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A78" w:rsidRDefault="006F545C" w:rsidP="00844A78">
      <w:pPr>
        <w:pStyle w:val="Default"/>
      </w:pPr>
      <w:r>
        <w:t xml:space="preserve"> </w:t>
      </w:r>
    </w:p>
    <w:p w:rsidR="00844A78" w:rsidRPr="00896EDC" w:rsidRDefault="00844A78" w:rsidP="00061B00">
      <w:pPr>
        <w:pStyle w:val="Default"/>
        <w:jc w:val="center"/>
        <w:rPr>
          <w:color w:val="2E74B5" w:themeColor="accent1" w:themeShade="BF"/>
          <w:sz w:val="22"/>
          <w:szCs w:val="22"/>
        </w:rPr>
      </w:pPr>
      <w:r w:rsidRPr="00896EDC">
        <w:rPr>
          <w:b/>
          <w:bCs/>
          <w:color w:val="2E74B5" w:themeColor="accent1" w:themeShade="BF"/>
          <w:sz w:val="22"/>
          <w:szCs w:val="22"/>
        </w:rPr>
        <w:t>Д о г о в о р</w:t>
      </w:r>
    </w:p>
    <w:p w:rsidR="00844A78" w:rsidRPr="00896EDC" w:rsidRDefault="00844A78" w:rsidP="00061B00">
      <w:pPr>
        <w:pStyle w:val="Default"/>
        <w:jc w:val="center"/>
        <w:rPr>
          <w:b/>
          <w:bCs/>
          <w:color w:val="2E74B5" w:themeColor="accent1" w:themeShade="BF"/>
          <w:sz w:val="18"/>
          <w:szCs w:val="18"/>
        </w:rPr>
      </w:pPr>
      <w:r w:rsidRPr="00896EDC">
        <w:rPr>
          <w:b/>
          <w:bCs/>
          <w:color w:val="2E74B5" w:themeColor="accent1" w:themeShade="BF"/>
          <w:sz w:val="22"/>
          <w:szCs w:val="22"/>
        </w:rPr>
        <w:t>возмездного оказания медицинских услуг</w:t>
      </w:r>
    </w:p>
    <w:p w:rsidR="00FA056D" w:rsidRDefault="00FA056D" w:rsidP="00844A78">
      <w:pPr>
        <w:pStyle w:val="Default"/>
        <w:rPr>
          <w:sz w:val="18"/>
          <w:szCs w:val="18"/>
        </w:rPr>
      </w:pPr>
    </w:p>
    <w:p w:rsidR="005E4E49" w:rsidRDefault="007C3050" w:rsidP="00844A78">
      <w:pPr>
        <w:pStyle w:val="Default"/>
        <w:rPr>
          <w:sz w:val="18"/>
          <w:szCs w:val="18"/>
        </w:rPr>
      </w:pPr>
      <w:r>
        <w:rPr>
          <w:sz w:val="18"/>
          <w:szCs w:val="18"/>
        </w:rPr>
        <w:t>г</w:t>
      </w:r>
      <w:r w:rsidR="00DB589F">
        <w:rPr>
          <w:sz w:val="18"/>
          <w:szCs w:val="18"/>
        </w:rPr>
        <w:t>. Петропавловск-</w:t>
      </w:r>
      <w:proofErr w:type="gramStart"/>
      <w:r w:rsidR="008B17D9">
        <w:rPr>
          <w:sz w:val="18"/>
          <w:szCs w:val="18"/>
        </w:rPr>
        <w:t xml:space="preserve">Камчатский,  </w:t>
      </w:r>
      <w:r w:rsidR="005E4E49">
        <w:rPr>
          <w:sz w:val="18"/>
          <w:szCs w:val="18"/>
        </w:rPr>
        <w:t xml:space="preserve"> </w:t>
      </w:r>
      <w:proofErr w:type="gramEnd"/>
      <w:r w:rsidR="005E4E49">
        <w:rPr>
          <w:sz w:val="18"/>
          <w:szCs w:val="18"/>
        </w:rPr>
        <w:t xml:space="preserve">                                                      </w:t>
      </w:r>
      <w:r w:rsidR="00061B00">
        <w:rPr>
          <w:sz w:val="18"/>
          <w:szCs w:val="18"/>
        </w:rPr>
        <w:t xml:space="preserve">   от </w:t>
      </w:r>
      <w:r w:rsidR="005E4E49">
        <w:rPr>
          <w:sz w:val="18"/>
          <w:szCs w:val="18"/>
        </w:rPr>
        <w:t xml:space="preserve">  </w:t>
      </w:r>
      <w:r w:rsidR="00844A78">
        <w:rPr>
          <w:sz w:val="18"/>
          <w:szCs w:val="18"/>
        </w:rPr>
        <w:t>«</w:t>
      </w:r>
      <w:r w:rsidR="00FE7406" w:rsidRPr="00FE7406">
        <w:rPr>
          <w:sz w:val="18"/>
          <w:szCs w:val="18"/>
        </w:rPr>
        <w:t>{</w:t>
      </w:r>
      <w:proofErr w:type="spellStart"/>
      <w:r w:rsidR="00FE7406">
        <w:rPr>
          <w:sz w:val="18"/>
          <w:szCs w:val="18"/>
          <w:lang w:val="pl-PL"/>
        </w:rPr>
        <w:t>dayOfDate</w:t>
      </w:r>
      <w:proofErr w:type="spellEnd"/>
      <w:r w:rsidR="00FE7406" w:rsidRPr="00FE7406">
        <w:rPr>
          <w:sz w:val="18"/>
          <w:szCs w:val="18"/>
        </w:rPr>
        <w:t>}</w:t>
      </w:r>
      <w:r w:rsidR="005E4E49">
        <w:rPr>
          <w:sz w:val="18"/>
          <w:szCs w:val="18"/>
        </w:rPr>
        <w:t>»</w:t>
      </w:r>
      <w:r w:rsidR="008B17D9">
        <w:rPr>
          <w:sz w:val="18"/>
          <w:szCs w:val="18"/>
        </w:rPr>
        <w:t xml:space="preserve"> </w:t>
      </w:r>
      <w:r w:rsidR="00FE7406" w:rsidRPr="00FE7406">
        <w:rPr>
          <w:sz w:val="18"/>
          <w:szCs w:val="18"/>
        </w:rPr>
        <w:t>{</w:t>
      </w:r>
      <w:proofErr w:type="spellStart"/>
      <w:r w:rsidR="00FE7406">
        <w:rPr>
          <w:sz w:val="18"/>
          <w:szCs w:val="18"/>
          <w:lang w:val="pl-PL"/>
        </w:rPr>
        <w:t>monthOfDate</w:t>
      </w:r>
      <w:proofErr w:type="spellEnd"/>
      <w:r w:rsidR="00FE7406" w:rsidRPr="00FE7406">
        <w:rPr>
          <w:sz w:val="18"/>
          <w:szCs w:val="18"/>
        </w:rPr>
        <w:t>} {</w:t>
      </w:r>
      <w:proofErr w:type="spellStart"/>
      <w:r w:rsidR="00FE7406">
        <w:rPr>
          <w:sz w:val="18"/>
          <w:szCs w:val="18"/>
          <w:lang w:val="pl-PL"/>
        </w:rPr>
        <w:t>yearOfDate</w:t>
      </w:r>
      <w:proofErr w:type="spellEnd"/>
      <w:r w:rsidR="00FE7406" w:rsidRPr="00FE7406">
        <w:rPr>
          <w:sz w:val="18"/>
          <w:szCs w:val="18"/>
        </w:rPr>
        <w:t>}</w:t>
      </w:r>
      <w:r w:rsidR="005E4E49">
        <w:rPr>
          <w:sz w:val="18"/>
          <w:szCs w:val="18"/>
        </w:rPr>
        <w:t xml:space="preserve"> г.</w:t>
      </w:r>
    </w:p>
    <w:p w:rsidR="00FA056D" w:rsidRDefault="00FA056D" w:rsidP="00844A78">
      <w:pPr>
        <w:pStyle w:val="Default"/>
        <w:rPr>
          <w:sz w:val="18"/>
          <w:szCs w:val="18"/>
        </w:rPr>
      </w:pPr>
    </w:p>
    <w:p w:rsidR="00844A78" w:rsidRPr="00FA056D" w:rsidRDefault="00D735BC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>ИП Вайсман</w:t>
      </w:r>
      <w:r w:rsidR="005E4E49" w:rsidRPr="00FA056D">
        <w:rPr>
          <w:sz w:val="16"/>
          <w:szCs w:val="16"/>
        </w:rPr>
        <w:t xml:space="preserve"> Инга Викторовна</w:t>
      </w:r>
      <w:r w:rsidR="00844A78" w:rsidRPr="00FA056D">
        <w:rPr>
          <w:sz w:val="16"/>
          <w:szCs w:val="16"/>
        </w:rPr>
        <w:t xml:space="preserve">, именуемый в дальнейшем «Исполнитель», в лице </w:t>
      </w:r>
      <w:r w:rsidR="00673CDE" w:rsidRPr="00FA056D">
        <w:rPr>
          <w:sz w:val="16"/>
          <w:szCs w:val="16"/>
        </w:rPr>
        <w:t>Индивидуал</w:t>
      </w:r>
      <w:r w:rsidR="0073576F" w:rsidRPr="00FA056D">
        <w:rPr>
          <w:sz w:val="16"/>
          <w:szCs w:val="16"/>
        </w:rPr>
        <w:t xml:space="preserve">ьного предпринимателя Вайсман </w:t>
      </w:r>
      <w:r w:rsidR="00673CDE" w:rsidRPr="00FA056D">
        <w:rPr>
          <w:sz w:val="16"/>
          <w:szCs w:val="16"/>
        </w:rPr>
        <w:t>Инги Викторовны, врача-стоматолога, действующего на основ</w:t>
      </w:r>
      <w:r w:rsidRPr="00FA056D">
        <w:rPr>
          <w:sz w:val="16"/>
          <w:szCs w:val="16"/>
        </w:rPr>
        <w:t>ании лицензии № ЛО –41-01-000934 от 07.11.2019</w:t>
      </w:r>
      <w:r w:rsidR="00844A78" w:rsidRPr="00FA056D">
        <w:rPr>
          <w:sz w:val="16"/>
          <w:szCs w:val="16"/>
        </w:rPr>
        <w:t xml:space="preserve"> г.</w:t>
      </w:r>
      <w:r w:rsidR="00673CDE" w:rsidRPr="00FA056D">
        <w:rPr>
          <w:sz w:val="16"/>
          <w:szCs w:val="16"/>
        </w:rPr>
        <w:t xml:space="preserve"> на оказание медицинских услуг</w:t>
      </w:r>
      <w:r w:rsidR="008B17D9" w:rsidRPr="008B17D9">
        <w:rPr>
          <w:sz w:val="16"/>
          <w:szCs w:val="16"/>
        </w:rPr>
        <w:t>,</w:t>
      </w:r>
      <w:r w:rsidR="00844A78" w:rsidRPr="00FA056D">
        <w:rPr>
          <w:sz w:val="16"/>
          <w:szCs w:val="16"/>
        </w:rPr>
        <w:t xml:space="preserve"> </w:t>
      </w:r>
      <w:r w:rsidR="008B17D9">
        <w:rPr>
          <w:sz w:val="16"/>
          <w:szCs w:val="16"/>
        </w:rPr>
        <w:t>с</w:t>
      </w:r>
      <w:r w:rsidR="00673CDE" w:rsidRPr="00FA056D">
        <w:rPr>
          <w:sz w:val="16"/>
          <w:szCs w:val="16"/>
        </w:rPr>
        <w:t xml:space="preserve"> одной стороны, </w:t>
      </w:r>
      <w:r w:rsidR="008B17D9">
        <w:rPr>
          <w:sz w:val="16"/>
          <w:szCs w:val="16"/>
        </w:rPr>
        <w:t>и</w:t>
      </w:r>
      <w:r w:rsidR="00844A78" w:rsidRPr="00FA056D">
        <w:rPr>
          <w:sz w:val="16"/>
          <w:szCs w:val="16"/>
        </w:rPr>
        <w:t xml:space="preserve"> </w:t>
      </w:r>
      <w:r w:rsidR="00FE7406" w:rsidRPr="00FE7406">
        <w:rPr>
          <w:sz w:val="16"/>
          <w:szCs w:val="16"/>
        </w:rPr>
        <w:t>{</w:t>
      </w:r>
      <w:proofErr w:type="spellStart"/>
      <w:r w:rsidR="00FE7406">
        <w:rPr>
          <w:sz w:val="16"/>
          <w:szCs w:val="16"/>
          <w:lang w:val="pl-PL"/>
        </w:rPr>
        <w:t>patientName</w:t>
      </w:r>
      <w:proofErr w:type="spellEnd"/>
      <w:r w:rsidR="00FE7406" w:rsidRPr="00FE7406">
        <w:rPr>
          <w:sz w:val="16"/>
          <w:szCs w:val="16"/>
        </w:rPr>
        <w:t>}</w:t>
      </w:r>
      <w:r w:rsidR="00844A78" w:rsidRPr="00FA056D">
        <w:rPr>
          <w:sz w:val="16"/>
          <w:szCs w:val="16"/>
        </w:rPr>
        <w:t>, именуемый в дальнейше</w:t>
      </w:r>
      <w:r w:rsidR="008B17D9">
        <w:rPr>
          <w:sz w:val="16"/>
          <w:szCs w:val="16"/>
        </w:rPr>
        <w:t>м</w:t>
      </w:r>
      <w:r w:rsidR="00844A78" w:rsidRPr="00FA056D">
        <w:rPr>
          <w:sz w:val="16"/>
          <w:szCs w:val="16"/>
        </w:rPr>
        <w:t xml:space="preserve"> «Пациент», с другой стороны, заключили настоящий договор о нижеследующем: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b/>
          <w:bCs/>
          <w:sz w:val="16"/>
          <w:szCs w:val="16"/>
        </w:rPr>
        <w:t xml:space="preserve">1. Предмет договора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В соответствии с Гражданским кодексом РФ, «Законом о защите прав потребителя», Постановлением Правительства РФ № 27 от 13.01.1998г. «Правила предоставления платных медицинских услуг населению медицинскими учреждениями», Исполнитель берёт на себя обязательства на проведение услуг по ортопедическому стоматологическому лечению Пациента, а Пациент обязуется оплатить услуги Исполнителя.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b/>
          <w:bCs/>
          <w:sz w:val="16"/>
          <w:szCs w:val="16"/>
        </w:rPr>
        <w:t xml:space="preserve">2. Условия и порядок оказания услуги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2.1. Исполнитель знакомит Пациента с расчетами стоимости услуги, порядком и сроком ее получения, гарантийными обязательствами (при условии, что на данную работу предоставляется гарантия), правами и обязанностью сторон, ответственностью сторон по договору.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2.2. В случае согласия Пациента с условиями Договора, Исполнитель обязан выполнить полный объём заказываемой услуги в течение </w:t>
      </w:r>
      <w:r w:rsidR="00FE7406" w:rsidRPr="00FE7406">
        <w:rPr>
          <w:sz w:val="16"/>
          <w:szCs w:val="16"/>
        </w:rPr>
        <w:t>{</w:t>
      </w:r>
      <w:proofErr w:type="spellStart"/>
      <w:r w:rsidR="00FE7406">
        <w:rPr>
          <w:sz w:val="16"/>
          <w:szCs w:val="16"/>
          <w:lang w:val="pl-PL"/>
        </w:rPr>
        <w:t>serviceDaysCount</w:t>
      </w:r>
      <w:proofErr w:type="spellEnd"/>
      <w:r w:rsidR="00FE7406" w:rsidRPr="00FE7406">
        <w:rPr>
          <w:sz w:val="16"/>
          <w:szCs w:val="16"/>
        </w:rPr>
        <w:t xml:space="preserve">} </w:t>
      </w:r>
      <w:r w:rsidRPr="00FA056D">
        <w:rPr>
          <w:sz w:val="16"/>
          <w:szCs w:val="16"/>
        </w:rPr>
        <w:t xml:space="preserve">дней с момента подписания договора. Данный срок может быть продлён, если оказание услуги в указанные сроки невозможно по независящим от сторон причинам, либо возникает необходимость в дополнительном ортопедическом лечении, либо Пациент своими действиями (неявка, неоплата) препятствует выполнению работы в указанные сроки.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2.3. Исполнитель оказывает услуги по настоящему договору в дни и часы, которые устанавливаются администрацией клиники и доводятся до сведения Пациента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2.4. Предоставление услуг по настоящему договору происходит в порядке предварительной записи Пациента на приём посредством телефонной связи.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b/>
          <w:bCs/>
          <w:sz w:val="16"/>
          <w:szCs w:val="16"/>
        </w:rPr>
        <w:t xml:space="preserve">3. Права и обязанности Исполнителя: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>3.</w:t>
      </w:r>
      <w:r w:rsidR="00FE7406" w:rsidRPr="00FA056D">
        <w:rPr>
          <w:sz w:val="16"/>
          <w:szCs w:val="16"/>
        </w:rPr>
        <w:t>1. Осуществить</w:t>
      </w:r>
      <w:r w:rsidRPr="00FA056D">
        <w:rPr>
          <w:sz w:val="16"/>
          <w:szCs w:val="16"/>
        </w:rPr>
        <w:t xml:space="preserve"> в оговоренные с Пациентом время и сроки его (Пациента) обследование и осмотр, отразив предварительный диагноз и план протезирования, а также предполагаемую стоимость протезирования (отмечается в амбулаторной карте).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3.2. Разъяснить Пациенту свойства, характеристики, предполагаемый эстетический вид, возможные опасности, связанные с оказанием ему стоматологических услуг.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3.3. При необходимости изменения оплаты протезирования, немедленно предупредить об этом Пациента, для получения его согласия на проведение дальнейших работ.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3.4. Нести ответственность перед Пациентом в случае некачественно исполнения обязательств, при наличии своей вины.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3.5. Исполнитель вправе отказать в оказании услуги и расторгнуть договор в одностороннем порядке при наличии следующих обязательств: </w:t>
      </w:r>
    </w:p>
    <w:p w:rsidR="00844A78" w:rsidRPr="00FA056D" w:rsidRDefault="00844A78" w:rsidP="00844A78">
      <w:pPr>
        <w:pStyle w:val="Default"/>
        <w:spacing w:after="24"/>
        <w:rPr>
          <w:sz w:val="16"/>
          <w:szCs w:val="16"/>
        </w:rPr>
      </w:pPr>
      <w:r w:rsidRPr="00FA056D">
        <w:rPr>
          <w:sz w:val="16"/>
          <w:szCs w:val="16"/>
        </w:rPr>
        <w:t xml:space="preserve"> при наличии противопоказаний по данному виду услуги; </w:t>
      </w:r>
    </w:p>
    <w:p w:rsidR="00844A78" w:rsidRPr="00FA056D" w:rsidRDefault="00844A78" w:rsidP="00844A78">
      <w:pPr>
        <w:pStyle w:val="Default"/>
        <w:spacing w:after="24"/>
        <w:rPr>
          <w:sz w:val="16"/>
          <w:szCs w:val="16"/>
        </w:rPr>
      </w:pPr>
      <w:r w:rsidRPr="00FA056D">
        <w:rPr>
          <w:sz w:val="16"/>
          <w:szCs w:val="16"/>
        </w:rPr>
        <w:t xml:space="preserve"> при невыполнении предписаний и рекомендаций врача; </w:t>
      </w:r>
    </w:p>
    <w:p w:rsidR="00844A78" w:rsidRPr="00FA056D" w:rsidRDefault="00844A78" w:rsidP="00844A78">
      <w:pPr>
        <w:pStyle w:val="Default"/>
        <w:spacing w:after="24"/>
        <w:rPr>
          <w:sz w:val="16"/>
          <w:szCs w:val="16"/>
        </w:rPr>
      </w:pPr>
      <w:r w:rsidRPr="00FA056D">
        <w:rPr>
          <w:sz w:val="16"/>
          <w:szCs w:val="16"/>
        </w:rPr>
        <w:t xml:space="preserve"> при неявке Пациента на приём в назначенное время;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 при несвоевременной и/или неполной оплате услуг.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b/>
          <w:bCs/>
          <w:sz w:val="16"/>
          <w:szCs w:val="16"/>
        </w:rPr>
        <w:t xml:space="preserve">Права и обязанности Пациента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3.6. Ознакомиться с прейскурантом цен перед посещением врача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3.7. Выполнять все указания лечащего врача и мед. персонала, соблюдать правила гигиены полости рта, а </w:t>
      </w:r>
      <w:r w:rsidR="00FE7406" w:rsidRPr="00FA056D">
        <w:rPr>
          <w:sz w:val="16"/>
          <w:szCs w:val="16"/>
        </w:rPr>
        <w:t>также</w:t>
      </w:r>
      <w:r w:rsidRPr="00FA056D">
        <w:rPr>
          <w:sz w:val="16"/>
          <w:szCs w:val="16"/>
        </w:rPr>
        <w:t xml:space="preserve"> перед каждым приёмом проводить индивидуальную гигиены полости рта.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3.8. </w:t>
      </w:r>
      <w:r w:rsidRPr="00FA056D">
        <w:rPr>
          <w:b/>
          <w:bCs/>
          <w:sz w:val="16"/>
          <w:szCs w:val="16"/>
        </w:rPr>
        <w:t xml:space="preserve">Являться на приём в установленное время, согласованное с врачом. При невозможности явиться на приём в установленное время, Пациент берёт на себя обязательства предупредить Исполнителя об этом не менее чем за 1 день до дня приёма. </w:t>
      </w:r>
    </w:p>
    <w:p w:rsidR="00673CDE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3.9. Являться в установленные сроки, отмеченные в амбулаторной карте, на необходимые проф. осмотры в период гарантийного срока. При неявке Пациента в установленные сроки на проф. осмотр с Исполнителя снимается ответственность за возникновение обстоятельств, наступивших в результате неявки Пациента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3.10. Своевременно оплачивать стоимость оказываемой услуги.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3.11. Пациент имеет право в доступной для него форме получить имеющуюся информацию о состоянии своего здоровья, включая сведения о результатах обследования, наличии заболевания, его диагнозе и прогнозе, методах протезирования, связанных с ним риска, возможных вариантах медицинского вмешательства, их последствиях и результатах протезирования (факт получения необходимой и достаточной для Пациента информации, связанной с протезированием, отмечается в карточке Пациента и подписывается самим Пациентом).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>3.</w:t>
      </w:r>
      <w:r w:rsidR="00FE7406" w:rsidRPr="00FA056D">
        <w:rPr>
          <w:sz w:val="16"/>
          <w:szCs w:val="16"/>
        </w:rPr>
        <w:t>12. Ознакомиться</w:t>
      </w:r>
      <w:r w:rsidRPr="00FA056D">
        <w:rPr>
          <w:sz w:val="16"/>
          <w:szCs w:val="16"/>
        </w:rPr>
        <w:t xml:space="preserve"> с планом протезирования, примерными сроками и стоимостью. Протезирование начинается после выражения Пациентом своего согласия на выполнение работ, оказание услуг на предложенных Исполнителем условиях, о чем делается запись в карте Пациента.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 xml:space="preserve">3.13. Пациент вправе отказаться от исполнения Договора только при условии оплаты Исполнителю фактически понесённых им расходов.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b/>
          <w:bCs/>
          <w:sz w:val="16"/>
          <w:szCs w:val="16"/>
        </w:rPr>
        <w:t xml:space="preserve">4. Ответственность сторон </w:t>
      </w:r>
    </w:p>
    <w:p w:rsidR="00844A78" w:rsidRPr="00FA056D" w:rsidRDefault="00844A78" w:rsidP="00844A78">
      <w:pPr>
        <w:pStyle w:val="Default"/>
        <w:rPr>
          <w:sz w:val="16"/>
          <w:szCs w:val="16"/>
        </w:rPr>
      </w:pPr>
      <w:r w:rsidRPr="00FA056D">
        <w:rPr>
          <w:sz w:val="16"/>
          <w:szCs w:val="16"/>
        </w:rPr>
        <w:t>4.1</w:t>
      </w:r>
      <w:r w:rsidRPr="00FA056D">
        <w:rPr>
          <w:b/>
          <w:bCs/>
          <w:sz w:val="16"/>
          <w:szCs w:val="16"/>
        </w:rPr>
        <w:t xml:space="preserve">. </w:t>
      </w:r>
      <w:r w:rsidRPr="00FA056D">
        <w:rPr>
          <w:sz w:val="16"/>
          <w:szCs w:val="16"/>
        </w:rPr>
        <w:t xml:space="preserve">В случае обнаружения Пациентом недостатков услуги, работы в пределах гарантийного срока, явившихся результатом некачественного выполнения Исполнителем своих обязательств по договору (что будет подтверждено в установленном законом порядке) Пациент вправе требовать: </w:t>
      </w:r>
    </w:p>
    <w:p w:rsidR="00061B00" w:rsidRPr="00FA056D" w:rsidRDefault="00061B00" w:rsidP="00061B00">
      <w:pPr>
        <w:pStyle w:val="Default"/>
        <w:spacing w:after="27"/>
        <w:rPr>
          <w:sz w:val="16"/>
          <w:szCs w:val="16"/>
        </w:rPr>
      </w:pPr>
      <w:r w:rsidRPr="00FA056D">
        <w:rPr>
          <w:sz w:val="16"/>
          <w:szCs w:val="16"/>
        </w:rPr>
        <w:t xml:space="preserve"> Повторного выполнения работы (оказания услуги) за счёт Исполнителя; </w:t>
      </w:r>
    </w:p>
    <w:p w:rsidR="00061B00" w:rsidRDefault="00061B00" w:rsidP="00061B00">
      <w:pPr>
        <w:pStyle w:val="Default"/>
        <w:spacing w:after="27"/>
        <w:rPr>
          <w:sz w:val="18"/>
          <w:szCs w:val="18"/>
        </w:rPr>
      </w:pPr>
      <w:r>
        <w:rPr>
          <w:sz w:val="18"/>
          <w:szCs w:val="18"/>
        </w:rPr>
        <w:t xml:space="preserve"> Соответствующего уменьшения цены работы (оказания услуги); </w:t>
      </w:r>
    </w:p>
    <w:p w:rsidR="00061B00" w:rsidRDefault="00061B00" w:rsidP="00061B00">
      <w:pPr>
        <w:pStyle w:val="Default"/>
        <w:spacing w:after="27"/>
        <w:rPr>
          <w:sz w:val="18"/>
          <w:szCs w:val="18"/>
        </w:rPr>
      </w:pPr>
      <w:r>
        <w:rPr>
          <w:sz w:val="18"/>
          <w:szCs w:val="18"/>
        </w:rPr>
        <w:t xml:space="preserve"> Безвозмездного устранения недостатков услуги (работы);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 Расторжения договора (если обнаруженные недостатки носят существенный характер); </w:t>
      </w:r>
    </w:p>
    <w:p w:rsidR="00061B00" w:rsidRDefault="00061B00" w:rsidP="00061B00">
      <w:pPr>
        <w:pStyle w:val="Default"/>
        <w:rPr>
          <w:sz w:val="18"/>
          <w:szCs w:val="18"/>
        </w:rPr>
      </w:pPr>
    </w:p>
    <w:p w:rsidR="008369CC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4.2. При невыполнении Пациентом своих обязательств (неисполнение рекомендаций врача, неявка на приём в назначенное время, неявка на контрольные осмотры, несоблюдение гигиены полости рта и проч.) по договору, оплата за предоставление услуги и затраченные материалы Исполнителем не возвращается, и с Исполнителя снимается ответственность за возникновение негативных для Пациента обстоятельств. Исполнителем не возвращается и с </w:t>
      </w:r>
    </w:p>
    <w:p w:rsidR="00061B00" w:rsidRPr="008369CC" w:rsidRDefault="00061B00" w:rsidP="00061B00">
      <w:pPr>
        <w:pStyle w:val="Default"/>
        <w:rPr>
          <w:b/>
          <w:sz w:val="18"/>
          <w:szCs w:val="18"/>
        </w:rPr>
      </w:pPr>
      <w:r w:rsidRPr="008369CC">
        <w:rPr>
          <w:b/>
          <w:sz w:val="18"/>
          <w:szCs w:val="18"/>
        </w:rPr>
        <w:t xml:space="preserve">результате неисполнения Пациентом своих обязанностей по договору. </w:t>
      </w:r>
    </w:p>
    <w:p w:rsidR="008369CC" w:rsidRDefault="008369CC" w:rsidP="00061B00">
      <w:pPr>
        <w:pStyle w:val="Default"/>
        <w:rPr>
          <w:sz w:val="18"/>
          <w:szCs w:val="18"/>
        </w:rPr>
      </w:pPr>
    </w:p>
    <w:p w:rsidR="008369CC" w:rsidRDefault="008369CC" w:rsidP="00061B00">
      <w:pPr>
        <w:pStyle w:val="Default"/>
        <w:rPr>
          <w:sz w:val="18"/>
          <w:szCs w:val="18"/>
        </w:rPr>
      </w:pP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4.3. В случае прерывания протезирования по вине Пациента, внесённая Пациентом оплата возврату не подлежит.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4.4. В случае невозможности исправления, возникшей по вине Пациента, услуга подлежит оплате Пациентом в полном объёме (ст.781 ГК РФ)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5. Дополнительные условия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5.</w:t>
      </w:r>
      <w:proofErr w:type="gramStart"/>
      <w:r>
        <w:rPr>
          <w:sz w:val="18"/>
          <w:szCs w:val="18"/>
        </w:rPr>
        <w:t>1.Пациент</w:t>
      </w:r>
      <w:proofErr w:type="gramEnd"/>
      <w:r>
        <w:rPr>
          <w:sz w:val="18"/>
          <w:szCs w:val="18"/>
        </w:rPr>
        <w:t xml:space="preserve"> согласен с тем, что после оказания стоматологических услуг могут возникнуть некоторые неудобства и болезненные ощущения, которые не могут считаться недостатком услуг (работы), так как являются неотъемлемой частью процесса адаптации организма, процесса заживления и процесса восстановления зубочелюстной системы.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5.2. Пациент соглашается, что при обстоятельствах, на которые он настаивает, ведущих снижение качества оказываемых стоматологических услуг (работ), настоящий договор утрачивает силу с момента возникновения этих обстоятельств.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5.3. Исполнитель не несёт ответственности за качество ортопедического стоматологического лечения в случае обращения Пациента в период ортопедического лечения в другое стоматологическое учреждение, где проводятся дополнительные вмешательства, затрудняющие в дальнейшем объективную оценку качества или ненадлежащего выполнения услуги Исполнителя.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5.4. Исполнитель не предоставляет гарантии на протезирование или использование зубов в качестве опоры при наличии следующих заболеваний: периодонтит, леченных резорцин формалиновым методом, зубы с труднопроходимыми каналами.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5.5. Пациент соглашается с тем, что он получил полную и достоверную информацию от Исполнителя о выполняемой согласно наряду работе.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5.6. Исполнитель после оказания стоматологических услуг (выполнения работы) с момента окончания работы устанавливает срок службы на изделие: коронка металлокерамическая – гарантия 12 месяцев, вкладка простая литая – гарантия 12 месяцев.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6. Порядок </w:t>
      </w:r>
      <w:r w:rsidR="00FE7406">
        <w:rPr>
          <w:b/>
          <w:bCs/>
          <w:sz w:val="18"/>
          <w:szCs w:val="18"/>
        </w:rPr>
        <w:t>расчетов</w:t>
      </w:r>
    </w:p>
    <w:p w:rsidR="00673CDE" w:rsidRDefault="00673CDE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6.1</w:t>
      </w:r>
      <w:r w:rsidR="00061B00">
        <w:rPr>
          <w:sz w:val="18"/>
          <w:szCs w:val="18"/>
        </w:rPr>
        <w:t xml:space="preserve">. Пациент оплачивает услуги по протезированию согласно составленному наряду в следующем порядке: 50% от стоимости при первом посещении врача для выполнения работы, и 50% в </w:t>
      </w:r>
      <w:r>
        <w:rPr>
          <w:sz w:val="18"/>
          <w:szCs w:val="18"/>
        </w:rPr>
        <w:t>день сдачи работы.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7. Срок действия договора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7.1. Договор вступает в силу с момента его подписания и действует до момента окончания гарантийного срока.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7.2. Пациент имеет право расторгнуть договор в любое время, возместив при этом Исполнителю убытки, причиненные расторжением договора.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8. Разрешение споров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8.1. Спорные ситуации, возникающие между Исполнителем и Пациентом по вопросу качества оказанных услуг, рассматриваются в соответствии с действующим законодательством.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8.2. Договор составлен в 2-х экземплярах, по одному каждой их сторон, каждый экземпляр которого имеет равную юридическую силу. </w:t>
      </w:r>
    </w:p>
    <w:p w:rsidR="00E53C01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Настоящий договор и Правила оказания медицинских услуг мною прочитаны, смысл и значение понятны и соответствуют моим намерениям. </w:t>
      </w:r>
    </w:p>
    <w:p w:rsidR="00E53C01" w:rsidRDefault="00E53C01" w:rsidP="00061B00">
      <w:pPr>
        <w:pStyle w:val="Default"/>
        <w:rPr>
          <w:sz w:val="18"/>
          <w:szCs w:val="18"/>
        </w:rPr>
      </w:pPr>
    </w:p>
    <w:p w:rsidR="00E53C01" w:rsidRDefault="00E53C01" w:rsidP="00061B00">
      <w:pPr>
        <w:pStyle w:val="Default"/>
        <w:rPr>
          <w:sz w:val="18"/>
          <w:szCs w:val="18"/>
        </w:rPr>
      </w:pPr>
    </w:p>
    <w:p w:rsidR="00E53C01" w:rsidRDefault="00E53C01" w:rsidP="00061B00">
      <w:pPr>
        <w:pStyle w:val="Default"/>
        <w:rPr>
          <w:sz w:val="18"/>
          <w:szCs w:val="18"/>
        </w:rPr>
      </w:pPr>
    </w:p>
    <w:p w:rsidR="00E53C01" w:rsidRDefault="00E53C01" w:rsidP="00061B00">
      <w:pPr>
        <w:pStyle w:val="Default"/>
        <w:rPr>
          <w:sz w:val="18"/>
          <w:szCs w:val="18"/>
        </w:rPr>
      </w:pPr>
    </w:p>
    <w:p w:rsidR="00FA056D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</w:t>
      </w:r>
    </w:p>
    <w:p w:rsidR="00061B00" w:rsidRDefault="00061B00" w:rsidP="00061B0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3576F">
        <w:rPr>
          <w:sz w:val="18"/>
          <w:szCs w:val="18"/>
        </w:rPr>
        <w:t xml:space="preserve">                               </w:t>
      </w:r>
      <w:r>
        <w:rPr>
          <w:sz w:val="18"/>
          <w:szCs w:val="18"/>
        </w:rPr>
        <w:t xml:space="preserve">                                                                                                             </w:t>
      </w:r>
      <w:r w:rsidR="0073576F">
        <w:rPr>
          <w:sz w:val="18"/>
          <w:szCs w:val="18"/>
        </w:rPr>
        <w:t xml:space="preserve">         </w:t>
      </w:r>
    </w:p>
    <w:p w:rsidR="00FA056D" w:rsidRDefault="00FE7406" w:rsidP="00061B00">
      <w:pPr>
        <w:pStyle w:val="Default"/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 xml:space="preserve">ИСПОЛНИТЕЛЬ:  </w:t>
      </w:r>
      <w:r w:rsidR="00FA056D">
        <w:rPr>
          <w:b/>
          <w:bCs/>
          <w:sz w:val="18"/>
          <w:szCs w:val="18"/>
        </w:rPr>
        <w:t xml:space="preserve"> </w:t>
      </w:r>
      <w:proofErr w:type="gramEnd"/>
      <w:r w:rsidR="00FA056D">
        <w:rPr>
          <w:b/>
          <w:bCs/>
          <w:sz w:val="18"/>
          <w:szCs w:val="18"/>
        </w:rPr>
        <w:t xml:space="preserve">                                                                                   ПАЦИЕНТ:</w:t>
      </w:r>
    </w:p>
    <w:p w:rsidR="00FA056D" w:rsidRDefault="00FA056D" w:rsidP="00061B00">
      <w:pPr>
        <w:pStyle w:val="Default"/>
        <w:rPr>
          <w:b/>
          <w:bCs/>
          <w:sz w:val="18"/>
          <w:szCs w:val="18"/>
        </w:rPr>
      </w:pPr>
    </w:p>
    <w:p w:rsidR="00061B00" w:rsidRPr="00FE7406" w:rsidRDefault="00D735BC" w:rsidP="00061B00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ИП Вайсман</w:t>
      </w:r>
      <w:r w:rsidR="00061B00">
        <w:rPr>
          <w:b/>
          <w:bCs/>
          <w:sz w:val="18"/>
          <w:szCs w:val="18"/>
        </w:rPr>
        <w:t xml:space="preserve"> Инга Викторовна                                                               </w:t>
      </w:r>
      <w:r w:rsidR="000F1442" w:rsidRPr="000F1442">
        <w:rPr>
          <w:b/>
          <w:bCs/>
          <w:sz w:val="18"/>
          <w:szCs w:val="18"/>
        </w:rPr>
        <w:t xml:space="preserve"> </w:t>
      </w:r>
      <w:r w:rsidR="00061B00">
        <w:rPr>
          <w:b/>
          <w:bCs/>
          <w:sz w:val="18"/>
          <w:szCs w:val="18"/>
        </w:rPr>
        <w:t>ФИО</w:t>
      </w:r>
      <w:r w:rsidR="008B17D9">
        <w:rPr>
          <w:b/>
          <w:bCs/>
          <w:sz w:val="18"/>
          <w:szCs w:val="18"/>
          <w:lang w:val="pl-PL"/>
        </w:rPr>
        <w:t>:</w:t>
      </w:r>
      <w:r w:rsidR="00061B00">
        <w:rPr>
          <w:b/>
          <w:bCs/>
          <w:sz w:val="18"/>
          <w:szCs w:val="18"/>
        </w:rPr>
        <w:t xml:space="preserve"> </w:t>
      </w:r>
      <w:r w:rsidR="00FE7406" w:rsidRPr="00FE7406">
        <w:rPr>
          <w:sz w:val="18"/>
          <w:szCs w:val="18"/>
        </w:rPr>
        <w:t>{</w:t>
      </w:r>
      <w:proofErr w:type="spellStart"/>
      <w:r w:rsidR="00FE7406" w:rsidRPr="00FE7406">
        <w:rPr>
          <w:sz w:val="18"/>
          <w:szCs w:val="18"/>
          <w:lang w:val="pl-PL"/>
        </w:rPr>
        <w:t>patientName</w:t>
      </w:r>
      <w:proofErr w:type="spellEnd"/>
      <w:r w:rsidR="00FE7406" w:rsidRPr="00FE7406">
        <w:rPr>
          <w:sz w:val="18"/>
          <w:szCs w:val="18"/>
        </w:rPr>
        <w:t>}</w:t>
      </w:r>
    </w:p>
    <w:p w:rsidR="00673CDE" w:rsidRDefault="00061B00" w:rsidP="00061B00">
      <w:pPr>
        <w:pStyle w:val="Default"/>
        <w:tabs>
          <w:tab w:val="left" w:pos="5532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ИНН 272109606900</w:t>
      </w:r>
    </w:p>
    <w:p w:rsidR="00673CDE" w:rsidRDefault="00673CDE" w:rsidP="00673CDE">
      <w:pPr>
        <w:pStyle w:val="Default"/>
        <w:tabs>
          <w:tab w:val="left" w:pos="5532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ОГРНИП 304410130100279</w:t>
      </w:r>
      <w:r w:rsidR="000F1442">
        <w:rPr>
          <w:b/>
          <w:bCs/>
          <w:sz w:val="18"/>
          <w:szCs w:val="18"/>
        </w:rPr>
        <w:tab/>
      </w:r>
      <w:r w:rsidR="00FE7406">
        <w:rPr>
          <w:b/>
          <w:bCs/>
          <w:sz w:val="18"/>
          <w:szCs w:val="18"/>
        </w:rPr>
        <w:t>Адрес:</w:t>
      </w:r>
      <w:r w:rsidR="00FE7406" w:rsidRPr="00FE7406">
        <w:rPr>
          <w:b/>
          <w:bCs/>
          <w:sz w:val="18"/>
          <w:szCs w:val="18"/>
        </w:rPr>
        <w:t xml:space="preserve"> </w:t>
      </w:r>
      <w:r w:rsidR="00FE7406" w:rsidRPr="00FE7406">
        <w:rPr>
          <w:sz w:val="18"/>
          <w:szCs w:val="18"/>
        </w:rPr>
        <w:t>{</w:t>
      </w:r>
      <w:proofErr w:type="spellStart"/>
      <w:r w:rsidR="00FE7406" w:rsidRPr="00FE7406">
        <w:rPr>
          <w:sz w:val="18"/>
          <w:szCs w:val="18"/>
          <w:lang w:val="pl-PL"/>
        </w:rPr>
        <w:t>patientAddress</w:t>
      </w:r>
      <w:proofErr w:type="spellEnd"/>
      <w:r w:rsidR="00FE7406" w:rsidRPr="00FE7406">
        <w:rPr>
          <w:sz w:val="18"/>
          <w:szCs w:val="18"/>
        </w:rPr>
        <w:t>}</w:t>
      </w:r>
    </w:p>
    <w:p w:rsidR="00673CDE" w:rsidRDefault="00673CDE" w:rsidP="00061B00">
      <w:pPr>
        <w:pStyle w:val="Default"/>
        <w:tabs>
          <w:tab w:val="left" w:pos="5532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ОКПО 0091576539</w:t>
      </w:r>
    </w:p>
    <w:p w:rsidR="00673CDE" w:rsidRPr="00FA056D" w:rsidRDefault="00D735BC" w:rsidP="00673CDE">
      <w:pPr>
        <w:pStyle w:val="Default"/>
        <w:tabs>
          <w:tab w:val="left" w:pos="5532"/>
        </w:tabs>
        <w:rPr>
          <w:b/>
          <w:bCs/>
          <w:sz w:val="16"/>
          <w:szCs w:val="16"/>
        </w:rPr>
      </w:pPr>
      <w:r w:rsidRPr="00FA056D">
        <w:rPr>
          <w:b/>
          <w:bCs/>
          <w:sz w:val="16"/>
          <w:szCs w:val="16"/>
        </w:rPr>
        <w:t>Лицензия № ЛО-41-01-000934 от 07.11.2019</w:t>
      </w:r>
      <w:r w:rsidR="00673CDE" w:rsidRPr="00FA056D">
        <w:rPr>
          <w:b/>
          <w:bCs/>
          <w:sz w:val="16"/>
          <w:szCs w:val="16"/>
        </w:rPr>
        <w:t>г.</w:t>
      </w:r>
      <w:r w:rsidR="00673CDE" w:rsidRPr="00FA056D">
        <w:rPr>
          <w:b/>
          <w:bCs/>
          <w:sz w:val="16"/>
          <w:szCs w:val="16"/>
        </w:rPr>
        <w:tab/>
      </w:r>
    </w:p>
    <w:p w:rsidR="00673CDE" w:rsidRDefault="00673CDE" w:rsidP="00061B00">
      <w:pPr>
        <w:pStyle w:val="Default"/>
        <w:tabs>
          <w:tab w:val="left" w:pos="5532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Адрес: 683024, г. Петропавловск-Камчатский,</w:t>
      </w:r>
    </w:p>
    <w:p w:rsidR="00673CDE" w:rsidRPr="00FE7406" w:rsidRDefault="007F5CD2" w:rsidP="00F77EFE">
      <w:pPr>
        <w:pStyle w:val="Default"/>
        <w:tabs>
          <w:tab w:val="left" w:pos="5532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Ул. Петра Ильичёва,46-18</w:t>
      </w:r>
    </w:p>
    <w:p w:rsidR="00061B00" w:rsidRDefault="0073576F" w:rsidP="0073576F">
      <w:pPr>
        <w:pStyle w:val="Default"/>
        <w:tabs>
          <w:tab w:val="left" w:pos="5532"/>
        </w:tabs>
      </w:pPr>
      <w:r>
        <w:rPr>
          <w:b/>
          <w:bCs/>
          <w:sz w:val="18"/>
          <w:szCs w:val="18"/>
        </w:rPr>
        <w:t>Тел:267-268, 8-962-280-5554</w:t>
      </w:r>
    </w:p>
    <w:p w:rsidR="0073576F" w:rsidRDefault="0073576F" w:rsidP="00F77EFE">
      <w:pPr>
        <w:tabs>
          <w:tab w:val="left" w:pos="5532"/>
        </w:tabs>
      </w:pPr>
      <w:r>
        <w:t xml:space="preserve">______________________________                                            </w:t>
      </w:r>
    </w:p>
    <w:p w:rsidR="0073576F" w:rsidRDefault="006B4FFC" w:rsidP="00F77EFE">
      <w:pPr>
        <w:tabs>
          <w:tab w:val="left" w:pos="5532"/>
        </w:tabs>
      </w:pPr>
      <w:r>
        <w:t xml:space="preserve">М.П.                                                                                                   </w:t>
      </w:r>
      <w:proofErr w:type="gramStart"/>
      <w:r w:rsidR="00FE7406">
        <w:t>П</w:t>
      </w:r>
      <w:r>
        <w:t>одпись:_</w:t>
      </w:r>
      <w:proofErr w:type="gramEnd"/>
      <w:r>
        <w:t>__________________________</w:t>
      </w:r>
    </w:p>
    <w:p w:rsidR="0073576F" w:rsidRDefault="0073576F" w:rsidP="00F77EFE">
      <w:pPr>
        <w:tabs>
          <w:tab w:val="left" w:pos="5532"/>
        </w:tabs>
      </w:pPr>
    </w:p>
    <w:p w:rsidR="0073576F" w:rsidRDefault="0073576F" w:rsidP="00F77EFE">
      <w:pPr>
        <w:tabs>
          <w:tab w:val="left" w:pos="5532"/>
        </w:tabs>
      </w:pPr>
    </w:p>
    <w:p w:rsidR="0073576F" w:rsidRDefault="0073576F" w:rsidP="00F77EFE">
      <w:pPr>
        <w:tabs>
          <w:tab w:val="left" w:pos="5532"/>
        </w:tabs>
      </w:pPr>
    </w:p>
    <w:p w:rsidR="0073576F" w:rsidRDefault="0073576F" w:rsidP="00F77EFE">
      <w:pPr>
        <w:tabs>
          <w:tab w:val="left" w:pos="5532"/>
        </w:tabs>
      </w:pPr>
    </w:p>
    <w:p w:rsidR="0073576F" w:rsidRDefault="0073576F" w:rsidP="00F77EFE">
      <w:pPr>
        <w:tabs>
          <w:tab w:val="left" w:pos="5532"/>
        </w:tabs>
      </w:pPr>
    </w:p>
    <w:p w:rsidR="0073576F" w:rsidRDefault="0073576F" w:rsidP="00F77EFE">
      <w:pPr>
        <w:tabs>
          <w:tab w:val="left" w:pos="5532"/>
        </w:tabs>
      </w:pPr>
    </w:p>
    <w:p w:rsidR="0073576F" w:rsidRPr="00F77EFE" w:rsidRDefault="0073576F" w:rsidP="00F77EFE">
      <w:pPr>
        <w:tabs>
          <w:tab w:val="left" w:pos="5532"/>
        </w:tabs>
      </w:pPr>
    </w:p>
    <w:p w:rsidR="00844A78" w:rsidRDefault="00844A78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p w:rsidR="00061B00" w:rsidRDefault="00061B00" w:rsidP="00844A78">
      <w:pPr>
        <w:pStyle w:val="Default"/>
        <w:pageBreakBefore/>
        <w:rPr>
          <w:sz w:val="18"/>
          <w:szCs w:val="18"/>
        </w:rPr>
      </w:pPr>
    </w:p>
    <w:sectPr w:rsidR="0006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19E31B"/>
    <w:multiLevelType w:val="hybridMultilevel"/>
    <w:tmpl w:val="BF0536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573CD6"/>
    <w:multiLevelType w:val="hybridMultilevel"/>
    <w:tmpl w:val="242C26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40632776">
    <w:abstractNumId w:val="0"/>
  </w:num>
  <w:num w:numId="2" w16cid:durableId="190540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6CF"/>
    <w:rsid w:val="00061B00"/>
    <w:rsid w:val="000F1442"/>
    <w:rsid w:val="00231A3B"/>
    <w:rsid w:val="005E4E49"/>
    <w:rsid w:val="00673CDE"/>
    <w:rsid w:val="006B4FFC"/>
    <w:rsid w:val="006F545C"/>
    <w:rsid w:val="0073576F"/>
    <w:rsid w:val="007C24DB"/>
    <w:rsid w:val="007C3050"/>
    <w:rsid w:val="007F5CD2"/>
    <w:rsid w:val="008369CC"/>
    <w:rsid w:val="00844A78"/>
    <w:rsid w:val="00896EDC"/>
    <w:rsid w:val="008B17D9"/>
    <w:rsid w:val="008F33C3"/>
    <w:rsid w:val="00AA06CF"/>
    <w:rsid w:val="00D735BC"/>
    <w:rsid w:val="00DB589F"/>
    <w:rsid w:val="00E53C01"/>
    <w:rsid w:val="00F77EFE"/>
    <w:rsid w:val="00FA056D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AB4FE"/>
  <w15:chartTrackingRefBased/>
  <w15:docId w15:val="{F685E1B3-2AF5-44A0-BD1C-1272A83A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4A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29</Pages>
  <Words>1422</Words>
  <Characters>8110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Игорь Устинов</cp:lastModifiedBy>
  <cp:revision>21</cp:revision>
  <cp:lastPrinted>2022-06-28T23:51:00Z</cp:lastPrinted>
  <dcterms:created xsi:type="dcterms:W3CDTF">2016-12-07T08:00:00Z</dcterms:created>
  <dcterms:modified xsi:type="dcterms:W3CDTF">2024-05-04T00:22:00Z</dcterms:modified>
</cp:coreProperties>
</file>