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DEE52" w14:textId="0E9A64FC" w:rsidR="00670D29" w:rsidRDefault="002D6B15" w:rsidP="002D6B15">
      <w:pPr>
        <w:jc w:val="center"/>
        <w:rPr>
          <w:b/>
          <w:bCs/>
          <w:sz w:val="44"/>
          <w:szCs w:val="44"/>
        </w:rPr>
      </w:pPr>
      <w:r w:rsidRPr="002D6B15">
        <w:rPr>
          <w:b/>
          <w:bCs/>
          <w:sz w:val="44"/>
          <w:szCs w:val="44"/>
        </w:rPr>
        <w:t>Fire Extinguishing Devices Trade-Off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096"/>
        <w:gridCol w:w="2152"/>
        <w:gridCol w:w="3402"/>
        <w:gridCol w:w="1843"/>
      </w:tblGrid>
      <w:tr w:rsidR="00593520" w:rsidRPr="003C6A5D" w14:paraId="006A736F" w14:textId="78D8F9B1" w:rsidTr="00A377B8">
        <w:tc>
          <w:tcPr>
            <w:tcW w:w="2096" w:type="dxa"/>
            <w:shd w:val="clear" w:color="auto" w:fill="B4C6E7" w:themeFill="accent1" w:themeFillTint="66"/>
          </w:tcPr>
          <w:p w14:paraId="27089F2E" w14:textId="68521BE1" w:rsidR="00593520" w:rsidRDefault="00593520" w:rsidP="002D6B1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>Technology Suggestions</w:t>
            </w:r>
          </w:p>
          <w:p w14:paraId="238D77A5" w14:textId="77777777" w:rsidR="00842459" w:rsidRPr="003C6A5D" w:rsidRDefault="00842459" w:rsidP="002D6B1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6E54AFB" w14:textId="77777777" w:rsidR="00842459" w:rsidRPr="003C6A5D" w:rsidRDefault="00842459" w:rsidP="002D6B1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C93EBF9" w14:textId="65125999" w:rsidR="00593520" w:rsidRPr="003C6A5D" w:rsidRDefault="00593520" w:rsidP="002D6B1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2152" w:type="dxa"/>
            <w:shd w:val="clear" w:color="auto" w:fill="C99DED"/>
          </w:tcPr>
          <w:p w14:paraId="61D092A9" w14:textId="497B7AEE" w:rsidR="00593520" w:rsidRPr="003C6A5D" w:rsidRDefault="00593520" w:rsidP="00A10A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>Red Powder/ Dry Chemical</w:t>
            </w:r>
            <w:r w:rsidR="00B9438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(“Fire Retardants”)</w:t>
            </w:r>
          </w:p>
        </w:tc>
        <w:tc>
          <w:tcPr>
            <w:tcW w:w="3402" w:type="dxa"/>
            <w:shd w:val="clear" w:color="auto" w:fill="C99DED"/>
          </w:tcPr>
          <w:p w14:paraId="19974A1E" w14:textId="4B84CEAD" w:rsidR="00593520" w:rsidRPr="003C6A5D" w:rsidRDefault="00593520" w:rsidP="00A10A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>Extinguishing Grenade</w:t>
            </w:r>
            <w:r w:rsidR="009425C5" w:rsidRPr="003C6A5D">
              <w:rPr>
                <w:rFonts w:ascii="Arial" w:hAnsi="Arial" w:cs="Arial"/>
                <w:b/>
                <w:bCs/>
                <w:sz w:val="20"/>
                <w:szCs w:val="20"/>
              </w:rPr>
              <w:t>/ Dry Powder Bomb</w:t>
            </w:r>
          </w:p>
        </w:tc>
        <w:tc>
          <w:tcPr>
            <w:tcW w:w="1843" w:type="dxa"/>
            <w:shd w:val="clear" w:color="auto" w:fill="C99DED"/>
          </w:tcPr>
          <w:p w14:paraId="5C0329E1" w14:textId="2DA7F6E7" w:rsidR="00593520" w:rsidRPr="003C6A5D" w:rsidRDefault="00593520" w:rsidP="00A10A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>Water</w:t>
            </w:r>
          </w:p>
        </w:tc>
      </w:tr>
      <w:tr w:rsidR="00593520" w:rsidRPr="003C6A5D" w14:paraId="5A09F02A" w14:textId="2F7F1663" w:rsidTr="00A377B8">
        <w:tc>
          <w:tcPr>
            <w:tcW w:w="2096" w:type="dxa"/>
            <w:shd w:val="clear" w:color="auto" w:fill="E0C7F5"/>
          </w:tcPr>
          <w:p w14:paraId="0EDB22DF" w14:textId="2F4E5E84" w:rsidR="00593520" w:rsidRPr="003C6A5D" w:rsidRDefault="00593520" w:rsidP="002D6B1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>Area Efficiency per mass</w:t>
            </w:r>
          </w:p>
        </w:tc>
        <w:tc>
          <w:tcPr>
            <w:tcW w:w="2152" w:type="dxa"/>
          </w:tcPr>
          <w:p w14:paraId="3F2E78D5" w14:textId="77777777" w:rsidR="00593520" w:rsidRPr="003C6A5D" w:rsidRDefault="00593520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>Covers a high area per kg</w:t>
            </w:r>
          </w:p>
          <w:p w14:paraId="07D58BAD" w14:textId="6661AA11" w:rsidR="00593520" w:rsidRPr="003C6A5D" w:rsidRDefault="00593520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F96B89">
              <w:rPr>
                <w:rFonts w:ascii="Arial" w:hAnsi="Arial" w:cs="Arial"/>
                <w:sz w:val="20"/>
                <w:szCs w:val="20"/>
                <w:highlight w:val="yellow"/>
              </w:rPr>
              <w:t>4.21 m² per kg</w:t>
            </w:r>
            <w:r w:rsidRPr="003C6A5D">
              <w:rPr>
                <w:rFonts w:ascii="Arial" w:hAnsi="Arial" w:cs="Arial"/>
                <w:sz w:val="20"/>
                <w:szCs w:val="20"/>
              </w:rPr>
              <w:t xml:space="preserve"> [1]</w:t>
            </w:r>
          </w:p>
        </w:tc>
        <w:tc>
          <w:tcPr>
            <w:tcW w:w="3402" w:type="dxa"/>
          </w:tcPr>
          <w:p w14:paraId="265C0F7A" w14:textId="22A6D085" w:rsidR="00593520" w:rsidRPr="003C6A5D" w:rsidRDefault="00593520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 xml:space="preserve">30 kg dry powder bomb diffuses to blanket an area between 130 and 700 square meters: </w:t>
            </w:r>
            <w:r w:rsidRPr="00F96B89">
              <w:rPr>
                <w:rFonts w:ascii="Arial" w:hAnsi="Arial" w:cs="Arial"/>
                <w:sz w:val="20"/>
                <w:szCs w:val="20"/>
                <w:highlight w:val="yellow"/>
              </w:rPr>
              <w:t>4.3 to 23.3 m²</w:t>
            </w:r>
            <w:r w:rsidRPr="003C6A5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96B89">
              <w:rPr>
                <w:rFonts w:ascii="Arial" w:hAnsi="Arial" w:cs="Arial"/>
                <w:sz w:val="20"/>
                <w:szCs w:val="20"/>
                <w:highlight w:val="yellow"/>
              </w:rPr>
              <w:t>per kg</w:t>
            </w:r>
            <w:r w:rsidRPr="003C6A5D">
              <w:rPr>
                <w:rFonts w:ascii="Arial" w:hAnsi="Arial" w:cs="Arial"/>
                <w:sz w:val="20"/>
                <w:szCs w:val="20"/>
              </w:rPr>
              <w:t xml:space="preserve"> [2]</w:t>
            </w:r>
          </w:p>
        </w:tc>
        <w:tc>
          <w:tcPr>
            <w:tcW w:w="1843" w:type="dxa"/>
          </w:tcPr>
          <w:p w14:paraId="34CA902D" w14:textId="1098F4F8" w:rsidR="00593520" w:rsidRPr="003C6A5D" w:rsidRDefault="00593520" w:rsidP="00F66674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 xml:space="preserve">Poor coverage </w:t>
            </w:r>
            <w:r w:rsidRPr="00F96B89">
              <w:rPr>
                <w:rFonts w:ascii="Arial" w:hAnsi="Arial" w:cs="Arial"/>
                <w:sz w:val="20"/>
                <w:szCs w:val="20"/>
                <w:highlight w:val="yellow"/>
              </w:rPr>
              <w:t>0.01 to 0.2 m² per kg</w:t>
            </w:r>
            <w:r w:rsidRPr="003C6A5D">
              <w:rPr>
                <w:rFonts w:ascii="Arial" w:hAnsi="Arial" w:cs="Arial"/>
                <w:sz w:val="20"/>
                <w:szCs w:val="20"/>
              </w:rPr>
              <w:t xml:space="preserve"> [3]</w:t>
            </w:r>
          </w:p>
        </w:tc>
      </w:tr>
      <w:tr w:rsidR="00593520" w:rsidRPr="003C6A5D" w14:paraId="0B14BFEA" w14:textId="77777777" w:rsidTr="00A377B8">
        <w:tc>
          <w:tcPr>
            <w:tcW w:w="2096" w:type="dxa"/>
            <w:shd w:val="clear" w:color="auto" w:fill="E0C7F5"/>
          </w:tcPr>
          <w:p w14:paraId="0E58DFA9" w14:textId="467FC36C" w:rsidR="00593520" w:rsidRPr="003C6A5D" w:rsidRDefault="00593520" w:rsidP="002D6B1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>Area Efficiency per flight minute</w:t>
            </w:r>
          </w:p>
        </w:tc>
        <w:tc>
          <w:tcPr>
            <w:tcW w:w="2152" w:type="dxa"/>
          </w:tcPr>
          <w:p w14:paraId="4538606A" w14:textId="725523F8" w:rsidR="00593520" w:rsidRPr="00F96B89" w:rsidRDefault="00593520" w:rsidP="00593520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>~</w:t>
            </w:r>
            <w:r w:rsidRPr="00F96B89">
              <w:rPr>
                <w:rFonts w:ascii="Arial" w:hAnsi="Arial" w:cs="Arial"/>
                <w:sz w:val="20"/>
                <w:szCs w:val="20"/>
                <w:highlight w:val="yellow"/>
              </w:rPr>
              <w:t>350 to 400 m2</w:t>
            </w:r>
          </w:p>
          <w:p w14:paraId="1ED79681" w14:textId="2FFB934A" w:rsidR="00593520" w:rsidRPr="003C6A5D" w:rsidRDefault="00593520" w:rsidP="00593520">
            <w:pPr>
              <w:rPr>
                <w:rFonts w:ascii="Arial" w:hAnsi="Arial" w:cs="Arial"/>
                <w:sz w:val="20"/>
                <w:szCs w:val="20"/>
              </w:rPr>
            </w:pPr>
            <w:r w:rsidRPr="00F96B89">
              <w:rPr>
                <w:rFonts w:ascii="Arial" w:hAnsi="Arial" w:cs="Arial"/>
                <w:sz w:val="20"/>
                <w:szCs w:val="20"/>
                <w:highlight w:val="yellow"/>
              </w:rPr>
              <w:t>per minute</w:t>
            </w:r>
            <w:r w:rsidR="00E0762A" w:rsidRPr="003C6A5D">
              <w:rPr>
                <w:rFonts w:ascii="Arial" w:hAnsi="Arial" w:cs="Arial"/>
                <w:sz w:val="20"/>
                <w:szCs w:val="20"/>
              </w:rPr>
              <w:t xml:space="preserve"> [4]</w:t>
            </w:r>
          </w:p>
          <w:p w14:paraId="02890BAC" w14:textId="77777777" w:rsidR="00593520" w:rsidRPr="003C6A5D" w:rsidRDefault="00593520" w:rsidP="002D6B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14:paraId="5E917E94" w14:textId="75A001C0" w:rsidR="00593520" w:rsidRPr="003C6A5D" w:rsidRDefault="00E0762A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>~</w:t>
            </w:r>
            <w:r w:rsidR="00F66674" w:rsidRPr="00F96B89">
              <w:rPr>
                <w:rFonts w:ascii="Arial" w:hAnsi="Arial" w:cs="Arial"/>
                <w:sz w:val="20"/>
                <w:szCs w:val="20"/>
                <w:highlight w:val="yellow"/>
              </w:rPr>
              <w:t>30</w:t>
            </w:r>
            <w:r w:rsidRPr="00F96B89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m2 per minute</w:t>
            </w:r>
            <w:r w:rsidR="00F66674" w:rsidRPr="003C6A5D">
              <w:rPr>
                <w:rFonts w:ascii="Arial" w:hAnsi="Arial" w:cs="Arial"/>
                <w:sz w:val="20"/>
                <w:szCs w:val="20"/>
              </w:rPr>
              <w:t xml:space="preserve"> [2]</w:t>
            </w:r>
          </w:p>
        </w:tc>
        <w:tc>
          <w:tcPr>
            <w:tcW w:w="1843" w:type="dxa"/>
          </w:tcPr>
          <w:p w14:paraId="284334B4" w14:textId="77777777" w:rsidR="00593520" w:rsidRPr="003C6A5D" w:rsidRDefault="00593520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>Heavy mass limits discharge time</w:t>
            </w:r>
          </w:p>
          <w:p w14:paraId="502BEA2B" w14:textId="77777777" w:rsidR="00593520" w:rsidRPr="003C6A5D" w:rsidRDefault="00593520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>~</w:t>
            </w:r>
            <w:r w:rsidRPr="00F96B89">
              <w:rPr>
                <w:rFonts w:ascii="Arial" w:hAnsi="Arial" w:cs="Arial"/>
                <w:sz w:val="20"/>
                <w:szCs w:val="20"/>
                <w:highlight w:val="yellow"/>
              </w:rPr>
              <w:t>210 to 310 m2 per minute</w:t>
            </w:r>
          </w:p>
          <w:p w14:paraId="0EB1DD58" w14:textId="649B3799" w:rsidR="00E0762A" w:rsidRPr="003C6A5D" w:rsidRDefault="00E0762A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>[</w:t>
            </w:r>
            <w:r w:rsidR="00F66674" w:rsidRPr="003C6A5D">
              <w:rPr>
                <w:rFonts w:ascii="Arial" w:hAnsi="Arial" w:cs="Arial"/>
                <w:sz w:val="20"/>
                <w:szCs w:val="20"/>
              </w:rPr>
              <w:t>5</w:t>
            </w:r>
            <w:r w:rsidRPr="003C6A5D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593520" w:rsidRPr="003C6A5D" w14:paraId="5FDC2714" w14:textId="172975CC" w:rsidTr="00A377B8">
        <w:tc>
          <w:tcPr>
            <w:tcW w:w="2096" w:type="dxa"/>
            <w:shd w:val="clear" w:color="auto" w:fill="E0C7F5"/>
          </w:tcPr>
          <w:p w14:paraId="4A4F6D56" w14:textId="00037870" w:rsidR="00593520" w:rsidRPr="003C6A5D" w:rsidRDefault="00593520" w:rsidP="002D6B1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>Precision Tolerance</w:t>
            </w:r>
          </w:p>
        </w:tc>
        <w:tc>
          <w:tcPr>
            <w:tcW w:w="2152" w:type="dxa"/>
          </w:tcPr>
          <w:p w14:paraId="642257F4" w14:textId="37FE21FA" w:rsidR="00593520" w:rsidRPr="003C6A5D" w:rsidRDefault="00593520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>Does not have to be precise as broad cloud covers broad areas</w:t>
            </w:r>
          </w:p>
        </w:tc>
        <w:tc>
          <w:tcPr>
            <w:tcW w:w="3402" w:type="dxa"/>
          </w:tcPr>
          <w:p w14:paraId="14951212" w14:textId="769768D6" w:rsidR="00593520" w:rsidRPr="003C6A5D" w:rsidRDefault="00593520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>Precise kinetic delivery, does not succumb so easily to wind but the trajectory upon impact must be precise to target fire correctly</w:t>
            </w:r>
            <w:r w:rsidR="009425C5" w:rsidRPr="003C6A5D">
              <w:rPr>
                <w:rFonts w:ascii="Arial" w:hAnsi="Arial" w:cs="Arial"/>
                <w:sz w:val="20"/>
                <w:szCs w:val="20"/>
              </w:rPr>
              <w:t>. can cover much area if exploding takes place a few meters before hitting, one-shot impact, high localized area coverage, and does not depend too much on wind conditions to reach target. Better control on where it falls compared to other solutions.</w:t>
            </w:r>
          </w:p>
        </w:tc>
        <w:tc>
          <w:tcPr>
            <w:tcW w:w="1843" w:type="dxa"/>
          </w:tcPr>
          <w:p w14:paraId="35E2FBA1" w14:textId="13CC5CE4" w:rsidR="00593520" w:rsidRPr="003C6A5D" w:rsidRDefault="00593520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>Requires direct continuous hits</w:t>
            </w:r>
          </w:p>
        </w:tc>
      </w:tr>
      <w:tr w:rsidR="00593520" w:rsidRPr="003C6A5D" w14:paraId="39A41094" w14:textId="7D23CD5B" w:rsidTr="00A377B8">
        <w:tc>
          <w:tcPr>
            <w:tcW w:w="2096" w:type="dxa"/>
            <w:shd w:val="clear" w:color="auto" w:fill="E0C7F5"/>
          </w:tcPr>
          <w:p w14:paraId="1BD41112" w14:textId="2365D024" w:rsidR="00593520" w:rsidRPr="003C6A5D" w:rsidRDefault="00593520" w:rsidP="002D6B1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Total Extinguishing and risk of reignition </w:t>
            </w:r>
          </w:p>
        </w:tc>
        <w:tc>
          <w:tcPr>
            <w:tcW w:w="2152" w:type="dxa"/>
          </w:tcPr>
          <w:p w14:paraId="5F6C3C2A" w14:textId="4937F800" w:rsidR="00593520" w:rsidRPr="003C6A5D" w:rsidRDefault="00593520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>Rapid chemical knockdown</w:t>
            </w:r>
            <w:r w:rsidR="009425C5" w:rsidRPr="003C6A5D">
              <w:rPr>
                <w:rFonts w:ascii="Arial" w:hAnsi="Arial" w:cs="Arial"/>
                <w:sz w:val="20"/>
                <w:szCs w:val="20"/>
              </w:rPr>
              <w:t>, creates long-term barriers</w:t>
            </w:r>
          </w:p>
          <w:p w14:paraId="319F9B1C" w14:textId="62919639" w:rsidR="00593520" w:rsidRPr="003C6A5D" w:rsidRDefault="00593520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>Poor thermal cooling =&gt; high risk of reignition</w:t>
            </w:r>
          </w:p>
        </w:tc>
        <w:tc>
          <w:tcPr>
            <w:tcW w:w="3402" w:type="dxa"/>
          </w:tcPr>
          <w:p w14:paraId="530E4428" w14:textId="4D021563" w:rsidR="00593520" w:rsidRPr="003C6A5D" w:rsidRDefault="00593520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 xml:space="preserve">Extremely effective on knocking </w:t>
            </w:r>
            <w:r w:rsidR="009425C5" w:rsidRPr="003C6A5D">
              <w:rPr>
                <w:rFonts w:ascii="Arial" w:hAnsi="Arial" w:cs="Arial"/>
                <w:sz w:val="20"/>
                <w:szCs w:val="20"/>
              </w:rPr>
              <w:t>canopy flames. The kinetic blast of a dry powder bomb knocks out active flames instantly by starving them of oxygen. However, it does nothing to lower the core temperature of thick wood =&gt; very high risk of reignition</w:t>
            </w:r>
          </w:p>
        </w:tc>
        <w:tc>
          <w:tcPr>
            <w:tcW w:w="1843" w:type="dxa"/>
          </w:tcPr>
          <w:p w14:paraId="65599B34" w14:textId="2ADAB1C0" w:rsidR="00593520" w:rsidRPr="003C6A5D" w:rsidRDefault="00593520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>Prevents reignition by thermally cooling fuel</w:t>
            </w:r>
            <w:r w:rsidR="00176024">
              <w:rPr>
                <w:rFonts w:ascii="Arial" w:hAnsi="Arial" w:cs="Arial"/>
                <w:sz w:val="20"/>
                <w:szCs w:val="20"/>
              </w:rPr>
              <w:t xml:space="preserve"> (when not evaporating too much…)</w:t>
            </w:r>
          </w:p>
        </w:tc>
      </w:tr>
      <w:tr w:rsidR="00593520" w:rsidRPr="003C6A5D" w14:paraId="74925F0D" w14:textId="6821D59B" w:rsidTr="00A377B8">
        <w:tc>
          <w:tcPr>
            <w:tcW w:w="2096" w:type="dxa"/>
            <w:shd w:val="clear" w:color="auto" w:fill="E0C7F5"/>
          </w:tcPr>
          <w:p w14:paraId="2F802ADE" w14:textId="5082BAD5" w:rsidR="00593520" w:rsidRPr="003C6A5D" w:rsidRDefault="00593520" w:rsidP="002D6B1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>Suitability for outdoors (wind)</w:t>
            </w:r>
          </w:p>
        </w:tc>
        <w:tc>
          <w:tcPr>
            <w:tcW w:w="2152" w:type="dxa"/>
          </w:tcPr>
          <w:p w14:paraId="62F94057" w14:textId="1643863C" w:rsidR="00593520" w:rsidRPr="003C6A5D" w:rsidRDefault="00593520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>Wind assists the overall distribution which is good</w:t>
            </w:r>
          </w:p>
        </w:tc>
        <w:tc>
          <w:tcPr>
            <w:tcW w:w="3402" w:type="dxa"/>
          </w:tcPr>
          <w:p w14:paraId="0F264491" w14:textId="1F7B82B5" w:rsidR="00593520" w:rsidRPr="003C6A5D" w:rsidRDefault="00C52292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>Yes. Wind changes its trajectory the least.</w:t>
            </w:r>
          </w:p>
        </w:tc>
        <w:tc>
          <w:tcPr>
            <w:tcW w:w="1843" w:type="dxa"/>
          </w:tcPr>
          <w:p w14:paraId="4A2124EC" w14:textId="749A4160" w:rsidR="00593520" w:rsidRPr="003C6A5D" w:rsidRDefault="00C52292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  <w:tr w:rsidR="003C6A5D" w:rsidRPr="003C6A5D" w14:paraId="67A53097" w14:textId="7FD0A118" w:rsidTr="00A377B8">
        <w:tc>
          <w:tcPr>
            <w:tcW w:w="2096" w:type="dxa"/>
            <w:shd w:val="clear" w:color="auto" w:fill="E0C7F5"/>
          </w:tcPr>
          <w:p w14:paraId="48A2F8A5" w14:textId="5FD0232A" w:rsidR="003C6A5D" w:rsidRPr="003C6A5D" w:rsidRDefault="003C6A5D" w:rsidP="002D6B1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>Environmental impact</w:t>
            </w:r>
          </w:p>
        </w:tc>
        <w:tc>
          <w:tcPr>
            <w:tcW w:w="2152" w:type="dxa"/>
          </w:tcPr>
          <w:p w14:paraId="2F29AF74" w14:textId="737CD4A4" w:rsidR="003C6A5D" w:rsidRPr="003C6A5D" w:rsidRDefault="003C6A5D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>Ammonium polyphosphates: Toxic, especially for aquatic ecosystems (fish) and vegetation</w:t>
            </w:r>
          </w:p>
        </w:tc>
        <w:tc>
          <w:tcPr>
            <w:tcW w:w="3402" w:type="dxa"/>
          </w:tcPr>
          <w:p w14:paraId="6D3CC2FD" w14:textId="4DF76FDE" w:rsidR="003C6A5D" w:rsidRPr="003C6A5D" w:rsidRDefault="003C6A5D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>ABC Monoammonium Phosphate: Very toxic, especially for aquatic ecosystems (fish), vegetation and terrestrial wildlife</w:t>
            </w:r>
          </w:p>
        </w:tc>
        <w:tc>
          <w:tcPr>
            <w:tcW w:w="1843" w:type="dxa"/>
          </w:tcPr>
          <w:p w14:paraId="4F11598C" w14:textId="0C56461C" w:rsidR="003C6A5D" w:rsidRPr="003C6A5D" w:rsidRDefault="003C6A5D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3C6A5D" w:rsidRPr="003C6A5D" w14:paraId="2EC09DA0" w14:textId="77777777" w:rsidTr="00A377B8">
        <w:tc>
          <w:tcPr>
            <w:tcW w:w="2096" w:type="dxa"/>
            <w:shd w:val="clear" w:color="auto" w:fill="E0C7F5"/>
          </w:tcPr>
          <w:p w14:paraId="6EA1BDCF" w14:textId="32790040" w:rsidR="003C6A5D" w:rsidRPr="003C6A5D" w:rsidRDefault="003C6A5D" w:rsidP="002D6B1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2152" w:type="dxa"/>
          </w:tcPr>
          <w:p w14:paraId="4DFB9A05" w14:textId="59FB01DF" w:rsidR="003C6A5D" w:rsidRPr="003C6A5D" w:rsidRDefault="003C6A5D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>Moderate</w:t>
            </w:r>
          </w:p>
        </w:tc>
        <w:tc>
          <w:tcPr>
            <w:tcW w:w="3402" w:type="dxa"/>
          </w:tcPr>
          <w:p w14:paraId="48509A57" w14:textId="6268C114" w:rsidR="003C6A5D" w:rsidRPr="003C6A5D" w:rsidRDefault="003C6A5D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843" w:type="dxa"/>
          </w:tcPr>
          <w:p w14:paraId="573DE45B" w14:textId="00DE5874" w:rsidR="003C6A5D" w:rsidRPr="003C6A5D" w:rsidRDefault="003C6A5D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</w:tr>
      <w:tr w:rsidR="003C6A5D" w:rsidRPr="003C6A5D" w14:paraId="021270A0" w14:textId="77777777" w:rsidTr="00A377B8">
        <w:tc>
          <w:tcPr>
            <w:tcW w:w="2096" w:type="dxa"/>
            <w:shd w:val="clear" w:color="auto" w:fill="E0C7F5"/>
          </w:tcPr>
          <w:p w14:paraId="320FEC4F" w14:textId="1A5B86BD" w:rsidR="003C6A5D" w:rsidRPr="003C6A5D" w:rsidRDefault="003C6A5D" w:rsidP="002D6B1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>Availability/ Accessibility</w:t>
            </w:r>
          </w:p>
        </w:tc>
        <w:tc>
          <w:tcPr>
            <w:tcW w:w="2152" w:type="dxa"/>
          </w:tcPr>
          <w:p w14:paraId="27E95E61" w14:textId="3EAD9FF0" w:rsidR="003C6A5D" w:rsidRPr="003C6A5D" w:rsidRDefault="003C6A5D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>Restricted (Requires advanced manufacturing and mixing bases)</w:t>
            </w:r>
          </w:p>
        </w:tc>
        <w:tc>
          <w:tcPr>
            <w:tcW w:w="3402" w:type="dxa"/>
          </w:tcPr>
          <w:p w14:paraId="3ED6743F" w14:textId="105CF4AA" w:rsidR="003C6A5D" w:rsidRPr="003C6A5D" w:rsidRDefault="003C6A5D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>Highly Accessible (Stored easily in local fire stations)</w:t>
            </w:r>
          </w:p>
        </w:tc>
        <w:tc>
          <w:tcPr>
            <w:tcW w:w="1843" w:type="dxa"/>
          </w:tcPr>
          <w:p w14:paraId="443679E4" w14:textId="7387AC4B" w:rsidR="003C6A5D" w:rsidRPr="003C6A5D" w:rsidRDefault="003C6A5D" w:rsidP="002D6B15">
            <w:pPr>
              <w:rPr>
                <w:rFonts w:ascii="Arial" w:hAnsi="Arial" w:cs="Arial"/>
                <w:sz w:val="20"/>
                <w:szCs w:val="20"/>
              </w:rPr>
            </w:pPr>
            <w:r w:rsidRPr="003C6A5D">
              <w:rPr>
                <w:rFonts w:ascii="Arial" w:hAnsi="Arial" w:cs="Arial"/>
                <w:sz w:val="20"/>
                <w:szCs w:val="20"/>
              </w:rPr>
              <w:t xml:space="preserve">Theoretically infinite and immediate (but depends on location and up to water availability) </w:t>
            </w:r>
          </w:p>
        </w:tc>
      </w:tr>
    </w:tbl>
    <w:p w14:paraId="65FE99BF" w14:textId="77777777" w:rsidR="00593520" w:rsidRDefault="00593520" w:rsidP="002D6B15">
      <w:pPr>
        <w:rPr>
          <w:rFonts w:ascii="Arial" w:hAnsi="Arial" w:cs="Arial"/>
          <w:sz w:val="20"/>
          <w:szCs w:val="20"/>
        </w:rPr>
      </w:pPr>
    </w:p>
    <w:p w14:paraId="54C96F4D" w14:textId="7F0BA4B1" w:rsidR="00593520" w:rsidRDefault="008415D1" w:rsidP="002D6B1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BA08F7" wp14:editId="4429E919">
                <wp:simplePos x="0" y="0"/>
                <wp:positionH relativeFrom="margin">
                  <wp:align>left</wp:align>
                </wp:positionH>
                <wp:positionV relativeFrom="paragraph">
                  <wp:posOffset>51435</wp:posOffset>
                </wp:positionV>
                <wp:extent cx="2491740" cy="876300"/>
                <wp:effectExtent l="19050" t="19050" r="22860" b="19050"/>
                <wp:wrapNone/>
                <wp:docPr id="110626518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1740" cy="8763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285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C4061" w14:textId="77777777" w:rsidR="008415D1" w:rsidRPr="008415D1" w:rsidRDefault="008415D1" w:rsidP="008415D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8415D1">
                              <w:rPr>
                                <w:rFonts w:ascii="Arial" w:hAnsi="Arial" w:cs="Arial"/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  <w:t xml:space="preserve">Weighing factors legend: </w:t>
                            </w:r>
                          </w:p>
                          <w:p w14:paraId="3DAEB762" w14:textId="1C3EBCD5" w:rsidR="008415D1" w:rsidRPr="008415D1" w:rsidRDefault="008415D1" w:rsidP="008415D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415D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Importance of criteria: 1-</w:t>
                            </w:r>
                            <w:r w:rsidR="001B1B3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  <w:p w14:paraId="72BE050A" w14:textId="37C12CF4" w:rsidR="008415D1" w:rsidRPr="008415D1" w:rsidRDefault="008415D1" w:rsidP="008415D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415D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Marks: 1-</w:t>
                            </w:r>
                            <w:r w:rsidR="0068402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  <w:p w14:paraId="024F85F0" w14:textId="77777777" w:rsidR="008415D1" w:rsidRDefault="008415D1" w:rsidP="008415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BA08F7" id="Rectangle 4" o:spid="_x0000_s1026" style="position:absolute;margin-left:0;margin-top:4.05pt;width:196.2pt;height:69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" fillcolor="#d9e2f3 [660]" strokecolor="#8eaadb [1940]" strokeweight="2.25pt">
                <v:textbox>
                  <w:txbxContent>
                    <w:p w14:paraId="752C4061" w14:textId="77777777" w:rsidR="008415D1" w:rsidRPr="008415D1" w:rsidRDefault="008415D1" w:rsidP="008415D1">
                      <w:pPr>
                        <w:rPr>
                          <w:rFonts w:ascii="Arial" w:hAnsi="Arial" w:cs="Arial"/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8415D1">
                        <w:rPr>
                          <w:rFonts w:ascii="Arial" w:hAnsi="Arial" w:cs="Arial"/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  <w:t xml:space="preserve">Weighing factors legend: </w:t>
                      </w:r>
                    </w:p>
                    <w:p w14:paraId="3DAEB762" w14:textId="1C3EBCD5" w:rsidR="008415D1" w:rsidRPr="008415D1" w:rsidRDefault="008415D1" w:rsidP="008415D1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8415D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Importance of criteria: 1-</w:t>
                      </w:r>
                      <w:r w:rsidR="001B1B3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7</w:t>
                      </w:r>
                    </w:p>
                    <w:p w14:paraId="72BE050A" w14:textId="37C12CF4" w:rsidR="008415D1" w:rsidRPr="008415D1" w:rsidRDefault="008415D1" w:rsidP="008415D1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8415D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Marks: 1-</w:t>
                      </w:r>
                      <w:r w:rsidR="0068402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3</w:t>
                      </w:r>
                    </w:p>
                    <w:p w14:paraId="024F85F0" w14:textId="77777777" w:rsidR="008415D1" w:rsidRDefault="008415D1" w:rsidP="008415D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9AD948D" w14:textId="77777777" w:rsidR="00A10A64" w:rsidRDefault="00A10A64" w:rsidP="002D6B15"/>
    <w:p w14:paraId="32920578" w14:textId="77777777" w:rsidR="008415D1" w:rsidRDefault="008415D1" w:rsidP="002D6B15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096"/>
        <w:gridCol w:w="2152"/>
        <w:gridCol w:w="2410"/>
        <w:gridCol w:w="2409"/>
      </w:tblGrid>
      <w:tr w:rsidR="008415D1" w:rsidRPr="003C6A5D" w14:paraId="61B36AB6" w14:textId="77777777" w:rsidTr="00CC6803">
        <w:tc>
          <w:tcPr>
            <w:tcW w:w="2096" w:type="dxa"/>
            <w:shd w:val="clear" w:color="auto" w:fill="B4C6E7" w:themeFill="accent1" w:themeFillTint="66"/>
          </w:tcPr>
          <w:p w14:paraId="1ACC4B57" w14:textId="77777777" w:rsidR="008415D1" w:rsidRDefault="008415D1" w:rsidP="00EE4AB2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Technology Suggestions</w:t>
            </w:r>
          </w:p>
          <w:p w14:paraId="2A72F677" w14:textId="77777777" w:rsidR="008415D1" w:rsidRPr="003C6A5D" w:rsidRDefault="008415D1" w:rsidP="00EE4AB2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765ED01" w14:textId="77777777" w:rsidR="008415D1" w:rsidRPr="003C6A5D" w:rsidRDefault="008415D1" w:rsidP="00EE4A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C41F490" w14:textId="77777777" w:rsidR="008415D1" w:rsidRPr="003C6A5D" w:rsidRDefault="008415D1" w:rsidP="00EE4A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2152" w:type="dxa"/>
            <w:shd w:val="clear" w:color="auto" w:fill="C99DED"/>
          </w:tcPr>
          <w:p w14:paraId="495010CD" w14:textId="0D078B50" w:rsidR="008415D1" w:rsidRPr="003C6A5D" w:rsidRDefault="008415D1" w:rsidP="00EE4AB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>Red Powder/ Dry Chemical</w:t>
            </w:r>
            <w:r w:rsidR="00B9438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(“Fire Retardants”)</w:t>
            </w:r>
          </w:p>
        </w:tc>
        <w:tc>
          <w:tcPr>
            <w:tcW w:w="2410" w:type="dxa"/>
            <w:shd w:val="clear" w:color="auto" w:fill="C99DED"/>
          </w:tcPr>
          <w:p w14:paraId="1FA1762C" w14:textId="77777777" w:rsidR="008415D1" w:rsidRPr="003C6A5D" w:rsidRDefault="008415D1" w:rsidP="00EE4AB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>Extinguishing Grenade/ Dry Powder Bomb</w:t>
            </w:r>
          </w:p>
        </w:tc>
        <w:tc>
          <w:tcPr>
            <w:tcW w:w="2409" w:type="dxa"/>
            <w:shd w:val="clear" w:color="auto" w:fill="C99DED"/>
          </w:tcPr>
          <w:p w14:paraId="103F2677" w14:textId="77777777" w:rsidR="008415D1" w:rsidRPr="003C6A5D" w:rsidRDefault="008415D1" w:rsidP="00EE4AB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>Water</w:t>
            </w:r>
          </w:p>
        </w:tc>
      </w:tr>
      <w:tr w:rsidR="008415D1" w:rsidRPr="003C6A5D" w14:paraId="1376F92A" w14:textId="77777777" w:rsidTr="00CC6803">
        <w:tc>
          <w:tcPr>
            <w:tcW w:w="2096" w:type="dxa"/>
            <w:shd w:val="clear" w:color="auto" w:fill="E0C7F5"/>
          </w:tcPr>
          <w:p w14:paraId="3B11ACE5" w14:textId="44032FA1" w:rsidR="008415D1" w:rsidRPr="003C6A5D" w:rsidRDefault="008415D1" w:rsidP="00EE4A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>Area Efficiency per mass</w:t>
            </w:r>
            <w:r w:rsidR="0017602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 w:rsidR="00B87311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176024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52" w:type="dxa"/>
            <w:shd w:val="clear" w:color="auto" w:fill="D9E2F3" w:themeFill="accent1" w:themeFillTint="33"/>
          </w:tcPr>
          <w:p w14:paraId="3E31FB46" w14:textId="09A5D1FB" w:rsidR="008415D1" w:rsidRPr="00176024" w:rsidRDefault="00684021" w:rsidP="001760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410" w:type="dxa"/>
            <w:shd w:val="clear" w:color="auto" w:fill="E2EFD9" w:themeFill="accent6" w:themeFillTint="33"/>
          </w:tcPr>
          <w:p w14:paraId="1E818AFE" w14:textId="61C58E53" w:rsidR="008415D1" w:rsidRPr="00176024" w:rsidRDefault="00684021" w:rsidP="001760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09" w:type="dxa"/>
            <w:shd w:val="clear" w:color="auto" w:fill="FBE4D5" w:themeFill="accent2" w:themeFillTint="33"/>
          </w:tcPr>
          <w:p w14:paraId="6ABDEE97" w14:textId="40A9E95E" w:rsidR="008415D1" w:rsidRPr="00176024" w:rsidRDefault="00176024" w:rsidP="001760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6024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8415D1" w:rsidRPr="003C6A5D" w14:paraId="12DC6747" w14:textId="77777777" w:rsidTr="00CC6803">
        <w:tc>
          <w:tcPr>
            <w:tcW w:w="2096" w:type="dxa"/>
            <w:shd w:val="clear" w:color="auto" w:fill="E0C7F5"/>
          </w:tcPr>
          <w:p w14:paraId="56417FB9" w14:textId="3699A118" w:rsidR="008415D1" w:rsidRPr="003C6A5D" w:rsidRDefault="008415D1" w:rsidP="00EE4A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>Area Efficiency per flight minute</w:t>
            </w:r>
            <w:r w:rsidR="0017602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 w:rsidR="005511F3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176024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52" w:type="dxa"/>
            <w:shd w:val="clear" w:color="auto" w:fill="E2EFD9" w:themeFill="accent6" w:themeFillTint="33"/>
          </w:tcPr>
          <w:p w14:paraId="6B857EB6" w14:textId="4555D77F" w:rsidR="008415D1" w:rsidRPr="00176024" w:rsidRDefault="00684021" w:rsidP="001760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10" w:type="dxa"/>
            <w:shd w:val="clear" w:color="auto" w:fill="FBE4D5" w:themeFill="accent2" w:themeFillTint="33"/>
          </w:tcPr>
          <w:p w14:paraId="7B5B0A38" w14:textId="00F0DEF1" w:rsidR="008415D1" w:rsidRPr="00176024" w:rsidRDefault="00176024" w:rsidP="001760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602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409" w:type="dxa"/>
            <w:shd w:val="clear" w:color="auto" w:fill="D9E2F3" w:themeFill="accent1" w:themeFillTint="33"/>
          </w:tcPr>
          <w:p w14:paraId="721B0D5C" w14:textId="69456063" w:rsidR="008415D1" w:rsidRPr="00176024" w:rsidRDefault="00684021" w:rsidP="001760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8415D1" w:rsidRPr="003C6A5D" w14:paraId="7FA2AD03" w14:textId="77777777" w:rsidTr="00CC6803">
        <w:tc>
          <w:tcPr>
            <w:tcW w:w="2096" w:type="dxa"/>
            <w:shd w:val="clear" w:color="auto" w:fill="E0C7F5"/>
          </w:tcPr>
          <w:p w14:paraId="79C53B0F" w14:textId="77777777" w:rsidR="00176024" w:rsidRDefault="008415D1" w:rsidP="00EE4A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>Precision</w:t>
            </w:r>
          </w:p>
          <w:p w14:paraId="2C72D527" w14:textId="473C0CB8" w:rsidR="008415D1" w:rsidRPr="003C6A5D" w:rsidRDefault="008415D1" w:rsidP="00EE4A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>Tolerance</w:t>
            </w:r>
            <w:r w:rsidR="0017602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 w:rsidR="00684021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="00176024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52" w:type="dxa"/>
            <w:shd w:val="clear" w:color="auto" w:fill="D9E2F3" w:themeFill="accent1" w:themeFillTint="33"/>
          </w:tcPr>
          <w:p w14:paraId="4C680226" w14:textId="148EA9D5" w:rsidR="008415D1" w:rsidRPr="00176024" w:rsidRDefault="00684021" w:rsidP="001760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410" w:type="dxa"/>
            <w:shd w:val="clear" w:color="auto" w:fill="E2EFD9" w:themeFill="accent6" w:themeFillTint="33"/>
          </w:tcPr>
          <w:p w14:paraId="4D27427F" w14:textId="2811B50F" w:rsidR="008415D1" w:rsidRPr="00176024" w:rsidRDefault="00684021" w:rsidP="001760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09" w:type="dxa"/>
            <w:shd w:val="clear" w:color="auto" w:fill="FBE4D5" w:themeFill="accent2" w:themeFillTint="33"/>
          </w:tcPr>
          <w:p w14:paraId="762EE20B" w14:textId="3F0BEEFD" w:rsidR="008415D1" w:rsidRPr="00176024" w:rsidRDefault="00684021" w:rsidP="001760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8415D1" w:rsidRPr="003C6A5D" w14:paraId="17A72FF7" w14:textId="77777777" w:rsidTr="00CC6803">
        <w:tc>
          <w:tcPr>
            <w:tcW w:w="2096" w:type="dxa"/>
            <w:shd w:val="clear" w:color="auto" w:fill="E0C7F5"/>
          </w:tcPr>
          <w:p w14:paraId="1ED45762" w14:textId="47902FF4" w:rsidR="008415D1" w:rsidRPr="003C6A5D" w:rsidRDefault="008415D1" w:rsidP="00EE4A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Total Extinguishing and risk of reignition </w:t>
            </w:r>
            <w:r w:rsidR="00176024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 w:rsidR="005511F3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="00176024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52" w:type="dxa"/>
            <w:shd w:val="clear" w:color="auto" w:fill="FBE4D5" w:themeFill="accent2" w:themeFillTint="33"/>
          </w:tcPr>
          <w:p w14:paraId="6A84EA72" w14:textId="6666CF02" w:rsidR="008415D1" w:rsidRPr="00176024" w:rsidRDefault="00684021" w:rsidP="001760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410" w:type="dxa"/>
            <w:shd w:val="clear" w:color="auto" w:fill="D9E2F3" w:themeFill="accent1" w:themeFillTint="33"/>
          </w:tcPr>
          <w:p w14:paraId="082318F8" w14:textId="21E2184C" w:rsidR="008415D1" w:rsidRPr="00176024" w:rsidRDefault="00684021" w:rsidP="001760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409" w:type="dxa"/>
            <w:shd w:val="clear" w:color="auto" w:fill="E2EFD9" w:themeFill="accent6" w:themeFillTint="33"/>
          </w:tcPr>
          <w:p w14:paraId="458197BE" w14:textId="7729319F" w:rsidR="008415D1" w:rsidRPr="00176024" w:rsidRDefault="00684021" w:rsidP="001760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8415D1" w:rsidRPr="003C6A5D" w14:paraId="3D35080F" w14:textId="77777777" w:rsidTr="00CC6803">
        <w:tc>
          <w:tcPr>
            <w:tcW w:w="2096" w:type="dxa"/>
            <w:shd w:val="clear" w:color="auto" w:fill="E0C7F5"/>
          </w:tcPr>
          <w:p w14:paraId="03E7C557" w14:textId="19B22EE8" w:rsidR="008415D1" w:rsidRPr="003C6A5D" w:rsidRDefault="008415D1" w:rsidP="00EE4A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>Suitability for outdoors</w:t>
            </w:r>
            <w:r w:rsidR="005511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(Type A Fires)</w:t>
            </w: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176024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 w:rsidR="005511F3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="00176024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52" w:type="dxa"/>
            <w:shd w:val="clear" w:color="auto" w:fill="E2EFD9" w:themeFill="accent6" w:themeFillTint="33"/>
          </w:tcPr>
          <w:p w14:paraId="6D8A4D54" w14:textId="779F6782" w:rsidR="008415D1" w:rsidRPr="00176024" w:rsidRDefault="00684021" w:rsidP="001760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10" w:type="dxa"/>
            <w:shd w:val="clear" w:color="auto" w:fill="E2EFD9" w:themeFill="accent6" w:themeFillTint="33"/>
          </w:tcPr>
          <w:p w14:paraId="6DC58E97" w14:textId="39E3AF4B" w:rsidR="008415D1" w:rsidRPr="00176024" w:rsidRDefault="00684021" w:rsidP="001760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09" w:type="dxa"/>
            <w:shd w:val="clear" w:color="auto" w:fill="E2EFD9" w:themeFill="accent6" w:themeFillTint="33"/>
          </w:tcPr>
          <w:p w14:paraId="4EFC3974" w14:textId="56564C0A" w:rsidR="008415D1" w:rsidRPr="00176024" w:rsidRDefault="00684021" w:rsidP="001760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8415D1" w:rsidRPr="003C6A5D" w14:paraId="08F9E090" w14:textId="77777777" w:rsidTr="00CC6803">
        <w:tc>
          <w:tcPr>
            <w:tcW w:w="2096" w:type="dxa"/>
            <w:shd w:val="clear" w:color="auto" w:fill="E0C7F5"/>
          </w:tcPr>
          <w:p w14:paraId="3682F706" w14:textId="50EE2984" w:rsidR="008415D1" w:rsidRPr="003C6A5D" w:rsidRDefault="008415D1" w:rsidP="00EE4A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>Environmental impact</w:t>
            </w:r>
            <w:r w:rsidR="0017602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 w:rsidR="005511F3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176024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52" w:type="dxa"/>
            <w:shd w:val="clear" w:color="auto" w:fill="FBE4D5" w:themeFill="accent2" w:themeFillTint="33"/>
          </w:tcPr>
          <w:p w14:paraId="594B7745" w14:textId="43943E33" w:rsidR="008415D1" w:rsidRPr="00176024" w:rsidRDefault="00684021" w:rsidP="001760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410" w:type="dxa"/>
            <w:shd w:val="clear" w:color="auto" w:fill="FBE4D5" w:themeFill="accent2" w:themeFillTint="33"/>
          </w:tcPr>
          <w:p w14:paraId="3F2B86F4" w14:textId="741AE4AF" w:rsidR="008415D1" w:rsidRPr="00176024" w:rsidRDefault="00176024" w:rsidP="001760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602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409" w:type="dxa"/>
            <w:shd w:val="clear" w:color="auto" w:fill="E2EFD9" w:themeFill="accent6" w:themeFillTint="33"/>
          </w:tcPr>
          <w:p w14:paraId="03E52645" w14:textId="3F0F5FF6" w:rsidR="008415D1" w:rsidRPr="00176024" w:rsidRDefault="00684021" w:rsidP="001760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8415D1" w:rsidRPr="003C6A5D" w14:paraId="63E778AD" w14:textId="77777777" w:rsidTr="00CC6803">
        <w:tc>
          <w:tcPr>
            <w:tcW w:w="2096" w:type="dxa"/>
            <w:shd w:val="clear" w:color="auto" w:fill="E0C7F5"/>
          </w:tcPr>
          <w:p w14:paraId="7528B054" w14:textId="4C388873" w:rsidR="008415D1" w:rsidRPr="003C6A5D" w:rsidRDefault="008415D1" w:rsidP="00EE4A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>Cost</w:t>
            </w:r>
            <w:r w:rsidR="0017602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 w:rsidR="00684021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176024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52" w:type="dxa"/>
            <w:shd w:val="clear" w:color="auto" w:fill="D9E2F3" w:themeFill="accent1" w:themeFillTint="33"/>
          </w:tcPr>
          <w:p w14:paraId="35017350" w14:textId="326FFB45" w:rsidR="008415D1" w:rsidRPr="00176024" w:rsidRDefault="00684021" w:rsidP="001760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410" w:type="dxa"/>
            <w:shd w:val="clear" w:color="auto" w:fill="FBE4D5" w:themeFill="accent2" w:themeFillTint="33"/>
          </w:tcPr>
          <w:p w14:paraId="13B19404" w14:textId="365393AB" w:rsidR="008415D1" w:rsidRPr="00176024" w:rsidRDefault="00684021" w:rsidP="001760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409" w:type="dxa"/>
            <w:shd w:val="clear" w:color="auto" w:fill="E2EFD9" w:themeFill="accent6" w:themeFillTint="33"/>
          </w:tcPr>
          <w:p w14:paraId="1E8809AA" w14:textId="1735BAF3" w:rsidR="008415D1" w:rsidRPr="00176024" w:rsidRDefault="00684021" w:rsidP="001760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8415D1" w:rsidRPr="003C6A5D" w14:paraId="05A74082" w14:textId="77777777" w:rsidTr="00CC6803">
        <w:tc>
          <w:tcPr>
            <w:tcW w:w="2096" w:type="dxa"/>
            <w:shd w:val="clear" w:color="auto" w:fill="E0C7F5"/>
          </w:tcPr>
          <w:p w14:paraId="420D6E59" w14:textId="54BB9FD6" w:rsidR="008415D1" w:rsidRPr="003C6A5D" w:rsidRDefault="008415D1" w:rsidP="00EE4A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6A5D">
              <w:rPr>
                <w:rFonts w:ascii="Arial" w:hAnsi="Arial" w:cs="Arial"/>
                <w:b/>
                <w:bCs/>
                <w:sz w:val="20"/>
                <w:szCs w:val="20"/>
              </w:rPr>
              <w:t>Availability/ Accessibility</w:t>
            </w:r>
            <w:r w:rsidR="0017602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 w:rsidR="00684021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176024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52" w:type="dxa"/>
            <w:shd w:val="clear" w:color="auto" w:fill="FBE4D5" w:themeFill="accent2" w:themeFillTint="33"/>
          </w:tcPr>
          <w:p w14:paraId="184F1C95" w14:textId="6D64AB0E" w:rsidR="008415D1" w:rsidRPr="00176024" w:rsidRDefault="00684021" w:rsidP="001760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410" w:type="dxa"/>
            <w:shd w:val="clear" w:color="auto" w:fill="D9E2F3" w:themeFill="accent1" w:themeFillTint="33"/>
          </w:tcPr>
          <w:p w14:paraId="2E084836" w14:textId="63330494" w:rsidR="008415D1" w:rsidRPr="00176024" w:rsidRDefault="00684021" w:rsidP="001760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409" w:type="dxa"/>
            <w:shd w:val="clear" w:color="auto" w:fill="E2EFD9" w:themeFill="accent6" w:themeFillTint="33"/>
          </w:tcPr>
          <w:p w14:paraId="0EC70F6B" w14:textId="7317AB05" w:rsidR="008415D1" w:rsidRPr="00176024" w:rsidRDefault="00684021" w:rsidP="001760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84021" w:rsidRPr="003C6A5D" w14:paraId="2EEBC801" w14:textId="77777777" w:rsidTr="00CC6803">
        <w:tc>
          <w:tcPr>
            <w:tcW w:w="2096" w:type="dxa"/>
            <w:shd w:val="clear" w:color="auto" w:fill="00DA63"/>
          </w:tcPr>
          <w:p w14:paraId="269EFC92" w14:textId="27D0EDD1" w:rsidR="00684021" w:rsidRPr="003C6A5D" w:rsidRDefault="00684021" w:rsidP="00EE4AB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2152" w:type="dxa"/>
            <w:shd w:val="clear" w:color="auto" w:fill="00DA63"/>
          </w:tcPr>
          <w:p w14:paraId="3C4C41B5" w14:textId="079BCA5A" w:rsidR="00684021" w:rsidRPr="00EC073D" w:rsidRDefault="005511F3" w:rsidP="0017602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B87311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410" w:type="dxa"/>
            <w:shd w:val="clear" w:color="auto" w:fill="3FFF96"/>
          </w:tcPr>
          <w:p w14:paraId="5481A055" w14:textId="09BD3893" w:rsidR="00684021" w:rsidRPr="00EC073D" w:rsidRDefault="005511F3" w:rsidP="0017602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B87311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409" w:type="dxa"/>
            <w:shd w:val="clear" w:color="auto" w:fill="00DA63"/>
          </w:tcPr>
          <w:p w14:paraId="0BF0C615" w14:textId="3EB88EC1" w:rsidR="00684021" w:rsidRPr="00EC073D" w:rsidRDefault="005511F3" w:rsidP="0017602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B87311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</w:tbl>
    <w:p w14:paraId="45572CBB" w14:textId="77777777" w:rsidR="008415D1" w:rsidRDefault="008415D1" w:rsidP="002D6B15"/>
    <w:p w14:paraId="2A7E32F1" w14:textId="77777777" w:rsidR="008415D1" w:rsidRDefault="008415D1" w:rsidP="002D6B15"/>
    <w:p w14:paraId="7827B1ED" w14:textId="77777777" w:rsidR="008415D1" w:rsidRDefault="008415D1" w:rsidP="002D6B15"/>
    <w:p w14:paraId="697127B6" w14:textId="77777777" w:rsidR="008415D1" w:rsidRDefault="008415D1" w:rsidP="002D6B15"/>
    <w:p w14:paraId="5C0111C8" w14:textId="2C9C63C7" w:rsidR="00176024" w:rsidRPr="00677115" w:rsidRDefault="00B9438C" w:rsidP="002D6B15">
      <w:pPr>
        <w:rPr>
          <w:b/>
          <w:bCs/>
        </w:rPr>
      </w:pPr>
      <w:r w:rsidRPr="00677115">
        <w:rPr>
          <w:b/>
          <w:bCs/>
        </w:rPr>
        <w:t>Red Powder Examples:</w:t>
      </w:r>
    </w:p>
    <w:p w14:paraId="1120F0A6" w14:textId="3CAC229F" w:rsidR="00677115" w:rsidRDefault="00677115" w:rsidP="00122F1F">
      <w:pPr>
        <w:pStyle w:val="ListParagraph"/>
        <w:numPr>
          <w:ilvl w:val="0"/>
          <w:numId w:val="1"/>
        </w:numPr>
      </w:pPr>
      <w:hyperlink r:id="rId7" w:history="1">
        <w:r w:rsidRPr="008353FF">
          <w:rPr>
            <w:rStyle w:val="Hyperlink"/>
          </w:rPr>
          <w:t>https://www.perimeter-solutions.com/product/phos-chek-259-fx-2/</w:t>
        </w:r>
      </w:hyperlink>
      <w:r>
        <w:t xml:space="preserve"> </w:t>
      </w:r>
    </w:p>
    <w:p w14:paraId="41D85B1A" w14:textId="2FF52EEB" w:rsidR="00677115" w:rsidRDefault="00677115" w:rsidP="00122F1F">
      <w:pPr>
        <w:pStyle w:val="ListParagraph"/>
        <w:numPr>
          <w:ilvl w:val="0"/>
          <w:numId w:val="1"/>
        </w:numPr>
      </w:pPr>
      <w:hyperlink r:id="rId8" w:history="1">
        <w:r w:rsidRPr="008353FF">
          <w:rPr>
            <w:rStyle w:val="Hyperlink"/>
          </w:rPr>
          <w:t>https://xpyro.fi/</w:t>
        </w:r>
      </w:hyperlink>
      <w:r>
        <w:t xml:space="preserve"> (more eco-friendly)</w:t>
      </w:r>
    </w:p>
    <w:p w14:paraId="2440CBF6" w14:textId="77777777" w:rsidR="00B9438C" w:rsidRDefault="00B9438C" w:rsidP="002D6B15"/>
    <w:p w14:paraId="1D0CF7F3" w14:textId="4134858B" w:rsidR="00B9438C" w:rsidRPr="00677115" w:rsidRDefault="00B9438C" w:rsidP="002D6B15">
      <w:pPr>
        <w:rPr>
          <w:b/>
          <w:bCs/>
        </w:rPr>
      </w:pPr>
      <w:r w:rsidRPr="00677115">
        <w:rPr>
          <w:b/>
          <w:bCs/>
        </w:rPr>
        <w:t>Dry Powder Bomb Examples:</w:t>
      </w:r>
    </w:p>
    <w:p w14:paraId="0ADE7592" w14:textId="23B10F68" w:rsidR="00176024" w:rsidRDefault="00677115" w:rsidP="00122F1F">
      <w:pPr>
        <w:pStyle w:val="ListParagraph"/>
        <w:numPr>
          <w:ilvl w:val="0"/>
          <w:numId w:val="2"/>
        </w:numPr>
      </w:pPr>
      <w:hyperlink r:id="rId9" w:history="1">
        <w:r w:rsidRPr="008353FF">
          <w:rPr>
            <w:rStyle w:val="Hyperlink"/>
          </w:rPr>
          <w:t>https://jinghongdrone.com/fire-extinguishing-bomb-deployment-device</w:t>
        </w:r>
      </w:hyperlink>
      <w:r>
        <w:t xml:space="preserve"> </w:t>
      </w:r>
      <w:r w:rsidR="00F97238">
        <w:t>(</w:t>
      </w:r>
      <w:r w:rsidR="00F97238" w:rsidRPr="00F97238">
        <w:t>bombs (23 kg each) with 20 kg extinguishing agent per unit, providing coverage of ≥ 50 m² and safe wireless deployment</w:t>
      </w:r>
      <w:r w:rsidR="00F97238">
        <w:t>)</w:t>
      </w:r>
    </w:p>
    <w:p w14:paraId="288AFC70" w14:textId="643FAD35" w:rsidR="00176024" w:rsidRDefault="00677115" w:rsidP="00122F1F">
      <w:pPr>
        <w:pStyle w:val="ListParagraph"/>
        <w:numPr>
          <w:ilvl w:val="0"/>
          <w:numId w:val="2"/>
        </w:numPr>
      </w:pPr>
      <w:hyperlink r:id="rId10" w:history="1">
        <w:r w:rsidRPr="008353FF">
          <w:rPr>
            <w:rStyle w:val="Hyperlink"/>
          </w:rPr>
          <w:t>https://www.youtube.com/shorts/bTtY0pKd4pU</w:t>
        </w:r>
      </w:hyperlink>
      <w:r>
        <w:t xml:space="preserve"> </w:t>
      </w:r>
    </w:p>
    <w:p w14:paraId="4B240A50" w14:textId="12A219C5" w:rsidR="00F97238" w:rsidRDefault="00F97238" w:rsidP="00122F1F">
      <w:pPr>
        <w:pStyle w:val="ListParagraph"/>
        <w:numPr>
          <w:ilvl w:val="0"/>
          <w:numId w:val="2"/>
        </w:numPr>
      </w:pPr>
      <w:r>
        <w:t xml:space="preserve">How it works: </w:t>
      </w:r>
      <w:hyperlink r:id="rId11" w:history="1">
        <w:r w:rsidRPr="002842C2">
          <w:rPr>
            <w:rStyle w:val="Hyperlink"/>
          </w:rPr>
          <w:t>https://salgrom.fi/en/how-does-impulse-dry-powder-fire-suppression-work/</w:t>
        </w:r>
      </w:hyperlink>
      <w:r>
        <w:t xml:space="preserve"> </w:t>
      </w:r>
    </w:p>
    <w:p w14:paraId="18940ACB" w14:textId="77777777" w:rsidR="00677115" w:rsidRDefault="00677115" w:rsidP="002D6B15"/>
    <w:p w14:paraId="71DFCC5F" w14:textId="77777777" w:rsidR="00677115" w:rsidRDefault="00677115" w:rsidP="002D6B15"/>
    <w:p w14:paraId="5303A747" w14:textId="729F9923" w:rsidR="00677115" w:rsidRPr="00F97238" w:rsidRDefault="00677115" w:rsidP="002D6B15">
      <w:r w:rsidRPr="00F97238">
        <w:rPr>
          <w:b/>
          <w:bCs/>
        </w:rPr>
        <w:t>To be noted:</w:t>
      </w:r>
      <w:r>
        <w:t xml:space="preserve"> </w:t>
      </w:r>
      <w:r w:rsidR="00F97238" w:rsidRPr="00F97238">
        <w:t>Water deployment remains indispensable at some stage of suppression because it absorbs residual thermal energy to prevent reignition. While these tactics complement one another, payload-limited UAVs should prioritize precision chemical retardants or dry-powder bomb strategies rather than bulk water delivery, which requires a much heavier cargo capacity.</w:t>
      </w:r>
    </w:p>
    <w:p w14:paraId="635266DA" w14:textId="77777777" w:rsidR="008415D1" w:rsidRDefault="008415D1" w:rsidP="002D6B15"/>
    <w:p w14:paraId="61AE1461" w14:textId="77777777" w:rsidR="00122F1F" w:rsidRDefault="00122F1F" w:rsidP="002D6B15"/>
    <w:p w14:paraId="0F2C3BB2" w14:textId="32987783" w:rsidR="00F94EFD" w:rsidRPr="00F94EFD" w:rsidRDefault="00F94EFD" w:rsidP="002D6B15">
      <w:pPr>
        <w:rPr>
          <w:b/>
          <w:bCs/>
        </w:rPr>
      </w:pPr>
      <w:r w:rsidRPr="00F94EFD">
        <w:rPr>
          <w:b/>
          <w:bCs/>
        </w:rPr>
        <w:lastRenderedPageBreak/>
        <w:t>References</w:t>
      </w:r>
    </w:p>
    <w:p w14:paraId="2CAF9168" w14:textId="25E1D26D" w:rsidR="00593520" w:rsidRDefault="00593520" w:rsidP="002D6B15">
      <w:r>
        <w:t>[1]</w:t>
      </w:r>
      <w:r w:rsidRPr="00593520">
        <w:t xml:space="preserve"> </w:t>
      </w:r>
      <w:hyperlink r:id="rId12" w:history="1">
        <w:r w:rsidRPr="00C25A45">
          <w:rPr>
            <w:rStyle w:val="Hyperlink"/>
          </w:rPr>
          <w:t>https://www.google.com/url?sa=i&amp;source=web&amp;rct=j&amp;url=/goto?url%3DCAESlgEB6zswFaW6jig_nAzX5a_wuSaun9QoBNS2FJNdq4DhdCqCsjF2YeGIPwS30PeL7lgwNpzXbBMquxrUHsJ1aPgX7LqV9FkTJmAQVq-u6UTnTqVSLL_fguXw6LhQijW65jju9XBnDlppdOvEpJsm8bgwboF16mUq8fn1g9E8_LpZjDJF-7ScNL422HSru0BzK4vkxFvbdXI&amp;ved=2ahUKEwiqssbbkIOXAxVdHhAIHW0QHMQQqYcPegYIAAgnEAI&amp;opi=89978449&amp;cd&amp;psig=AOvVaw0KnjIk9wtdBAUFHfSz9hOf&amp;ust=1790198896298000</w:t>
        </w:r>
      </w:hyperlink>
      <w:r>
        <w:t xml:space="preserve"> </w:t>
      </w:r>
    </w:p>
    <w:p w14:paraId="460F6D46" w14:textId="46163EDE" w:rsidR="00593520" w:rsidRDefault="00593520" w:rsidP="002D6B15">
      <w:r>
        <w:t>[2]</w:t>
      </w:r>
    </w:p>
    <w:p w14:paraId="0B544145" w14:textId="6D7B55C0" w:rsidR="00593520" w:rsidRDefault="00593520" w:rsidP="002D6B15">
      <w:hyperlink r:id="rId13" w:history="1">
        <w:r w:rsidRPr="00C25A45">
          <w:rPr>
            <w:rStyle w:val="Hyperlink"/>
          </w:rPr>
          <w:t>https://jinghongdrone.com/uav-for-fire-fighting-key-technologies-and-features-explained</w:t>
        </w:r>
      </w:hyperlink>
      <w:r>
        <w:t xml:space="preserve"> </w:t>
      </w:r>
    </w:p>
    <w:p w14:paraId="2253B37F" w14:textId="0E5C6078" w:rsidR="00593520" w:rsidRDefault="00593520" w:rsidP="002D6B15">
      <w:r>
        <w:t>[3]</w:t>
      </w:r>
    </w:p>
    <w:p w14:paraId="1C3A7B5A" w14:textId="060A9011" w:rsidR="00593520" w:rsidRDefault="00593520" w:rsidP="002D6B15">
      <w:hyperlink r:id="rId14" w:history="1">
        <w:r w:rsidRPr="00C25A45">
          <w:rPr>
            <w:rStyle w:val="Hyperlink"/>
          </w:rPr>
          <w:t>https://wmpllc.org/ojs/index.php/jem/article/view/2689</w:t>
        </w:r>
      </w:hyperlink>
      <w:r>
        <w:t xml:space="preserve"> </w:t>
      </w:r>
    </w:p>
    <w:p w14:paraId="12FE831C" w14:textId="68373A56" w:rsidR="00E0762A" w:rsidRDefault="00E0762A" w:rsidP="002D6B15">
      <w:r>
        <w:t>[4]</w:t>
      </w:r>
    </w:p>
    <w:p w14:paraId="2A8B51DF" w14:textId="4773CCB9" w:rsidR="00E0762A" w:rsidRDefault="00E0762A" w:rsidP="002D6B15">
      <w:hyperlink r:id="rId15" w:history="1">
        <w:r w:rsidRPr="00C25A45">
          <w:rPr>
            <w:rStyle w:val="Hyperlink"/>
          </w:rPr>
          <w:t>https://www.fs.usda.gov/t-d/pubs/pdfpubs/pdf00572851/pdf00572851_72dpi.pdf</w:t>
        </w:r>
      </w:hyperlink>
    </w:p>
    <w:p w14:paraId="45EAE6D5" w14:textId="68E26F94" w:rsidR="00E0762A" w:rsidRDefault="00E0762A" w:rsidP="002D6B15">
      <w:r>
        <w:t>[</w:t>
      </w:r>
      <w:r w:rsidR="00F66674">
        <w:t>5</w:t>
      </w:r>
      <w:r>
        <w:t>]</w:t>
      </w:r>
    </w:p>
    <w:p w14:paraId="2B9B5DAC" w14:textId="79CBC04D" w:rsidR="00E0762A" w:rsidRDefault="00E0762A" w:rsidP="002D6B15">
      <w:hyperlink r:id="rId16" w:history="1">
        <w:r w:rsidRPr="00C25A45">
          <w:rPr>
            <w:rStyle w:val="Hyperlink"/>
          </w:rPr>
          <w:t>https://en.wikipedia.org/wiki/Canadair_CL-415</w:t>
        </w:r>
      </w:hyperlink>
      <w:r>
        <w:t xml:space="preserve"> </w:t>
      </w:r>
    </w:p>
    <w:p w14:paraId="79A522FE" w14:textId="77777777" w:rsidR="001A703D" w:rsidRDefault="001A703D" w:rsidP="002D6B15"/>
    <w:p w14:paraId="5BEA5AC6" w14:textId="77777777" w:rsidR="001A703D" w:rsidRDefault="001A703D" w:rsidP="002D6B15"/>
    <w:p w14:paraId="1F5A2BE7" w14:textId="77777777" w:rsidR="001A703D" w:rsidRDefault="001A703D" w:rsidP="002D6B15"/>
    <w:p w14:paraId="4A079462" w14:textId="77777777" w:rsidR="001A703D" w:rsidRDefault="001A703D" w:rsidP="002D6B15"/>
    <w:p w14:paraId="2F7210CD" w14:textId="77777777" w:rsidR="001A703D" w:rsidRDefault="001A703D" w:rsidP="002D6B15"/>
    <w:p w14:paraId="5587A4CC" w14:textId="77777777" w:rsidR="001A703D" w:rsidRDefault="001A703D" w:rsidP="002D6B15"/>
    <w:p w14:paraId="11D91C28" w14:textId="77777777" w:rsidR="001A703D" w:rsidRDefault="001A703D" w:rsidP="002D6B15"/>
    <w:p w14:paraId="6A860BF4" w14:textId="77777777" w:rsidR="001A703D" w:rsidRDefault="001A703D" w:rsidP="002D6B15"/>
    <w:p w14:paraId="241D57F7" w14:textId="77777777" w:rsidR="001A703D" w:rsidRDefault="001A703D" w:rsidP="002D6B15"/>
    <w:p w14:paraId="4C335A2C" w14:textId="77777777" w:rsidR="001A703D" w:rsidRDefault="001A703D" w:rsidP="002D6B15"/>
    <w:p w14:paraId="3A24AC09" w14:textId="77777777" w:rsidR="001A703D" w:rsidRDefault="001A703D" w:rsidP="002D6B15"/>
    <w:p w14:paraId="1A6CE182" w14:textId="77777777" w:rsidR="001A703D" w:rsidRDefault="001A703D" w:rsidP="002D6B15"/>
    <w:p w14:paraId="3ECA389B" w14:textId="77777777" w:rsidR="001A703D" w:rsidRDefault="001A703D" w:rsidP="002D6B15"/>
    <w:p w14:paraId="2F4FC17E" w14:textId="77777777" w:rsidR="001A703D" w:rsidRDefault="001A703D" w:rsidP="002D6B15"/>
    <w:p w14:paraId="2D2D82E3" w14:textId="77777777" w:rsidR="001A703D" w:rsidRDefault="001A703D" w:rsidP="002D6B15"/>
    <w:p w14:paraId="7DDF8FFD" w14:textId="77777777" w:rsidR="001A703D" w:rsidRDefault="001A703D" w:rsidP="002D6B15"/>
    <w:p w14:paraId="1ED662BB" w14:textId="77777777" w:rsidR="001A703D" w:rsidRDefault="001A703D" w:rsidP="002D6B15"/>
    <w:p w14:paraId="2174B903" w14:textId="77777777" w:rsidR="001A703D" w:rsidRDefault="001A703D" w:rsidP="002D6B15"/>
    <w:p w14:paraId="5FE9403E" w14:textId="77777777" w:rsidR="001A703D" w:rsidRDefault="001A703D" w:rsidP="002D6B15"/>
    <w:p w14:paraId="03087A1A" w14:textId="7EEB2F2D" w:rsidR="001A703D" w:rsidRDefault="001A703D" w:rsidP="002D6B15">
      <w:pPr>
        <w:rPr>
          <w:b/>
          <w:bCs/>
          <w:sz w:val="48"/>
          <w:szCs w:val="48"/>
        </w:rPr>
      </w:pPr>
      <w:r w:rsidRPr="001A703D">
        <w:rPr>
          <w:b/>
          <w:bCs/>
          <w:sz w:val="48"/>
          <w:szCs w:val="48"/>
        </w:rPr>
        <w:t>To do:</w:t>
      </w:r>
    </w:p>
    <w:p w14:paraId="1F16EA6D" w14:textId="77777777" w:rsidR="0036040F" w:rsidRPr="0036040F" w:rsidRDefault="001A703D" w:rsidP="001A703D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 w:rsidRPr="001A703D">
        <w:rPr>
          <w:b/>
          <w:bCs/>
          <w:i/>
          <w:iCs/>
          <w:sz w:val="40"/>
          <w:szCs w:val="40"/>
          <w:lang w:val="en-US"/>
        </w:rPr>
        <w:t>Takeoff distance</w:t>
      </w:r>
    </w:p>
    <w:p w14:paraId="6D95A8E7" w14:textId="77777777" w:rsidR="0036040F" w:rsidRPr="0036040F" w:rsidRDefault="0036040F" w:rsidP="001A703D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b/>
          <w:bCs/>
          <w:i/>
          <w:iCs/>
          <w:sz w:val="40"/>
          <w:szCs w:val="40"/>
          <w:lang w:val="en-US"/>
        </w:rPr>
        <w:t>C</w:t>
      </w:r>
      <w:r w:rsidR="001A703D" w:rsidRPr="001A703D">
        <w:rPr>
          <w:b/>
          <w:bCs/>
          <w:i/>
          <w:iCs/>
          <w:sz w:val="40"/>
          <w:szCs w:val="40"/>
          <w:lang w:val="en-US"/>
        </w:rPr>
        <w:t>limb rate</w:t>
      </w:r>
    </w:p>
    <w:p w14:paraId="7A285EE8" w14:textId="77777777" w:rsidR="0036040F" w:rsidRPr="0036040F" w:rsidRDefault="0036040F" w:rsidP="001A703D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C</w:t>
      </w:r>
      <w:r w:rsidR="001A703D" w:rsidRPr="001A703D">
        <w:rPr>
          <w:b/>
          <w:bCs/>
          <w:i/>
          <w:iCs/>
          <w:sz w:val="40"/>
          <w:szCs w:val="40"/>
          <w:lang w:val="en-US"/>
        </w:rPr>
        <w:t>ruise speed</w:t>
      </w:r>
    </w:p>
    <w:p w14:paraId="4A388181" w14:textId="7B889011" w:rsidR="0036040F" w:rsidRPr="0036040F" w:rsidRDefault="0036040F" w:rsidP="001A703D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 w:rsidRPr="001A703D">
        <w:rPr>
          <w:b/>
          <w:bCs/>
          <w:i/>
          <w:iCs/>
          <w:sz w:val="40"/>
          <w:szCs w:val="40"/>
          <w:lang w:val="en-US"/>
        </w:rPr>
        <w:t>A</w:t>
      </w:r>
      <w:r w:rsidR="001A703D" w:rsidRPr="001A703D">
        <w:rPr>
          <w:b/>
          <w:bCs/>
          <w:i/>
          <w:iCs/>
          <w:sz w:val="40"/>
          <w:szCs w:val="40"/>
          <w:lang w:val="en-US"/>
        </w:rPr>
        <w:t>ltitude</w:t>
      </w:r>
    </w:p>
    <w:p w14:paraId="6BF9718E" w14:textId="7B9CEED0" w:rsidR="0036040F" w:rsidRPr="0036040F" w:rsidRDefault="0036040F" w:rsidP="001A703D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b/>
          <w:bCs/>
          <w:i/>
          <w:iCs/>
          <w:sz w:val="40"/>
          <w:szCs w:val="40"/>
          <w:lang w:val="en-US"/>
        </w:rPr>
        <w:t>R</w:t>
      </w:r>
      <w:r w:rsidR="001A703D" w:rsidRPr="001A703D">
        <w:rPr>
          <w:b/>
          <w:bCs/>
          <w:i/>
          <w:iCs/>
          <w:sz w:val="40"/>
          <w:szCs w:val="40"/>
          <w:lang w:val="en-US"/>
        </w:rPr>
        <w:t>ange</w:t>
      </w:r>
    </w:p>
    <w:p w14:paraId="38EE67A4" w14:textId="77777777" w:rsidR="0036040F" w:rsidRPr="0036040F" w:rsidRDefault="001A703D" w:rsidP="001A703D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 w:rsidRPr="001A703D">
        <w:rPr>
          <w:b/>
          <w:bCs/>
          <w:i/>
          <w:iCs/>
          <w:sz w:val="40"/>
          <w:szCs w:val="40"/>
        </w:rPr>
        <w:t>μ</w:t>
      </w:r>
      <w:r w:rsidRPr="001A703D">
        <w:rPr>
          <w:b/>
          <w:bCs/>
          <w:i/>
          <w:iCs/>
          <w:sz w:val="40"/>
          <w:szCs w:val="40"/>
          <w:lang w:val="en-US"/>
        </w:rPr>
        <w:t xml:space="preserve"> (surface)</w:t>
      </w:r>
    </w:p>
    <w:p w14:paraId="394CFB00" w14:textId="7D3BA30F" w:rsidR="001A703D" w:rsidRPr="00FE256A" w:rsidRDefault="001A703D" w:rsidP="001A703D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 w:rsidRPr="00FE256A">
        <w:rPr>
          <w:b/>
          <w:bCs/>
          <w:i/>
          <w:iCs/>
          <w:sz w:val="40"/>
          <w:szCs w:val="40"/>
          <w:lang w:val="de-DE"/>
        </w:rPr>
        <w:t>density/altitude</w:t>
      </w:r>
      <w:r w:rsidR="0036040F" w:rsidRPr="00FE256A">
        <w:rPr>
          <w:b/>
          <w:bCs/>
          <w:i/>
          <w:iCs/>
          <w:sz w:val="40"/>
          <w:szCs w:val="40"/>
          <w:lang w:val="de-DE"/>
        </w:rPr>
        <w:t xml:space="preserve">: </w:t>
      </w:r>
      <w:r w:rsidR="00FE256A" w:rsidRPr="00FE256A">
        <w:rPr>
          <w:b/>
          <w:bCs/>
          <w:i/>
          <w:iCs/>
          <w:sz w:val="40"/>
          <w:szCs w:val="40"/>
          <w:lang w:val="de-DE"/>
        </w:rPr>
        <w:t xml:space="preserve">Sicherheitshöhe? </w:t>
      </w:r>
      <w:r w:rsidR="00FE256A" w:rsidRPr="00FE256A">
        <w:rPr>
          <w:b/>
          <w:bCs/>
          <w:i/>
          <w:iCs/>
          <w:sz w:val="40"/>
          <w:szCs w:val="40"/>
        </w:rPr>
        <w:t>=&gt; Inspiration from existing red powder planes</w:t>
      </w:r>
    </w:p>
    <w:p w14:paraId="0BFD11CE" w14:textId="29C713EF" w:rsidR="00FE256A" w:rsidRPr="00FE256A" w:rsidRDefault="00FE256A" w:rsidP="001A703D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 w:rsidRPr="00FE256A">
        <w:rPr>
          <w:b/>
          <w:bCs/>
          <w:sz w:val="40"/>
          <w:szCs w:val="40"/>
          <w:lang w:val="en-US"/>
        </w:rPr>
        <w:t>Mission profile</w:t>
      </w:r>
      <w:r w:rsidR="0068588F">
        <w:rPr>
          <w:b/>
          <w:bCs/>
          <w:sz w:val="40"/>
          <w:szCs w:val="40"/>
          <w:lang w:val="en-US"/>
        </w:rPr>
        <w:t xml:space="preserve"> (report?, how big is the fleet? , T-O/Cruise/Landing)</w:t>
      </w:r>
    </w:p>
    <w:p w14:paraId="5DDD6DAC" w14:textId="77777777" w:rsidR="00FE256A" w:rsidRPr="00FE256A" w:rsidRDefault="00FE256A" w:rsidP="001A703D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 w:rsidRPr="00FE256A">
        <w:rPr>
          <w:b/>
          <w:bCs/>
          <w:sz w:val="40"/>
          <w:szCs w:val="40"/>
          <w:lang w:val="en-US"/>
        </w:rPr>
        <w:t>payload in numbers</w:t>
      </w:r>
    </w:p>
    <w:p w14:paraId="6FBE15C8" w14:textId="34DB5876" w:rsidR="00FE256A" w:rsidRPr="00FE256A" w:rsidRDefault="00FE256A" w:rsidP="001A703D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 w:rsidRPr="00FE256A">
        <w:rPr>
          <w:b/>
          <w:bCs/>
          <w:sz w:val="40"/>
          <w:szCs w:val="40"/>
          <w:lang w:val="en-US"/>
        </w:rPr>
        <w:t>operating environment</w:t>
      </w:r>
    </w:p>
    <w:p w14:paraId="23777D66" w14:textId="07EB25FB" w:rsidR="00FE256A" w:rsidRPr="009676AC" w:rsidRDefault="00FE256A" w:rsidP="00FE256A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>R</w:t>
      </w:r>
      <w:r w:rsidRPr="00FE256A">
        <w:rPr>
          <w:b/>
          <w:bCs/>
          <w:sz w:val="40"/>
          <w:szCs w:val="40"/>
          <w:lang w:val="en-US"/>
        </w:rPr>
        <w:t>egulatory framework</w:t>
      </w:r>
      <w:r>
        <w:rPr>
          <w:b/>
          <w:bCs/>
          <w:sz w:val="40"/>
          <w:szCs w:val="40"/>
          <w:lang w:val="en-US"/>
        </w:rPr>
        <w:t xml:space="preserve"> </w:t>
      </w:r>
      <w:r w:rsidR="0068588F">
        <w:rPr>
          <w:b/>
          <w:bCs/>
          <w:sz w:val="40"/>
          <w:szCs w:val="40"/>
          <w:lang w:val="en-US"/>
        </w:rPr>
        <w:t>()</w:t>
      </w:r>
    </w:p>
    <w:p w14:paraId="1121B1C6" w14:textId="4739859F" w:rsidR="009676AC" w:rsidRPr="0068588F" w:rsidRDefault="009676AC" w:rsidP="00FE256A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>Station plan () &amp; logistic, permanent stationiert/ Armee</w:t>
      </w:r>
    </w:p>
    <w:p w14:paraId="607261B2" w14:textId="77777777" w:rsidR="00FE256A" w:rsidRDefault="00FE256A" w:rsidP="00FE256A">
      <w:pPr>
        <w:rPr>
          <w:b/>
          <w:bCs/>
          <w:sz w:val="40"/>
          <w:szCs w:val="40"/>
        </w:rPr>
      </w:pPr>
    </w:p>
    <w:p w14:paraId="3A39B3E4" w14:textId="77777777" w:rsidR="0068588F" w:rsidRDefault="0068588F" w:rsidP="00FE256A">
      <w:pPr>
        <w:rPr>
          <w:b/>
          <w:bCs/>
          <w:sz w:val="40"/>
          <w:szCs w:val="40"/>
        </w:rPr>
      </w:pPr>
    </w:p>
    <w:p w14:paraId="645754AB" w14:textId="59112164" w:rsidR="00FE256A" w:rsidRDefault="00FE256A" w:rsidP="00FE256A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Range: circles</w:t>
      </w:r>
    </w:p>
    <w:p w14:paraId="48456FFC" w14:textId="6055DC33" w:rsidR="00FE256A" w:rsidRDefault="00FE256A" w:rsidP="00FE256A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Take-Off Distance</w:t>
      </w:r>
    </w:p>
    <w:p w14:paraId="54EDFDC8" w14:textId="546D3115" w:rsidR="0068588F" w:rsidRDefault="0068588F" w:rsidP="00FE256A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Payload Weight (200 kg?)</w:t>
      </w:r>
    </w:p>
    <w:p w14:paraId="3F9AEE3C" w14:textId="1ED2530C" w:rsidR="0068588F" w:rsidRPr="009676AC" w:rsidRDefault="0068588F" w:rsidP="009676AC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How much km2 per bomb?</w:t>
      </w:r>
    </w:p>
    <w:p w14:paraId="3E725D73" w14:textId="77777777" w:rsidR="0068588F" w:rsidRPr="0068588F" w:rsidRDefault="0068588F" w:rsidP="0068588F">
      <w:pPr>
        <w:rPr>
          <w:b/>
          <w:bCs/>
          <w:sz w:val="40"/>
          <w:szCs w:val="40"/>
        </w:rPr>
      </w:pPr>
    </w:p>
    <w:p w14:paraId="28D251D5" w14:textId="0580D557" w:rsidR="00FE256A" w:rsidRDefault="0068588F" w:rsidP="00FE256A">
      <w:pPr>
        <w:rPr>
          <w:b/>
          <w:bCs/>
          <w:sz w:val="40"/>
          <w:szCs w:val="40"/>
          <w:lang w:val="de-DE"/>
        </w:rPr>
      </w:pPr>
      <w:r w:rsidRPr="0068588F">
        <w:rPr>
          <w:b/>
          <w:bCs/>
          <w:sz w:val="40"/>
          <w:szCs w:val="40"/>
          <w:lang w:val="de-DE"/>
        </w:rPr>
        <w:lastRenderedPageBreak/>
        <w:t xml:space="preserve">Niklas: Fläche </w:t>
      </w:r>
      <w:r w:rsidR="00C30A22">
        <w:rPr>
          <w:b/>
          <w:bCs/>
          <w:sz w:val="40"/>
          <w:szCs w:val="40"/>
          <w:lang w:val="de-DE"/>
        </w:rPr>
        <w:t>im Bezug auf</w:t>
      </w:r>
      <w:r w:rsidRPr="0068588F">
        <w:rPr>
          <w:b/>
          <w:bCs/>
          <w:sz w:val="40"/>
          <w:szCs w:val="40"/>
          <w:lang w:val="de-DE"/>
        </w:rPr>
        <w:t xml:space="preserve"> spezifische B</w:t>
      </w:r>
      <w:r>
        <w:rPr>
          <w:b/>
          <w:bCs/>
          <w:sz w:val="40"/>
          <w:szCs w:val="40"/>
          <w:lang w:val="de-DE"/>
        </w:rPr>
        <w:t>eispiele</w:t>
      </w:r>
    </w:p>
    <w:p w14:paraId="3BED1CA9" w14:textId="5676897D" w:rsidR="0068588F" w:rsidRPr="0068588F" w:rsidRDefault="0068588F" w:rsidP="00FE256A">
      <w:pPr>
        <w:rPr>
          <w:b/>
          <w:bCs/>
          <w:sz w:val="40"/>
          <w:szCs w:val="40"/>
          <w:lang w:val="de-DE"/>
        </w:rPr>
      </w:pPr>
      <w:r>
        <w:rPr>
          <w:b/>
          <w:bCs/>
          <w:sz w:val="40"/>
          <w:szCs w:val="40"/>
          <w:lang w:val="de-DE"/>
        </w:rPr>
        <w:t>Sego : Parameters</w:t>
      </w:r>
      <w:r w:rsidR="00DD2D0C">
        <w:rPr>
          <w:b/>
          <w:bCs/>
          <w:sz w:val="40"/>
          <w:szCs w:val="40"/>
          <w:lang w:val="de-DE"/>
        </w:rPr>
        <w:t>,</w:t>
      </w:r>
    </w:p>
    <w:p w14:paraId="79B2DF8D" w14:textId="77777777" w:rsidR="00FE256A" w:rsidRPr="0068588F" w:rsidRDefault="00FE256A" w:rsidP="00FE256A">
      <w:pPr>
        <w:rPr>
          <w:b/>
          <w:bCs/>
          <w:sz w:val="40"/>
          <w:szCs w:val="40"/>
          <w:lang w:val="de-DE"/>
        </w:rPr>
      </w:pPr>
    </w:p>
    <w:p w14:paraId="05940EBB" w14:textId="77777777" w:rsidR="00FE256A" w:rsidRPr="0068588F" w:rsidRDefault="00FE256A" w:rsidP="00FE256A">
      <w:pPr>
        <w:rPr>
          <w:b/>
          <w:bCs/>
          <w:sz w:val="40"/>
          <w:szCs w:val="40"/>
          <w:lang w:val="de-DE"/>
        </w:rPr>
      </w:pPr>
    </w:p>
    <w:p w14:paraId="0EACA67E" w14:textId="77777777" w:rsidR="001A703D" w:rsidRPr="0068588F" w:rsidRDefault="001A703D" w:rsidP="002D6B15">
      <w:pPr>
        <w:rPr>
          <w:lang w:val="de-DE"/>
        </w:rPr>
      </w:pPr>
    </w:p>
    <w:sectPr w:rsidR="001A703D" w:rsidRPr="0068588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792B2" w14:textId="77777777" w:rsidR="006A497C" w:rsidRDefault="006A497C" w:rsidP="002B7F8D">
      <w:pPr>
        <w:spacing w:after="0" w:line="240" w:lineRule="auto"/>
      </w:pPr>
      <w:r>
        <w:separator/>
      </w:r>
    </w:p>
  </w:endnote>
  <w:endnote w:type="continuationSeparator" w:id="0">
    <w:p w14:paraId="6AB6E576" w14:textId="77777777" w:rsidR="006A497C" w:rsidRDefault="006A497C" w:rsidP="002B7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378E3" w14:textId="77777777" w:rsidR="002B7F8D" w:rsidRDefault="002B7F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01126" w14:textId="77777777" w:rsidR="002B7F8D" w:rsidRDefault="002B7F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7D10" w14:textId="77777777" w:rsidR="002B7F8D" w:rsidRDefault="002B7F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DB31D" w14:textId="77777777" w:rsidR="006A497C" w:rsidRDefault="006A497C" w:rsidP="002B7F8D">
      <w:pPr>
        <w:spacing w:after="0" w:line="240" w:lineRule="auto"/>
      </w:pPr>
      <w:r>
        <w:separator/>
      </w:r>
    </w:p>
  </w:footnote>
  <w:footnote w:type="continuationSeparator" w:id="0">
    <w:p w14:paraId="568AEFCF" w14:textId="77777777" w:rsidR="006A497C" w:rsidRDefault="006A497C" w:rsidP="002B7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D7FC3" w14:textId="77777777" w:rsidR="002B7F8D" w:rsidRDefault="002B7F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EFC80" w14:textId="4ED009C2" w:rsidR="002B7F8D" w:rsidRDefault="002B7F8D">
    <w:pPr>
      <w:pStyle w:val="Header"/>
    </w:pPr>
    <w:r>
      <w:t xml:space="preserve">Team 1 </w:t>
    </w:r>
    <w:r>
      <w:tab/>
      <w:t>Fundamentals of Flight</w:t>
    </w:r>
    <w:r>
      <w:tab/>
      <w:t>Aero design Project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A2DE5" w14:textId="77777777" w:rsidR="002B7F8D" w:rsidRDefault="002B7F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B12CB"/>
    <w:multiLevelType w:val="hybridMultilevel"/>
    <w:tmpl w:val="A142D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644394"/>
    <w:multiLevelType w:val="hybridMultilevel"/>
    <w:tmpl w:val="87F2C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FD2C68"/>
    <w:multiLevelType w:val="hybridMultilevel"/>
    <w:tmpl w:val="6616D4C6"/>
    <w:lvl w:ilvl="0" w:tplc="83969A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E660B2"/>
    <w:multiLevelType w:val="hybridMultilevel"/>
    <w:tmpl w:val="F0769964"/>
    <w:lvl w:ilvl="0" w:tplc="6584F3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i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056445">
    <w:abstractNumId w:val="0"/>
  </w:num>
  <w:num w:numId="2" w16cid:durableId="748619921">
    <w:abstractNumId w:val="1"/>
  </w:num>
  <w:num w:numId="3" w16cid:durableId="9766102">
    <w:abstractNumId w:val="2"/>
  </w:num>
  <w:num w:numId="4" w16cid:durableId="12175464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15"/>
    <w:rsid w:val="001214B4"/>
    <w:rsid w:val="0012160D"/>
    <w:rsid w:val="00122F1F"/>
    <w:rsid w:val="00176024"/>
    <w:rsid w:val="001A703D"/>
    <w:rsid w:val="001B1B3A"/>
    <w:rsid w:val="002B7F8D"/>
    <w:rsid w:val="002D6B15"/>
    <w:rsid w:val="003441A4"/>
    <w:rsid w:val="0036040F"/>
    <w:rsid w:val="003824D0"/>
    <w:rsid w:val="003C6A5D"/>
    <w:rsid w:val="00432FB4"/>
    <w:rsid w:val="004B6987"/>
    <w:rsid w:val="005511F3"/>
    <w:rsid w:val="00593520"/>
    <w:rsid w:val="00670D29"/>
    <w:rsid w:val="00671E7C"/>
    <w:rsid w:val="00672FF9"/>
    <w:rsid w:val="00677115"/>
    <w:rsid w:val="00684021"/>
    <w:rsid w:val="0068588F"/>
    <w:rsid w:val="006A497C"/>
    <w:rsid w:val="0078634B"/>
    <w:rsid w:val="007B0B68"/>
    <w:rsid w:val="008415D1"/>
    <w:rsid w:val="00842459"/>
    <w:rsid w:val="00892744"/>
    <w:rsid w:val="008D2AAC"/>
    <w:rsid w:val="009425C5"/>
    <w:rsid w:val="009676AC"/>
    <w:rsid w:val="00A10A64"/>
    <w:rsid w:val="00A226E0"/>
    <w:rsid w:val="00A377B8"/>
    <w:rsid w:val="00B87311"/>
    <w:rsid w:val="00B9438C"/>
    <w:rsid w:val="00C015D7"/>
    <w:rsid w:val="00C118D6"/>
    <w:rsid w:val="00C159C1"/>
    <w:rsid w:val="00C30A22"/>
    <w:rsid w:val="00C52292"/>
    <w:rsid w:val="00CC6803"/>
    <w:rsid w:val="00D33155"/>
    <w:rsid w:val="00DD2D0C"/>
    <w:rsid w:val="00E0762A"/>
    <w:rsid w:val="00E977BB"/>
    <w:rsid w:val="00EC073D"/>
    <w:rsid w:val="00F66674"/>
    <w:rsid w:val="00F94EFD"/>
    <w:rsid w:val="00F96B89"/>
    <w:rsid w:val="00F97238"/>
    <w:rsid w:val="00FE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2CF0F"/>
  <w15:chartTrackingRefBased/>
  <w15:docId w15:val="{5FEF57F5-5ED7-46DC-A0B6-0A821C3DE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B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6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935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52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B7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F8D"/>
  </w:style>
  <w:style w:type="paragraph" w:styleId="Footer">
    <w:name w:val="footer"/>
    <w:basedOn w:val="Normal"/>
    <w:link w:val="FooterChar"/>
    <w:uiPriority w:val="99"/>
    <w:unhideWhenUsed/>
    <w:rsid w:val="002B7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F8D"/>
  </w:style>
  <w:style w:type="character" w:styleId="FollowedHyperlink">
    <w:name w:val="FollowedHyperlink"/>
    <w:basedOn w:val="DefaultParagraphFont"/>
    <w:uiPriority w:val="99"/>
    <w:semiHidden/>
    <w:unhideWhenUsed/>
    <w:rsid w:val="003604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pyro.fi/" TargetMode="External"/><Relationship Id="rId13" Type="http://schemas.openxmlformats.org/officeDocument/2006/relationships/hyperlink" Target="https://jinghongdrone.com/uav-for-fire-fighting-key-technologies-and-features-explained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hyperlink" Target="https://www.perimeter-solutions.com/product/phos-chek-259-fx-2/" TargetMode="External"/><Relationship Id="rId12" Type="http://schemas.openxmlformats.org/officeDocument/2006/relationships/hyperlink" Target="https://www.google.com/url?sa=i&amp;source=web&amp;rct=j&amp;url=/goto?url%3DCAESlgEB6zswFaW6jig_nAzX5a_wuSaun9QoBNS2FJNdq4DhdCqCsjF2YeGIPwS30PeL7lgwNpzXbBMquxrUHsJ1aPgX7LqV9FkTJmAQVq-u6UTnTqVSLL_fguXw6LhQijW65jju9XBnDlppdOvEpJsm8bgwboF16mUq8fn1g9E8_LpZjDJF-7ScNL422HSru0BzK4vkxFvbdXI&amp;ved=2ahUKEwiqssbbkIOXAxVdHhAIHW0QHMQQqYcPegYIAAgnEAI&amp;opi=89978449&amp;cd&amp;psig=AOvVaw0KnjIk9wtdBAUFHfSz9hOf&amp;ust=1790198896298000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en.wikipedia.org/wiki/Canadair_CL-415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algrom.fi/en/how-does-impulse-dry-powder-fire-suppression-work/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fs.usda.gov/t-d/pubs/pdfpubs/pdf00572851/pdf00572851_72dpi.pdf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youtube.com/shorts/bTtY0pKd4pU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jinghongdrone.com/fire-extinguishing-bomb-deployment-device" TargetMode="External"/><Relationship Id="rId14" Type="http://schemas.openxmlformats.org/officeDocument/2006/relationships/hyperlink" Target="https://wmpllc.org/ojs/index.php/jem/article/view/2689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5</Pages>
  <Words>855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Ségolène Van Oost</dc:creator>
  <cp:keywords/>
  <dc:description/>
  <cp:lastModifiedBy>Ségolène Van Oost</cp:lastModifiedBy>
  <cp:revision>28</cp:revision>
  <dcterms:created xsi:type="dcterms:W3CDTF">2026-09-22T20:46:00Z</dcterms:created>
  <dcterms:modified xsi:type="dcterms:W3CDTF">2026-09-25T09:17:00Z</dcterms:modified>
</cp:coreProperties>
</file>