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Lines="0" w:afterLines="0"/>
        <w:jc w:val="left"/>
        <w:rPr>
          <w:rFonts w:hint="eastAsia" w:ascii="Liberation Serif" w:hAnsi="Liberation Serif" w:eastAsia="Liberation Serif"/>
          <w:sz w:val="32"/>
          <w:lang w:val="zh-CN"/>
        </w:rPr>
      </w:pPr>
      <w:r>
        <w:rPr>
          <w:rFonts w:hint="eastAsia" w:ascii="Liberation Serif" w:hAnsi="Liberation Serif" w:eastAsia="Liberation Serif"/>
          <w:sz w:val="24"/>
          <w:lang w:val="zh-CN"/>
        </w:rPr>
        <w:t>一、</w:t>
      </w:r>
      <w:r>
        <w:rPr>
          <w:rFonts w:hint="eastAsia" w:ascii="Liberation Serif" w:hAnsi="Liberation Serif" w:eastAsia="Liberation Serif"/>
          <w:sz w:val="32"/>
          <w:lang w:val="zh-CN"/>
        </w:rPr>
        <w:t>论文模型和原来模型的对比</w:t>
      </w:r>
    </w:p>
    <w:p>
      <w:pPr>
        <w:rPr>
          <w:rFonts w:hint="eastAsia" w:ascii="Liberation Serif" w:hAnsi="Liberation Serif" w:eastAsia="Liberation Serif"/>
          <w:sz w:val="24"/>
          <w:lang w:val="zh-CN"/>
        </w:rPr>
      </w:pPr>
    </w:p>
    <w:p>
      <w:pPr>
        <w:rPr>
          <w:rFonts w:hint="eastAsia" w:ascii="Liberation Serif" w:hAnsi="Liberation Serif" w:eastAsia="Liberation Serif"/>
          <w:sz w:val="24"/>
          <w:lang w:val="zh-C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Liberation Serif" w:hAnsi="Liberation Serif" w:eastAsia="Liberation Serif"/>
          <w:sz w:val="24"/>
          <w:lang w:val="zh-CN"/>
        </w:rPr>
      </w:pPr>
      <w:r>
        <w:rPr>
          <w:rFonts w:hint="eastAsia" w:ascii="Liberation Serif" w:hAnsi="Liberation Serif" w:eastAsia="Liberation Serif"/>
          <w:sz w:val="24"/>
          <w:lang w:val="zh-CN"/>
        </w:rPr>
        <w:t>分别对比了改进后的圆形邻域预测模型与原来的矩形邻域预测模型，红色曲线是真实值（由于时间原因，只标注了一个视频，也是在校园里采集的，由于角度问题，行人的移动变化明显，所以便于可视化）;蓝色曲线是改进后的模型;绿色曲线是原来的矩形邻域模型。</w:t>
      </w:r>
    </w:p>
    <w:p>
      <w:pPr>
        <w:rPr>
          <w:rFonts w:hint="eastAsia" w:ascii="Liberation Serif" w:hAnsi="Liberation Serif" w:eastAsia="Liberation Serif"/>
          <w:sz w:val="32"/>
          <w:szCs w:val="22"/>
          <w:lang w:val="zh-CN"/>
        </w:rPr>
      </w:pPr>
      <w:r>
        <w:rPr>
          <w:rFonts w:hint="eastAsia" w:ascii="Liberation Serif" w:hAnsi="Liberation Serif" w:eastAsia="Liberation Serif"/>
          <w:sz w:val="24"/>
          <w:lang w:val="zh-CN"/>
        </w:rPr>
        <w:object>
          <v:shape id="_x0000_i1031" o:spt="75" alt="" type="#_x0000_t75" style="height:135.35pt;width:206.35pt;" o:ole="t" filled="f" o:preferrelative="t" stroked="f" coordsize="21600,21600">
            <v:path/>
            <v:fill on="f" focussize="0,0"/>
            <v:stroke on="f"/>
            <v:imagedata r:id="rId5" o:title=""/>
            <o:lock v:ext="edit" aspectratio="f"/>
            <w10:wrap type="none"/>
            <w10:anchorlock/>
          </v:shape>
          <o:OLEObject Type="Embed" ProgID="StaticMetafile" ShapeID="_x0000_i1031" DrawAspect="Content" ObjectID="_1468075725" r:id="rId4">
            <o:LockedField>false</o:LockedField>
          </o:OLEObject>
        </w:object>
      </w:r>
      <w:r>
        <w:rPr>
          <w:rFonts w:hint="eastAsia" w:ascii="Liberation Serif" w:hAnsi="Liberation Serif" w:eastAsia="Liberation Serif"/>
          <w:sz w:val="24"/>
          <w:lang w:val="zh-CN"/>
        </w:rPr>
        <w:object>
          <v:shape id="_x0000_i1032" o:spt="75" alt="" type="#_x0000_t75" style="height:134.55pt;width:194.25pt;" o:ole="t" filled="f" o:preferrelative="t" stroked="f" coordsize="21600,21600">
            <v:path/>
            <v:fill on="f" focussize="0,0"/>
            <v:stroke on="f"/>
            <v:imagedata r:id="rId7" o:title=""/>
            <o:lock v:ext="edit" aspectratio="f"/>
            <w10:wrap type="none"/>
            <w10:anchorlock/>
          </v:shape>
          <o:OLEObject Type="Embed" ProgID="StaticMetafile" ShapeID="_x0000_i1032" DrawAspect="Content" ObjectID="_1468075726" r:id="rId6">
            <o:LockedField>false</o:LockedField>
          </o:OLEObject>
        </w:object>
      </w:r>
      <w:r>
        <w:rPr>
          <w:rFonts w:hint="eastAsia" w:ascii="Liberation Serif" w:hAnsi="Liberation Serif" w:eastAsia="Liberation Serif"/>
          <w:sz w:val="24"/>
          <w:lang w:val="zh-CN"/>
        </w:rPr>
        <w:object>
          <v:shape id="_x0000_i1040" o:spt="75" alt="" type="#_x0000_t75" style="height:138.85pt;width:205.4pt;" o:ole="t" filled="f" o:preferrelative="t" stroked="f" coordsize="21600,21600">
            <v:path/>
            <v:fill on="f" focussize="0,0"/>
            <v:stroke on="f"/>
            <v:imagedata r:id="rId9" o:title=""/>
            <o:lock v:ext="edit" aspectratio="f"/>
            <w10:wrap type="none"/>
            <w10:anchorlock/>
          </v:shape>
          <o:OLEObject Type="Embed" ProgID="StaticMetafile" ShapeID="_x0000_i1040" DrawAspect="Content" ObjectID="_1468075727" r:id="rId8">
            <o:LockedField>false</o:LockedField>
          </o:OLEObject>
        </w:object>
      </w:r>
      <w:r>
        <w:rPr>
          <w:rFonts w:hint="eastAsia" w:ascii="Liberation Serif" w:hAnsi="Liberation Serif" w:eastAsia="Liberation Serif"/>
          <w:sz w:val="24"/>
          <w:lang w:val="en-US" w:eastAsia="zh-CN"/>
        </w:rPr>
        <w:t xml:space="preserve">      </w:t>
      </w:r>
      <w:r>
        <w:rPr>
          <w:rFonts w:hint="eastAsia" w:ascii="Liberation Serif" w:hAnsi="Liberation Serif" w:eastAsia="Liberation Serif"/>
          <w:sz w:val="24"/>
          <w:lang w:val="zh-CN"/>
        </w:rPr>
        <w:object>
          <v:shape id="_x0000_i1042" o:spt="75" alt="" type="#_x0000_t75" style="height:135.15pt;width:190.5pt;" o:ole="t" filled="f" o:preferrelative="t" stroked="f" coordsize="21600,21600">
            <v:path/>
            <v:fill on="f" focussize="0,0"/>
            <v:stroke on="f"/>
            <v:imagedata r:id="rId11" o:title=""/>
            <o:lock v:ext="edit" aspectratio="f"/>
            <w10:wrap type="none"/>
            <w10:anchorlock/>
          </v:shape>
          <o:OLEObject Type="Embed" ProgID="StaticMetafile" ShapeID="_x0000_i1042" DrawAspect="Content" ObjectID="_1468075728" r:id="rId10">
            <o:LockedField>false</o:LockedField>
          </o:OLEObject>
        </w:object>
      </w:r>
    </w:p>
    <w:p>
      <w:pPr>
        <w:numPr>
          <w:ilvl w:val="0"/>
          <w:numId w:val="1"/>
        </w:numPr>
        <w:spacing w:beforeLines="0" w:afterLines="0"/>
        <w:jc w:val="left"/>
        <w:rPr>
          <w:rFonts w:hint="eastAsia" w:ascii="Liberation Serif" w:hAnsi="Liberation Serif" w:eastAsia="Liberation Serif"/>
          <w:sz w:val="32"/>
          <w:lang w:val="zh-CN"/>
        </w:rPr>
      </w:pPr>
      <w:r>
        <w:rPr>
          <w:rFonts w:hint="eastAsia" w:ascii="Liberation Serif" w:hAnsi="Liberation Serif" w:eastAsia="Liberation Serif"/>
          <w:sz w:val="32"/>
          <w:lang w:val="zh-CN"/>
        </w:rPr>
        <w:t>所有的程序合成一个文件human_track_predict.py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640"/>
        <w:jc w:val="left"/>
        <w:textAlignment w:val="auto"/>
        <w:rPr>
          <w:rFonts w:hint="eastAsia" w:ascii="Liberation Serif" w:hAnsi="Liberation Serif" w:eastAsia="Liberation Serif"/>
          <w:sz w:val="24"/>
          <w:szCs w:val="22"/>
          <w:lang w:val="en-US" w:eastAsia="zh-CN"/>
        </w:rPr>
      </w:pPr>
      <w:r>
        <w:rPr>
          <w:rFonts w:hint="eastAsia" w:ascii="Liberation Serif" w:hAnsi="Liberation Serif" w:eastAsia="Liberation Serif"/>
          <w:sz w:val="24"/>
          <w:szCs w:val="22"/>
          <w:lang w:val="en-US" w:eastAsia="zh-CN"/>
        </w:rPr>
        <w:t>输入一个待测视频，首先经过检测跟踪模型，调用yolo.py文件里的detect_img和detect_video函数进行行人的检测跟踪，将坐标保存至</w:t>
      </w:r>
      <w:bookmarkStart w:id="0" w:name="_GoBack"/>
      <w:bookmarkEnd w:id="0"/>
      <w:r>
        <w:rPr>
          <w:rFonts w:hint="eastAsia" w:ascii="Liberation Serif" w:hAnsi="Liberation Serif" w:eastAsia="Liberation Serif"/>
          <w:sz w:val="24"/>
          <w:szCs w:val="22"/>
          <w:lang w:val="en-US" w:eastAsia="zh-CN"/>
        </w:rPr>
        <w:t>person.vsp；然后调用evaluate_social_model.py文件进行预测模型的测试，将行人的预测坐标保存至txt文件；最后调用可视化文件read_and_show输出预测视频。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640"/>
        <w:jc w:val="left"/>
        <w:textAlignment w:val="auto"/>
        <w:rPr>
          <w:rFonts w:hint="default" w:ascii="Liberation Serif" w:hAnsi="Liberation Serif" w:eastAsia="Liberation Serif"/>
          <w:sz w:val="24"/>
          <w:szCs w:val="22"/>
          <w:lang w:val="en-US" w:eastAsia="zh-CN"/>
        </w:rPr>
      </w:pPr>
      <w:r>
        <w:rPr>
          <w:rFonts w:hint="eastAsia" w:ascii="Liberation Serif" w:hAnsi="Liberation Serif" w:eastAsia="Liberation Serif"/>
          <w:sz w:val="24"/>
          <w:szCs w:val="22"/>
          <w:lang w:val="en-US" w:eastAsia="zh-CN"/>
        </w:rPr>
        <w:t>以下是模型的整个测试流程，：</w:t>
      </w:r>
    </w:p>
    <w:p>
      <w:pPr>
        <w:numPr>
          <w:numId w:val="0"/>
        </w:numPr>
        <w:spacing w:beforeLines="0" w:afterLines="0"/>
        <w:jc w:val="left"/>
        <w:rPr>
          <w:rFonts w:hint="default" w:ascii="Liberation Serif" w:hAnsi="Liberation Serif" w:eastAsia="Liberation Serif"/>
          <w:sz w:val="32"/>
          <w:lang w:val="en-US" w:eastAsia="zh-CN"/>
        </w:rPr>
      </w:pPr>
      <w:r>
        <w:rPr>
          <w:rFonts w:hint="eastAsia" w:ascii="Liberation Serif" w:hAnsi="Liberation Serif" w:eastAsia="Liberation Serif"/>
          <w:sz w:val="32"/>
          <w:lang w:val="en-US" w:eastAsia="zh-CN"/>
        </w:rPr>
        <w:t xml:space="preserve">    </w:t>
      </w:r>
      <w:r>
        <w:rPr>
          <w:rFonts w:hint="default" w:ascii="Liberation Serif" w:hAnsi="Liberation Serif" w:eastAsia="Liberation Serif"/>
          <w:sz w:val="32"/>
          <w:lang w:val="en-US" w:eastAsia="zh-CN"/>
        </w:rPr>
        <w:drawing>
          <wp:inline distT="0" distB="0" distL="114300" distR="114300">
            <wp:extent cx="2895600" cy="4601210"/>
            <wp:effectExtent l="0" t="0" r="0" b="8890"/>
            <wp:docPr id="1" name="图片 1" descr="6518d919ec12add5f5f397ba09c72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6518d919ec12add5f5f397ba09c72e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Liberation Serif" w:hAnsi="Liberation Serif" w:eastAsia="Liberation Serif"/>
          <w:sz w:val="24"/>
          <w:lang w:val="zh-CN"/>
        </w:rPr>
      </w:pPr>
    </w:p>
    <w:sectPr>
      <w:pgSz w:w="12240" w:h="15840"/>
      <w:pgMar w:top="1440" w:right="1800" w:bottom="1440" w:left="1800" w:header="720" w:footer="720" w:gutter="0"/>
      <w:lnNumType w:countBy="0" w:distance="36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iberation Serif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Liberation 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DAF22D9"/>
    <w:multiLevelType w:val="singleLevel"/>
    <w:tmpl w:val="FDAF22D9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3BB667CF"/>
    <w:rsid w:val="62D10E98"/>
    <w:rsid w:val="7F3C4D1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jc w:val="both"/>
    </w:pPr>
    <w:rPr>
      <w:rFonts w:eastAsia="宋体"/>
      <w:kern w:val="2"/>
      <w:sz w:val="21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wmf"/><Relationship Id="rId8" Type="http://schemas.openxmlformats.org/officeDocument/2006/relationships/oleObject" Target="embeddings/oleObject3.bin"/><Relationship Id="rId7" Type="http://schemas.openxmlformats.org/officeDocument/2006/relationships/image" Target="media/image2.wmf"/><Relationship Id="rId6" Type="http://schemas.openxmlformats.org/officeDocument/2006/relationships/oleObject" Target="embeddings/oleObject2.bin"/><Relationship Id="rId5" Type="http://schemas.openxmlformats.org/officeDocument/2006/relationships/image" Target="media/image1.w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5.png"/><Relationship Id="rId11" Type="http://schemas.openxmlformats.org/officeDocument/2006/relationships/image" Target="media/image4.wmf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359</TotalTime>
  <ScaleCrop>false</ScaleCrop>
  <LinksUpToDate>false</LinksUpToDate>
  <CharactersWithSpaces>0</CharactersWithSpaces>
  <Application>WPS Office_11.1.0.8612_F1E327BC-269C-435d-A152-05C5408002CA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2019-06-06T07:36:00Z</dcterms:created>
  <dc:creator>which</dc:creator>
  <cp:lastModifiedBy>which</cp:lastModifiedBy>
  <dcterms:modified xsi:type="dcterms:W3CDTF">2019-06-06T13:45:45Z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