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DAC1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</w:rPr>
        <w:t>天车视觉安全检测系统</w:t>
      </w:r>
      <w:r>
        <w:rPr>
          <w:rFonts w:hint="eastAsia"/>
          <w:lang w:val="en-US" w:eastAsia="zh-CN"/>
        </w:rPr>
        <w:t>操作说明</w:t>
      </w:r>
    </w:p>
    <w:p w14:paraId="54C267DD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hNTZmOTZjODYxYzY1MDgyM2JlOWRjYWNjOGY2OGYifQ=="/>
  </w:docVars>
  <w:rsids>
    <w:rsidRoot w:val="761957D3"/>
    <w:rsid w:val="7619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2024-06-27T19:49:00Z</dcterms:created>
  <dc:creator>~zZ</dc:creator>
  <cp:lastModifiedBy>~zZ</cp:lastModifiedBy>
  <dcterms:modified xsi:type="dcterms:W3CDTF">2024-06-27T19:50:41Z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337039715B554391AAFCBEBBFBB15F88_11</vt:lpwstr>
  </property>
</Properties>
</file>