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3C887" w14:textId="0577627B" w:rsidR="00CC54DF" w:rsidRPr="007E482D" w:rsidRDefault="007A3143" w:rsidP="007A3143">
      <w:pPr>
        <w:jc w:val="center"/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</w:pPr>
      <w:r w:rsidRPr="007E482D">
        <w:rPr>
          <w:rFonts w:ascii="腾祥铭宋简-W4" w:eastAsia="腾祥铭宋简-W4" w:hAnsi="腾祥铭宋简-W4" w:hint="eastAsia"/>
          <w:color w:val="2E74B5" w:themeColor="accent5" w:themeShade="BF"/>
          <w:sz w:val="48"/>
          <w:szCs w:val="48"/>
        </w:rPr>
        <w:t>Lab01 实验报告</w:t>
      </w:r>
    </w:p>
    <w:p w14:paraId="2AE8B850" w14:textId="77777777" w:rsidR="007E482D" w:rsidRDefault="007E482D" w:rsidP="007A3143">
      <w:pPr>
        <w:jc w:val="center"/>
        <w:rPr>
          <w:rFonts w:ascii="腾祥铭宋简-W4" w:hAnsi="腾祥铭宋简-W4"/>
          <w:szCs w:val="21"/>
        </w:rPr>
      </w:pPr>
    </w:p>
    <w:p w14:paraId="15336E4F" w14:textId="0CF03406" w:rsidR="007A3143" w:rsidRPr="007E482D" w:rsidRDefault="007A3143" w:rsidP="007A3143">
      <w:pPr>
        <w:jc w:val="center"/>
        <w:rPr>
          <w:rFonts w:ascii="腾祥铭宋简-W4" w:eastAsia="腾祥铭宋简-W4" w:hAnsi="腾祥铭宋简-W4" w:hint="eastAsia"/>
          <w:szCs w:val="21"/>
        </w:rPr>
      </w:pPr>
      <w:r w:rsidRPr="007E482D">
        <w:rPr>
          <w:rFonts w:ascii="腾祥铭宋简-W4" w:eastAsia="腾祥铭宋简-W4" w:hAnsi="腾祥铭宋简-W4" w:hint="eastAsia"/>
          <w:szCs w:val="21"/>
        </w:rPr>
        <w:t>王正 518021910079</w:t>
      </w:r>
    </w:p>
    <w:p w14:paraId="74E1FB81" w14:textId="1C7A869E" w:rsidR="007A3143" w:rsidRPr="007E482D" w:rsidRDefault="007A3143" w:rsidP="007A3143">
      <w:pPr>
        <w:jc w:val="center"/>
        <w:rPr>
          <w:rFonts w:ascii="腾祥铭宋简-W4" w:eastAsia="腾祥铭宋简-W4" w:hAnsi="腾祥铭宋简-W4" w:hint="eastAsia"/>
        </w:rPr>
      </w:pPr>
    </w:p>
    <w:p w14:paraId="2E7905A7" w14:textId="68DB64C0" w:rsidR="007A3143" w:rsidRPr="007E482D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7E482D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实验名称</w:t>
      </w:r>
    </w:p>
    <w:p w14:paraId="1C0C9548" w14:textId="5A3E26AA" w:rsidR="007A3143" w:rsidRPr="007E482D" w:rsidRDefault="007A3143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t>FPGA 基础实验：LED Flow Water Light</w:t>
      </w:r>
    </w:p>
    <w:p w14:paraId="5DC70A94" w14:textId="0330614F" w:rsidR="007A3143" w:rsidRPr="007E482D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7E482D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实验目的</w:t>
      </w:r>
    </w:p>
    <w:p w14:paraId="06D4819A" w14:textId="2000E8ED" w:rsidR="007A3143" w:rsidRPr="007E482D" w:rsidRDefault="007A3143" w:rsidP="009E158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t>熟悉Xilinx逻辑设计工具</w:t>
      </w:r>
      <w:proofErr w:type="spellStart"/>
      <w:r w:rsidRPr="007E482D">
        <w:rPr>
          <w:rFonts w:ascii="腾祥铭宋简-W4" w:eastAsia="腾祥铭宋简-W4" w:hAnsi="腾祥铭宋简-W4" w:hint="eastAsia"/>
        </w:rPr>
        <w:t>Vivado</w:t>
      </w:r>
      <w:proofErr w:type="spellEnd"/>
      <w:r w:rsidRPr="007E482D">
        <w:rPr>
          <w:rFonts w:ascii="腾祥铭宋简-W4" w:eastAsia="腾祥铭宋简-W4" w:hAnsi="腾祥铭宋简-W4" w:hint="eastAsia"/>
        </w:rPr>
        <w:t>的基本操作；</w:t>
      </w:r>
    </w:p>
    <w:p w14:paraId="3FF6FFFA" w14:textId="3CA16CC1" w:rsidR="007A3143" w:rsidRPr="007E482D" w:rsidRDefault="007A3143" w:rsidP="009E158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t>掌握使用</w:t>
      </w:r>
      <w:proofErr w:type="spellStart"/>
      <w:r w:rsidRPr="007E482D">
        <w:rPr>
          <w:rFonts w:ascii="腾祥铭宋简-W4" w:eastAsia="腾祥铭宋简-W4" w:hAnsi="腾祥铭宋简-W4" w:hint="eastAsia"/>
        </w:rPr>
        <w:t>VerilogHDL</w:t>
      </w:r>
      <w:proofErr w:type="spellEnd"/>
      <w:r w:rsidRPr="007E482D">
        <w:rPr>
          <w:rFonts w:ascii="腾祥铭宋简-W4" w:eastAsia="腾祥铭宋简-W4" w:hAnsi="腾祥铭宋简-W4" w:hint="eastAsia"/>
        </w:rPr>
        <w:t>进行简单的逻辑设计</w:t>
      </w:r>
      <w:r w:rsidR="009E1582" w:rsidRPr="007E482D">
        <w:rPr>
          <w:rFonts w:ascii="腾祥铭宋简-W4" w:eastAsia="腾祥铭宋简-W4" w:hAnsi="腾祥铭宋简-W4" w:hint="eastAsia"/>
        </w:rPr>
        <w:t>;</w:t>
      </w:r>
    </w:p>
    <w:p w14:paraId="209A6C26" w14:textId="45FEC045" w:rsidR="007A3143" w:rsidRPr="007E482D" w:rsidRDefault="007A3143" w:rsidP="009E158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t>使用功能仿真</w:t>
      </w:r>
      <w:r w:rsidR="009E1582" w:rsidRPr="007E482D">
        <w:rPr>
          <w:rFonts w:ascii="腾祥铭宋简-W4" w:eastAsia="腾祥铭宋简-W4" w:hAnsi="腾祥铭宋简-W4" w:hint="eastAsia"/>
        </w:rPr>
        <w:t>;</w:t>
      </w:r>
    </w:p>
    <w:p w14:paraId="38D09D84" w14:textId="0A0E043F" w:rsidR="007A3143" w:rsidRPr="007E482D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7E482D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功能实现</w:t>
      </w:r>
    </w:p>
    <w:p w14:paraId="4A8ABBCE" w14:textId="3C69460B" w:rsidR="009E1582" w:rsidRPr="007E482D" w:rsidRDefault="007A3143" w:rsidP="00C909C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sz w:val="22"/>
          <w:szCs w:val="24"/>
        </w:rPr>
      </w:pPr>
      <w:r w:rsidRPr="007E482D">
        <w:rPr>
          <w:rFonts w:ascii="腾祥铭宋简-W4" w:eastAsia="腾祥铭宋简-W4" w:hAnsi="腾祥铭宋简-W4" w:hint="eastAsia"/>
          <w:sz w:val="22"/>
          <w:szCs w:val="24"/>
        </w:rPr>
        <w:t>源文件</w:t>
      </w:r>
      <w:proofErr w:type="spellStart"/>
      <w:r w:rsidRPr="007E482D">
        <w:rPr>
          <w:rFonts w:ascii="腾祥铭宋简-W4" w:eastAsia="腾祥铭宋简-W4" w:hAnsi="腾祥铭宋简-W4" w:hint="eastAsia"/>
          <w:sz w:val="22"/>
          <w:szCs w:val="24"/>
        </w:rPr>
        <w:t>flowing_light.v</w:t>
      </w:r>
      <w:proofErr w:type="spellEnd"/>
    </w:p>
    <w:p w14:paraId="601EFAE1" w14:textId="0CE671B7" w:rsidR="007A3143" w:rsidRPr="007E482D" w:rsidRDefault="009E1582" w:rsidP="009E1582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t>c</w:t>
      </w:r>
      <w:r w:rsidR="007A3143" w:rsidRPr="007E482D">
        <w:rPr>
          <w:rFonts w:ascii="腾祥铭宋简-W4" w:eastAsia="腾祥铭宋简-W4" w:hAnsi="腾祥铭宋简-W4" w:hint="eastAsia"/>
        </w:rPr>
        <w:t>lock 和reset作为输入信号，控制led灯</w:t>
      </w:r>
      <w:r w:rsidRPr="007E482D">
        <w:rPr>
          <w:rFonts w:ascii="腾祥铭宋简-W4" w:eastAsia="腾祥铭宋简-W4" w:hAnsi="腾祥铭宋简-W4" w:hint="eastAsia"/>
        </w:rPr>
        <w:t>的亮与灭；</w:t>
      </w:r>
    </w:p>
    <w:p w14:paraId="5C21229B" w14:textId="57F8D338" w:rsidR="00C909CD" w:rsidRPr="007E482D" w:rsidRDefault="00C909CD" w:rsidP="00C909CD">
      <w:pPr>
        <w:pStyle w:val="a3"/>
        <w:spacing w:line="360" w:lineRule="auto"/>
        <w:ind w:left="432" w:firstLineChars="0" w:firstLine="36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t>当reset信号为1时，计数器</w:t>
      </w:r>
      <w:proofErr w:type="spellStart"/>
      <w:r w:rsidRPr="007E482D">
        <w:rPr>
          <w:rFonts w:ascii="腾祥铭宋简-W4" w:eastAsia="腾祥铭宋简-W4" w:hAnsi="腾祥铭宋简-W4" w:hint="eastAsia"/>
        </w:rPr>
        <w:t>cut_reg</w:t>
      </w:r>
      <w:proofErr w:type="spellEnd"/>
      <w:r w:rsidRPr="007E482D">
        <w:rPr>
          <w:rFonts w:ascii="腾祥铭宋简-W4" w:eastAsia="腾祥铭宋简-W4" w:hAnsi="腾祥铭宋简-W4" w:hint="eastAsia"/>
        </w:rPr>
        <w:t>被初始化为0，输出信号 led[0]被初始化为00000001；</w:t>
      </w:r>
    </w:p>
    <w:p w14:paraId="491648F7" w14:textId="0C1FE2F2" w:rsidR="007A3143" w:rsidRPr="007E482D" w:rsidRDefault="007E482D" w:rsidP="007E482D">
      <w:pPr>
        <w:pStyle w:val="a3"/>
        <w:spacing w:line="360" w:lineRule="auto"/>
        <w:ind w:left="432" w:firstLineChars="0" w:firstLine="360"/>
        <w:jc w:val="left"/>
        <w:rPr>
          <w:rFonts w:ascii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  <w:noProof/>
        </w:rPr>
        <w:drawing>
          <wp:anchor distT="0" distB="0" distL="114300" distR="114300" simplePos="0" relativeHeight="251658240" behindDoc="0" locked="0" layoutInCell="1" allowOverlap="1" wp14:anchorId="22243050" wp14:editId="38B9D3DA">
            <wp:simplePos x="0" y="0"/>
            <wp:positionH relativeFrom="column">
              <wp:posOffset>311149</wp:posOffset>
            </wp:positionH>
            <wp:positionV relativeFrom="paragraph">
              <wp:posOffset>664845</wp:posOffset>
            </wp:positionV>
            <wp:extent cx="3710987" cy="3632200"/>
            <wp:effectExtent l="0" t="0" r="381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53" cy="363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9CD" w:rsidRPr="007E482D">
        <w:rPr>
          <w:rFonts w:ascii="腾祥铭宋简-W4" w:eastAsia="腾祥铭宋简-W4" w:hAnsi="腾祥铭宋简-W4" w:hint="eastAsia"/>
        </w:rPr>
        <w:t>当reset信号为0时，计数器在每个时钟信号上升沿加1计数，直至加至24位值全为1时，输出信号左移一位；</w:t>
      </w:r>
    </w:p>
    <w:p w14:paraId="06C39FE8" w14:textId="315E2560" w:rsidR="007A3143" w:rsidRPr="007E482D" w:rsidRDefault="007A3143" w:rsidP="009E1582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lastRenderedPageBreak/>
        <w:t>仿真激励文件</w:t>
      </w:r>
      <w:proofErr w:type="spellStart"/>
      <w:r w:rsidRPr="007E482D">
        <w:rPr>
          <w:rFonts w:ascii="腾祥铭宋简-W4" w:eastAsia="腾祥铭宋简-W4" w:hAnsi="腾祥铭宋简-W4" w:hint="eastAsia"/>
        </w:rPr>
        <w:t>flowing_light_tb.v</w:t>
      </w:r>
      <w:proofErr w:type="spellEnd"/>
    </w:p>
    <w:p w14:paraId="3E4CC865" w14:textId="44B70C70" w:rsidR="009E1582" w:rsidRPr="007E482D" w:rsidRDefault="009E1582" w:rsidP="009E1582">
      <w:pPr>
        <w:pStyle w:val="a3"/>
        <w:spacing w:line="360" w:lineRule="auto"/>
        <w:ind w:left="792" w:firstLineChars="0" w:firstLine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  <w:noProof/>
        </w:rPr>
        <w:drawing>
          <wp:inline distT="0" distB="0" distL="0" distR="0" wp14:anchorId="4D2A9BD6" wp14:editId="64352D5B">
            <wp:extent cx="3500120" cy="5039068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503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E4E0" w14:textId="57894CF8" w:rsidR="00C909CD" w:rsidRPr="007E482D" w:rsidRDefault="00C909CD" w:rsidP="00C909CD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</w:rPr>
      </w:pPr>
    </w:p>
    <w:p w14:paraId="63D16E66" w14:textId="5694AEFC" w:rsidR="00C909CD" w:rsidRPr="007E482D" w:rsidRDefault="007A3143" w:rsidP="00C909C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7E482D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结果展示</w:t>
      </w:r>
    </w:p>
    <w:p w14:paraId="7689E39F" w14:textId="2109E37F" w:rsidR="00400B67" w:rsidRPr="007E482D" w:rsidRDefault="00C909CD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  <w:noProof/>
        </w:rPr>
        <w:drawing>
          <wp:anchor distT="0" distB="0" distL="114300" distR="114300" simplePos="0" relativeHeight="251659264" behindDoc="0" locked="0" layoutInCell="1" allowOverlap="1" wp14:anchorId="758EFB15" wp14:editId="559D1516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4286250" cy="23088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719" w:rsidRPr="007E482D">
        <w:rPr>
          <w:rFonts w:ascii="腾祥铭宋简-W4" w:eastAsia="腾祥铭宋简-W4" w:hAnsi="腾祥铭宋简-W4" w:hint="eastAsia"/>
        </w:rPr>
        <w:t>下图为</w:t>
      </w:r>
      <w:r w:rsidR="00400B67" w:rsidRPr="007E482D">
        <w:rPr>
          <w:rFonts w:ascii="腾祥铭宋简-W4" w:eastAsia="腾祥铭宋简-W4" w:hAnsi="腾祥铭宋简-W4" w:hint="eastAsia"/>
        </w:rPr>
        <w:t>基于以上模块代码和激励测试文件运行仿真后所得到的波形。</w:t>
      </w:r>
    </w:p>
    <w:p w14:paraId="534B4AC5" w14:textId="23586B6F" w:rsidR="009E1582" w:rsidRPr="007E482D" w:rsidRDefault="00400B67" w:rsidP="00C909CD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lastRenderedPageBreak/>
        <w:t>由波形可得，在时钟上升沿时且reset置1时，led[0]=1表示第一个灯亮。</w:t>
      </w:r>
    </w:p>
    <w:p w14:paraId="5930B873" w14:textId="6DFAD8E3" w:rsidR="007A3143" w:rsidRPr="007E482D" w:rsidRDefault="009E1582" w:rsidP="009E1582">
      <w:pPr>
        <w:pStyle w:val="a3"/>
        <w:spacing w:line="360" w:lineRule="auto"/>
        <w:ind w:left="432" w:firstLineChars="0" w:firstLine="0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  <w:noProof/>
        </w:rPr>
        <w:drawing>
          <wp:inline distT="0" distB="0" distL="0" distR="0" wp14:anchorId="11BE2EDC" wp14:editId="007D9CF3">
            <wp:extent cx="5267325" cy="3600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ACDD" w14:textId="56C19E42" w:rsidR="007A3143" w:rsidRPr="007E482D" w:rsidRDefault="007A3143" w:rsidP="009E15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</w:pPr>
      <w:r w:rsidRPr="007E482D">
        <w:rPr>
          <w:rFonts w:ascii="腾祥铭宋简-W4" w:eastAsia="腾祥铭宋简-W4" w:hAnsi="腾祥铭宋简-W4" w:hint="eastAsia"/>
          <w:color w:val="2E74B5" w:themeColor="accent5" w:themeShade="BF"/>
          <w:sz w:val="28"/>
          <w:szCs w:val="32"/>
        </w:rPr>
        <w:t>心得体会</w:t>
      </w:r>
    </w:p>
    <w:p w14:paraId="03E7DF04" w14:textId="501B0B28" w:rsidR="007A3143" w:rsidRPr="007E482D" w:rsidRDefault="001B6642" w:rsidP="007E482D">
      <w:pPr>
        <w:pStyle w:val="a3"/>
        <w:spacing w:line="360" w:lineRule="auto"/>
        <w:ind w:left="431"/>
        <w:jc w:val="left"/>
        <w:rPr>
          <w:rFonts w:ascii="腾祥铭宋简-W4" w:eastAsia="腾祥铭宋简-W4" w:hAnsi="腾祥铭宋简-W4" w:hint="eastAsia"/>
        </w:rPr>
      </w:pPr>
      <w:r w:rsidRPr="007E482D">
        <w:rPr>
          <w:rFonts w:ascii="腾祥铭宋简-W4" w:eastAsia="腾祥铭宋简-W4" w:hAnsi="腾祥铭宋简-W4" w:hint="eastAsia"/>
        </w:rPr>
        <w:t>Lab01的难度并不算大，仔细按照实验指导书上给出的内容就可以得到最终的结果。</w:t>
      </w:r>
      <w:r w:rsidR="00B41B09" w:rsidRPr="007E482D">
        <w:rPr>
          <w:rFonts w:ascii="腾祥铭宋简-W4" w:eastAsia="腾祥铭宋简-W4" w:hAnsi="腾祥铭宋简-W4" w:hint="eastAsia"/>
        </w:rPr>
        <w:t>但是在实操过程中也遇到了很多问题，如代码格式，端口命名</w:t>
      </w:r>
      <w:r w:rsidR="007E482D" w:rsidRPr="007E482D">
        <w:rPr>
          <w:rFonts w:ascii="腾祥铭宋简-W4" w:eastAsia="腾祥铭宋简-W4" w:hAnsi="腾祥铭宋简-W4" w:hint="eastAsia"/>
        </w:rPr>
        <w:t>。通过解决这些问题，我初步掌握了Xilinx逻辑设计工具</w:t>
      </w:r>
      <w:proofErr w:type="spellStart"/>
      <w:r w:rsidR="007E482D" w:rsidRPr="007E482D">
        <w:rPr>
          <w:rFonts w:ascii="腾祥铭宋简-W4" w:eastAsia="腾祥铭宋简-W4" w:hAnsi="腾祥铭宋简-W4" w:hint="eastAsia"/>
        </w:rPr>
        <w:t>Vivado</w:t>
      </w:r>
      <w:proofErr w:type="spellEnd"/>
      <w:r w:rsidR="007E482D" w:rsidRPr="007E482D">
        <w:rPr>
          <w:rFonts w:ascii="腾祥铭宋简-W4" w:eastAsia="腾祥铭宋简-W4" w:hAnsi="腾祥铭宋简-W4" w:hint="eastAsia"/>
        </w:rPr>
        <w:t>的基本操作，对Verilog代码逻辑与代码格式有了初步认识</w:t>
      </w:r>
      <w:r w:rsidR="007E482D" w:rsidRPr="007E482D">
        <w:rPr>
          <w:rFonts w:ascii="腾祥铭宋简-W4" w:eastAsia="腾祥铭宋简-W4" w:hAnsi="腾祥铭宋简-W4" w:hint="eastAsia"/>
        </w:rPr>
        <w:t>，学会了使用</w:t>
      </w:r>
      <w:proofErr w:type="spellStart"/>
      <w:r w:rsidR="007E482D" w:rsidRPr="007E482D">
        <w:rPr>
          <w:rFonts w:ascii="腾祥铭宋简-W4" w:eastAsia="腾祥铭宋简-W4" w:hAnsi="腾祥铭宋简-W4" w:hint="eastAsia"/>
        </w:rPr>
        <w:t>VerilogHDL</w:t>
      </w:r>
      <w:proofErr w:type="spellEnd"/>
      <w:r w:rsidR="007E482D" w:rsidRPr="007E482D">
        <w:rPr>
          <w:rFonts w:ascii="腾祥铭宋简-W4" w:eastAsia="腾祥铭宋简-W4" w:hAnsi="腾祥铭宋简-W4" w:hint="eastAsia"/>
        </w:rPr>
        <w:t>硬件描述语言进行简单的逻辑设计</w:t>
      </w:r>
      <w:r w:rsidR="007E482D" w:rsidRPr="007E482D">
        <w:rPr>
          <w:rFonts w:ascii="腾祥铭宋简-W4" w:eastAsia="腾祥铭宋简-W4" w:hAnsi="腾祥铭宋简-W4" w:hint="eastAsia"/>
        </w:rPr>
        <w:t>。</w:t>
      </w:r>
    </w:p>
    <w:sectPr w:rsidR="007A3143" w:rsidRPr="007E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腾祥铭宋简-W4">
    <w:panose1 w:val="00000000000000000000"/>
    <w:charset w:val="00"/>
    <w:family w:val="auto"/>
    <w:pitch w:val="variable"/>
    <w:sig w:usb0="A00002BF" w:usb1="18CF7CFA" w:usb2="00000016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374"/>
    <w:multiLevelType w:val="hybridMultilevel"/>
    <w:tmpl w:val="EE16566C"/>
    <w:lvl w:ilvl="0" w:tplc="FD2877C8">
      <w:start w:val="1"/>
      <w:numFmt w:val="japaneseCounting"/>
      <w:lvlText w:val="%1、"/>
      <w:lvlJc w:val="left"/>
      <w:pPr>
        <w:ind w:left="432" w:hanging="432"/>
      </w:pPr>
      <w:rPr>
        <w:rFonts w:hint="default"/>
        <w:color w:val="2E74B5" w:themeColor="accent5" w:themeShade="BF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132FE"/>
    <w:multiLevelType w:val="hybridMultilevel"/>
    <w:tmpl w:val="57C45DEA"/>
    <w:lvl w:ilvl="0" w:tplc="2AC04D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AE41C35"/>
    <w:multiLevelType w:val="hybridMultilevel"/>
    <w:tmpl w:val="7D9668E4"/>
    <w:lvl w:ilvl="0" w:tplc="C6CE78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3"/>
    <w:rsid w:val="001B6642"/>
    <w:rsid w:val="00400B67"/>
    <w:rsid w:val="007A3143"/>
    <w:rsid w:val="007E482D"/>
    <w:rsid w:val="00952719"/>
    <w:rsid w:val="009E1582"/>
    <w:rsid w:val="00B41B09"/>
    <w:rsid w:val="00C909CD"/>
    <w:rsid w:val="00CC54DF"/>
    <w:rsid w:val="00F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19D"/>
  <w15:chartTrackingRefBased/>
  <w15:docId w15:val="{D1719B9B-7BEF-4B53-9588-FC6C50C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</dc:creator>
  <cp:keywords/>
  <dc:description/>
  <cp:lastModifiedBy> </cp:lastModifiedBy>
  <cp:revision>3</cp:revision>
  <dcterms:created xsi:type="dcterms:W3CDTF">2020-05-19T10:45:00Z</dcterms:created>
  <dcterms:modified xsi:type="dcterms:W3CDTF">2020-05-20T14:37:00Z</dcterms:modified>
</cp:coreProperties>
</file>