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1E" w:rsidRDefault="00BF011E" w:rsidP="00BF011E">
      <w:pPr>
        <w:pStyle w:val="Title"/>
      </w:pPr>
    </w:p>
    <w:p w:rsidR="002B19A1" w:rsidRDefault="00BF011E" w:rsidP="00BF011E">
      <w:pPr>
        <w:pStyle w:val="Title"/>
      </w:pPr>
      <w:r>
        <w:t>LẬ</w:t>
      </w:r>
      <w:r w:rsidR="0054001D">
        <w:t>P</w:t>
      </w:r>
      <w:r w:rsidR="00BC117D">
        <w:t xml:space="preserve"> Trình </w:t>
      </w:r>
      <w:r w:rsidR="006A01D8">
        <w:t xml:space="preserve"> </w:t>
      </w:r>
      <w:r w:rsidR="00BC117D">
        <w:t>F</w:t>
      </w:r>
      <w:r w:rsidR="001F1F1A">
        <w:t>R</w:t>
      </w:r>
      <w:r w:rsidR="00C64C09">
        <w:t>ont-</w:t>
      </w:r>
      <w:r w:rsidR="00BC117D">
        <w:t>End</w:t>
      </w:r>
    </w:p>
    <w:p w:rsidR="006608DD" w:rsidRPr="006608DD" w:rsidRDefault="00BF011E" w:rsidP="006608DD">
      <w:pPr>
        <w:pStyle w:val="Heading1"/>
        <w:spacing w:line="276" w:lineRule="auto"/>
      </w:pPr>
      <w:r>
        <w:t>Nội dung kiến thức</w:t>
      </w:r>
    </w:p>
    <w:p w:rsidR="00317B7B" w:rsidRPr="00F6766C" w:rsidRDefault="00F33811" w:rsidP="00F6766C">
      <w:pPr>
        <w:pStyle w:val="NoSpacing"/>
      </w:pPr>
      <w:r>
        <w:rPr>
          <w:shd w:val="clear" w:color="auto" w:fill="FFFFFF"/>
        </w:rPr>
        <w:t xml:space="preserve">- </w:t>
      </w:r>
      <w:r w:rsidR="00EB01B3" w:rsidRPr="00EB01B3">
        <w:t>Cơ bản về CSS3(1 tuần)</w:t>
      </w:r>
    </w:p>
    <w:p w:rsidR="00FF598F" w:rsidRDefault="00FF598F" w:rsidP="00317B7B">
      <w:pPr>
        <w:pStyle w:val="NoSpacing"/>
        <w:rPr>
          <w:shd w:val="clear" w:color="auto" w:fill="FFFFFF"/>
        </w:rPr>
      </w:pPr>
    </w:p>
    <w:p w:rsidR="00F6766C" w:rsidRDefault="00EB01B3" w:rsidP="00EB01B3">
      <w:pPr>
        <w:pStyle w:val="NoSpacing"/>
      </w:pPr>
      <w:r>
        <w:t>1.</w:t>
      </w:r>
      <w:r w:rsidRPr="00EB01B3">
        <w:t xml:space="preserve"> CSS3 là gì?</w:t>
      </w:r>
    </w:p>
    <w:p w:rsidR="00EB01B3" w:rsidRPr="00EB01B3" w:rsidRDefault="00EB01B3" w:rsidP="00EB01B3">
      <w:pPr>
        <w:pStyle w:val="NoSpacing"/>
      </w:pPr>
    </w:p>
    <w:p w:rsidR="005B1B86" w:rsidRDefault="005B1B86" w:rsidP="00F6766C">
      <w:pPr>
        <w:pStyle w:val="NoSpacing"/>
      </w:pPr>
      <w:r>
        <w:rPr>
          <w:shd w:val="clear" w:color="auto" w:fill="FFFFFF"/>
        </w:rPr>
        <w:t>-</w:t>
      </w:r>
      <w:r w:rsidR="00F6766C">
        <w:rPr>
          <w:shd w:val="clear" w:color="auto" w:fill="FFFFFF"/>
        </w:rPr>
        <w:t xml:space="preserve"> </w:t>
      </w:r>
      <w:r w:rsidR="006E6569" w:rsidRPr="006E6569">
        <w:t>CSS là chữ viết tắt của Cascading Style Sheets, nó là một ngôn ngữ được sử dụng để tìm và định dạng 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w:t>
      </w:r>
    </w:p>
    <w:p w:rsidR="006E6569" w:rsidRDefault="006E6569" w:rsidP="00F6766C">
      <w:pPr>
        <w:pStyle w:val="NoSpacing"/>
      </w:pPr>
    </w:p>
    <w:p w:rsidR="006E6569" w:rsidRPr="006E6569" w:rsidRDefault="006E6569" w:rsidP="006E6569">
      <w:pPr>
        <w:pStyle w:val="NoSpacing"/>
      </w:pPr>
      <w:r w:rsidRPr="006E6569">
        <w:rPr>
          <w:b/>
          <w:bCs/>
        </w:rPr>
        <w:t>CSS3 là một chuẩn mới nhất của CSS</w:t>
      </w:r>
      <w:r w:rsidRPr="006E6569">
        <w:t>, hay nói cách khác nó là một Version mới của CSS. Nó được chia ra làm nhiều module và mỗi module sẽ có những nhiệm vụ khác nhau, khi kết hợp chúng với nhau sẽ tạo nên những hiệu ứng tuyệt vời.</w:t>
      </w:r>
    </w:p>
    <w:p w:rsidR="006E6569" w:rsidRPr="006E6569" w:rsidRDefault="006E6569" w:rsidP="006E6569">
      <w:pPr>
        <w:pStyle w:val="NoSpacing"/>
      </w:pPr>
      <w:r w:rsidRPr="006E6569">
        <w:t>Với CSS3 nếu bạn kết hợp với jQuery nữa thì website của bạn sẽ trở nên sinh động, điển hình là các hiệu ứng Paralax, Landing Page, ...</w:t>
      </w:r>
    </w:p>
    <w:p w:rsidR="006E6569" w:rsidRPr="006E6569" w:rsidRDefault="006E6569" w:rsidP="00F6766C">
      <w:pPr>
        <w:pStyle w:val="NoSpacing"/>
      </w:pPr>
    </w:p>
    <w:p w:rsidR="00360E77" w:rsidRDefault="00360E77" w:rsidP="00F33811">
      <w:pPr>
        <w:pStyle w:val="NoSpacing"/>
        <w:rPr>
          <w:shd w:val="clear" w:color="auto" w:fill="FFFFFF"/>
        </w:rPr>
      </w:pPr>
    </w:p>
    <w:p w:rsidR="00F33811" w:rsidRDefault="00E65D23" w:rsidP="00F33811">
      <w:pPr>
        <w:pStyle w:val="NoSpacing"/>
      </w:pPr>
      <w:r>
        <w:rPr>
          <w:shd w:val="clear" w:color="auto" w:fill="FFFFFF"/>
        </w:rPr>
        <w:t>2.</w:t>
      </w:r>
      <w:r w:rsidR="00F33811">
        <w:rPr>
          <w:shd w:val="clear" w:color="auto" w:fill="FFFFFF"/>
        </w:rPr>
        <w:t xml:space="preserve"> </w:t>
      </w:r>
      <w:r w:rsidR="005F0BD6">
        <w:rPr>
          <w:shd w:val="clear" w:color="auto" w:fill="FFFFFF"/>
        </w:rPr>
        <w:t xml:space="preserve"> </w:t>
      </w:r>
      <w:r w:rsidR="006F5834" w:rsidRPr="006F5834">
        <w:t>Biết cách đặt tên cho selector(class, id, name) cho HTML để sử dụng trong CSS3</w:t>
      </w:r>
    </w:p>
    <w:p w:rsidR="007A5F66" w:rsidRPr="0037237E" w:rsidRDefault="0037237E" w:rsidP="00F33811">
      <w:pPr>
        <w:pStyle w:val="NoSpacing"/>
      </w:pPr>
      <w:r>
        <w:t xml:space="preserve">   </w:t>
      </w:r>
      <w:r w:rsidR="007A5F66">
        <w:t xml:space="preserve">- </w:t>
      </w:r>
      <w:r w:rsidR="007A5F66" w:rsidRPr="0037237E">
        <w:t>Bộ chọn (selectors) được dùng để chọn các thành phần muốn định dạng css.</w:t>
      </w:r>
    </w:p>
    <w:p w:rsidR="006F5834" w:rsidRPr="006F5834" w:rsidRDefault="006F5834" w:rsidP="006F5834">
      <w:pPr>
        <w:pStyle w:val="NoSpacing"/>
      </w:pPr>
      <w:r w:rsidRPr="006F5834">
        <w:t xml:space="preserve">3.  Biết cách sử dụng các thuộc tính cơ bản trong CSS3 </w:t>
      </w:r>
    </w:p>
    <w:p w:rsidR="006F5834" w:rsidRPr="006F5834" w:rsidRDefault="006F5834" w:rsidP="006F5834">
      <w:pPr>
        <w:pStyle w:val="NoSpacing"/>
      </w:pPr>
      <w:r w:rsidRPr="006F5834">
        <w:t xml:space="preserve">4.  Biết cách sử dụng các thuộc tính phức tạp </w:t>
      </w:r>
    </w:p>
    <w:p w:rsidR="006F5834" w:rsidRPr="006F5834" w:rsidRDefault="006F5834" w:rsidP="006F5834">
      <w:pPr>
        <w:pStyle w:val="NoSpacing"/>
      </w:pPr>
      <w:r w:rsidRPr="006F5834">
        <w:t xml:space="preserve">5.  Biết cách viết animation </w:t>
      </w:r>
    </w:p>
    <w:p w:rsidR="006F5834" w:rsidRPr="006F5834" w:rsidRDefault="006F5834" w:rsidP="006F5834">
      <w:pPr>
        <w:pStyle w:val="NoSpacing"/>
      </w:pPr>
      <w:r w:rsidRPr="006F5834">
        <w:t xml:space="preserve">6. </w:t>
      </w:r>
      <w:r w:rsidR="005F0BD6">
        <w:t xml:space="preserve"> </w:t>
      </w:r>
      <w:r w:rsidRPr="006F5834">
        <w:t>Cách sử dụng DevTool.</w:t>
      </w:r>
    </w:p>
    <w:p w:rsidR="00F33811" w:rsidRPr="00317B7B" w:rsidRDefault="00F33811" w:rsidP="00317B7B">
      <w:pPr>
        <w:pStyle w:val="NoSpacing"/>
      </w:pPr>
    </w:p>
    <w:p w:rsidR="00BF011E" w:rsidRDefault="004E46FD" w:rsidP="004E46FD">
      <w:pPr>
        <w:pStyle w:val="Heading1"/>
        <w:spacing w:line="276" w:lineRule="auto"/>
      </w:pPr>
      <w:r>
        <w:t>Yêu Cầu</w:t>
      </w:r>
    </w:p>
    <w:p w:rsidR="00783681" w:rsidRDefault="00783681" w:rsidP="00783681">
      <w:pPr>
        <w:pStyle w:val="ListParagraph"/>
      </w:pPr>
      <w:r>
        <w:t>Xây dựng 1 trang HTML và CSS cho nó, trong đó yêu cầu sử dụng</w:t>
      </w:r>
      <w:r w:rsidR="00B060CE">
        <w:t>:</w:t>
      </w:r>
    </w:p>
    <w:p w:rsidR="00783681" w:rsidRDefault="00783681" w:rsidP="00783681">
      <w:pPr>
        <w:pStyle w:val="ListParagraph"/>
      </w:pPr>
      <w:r>
        <w:t>- style-inline, style-infile</w:t>
      </w:r>
    </w:p>
    <w:p w:rsidR="00783681" w:rsidRDefault="00783681" w:rsidP="00783681">
      <w:pPr>
        <w:pStyle w:val="ListParagraph"/>
      </w:pPr>
      <w:r>
        <w:t>- link rel=stylesheet</w:t>
      </w:r>
    </w:p>
    <w:p w:rsidR="00783681" w:rsidRDefault="00783681" w:rsidP="00783681">
      <w:pPr>
        <w:pStyle w:val="ListParagraph"/>
      </w:pPr>
      <w:r>
        <w:t>- selector: normal, pseudo, attribute</w:t>
      </w:r>
    </w:p>
    <w:p w:rsidR="00783681" w:rsidRDefault="00783681" w:rsidP="00783681">
      <w:pPr>
        <w:pStyle w:val="ListParagraph"/>
      </w:pPr>
      <w:r>
        <w:t>---------------------------------------------------------------------------------------------------</w:t>
      </w:r>
    </w:p>
    <w:p w:rsidR="00783681" w:rsidRDefault="00783681" w:rsidP="00783681">
      <w:pPr>
        <w:pStyle w:val="ListParagraph"/>
      </w:pPr>
      <w:r>
        <w:t>- font-family, font-size, font-style, font-weight</w:t>
      </w:r>
    </w:p>
    <w:p w:rsidR="00783681" w:rsidRDefault="00783681" w:rsidP="00783681">
      <w:pPr>
        <w:pStyle w:val="ListParagraph"/>
      </w:pPr>
      <w:r>
        <w:t>- width, height</w:t>
      </w:r>
    </w:p>
    <w:p w:rsidR="00783681" w:rsidRDefault="00783681" w:rsidP="00783681">
      <w:pPr>
        <w:pStyle w:val="ListParagraph"/>
      </w:pPr>
      <w:r>
        <w:lastRenderedPageBreak/>
        <w:t>- letter-spacing, line-height, text-transform, text-decoration, word-spacing</w:t>
      </w:r>
    </w:p>
    <w:p w:rsidR="00783681" w:rsidRDefault="00783681" w:rsidP="00783681">
      <w:pPr>
        <w:pStyle w:val="ListParagraph"/>
      </w:pPr>
      <w:r>
        <w:t>- background, color</w:t>
      </w:r>
    </w:p>
    <w:p w:rsidR="00783681" w:rsidRDefault="00783681" w:rsidP="00783681">
      <w:pPr>
        <w:pStyle w:val="ListParagraph"/>
      </w:pPr>
      <w:r>
        <w:t>- margin, padding</w:t>
      </w:r>
    </w:p>
    <w:p w:rsidR="00783681" w:rsidRDefault="00783681" w:rsidP="00783681">
      <w:pPr>
        <w:pStyle w:val="ListParagraph"/>
      </w:pPr>
      <w:r>
        <w:t xml:space="preserve">- border, outline, </w:t>
      </w:r>
    </w:p>
    <w:p w:rsidR="00783681" w:rsidRDefault="00783681" w:rsidP="00783681">
      <w:pPr>
        <w:pStyle w:val="ListParagraph"/>
      </w:pPr>
      <w:r>
        <w:t>- float</w:t>
      </w:r>
    </w:p>
    <w:p w:rsidR="00783681" w:rsidRDefault="00783681" w:rsidP="00783681">
      <w:pPr>
        <w:pStyle w:val="ListParagraph"/>
      </w:pPr>
      <w:r>
        <w:t>- list-style</w:t>
      </w:r>
    </w:p>
    <w:p w:rsidR="00783681" w:rsidRDefault="00783681" w:rsidP="00783681">
      <w:pPr>
        <w:pStyle w:val="ListParagraph"/>
      </w:pPr>
      <w:r>
        <w:t>- opacity, visibility</w:t>
      </w:r>
    </w:p>
    <w:p w:rsidR="00783681" w:rsidRDefault="00783681" w:rsidP="00783681">
      <w:pPr>
        <w:pStyle w:val="ListParagraph"/>
      </w:pPr>
      <w:r>
        <w:t>---------------------------------------------------------------------------------------------------</w:t>
      </w:r>
    </w:p>
    <w:p w:rsidR="00783681" w:rsidRDefault="00783681" w:rsidP="00783681">
      <w:pPr>
        <w:pStyle w:val="ListParagraph"/>
      </w:pPr>
      <w:r>
        <w:t>- position: fixed; position: relative, position: absolute;</w:t>
      </w:r>
    </w:p>
    <w:p w:rsidR="00783681" w:rsidRDefault="00783681" w:rsidP="00783681">
      <w:pPr>
        <w:pStyle w:val="ListParagraph"/>
      </w:pPr>
      <w:r>
        <w:t>- display: block, inline, inline-block, flex</w:t>
      </w:r>
    </w:p>
    <w:p w:rsidR="00783681" w:rsidRDefault="00783681" w:rsidP="00783681">
      <w:pPr>
        <w:pStyle w:val="ListParagraph"/>
      </w:pPr>
      <w:r>
        <w:t>- display: flex, flex-direction, flex-flow...</w:t>
      </w:r>
    </w:p>
    <w:p w:rsidR="00783681" w:rsidRDefault="00783681" w:rsidP="00783681">
      <w:pPr>
        <w:pStyle w:val="ListParagraph"/>
      </w:pPr>
      <w:r>
        <w:t>- background gradient</w:t>
      </w:r>
    </w:p>
    <w:p w:rsidR="00783681" w:rsidRDefault="00783681" w:rsidP="00783681">
      <w:pPr>
        <w:pStyle w:val="ListParagraph"/>
      </w:pPr>
      <w:r>
        <w:t>- text-shadow, box-shadow</w:t>
      </w:r>
    </w:p>
    <w:p w:rsidR="00783681" w:rsidRDefault="00783681" w:rsidP="00783681">
      <w:pPr>
        <w:pStyle w:val="ListParagraph"/>
      </w:pPr>
      <w:r>
        <w:t>- transform</w:t>
      </w:r>
    </w:p>
    <w:p w:rsidR="00783681" w:rsidRDefault="00783681" w:rsidP="00783681">
      <w:pPr>
        <w:pStyle w:val="ListParagraph"/>
      </w:pPr>
      <w:r>
        <w:t>- !important</w:t>
      </w:r>
    </w:p>
    <w:p w:rsidR="00783681" w:rsidRDefault="00783681" w:rsidP="00783681">
      <w:pPr>
        <w:pStyle w:val="ListParagraph"/>
      </w:pPr>
      <w:r>
        <w:t>---------------------------------------------------------------------------------------------------</w:t>
      </w:r>
    </w:p>
    <w:p w:rsidR="00783681" w:rsidRDefault="00783681" w:rsidP="00783681">
      <w:pPr>
        <w:pStyle w:val="ListParagraph"/>
      </w:pPr>
      <w:r>
        <w:t>- keyframes</w:t>
      </w:r>
    </w:p>
    <w:p w:rsidR="00783681" w:rsidRDefault="00783681" w:rsidP="00783681">
      <w:pPr>
        <w:pStyle w:val="ListParagraph"/>
      </w:pPr>
      <w:r>
        <w:t>- animation-bounce</w:t>
      </w:r>
    </w:p>
    <w:p w:rsidR="00783681" w:rsidRDefault="00783681" w:rsidP="00783681">
      <w:pPr>
        <w:pStyle w:val="ListParagraph"/>
      </w:pPr>
      <w:r>
        <w:t>- animation-bounceIn</w:t>
      </w:r>
    </w:p>
    <w:p w:rsidR="00783681" w:rsidRDefault="00783681" w:rsidP="00783681">
      <w:pPr>
        <w:pStyle w:val="ListParagraph"/>
      </w:pPr>
      <w:r>
        <w:t>- animation-fadeOut</w:t>
      </w:r>
    </w:p>
    <w:p w:rsidR="00783681" w:rsidRDefault="00783681" w:rsidP="00783681">
      <w:pPr>
        <w:pStyle w:val="ListParagraph"/>
      </w:pPr>
      <w:r>
        <w:t>- animation-slideInUp</w:t>
      </w:r>
    </w:p>
    <w:p w:rsidR="00783681" w:rsidRDefault="00783681" w:rsidP="00783681">
      <w:pPr>
        <w:pStyle w:val="ListParagraph"/>
      </w:pPr>
      <w:r>
        <w:t>- animation-slideInLeft</w:t>
      </w:r>
    </w:p>
    <w:p w:rsidR="00783681" w:rsidRDefault="00783681" w:rsidP="00783681">
      <w:pPr>
        <w:pStyle w:val="ListParagraph"/>
      </w:pPr>
      <w:r>
        <w:t>- animation-zoomIn</w:t>
      </w:r>
    </w:p>
    <w:p w:rsidR="00666EEA" w:rsidRPr="00666EEA" w:rsidRDefault="00783681" w:rsidP="00783681">
      <w:pPr>
        <w:pStyle w:val="ListParagraph"/>
      </w:pPr>
      <w:r>
        <w:t>- animation-zoomOutUp</w:t>
      </w:r>
    </w:p>
    <w:p w:rsidR="00864EC8" w:rsidRDefault="00864EC8" w:rsidP="00222825"/>
    <w:p w:rsidR="00395E50" w:rsidRDefault="00395E50" w:rsidP="00222825"/>
    <w:p w:rsidR="002E59FA" w:rsidRDefault="002E59FA" w:rsidP="002E59FA">
      <w:pPr>
        <w:pStyle w:val="Heading1"/>
        <w:spacing w:line="276" w:lineRule="auto"/>
      </w:pPr>
      <w:r>
        <w:t>Nội dung t</w:t>
      </w:r>
      <w:r w:rsidR="00AD3FC3">
        <w:t>ìm hiểu</w:t>
      </w:r>
    </w:p>
    <w:p w:rsidR="00AD7B9B" w:rsidRDefault="00AD7B9B" w:rsidP="00AD7B9B"/>
    <w:p w:rsidR="0052741B" w:rsidRDefault="0052741B" w:rsidP="00AD7B9B"/>
    <w:p w:rsidR="0052741B" w:rsidRDefault="0052741B" w:rsidP="00AD7B9B"/>
    <w:p w:rsidR="0052741B" w:rsidRPr="00AD7B9B" w:rsidRDefault="0052741B" w:rsidP="00AD7B9B"/>
    <w:tbl>
      <w:tblPr>
        <w:tblW w:w="20256" w:type="dxa"/>
        <w:tblInd w:w="-1440" w:type="dxa"/>
        <w:tblLook w:val="04A0" w:firstRow="1" w:lastRow="0" w:firstColumn="1" w:lastColumn="0" w:noHBand="0" w:noVBand="1"/>
      </w:tblPr>
      <w:tblGrid>
        <w:gridCol w:w="1663"/>
        <w:gridCol w:w="5181"/>
        <w:gridCol w:w="6706"/>
        <w:gridCol w:w="6706"/>
      </w:tblGrid>
      <w:tr w:rsidR="00487D04" w:rsidRPr="00AF4D26" w:rsidTr="00487D04">
        <w:trPr>
          <w:trHeight w:val="300"/>
        </w:trPr>
        <w:tc>
          <w:tcPr>
            <w:tcW w:w="1663" w:type="dxa"/>
            <w:tcBorders>
              <w:top w:val="single" w:sz="4" w:space="0" w:color="auto"/>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jc w:val="center"/>
              <w:rPr>
                <w:rFonts w:eastAsia="Times New Roman" w:cs="Times New Roman"/>
                <w:b/>
                <w:bCs/>
                <w:szCs w:val="26"/>
                <w:lang w:eastAsia="en-GB"/>
              </w:rPr>
            </w:pPr>
            <w:r w:rsidRPr="002838AE">
              <w:rPr>
                <w:rFonts w:eastAsia="Times New Roman" w:cs="Times New Roman"/>
                <w:b/>
                <w:bCs/>
                <w:szCs w:val="26"/>
                <w:lang w:eastAsia="en-GB"/>
              </w:rPr>
              <w:lastRenderedPageBreak/>
              <w:t>THUỘC TÍNH</w:t>
            </w:r>
          </w:p>
        </w:tc>
        <w:tc>
          <w:tcPr>
            <w:tcW w:w="5181" w:type="dxa"/>
            <w:tcBorders>
              <w:top w:val="single" w:sz="4" w:space="0" w:color="auto"/>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jc w:val="center"/>
              <w:rPr>
                <w:rFonts w:eastAsia="Times New Roman" w:cs="Times New Roman"/>
                <w:b/>
                <w:bCs/>
                <w:szCs w:val="26"/>
                <w:lang w:eastAsia="en-GB"/>
              </w:rPr>
            </w:pPr>
            <w:r w:rsidRPr="002838AE">
              <w:rPr>
                <w:rFonts w:eastAsia="Times New Roman" w:cs="Times New Roman"/>
                <w:b/>
                <w:bCs/>
                <w:szCs w:val="26"/>
                <w:lang w:eastAsia="en-GB"/>
              </w:rPr>
              <w:t>Ý NGHĨA</w:t>
            </w:r>
          </w:p>
        </w:tc>
        <w:tc>
          <w:tcPr>
            <w:tcW w:w="6706" w:type="dxa"/>
            <w:tcBorders>
              <w:top w:val="single" w:sz="4" w:space="0" w:color="auto"/>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jc w:val="center"/>
              <w:rPr>
                <w:rFonts w:eastAsia="Times New Roman" w:cs="Times New Roman"/>
                <w:b/>
                <w:bCs/>
                <w:szCs w:val="26"/>
                <w:lang w:eastAsia="en-GB"/>
              </w:rPr>
            </w:pPr>
            <w:r w:rsidRPr="002838AE">
              <w:rPr>
                <w:rFonts w:eastAsia="Times New Roman" w:cs="Times New Roman"/>
                <w:b/>
                <w:bCs/>
                <w:szCs w:val="26"/>
                <w:lang w:eastAsia="en-GB"/>
              </w:rPr>
              <w:t>CÁCH SỬ DỤNG</w:t>
            </w:r>
          </w:p>
        </w:tc>
        <w:tc>
          <w:tcPr>
            <w:tcW w:w="6706" w:type="dxa"/>
            <w:tcBorders>
              <w:top w:val="single" w:sz="4" w:space="0" w:color="auto"/>
              <w:left w:val="nil"/>
              <w:bottom w:val="single" w:sz="4" w:space="0" w:color="auto"/>
              <w:right w:val="single" w:sz="4" w:space="0" w:color="auto"/>
            </w:tcBorders>
          </w:tcPr>
          <w:p w:rsidR="00487D04" w:rsidRPr="002838AE" w:rsidRDefault="00487D04" w:rsidP="005C0DE1">
            <w:pPr>
              <w:spacing w:line="312" w:lineRule="auto"/>
              <w:jc w:val="center"/>
              <w:rPr>
                <w:rFonts w:eastAsia="Times New Roman" w:cs="Times New Roman"/>
                <w:b/>
                <w:bCs/>
                <w:szCs w:val="26"/>
                <w:lang w:eastAsia="en-GB"/>
              </w:rPr>
            </w:pPr>
          </w:p>
        </w:tc>
      </w:tr>
      <w:tr w:rsidR="00487D04" w:rsidRPr="00AF4D26" w:rsidTr="00487D04">
        <w:trPr>
          <w:trHeight w:val="30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style-inline</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Là viết CSS trực tiếp trong thẻ HTML, cụ thể là trong thuộc tính Style, CSS cục bộ chỉ có tác dụng trong thẻ HTML được khai báo.</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Pr>
                <w:rFonts w:eastAsia="Times New Roman" w:cs="Times New Roman"/>
                <w:szCs w:val="26"/>
                <w:lang w:eastAsia="en-GB"/>
              </w:rPr>
              <w:t>&lt;selector style="[</w:t>
            </w:r>
            <w:r w:rsidRPr="002838AE">
              <w:rPr>
                <w:rFonts w:eastAsia="Times New Roman" w:cs="Times New Roman"/>
                <w:szCs w:val="26"/>
                <w:lang w:eastAsia="en-GB"/>
              </w:rPr>
              <w:t>thuộc tính]"&gt; … &lt;/selector&gt;</w:t>
            </w:r>
          </w:p>
        </w:tc>
        <w:tc>
          <w:tcPr>
            <w:tcW w:w="6706" w:type="dxa"/>
            <w:tcBorders>
              <w:top w:val="nil"/>
              <w:left w:val="nil"/>
              <w:bottom w:val="single" w:sz="4" w:space="0" w:color="auto"/>
              <w:right w:val="single" w:sz="4" w:space="0" w:color="auto"/>
            </w:tcBorders>
          </w:tcPr>
          <w:p w:rsidR="00487D04" w:rsidRDefault="00487D04" w:rsidP="005C0DE1">
            <w:pPr>
              <w:spacing w:line="312" w:lineRule="auto"/>
              <w:rPr>
                <w:rFonts w:eastAsia="Times New Roman" w:cs="Times New Roman"/>
                <w:szCs w:val="26"/>
                <w:lang w:eastAsia="en-GB"/>
              </w:rPr>
            </w:pPr>
          </w:p>
        </w:tc>
      </w:tr>
      <w:tr w:rsidR="00487D04" w:rsidRPr="00AF4D26" w:rsidTr="00487D04">
        <w:trPr>
          <w:trHeight w:val="30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style-infile</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225F2D" w:rsidP="005C0DE1">
            <w:pPr>
              <w:spacing w:line="312" w:lineRule="auto"/>
              <w:rPr>
                <w:rFonts w:eastAsia="Times New Roman" w:cs="Times New Roman"/>
                <w:szCs w:val="26"/>
                <w:lang w:eastAsia="en-GB"/>
              </w:rPr>
            </w:pPr>
            <w:r>
              <w:rPr>
                <w:rFonts w:eastAsia="Times New Roman" w:cs="Times New Roman"/>
                <w:szCs w:val="26"/>
                <w:lang w:eastAsia="en-GB"/>
              </w:rPr>
              <w:t xml:space="preserve">Viết 1 </w:t>
            </w:r>
            <w:r w:rsidR="00487D04" w:rsidRPr="002838AE">
              <w:rPr>
                <w:rFonts w:eastAsia="Times New Roman" w:cs="Times New Roman"/>
                <w:szCs w:val="26"/>
                <w:lang w:eastAsia="en-GB"/>
              </w:rPr>
              <w:t>css</w:t>
            </w:r>
            <w:r>
              <w:rPr>
                <w:rFonts w:eastAsia="Times New Roman" w:cs="Times New Roman"/>
                <w:szCs w:val="26"/>
                <w:lang w:eastAsia="en-GB"/>
              </w:rPr>
              <w:t xml:space="preserve"> nội tuyến</w:t>
            </w:r>
            <w:r w:rsidR="00D408AC">
              <w:rPr>
                <w:rFonts w:eastAsia="Times New Roman" w:cs="Times New Roman"/>
                <w:szCs w:val="26"/>
                <w:lang w:eastAsia="en-GB"/>
              </w:rPr>
              <w:t xml:space="preserve"> </w:t>
            </w:r>
            <w:r w:rsidR="00487D04" w:rsidRPr="002838AE">
              <w:rPr>
                <w:rFonts w:eastAsia="Times New Roman" w:cs="Times New Roman"/>
                <w:szCs w:val="26"/>
                <w:lang w:eastAsia="en-GB"/>
              </w:rPr>
              <w:t>trong tài liệu html</w:t>
            </w:r>
            <w:r w:rsidR="00D408AC">
              <w:rPr>
                <w:rFonts w:eastAsia="Times New Roman" w:cs="Times New Roman"/>
                <w:szCs w:val="26"/>
                <w:lang w:eastAsia="en-GB"/>
              </w:rPr>
              <w:t xml:space="preserve"> đang sử dụng</w:t>
            </w:r>
            <w:r w:rsidR="00363FBD">
              <w:rPr>
                <w:rFonts w:eastAsia="Times New Roman" w:cs="Times New Roman"/>
                <w:szCs w:val="26"/>
                <w:lang w:eastAsia="en-GB"/>
              </w:rPr>
              <w:t>.</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Default="00487D04" w:rsidP="00487D04">
            <w:pPr>
              <w:spacing w:line="312" w:lineRule="auto"/>
              <w:rPr>
                <w:rFonts w:eastAsia="Times New Roman" w:cs="Times New Roman"/>
                <w:szCs w:val="26"/>
                <w:lang w:eastAsia="en-GB"/>
              </w:rPr>
            </w:pPr>
            <w:r>
              <w:rPr>
                <w:rFonts w:eastAsia="Times New Roman" w:cs="Times New Roman"/>
                <w:szCs w:val="26"/>
                <w:lang w:eastAsia="en-GB"/>
              </w:rPr>
              <w:t>Đặt trong thẻ style trong thẻ head</w:t>
            </w:r>
          </w:p>
          <w:p w:rsidR="00487D04" w:rsidRDefault="00487D04" w:rsidP="00487D04">
            <w:pPr>
              <w:spacing w:line="312" w:lineRule="auto"/>
              <w:rPr>
                <w:rFonts w:eastAsia="Times New Roman" w:cs="Times New Roman"/>
                <w:szCs w:val="26"/>
                <w:lang w:eastAsia="en-GB"/>
              </w:rPr>
            </w:pPr>
            <w:r>
              <w:rPr>
                <w:rFonts w:eastAsia="Times New Roman" w:cs="Times New Roman"/>
                <w:szCs w:val="26"/>
                <w:lang w:eastAsia="en-GB"/>
              </w:rPr>
              <w:t>ví dụ: &lt;head&gt;</w:t>
            </w:r>
          </w:p>
          <w:p w:rsidR="00487D04" w:rsidRDefault="00487D04" w:rsidP="00487D04">
            <w:pPr>
              <w:spacing w:line="312" w:lineRule="auto"/>
              <w:rPr>
                <w:rFonts w:eastAsia="Times New Roman" w:cs="Times New Roman"/>
                <w:szCs w:val="26"/>
                <w:lang w:eastAsia="en-GB"/>
              </w:rPr>
            </w:pPr>
            <w:r>
              <w:rPr>
                <w:rFonts w:eastAsia="Times New Roman" w:cs="Times New Roman"/>
                <w:szCs w:val="26"/>
                <w:lang w:eastAsia="en-GB"/>
              </w:rPr>
              <w:t>&lt;style&gt;</w:t>
            </w:r>
          </w:p>
          <w:p w:rsidR="00487D04" w:rsidRDefault="00487D04" w:rsidP="00487D04">
            <w:pPr>
              <w:spacing w:line="312" w:lineRule="auto"/>
              <w:rPr>
                <w:rFonts w:eastAsia="Times New Roman" w:cs="Times New Roman"/>
                <w:szCs w:val="26"/>
                <w:lang w:eastAsia="en-GB"/>
              </w:rPr>
            </w:pPr>
            <w:r>
              <w:rPr>
                <w:rFonts w:eastAsia="Times New Roman" w:cs="Times New Roman"/>
                <w:szCs w:val="26"/>
                <w:lang w:eastAsia="en-GB"/>
              </w:rPr>
              <w:t>Nội dung css</w:t>
            </w:r>
          </w:p>
          <w:p w:rsidR="00487D04" w:rsidRDefault="00487D04" w:rsidP="00487D04">
            <w:pPr>
              <w:spacing w:line="312" w:lineRule="auto"/>
              <w:rPr>
                <w:rFonts w:eastAsia="Times New Roman" w:cs="Times New Roman"/>
                <w:szCs w:val="26"/>
                <w:lang w:eastAsia="en-GB"/>
              </w:rPr>
            </w:pPr>
            <w:r>
              <w:rPr>
                <w:rFonts w:eastAsia="Times New Roman" w:cs="Times New Roman"/>
                <w:szCs w:val="26"/>
                <w:lang w:eastAsia="en-GB"/>
              </w:rPr>
              <w:t>&lt;/style&gt;</w:t>
            </w:r>
          </w:p>
          <w:p w:rsidR="00487D04" w:rsidRPr="002838AE" w:rsidRDefault="00487D04" w:rsidP="00487D04">
            <w:pPr>
              <w:spacing w:line="312" w:lineRule="auto"/>
              <w:rPr>
                <w:rFonts w:eastAsia="Times New Roman" w:cs="Times New Roman"/>
                <w:szCs w:val="26"/>
                <w:lang w:eastAsia="en-GB"/>
              </w:rPr>
            </w:pPr>
            <w:r>
              <w:rPr>
                <w:rFonts w:eastAsia="Times New Roman" w:cs="Times New Roman"/>
                <w:szCs w:val="26"/>
                <w:lang w:eastAsia="en-GB"/>
              </w:rPr>
              <w:t xml:space="preserve">           &lt;/head&gt;</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75"/>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Pr>
                <w:rFonts w:eastAsia="Times New Roman" w:cs="Times New Roman"/>
                <w:szCs w:val="26"/>
                <w:lang w:eastAsia="en-GB"/>
              </w:rPr>
              <w:t xml:space="preserve">Link </w:t>
            </w:r>
            <w:r w:rsidRPr="002838AE">
              <w:rPr>
                <w:rFonts w:eastAsia="Times New Roman" w:cs="Times New Roman"/>
                <w:szCs w:val="26"/>
                <w:lang w:eastAsia="en-GB"/>
              </w:rPr>
              <w:t>rel=stylesheet</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B94DFA" w:rsidP="005C0DE1">
            <w:pPr>
              <w:spacing w:line="312" w:lineRule="auto"/>
              <w:rPr>
                <w:rFonts w:eastAsia="Times New Roman" w:cs="Times New Roman"/>
                <w:szCs w:val="26"/>
                <w:lang w:eastAsia="en-GB"/>
              </w:rPr>
            </w:pPr>
            <w:r>
              <w:rPr>
                <w:rFonts w:eastAsia="Times New Roman" w:cs="Times New Roman"/>
                <w:szCs w:val="26"/>
                <w:lang w:eastAsia="en-GB"/>
              </w:rPr>
              <w:t xml:space="preserve">HTML chứa link css </w:t>
            </w:r>
            <w:r w:rsidR="00A6476F">
              <w:rPr>
                <w:rFonts w:eastAsia="Times New Roman" w:cs="Times New Roman"/>
                <w:szCs w:val="26"/>
                <w:lang w:eastAsia="en-GB"/>
              </w:rPr>
              <w:t xml:space="preserve">ngoại tuyến. </w:t>
            </w:r>
            <w:r w:rsidR="00F9519E">
              <w:rPr>
                <w:rFonts w:eastAsia="Times New Roman" w:cs="Times New Roman"/>
                <w:szCs w:val="26"/>
                <w:lang w:eastAsia="en-GB"/>
              </w:rPr>
              <w:t>Cho biết văn bản HTML có</w:t>
            </w:r>
            <w:r w:rsidR="00EB41DA">
              <w:rPr>
                <w:rFonts w:eastAsia="Times New Roman" w:cs="Times New Roman"/>
                <w:szCs w:val="26"/>
                <w:lang w:eastAsia="en-GB"/>
              </w:rPr>
              <w:t xml:space="preserve"> file css với</w:t>
            </w:r>
            <w:r w:rsidR="00CD1436">
              <w:rPr>
                <w:rFonts w:eastAsia="Times New Roman" w:cs="Times New Roman"/>
                <w:szCs w:val="26"/>
                <w:lang w:eastAsia="en-GB"/>
              </w:rPr>
              <w:t xml:space="preserve"> mối quan hệ: </w:t>
            </w:r>
            <w:r w:rsidR="00487D04" w:rsidRPr="002838AE">
              <w:rPr>
                <w:rFonts w:eastAsia="Times New Roman" w:cs="Times New Roman"/>
                <w:szCs w:val="26"/>
                <w:lang w:eastAsia="en-GB"/>
              </w:rPr>
              <w:t xml:space="preserve">rel="stylesheet" </w:t>
            </w:r>
            <w:r w:rsidR="006D46A5">
              <w:rPr>
                <w:rFonts w:eastAsia="Times New Roman" w:cs="Times New Roman"/>
                <w:szCs w:val="26"/>
                <w:lang w:eastAsia="en-GB"/>
              </w:rPr>
              <w:t xml:space="preserve">- </w:t>
            </w:r>
            <w:r w:rsidR="00EB41DA">
              <w:rPr>
                <w:rFonts w:eastAsia="Times New Roman" w:cs="Times New Roman"/>
                <w:szCs w:val="26"/>
                <w:lang w:eastAsia="en-GB"/>
              </w:rPr>
              <w:t>href="[tên_file_css].css"</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Đặt trong thẻ &lt;head&gt;: &lt;link rel="stylesheet" type="text/css" href="[tên_file_css].css"&gt;</w:t>
            </w:r>
            <w:r w:rsidR="001B7FAB">
              <w:rPr>
                <w:rFonts w:eastAsia="Times New Roman" w:cs="Times New Roman"/>
                <w:szCs w:val="26"/>
                <w:lang w:eastAsia="en-GB"/>
              </w:rPr>
              <w:t>&lt;/head&gt;</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3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attribute</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Bộ chọn thuộc tính. Chọn và nhắm đến các thuộc tính xác định trong CSS.</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[attribute] { property: value}</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405"/>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Pseudo</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0B1FDF" w:rsidP="005C0DE1">
            <w:pPr>
              <w:spacing w:line="312" w:lineRule="auto"/>
              <w:rPr>
                <w:rFonts w:eastAsia="Times New Roman" w:cs="Times New Roman"/>
                <w:szCs w:val="26"/>
                <w:lang w:eastAsia="en-GB"/>
              </w:rPr>
            </w:pPr>
            <w:r>
              <w:rPr>
                <w:rFonts w:eastAsia="Times New Roman" w:cs="Times New Roman"/>
                <w:szCs w:val="26"/>
                <w:lang w:eastAsia="en-GB"/>
              </w:rPr>
              <w:t>B</w:t>
            </w:r>
            <w:r w:rsidR="00487D04" w:rsidRPr="002838AE">
              <w:rPr>
                <w:rFonts w:eastAsia="Times New Roman" w:cs="Times New Roman"/>
                <w:szCs w:val="26"/>
                <w:lang w:eastAsia="en-GB"/>
              </w:rPr>
              <w:t>ao gồm những bộ chọn cho phép ta select những element, hay những thông tin về element, dựa vào những thông tin mà không được đề cập trực tiếp trong tài liệu HTML</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Pseudo-classes(hoặc Pseudo-elements) {  property: value}</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405"/>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xml:space="preserve">seclector: normal </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0B1FDF" w:rsidP="005C0DE1">
            <w:pPr>
              <w:spacing w:line="312" w:lineRule="auto"/>
              <w:rPr>
                <w:rFonts w:eastAsia="Times New Roman" w:cs="Times New Roman"/>
                <w:szCs w:val="26"/>
                <w:lang w:eastAsia="en-GB"/>
              </w:rPr>
            </w:pPr>
            <w:r>
              <w:rPr>
                <w:rFonts w:eastAsia="Times New Roman" w:cs="Times New Roman"/>
                <w:szCs w:val="26"/>
                <w:lang w:eastAsia="en-GB"/>
              </w:rPr>
              <w:t>C</w:t>
            </w:r>
            <w:r w:rsidR="00487D04" w:rsidRPr="002838AE">
              <w:rPr>
                <w:rFonts w:eastAsia="Times New Roman" w:cs="Times New Roman"/>
                <w:szCs w:val="26"/>
                <w:lang w:eastAsia="en-GB"/>
              </w:rPr>
              <w:t>ho phép ta select những element được định nghĩa trong tài liệu HTML</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 property: value}</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0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font-family</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1C4984" w:rsidP="00DF165A">
            <w:pPr>
              <w:spacing w:line="312" w:lineRule="auto"/>
              <w:rPr>
                <w:rFonts w:eastAsia="Times New Roman" w:cs="Times New Roman"/>
                <w:szCs w:val="26"/>
                <w:lang w:eastAsia="en-GB"/>
              </w:rPr>
            </w:pPr>
            <w:r>
              <w:rPr>
                <w:rFonts w:eastAsia="Times New Roman" w:cs="Times New Roman"/>
                <w:szCs w:val="26"/>
                <w:lang w:eastAsia="en-GB"/>
              </w:rPr>
              <w:t>X</w:t>
            </w:r>
            <w:r w:rsidR="00487D04" w:rsidRPr="002838AE">
              <w:rPr>
                <w:rFonts w:eastAsia="Times New Roman" w:cs="Times New Roman"/>
                <w:szCs w:val="26"/>
                <w:lang w:eastAsia="en-GB"/>
              </w:rPr>
              <w:t xml:space="preserve">ác định font </w:t>
            </w:r>
            <w:r>
              <w:rPr>
                <w:rFonts w:eastAsia="Times New Roman" w:cs="Times New Roman"/>
                <w:szCs w:val="26"/>
                <w:lang w:eastAsia="en-GB"/>
              </w:rPr>
              <w:t xml:space="preserve">chữ </w:t>
            </w:r>
            <w:r w:rsidR="00487D04" w:rsidRPr="002838AE">
              <w:rPr>
                <w:rFonts w:eastAsia="Times New Roman" w:cs="Times New Roman"/>
                <w:szCs w:val="26"/>
                <w:lang w:eastAsia="en-GB"/>
              </w:rPr>
              <w:t xml:space="preserve">cho </w:t>
            </w:r>
            <w:r w:rsidR="00DF165A">
              <w:rPr>
                <w:rFonts w:eastAsia="Times New Roman" w:cs="Times New Roman"/>
                <w:szCs w:val="26"/>
                <w:lang w:eastAsia="en-GB"/>
              </w:rPr>
              <w:t>văn bản cần định dạng</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font-f</w:t>
            </w:r>
            <w:r w:rsidR="000D4A25">
              <w:rPr>
                <w:rFonts w:eastAsia="Times New Roman" w:cs="Times New Roman"/>
                <w:szCs w:val="26"/>
                <w:lang w:eastAsia="en-GB"/>
              </w:rPr>
              <w:t xml:space="preserve">amily:  'Roboto', sans-serif; </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0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font-size</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995A51" w:rsidP="00995A51">
            <w:pPr>
              <w:spacing w:line="312" w:lineRule="auto"/>
              <w:rPr>
                <w:rFonts w:eastAsia="Times New Roman" w:cs="Times New Roman"/>
                <w:szCs w:val="26"/>
                <w:lang w:eastAsia="en-GB"/>
              </w:rPr>
            </w:pPr>
            <w:r>
              <w:rPr>
                <w:rFonts w:eastAsia="Times New Roman" w:cs="Times New Roman"/>
                <w:szCs w:val="26"/>
                <w:lang w:eastAsia="en-GB"/>
              </w:rPr>
              <w:t>Xác định</w:t>
            </w:r>
            <w:r w:rsidR="00487D04" w:rsidRPr="002838AE">
              <w:rPr>
                <w:rFonts w:eastAsia="Times New Roman" w:cs="Times New Roman"/>
                <w:szCs w:val="26"/>
                <w:lang w:eastAsia="en-GB"/>
              </w:rPr>
              <w:t xml:space="preserve"> cỡ </w:t>
            </w:r>
            <w:r>
              <w:rPr>
                <w:rFonts w:eastAsia="Times New Roman" w:cs="Times New Roman"/>
                <w:szCs w:val="26"/>
                <w:lang w:eastAsia="en-GB"/>
              </w:rPr>
              <w:t>chữ của</w:t>
            </w:r>
            <w:r w:rsidR="00487D04" w:rsidRPr="002838AE">
              <w:rPr>
                <w:rFonts w:eastAsia="Times New Roman" w:cs="Times New Roman"/>
                <w:szCs w:val="26"/>
                <w:lang w:eastAsia="en-GB"/>
              </w:rPr>
              <w:t xml:space="preserve"> văn </w:t>
            </w:r>
            <w:r>
              <w:rPr>
                <w:rFonts w:eastAsia="Times New Roman" w:cs="Times New Roman"/>
                <w:szCs w:val="26"/>
                <w:lang w:eastAsia="en-GB"/>
              </w:rPr>
              <w:t>cần định dạng</w:t>
            </w:r>
            <w:r w:rsidR="00E83D7B">
              <w:rPr>
                <w:rFonts w:eastAsia="Times New Roman" w:cs="Times New Roman"/>
                <w:szCs w:val="26"/>
                <w:lang w:eastAsia="en-GB"/>
              </w:rPr>
              <w:t>.</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Pr="002838AE" w:rsidRDefault="00BE4FE8" w:rsidP="00BE4FE8">
            <w:pPr>
              <w:spacing w:line="312" w:lineRule="auto"/>
              <w:rPr>
                <w:rFonts w:eastAsia="Times New Roman" w:cs="Times New Roman"/>
                <w:szCs w:val="26"/>
                <w:lang w:eastAsia="en-GB"/>
              </w:rPr>
            </w:pPr>
            <w:r>
              <w:rPr>
                <w:rFonts w:eastAsia="Times New Roman" w:cs="Times New Roman"/>
                <w:szCs w:val="26"/>
                <w:lang w:eastAsia="en-GB"/>
              </w:rPr>
              <w:t xml:space="preserve">font-size: [giá trị] ;  </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0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lastRenderedPageBreak/>
              <w:t>font-weight</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1B1DE3" w:rsidP="008F41EB">
            <w:pPr>
              <w:spacing w:line="312" w:lineRule="auto"/>
              <w:rPr>
                <w:rFonts w:eastAsia="Times New Roman" w:cs="Times New Roman"/>
                <w:szCs w:val="26"/>
                <w:lang w:eastAsia="en-GB"/>
              </w:rPr>
            </w:pPr>
            <w:r>
              <w:rPr>
                <w:rFonts w:eastAsia="Times New Roman" w:cs="Times New Roman"/>
                <w:szCs w:val="26"/>
                <w:lang w:eastAsia="en-GB"/>
              </w:rPr>
              <w:t> X</w:t>
            </w:r>
            <w:r w:rsidR="008F41EB">
              <w:rPr>
                <w:rFonts w:eastAsia="Times New Roman" w:cs="Times New Roman"/>
                <w:szCs w:val="26"/>
                <w:lang w:eastAsia="en-GB"/>
              </w:rPr>
              <w:t>ác định độ đậm của chữ</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0C3DF2">
            <w:pPr>
              <w:spacing w:line="312" w:lineRule="auto"/>
              <w:rPr>
                <w:rFonts w:eastAsia="Times New Roman" w:cs="Times New Roman"/>
                <w:szCs w:val="26"/>
                <w:lang w:eastAsia="en-GB"/>
              </w:rPr>
            </w:pPr>
            <w:r w:rsidRPr="002838AE">
              <w:rPr>
                <w:rFonts w:eastAsia="Times New Roman" w:cs="Times New Roman"/>
                <w:szCs w:val="26"/>
                <w:lang w:eastAsia="en-GB"/>
              </w:rPr>
              <w:t xml:space="preserve">font-weight: [giá trị]; </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0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font-style</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8F677F" w:rsidP="005C0DE1">
            <w:pPr>
              <w:spacing w:line="312" w:lineRule="auto"/>
              <w:rPr>
                <w:rFonts w:eastAsia="Times New Roman" w:cs="Times New Roman"/>
                <w:szCs w:val="26"/>
                <w:lang w:eastAsia="en-GB"/>
              </w:rPr>
            </w:pPr>
            <w:r>
              <w:rPr>
                <w:rFonts w:eastAsia="Times New Roman" w:cs="Times New Roman"/>
                <w:szCs w:val="26"/>
                <w:lang w:eastAsia="en-GB"/>
              </w:rPr>
              <w:t>X</w:t>
            </w:r>
            <w:r w:rsidR="00487D04" w:rsidRPr="002838AE">
              <w:rPr>
                <w:rFonts w:eastAsia="Times New Roman" w:cs="Times New Roman"/>
                <w:szCs w:val="26"/>
                <w:lang w:eastAsia="en-GB"/>
              </w:rPr>
              <w:t>ác định bề mặt font (tức là Font Face) được sử dụng trong khi trình bày sự hiển thị của phần văn bản của phần tử đã cho</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Pr="002838AE" w:rsidRDefault="004A2641" w:rsidP="005C0DE1">
            <w:pPr>
              <w:spacing w:line="312" w:lineRule="auto"/>
              <w:rPr>
                <w:rFonts w:eastAsia="Times New Roman" w:cs="Times New Roman"/>
                <w:szCs w:val="26"/>
                <w:lang w:eastAsia="en-GB"/>
              </w:rPr>
            </w:pPr>
            <w:r>
              <w:rPr>
                <w:rFonts w:eastAsia="Times New Roman" w:cs="Times New Roman"/>
                <w:szCs w:val="26"/>
                <w:lang w:eastAsia="en-GB"/>
              </w:rPr>
              <w:t xml:space="preserve">font-style: [giá trị]; </w:t>
            </w:r>
            <w:r w:rsidR="00487D04" w:rsidRPr="002838AE">
              <w:rPr>
                <w:rFonts w:eastAsia="Times New Roman" w:cs="Times New Roman"/>
                <w:szCs w:val="26"/>
                <w:lang w:eastAsia="en-GB"/>
              </w:rPr>
              <w:t xml:space="preserve">   //giá trị có thể là : normal, italic, oblique</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15"/>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width</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8F677F" w:rsidP="005C0DE1">
            <w:pPr>
              <w:spacing w:line="312" w:lineRule="auto"/>
              <w:rPr>
                <w:rFonts w:eastAsia="Times New Roman" w:cs="Times New Roman"/>
                <w:szCs w:val="26"/>
                <w:lang w:eastAsia="en-GB"/>
              </w:rPr>
            </w:pPr>
            <w:r>
              <w:rPr>
                <w:rFonts w:eastAsia="Times New Roman" w:cs="Times New Roman"/>
                <w:szCs w:val="26"/>
                <w:lang w:eastAsia="en-GB"/>
              </w:rPr>
              <w:t>X</w:t>
            </w:r>
            <w:r w:rsidR="00487D04" w:rsidRPr="002838AE">
              <w:rPr>
                <w:rFonts w:eastAsia="Times New Roman" w:cs="Times New Roman"/>
                <w:szCs w:val="26"/>
                <w:lang w:eastAsia="en-GB"/>
              </w:rPr>
              <w:t>ác định độ rộng của phần tử</w:t>
            </w:r>
            <w:r w:rsidR="007E6A6B">
              <w:rPr>
                <w:rFonts w:eastAsia="Times New Roman" w:cs="Times New Roman"/>
                <w:szCs w:val="26"/>
                <w:lang w:eastAsia="en-GB"/>
              </w:rPr>
              <w:t xml:space="preserve"> được chọn</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Pr="002838AE" w:rsidRDefault="0030050D" w:rsidP="0030050D">
            <w:pPr>
              <w:spacing w:line="312" w:lineRule="auto"/>
              <w:rPr>
                <w:rFonts w:eastAsia="Times New Roman" w:cs="Times New Roman"/>
                <w:szCs w:val="26"/>
                <w:lang w:eastAsia="en-GB"/>
              </w:rPr>
            </w:pPr>
            <w:r>
              <w:rPr>
                <w:rFonts w:eastAsia="Times New Roman" w:cs="Times New Roman"/>
                <w:szCs w:val="26"/>
                <w:lang w:eastAsia="en-GB"/>
              </w:rPr>
              <w:t>width: [giá trị];</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15"/>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height</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8F677F" w:rsidP="005C0DE1">
            <w:pPr>
              <w:spacing w:line="312" w:lineRule="auto"/>
              <w:rPr>
                <w:rFonts w:eastAsia="Times New Roman" w:cs="Times New Roman"/>
                <w:szCs w:val="26"/>
                <w:lang w:eastAsia="en-GB"/>
              </w:rPr>
            </w:pPr>
            <w:r>
              <w:rPr>
                <w:rFonts w:eastAsia="Times New Roman" w:cs="Times New Roman"/>
                <w:szCs w:val="26"/>
                <w:lang w:eastAsia="en-GB"/>
              </w:rPr>
              <w:t>X</w:t>
            </w:r>
            <w:r w:rsidR="00487D04" w:rsidRPr="002838AE">
              <w:rPr>
                <w:rFonts w:eastAsia="Times New Roman" w:cs="Times New Roman"/>
                <w:szCs w:val="26"/>
                <w:lang w:eastAsia="en-GB"/>
              </w:rPr>
              <w:t>ác định chiều cao của phần tử</w:t>
            </w:r>
            <w:r w:rsidR="00486439">
              <w:rPr>
                <w:rFonts w:eastAsia="Times New Roman" w:cs="Times New Roman"/>
                <w:szCs w:val="26"/>
                <w:lang w:eastAsia="en-GB"/>
              </w:rPr>
              <w:t xml:space="preserve"> </w:t>
            </w:r>
            <w:r w:rsidR="00486439">
              <w:rPr>
                <w:rFonts w:eastAsia="Times New Roman" w:cs="Times New Roman"/>
                <w:szCs w:val="26"/>
                <w:lang w:eastAsia="en-GB"/>
              </w:rPr>
              <w:t>được chọn</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Pr="002838AE" w:rsidRDefault="00D456FA" w:rsidP="00D456FA">
            <w:pPr>
              <w:spacing w:line="312" w:lineRule="auto"/>
              <w:rPr>
                <w:rFonts w:eastAsia="Times New Roman" w:cs="Times New Roman"/>
                <w:szCs w:val="26"/>
                <w:lang w:eastAsia="en-GB"/>
              </w:rPr>
            </w:pPr>
            <w:r>
              <w:rPr>
                <w:rFonts w:eastAsia="Times New Roman" w:cs="Times New Roman"/>
                <w:szCs w:val="26"/>
                <w:lang w:eastAsia="en-GB"/>
              </w:rPr>
              <w:t>height: [giá trị];</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15"/>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letter-spacing</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662E91" w:rsidP="005C0DE1">
            <w:pPr>
              <w:spacing w:line="312" w:lineRule="auto"/>
              <w:rPr>
                <w:rFonts w:eastAsia="Times New Roman" w:cs="Times New Roman"/>
                <w:szCs w:val="26"/>
                <w:lang w:eastAsia="en-GB"/>
              </w:rPr>
            </w:pPr>
            <w:r>
              <w:rPr>
                <w:rFonts w:eastAsia="Times New Roman" w:cs="Times New Roman"/>
                <w:szCs w:val="26"/>
                <w:lang w:eastAsia="en-GB"/>
              </w:rPr>
              <w:t>K</w:t>
            </w:r>
            <w:r w:rsidR="00487D04" w:rsidRPr="002838AE">
              <w:rPr>
                <w:rFonts w:eastAsia="Times New Roman" w:cs="Times New Roman"/>
                <w:szCs w:val="26"/>
                <w:lang w:eastAsia="en-GB"/>
              </w:rPr>
              <w:t>hoảng cách giữa các chữ cái</w:t>
            </w:r>
            <w:r w:rsidR="00E92AED">
              <w:rPr>
                <w:rFonts w:eastAsia="Times New Roman" w:cs="Times New Roman"/>
                <w:szCs w:val="26"/>
                <w:lang w:eastAsia="en-GB"/>
              </w:rPr>
              <w:t xml:space="preserve"> trong văn bản được chọn</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l</w:t>
            </w:r>
            <w:r w:rsidR="00065F30">
              <w:rPr>
                <w:rFonts w:eastAsia="Times New Roman" w:cs="Times New Roman"/>
                <w:szCs w:val="26"/>
                <w:lang w:eastAsia="en-GB"/>
              </w:rPr>
              <w:t>etter-spacing: giá trị;</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1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line-height</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2B4F37" w:rsidP="000812E9">
            <w:pPr>
              <w:spacing w:line="312" w:lineRule="auto"/>
              <w:rPr>
                <w:rFonts w:eastAsia="Times New Roman" w:cs="Times New Roman"/>
                <w:szCs w:val="26"/>
                <w:lang w:eastAsia="en-GB"/>
              </w:rPr>
            </w:pPr>
            <w:r>
              <w:rPr>
                <w:rFonts w:eastAsia="Times New Roman" w:cs="Times New Roman"/>
                <w:szCs w:val="26"/>
                <w:lang w:eastAsia="en-GB"/>
              </w:rPr>
              <w:t>T</w:t>
            </w:r>
            <w:r w:rsidR="000812E9">
              <w:rPr>
                <w:rFonts w:eastAsia="Times New Roman" w:cs="Times New Roman"/>
                <w:szCs w:val="26"/>
                <w:lang w:eastAsia="en-GB"/>
              </w:rPr>
              <w:t>hay đổi độ rộng của các dòng trong văn bản</w:t>
            </w:r>
            <w:r w:rsidR="00BD40D7">
              <w:rPr>
                <w:rFonts w:eastAsia="Times New Roman" w:cs="Times New Roman"/>
                <w:szCs w:val="26"/>
                <w:lang w:eastAsia="en-GB"/>
              </w:rPr>
              <w:t xml:space="preserve"> với nhau</w:t>
            </w:r>
          </w:p>
        </w:tc>
        <w:tc>
          <w:tcPr>
            <w:tcW w:w="6706" w:type="dxa"/>
            <w:tcBorders>
              <w:top w:val="nil"/>
              <w:left w:val="nil"/>
              <w:bottom w:val="nil"/>
              <w:right w:val="single" w:sz="4" w:space="0" w:color="auto"/>
            </w:tcBorders>
            <w:shd w:val="clear" w:color="auto" w:fill="auto"/>
            <w:noWrap/>
            <w:vAlign w:val="center"/>
            <w:hideMark/>
          </w:tcPr>
          <w:p w:rsidR="00487D04" w:rsidRPr="002838AE" w:rsidRDefault="005D02FF" w:rsidP="005D02FF">
            <w:pPr>
              <w:spacing w:line="312" w:lineRule="auto"/>
              <w:rPr>
                <w:rFonts w:eastAsia="Times New Roman" w:cs="Times New Roman"/>
                <w:szCs w:val="26"/>
                <w:lang w:eastAsia="en-GB"/>
              </w:rPr>
            </w:pPr>
            <w:r>
              <w:rPr>
                <w:rFonts w:eastAsia="Times New Roman" w:cs="Times New Roman"/>
                <w:szCs w:val="26"/>
                <w:lang w:eastAsia="en-GB"/>
              </w:rPr>
              <w:t>line-heght: [giá trị];</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15"/>
        </w:trPr>
        <w:tc>
          <w:tcPr>
            <w:tcW w:w="1663" w:type="dxa"/>
            <w:tcBorders>
              <w:top w:val="single" w:sz="4" w:space="0" w:color="auto"/>
              <w:left w:val="single" w:sz="4" w:space="0" w:color="auto"/>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text-transform</w:t>
            </w:r>
          </w:p>
        </w:tc>
        <w:tc>
          <w:tcPr>
            <w:tcW w:w="5181" w:type="dxa"/>
            <w:tcBorders>
              <w:top w:val="single" w:sz="4" w:space="0" w:color="auto"/>
              <w:left w:val="nil"/>
              <w:bottom w:val="nil"/>
              <w:right w:val="single" w:sz="4" w:space="0" w:color="auto"/>
            </w:tcBorders>
            <w:shd w:val="clear" w:color="auto" w:fill="auto"/>
            <w:noWrap/>
            <w:vAlign w:val="center"/>
            <w:hideMark/>
          </w:tcPr>
          <w:p w:rsidR="00487D04" w:rsidRPr="002838AE" w:rsidRDefault="00A75A5F" w:rsidP="00FF6D06">
            <w:pPr>
              <w:spacing w:line="312" w:lineRule="auto"/>
              <w:rPr>
                <w:rFonts w:eastAsia="Times New Roman" w:cs="Times New Roman"/>
                <w:szCs w:val="26"/>
                <w:lang w:eastAsia="en-GB"/>
              </w:rPr>
            </w:pPr>
            <w:r>
              <w:rPr>
                <w:rFonts w:eastAsia="Times New Roman" w:cs="Times New Roman"/>
                <w:szCs w:val="26"/>
                <w:lang w:eastAsia="en-GB"/>
              </w:rPr>
              <w:t>Định dạng</w:t>
            </w:r>
            <w:r w:rsidR="00487D04" w:rsidRPr="002838AE">
              <w:rPr>
                <w:rFonts w:eastAsia="Times New Roman" w:cs="Times New Roman"/>
                <w:szCs w:val="26"/>
                <w:lang w:eastAsia="en-GB"/>
              </w:rPr>
              <w:t xml:space="preserve"> cho phần</w:t>
            </w:r>
            <w:r w:rsidR="00FF6D06">
              <w:rPr>
                <w:rFonts w:eastAsia="Times New Roman" w:cs="Times New Roman"/>
                <w:szCs w:val="26"/>
                <w:lang w:eastAsia="en-GB"/>
              </w:rPr>
              <w:t xml:space="preserve"> văn bản bên trong một phần tử </w:t>
            </w:r>
          </w:p>
        </w:tc>
        <w:tc>
          <w:tcPr>
            <w:tcW w:w="6706" w:type="dxa"/>
            <w:tcBorders>
              <w:top w:val="single" w:sz="4" w:space="0" w:color="auto"/>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xml:space="preserve">selector {text-transform: [giá trị];}   //giá trị có thể là: </w:t>
            </w:r>
          </w:p>
        </w:tc>
        <w:tc>
          <w:tcPr>
            <w:tcW w:w="6706" w:type="dxa"/>
            <w:tcBorders>
              <w:top w:val="single" w:sz="4" w:space="0" w:color="auto"/>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855"/>
        </w:trPr>
        <w:tc>
          <w:tcPr>
            <w:tcW w:w="1663" w:type="dxa"/>
            <w:tcBorders>
              <w:top w:val="nil"/>
              <w:left w:val="single" w:sz="4" w:space="0" w:color="auto"/>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capitalize: chữ cái đầu tiên của mỗi từ trong phần Text sẽ được viết hoa.</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570"/>
        </w:trPr>
        <w:tc>
          <w:tcPr>
            <w:tcW w:w="1663" w:type="dxa"/>
            <w:tcBorders>
              <w:top w:val="nil"/>
              <w:left w:val="single" w:sz="4" w:space="0" w:color="auto"/>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uppercase: tất cả ký tự trong phần text sẽ được viết hoa.</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855"/>
        </w:trPr>
        <w:tc>
          <w:tcPr>
            <w:tcW w:w="1663" w:type="dxa"/>
            <w:tcBorders>
              <w:top w:val="nil"/>
              <w:left w:val="single" w:sz="4" w:space="0" w:color="auto"/>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lowercase: tất cả ký tự trong phần text sẽ được viết thường.</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570"/>
        </w:trPr>
        <w:tc>
          <w:tcPr>
            <w:tcW w:w="1663" w:type="dxa"/>
            <w:tcBorders>
              <w:top w:val="nil"/>
              <w:left w:val="single" w:sz="4" w:space="0" w:color="auto"/>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single" w:sz="4" w:space="0" w:color="auto"/>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none: không thay đổi cách hiển thị nội dung phần tử.</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15"/>
        </w:trPr>
        <w:tc>
          <w:tcPr>
            <w:tcW w:w="1663" w:type="dxa"/>
            <w:tcBorders>
              <w:top w:val="nil"/>
              <w:left w:val="nil"/>
              <w:bottom w:val="nil"/>
              <w:right w:val="nil"/>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xml:space="preserve"> text-decoration</w:t>
            </w:r>
          </w:p>
        </w:tc>
        <w:tc>
          <w:tcPr>
            <w:tcW w:w="5181" w:type="dxa"/>
            <w:tcBorders>
              <w:top w:val="single" w:sz="4" w:space="0" w:color="auto"/>
              <w:left w:val="single" w:sz="4" w:space="0" w:color="auto"/>
              <w:bottom w:val="nil"/>
              <w:right w:val="single" w:sz="4" w:space="0" w:color="auto"/>
            </w:tcBorders>
            <w:shd w:val="clear" w:color="auto" w:fill="auto"/>
            <w:noWrap/>
            <w:vAlign w:val="center"/>
            <w:hideMark/>
          </w:tcPr>
          <w:p w:rsidR="00487D04" w:rsidRPr="002838AE" w:rsidRDefault="00D813B5" w:rsidP="005C0DE1">
            <w:pPr>
              <w:spacing w:line="312" w:lineRule="auto"/>
              <w:rPr>
                <w:rFonts w:eastAsia="Times New Roman" w:cs="Times New Roman"/>
                <w:szCs w:val="26"/>
                <w:lang w:eastAsia="en-GB"/>
              </w:rPr>
            </w:pPr>
            <w:r>
              <w:rPr>
                <w:rFonts w:eastAsia="Times New Roman" w:cs="Times New Roman"/>
                <w:szCs w:val="26"/>
                <w:lang w:eastAsia="en-GB"/>
              </w:rPr>
              <w:t>T</w:t>
            </w:r>
            <w:r w:rsidR="00487D04" w:rsidRPr="002838AE">
              <w:rPr>
                <w:rFonts w:eastAsia="Times New Roman" w:cs="Times New Roman"/>
                <w:szCs w:val="26"/>
                <w:lang w:eastAsia="en-GB"/>
              </w:rPr>
              <w:t>rang trí cho nội dung văn bản hiển thị trong phần tử.</w:t>
            </w:r>
          </w:p>
        </w:tc>
        <w:tc>
          <w:tcPr>
            <w:tcW w:w="6706"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xml:space="preserve">selector { text-decoration: [giá trị];}   //giá trị có thể là: </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570"/>
        </w:trPr>
        <w:tc>
          <w:tcPr>
            <w:tcW w:w="1663" w:type="dxa"/>
            <w:tcBorders>
              <w:top w:val="single" w:sz="4" w:space="0" w:color="auto"/>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none: không áp dụng phần trang trí cho Inline Text.</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570"/>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underline: thêm đường gạch dưới cho phần tử Inline Text.</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570"/>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overline: thêm đường gạch trên cho phần tử Inline Text.</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85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lastRenderedPageBreak/>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line-through: thêm đường gạch ngang cho phần tử Inline Text.</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1425"/>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single" w:sz="4" w:space="0" w:color="auto"/>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blink: phần tử Inline Text sẽ thêm hiệu ứng nhấp nháy liên tục. Giá trị này giống như phần tử BLINK được giới thiệu bởi Netscape.</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1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word-spacing</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F0D81" w:rsidP="005C0DE1">
            <w:pPr>
              <w:spacing w:line="312" w:lineRule="auto"/>
              <w:rPr>
                <w:rFonts w:eastAsia="Times New Roman" w:cs="Times New Roman"/>
                <w:szCs w:val="26"/>
                <w:lang w:eastAsia="en-GB"/>
              </w:rPr>
            </w:pPr>
            <w:r>
              <w:rPr>
                <w:rFonts w:eastAsia="Times New Roman" w:cs="Times New Roman"/>
                <w:szCs w:val="26"/>
                <w:lang w:eastAsia="en-GB"/>
              </w:rPr>
              <w:t>K</w:t>
            </w:r>
            <w:r w:rsidR="00487D04" w:rsidRPr="002838AE">
              <w:rPr>
                <w:rFonts w:eastAsia="Times New Roman" w:cs="Times New Roman"/>
                <w:szCs w:val="26"/>
                <w:lang w:eastAsia="en-GB"/>
              </w:rPr>
              <w:t>hoảng cách giữa các từ trong một đoạn văn.</w:t>
            </w:r>
          </w:p>
        </w:tc>
        <w:tc>
          <w:tcPr>
            <w:tcW w:w="6706" w:type="dxa"/>
            <w:tcBorders>
              <w:top w:val="nil"/>
              <w:left w:val="nil"/>
              <w:bottom w:val="nil"/>
              <w:right w:val="single" w:sz="4" w:space="0" w:color="auto"/>
            </w:tcBorders>
            <w:shd w:val="clear" w:color="auto" w:fill="auto"/>
            <w:noWrap/>
            <w:vAlign w:val="center"/>
            <w:hideMark/>
          </w:tcPr>
          <w:p w:rsidR="00487D04" w:rsidRPr="002838AE" w:rsidRDefault="00277341" w:rsidP="005C0DE1">
            <w:pPr>
              <w:spacing w:line="312" w:lineRule="auto"/>
              <w:rPr>
                <w:rFonts w:eastAsia="Times New Roman" w:cs="Times New Roman"/>
                <w:szCs w:val="26"/>
                <w:lang w:eastAsia="en-GB"/>
              </w:rPr>
            </w:pPr>
            <w:r>
              <w:rPr>
                <w:rFonts w:eastAsia="Times New Roman" w:cs="Times New Roman"/>
                <w:szCs w:val="26"/>
                <w:lang w:eastAsia="en-GB"/>
              </w:rPr>
              <w:t>word-spacing: [giá trị];</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855"/>
        </w:trPr>
        <w:tc>
          <w:tcPr>
            <w:tcW w:w="1663" w:type="dxa"/>
            <w:tcBorders>
              <w:top w:val="single" w:sz="4" w:space="0" w:color="auto"/>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background</w:t>
            </w:r>
          </w:p>
        </w:tc>
        <w:tc>
          <w:tcPr>
            <w:tcW w:w="5181" w:type="dxa"/>
            <w:tcBorders>
              <w:top w:val="single" w:sz="4" w:space="0" w:color="auto"/>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thiết lập Background Style cho một phần tử. </w:t>
            </w:r>
          </w:p>
        </w:tc>
        <w:tc>
          <w:tcPr>
            <w:tcW w:w="6706" w:type="dxa"/>
            <w:tcBorders>
              <w:top w:val="single" w:sz="4" w:space="0" w:color="auto"/>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background-color: Thiết lập màu cho Background Padding, Border Background.</w:t>
            </w:r>
          </w:p>
        </w:tc>
        <w:tc>
          <w:tcPr>
            <w:tcW w:w="6706" w:type="dxa"/>
            <w:tcBorders>
              <w:top w:val="single" w:sz="4" w:space="0" w:color="auto"/>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85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background-image: xác định hình nền và vị trí của nó trong Background của phần tử.</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1140"/>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background-repeat: xác định hướng lặp của một hình ảnh trong Background của phần tử.</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1140"/>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background-attachment: thiết lập trạng thái attachment cho bất kỳ hình ảnh nào trong Background của phần tử.</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85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background-position: xác định vị trí cho hình nền trong Background của phần tử.</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57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single" w:sz="4" w:space="0" w:color="auto"/>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background-clip: thiết lập phần bị cắt của hình nền.</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1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color</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586253" w:rsidP="005C0DE1">
            <w:pPr>
              <w:spacing w:line="312" w:lineRule="auto"/>
              <w:rPr>
                <w:rFonts w:eastAsia="Times New Roman" w:cs="Times New Roman"/>
                <w:szCs w:val="26"/>
                <w:lang w:eastAsia="en-GB"/>
              </w:rPr>
            </w:pPr>
            <w:r>
              <w:rPr>
                <w:rFonts w:eastAsia="Times New Roman" w:cs="Times New Roman"/>
                <w:szCs w:val="26"/>
                <w:lang w:eastAsia="en-GB"/>
              </w:rPr>
              <w:t>Chọn</w:t>
            </w:r>
            <w:r w:rsidR="00487D04" w:rsidRPr="002838AE">
              <w:rPr>
                <w:rFonts w:eastAsia="Times New Roman" w:cs="Times New Roman"/>
                <w:szCs w:val="26"/>
                <w:lang w:eastAsia="en-GB"/>
              </w:rPr>
              <w:t xml:space="preserve"> màu cho phần tử</w:t>
            </w:r>
          </w:p>
        </w:tc>
        <w:tc>
          <w:tcPr>
            <w:tcW w:w="6706" w:type="dxa"/>
            <w:tcBorders>
              <w:top w:val="nil"/>
              <w:left w:val="nil"/>
              <w:bottom w:val="nil"/>
              <w:right w:val="single" w:sz="4" w:space="0" w:color="auto"/>
            </w:tcBorders>
            <w:shd w:val="clear" w:color="auto" w:fill="auto"/>
            <w:noWrap/>
            <w:vAlign w:val="center"/>
            <w:hideMark/>
          </w:tcPr>
          <w:p w:rsidR="00487D04" w:rsidRPr="002838AE" w:rsidRDefault="00F063CE" w:rsidP="005C0DE1">
            <w:pPr>
              <w:spacing w:line="312" w:lineRule="auto"/>
              <w:rPr>
                <w:rFonts w:eastAsia="Times New Roman" w:cs="Times New Roman"/>
                <w:szCs w:val="26"/>
                <w:lang w:eastAsia="en-GB"/>
              </w:rPr>
            </w:pPr>
            <w:r>
              <w:rPr>
                <w:rFonts w:eastAsia="Times New Roman" w:cs="Times New Roman"/>
                <w:szCs w:val="26"/>
                <w:lang w:eastAsia="en-GB"/>
              </w:rPr>
              <w:t>color: [tên_màu];</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15"/>
        </w:trPr>
        <w:tc>
          <w:tcPr>
            <w:tcW w:w="1663" w:type="dxa"/>
            <w:tcBorders>
              <w:top w:val="single" w:sz="4" w:space="0" w:color="auto"/>
              <w:left w:val="single" w:sz="4" w:space="0" w:color="auto"/>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margin</w:t>
            </w:r>
          </w:p>
        </w:tc>
        <w:tc>
          <w:tcPr>
            <w:tcW w:w="5181" w:type="dxa"/>
            <w:tcBorders>
              <w:top w:val="single" w:sz="4" w:space="0" w:color="auto"/>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là một thuộc tính tổng hợp giúp bạn xác định tất cả các Style liên quan tới Margin cho các lề của một phần tử. Chẳng hạn như căn chỉnh lề, thiết lập độ rộng lề, style cho lề, …</w:t>
            </w:r>
          </w:p>
        </w:tc>
        <w:tc>
          <w:tcPr>
            <w:tcW w:w="6706" w:type="dxa"/>
            <w:tcBorders>
              <w:top w:val="single" w:sz="4" w:space="0" w:color="auto"/>
              <w:left w:val="nil"/>
              <w:bottom w:val="nil"/>
              <w:right w:val="single" w:sz="4" w:space="0" w:color="auto"/>
            </w:tcBorders>
            <w:shd w:val="clear" w:color="auto" w:fill="auto"/>
            <w:noWrap/>
            <w:vAlign w:val="center"/>
            <w:hideMark/>
          </w:tcPr>
          <w:p w:rsidR="00487D04" w:rsidRPr="002838AE" w:rsidRDefault="002B2D53" w:rsidP="005C0DE1">
            <w:pPr>
              <w:spacing w:line="312" w:lineRule="auto"/>
              <w:rPr>
                <w:rFonts w:eastAsia="Times New Roman" w:cs="Times New Roman"/>
                <w:szCs w:val="26"/>
                <w:lang w:eastAsia="en-GB"/>
              </w:rPr>
            </w:pPr>
            <w:r>
              <w:rPr>
                <w:rFonts w:eastAsia="Times New Roman" w:cs="Times New Roman"/>
                <w:szCs w:val="26"/>
                <w:lang w:eastAsia="en-GB"/>
              </w:rPr>
              <w:t xml:space="preserve">margin: [giá trị]; </w:t>
            </w:r>
            <w:r w:rsidR="00487D04" w:rsidRPr="002838AE">
              <w:rPr>
                <w:rFonts w:eastAsia="Times New Roman" w:cs="Times New Roman"/>
                <w:szCs w:val="26"/>
                <w:lang w:eastAsia="en-GB"/>
              </w:rPr>
              <w:t xml:space="preserve">  //giá trị có thể là:</w:t>
            </w:r>
          </w:p>
        </w:tc>
        <w:tc>
          <w:tcPr>
            <w:tcW w:w="6706" w:type="dxa"/>
            <w:tcBorders>
              <w:top w:val="single" w:sz="4" w:space="0" w:color="auto"/>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570"/>
        </w:trPr>
        <w:tc>
          <w:tcPr>
            <w:tcW w:w="1663" w:type="dxa"/>
            <w:tcBorders>
              <w:top w:val="nil"/>
              <w:left w:val="single" w:sz="4" w:space="0" w:color="auto"/>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còn có margin-top, margin-bottom, margin-left, margin-right</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length: bất kỳ giá trị độ dài nào.</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855"/>
        </w:trPr>
        <w:tc>
          <w:tcPr>
            <w:tcW w:w="1663" w:type="dxa"/>
            <w:tcBorders>
              <w:top w:val="nil"/>
              <w:left w:val="single" w:sz="4" w:space="0" w:color="auto"/>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lastRenderedPageBreak/>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percentage: độ rộng của lề được ước lượng tùy vào độ rộng của Box chứa phần tử.</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855"/>
        </w:trPr>
        <w:tc>
          <w:tcPr>
            <w:tcW w:w="1663" w:type="dxa"/>
            <w:tcBorders>
              <w:top w:val="nil"/>
              <w:left w:val="single" w:sz="4" w:space="0" w:color="auto"/>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auto: giá trị mặc định. Trình duyệt tự động thiết lập các giá trị cho cả 4 lề.</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1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padding</w:t>
            </w:r>
          </w:p>
        </w:tc>
        <w:tc>
          <w:tcPr>
            <w:tcW w:w="5181" w:type="dxa"/>
            <w:tcBorders>
              <w:top w:val="nil"/>
              <w:left w:val="nil"/>
              <w:bottom w:val="nil"/>
              <w:right w:val="nil"/>
            </w:tcBorders>
            <w:shd w:val="clear" w:color="auto" w:fill="auto"/>
            <w:noWrap/>
            <w:vAlign w:val="center"/>
            <w:hideMark/>
          </w:tcPr>
          <w:p w:rsidR="00487D04" w:rsidRPr="002838AE" w:rsidRDefault="00960014" w:rsidP="005C0DE1">
            <w:pPr>
              <w:spacing w:line="312" w:lineRule="auto"/>
              <w:rPr>
                <w:rFonts w:eastAsia="Times New Roman" w:cs="Times New Roman"/>
                <w:szCs w:val="26"/>
                <w:lang w:eastAsia="en-GB"/>
              </w:rPr>
            </w:pPr>
            <w:r>
              <w:rPr>
                <w:rFonts w:eastAsia="Times New Roman" w:cs="Times New Roman"/>
                <w:szCs w:val="26"/>
                <w:lang w:eastAsia="en-GB"/>
              </w:rPr>
              <w:t>X</w:t>
            </w:r>
            <w:r w:rsidR="00487D04" w:rsidRPr="002838AE">
              <w:rPr>
                <w:rFonts w:eastAsia="Times New Roman" w:cs="Times New Roman"/>
                <w:szCs w:val="26"/>
                <w:lang w:eastAsia="en-GB"/>
              </w:rPr>
              <w:t>ác định khoảng không gian giữa nội dung hiển thị của một phần tử với đường viền của nó.</w:t>
            </w:r>
          </w:p>
        </w:tc>
        <w:tc>
          <w:tcPr>
            <w:tcW w:w="6706" w:type="dxa"/>
            <w:tcBorders>
              <w:top w:val="single" w:sz="4" w:space="0" w:color="auto"/>
              <w:left w:val="single" w:sz="4" w:space="0" w:color="auto"/>
              <w:bottom w:val="nil"/>
              <w:right w:val="single" w:sz="4" w:space="0" w:color="auto"/>
            </w:tcBorders>
            <w:shd w:val="clear" w:color="auto" w:fill="auto"/>
            <w:noWrap/>
            <w:vAlign w:val="center"/>
            <w:hideMark/>
          </w:tcPr>
          <w:p w:rsidR="00487D04" w:rsidRPr="002838AE" w:rsidRDefault="00D93F86" w:rsidP="005C0DE1">
            <w:pPr>
              <w:spacing w:line="312" w:lineRule="auto"/>
              <w:rPr>
                <w:rFonts w:eastAsia="Times New Roman" w:cs="Times New Roman"/>
                <w:szCs w:val="26"/>
                <w:lang w:eastAsia="en-GB"/>
              </w:rPr>
            </w:pPr>
            <w:r>
              <w:rPr>
                <w:rFonts w:eastAsia="Times New Roman" w:cs="Times New Roman"/>
                <w:szCs w:val="26"/>
                <w:lang w:eastAsia="en-GB"/>
              </w:rPr>
              <w:t>padding: [giá_trị];</w:t>
            </w:r>
          </w:p>
        </w:tc>
        <w:tc>
          <w:tcPr>
            <w:tcW w:w="6706" w:type="dxa"/>
            <w:tcBorders>
              <w:top w:val="single" w:sz="4" w:space="0" w:color="auto"/>
              <w:left w:val="single" w:sz="4" w:space="0" w:color="auto"/>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1140"/>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nil"/>
            </w:tcBorders>
            <w:shd w:val="clear" w:color="auto" w:fill="auto"/>
            <w:vAlign w:val="center"/>
            <w:hideMark/>
          </w:tcPr>
          <w:p w:rsidR="00487D04" w:rsidRPr="002838AE" w:rsidRDefault="00805971" w:rsidP="005C0DE1">
            <w:pPr>
              <w:spacing w:line="312" w:lineRule="auto"/>
              <w:rPr>
                <w:rFonts w:eastAsia="Times New Roman" w:cs="Times New Roman"/>
                <w:szCs w:val="26"/>
                <w:lang w:eastAsia="en-GB"/>
              </w:rPr>
            </w:pPr>
            <w:r>
              <w:rPr>
                <w:rFonts w:eastAsia="Times New Roman" w:cs="Times New Roman"/>
                <w:szCs w:val="26"/>
                <w:lang w:eastAsia="en-GB"/>
              </w:rPr>
              <w:t xml:space="preserve">Thuộc </w:t>
            </w:r>
            <w:r w:rsidR="00487D04" w:rsidRPr="002838AE">
              <w:rPr>
                <w:rFonts w:eastAsia="Times New Roman" w:cs="Times New Roman"/>
                <w:szCs w:val="26"/>
                <w:lang w:eastAsia="en-GB"/>
              </w:rPr>
              <w:t>tính paddin</w:t>
            </w:r>
            <w:r>
              <w:rPr>
                <w:rFonts w:eastAsia="Times New Roman" w:cs="Times New Roman"/>
                <w:szCs w:val="26"/>
                <w:lang w:eastAsia="en-GB"/>
              </w:rPr>
              <w:t>g-bottom: X</w:t>
            </w:r>
            <w:r w:rsidR="00487D04" w:rsidRPr="002838AE">
              <w:rPr>
                <w:rFonts w:eastAsia="Times New Roman" w:cs="Times New Roman"/>
                <w:szCs w:val="26"/>
                <w:lang w:eastAsia="en-GB"/>
              </w:rPr>
              <w:t>ác định phần padding bên dưới của một phần tử.</w:t>
            </w:r>
          </w:p>
        </w:tc>
        <w:tc>
          <w:tcPr>
            <w:tcW w:w="6706" w:type="dxa"/>
            <w:tcBorders>
              <w:top w:val="nil"/>
              <w:left w:val="single" w:sz="4" w:space="0" w:color="auto"/>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p>
        </w:tc>
        <w:tc>
          <w:tcPr>
            <w:tcW w:w="6706" w:type="dxa"/>
            <w:tcBorders>
              <w:top w:val="nil"/>
              <w:left w:val="single" w:sz="4" w:space="0" w:color="auto"/>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85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nil"/>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Thuộc tính padding-top</w:t>
            </w:r>
            <w:r w:rsidR="00681E2B">
              <w:rPr>
                <w:rFonts w:eastAsia="Times New Roman" w:cs="Times New Roman"/>
                <w:szCs w:val="26"/>
                <w:lang w:eastAsia="en-GB"/>
              </w:rPr>
              <w:t>: X</w:t>
            </w:r>
            <w:r w:rsidRPr="002838AE">
              <w:rPr>
                <w:rFonts w:eastAsia="Times New Roman" w:cs="Times New Roman"/>
                <w:szCs w:val="26"/>
                <w:lang w:eastAsia="en-GB"/>
              </w:rPr>
              <w:t>ác định phần padding bên trên của một phần tử.</w:t>
            </w:r>
          </w:p>
        </w:tc>
        <w:tc>
          <w:tcPr>
            <w:tcW w:w="6706" w:type="dxa"/>
            <w:tcBorders>
              <w:top w:val="nil"/>
              <w:left w:val="single" w:sz="4" w:space="0" w:color="auto"/>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single" w:sz="4" w:space="0" w:color="auto"/>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85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nil"/>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Thuộc tính padding-left</w:t>
            </w:r>
            <w:r w:rsidR="005E3921">
              <w:rPr>
                <w:rFonts w:eastAsia="Times New Roman" w:cs="Times New Roman"/>
                <w:szCs w:val="26"/>
                <w:lang w:eastAsia="en-GB"/>
              </w:rPr>
              <w:t>: X</w:t>
            </w:r>
            <w:r w:rsidRPr="002838AE">
              <w:rPr>
                <w:rFonts w:eastAsia="Times New Roman" w:cs="Times New Roman"/>
                <w:szCs w:val="26"/>
                <w:lang w:eastAsia="en-GB"/>
              </w:rPr>
              <w:t>ác định phần padding bên trái của một phần tử.</w:t>
            </w:r>
          </w:p>
        </w:tc>
        <w:tc>
          <w:tcPr>
            <w:tcW w:w="6706" w:type="dxa"/>
            <w:tcBorders>
              <w:top w:val="nil"/>
              <w:left w:val="single" w:sz="4" w:space="0" w:color="auto"/>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single" w:sz="4" w:space="0" w:color="auto"/>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85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nil"/>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Thuộc tính padding-right</w:t>
            </w:r>
            <w:r w:rsidR="009671E6">
              <w:rPr>
                <w:rFonts w:eastAsia="Times New Roman" w:cs="Times New Roman"/>
                <w:szCs w:val="26"/>
                <w:lang w:eastAsia="en-GB"/>
              </w:rPr>
              <w:t>:</w:t>
            </w:r>
            <w:r w:rsidR="003B119C">
              <w:rPr>
                <w:rFonts w:eastAsia="Times New Roman" w:cs="Times New Roman"/>
                <w:szCs w:val="26"/>
                <w:lang w:eastAsia="en-GB"/>
              </w:rPr>
              <w:t> X</w:t>
            </w:r>
            <w:r w:rsidRPr="002838AE">
              <w:rPr>
                <w:rFonts w:eastAsia="Times New Roman" w:cs="Times New Roman"/>
                <w:szCs w:val="26"/>
                <w:lang w:eastAsia="en-GB"/>
              </w:rPr>
              <w:t>ác định phần p</w:t>
            </w:r>
            <w:r w:rsidR="006E6F13">
              <w:rPr>
                <w:rFonts w:eastAsia="Times New Roman" w:cs="Times New Roman"/>
                <w:szCs w:val="26"/>
                <w:lang w:eastAsia="en-GB"/>
              </w:rPr>
              <w:t>adding bên phải của một phần tử</w:t>
            </w:r>
          </w:p>
        </w:tc>
        <w:tc>
          <w:tcPr>
            <w:tcW w:w="6706" w:type="dxa"/>
            <w:tcBorders>
              <w:top w:val="nil"/>
              <w:left w:val="single" w:sz="4" w:space="0" w:color="auto"/>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single" w:sz="4" w:space="0" w:color="auto"/>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855"/>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single" w:sz="4" w:space="0" w:color="auto"/>
              <w:right w:val="nil"/>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p>
        </w:tc>
        <w:tc>
          <w:tcPr>
            <w:tcW w:w="6706" w:type="dxa"/>
            <w:tcBorders>
              <w:top w:val="nil"/>
              <w:left w:val="single" w:sz="4" w:space="0" w:color="auto"/>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single" w:sz="4" w:space="0" w:color="auto"/>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15"/>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border</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7E1ACB" w:rsidP="005C0DE1">
            <w:pPr>
              <w:spacing w:line="312" w:lineRule="auto"/>
              <w:rPr>
                <w:rFonts w:eastAsia="Times New Roman" w:cs="Times New Roman"/>
                <w:szCs w:val="26"/>
                <w:lang w:eastAsia="en-GB"/>
              </w:rPr>
            </w:pPr>
            <w:r>
              <w:rPr>
                <w:rFonts w:eastAsia="Times New Roman" w:cs="Times New Roman"/>
                <w:szCs w:val="26"/>
                <w:lang w:eastAsia="en-GB"/>
              </w:rPr>
              <w:t>Xác định</w:t>
            </w:r>
            <w:r w:rsidR="00487D04" w:rsidRPr="002838AE">
              <w:rPr>
                <w:rFonts w:eastAsia="Times New Roman" w:cs="Times New Roman"/>
                <w:szCs w:val="26"/>
                <w:lang w:eastAsia="en-GB"/>
              </w:rPr>
              <w:t xml:space="preserve"> tất cả các Style liên quan tới đường viền của một phần tử. C</w:t>
            </w:r>
            <w:r w:rsidR="00676315">
              <w:rPr>
                <w:rFonts w:eastAsia="Times New Roman" w:cs="Times New Roman"/>
                <w:szCs w:val="26"/>
                <w:lang w:eastAsia="en-GB"/>
              </w:rPr>
              <w:t>hẳng hạn như màu, độ rộng, kiểu</w:t>
            </w:r>
            <w:r w:rsidR="00487D04" w:rsidRPr="002838AE">
              <w:rPr>
                <w:rFonts w:eastAsia="Times New Roman" w:cs="Times New Roman"/>
                <w:szCs w:val="26"/>
                <w:lang w:eastAsia="en-GB"/>
              </w:rPr>
              <w:t xml:space="preserve"> của đường viền</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Pr="002838AE" w:rsidRDefault="005C4843" w:rsidP="005C0DE1">
            <w:pPr>
              <w:spacing w:line="312" w:lineRule="auto"/>
              <w:rPr>
                <w:rFonts w:eastAsia="Times New Roman" w:cs="Times New Roman"/>
                <w:szCs w:val="26"/>
                <w:lang w:eastAsia="en-GB"/>
              </w:rPr>
            </w:pPr>
            <w:r>
              <w:rPr>
                <w:rFonts w:eastAsia="Times New Roman" w:cs="Times New Roman"/>
                <w:szCs w:val="26"/>
                <w:lang w:eastAsia="en-GB"/>
              </w:rPr>
              <w:t>{border: [giá_trị];</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1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outline</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BF15A3" w:rsidP="005C0DE1">
            <w:pPr>
              <w:spacing w:line="312" w:lineRule="auto"/>
              <w:rPr>
                <w:rFonts w:eastAsia="Times New Roman" w:cs="Times New Roman"/>
                <w:szCs w:val="26"/>
                <w:lang w:eastAsia="en-GB"/>
              </w:rPr>
            </w:pPr>
            <w:r>
              <w:rPr>
                <w:rFonts w:eastAsia="Times New Roman" w:cs="Times New Roman"/>
                <w:szCs w:val="26"/>
                <w:lang w:eastAsia="en-GB"/>
              </w:rPr>
              <w:t>T</w:t>
            </w:r>
            <w:r w:rsidR="00487D04" w:rsidRPr="002838AE">
              <w:rPr>
                <w:rFonts w:eastAsia="Times New Roman" w:cs="Times New Roman"/>
                <w:szCs w:val="26"/>
                <w:lang w:eastAsia="en-GB"/>
              </w:rPr>
              <w:t>hiết lập các Style liên quan tới Outline của một phần tử, là thiết lập độ rộng, màu và style cho một Outline xung quanh một phần tử.</w:t>
            </w:r>
          </w:p>
        </w:tc>
        <w:tc>
          <w:tcPr>
            <w:tcW w:w="6706"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{outline: [giá_trị]; }</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15"/>
        </w:trPr>
        <w:tc>
          <w:tcPr>
            <w:tcW w:w="1663" w:type="dxa"/>
            <w:tcBorders>
              <w:top w:val="single" w:sz="4" w:space="0" w:color="auto"/>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xml:space="preserve"> float</w:t>
            </w:r>
          </w:p>
        </w:tc>
        <w:tc>
          <w:tcPr>
            <w:tcW w:w="5181" w:type="dxa"/>
            <w:tcBorders>
              <w:top w:val="single" w:sz="4" w:space="0" w:color="auto"/>
              <w:left w:val="nil"/>
              <w:bottom w:val="nil"/>
              <w:right w:val="nil"/>
            </w:tcBorders>
            <w:shd w:val="clear" w:color="auto" w:fill="auto"/>
            <w:noWrap/>
            <w:vAlign w:val="center"/>
            <w:hideMark/>
          </w:tcPr>
          <w:p w:rsidR="00487D04" w:rsidRPr="002838AE" w:rsidRDefault="00A56E3E" w:rsidP="005C0DE1">
            <w:pPr>
              <w:spacing w:line="312" w:lineRule="auto"/>
              <w:rPr>
                <w:rFonts w:eastAsia="Times New Roman" w:cs="Times New Roman"/>
                <w:szCs w:val="26"/>
                <w:lang w:eastAsia="en-GB"/>
              </w:rPr>
            </w:pPr>
            <w:r>
              <w:rPr>
                <w:rFonts w:eastAsia="Times New Roman" w:cs="Times New Roman"/>
                <w:szCs w:val="26"/>
                <w:lang w:eastAsia="en-GB"/>
              </w:rPr>
              <w:t>L</w:t>
            </w:r>
            <w:r w:rsidR="00487D04" w:rsidRPr="002838AE">
              <w:rPr>
                <w:rFonts w:eastAsia="Times New Roman" w:cs="Times New Roman"/>
                <w:szCs w:val="26"/>
                <w:lang w:eastAsia="en-GB"/>
              </w:rPr>
              <w:t>àm một phần tử di chuyển sang một bên của khu vực hiển thị nội dung của phần tử cha.</w:t>
            </w:r>
          </w:p>
        </w:tc>
        <w:tc>
          <w:tcPr>
            <w:tcW w:w="6706" w:type="dxa"/>
            <w:tcBorders>
              <w:top w:val="single" w:sz="4" w:space="0" w:color="auto"/>
              <w:left w:val="single" w:sz="4" w:space="0" w:color="auto"/>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xml:space="preserve">selector {float: [giá_trị]; }  //giá trị có thể là: </w:t>
            </w:r>
          </w:p>
        </w:tc>
        <w:tc>
          <w:tcPr>
            <w:tcW w:w="6706" w:type="dxa"/>
            <w:tcBorders>
              <w:top w:val="single" w:sz="4" w:space="0" w:color="auto"/>
              <w:left w:val="single" w:sz="4" w:space="0" w:color="auto"/>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1140"/>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lastRenderedPageBreak/>
              <w:t> </w:t>
            </w:r>
          </w:p>
        </w:tc>
        <w:tc>
          <w:tcPr>
            <w:tcW w:w="5181" w:type="dxa"/>
            <w:tcBorders>
              <w:top w:val="nil"/>
              <w:left w:val="nil"/>
              <w:bottom w:val="nil"/>
              <w:right w:val="nil"/>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p>
        </w:tc>
        <w:tc>
          <w:tcPr>
            <w:tcW w:w="6706" w:type="dxa"/>
            <w:tcBorders>
              <w:top w:val="nil"/>
              <w:left w:val="single" w:sz="4" w:space="0" w:color="auto"/>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left: phần tử bị với thuộc tính float bị di chuyển sang bên trái khu vực hiển thị nội dung của phần tử cha.</w:t>
            </w:r>
          </w:p>
        </w:tc>
        <w:tc>
          <w:tcPr>
            <w:tcW w:w="6706" w:type="dxa"/>
            <w:tcBorders>
              <w:top w:val="nil"/>
              <w:left w:val="single" w:sz="4" w:space="0" w:color="auto"/>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1140"/>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nil"/>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p>
        </w:tc>
        <w:tc>
          <w:tcPr>
            <w:tcW w:w="6706" w:type="dxa"/>
            <w:tcBorders>
              <w:top w:val="nil"/>
              <w:left w:val="single" w:sz="4" w:space="0" w:color="auto"/>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right: phần tử bị với thuộc tính float bị di chuyển sang bên phải khu vực hiển thị nội dung của phần tử cha.</w:t>
            </w:r>
          </w:p>
        </w:tc>
        <w:tc>
          <w:tcPr>
            <w:tcW w:w="6706" w:type="dxa"/>
            <w:tcBorders>
              <w:top w:val="nil"/>
              <w:left w:val="single" w:sz="4" w:space="0" w:color="auto"/>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57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single" w:sz="4" w:space="0" w:color="auto"/>
              <w:right w:val="nil"/>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single" w:sz="4" w:space="0" w:color="auto"/>
              <w:bottom w:val="single" w:sz="4" w:space="0" w:color="auto"/>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none: phần tử không bị di chuyển</w:t>
            </w:r>
          </w:p>
        </w:tc>
        <w:tc>
          <w:tcPr>
            <w:tcW w:w="6706" w:type="dxa"/>
            <w:tcBorders>
              <w:top w:val="nil"/>
              <w:left w:val="single" w:sz="4" w:space="0" w:color="auto"/>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15"/>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list-style</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995604" w:rsidP="00222FDE">
            <w:pPr>
              <w:spacing w:line="312" w:lineRule="auto"/>
              <w:rPr>
                <w:rFonts w:eastAsia="Times New Roman" w:cs="Times New Roman"/>
                <w:szCs w:val="26"/>
                <w:lang w:eastAsia="en-GB"/>
              </w:rPr>
            </w:pPr>
            <w:r>
              <w:rPr>
                <w:rFonts w:eastAsia="Times New Roman" w:cs="Times New Roman"/>
                <w:szCs w:val="26"/>
                <w:lang w:eastAsia="en-GB"/>
              </w:rPr>
              <w:t>X</w:t>
            </w:r>
            <w:r w:rsidR="00487D04" w:rsidRPr="002838AE">
              <w:rPr>
                <w:rFonts w:eastAsia="Times New Roman" w:cs="Times New Roman"/>
                <w:szCs w:val="26"/>
                <w:lang w:eastAsia="en-GB"/>
              </w:rPr>
              <w:t>ác định tất cả các thuộc tính liên quan tới List Style chỉ trong một Style Rule. Có thể xác định vị trí v</w:t>
            </w:r>
            <w:r w:rsidR="00222FDE">
              <w:rPr>
                <w:rFonts w:eastAsia="Times New Roman" w:cs="Times New Roman"/>
                <w:szCs w:val="26"/>
                <w:lang w:eastAsia="en-GB"/>
              </w:rPr>
              <w:t>à kiểu hình dạng của các Marker</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{list-style: [giá_trị]; }</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7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xml:space="preserve"> opacity</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386507" w:rsidP="005C0DE1">
            <w:pPr>
              <w:spacing w:line="312" w:lineRule="auto"/>
              <w:rPr>
                <w:rFonts w:eastAsia="Times New Roman" w:cs="Times New Roman"/>
                <w:szCs w:val="26"/>
                <w:lang w:eastAsia="en-GB"/>
              </w:rPr>
            </w:pPr>
            <w:r>
              <w:rPr>
                <w:rFonts w:eastAsia="Times New Roman" w:cs="Times New Roman"/>
                <w:szCs w:val="26"/>
                <w:lang w:eastAsia="en-GB"/>
              </w:rPr>
              <w:t>Q</w:t>
            </w:r>
            <w:r w:rsidR="00487D04" w:rsidRPr="002838AE">
              <w:rPr>
                <w:rFonts w:eastAsia="Times New Roman" w:cs="Times New Roman"/>
                <w:szCs w:val="26"/>
                <w:lang w:eastAsia="en-GB"/>
              </w:rPr>
              <w:t>uy định độ trong suốt của hình ảnh hoặc</w:t>
            </w:r>
            <w:r w:rsidR="00FA1FD2">
              <w:rPr>
                <w:rFonts w:eastAsia="Times New Roman" w:cs="Times New Roman"/>
                <w:szCs w:val="26"/>
                <w:lang w:eastAsia="en-GB"/>
              </w:rPr>
              <w:t xml:space="preserve"> màu nền</w:t>
            </w:r>
            <w:r w:rsidR="00487D04" w:rsidRPr="002838AE">
              <w:rPr>
                <w:rFonts w:eastAsia="Times New Roman" w:cs="Times New Roman"/>
                <w:szCs w:val="26"/>
                <w:lang w:eastAsia="en-GB"/>
              </w:rPr>
              <w:t xml:space="preserve"> nào đó</w:t>
            </w:r>
          </w:p>
        </w:tc>
        <w:tc>
          <w:tcPr>
            <w:tcW w:w="6706"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 opacity: [giá_trị]; }</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15"/>
        </w:trPr>
        <w:tc>
          <w:tcPr>
            <w:tcW w:w="1663" w:type="dxa"/>
            <w:tcBorders>
              <w:top w:val="single" w:sz="4" w:space="0" w:color="auto"/>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xml:space="preserve"> visibility</w:t>
            </w:r>
          </w:p>
        </w:tc>
        <w:tc>
          <w:tcPr>
            <w:tcW w:w="5181" w:type="dxa"/>
            <w:tcBorders>
              <w:top w:val="single" w:sz="4" w:space="0" w:color="auto"/>
              <w:left w:val="nil"/>
              <w:bottom w:val="nil"/>
              <w:right w:val="single" w:sz="4" w:space="0" w:color="auto"/>
            </w:tcBorders>
            <w:shd w:val="clear" w:color="auto" w:fill="auto"/>
            <w:noWrap/>
            <w:vAlign w:val="center"/>
            <w:hideMark/>
          </w:tcPr>
          <w:p w:rsidR="00487D04" w:rsidRPr="002838AE" w:rsidRDefault="004D6E98" w:rsidP="00D60072">
            <w:pPr>
              <w:spacing w:line="312" w:lineRule="auto"/>
              <w:jc w:val="left"/>
              <w:rPr>
                <w:rFonts w:eastAsia="Times New Roman" w:cs="Times New Roman"/>
                <w:szCs w:val="26"/>
                <w:lang w:eastAsia="en-GB"/>
              </w:rPr>
            </w:pPr>
            <w:r>
              <w:rPr>
                <w:rFonts w:eastAsia="Times New Roman" w:cs="Times New Roman"/>
                <w:szCs w:val="26"/>
                <w:lang w:eastAsia="en-GB"/>
              </w:rPr>
              <w:t>Ẩ</w:t>
            </w:r>
            <w:r w:rsidR="00487D04" w:rsidRPr="002838AE">
              <w:rPr>
                <w:rFonts w:eastAsia="Times New Roman" w:cs="Times New Roman"/>
                <w:szCs w:val="26"/>
                <w:lang w:eastAsia="en-GB"/>
              </w:rPr>
              <w:t>n một phần tử nào đó</w:t>
            </w:r>
            <w:r w:rsidR="003667FC">
              <w:rPr>
                <w:rFonts w:eastAsia="Times New Roman" w:cs="Times New Roman"/>
                <w:szCs w:val="26"/>
                <w:lang w:eastAsia="en-GB"/>
              </w:rPr>
              <w:t xml:space="preserve"> trên màn hình</w:t>
            </w:r>
            <w:r w:rsidR="00D60072">
              <w:rPr>
                <w:rFonts w:eastAsia="Times New Roman" w:cs="Times New Roman"/>
                <w:szCs w:val="26"/>
                <w:lang w:eastAsia="en-GB"/>
              </w:rPr>
              <w:t xml:space="preserve"> hiển thị, nhưng nó vẫn tồn tại</w:t>
            </w:r>
          </w:p>
        </w:tc>
        <w:tc>
          <w:tcPr>
            <w:tcW w:w="6706" w:type="dxa"/>
            <w:tcBorders>
              <w:top w:val="single" w:sz="4" w:space="0" w:color="auto"/>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selector:{visibility: [giá_trị]; }   //giá trị có thể là</w:t>
            </w:r>
          </w:p>
        </w:tc>
        <w:tc>
          <w:tcPr>
            <w:tcW w:w="6706" w:type="dxa"/>
            <w:tcBorders>
              <w:top w:val="single" w:sz="4" w:space="0" w:color="auto"/>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58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visible: Hiển thị nội dung tới người dùng</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1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hidden: Ẩn nội dung</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570"/>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single" w:sz="4" w:space="0" w:color="auto"/>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collapse: Chỉ sử dụng với các cột và hàng trong bảng</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0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0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position: fixed</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1F0C33" w:rsidP="005C0DE1">
            <w:pPr>
              <w:spacing w:line="312" w:lineRule="auto"/>
              <w:rPr>
                <w:rFonts w:eastAsia="Times New Roman" w:cs="Times New Roman"/>
                <w:szCs w:val="26"/>
                <w:lang w:eastAsia="en-GB"/>
              </w:rPr>
            </w:pPr>
            <w:r>
              <w:rPr>
                <w:rFonts w:eastAsia="Times New Roman" w:cs="Times New Roman"/>
                <w:szCs w:val="26"/>
                <w:lang w:eastAsia="en-GB"/>
              </w:rPr>
              <w:t>V</w:t>
            </w:r>
            <w:r w:rsidR="00487D04" w:rsidRPr="002838AE">
              <w:rPr>
                <w:rFonts w:eastAsia="Times New Roman" w:cs="Times New Roman"/>
                <w:szCs w:val="26"/>
                <w:lang w:eastAsia="en-GB"/>
              </w:rPr>
              <w:t>ị trí của Box chứa nội dung phần tử sẽ được định vị trí một cách tuyệt đối. Block chứa Box này luôn luôn là ViewPort.</w:t>
            </w:r>
          </w:p>
        </w:tc>
        <w:tc>
          <w:tcPr>
            <w:tcW w:w="6706" w:type="dxa"/>
            <w:tcBorders>
              <w:top w:val="nil"/>
              <w:left w:val="nil"/>
              <w:bottom w:val="single" w:sz="4" w:space="0" w:color="auto"/>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 position: fixed;}</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0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position: relative</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Định vị trí tuyệt đối cho thành phần.</w:t>
            </w:r>
          </w:p>
          <w:p w:rsidR="00DC1A9B" w:rsidRDefault="00DC1A9B" w:rsidP="00DC1A9B">
            <w:pPr>
              <w:pStyle w:val="NoSpacing"/>
              <w:rPr>
                <w:shd w:val="clear" w:color="auto" w:fill="FFFFFF"/>
              </w:rPr>
            </w:pPr>
            <w:r>
              <w:rPr>
                <w:shd w:val="clear" w:color="auto" w:fill="FFFFFF"/>
              </w:rPr>
              <w:t>Dùng để thiết lập một phần tử sử dụng các thuộc tính position (xem ở dưới) mà không làm ảnh hưởng đến việc hiển thị ban đầu.</w:t>
            </w:r>
          </w:p>
          <w:p w:rsidR="00DC1A9B" w:rsidRDefault="00DC1A9B" w:rsidP="00DC1A9B">
            <w:pPr>
              <w:pStyle w:val="NoSpacing"/>
              <w:rPr>
                <w:shd w:val="clear" w:color="auto" w:fill="FFFFFF"/>
              </w:rPr>
            </w:pPr>
          </w:p>
          <w:p w:rsidR="00DC1A9B" w:rsidRPr="00DC1A9B" w:rsidRDefault="00DC1A9B" w:rsidP="00DC1A9B">
            <w:pPr>
              <w:pStyle w:val="NoSpacing"/>
            </w:pPr>
            <w:r w:rsidRPr="00DC1A9B">
              <w:rPr>
                <w:rFonts w:ascii="Courier New" w:hAnsi="Courier New" w:cs="Courier New"/>
                <w:sz w:val="18"/>
                <w:szCs w:val="18"/>
                <w:bdr w:val="none" w:sz="0" w:space="0" w:color="auto" w:frame="1"/>
                <w:shd w:val="clear" w:color="auto" w:fill="FBFBFB"/>
              </w:rPr>
              <w:lastRenderedPageBreak/>
              <w:t>absolute</w:t>
            </w:r>
            <w:r w:rsidRPr="00DC1A9B">
              <w:t>: Dùng để thiết lập vị trí của một phần tử nhưng nó sẽ luôn nằm trong một phần tử mẹ đang là relative.</w:t>
            </w:r>
          </w:p>
          <w:p w:rsidR="00DC1A9B" w:rsidRPr="00DC1A9B" w:rsidRDefault="00DC1A9B" w:rsidP="00DC1A9B">
            <w:pPr>
              <w:pStyle w:val="NoSpacing"/>
            </w:pPr>
            <w:r w:rsidRPr="00DC1A9B">
              <w:rPr>
                <w:rFonts w:ascii="Courier New" w:hAnsi="Courier New" w:cs="Courier New"/>
                <w:sz w:val="18"/>
                <w:szCs w:val="18"/>
                <w:bdr w:val="none" w:sz="0" w:space="0" w:color="auto" w:frame="1"/>
                <w:shd w:val="clear" w:color="auto" w:fill="FBFBFB"/>
              </w:rPr>
              <w:t>fixed</w:t>
            </w:r>
            <w:r w:rsidRPr="00DC1A9B">
              <w:t>: Hiển thị luôn đi theo trình duyệt khi cuộn trang.</w:t>
            </w:r>
          </w:p>
          <w:p w:rsidR="00DC1A9B" w:rsidRPr="002F4130" w:rsidRDefault="00DC1A9B" w:rsidP="00DC1A9B">
            <w:pPr>
              <w:pStyle w:val="NoSpacing"/>
            </w:pPr>
            <w:r w:rsidRPr="00DC1A9B">
              <w:rPr>
                <w:rFonts w:ascii="Courier New" w:hAnsi="Courier New" w:cs="Courier New"/>
                <w:sz w:val="18"/>
                <w:szCs w:val="18"/>
                <w:bdr w:val="none" w:sz="0" w:space="0" w:color="auto" w:frame="1"/>
                <w:shd w:val="clear" w:color="auto" w:fill="FBFBFB"/>
              </w:rPr>
              <w:t>static</w:t>
            </w:r>
            <w:r w:rsidRPr="00DC1A9B">
              <w:t>: Đưa phần tử về hiển thị theo kiểu mặc định.</w:t>
            </w:r>
          </w:p>
        </w:tc>
        <w:tc>
          <w:tcPr>
            <w:tcW w:w="6706" w:type="dxa"/>
            <w:tcBorders>
              <w:top w:val="nil"/>
              <w:left w:val="nil"/>
              <w:bottom w:val="single" w:sz="4" w:space="0" w:color="auto"/>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lastRenderedPageBreak/>
              <w:t>selector { position: relative;}</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0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lastRenderedPageBreak/>
              <w:t xml:space="preserve"> position: absolute</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195A8C" w:rsidRDefault="00B63D9E" w:rsidP="00195A8C">
            <w:pPr>
              <w:pStyle w:val="NoSpacing"/>
            </w:pPr>
            <w:r w:rsidRPr="00DC1A9B">
              <w:rPr>
                <w:rFonts w:ascii="Courier New" w:hAnsi="Courier New" w:cs="Courier New"/>
                <w:sz w:val="18"/>
                <w:szCs w:val="18"/>
                <w:bdr w:val="none" w:sz="0" w:space="0" w:color="auto" w:frame="1"/>
                <w:shd w:val="clear" w:color="auto" w:fill="FBFBFB"/>
              </w:rPr>
              <w:t>absolute</w:t>
            </w:r>
            <w:r w:rsidRPr="00DC1A9B">
              <w:t>: Dùng để thiết lập vị trí của một phần tử nhưng nó sẽ luôn nằm trong một phần tử mẹ đang là relative.</w:t>
            </w:r>
          </w:p>
        </w:tc>
        <w:tc>
          <w:tcPr>
            <w:tcW w:w="6706" w:type="dxa"/>
            <w:tcBorders>
              <w:top w:val="nil"/>
              <w:left w:val="nil"/>
              <w:bottom w:val="single" w:sz="4" w:space="0" w:color="auto"/>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 position: absolute;}</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75"/>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display: block</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Thành phần hiển thị như một khối, khi sử dụng giá trị block thành phần sẽ đứng một hàng độc lập so với thành phần trước và sau nó</w:t>
            </w:r>
          </w:p>
        </w:tc>
        <w:tc>
          <w:tcPr>
            <w:tcW w:w="6706" w:type="dxa"/>
            <w:tcBorders>
              <w:top w:val="nil"/>
              <w:left w:val="nil"/>
              <w:bottom w:val="single" w:sz="4" w:space="0" w:color="auto"/>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{display:block; }</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75"/>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display:inline</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Thành phần sẽ hiển thị như một nội tuyến (inline, không ngắt dòng), đây là dạng mặc định.</w:t>
            </w:r>
          </w:p>
        </w:tc>
        <w:tc>
          <w:tcPr>
            <w:tcW w:w="6706" w:type="dxa"/>
            <w:tcBorders>
              <w:top w:val="nil"/>
              <w:left w:val="nil"/>
              <w:bottom w:val="single" w:sz="4" w:space="0" w:color="auto"/>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{display: inline; }</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15"/>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display-inline-block</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606D78" w:rsidP="005C0DE1">
            <w:pPr>
              <w:spacing w:line="312" w:lineRule="auto"/>
              <w:rPr>
                <w:rFonts w:eastAsia="Times New Roman" w:cs="Times New Roman"/>
                <w:szCs w:val="26"/>
                <w:lang w:eastAsia="en-GB"/>
              </w:rPr>
            </w:pPr>
            <w:r>
              <w:rPr>
                <w:rFonts w:eastAsia="Times New Roman" w:cs="Times New Roman"/>
                <w:szCs w:val="26"/>
                <w:lang w:eastAsia="en-GB"/>
              </w:rPr>
              <w:t>L</w:t>
            </w:r>
            <w:r w:rsidR="00487D04" w:rsidRPr="002838AE">
              <w:rPr>
                <w:rFonts w:eastAsia="Times New Roman" w:cs="Times New Roman"/>
                <w:szCs w:val="26"/>
                <w:lang w:eastAsia="en-GB"/>
              </w:rPr>
              <w:t xml:space="preserve">à sự hoà hợp giữa kiểu Inline và kiểu Block. Phần tử sẽ có hai phần tử width và height giống như phần tử hiển thị kiểu Blog, tuy nhiên không giống với Block ở chỗ Inline-Block lại có thể nằm cùng hàng với các phần tử xung quanh nó (tương tự với kiểu Inline). </w:t>
            </w:r>
          </w:p>
        </w:tc>
        <w:tc>
          <w:tcPr>
            <w:tcW w:w="6706" w:type="dxa"/>
            <w:tcBorders>
              <w:top w:val="nil"/>
              <w:left w:val="nil"/>
              <w:bottom w:val="single" w:sz="4" w:space="0" w:color="auto"/>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 display: inline-block; }</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6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flex</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qui định những thành phần con bên trong thành phần cha sẽ co lại hoặc giản ra như thế nào</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{flex: [giá_trị]; }  //giá trị có thể là:  auto, initial, none, số dương</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00"/>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display-flex</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1B2D5B" w:rsidP="005C0DE1">
            <w:pPr>
              <w:spacing w:line="312" w:lineRule="auto"/>
              <w:rPr>
                <w:rFonts w:eastAsia="Times New Roman" w:cs="Times New Roman"/>
                <w:szCs w:val="26"/>
                <w:lang w:eastAsia="en-GB"/>
              </w:rPr>
            </w:pPr>
            <w:r>
              <w:rPr>
                <w:rFonts w:eastAsia="Times New Roman" w:cs="Times New Roman"/>
                <w:szCs w:val="26"/>
                <w:lang w:eastAsia="en-GB"/>
              </w:rPr>
              <w:t>Đ</w:t>
            </w:r>
            <w:r w:rsidR="00487D04" w:rsidRPr="002838AE">
              <w:rPr>
                <w:rFonts w:eastAsia="Times New Roman" w:cs="Times New Roman"/>
                <w:szCs w:val="26"/>
                <w:lang w:eastAsia="en-GB"/>
              </w:rPr>
              <w:t>ưa 1 container về dạng của flex container</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570"/>
        </w:trPr>
        <w:tc>
          <w:tcPr>
            <w:tcW w:w="1663" w:type="dxa"/>
            <w:tcBorders>
              <w:top w:val="single" w:sz="4" w:space="0" w:color="auto"/>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xml:space="preserve"> flex-direction</w:t>
            </w:r>
          </w:p>
        </w:tc>
        <w:tc>
          <w:tcPr>
            <w:tcW w:w="5181" w:type="dxa"/>
            <w:tcBorders>
              <w:top w:val="single" w:sz="4" w:space="0" w:color="auto"/>
              <w:left w:val="nil"/>
              <w:bottom w:val="nil"/>
              <w:right w:val="single" w:sz="4" w:space="0" w:color="auto"/>
            </w:tcBorders>
            <w:shd w:val="clear" w:color="auto" w:fill="auto"/>
            <w:noWrap/>
            <w:vAlign w:val="center"/>
            <w:hideMark/>
          </w:tcPr>
          <w:p w:rsidR="00487D04" w:rsidRPr="002838AE" w:rsidRDefault="002149CB" w:rsidP="005C0DE1">
            <w:pPr>
              <w:spacing w:line="312" w:lineRule="auto"/>
              <w:rPr>
                <w:rFonts w:eastAsia="Times New Roman" w:cs="Times New Roman"/>
                <w:szCs w:val="26"/>
                <w:lang w:eastAsia="en-GB"/>
              </w:rPr>
            </w:pPr>
            <w:r>
              <w:rPr>
                <w:rFonts w:eastAsia="Times New Roman" w:cs="Times New Roman"/>
                <w:szCs w:val="26"/>
                <w:lang w:eastAsia="en-GB"/>
              </w:rPr>
              <w:t>Đ</w:t>
            </w:r>
            <w:r w:rsidR="00487D04" w:rsidRPr="002838AE">
              <w:rPr>
                <w:rFonts w:eastAsia="Times New Roman" w:cs="Times New Roman"/>
                <w:szCs w:val="26"/>
                <w:lang w:eastAsia="en-GB"/>
              </w:rPr>
              <w:t>ổi trục chính của Flexbox container ( Một Flexbox container có hai trục: một trục chính (main axis) và một trục dọc vuông góc với trục chính (cross axis) mặc định )</w:t>
            </w:r>
          </w:p>
        </w:tc>
        <w:tc>
          <w:tcPr>
            <w:tcW w:w="6706" w:type="dxa"/>
            <w:tcBorders>
              <w:top w:val="single" w:sz="4" w:space="0" w:color="auto"/>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xml:space="preserve">selector { flex-direction: [giá_trị] }  // giá trị có thể là: </w:t>
            </w:r>
          </w:p>
        </w:tc>
        <w:tc>
          <w:tcPr>
            <w:tcW w:w="6706" w:type="dxa"/>
            <w:tcBorders>
              <w:top w:val="single" w:sz="4" w:space="0" w:color="auto"/>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91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lastRenderedPageBreak/>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Arial Unicode MS" w:cs="Times New Roman"/>
                <w:szCs w:val="26"/>
                <w:lang w:eastAsia="en-GB"/>
              </w:rPr>
            </w:pPr>
            <w:r w:rsidRPr="002838AE">
              <w:rPr>
                <w:rFonts w:eastAsia="Arial Unicode MS" w:cs="Times New Roman"/>
                <w:szCs w:val="26"/>
                <w:lang w:eastAsia="en-GB"/>
              </w:rPr>
              <w:t>row: Chuyển trục main axis thành chiều ngang, nghĩa là hiển thị theo hàng.</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Arial Unicode MS" w:cs="Times New Roman"/>
                <w:szCs w:val="26"/>
                <w:lang w:eastAsia="en-GB"/>
              </w:rPr>
            </w:pPr>
          </w:p>
        </w:tc>
      </w:tr>
      <w:tr w:rsidR="00487D04" w:rsidRPr="00AF4D26" w:rsidTr="00487D04">
        <w:trPr>
          <w:trHeight w:val="91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Arial Unicode MS" w:cs="Times New Roman"/>
                <w:szCs w:val="26"/>
                <w:lang w:eastAsia="en-GB"/>
              </w:rPr>
            </w:pPr>
            <w:r w:rsidRPr="002838AE">
              <w:rPr>
                <w:rFonts w:eastAsia="Arial Unicode MS" w:cs="Times New Roman"/>
                <w:szCs w:val="26"/>
                <w:lang w:eastAsia="en-GB"/>
              </w:rPr>
              <w:t>colum: Chuyển trục main axis thành chiều dọc, nghĩa là hiển thị theo cột.</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Arial Unicode MS" w:cs="Times New Roman"/>
                <w:szCs w:val="26"/>
                <w:lang w:eastAsia="en-GB"/>
              </w:rPr>
            </w:pPr>
          </w:p>
        </w:tc>
      </w:tr>
      <w:tr w:rsidR="00487D04" w:rsidRPr="00AF4D26" w:rsidTr="00487D04">
        <w:trPr>
          <w:trHeight w:val="91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Arial Unicode MS" w:cs="Times New Roman"/>
                <w:szCs w:val="26"/>
                <w:lang w:eastAsia="en-GB"/>
              </w:rPr>
            </w:pPr>
            <w:r w:rsidRPr="002838AE">
              <w:rPr>
                <w:rFonts w:eastAsia="Arial Unicode MS" w:cs="Times New Roman"/>
                <w:szCs w:val="26"/>
                <w:lang w:eastAsia="en-GB"/>
              </w:rPr>
              <w:t>row-reverse: Hiển thị theo hàng nhưng đảo ngược vị trí các item.</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Arial Unicode MS" w:cs="Times New Roman"/>
                <w:szCs w:val="26"/>
                <w:lang w:eastAsia="en-GB"/>
              </w:rPr>
            </w:pPr>
          </w:p>
        </w:tc>
      </w:tr>
      <w:tr w:rsidR="00487D04" w:rsidRPr="00AF4D26" w:rsidTr="00487D04">
        <w:trPr>
          <w:trHeight w:val="915"/>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single" w:sz="4" w:space="0" w:color="auto"/>
              <w:right w:val="single" w:sz="4" w:space="0" w:color="auto"/>
            </w:tcBorders>
            <w:shd w:val="clear" w:color="auto" w:fill="auto"/>
            <w:vAlign w:val="center"/>
            <w:hideMark/>
          </w:tcPr>
          <w:p w:rsidR="00487D04" w:rsidRPr="002838AE" w:rsidRDefault="00487D04" w:rsidP="005C0DE1">
            <w:pPr>
              <w:spacing w:line="312" w:lineRule="auto"/>
              <w:rPr>
                <w:rFonts w:eastAsia="Arial Unicode MS" w:cs="Times New Roman"/>
                <w:szCs w:val="26"/>
                <w:lang w:eastAsia="en-GB"/>
              </w:rPr>
            </w:pPr>
            <w:r w:rsidRPr="002838AE">
              <w:rPr>
                <w:rFonts w:eastAsia="Arial Unicode MS" w:cs="Times New Roman"/>
                <w:szCs w:val="26"/>
                <w:lang w:eastAsia="en-GB"/>
              </w:rPr>
              <w:t>column-reverse: Hiển thị theo cột nhưng đảo ngược vị trí các item.</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Arial Unicode MS" w:cs="Times New Roman"/>
                <w:szCs w:val="26"/>
                <w:lang w:eastAsia="en-GB"/>
              </w:rPr>
            </w:pPr>
          </w:p>
        </w:tc>
      </w:tr>
      <w:tr w:rsidR="00487D04" w:rsidRPr="00AF4D26" w:rsidTr="00487D04">
        <w:trPr>
          <w:trHeight w:val="31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flex-flow</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Làm cho các item linh hoạt hiển thị theo thứ tự ngược lại</w:t>
            </w:r>
          </w:p>
        </w:tc>
        <w:tc>
          <w:tcPr>
            <w:tcW w:w="6706"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flex-flow: [giá_trị];}</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00"/>
        </w:trPr>
        <w:tc>
          <w:tcPr>
            <w:tcW w:w="1663" w:type="dxa"/>
            <w:tcBorders>
              <w:top w:val="single" w:sz="4" w:space="0" w:color="auto"/>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background gradient</w:t>
            </w:r>
          </w:p>
        </w:tc>
        <w:tc>
          <w:tcPr>
            <w:tcW w:w="5181" w:type="dxa"/>
            <w:tcBorders>
              <w:top w:val="single" w:sz="4" w:space="0" w:color="auto"/>
              <w:left w:val="nil"/>
              <w:bottom w:val="nil"/>
              <w:right w:val="single" w:sz="4" w:space="0" w:color="auto"/>
            </w:tcBorders>
            <w:shd w:val="clear" w:color="auto" w:fill="auto"/>
            <w:noWrap/>
            <w:vAlign w:val="center"/>
            <w:hideMark/>
          </w:tcPr>
          <w:p w:rsidR="00487D04" w:rsidRPr="002838AE" w:rsidRDefault="00E93A78" w:rsidP="005C0DE1">
            <w:pPr>
              <w:spacing w:line="312" w:lineRule="auto"/>
              <w:rPr>
                <w:rFonts w:eastAsia="Times New Roman" w:cs="Times New Roman"/>
                <w:szCs w:val="26"/>
                <w:lang w:eastAsia="en-GB"/>
              </w:rPr>
            </w:pPr>
            <w:r>
              <w:rPr>
                <w:rFonts w:eastAsia="Times New Roman" w:cs="Times New Roman"/>
                <w:szCs w:val="26"/>
                <w:lang w:eastAsia="en-GB"/>
              </w:rPr>
              <w:t> Tạo</w:t>
            </w:r>
            <w:r w:rsidR="00487D04" w:rsidRPr="002838AE">
              <w:rPr>
                <w:rFonts w:eastAsia="Times New Roman" w:cs="Times New Roman"/>
                <w:szCs w:val="26"/>
                <w:lang w:eastAsia="en-GB"/>
              </w:rPr>
              <w:t xml:space="preserve"> màu sắc cho background theo biên độ giảm dần.</w:t>
            </w:r>
          </w:p>
        </w:tc>
        <w:tc>
          <w:tcPr>
            <w:tcW w:w="6706" w:type="dxa"/>
            <w:tcBorders>
              <w:top w:val="single" w:sz="4" w:space="0" w:color="auto"/>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w:t>
            </w:r>
          </w:p>
        </w:tc>
        <w:tc>
          <w:tcPr>
            <w:tcW w:w="6706" w:type="dxa"/>
            <w:tcBorders>
              <w:top w:val="single" w:sz="4" w:space="0" w:color="auto"/>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855"/>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linear-gradient(direction, color1, color2, color3, color4, ...)</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0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single" w:sz="4" w:space="0" w:color="auto"/>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57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xml:space="preserve"> text-shadow</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EF06AB" w:rsidP="00A17BEF">
            <w:pPr>
              <w:spacing w:line="312" w:lineRule="auto"/>
              <w:rPr>
                <w:rFonts w:eastAsia="Times New Roman" w:cs="Times New Roman"/>
                <w:szCs w:val="26"/>
                <w:lang w:eastAsia="en-GB"/>
              </w:rPr>
            </w:pPr>
            <w:r>
              <w:rPr>
                <w:rFonts w:eastAsia="Times New Roman" w:cs="Times New Roman"/>
                <w:szCs w:val="26"/>
                <w:lang w:eastAsia="en-GB"/>
              </w:rPr>
              <w:t>T</w:t>
            </w:r>
            <w:r w:rsidR="00487D04" w:rsidRPr="002838AE">
              <w:rPr>
                <w:rFonts w:eastAsia="Times New Roman" w:cs="Times New Roman"/>
                <w:szCs w:val="26"/>
                <w:lang w:eastAsia="en-GB"/>
              </w:rPr>
              <w:t xml:space="preserve">ạo bóng </w:t>
            </w:r>
            <w:r w:rsidR="00527C8C">
              <w:rPr>
                <w:rFonts w:eastAsia="Times New Roman" w:cs="Times New Roman"/>
                <w:szCs w:val="26"/>
                <w:lang w:eastAsia="en-GB"/>
              </w:rPr>
              <w:t xml:space="preserve">đổ </w:t>
            </w:r>
            <w:r w:rsidR="00A17BEF">
              <w:rPr>
                <w:rFonts w:eastAsia="Times New Roman" w:cs="Times New Roman"/>
                <w:szCs w:val="26"/>
                <w:lang w:eastAsia="en-GB"/>
              </w:rPr>
              <w:t>cho phần hiển thị văn bản</w:t>
            </w:r>
          </w:p>
        </w:tc>
        <w:tc>
          <w:tcPr>
            <w:tcW w:w="6706" w:type="dxa"/>
            <w:tcBorders>
              <w:top w:val="nil"/>
              <w:left w:val="nil"/>
              <w:bottom w:val="single" w:sz="4" w:space="0" w:color="auto"/>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{text-shadow:4px 4px 8px blue; }</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57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box-shadow</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1F4363" w:rsidP="005C0DE1">
            <w:pPr>
              <w:spacing w:line="312" w:lineRule="auto"/>
              <w:rPr>
                <w:rFonts w:eastAsia="Times New Roman" w:cs="Times New Roman"/>
                <w:szCs w:val="26"/>
                <w:lang w:eastAsia="en-GB"/>
              </w:rPr>
            </w:pPr>
            <w:r>
              <w:rPr>
                <w:rFonts w:eastAsia="Times New Roman" w:cs="Times New Roman"/>
                <w:szCs w:val="26"/>
                <w:lang w:eastAsia="en-GB"/>
              </w:rPr>
              <w:t>T</w:t>
            </w:r>
            <w:r w:rsidR="00487D04" w:rsidRPr="002838AE">
              <w:rPr>
                <w:rFonts w:eastAsia="Times New Roman" w:cs="Times New Roman"/>
                <w:szCs w:val="26"/>
                <w:lang w:eastAsia="en-GB"/>
              </w:rPr>
              <w:t xml:space="preserve">ạo bóng </w:t>
            </w:r>
            <w:r w:rsidR="005A7ADA">
              <w:rPr>
                <w:rFonts w:eastAsia="Times New Roman" w:cs="Times New Roman"/>
                <w:szCs w:val="26"/>
                <w:lang w:eastAsia="en-GB"/>
              </w:rPr>
              <w:t xml:space="preserve">đổ </w:t>
            </w:r>
            <w:r w:rsidR="00487D04" w:rsidRPr="002838AE">
              <w:rPr>
                <w:rFonts w:eastAsia="Times New Roman" w:cs="Times New Roman"/>
                <w:szCs w:val="26"/>
                <w:lang w:eastAsia="en-GB"/>
              </w:rPr>
              <w:t>cho hộp</w:t>
            </w:r>
          </w:p>
        </w:tc>
        <w:tc>
          <w:tcPr>
            <w:tcW w:w="6706" w:type="dxa"/>
            <w:tcBorders>
              <w:top w:val="nil"/>
              <w:left w:val="nil"/>
              <w:bottom w:val="single" w:sz="4" w:space="0" w:color="auto"/>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{box-shadow:4px 4px blue; }</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3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transform</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8C668A" w:rsidP="005C0DE1">
            <w:pPr>
              <w:spacing w:line="312" w:lineRule="auto"/>
              <w:rPr>
                <w:rFonts w:eastAsia="Times New Roman" w:cs="Times New Roman"/>
                <w:szCs w:val="26"/>
                <w:lang w:eastAsia="en-GB"/>
              </w:rPr>
            </w:pPr>
            <w:r>
              <w:rPr>
                <w:rFonts w:eastAsia="Times New Roman" w:cs="Times New Roman"/>
                <w:szCs w:val="26"/>
                <w:lang w:eastAsia="en-GB"/>
              </w:rPr>
              <w:t>X</w:t>
            </w:r>
            <w:r w:rsidR="00487D04" w:rsidRPr="002838AE">
              <w:rPr>
                <w:rFonts w:eastAsia="Times New Roman" w:cs="Times New Roman"/>
                <w:szCs w:val="26"/>
                <w:lang w:eastAsia="en-GB"/>
              </w:rPr>
              <w:t>ác định một chuyển đổi 2 chiều, 3 chiều, có thể là xoay, tỷ lệ, di chuyển, nghiêng, ...</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Arial Unicode MS" w:cs="Times New Roman"/>
                <w:szCs w:val="26"/>
                <w:lang w:eastAsia="en-GB"/>
              </w:rPr>
            </w:pPr>
            <w:r w:rsidRPr="002838AE">
              <w:rPr>
                <w:rFonts w:eastAsia="Arial Unicode MS" w:cs="Times New Roman"/>
                <w:szCs w:val="26"/>
                <w:lang w:eastAsia="en-GB"/>
              </w:rPr>
              <w:t>selector { transform: rotate(-15deg); }</w:t>
            </w:r>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Arial Unicode MS" w:cs="Times New Roman"/>
                <w:szCs w:val="26"/>
                <w:lang w:eastAsia="en-GB"/>
              </w:rPr>
            </w:pPr>
          </w:p>
        </w:tc>
      </w:tr>
      <w:tr w:rsidR="00487D04" w:rsidRPr="00AF4D26" w:rsidTr="00487D04">
        <w:trPr>
          <w:trHeight w:val="1020"/>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xml:space="preserve"> !important</w:t>
            </w:r>
          </w:p>
        </w:tc>
        <w:tc>
          <w:tcPr>
            <w:tcW w:w="5181" w:type="dxa"/>
            <w:tcBorders>
              <w:top w:val="nil"/>
              <w:left w:val="nil"/>
              <w:bottom w:val="nil"/>
              <w:right w:val="single" w:sz="4" w:space="0" w:color="auto"/>
            </w:tcBorders>
            <w:shd w:val="clear" w:color="auto" w:fill="auto"/>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Thay đổi thứ tự ưu tiên của CSS,</w:t>
            </w:r>
            <w:r w:rsidR="00971CDA">
              <w:rPr>
                <w:rFonts w:eastAsia="Times New Roman" w:cs="Times New Roman"/>
                <w:szCs w:val="26"/>
                <w:lang w:eastAsia="en-GB"/>
              </w:rPr>
              <w:t xml:space="preserve"> khi một đ</w:t>
            </w:r>
            <w:r w:rsidR="005E50DC">
              <w:rPr>
                <w:rFonts w:eastAsia="Times New Roman" w:cs="Times New Roman"/>
                <w:szCs w:val="26"/>
                <w:lang w:eastAsia="en-GB"/>
              </w:rPr>
              <w:t>ịnh</w:t>
            </w:r>
            <w:r w:rsidR="00971CDA">
              <w:rPr>
                <w:rFonts w:eastAsia="Times New Roman" w:cs="Times New Roman"/>
                <w:szCs w:val="26"/>
                <w:lang w:eastAsia="en-GB"/>
              </w:rPr>
              <w:t xml:space="preserve"> dạng</w:t>
            </w:r>
            <w:r w:rsidR="005E50DC">
              <w:rPr>
                <w:rFonts w:eastAsia="Times New Roman" w:cs="Times New Roman"/>
                <w:szCs w:val="26"/>
                <w:lang w:eastAsia="en-GB"/>
              </w:rPr>
              <w:t xml:space="preserve"> CSS</w:t>
            </w:r>
            <w:r w:rsidRPr="002838AE">
              <w:rPr>
                <w:rFonts w:eastAsia="Times New Roman" w:cs="Times New Roman"/>
                <w:szCs w:val="26"/>
                <w:lang w:eastAsia="en-GB"/>
              </w:rPr>
              <w:t xml:space="preserve"> nào đó được gán important thì nó sẽ có mức ưu tiên cao nhất</w:t>
            </w:r>
          </w:p>
        </w:tc>
        <w:tc>
          <w:tcPr>
            <w:tcW w:w="6706"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selector { property: value  !important}</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Times New Roman" w:cs="Times New Roman"/>
                <w:szCs w:val="26"/>
                <w:lang w:eastAsia="en-GB"/>
              </w:rPr>
            </w:pPr>
          </w:p>
        </w:tc>
      </w:tr>
      <w:tr w:rsidR="00487D04" w:rsidRPr="00AF4D26" w:rsidTr="00487D04">
        <w:trPr>
          <w:trHeight w:val="330"/>
        </w:trPr>
        <w:tc>
          <w:tcPr>
            <w:tcW w:w="1663" w:type="dxa"/>
            <w:tcBorders>
              <w:top w:val="single" w:sz="4" w:space="0" w:color="auto"/>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lastRenderedPageBreak/>
              <w:t xml:space="preserve"> keyframes</w:t>
            </w:r>
          </w:p>
        </w:tc>
        <w:tc>
          <w:tcPr>
            <w:tcW w:w="5181" w:type="dxa"/>
            <w:tcBorders>
              <w:top w:val="single" w:sz="4" w:space="0" w:color="auto"/>
              <w:left w:val="nil"/>
              <w:bottom w:val="nil"/>
              <w:right w:val="nil"/>
            </w:tcBorders>
            <w:shd w:val="clear" w:color="auto" w:fill="auto"/>
            <w:noWrap/>
            <w:vAlign w:val="center"/>
            <w:hideMark/>
          </w:tcPr>
          <w:p w:rsidR="00487D04" w:rsidRPr="002838AE" w:rsidRDefault="007D32E9" w:rsidP="005C0DE1">
            <w:pPr>
              <w:spacing w:line="312" w:lineRule="auto"/>
              <w:rPr>
                <w:rFonts w:eastAsia="Times New Roman" w:cs="Times New Roman"/>
                <w:szCs w:val="26"/>
                <w:lang w:eastAsia="en-GB"/>
              </w:rPr>
            </w:pPr>
            <w:r>
              <w:rPr>
                <w:rFonts w:eastAsia="Times New Roman" w:cs="Times New Roman"/>
                <w:szCs w:val="26"/>
                <w:lang w:eastAsia="en-GB"/>
              </w:rPr>
              <w:t>Đ</w:t>
            </w:r>
            <w:r w:rsidR="00487D04" w:rsidRPr="002838AE">
              <w:rPr>
                <w:rFonts w:eastAsia="Times New Roman" w:cs="Times New Roman"/>
                <w:szCs w:val="26"/>
                <w:lang w:eastAsia="en-GB"/>
              </w:rPr>
              <w:t>iều khiển diễn biến một hoạt động của thành phần, được dùng kèm với thuộc tính animation.</w:t>
            </w:r>
          </w:p>
        </w:tc>
        <w:tc>
          <w:tcPr>
            <w:tcW w:w="6706" w:type="dxa"/>
            <w:tcBorders>
              <w:top w:val="single" w:sz="4" w:space="0" w:color="auto"/>
              <w:left w:val="single" w:sz="4" w:space="0" w:color="auto"/>
              <w:bottom w:val="nil"/>
              <w:right w:val="single" w:sz="4" w:space="0" w:color="auto"/>
            </w:tcBorders>
            <w:shd w:val="clear" w:color="auto" w:fill="auto"/>
            <w:noWrap/>
            <w:vAlign w:val="center"/>
            <w:hideMark/>
          </w:tcPr>
          <w:p w:rsidR="00487D04" w:rsidRPr="002838AE" w:rsidRDefault="00DF5E67" w:rsidP="005C0DE1">
            <w:pPr>
              <w:spacing w:line="312" w:lineRule="auto"/>
              <w:rPr>
                <w:rFonts w:eastAsia="Arial Unicode MS" w:cs="Times New Roman"/>
                <w:szCs w:val="26"/>
                <w:lang w:eastAsia="en-GB"/>
              </w:rPr>
            </w:pPr>
            <w:r>
              <w:rPr>
                <w:rFonts w:eastAsia="Arial Unicode MS" w:cs="Times New Roman"/>
                <w:szCs w:val="26"/>
                <w:lang w:eastAsia="en-GB"/>
              </w:rPr>
              <w:t xml:space="preserve">@keyframes Name </w:t>
            </w:r>
            <w:r w:rsidR="00487D04" w:rsidRPr="002838AE">
              <w:rPr>
                <w:rFonts w:eastAsia="Arial Unicode MS" w:cs="Times New Roman"/>
                <w:szCs w:val="26"/>
                <w:lang w:eastAsia="en-GB"/>
              </w:rPr>
              <w:t>Animation {</w:t>
            </w:r>
          </w:p>
        </w:tc>
        <w:tc>
          <w:tcPr>
            <w:tcW w:w="6706" w:type="dxa"/>
            <w:tcBorders>
              <w:top w:val="single" w:sz="4" w:space="0" w:color="auto"/>
              <w:left w:val="single" w:sz="4" w:space="0" w:color="auto"/>
              <w:bottom w:val="nil"/>
              <w:right w:val="single" w:sz="4" w:space="0" w:color="auto"/>
            </w:tcBorders>
          </w:tcPr>
          <w:p w:rsidR="00487D04" w:rsidRPr="002838AE" w:rsidRDefault="00487D04" w:rsidP="005C0DE1">
            <w:pPr>
              <w:spacing w:line="312" w:lineRule="auto"/>
              <w:rPr>
                <w:rFonts w:eastAsia="Arial Unicode MS" w:cs="Times New Roman"/>
                <w:szCs w:val="26"/>
                <w:lang w:eastAsia="en-GB"/>
              </w:rPr>
            </w:pPr>
          </w:p>
        </w:tc>
      </w:tr>
      <w:tr w:rsidR="00487D04" w:rsidRPr="00AF4D26" w:rsidTr="00487D04">
        <w:trPr>
          <w:trHeight w:val="330"/>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nil"/>
              <w:right w:val="nil"/>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p>
        </w:tc>
        <w:tc>
          <w:tcPr>
            <w:tcW w:w="6706" w:type="dxa"/>
            <w:tcBorders>
              <w:top w:val="nil"/>
              <w:left w:val="single" w:sz="4" w:space="0" w:color="auto"/>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Arial Unicode MS" w:cs="Times New Roman"/>
                <w:szCs w:val="26"/>
                <w:lang w:eastAsia="en-GB"/>
              </w:rPr>
            </w:pPr>
            <w:r w:rsidRPr="002838AE">
              <w:rPr>
                <w:rFonts w:eastAsia="Arial Unicode MS" w:cs="Times New Roman"/>
                <w:szCs w:val="26"/>
                <w:lang w:eastAsia="en-GB"/>
              </w:rPr>
              <w:t xml:space="preserve">    giá trị { css }</w:t>
            </w:r>
          </w:p>
        </w:tc>
        <w:tc>
          <w:tcPr>
            <w:tcW w:w="6706" w:type="dxa"/>
            <w:tcBorders>
              <w:top w:val="nil"/>
              <w:left w:val="single" w:sz="4" w:space="0" w:color="auto"/>
              <w:bottom w:val="nil"/>
              <w:right w:val="single" w:sz="4" w:space="0" w:color="auto"/>
            </w:tcBorders>
          </w:tcPr>
          <w:p w:rsidR="00487D04" w:rsidRPr="002838AE" w:rsidRDefault="00487D04" w:rsidP="005C0DE1">
            <w:pPr>
              <w:spacing w:line="312" w:lineRule="auto"/>
              <w:rPr>
                <w:rFonts w:eastAsia="Arial Unicode MS" w:cs="Times New Roman"/>
                <w:szCs w:val="26"/>
                <w:lang w:eastAsia="en-GB"/>
              </w:rPr>
            </w:pPr>
          </w:p>
        </w:tc>
      </w:tr>
      <w:tr w:rsidR="00487D04" w:rsidRPr="00AF4D26" w:rsidTr="00487D04">
        <w:trPr>
          <w:trHeight w:val="330"/>
        </w:trPr>
        <w:tc>
          <w:tcPr>
            <w:tcW w:w="1663"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single" w:sz="4" w:space="0" w:color="auto"/>
              <w:right w:val="nil"/>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single" w:sz="4" w:space="0" w:color="auto"/>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Arial Unicode MS" w:cs="Times New Roman"/>
                <w:szCs w:val="26"/>
                <w:lang w:eastAsia="en-GB"/>
              </w:rPr>
            </w:pPr>
            <w:r w:rsidRPr="002838AE">
              <w:rPr>
                <w:rFonts w:eastAsia="Arial Unicode MS" w:cs="Times New Roman"/>
                <w:szCs w:val="26"/>
                <w:lang w:eastAsia="en-GB"/>
              </w:rPr>
              <w:t>}</w:t>
            </w:r>
          </w:p>
        </w:tc>
        <w:tc>
          <w:tcPr>
            <w:tcW w:w="6706" w:type="dxa"/>
            <w:tcBorders>
              <w:top w:val="nil"/>
              <w:left w:val="single" w:sz="4" w:space="0" w:color="auto"/>
              <w:bottom w:val="single" w:sz="4" w:space="0" w:color="auto"/>
              <w:right w:val="single" w:sz="4" w:space="0" w:color="auto"/>
            </w:tcBorders>
          </w:tcPr>
          <w:p w:rsidR="00487D04" w:rsidRPr="002838AE" w:rsidRDefault="00487D04" w:rsidP="005C0DE1">
            <w:pPr>
              <w:spacing w:line="312" w:lineRule="auto"/>
              <w:rPr>
                <w:rFonts w:eastAsia="Arial Unicode MS" w:cs="Times New Roman"/>
                <w:szCs w:val="26"/>
                <w:lang w:eastAsia="en-GB"/>
              </w:rPr>
            </w:pPr>
          </w:p>
        </w:tc>
      </w:tr>
      <w:tr w:rsidR="00487D04" w:rsidRPr="00AF4D26" w:rsidTr="00487D04">
        <w:trPr>
          <w:trHeight w:val="330"/>
        </w:trPr>
        <w:tc>
          <w:tcPr>
            <w:tcW w:w="1663" w:type="dxa"/>
            <w:tcBorders>
              <w:top w:val="single" w:sz="4" w:space="0" w:color="auto"/>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animation</w:t>
            </w:r>
          </w:p>
        </w:tc>
        <w:tc>
          <w:tcPr>
            <w:tcW w:w="5181" w:type="dxa"/>
            <w:tcBorders>
              <w:top w:val="nil"/>
              <w:left w:val="nil"/>
              <w:bottom w:val="nil"/>
              <w:right w:val="single" w:sz="4" w:space="0" w:color="auto"/>
            </w:tcBorders>
            <w:shd w:val="clear" w:color="auto" w:fill="auto"/>
            <w:noWrap/>
            <w:vAlign w:val="center"/>
            <w:hideMark/>
          </w:tcPr>
          <w:p w:rsidR="00487D04" w:rsidRPr="002838AE" w:rsidRDefault="00FF6C3E" w:rsidP="005C0DE1">
            <w:pPr>
              <w:spacing w:line="312" w:lineRule="auto"/>
              <w:rPr>
                <w:rFonts w:eastAsia="Times New Roman" w:cs="Times New Roman"/>
                <w:szCs w:val="26"/>
                <w:lang w:eastAsia="en-GB"/>
              </w:rPr>
            </w:pPr>
            <w:r>
              <w:rPr>
                <w:rFonts w:eastAsia="Times New Roman" w:cs="Times New Roman"/>
                <w:szCs w:val="26"/>
                <w:lang w:eastAsia="en-GB"/>
              </w:rPr>
              <w:t>X</w:t>
            </w:r>
            <w:r w:rsidR="00487D04" w:rsidRPr="002838AE">
              <w:rPr>
                <w:rFonts w:eastAsia="Times New Roman" w:cs="Times New Roman"/>
                <w:szCs w:val="26"/>
                <w:lang w:eastAsia="en-GB"/>
              </w:rPr>
              <w:t>ác định một chuyển động của một tag hay một hình ảnh</w:t>
            </w:r>
          </w:p>
        </w:tc>
        <w:tc>
          <w:tcPr>
            <w:tcW w:w="6706" w:type="dxa"/>
            <w:tcBorders>
              <w:top w:val="nil"/>
              <w:left w:val="nil"/>
              <w:bottom w:val="nil"/>
              <w:right w:val="single" w:sz="4" w:space="0" w:color="auto"/>
            </w:tcBorders>
            <w:shd w:val="clear" w:color="auto" w:fill="auto"/>
            <w:noWrap/>
            <w:vAlign w:val="center"/>
            <w:hideMark/>
          </w:tcPr>
          <w:p w:rsidR="00487D04" w:rsidRPr="002838AE" w:rsidRDefault="00487D04" w:rsidP="005C0DE1">
            <w:pPr>
              <w:spacing w:line="312" w:lineRule="auto"/>
              <w:rPr>
                <w:rFonts w:eastAsia="Arial Unicode MS" w:cs="Times New Roman"/>
                <w:szCs w:val="26"/>
                <w:lang w:eastAsia="en-GB"/>
              </w:rPr>
            </w:pPr>
            <w:r w:rsidRPr="002838AE">
              <w:rPr>
                <w:rFonts w:eastAsia="Arial Unicode MS" w:cs="Times New Roman"/>
                <w:szCs w:val="26"/>
                <w:lang w:eastAsia="en-GB"/>
              </w:rPr>
              <w:t xml:space="preserve">animation: aniName [thời_gian_thực_hiện] [giá_trị] ;}    </w:t>
            </w:r>
          </w:p>
        </w:tc>
        <w:tc>
          <w:tcPr>
            <w:tcW w:w="6706" w:type="dxa"/>
            <w:tcBorders>
              <w:top w:val="nil"/>
              <w:left w:val="nil"/>
              <w:bottom w:val="nil"/>
              <w:right w:val="single" w:sz="4" w:space="0" w:color="auto"/>
            </w:tcBorders>
          </w:tcPr>
          <w:p w:rsidR="00487D04" w:rsidRPr="002838AE" w:rsidRDefault="00487D04" w:rsidP="005C0DE1">
            <w:pPr>
              <w:spacing w:line="312" w:lineRule="auto"/>
              <w:rPr>
                <w:rFonts w:eastAsia="Arial Unicode MS" w:cs="Times New Roman"/>
                <w:szCs w:val="26"/>
                <w:lang w:eastAsia="en-GB"/>
              </w:rPr>
            </w:pPr>
          </w:p>
        </w:tc>
      </w:tr>
      <w:tr w:rsidR="00487D04" w:rsidRPr="00AF4D26" w:rsidTr="00487D04">
        <w:trPr>
          <w:trHeight w:val="330"/>
        </w:trPr>
        <w:tc>
          <w:tcPr>
            <w:tcW w:w="1663"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5181"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Times New Roman" w:cs="Times New Roman"/>
                <w:szCs w:val="26"/>
                <w:lang w:eastAsia="en-GB"/>
              </w:rPr>
            </w:pPr>
            <w:r w:rsidRPr="002838AE">
              <w:rPr>
                <w:rFonts w:eastAsia="Times New Roman" w:cs="Times New Roman"/>
                <w:szCs w:val="26"/>
                <w:lang w:eastAsia="en-GB"/>
              </w:rPr>
              <w:t> </w:t>
            </w:r>
          </w:p>
        </w:tc>
        <w:tc>
          <w:tcPr>
            <w:tcW w:w="6706" w:type="dxa"/>
            <w:tcBorders>
              <w:top w:val="nil"/>
              <w:left w:val="nil"/>
              <w:bottom w:val="single" w:sz="4" w:space="0" w:color="auto"/>
              <w:right w:val="single" w:sz="4" w:space="0" w:color="auto"/>
            </w:tcBorders>
            <w:shd w:val="clear" w:color="auto" w:fill="auto"/>
            <w:noWrap/>
            <w:vAlign w:val="center"/>
            <w:hideMark/>
          </w:tcPr>
          <w:p w:rsidR="00487D04" w:rsidRPr="002838AE" w:rsidRDefault="00487D04" w:rsidP="005C0DE1">
            <w:pPr>
              <w:spacing w:line="312" w:lineRule="auto"/>
              <w:rPr>
                <w:rFonts w:eastAsia="Arial Unicode MS" w:cs="Times New Roman"/>
                <w:szCs w:val="26"/>
                <w:lang w:eastAsia="en-GB"/>
              </w:rPr>
            </w:pPr>
            <w:bookmarkStart w:id="0" w:name="_GoBack"/>
            <w:bookmarkEnd w:id="0"/>
          </w:p>
        </w:tc>
        <w:tc>
          <w:tcPr>
            <w:tcW w:w="6706" w:type="dxa"/>
            <w:tcBorders>
              <w:top w:val="nil"/>
              <w:left w:val="nil"/>
              <w:bottom w:val="single" w:sz="4" w:space="0" w:color="auto"/>
              <w:right w:val="single" w:sz="4" w:space="0" w:color="auto"/>
            </w:tcBorders>
          </w:tcPr>
          <w:p w:rsidR="00487D04" w:rsidRPr="002838AE" w:rsidRDefault="00487D04" w:rsidP="005C0DE1">
            <w:pPr>
              <w:spacing w:line="312" w:lineRule="auto"/>
              <w:rPr>
                <w:rFonts w:eastAsia="Arial Unicode MS" w:cs="Times New Roman"/>
                <w:szCs w:val="26"/>
                <w:lang w:eastAsia="en-GB"/>
              </w:rPr>
            </w:pPr>
          </w:p>
        </w:tc>
      </w:tr>
    </w:tbl>
    <w:p w:rsidR="00972FB4" w:rsidRPr="00AF4D26" w:rsidRDefault="00972FB4" w:rsidP="00972FB4">
      <w:pPr>
        <w:spacing w:line="312" w:lineRule="auto"/>
        <w:rPr>
          <w:rFonts w:cs="Times New Roman"/>
          <w:szCs w:val="26"/>
        </w:rPr>
      </w:pPr>
    </w:p>
    <w:p w:rsidR="00972FB4" w:rsidRPr="00AF4D26" w:rsidRDefault="00972FB4" w:rsidP="00972FB4">
      <w:pPr>
        <w:spacing w:line="312" w:lineRule="auto"/>
        <w:rPr>
          <w:rFonts w:cs="Times New Roman"/>
          <w:szCs w:val="26"/>
        </w:rPr>
      </w:pPr>
    </w:p>
    <w:p w:rsidR="00D06AF4" w:rsidRPr="00D06AF4" w:rsidRDefault="00D06AF4" w:rsidP="00D06AF4"/>
    <w:p w:rsidR="001B3044" w:rsidRDefault="001B3044" w:rsidP="001B3044">
      <w:pPr>
        <w:spacing w:before="0" w:line="240" w:lineRule="auto"/>
      </w:pPr>
    </w:p>
    <w:p w:rsidR="000A2D28" w:rsidRPr="00407EE1" w:rsidRDefault="00BF011E" w:rsidP="00B77AB1">
      <w:pPr>
        <w:pStyle w:val="Heading1"/>
        <w:spacing w:line="276" w:lineRule="auto"/>
      </w:pPr>
      <w:r>
        <w:t>nộp bài</w:t>
      </w:r>
    </w:p>
    <w:p w:rsidR="00BF011E" w:rsidRDefault="00BF011E" w:rsidP="00222825">
      <w:pPr>
        <w:pStyle w:val="ListParagraph"/>
        <w:numPr>
          <w:ilvl w:val="0"/>
          <w:numId w:val="2"/>
        </w:numPr>
      </w:pPr>
      <w:r>
        <w:t>Hạn nộ</w:t>
      </w:r>
      <w:r w:rsidR="00C21359">
        <w:t xml:space="preserve">p: </w:t>
      </w:r>
      <w:r w:rsidR="00A34A1B">
        <w:t xml:space="preserve"> 1 tuần</w:t>
      </w:r>
      <w:r w:rsidR="00B46CC2">
        <w:t xml:space="preserve"> (t</w:t>
      </w:r>
      <w:r>
        <w:t>rướ</w:t>
      </w:r>
      <w:r w:rsidR="00D56243">
        <w:t xml:space="preserve">c </w:t>
      </w:r>
      <w:r w:rsidR="00C21359">
        <w:t xml:space="preserve">24h00’ </w:t>
      </w:r>
      <w:r w:rsidR="006C5AA7">
        <w:t xml:space="preserve">ngày </w:t>
      </w:r>
      <w:r w:rsidR="00735B4D">
        <w:t>26</w:t>
      </w:r>
      <w:r w:rsidR="00B46CC2">
        <w:t>/07</w:t>
      </w:r>
      <w:r w:rsidR="006D1161">
        <w:t>/2018</w:t>
      </w:r>
      <w:r w:rsidR="00B46CC2">
        <w:t>)</w:t>
      </w:r>
      <w:r>
        <w:t>.</w:t>
      </w:r>
    </w:p>
    <w:p w:rsidR="00BF011E" w:rsidRDefault="00BF011E" w:rsidP="00222825">
      <w:pPr>
        <w:pStyle w:val="ListParagraph"/>
        <w:numPr>
          <w:ilvl w:val="0"/>
          <w:numId w:val="2"/>
        </w:numPr>
      </w:pPr>
      <w:r>
        <w:t>Bài nộ</w:t>
      </w:r>
      <w:r w:rsidR="00A752EE">
        <w:t>p</w:t>
      </w:r>
      <w:r>
        <w:t xml:space="preserve"> đượ</w:t>
      </w:r>
      <w:r w:rsidR="006D1161">
        <w:t>c chia thành</w:t>
      </w:r>
      <w:r>
        <w:t xml:space="preserve"> </w:t>
      </w:r>
      <w:r w:rsidR="006D1161">
        <w:t>0</w:t>
      </w:r>
      <w:r>
        <w:t xml:space="preserve">3 folder bên trong: </w:t>
      </w:r>
    </w:p>
    <w:p w:rsidR="00BF011E" w:rsidRDefault="006D1161" w:rsidP="00222825">
      <w:pPr>
        <w:pStyle w:val="ListParagraph"/>
        <w:numPr>
          <w:ilvl w:val="1"/>
          <w:numId w:val="2"/>
        </w:numPr>
      </w:pPr>
      <w:r>
        <w:t>e</w:t>
      </w:r>
      <w:r w:rsidR="00E633B1">
        <w:t>xe: ….</w:t>
      </w:r>
      <w:r w:rsidR="00F73A68">
        <w:t>.</w:t>
      </w:r>
    </w:p>
    <w:p w:rsidR="00BF011E" w:rsidRDefault="006D1161" w:rsidP="00222825">
      <w:pPr>
        <w:pStyle w:val="ListParagraph"/>
        <w:numPr>
          <w:ilvl w:val="1"/>
          <w:numId w:val="2"/>
        </w:numPr>
      </w:pPr>
      <w:r>
        <w:t>s</w:t>
      </w:r>
      <w:r w:rsidR="00BF011E">
        <w:t xml:space="preserve">rc: Chứa mã nguồn. </w:t>
      </w:r>
    </w:p>
    <w:p w:rsidR="002B19A1" w:rsidRPr="00442F71" w:rsidRDefault="006D1161" w:rsidP="00222825">
      <w:pPr>
        <w:pStyle w:val="ListParagraph"/>
        <w:numPr>
          <w:ilvl w:val="1"/>
          <w:numId w:val="2"/>
        </w:numPr>
        <w:rPr>
          <w:b/>
        </w:rPr>
      </w:pPr>
      <w:r>
        <w:t>d</w:t>
      </w:r>
      <w:r w:rsidR="00BF011E">
        <w:t>oc:</w:t>
      </w:r>
      <w:r w:rsidR="00303569">
        <w:t xml:space="preserve"> Báo Cáo </w:t>
      </w:r>
      <w:r w:rsidR="005276B6">
        <w:t>(step2</w:t>
      </w:r>
      <w:r w:rsidR="008A5ACE">
        <w:t>.doc</w:t>
      </w:r>
      <w:r w:rsidR="00C67612">
        <w:t>)</w:t>
      </w:r>
      <w:r w:rsidR="008945AA">
        <w:t>.</w:t>
      </w:r>
    </w:p>
    <w:p w:rsidR="00442F71" w:rsidRPr="0091102F" w:rsidRDefault="0091102F" w:rsidP="0091102F">
      <w:pPr>
        <w:pStyle w:val="ListParagraph"/>
        <w:numPr>
          <w:ilvl w:val="0"/>
          <w:numId w:val="2"/>
        </w:numPr>
        <w:rPr>
          <w:b/>
        </w:rPr>
      </w:pPr>
      <w:r>
        <w:t>Tạ</w:t>
      </w:r>
      <w:r w:rsidR="00742FB5">
        <w:t>o Pr</w:t>
      </w:r>
      <w:r w:rsidR="004D284D">
        <w:t>oject</w:t>
      </w:r>
      <w:r>
        <w:t xml:space="preserve"> trên Github và gửi link cho người hướng dẫn</w:t>
      </w:r>
      <w:r w:rsidR="00442F71">
        <w:t>:</w:t>
      </w:r>
    </w:p>
    <w:sectPr w:rsidR="00442F71" w:rsidRPr="0091102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EE1" w:rsidRDefault="00643EE1" w:rsidP="002B19A1">
      <w:pPr>
        <w:spacing w:after="0" w:line="240" w:lineRule="auto"/>
      </w:pPr>
      <w:r>
        <w:separator/>
      </w:r>
    </w:p>
  </w:endnote>
  <w:endnote w:type="continuationSeparator" w:id="0">
    <w:p w:rsidR="00643EE1" w:rsidRDefault="00643EE1" w:rsidP="002B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9FA" w:rsidRDefault="002E59FA" w:rsidP="002E59FA">
    <w:pPr>
      <w:pStyle w:val="Footer"/>
      <w:pBdr>
        <w:top w:val="thinThickSmallGap" w:sz="24" w:space="1" w:color="823B0B" w:themeColor="accent2" w:themeShade="7F"/>
      </w:pBdr>
      <w:rPr>
        <w:rFonts w:eastAsiaTheme="majorEastAsia" w:cs="Times New Roman"/>
        <w:sz w:val="24"/>
        <w:szCs w:val="24"/>
      </w:rPr>
    </w:pPr>
    <w:r w:rsidRPr="00CC4311">
      <w:rPr>
        <w:rFonts w:eastAsiaTheme="majorEastAsia" w:cs="Times New Roman"/>
        <w:sz w:val="24"/>
        <w:szCs w:val="24"/>
      </w:rPr>
      <w:t>Công ty Cổ phầ</w:t>
    </w:r>
    <w:r>
      <w:rPr>
        <w:rFonts w:eastAsiaTheme="majorEastAsia" w:cs="Times New Roman"/>
        <w:sz w:val="24"/>
        <w:szCs w:val="24"/>
      </w:rPr>
      <w:t>n 1LINK</w:t>
    </w:r>
    <w:r w:rsidRPr="00CC4311">
      <w:rPr>
        <w:rFonts w:eastAsiaTheme="majorEastAsia" w:cs="Times New Roman"/>
        <w:sz w:val="24"/>
        <w:szCs w:val="24"/>
      </w:rPr>
      <w:t xml:space="preserve"> </w:t>
    </w:r>
    <w:r w:rsidRPr="00CC4311">
      <w:rPr>
        <w:rFonts w:eastAsiaTheme="majorEastAsia" w:cs="Times New Roman"/>
        <w:sz w:val="24"/>
        <w:szCs w:val="24"/>
      </w:rPr>
      <w:ptab w:relativeTo="margin" w:alignment="right" w:leader="none"/>
    </w:r>
    <w:r w:rsidRPr="00CC4311">
      <w:rPr>
        <w:rFonts w:eastAsiaTheme="minorEastAsia" w:cs="Times New Roman"/>
        <w:sz w:val="24"/>
        <w:szCs w:val="24"/>
      </w:rPr>
      <w:fldChar w:fldCharType="begin"/>
    </w:r>
    <w:r w:rsidRPr="00CC4311">
      <w:rPr>
        <w:rFonts w:cs="Times New Roman"/>
        <w:sz w:val="24"/>
        <w:szCs w:val="24"/>
      </w:rPr>
      <w:instrText xml:space="preserve"> PAGE   \* MERGEFORMAT </w:instrText>
    </w:r>
    <w:r w:rsidRPr="00CC4311">
      <w:rPr>
        <w:rFonts w:eastAsiaTheme="minorEastAsia" w:cs="Times New Roman"/>
        <w:sz w:val="24"/>
        <w:szCs w:val="24"/>
      </w:rPr>
      <w:fldChar w:fldCharType="separate"/>
    </w:r>
    <w:r w:rsidR="006F4EC1" w:rsidRPr="006F4EC1">
      <w:rPr>
        <w:rFonts w:eastAsiaTheme="majorEastAsia" w:cs="Times New Roman"/>
        <w:noProof/>
        <w:sz w:val="24"/>
        <w:szCs w:val="24"/>
      </w:rPr>
      <w:t>10</w:t>
    </w:r>
    <w:r w:rsidRPr="00CC4311">
      <w:rPr>
        <w:rFonts w:eastAsiaTheme="majorEastAsia" w:cs="Times New Roman"/>
        <w:noProof/>
        <w:sz w:val="24"/>
        <w:szCs w:val="24"/>
      </w:rPr>
      <w:fldChar w:fldCharType="end"/>
    </w:r>
  </w:p>
  <w:p w:rsidR="002E59FA" w:rsidRPr="0048678F" w:rsidRDefault="002E59FA" w:rsidP="002E59FA">
    <w:pPr>
      <w:pStyle w:val="Footer"/>
      <w:pBdr>
        <w:top w:val="thinThickSmallGap" w:sz="24" w:space="1" w:color="823B0B" w:themeColor="accent2" w:themeShade="7F"/>
      </w:pBdr>
      <w:rPr>
        <w:rFonts w:eastAsiaTheme="majorEastAsia"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EE1" w:rsidRDefault="00643EE1" w:rsidP="002B19A1">
      <w:pPr>
        <w:spacing w:after="0" w:line="240" w:lineRule="auto"/>
      </w:pPr>
      <w:r>
        <w:separator/>
      </w:r>
    </w:p>
  </w:footnote>
  <w:footnote w:type="continuationSeparator" w:id="0">
    <w:p w:rsidR="00643EE1" w:rsidRDefault="00643EE1" w:rsidP="002B1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2E59FA" w:rsidRPr="00CC4311" w:rsidTr="002E59FA">
      <w:tc>
        <w:tcPr>
          <w:tcW w:w="3500" w:type="pct"/>
          <w:tcBorders>
            <w:bottom w:val="single" w:sz="4" w:space="0" w:color="auto"/>
          </w:tcBorders>
          <w:vAlign w:val="bottom"/>
        </w:tcPr>
        <w:p w:rsidR="002E59FA" w:rsidRPr="00CC4311" w:rsidRDefault="002E59FA" w:rsidP="002B19A1">
          <w:pPr>
            <w:pStyle w:val="Header"/>
            <w:jc w:val="right"/>
            <w:rPr>
              <w:noProof/>
              <w:color w:val="7B7B7B" w:themeColor="accent3" w:themeShade="BF"/>
              <w:sz w:val="24"/>
              <w:szCs w:val="24"/>
            </w:rPr>
          </w:pPr>
          <w:r w:rsidRPr="00CC4311">
            <w:rPr>
              <w:b/>
              <w:bCs/>
              <w:color w:val="7B7B7B" w:themeColor="accent3" w:themeShade="BF"/>
              <w:sz w:val="24"/>
              <w:szCs w:val="24"/>
            </w:rPr>
            <w:t>[</w:t>
          </w:r>
          <w:sdt>
            <w:sdtPr>
              <w:rPr>
                <w:b/>
                <w:bCs/>
                <w:color w:val="000000"/>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Pr="00BF011E">
                <w:rPr>
                  <w:b/>
                  <w:bCs/>
                  <w:color w:val="000000"/>
                </w:rPr>
                <w:t>1LINK JSC – FOR STUDENTS</w:t>
              </w:r>
            </w:sdtContent>
          </w:sdt>
          <w:r w:rsidRPr="00CC4311">
            <w:rPr>
              <w:b/>
              <w:bCs/>
              <w:color w:val="7B7B7B" w:themeColor="accent3" w:themeShade="BF"/>
              <w:sz w:val="24"/>
              <w:szCs w:val="24"/>
            </w:rPr>
            <w:t>]</w:t>
          </w:r>
        </w:p>
      </w:tc>
      <w:sdt>
        <w:sdtPr>
          <w:rPr>
            <w:color w:val="FFFFFF" w:themeColor="background1"/>
            <w:sz w:val="24"/>
            <w:szCs w:val="24"/>
          </w:rPr>
          <w:alias w:val="Date"/>
          <w:id w:val="77677290"/>
          <w:dataBinding w:prefixMappings="xmlns:ns0='http://schemas.microsoft.com/office/2006/coverPageProps'" w:xpath="/ns0:CoverPageProperties[1]/ns0:PublishDate[1]" w:storeItemID="{55AF091B-3C7A-41E3-B477-F2FDAA23CFDA}"/>
          <w:date w:fullDate="2015-10-01T00:00:00Z">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C45911" w:themeFill="accent2" w:themeFillShade="BF"/>
              <w:vAlign w:val="bottom"/>
            </w:tcPr>
            <w:p w:rsidR="002E59FA" w:rsidRPr="00CC4311" w:rsidRDefault="002E59FA" w:rsidP="002E59FA">
              <w:pPr>
                <w:pStyle w:val="Header"/>
                <w:rPr>
                  <w:color w:val="FFFFFF" w:themeColor="background1"/>
                  <w:sz w:val="24"/>
                  <w:szCs w:val="24"/>
                </w:rPr>
              </w:pPr>
              <w:r>
                <w:rPr>
                  <w:color w:val="FFFFFF" w:themeColor="background1"/>
                  <w:sz w:val="24"/>
                  <w:szCs w:val="24"/>
                </w:rPr>
                <w:t>October 1, 2015</w:t>
              </w:r>
            </w:p>
          </w:tc>
        </w:sdtContent>
      </w:sdt>
    </w:tr>
  </w:tbl>
  <w:p w:rsidR="002E59FA" w:rsidRPr="0048678F" w:rsidRDefault="002E59FA" w:rsidP="002E59F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856"/>
    <w:multiLevelType w:val="multilevel"/>
    <w:tmpl w:val="69F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7336"/>
    <w:multiLevelType w:val="multilevel"/>
    <w:tmpl w:val="4358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16A7C"/>
    <w:multiLevelType w:val="multilevel"/>
    <w:tmpl w:val="BBF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90782"/>
    <w:multiLevelType w:val="multilevel"/>
    <w:tmpl w:val="708E8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20D7F"/>
    <w:multiLevelType w:val="hybridMultilevel"/>
    <w:tmpl w:val="A5648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24124"/>
    <w:multiLevelType w:val="multilevel"/>
    <w:tmpl w:val="74A44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666CB"/>
    <w:multiLevelType w:val="hybridMultilevel"/>
    <w:tmpl w:val="2174CDBE"/>
    <w:lvl w:ilvl="0" w:tplc="C83401A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F38EA"/>
    <w:multiLevelType w:val="multilevel"/>
    <w:tmpl w:val="4F24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C2C6E"/>
    <w:multiLevelType w:val="hybridMultilevel"/>
    <w:tmpl w:val="B0BCB0E2"/>
    <w:lvl w:ilvl="0" w:tplc="69A09D5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860F8"/>
    <w:multiLevelType w:val="hybridMultilevel"/>
    <w:tmpl w:val="75AEFE14"/>
    <w:lvl w:ilvl="0" w:tplc="C8D406E0">
      <w:start w:val="1"/>
      <w:numFmt w:val="upperRoman"/>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E961A7"/>
    <w:multiLevelType w:val="hybridMultilevel"/>
    <w:tmpl w:val="BD722F58"/>
    <w:lvl w:ilvl="0" w:tplc="4F78407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D4E36"/>
    <w:multiLevelType w:val="hybridMultilevel"/>
    <w:tmpl w:val="FC4EC930"/>
    <w:lvl w:ilvl="0" w:tplc="4D74EE8C">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322321BA"/>
    <w:multiLevelType w:val="multilevel"/>
    <w:tmpl w:val="0FD8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F35F8"/>
    <w:multiLevelType w:val="hybridMultilevel"/>
    <w:tmpl w:val="59E62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CA79DC"/>
    <w:multiLevelType w:val="hybridMultilevel"/>
    <w:tmpl w:val="21FE5618"/>
    <w:lvl w:ilvl="0" w:tplc="5FEC74A8">
      <w:start w:val="4"/>
      <w:numFmt w:val="bullet"/>
      <w:lvlText w:val="-"/>
      <w:lvlJc w:val="left"/>
      <w:pPr>
        <w:ind w:left="720" w:hanging="360"/>
      </w:pPr>
      <w:rPr>
        <w:rFonts w:ascii="Times New Roman" w:eastAsiaTheme="minorHAnsi"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9D7F13"/>
    <w:multiLevelType w:val="hybridMultilevel"/>
    <w:tmpl w:val="5DF02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61609A"/>
    <w:multiLevelType w:val="multilevel"/>
    <w:tmpl w:val="932A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E2B97"/>
    <w:multiLevelType w:val="multilevel"/>
    <w:tmpl w:val="FAC2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219F2"/>
    <w:multiLevelType w:val="multilevel"/>
    <w:tmpl w:val="319A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6F7197"/>
    <w:multiLevelType w:val="hybridMultilevel"/>
    <w:tmpl w:val="AEF44620"/>
    <w:lvl w:ilvl="0" w:tplc="5A62D83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A0778B"/>
    <w:multiLevelType w:val="multilevel"/>
    <w:tmpl w:val="A12C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B14EE0"/>
    <w:multiLevelType w:val="hybridMultilevel"/>
    <w:tmpl w:val="E4F6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4"/>
  </w:num>
  <w:num w:numId="4">
    <w:abstractNumId w:val="13"/>
  </w:num>
  <w:num w:numId="5">
    <w:abstractNumId w:val="6"/>
  </w:num>
  <w:num w:numId="6">
    <w:abstractNumId w:val="0"/>
  </w:num>
  <w:num w:numId="7">
    <w:abstractNumId w:val="21"/>
  </w:num>
  <w:num w:numId="8">
    <w:abstractNumId w:val="4"/>
  </w:num>
  <w:num w:numId="9">
    <w:abstractNumId w:val="5"/>
  </w:num>
  <w:num w:numId="10">
    <w:abstractNumId w:val="10"/>
  </w:num>
  <w:num w:numId="11">
    <w:abstractNumId w:val="3"/>
  </w:num>
  <w:num w:numId="12">
    <w:abstractNumId w:val="16"/>
  </w:num>
  <w:num w:numId="13">
    <w:abstractNumId w:val="20"/>
  </w:num>
  <w:num w:numId="14">
    <w:abstractNumId w:val="18"/>
  </w:num>
  <w:num w:numId="15">
    <w:abstractNumId w:val="17"/>
  </w:num>
  <w:num w:numId="16">
    <w:abstractNumId w:val="2"/>
  </w:num>
  <w:num w:numId="17">
    <w:abstractNumId w:val="19"/>
  </w:num>
  <w:num w:numId="18">
    <w:abstractNumId w:val="7"/>
  </w:num>
  <w:num w:numId="19">
    <w:abstractNumId w:val="11"/>
  </w:num>
  <w:num w:numId="20">
    <w:abstractNumId w:val="12"/>
  </w:num>
  <w:num w:numId="21">
    <w:abstractNumId w:val="15"/>
  </w:num>
  <w:num w:numId="2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1E"/>
    <w:rsid w:val="00001084"/>
    <w:rsid w:val="000147EE"/>
    <w:rsid w:val="000165E3"/>
    <w:rsid w:val="000177C9"/>
    <w:rsid w:val="00026358"/>
    <w:rsid w:val="00032A34"/>
    <w:rsid w:val="000379DC"/>
    <w:rsid w:val="000433BB"/>
    <w:rsid w:val="000436A8"/>
    <w:rsid w:val="000460B3"/>
    <w:rsid w:val="00055BCC"/>
    <w:rsid w:val="00065F30"/>
    <w:rsid w:val="00072E2B"/>
    <w:rsid w:val="00073EE6"/>
    <w:rsid w:val="000763B8"/>
    <w:rsid w:val="000812E9"/>
    <w:rsid w:val="0009094E"/>
    <w:rsid w:val="00095617"/>
    <w:rsid w:val="000A2D28"/>
    <w:rsid w:val="000B1FDF"/>
    <w:rsid w:val="000C3DF2"/>
    <w:rsid w:val="000C72EB"/>
    <w:rsid w:val="000D4A25"/>
    <w:rsid w:val="000E745A"/>
    <w:rsid w:val="000F0B71"/>
    <w:rsid w:val="000F2700"/>
    <w:rsid w:val="00101031"/>
    <w:rsid w:val="0012749A"/>
    <w:rsid w:val="00142294"/>
    <w:rsid w:val="00144FFA"/>
    <w:rsid w:val="001577A6"/>
    <w:rsid w:val="001852F2"/>
    <w:rsid w:val="00194849"/>
    <w:rsid w:val="00195A8C"/>
    <w:rsid w:val="001B069D"/>
    <w:rsid w:val="001B1DE3"/>
    <w:rsid w:val="001B2D5B"/>
    <w:rsid w:val="001B3044"/>
    <w:rsid w:val="001B6A21"/>
    <w:rsid w:val="001B7FAB"/>
    <w:rsid w:val="001C4984"/>
    <w:rsid w:val="001C4BD0"/>
    <w:rsid w:val="001E155B"/>
    <w:rsid w:val="001F0C33"/>
    <w:rsid w:val="001F1C68"/>
    <w:rsid w:val="001F1F1A"/>
    <w:rsid w:val="001F4363"/>
    <w:rsid w:val="002149CB"/>
    <w:rsid w:val="00222825"/>
    <w:rsid w:val="00222FDE"/>
    <w:rsid w:val="00224E44"/>
    <w:rsid w:val="00225F2D"/>
    <w:rsid w:val="00235819"/>
    <w:rsid w:val="00271B6C"/>
    <w:rsid w:val="00277341"/>
    <w:rsid w:val="002A0656"/>
    <w:rsid w:val="002B19A1"/>
    <w:rsid w:val="002B2D53"/>
    <w:rsid w:val="002B4F37"/>
    <w:rsid w:val="002B70E1"/>
    <w:rsid w:val="002C74C5"/>
    <w:rsid w:val="002D798E"/>
    <w:rsid w:val="002E3AB1"/>
    <w:rsid w:val="002E59FA"/>
    <w:rsid w:val="002F4130"/>
    <w:rsid w:val="0030050D"/>
    <w:rsid w:val="00303569"/>
    <w:rsid w:val="00314C7B"/>
    <w:rsid w:val="00317B7B"/>
    <w:rsid w:val="003348F4"/>
    <w:rsid w:val="0033567C"/>
    <w:rsid w:val="00340ADD"/>
    <w:rsid w:val="0034639A"/>
    <w:rsid w:val="00360E77"/>
    <w:rsid w:val="00363FBD"/>
    <w:rsid w:val="003667FC"/>
    <w:rsid w:val="0037237E"/>
    <w:rsid w:val="00375426"/>
    <w:rsid w:val="00377567"/>
    <w:rsid w:val="00386507"/>
    <w:rsid w:val="00394AD6"/>
    <w:rsid w:val="00395E50"/>
    <w:rsid w:val="003A68BF"/>
    <w:rsid w:val="003B119C"/>
    <w:rsid w:val="003B3873"/>
    <w:rsid w:val="003C46E5"/>
    <w:rsid w:val="003C7203"/>
    <w:rsid w:val="003D7932"/>
    <w:rsid w:val="00407EE1"/>
    <w:rsid w:val="00411C2A"/>
    <w:rsid w:val="0042088E"/>
    <w:rsid w:val="004332E2"/>
    <w:rsid w:val="00442F71"/>
    <w:rsid w:val="00483CDD"/>
    <w:rsid w:val="00485A9D"/>
    <w:rsid w:val="00485CCA"/>
    <w:rsid w:val="00486439"/>
    <w:rsid w:val="00487D04"/>
    <w:rsid w:val="004A2641"/>
    <w:rsid w:val="004B4363"/>
    <w:rsid w:val="004D214F"/>
    <w:rsid w:val="004D284D"/>
    <w:rsid w:val="004D3AB3"/>
    <w:rsid w:val="004D45A7"/>
    <w:rsid w:val="004D5119"/>
    <w:rsid w:val="004D6E98"/>
    <w:rsid w:val="004E46FD"/>
    <w:rsid w:val="004F0D81"/>
    <w:rsid w:val="00511D9B"/>
    <w:rsid w:val="00511DF4"/>
    <w:rsid w:val="00513B59"/>
    <w:rsid w:val="00517B48"/>
    <w:rsid w:val="0052741B"/>
    <w:rsid w:val="005276B6"/>
    <w:rsid w:val="00527C8C"/>
    <w:rsid w:val="00533310"/>
    <w:rsid w:val="0054001D"/>
    <w:rsid w:val="0054012B"/>
    <w:rsid w:val="005508C7"/>
    <w:rsid w:val="00561DE5"/>
    <w:rsid w:val="00572A8E"/>
    <w:rsid w:val="00577C43"/>
    <w:rsid w:val="00586253"/>
    <w:rsid w:val="005A741B"/>
    <w:rsid w:val="005A77F8"/>
    <w:rsid w:val="005A7ADA"/>
    <w:rsid w:val="005B1B86"/>
    <w:rsid w:val="005C250A"/>
    <w:rsid w:val="005C4843"/>
    <w:rsid w:val="005D02FF"/>
    <w:rsid w:val="005E0CC4"/>
    <w:rsid w:val="005E3921"/>
    <w:rsid w:val="005E50DC"/>
    <w:rsid w:val="005F0BD6"/>
    <w:rsid w:val="005F62B6"/>
    <w:rsid w:val="006024DC"/>
    <w:rsid w:val="00606D78"/>
    <w:rsid w:val="006369E5"/>
    <w:rsid w:val="006429E9"/>
    <w:rsid w:val="00643EE1"/>
    <w:rsid w:val="00646ED2"/>
    <w:rsid w:val="0065521A"/>
    <w:rsid w:val="006608DD"/>
    <w:rsid w:val="00662E91"/>
    <w:rsid w:val="00666EEA"/>
    <w:rsid w:val="00676315"/>
    <w:rsid w:val="00681E2B"/>
    <w:rsid w:val="00694164"/>
    <w:rsid w:val="00695B97"/>
    <w:rsid w:val="006A01D8"/>
    <w:rsid w:val="006A08BD"/>
    <w:rsid w:val="006A1BBB"/>
    <w:rsid w:val="006A3B43"/>
    <w:rsid w:val="006B45A6"/>
    <w:rsid w:val="006C2EF7"/>
    <w:rsid w:val="006C49B7"/>
    <w:rsid w:val="006C5AA7"/>
    <w:rsid w:val="006D1161"/>
    <w:rsid w:val="006D42E6"/>
    <w:rsid w:val="006D46A5"/>
    <w:rsid w:val="006E6569"/>
    <w:rsid w:val="006E6F13"/>
    <w:rsid w:val="006F4EC1"/>
    <w:rsid w:val="006F5834"/>
    <w:rsid w:val="00707F00"/>
    <w:rsid w:val="00726F17"/>
    <w:rsid w:val="00734312"/>
    <w:rsid w:val="00735B4D"/>
    <w:rsid w:val="00742FB5"/>
    <w:rsid w:val="00742FD5"/>
    <w:rsid w:val="00747182"/>
    <w:rsid w:val="00754BE0"/>
    <w:rsid w:val="00761427"/>
    <w:rsid w:val="0076677D"/>
    <w:rsid w:val="007708B1"/>
    <w:rsid w:val="00775A0C"/>
    <w:rsid w:val="00783681"/>
    <w:rsid w:val="0079150A"/>
    <w:rsid w:val="0079233C"/>
    <w:rsid w:val="00795F69"/>
    <w:rsid w:val="007A59E4"/>
    <w:rsid w:val="007A5F66"/>
    <w:rsid w:val="007C11CC"/>
    <w:rsid w:val="007D32E9"/>
    <w:rsid w:val="007E1ACB"/>
    <w:rsid w:val="007E6A6B"/>
    <w:rsid w:val="007F45CA"/>
    <w:rsid w:val="00805971"/>
    <w:rsid w:val="00806775"/>
    <w:rsid w:val="00807089"/>
    <w:rsid w:val="00834E3D"/>
    <w:rsid w:val="00837972"/>
    <w:rsid w:val="0084010F"/>
    <w:rsid w:val="00846662"/>
    <w:rsid w:val="00857D30"/>
    <w:rsid w:val="0086446A"/>
    <w:rsid w:val="00864EC8"/>
    <w:rsid w:val="008945AA"/>
    <w:rsid w:val="008A180D"/>
    <w:rsid w:val="008A5ACE"/>
    <w:rsid w:val="008B0C79"/>
    <w:rsid w:val="008B74D5"/>
    <w:rsid w:val="008C668A"/>
    <w:rsid w:val="008D007B"/>
    <w:rsid w:val="008F41EB"/>
    <w:rsid w:val="008F4BA6"/>
    <w:rsid w:val="008F677F"/>
    <w:rsid w:val="009073BB"/>
    <w:rsid w:val="0091102F"/>
    <w:rsid w:val="00960014"/>
    <w:rsid w:val="00965165"/>
    <w:rsid w:val="009671E6"/>
    <w:rsid w:val="00971CDA"/>
    <w:rsid w:val="00972FB4"/>
    <w:rsid w:val="00986D29"/>
    <w:rsid w:val="00991CFE"/>
    <w:rsid w:val="00992E9E"/>
    <w:rsid w:val="0099354E"/>
    <w:rsid w:val="00995604"/>
    <w:rsid w:val="00995A51"/>
    <w:rsid w:val="009C5F4F"/>
    <w:rsid w:val="009E3589"/>
    <w:rsid w:val="009F436C"/>
    <w:rsid w:val="00A17BEF"/>
    <w:rsid w:val="00A22B21"/>
    <w:rsid w:val="00A26127"/>
    <w:rsid w:val="00A3260E"/>
    <w:rsid w:val="00A34A1B"/>
    <w:rsid w:val="00A45222"/>
    <w:rsid w:val="00A56E3E"/>
    <w:rsid w:val="00A6476F"/>
    <w:rsid w:val="00A65B2F"/>
    <w:rsid w:val="00A73AC1"/>
    <w:rsid w:val="00A752EE"/>
    <w:rsid w:val="00A75A5F"/>
    <w:rsid w:val="00A84E49"/>
    <w:rsid w:val="00A86759"/>
    <w:rsid w:val="00AC7E34"/>
    <w:rsid w:val="00AD3FC3"/>
    <w:rsid w:val="00AD7B07"/>
    <w:rsid w:val="00AD7B9B"/>
    <w:rsid w:val="00B01D4D"/>
    <w:rsid w:val="00B060CE"/>
    <w:rsid w:val="00B25917"/>
    <w:rsid w:val="00B34D40"/>
    <w:rsid w:val="00B46CC2"/>
    <w:rsid w:val="00B47349"/>
    <w:rsid w:val="00B5057C"/>
    <w:rsid w:val="00B63D9E"/>
    <w:rsid w:val="00B717FF"/>
    <w:rsid w:val="00B77AB1"/>
    <w:rsid w:val="00B86102"/>
    <w:rsid w:val="00B94DFA"/>
    <w:rsid w:val="00BB45C8"/>
    <w:rsid w:val="00BC117D"/>
    <w:rsid w:val="00BC26E2"/>
    <w:rsid w:val="00BD0F3F"/>
    <w:rsid w:val="00BD40D7"/>
    <w:rsid w:val="00BE3BC1"/>
    <w:rsid w:val="00BE4FE8"/>
    <w:rsid w:val="00BE68D1"/>
    <w:rsid w:val="00BF011E"/>
    <w:rsid w:val="00BF15A3"/>
    <w:rsid w:val="00BF631D"/>
    <w:rsid w:val="00C21359"/>
    <w:rsid w:val="00C2461B"/>
    <w:rsid w:val="00C3031F"/>
    <w:rsid w:val="00C32D8B"/>
    <w:rsid w:val="00C37E8E"/>
    <w:rsid w:val="00C409C8"/>
    <w:rsid w:val="00C47FDA"/>
    <w:rsid w:val="00C610EA"/>
    <w:rsid w:val="00C64C09"/>
    <w:rsid w:val="00C67612"/>
    <w:rsid w:val="00C96363"/>
    <w:rsid w:val="00CC1826"/>
    <w:rsid w:val="00CD1436"/>
    <w:rsid w:val="00CE1AEF"/>
    <w:rsid w:val="00CF7075"/>
    <w:rsid w:val="00CF7C28"/>
    <w:rsid w:val="00D06AF4"/>
    <w:rsid w:val="00D0715F"/>
    <w:rsid w:val="00D11FFB"/>
    <w:rsid w:val="00D308F6"/>
    <w:rsid w:val="00D36FA3"/>
    <w:rsid w:val="00D408AC"/>
    <w:rsid w:val="00D456FA"/>
    <w:rsid w:val="00D56243"/>
    <w:rsid w:val="00D60072"/>
    <w:rsid w:val="00D736B4"/>
    <w:rsid w:val="00D746DD"/>
    <w:rsid w:val="00D813B5"/>
    <w:rsid w:val="00D8589D"/>
    <w:rsid w:val="00D93F86"/>
    <w:rsid w:val="00DC1A9B"/>
    <w:rsid w:val="00DE22E1"/>
    <w:rsid w:val="00DF165A"/>
    <w:rsid w:val="00DF5E67"/>
    <w:rsid w:val="00E058D3"/>
    <w:rsid w:val="00E1781D"/>
    <w:rsid w:val="00E3434E"/>
    <w:rsid w:val="00E633B1"/>
    <w:rsid w:val="00E65D23"/>
    <w:rsid w:val="00E70A57"/>
    <w:rsid w:val="00E83D7B"/>
    <w:rsid w:val="00E84CB6"/>
    <w:rsid w:val="00E92AED"/>
    <w:rsid w:val="00E93A78"/>
    <w:rsid w:val="00E96A3D"/>
    <w:rsid w:val="00EB01B3"/>
    <w:rsid w:val="00EB41DA"/>
    <w:rsid w:val="00EC0065"/>
    <w:rsid w:val="00EF06AB"/>
    <w:rsid w:val="00EF1224"/>
    <w:rsid w:val="00EF3044"/>
    <w:rsid w:val="00EF4927"/>
    <w:rsid w:val="00F063CE"/>
    <w:rsid w:val="00F227FA"/>
    <w:rsid w:val="00F2565E"/>
    <w:rsid w:val="00F33811"/>
    <w:rsid w:val="00F412C4"/>
    <w:rsid w:val="00F413DE"/>
    <w:rsid w:val="00F42D25"/>
    <w:rsid w:val="00F63F27"/>
    <w:rsid w:val="00F6766C"/>
    <w:rsid w:val="00F73A68"/>
    <w:rsid w:val="00F8495F"/>
    <w:rsid w:val="00F9442E"/>
    <w:rsid w:val="00F9519E"/>
    <w:rsid w:val="00FA07A3"/>
    <w:rsid w:val="00FA1FD2"/>
    <w:rsid w:val="00FC235F"/>
    <w:rsid w:val="00FD1B49"/>
    <w:rsid w:val="00FE3382"/>
    <w:rsid w:val="00FF598F"/>
    <w:rsid w:val="00FF6C3E"/>
    <w:rsid w:val="00FF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F612F"/>
  <w15:chartTrackingRefBased/>
  <w15:docId w15:val="{C94FF402-CA8B-427A-84E5-756B8936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9A1"/>
    <w:rPr>
      <w:rFonts w:ascii="Times New Roman" w:hAnsi="Times New Roman"/>
      <w:sz w:val="26"/>
    </w:rPr>
  </w:style>
  <w:style w:type="paragraph" w:styleId="Heading1">
    <w:name w:val="heading 1"/>
    <w:basedOn w:val="Normal"/>
    <w:next w:val="Normal"/>
    <w:link w:val="Heading1Char"/>
    <w:autoRedefine/>
    <w:uiPriority w:val="9"/>
    <w:qFormat/>
    <w:rsid w:val="00BF011E"/>
    <w:pPr>
      <w:keepNext/>
      <w:keepLines/>
      <w:numPr>
        <w:numId w:val="1"/>
      </w:numPr>
      <w:spacing w:before="240" w:after="0" w:line="240" w:lineRule="auto"/>
      <w:ind w:left="540" w:hanging="540"/>
      <w:outlineLvl w:val="0"/>
    </w:pPr>
    <w:rPr>
      <w:rFonts w:eastAsiaTheme="majorEastAsia" w:cstheme="majorBidi"/>
      <w:b/>
      <w:caps/>
      <w:szCs w:val="32"/>
    </w:rPr>
  </w:style>
  <w:style w:type="paragraph" w:styleId="Heading2">
    <w:name w:val="heading 2"/>
    <w:basedOn w:val="Normal"/>
    <w:next w:val="Normal"/>
    <w:link w:val="Heading2Char"/>
    <w:autoRedefine/>
    <w:uiPriority w:val="9"/>
    <w:semiHidden/>
    <w:unhideWhenUsed/>
    <w:qFormat/>
    <w:rsid w:val="00991CFE"/>
    <w:pPr>
      <w:keepNext/>
      <w:keepLines/>
      <w:spacing w:before="40" w:after="0" w:line="24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1E"/>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semiHidden/>
    <w:rsid w:val="00991CFE"/>
    <w:rPr>
      <w:rFonts w:ascii="Times New Roman" w:eastAsiaTheme="majorEastAsia" w:hAnsi="Times New Roman" w:cstheme="majorBidi"/>
      <w:b/>
      <w:sz w:val="26"/>
      <w:szCs w:val="26"/>
    </w:rPr>
  </w:style>
  <w:style w:type="paragraph" w:styleId="Title">
    <w:name w:val="Title"/>
    <w:basedOn w:val="Normal"/>
    <w:next w:val="Normal"/>
    <w:link w:val="TitleChar"/>
    <w:autoRedefine/>
    <w:uiPriority w:val="10"/>
    <w:qFormat/>
    <w:rsid w:val="00726F17"/>
    <w:pPr>
      <w:spacing w:after="0" w:line="360"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726F17"/>
    <w:rPr>
      <w:rFonts w:ascii="Times New Roman" w:eastAsiaTheme="majorEastAsia" w:hAnsi="Times New Roman" w:cstheme="majorBidi"/>
      <w:b/>
      <w:caps/>
      <w:spacing w:val="-10"/>
      <w:kern w:val="28"/>
      <w:sz w:val="32"/>
      <w:szCs w:val="56"/>
    </w:rPr>
  </w:style>
  <w:style w:type="paragraph" w:styleId="Header">
    <w:name w:val="header"/>
    <w:basedOn w:val="Normal"/>
    <w:link w:val="HeaderChar"/>
    <w:uiPriority w:val="99"/>
    <w:unhideWhenUsed/>
    <w:rsid w:val="002B1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9A1"/>
    <w:rPr>
      <w:rFonts w:ascii="Times New Roman" w:hAnsi="Times New Roman"/>
      <w:sz w:val="26"/>
    </w:rPr>
  </w:style>
  <w:style w:type="paragraph" w:styleId="Footer">
    <w:name w:val="footer"/>
    <w:basedOn w:val="Normal"/>
    <w:link w:val="FooterChar"/>
    <w:uiPriority w:val="99"/>
    <w:unhideWhenUsed/>
    <w:rsid w:val="002B1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9A1"/>
    <w:rPr>
      <w:rFonts w:ascii="Times New Roman" w:hAnsi="Times New Roman"/>
      <w:sz w:val="26"/>
    </w:rPr>
  </w:style>
  <w:style w:type="paragraph" w:styleId="ListParagraph">
    <w:name w:val="List Paragraph"/>
    <w:basedOn w:val="Normal"/>
    <w:uiPriority w:val="34"/>
    <w:qFormat/>
    <w:rsid w:val="00BF011E"/>
    <w:pPr>
      <w:ind w:left="720"/>
      <w:contextualSpacing/>
    </w:pPr>
    <w:rPr>
      <w:rFonts w:eastAsia="Calibri" w:cs="Times New Roman"/>
    </w:rPr>
  </w:style>
  <w:style w:type="table" w:styleId="TableGrid">
    <w:name w:val="Table Grid"/>
    <w:basedOn w:val="TableNormal"/>
    <w:uiPriority w:val="39"/>
    <w:rsid w:val="00395E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17B7B"/>
    <w:pPr>
      <w:spacing w:before="0" w:after="0" w:line="240" w:lineRule="auto"/>
    </w:pPr>
    <w:rPr>
      <w:rFonts w:ascii="Times New Roman" w:hAnsi="Times New Roman"/>
      <w:sz w:val="26"/>
    </w:rPr>
  </w:style>
  <w:style w:type="character" w:styleId="Hyperlink">
    <w:name w:val="Hyperlink"/>
    <w:basedOn w:val="DefaultParagraphFont"/>
    <w:uiPriority w:val="99"/>
    <w:semiHidden/>
    <w:unhideWhenUsed/>
    <w:rsid w:val="007708B1"/>
    <w:rPr>
      <w:color w:val="0000FF"/>
      <w:u w:val="single"/>
    </w:rPr>
  </w:style>
  <w:style w:type="paragraph" w:styleId="NormalWeb">
    <w:name w:val="Normal (Web)"/>
    <w:basedOn w:val="Normal"/>
    <w:uiPriority w:val="99"/>
    <w:semiHidden/>
    <w:unhideWhenUsed/>
    <w:rsid w:val="00F6766C"/>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F6766C"/>
    <w:rPr>
      <w:b/>
      <w:bCs/>
    </w:rPr>
  </w:style>
  <w:style w:type="paragraph" w:styleId="HTMLPreformatted">
    <w:name w:val="HTML Preformatted"/>
    <w:basedOn w:val="Normal"/>
    <w:link w:val="HTMLPreformattedChar"/>
    <w:uiPriority w:val="99"/>
    <w:semiHidden/>
    <w:unhideWhenUsed/>
    <w:rsid w:val="0012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49A"/>
    <w:rPr>
      <w:rFonts w:ascii="Courier New" w:eastAsia="Times New Roman" w:hAnsi="Courier New" w:cs="Courier New"/>
      <w:sz w:val="20"/>
      <w:szCs w:val="20"/>
    </w:rPr>
  </w:style>
  <w:style w:type="character" w:customStyle="1" w:styleId="tag">
    <w:name w:val="tag"/>
    <w:basedOn w:val="DefaultParagraphFont"/>
    <w:rsid w:val="0012749A"/>
  </w:style>
  <w:style w:type="character" w:customStyle="1" w:styleId="pln">
    <w:name w:val="pln"/>
    <w:basedOn w:val="DefaultParagraphFont"/>
    <w:rsid w:val="0012749A"/>
  </w:style>
  <w:style w:type="character" w:customStyle="1" w:styleId="atn">
    <w:name w:val="atn"/>
    <w:basedOn w:val="DefaultParagraphFont"/>
    <w:rsid w:val="0012749A"/>
  </w:style>
  <w:style w:type="character" w:customStyle="1" w:styleId="pun">
    <w:name w:val="pun"/>
    <w:basedOn w:val="DefaultParagraphFont"/>
    <w:rsid w:val="0012749A"/>
  </w:style>
  <w:style w:type="character" w:customStyle="1" w:styleId="atv">
    <w:name w:val="atv"/>
    <w:basedOn w:val="DefaultParagraphFont"/>
    <w:rsid w:val="0012749A"/>
  </w:style>
  <w:style w:type="character" w:styleId="HTMLCode">
    <w:name w:val="HTML Code"/>
    <w:basedOn w:val="DefaultParagraphFont"/>
    <w:uiPriority w:val="99"/>
    <w:semiHidden/>
    <w:unhideWhenUsed/>
    <w:rsid w:val="00DC1A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4265">
      <w:bodyDiv w:val="1"/>
      <w:marLeft w:val="0"/>
      <w:marRight w:val="0"/>
      <w:marTop w:val="0"/>
      <w:marBottom w:val="0"/>
      <w:divBdr>
        <w:top w:val="none" w:sz="0" w:space="0" w:color="auto"/>
        <w:left w:val="none" w:sz="0" w:space="0" w:color="auto"/>
        <w:bottom w:val="none" w:sz="0" w:space="0" w:color="auto"/>
        <w:right w:val="none" w:sz="0" w:space="0" w:color="auto"/>
      </w:divBdr>
      <w:divsChild>
        <w:div w:id="144974664">
          <w:marLeft w:val="0"/>
          <w:marRight w:val="0"/>
          <w:marTop w:val="0"/>
          <w:marBottom w:val="0"/>
          <w:divBdr>
            <w:top w:val="none" w:sz="0" w:space="0" w:color="auto"/>
            <w:left w:val="none" w:sz="0" w:space="0" w:color="auto"/>
            <w:bottom w:val="none" w:sz="0" w:space="0" w:color="auto"/>
            <w:right w:val="none" w:sz="0" w:space="0" w:color="auto"/>
          </w:divBdr>
          <w:divsChild>
            <w:div w:id="9225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10742">
      <w:bodyDiv w:val="1"/>
      <w:marLeft w:val="0"/>
      <w:marRight w:val="0"/>
      <w:marTop w:val="0"/>
      <w:marBottom w:val="0"/>
      <w:divBdr>
        <w:top w:val="none" w:sz="0" w:space="0" w:color="auto"/>
        <w:left w:val="none" w:sz="0" w:space="0" w:color="auto"/>
        <w:bottom w:val="none" w:sz="0" w:space="0" w:color="auto"/>
        <w:right w:val="none" w:sz="0" w:space="0" w:color="auto"/>
      </w:divBdr>
    </w:div>
    <w:div w:id="471751644">
      <w:bodyDiv w:val="1"/>
      <w:marLeft w:val="0"/>
      <w:marRight w:val="0"/>
      <w:marTop w:val="0"/>
      <w:marBottom w:val="0"/>
      <w:divBdr>
        <w:top w:val="none" w:sz="0" w:space="0" w:color="auto"/>
        <w:left w:val="none" w:sz="0" w:space="0" w:color="auto"/>
        <w:bottom w:val="none" w:sz="0" w:space="0" w:color="auto"/>
        <w:right w:val="none" w:sz="0" w:space="0" w:color="auto"/>
      </w:divBdr>
    </w:div>
    <w:div w:id="511187871">
      <w:bodyDiv w:val="1"/>
      <w:marLeft w:val="0"/>
      <w:marRight w:val="0"/>
      <w:marTop w:val="0"/>
      <w:marBottom w:val="0"/>
      <w:divBdr>
        <w:top w:val="none" w:sz="0" w:space="0" w:color="auto"/>
        <w:left w:val="none" w:sz="0" w:space="0" w:color="auto"/>
        <w:bottom w:val="none" w:sz="0" w:space="0" w:color="auto"/>
        <w:right w:val="none" w:sz="0" w:space="0" w:color="auto"/>
      </w:divBdr>
    </w:div>
    <w:div w:id="642079141">
      <w:bodyDiv w:val="1"/>
      <w:marLeft w:val="0"/>
      <w:marRight w:val="0"/>
      <w:marTop w:val="0"/>
      <w:marBottom w:val="0"/>
      <w:divBdr>
        <w:top w:val="none" w:sz="0" w:space="0" w:color="auto"/>
        <w:left w:val="none" w:sz="0" w:space="0" w:color="auto"/>
        <w:bottom w:val="none" w:sz="0" w:space="0" w:color="auto"/>
        <w:right w:val="none" w:sz="0" w:space="0" w:color="auto"/>
      </w:divBdr>
    </w:div>
    <w:div w:id="677732180">
      <w:bodyDiv w:val="1"/>
      <w:marLeft w:val="0"/>
      <w:marRight w:val="0"/>
      <w:marTop w:val="0"/>
      <w:marBottom w:val="0"/>
      <w:divBdr>
        <w:top w:val="none" w:sz="0" w:space="0" w:color="auto"/>
        <w:left w:val="none" w:sz="0" w:space="0" w:color="auto"/>
        <w:bottom w:val="none" w:sz="0" w:space="0" w:color="auto"/>
        <w:right w:val="none" w:sz="0" w:space="0" w:color="auto"/>
      </w:divBdr>
    </w:div>
    <w:div w:id="903028791">
      <w:bodyDiv w:val="1"/>
      <w:marLeft w:val="0"/>
      <w:marRight w:val="0"/>
      <w:marTop w:val="0"/>
      <w:marBottom w:val="0"/>
      <w:divBdr>
        <w:top w:val="none" w:sz="0" w:space="0" w:color="auto"/>
        <w:left w:val="none" w:sz="0" w:space="0" w:color="auto"/>
        <w:bottom w:val="none" w:sz="0" w:space="0" w:color="auto"/>
        <w:right w:val="none" w:sz="0" w:space="0" w:color="auto"/>
      </w:divBdr>
    </w:div>
    <w:div w:id="909460342">
      <w:bodyDiv w:val="1"/>
      <w:marLeft w:val="0"/>
      <w:marRight w:val="0"/>
      <w:marTop w:val="0"/>
      <w:marBottom w:val="0"/>
      <w:divBdr>
        <w:top w:val="none" w:sz="0" w:space="0" w:color="auto"/>
        <w:left w:val="none" w:sz="0" w:space="0" w:color="auto"/>
        <w:bottom w:val="none" w:sz="0" w:space="0" w:color="auto"/>
        <w:right w:val="none" w:sz="0" w:space="0" w:color="auto"/>
      </w:divBdr>
      <w:divsChild>
        <w:div w:id="572205150">
          <w:marLeft w:val="0"/>
          <w:marRight w:val="0"/>
          <w:marTop w:val="0"/>
          <w:marBottom w:val="0"/>
          <w:divBdr>
            <w:top w:val="none" w:sz="0" w:space="0" w:color="auto"/>
            <w:left w:val="none" w:sz="0" w:space="0" w:color="auto"/>
            <w:bottom w:val="none" w:sz="0" w:space="0" w:color="auto"/>
            <w:right w:val="none" w:sz="0" w:space="0" w:color="auto"/>
          </w:divBdr>
          <w:divsChild>
            <w:div w:id="13920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4895">
      <w:bodyDiv w:val="1"/>
      <w:marLeft w:val="0"/>
      <w:marRight w:val="0"/>
      <w:marTop w:val="0"/>
      <w:marBottom w:val="0"/>
      <w:divBdr>
        <w:top w:val="none" w:sz="0" w:space="0" w:color="auto"/>
        <w:left w:val="none" w:sz="0" w:space="0" w:color="auto"/>
        <w:bottom w:val="none" w:sz="0" w:space="0" w:color="auto"/>
        <w:right w:val="none" w:sz="0" w:space="0" w:color="auto"/>
      </w:divBdr>
    </w:div>
    <w:div w:id="1178038670">
      <w:bodyDiv w:val="1"/>
      <w:marLeft w:val="0"/>
      <w:marRight w:val="0"/>
      <w:marTop w:val="0"/>
      <w:marBottom w:val="0"/>
      <w:divBdr>
        <w:top w:val="none" w:sz="0" w:space="0" w:color="auto"/>
        <w:left w:val="none" w:sz="0" w:space="0" w:color="auto"/>
        <w:bottom w:val="none" w:sz="0" w:space="0" w:color="auto"/>
        <w:right w:val="none" w:sz="0" w:space="0" w:color="auto"/>
      </w:divBdr>
    </w:div>
    <w:div w:id="1181318778">
      <w:bodyDiv w:val="1"/>
      <w:marLeft w:val="0"/>
      <w:marRight w:val="0"/>
      <w:marTop w:val="0"/>
      <w:marBottom w:val="0"/>
      <w:divBdr>
        <w:top w:val="none" w:sz="0" w:space="0" w:color="auto"/>
        <w:left w:val="none" w:sz="0" w:space="0" w:color="auto"/>
        <w:bottom w:val="none" w:sz="0" w:space="0" w:color="auto"/>
        <w:right w:val="none" w:sz="0" w:space="0" w:color="auto"/>
      </w:divBdr>
    </w:div>
    <w:div w:id="1291520898">
      <w:bodyDiv w:val="1"/>
      <w:marLeft w:val="0"/>
      <w:marRight w:val="0"/>
      <w:marTop w:val="0"/>
      <w:marBottom w:val="0"/>
      <w:divBdr>
        <w:top w:val="none" w:sz="0" w:space="0" w:color="auto"/>
        <w:left w:val="none" w:sz="0" w:space="0" w:color="auto"/>
        <w:bottom w:val="none" w:sz="0" w:space="0" w:color="auto"/>
        <w:right w:val="none" w:sz="0" w:space="0" w:color="auto"/>
      </w:divBdr>
    </w:div>
    <w:div w:id="1600405534">
      <w:bodyDiv w:val="1"/>
      <w:marLeft w:val="0"/>
      <w:marRight w:val="0"/>
      <w:marTop w:val="0"/>
      <w:marBottom w:val="0"/>
      <w:divBdr>
        <w:top w:val="none" w:sz="0" w:space="0" w:color="auto"/>
        <w:left w:val="none" w:sz="0" w:space="0" w:color="auto"/>
        <w:bottom w:val="none" w:sz="0" w:space="0" w:color="auto"/>
        <w:right w:val="none" w:sz="0" w:space="0" w:color="auto"/>
      </w:divBdr>
    </w:div>
    <w:div w:id="1641962850">
      <w:bodyDiv w:val="1"/>
      <w:marLeft w:val="0"/>
      <w:marRight w:val="0"/>
      <w:marTop w:val="0"/>
      <w:marBottom w:val="0"/>
      <w:divBdr>
        <w:top w:val="none" w:sz="0" w:space="0" w:color="auto"/>
        <w:left w:val="none" w:sz="0" w:space="0" w:color="auto"/>
        <w:bottom w:val="none" w:sz="0" w:space="0" w:color="auto"/>
        <w:right w:val="none" w:sz="0" w:space="0" w:color="auto"/>
      </w:divBdr>
      <w:divsChild>
        <w:div w:id="191765749">
          <w:marLeft w:val="0"/>
          <w:marRight w:val="0"/>
          <w:marTop w:val="0"/>
          <w:marBottom w:val="0"/>
          <w:divBdr>
            <w:top w:val="none" w:sz="0" w:space="0" w:color="auto"/>
            <w:left w:val="none" w:sz="0" w:space="0" w:color="auto"/>
            <w:bottom w:val="none" w:sz="0" w:space="0" w:color="auto"/>
            <w:right w:val="none" w:sz="0" w:space="0" w:color="auto"/>
          </w:divBdr>
          <w:divsChild>
            <w:div w:id="463085470">
              <w:marLeft w:val="0"/>
              <w:marRight w:val="0"/>
              <w:marTop w:val="0"/>
              <w:marBottom w:val="0"/>
              <w:divBdr>
                <w:top w:val="none" w:sz="0" w:space="0" w:color="auto"/>
                <w:left w:val="none" w:sz="0" w:space="0" w:color="auto"/>
                <w:bottom w:val="none" w:sz="0" w:space="0" w:color="auto"/>
                <w:right w:val="none" w:sz="0" w:space="0" w:color="auto"/>
              </w:divBdr>
            </w:div>
            <w:div w:id="311567321">
              <w:marLeft w:val="0"/>
              <w:marRight w:val="0"/>
              <w:marTop w:val="0"/>
              <w:marBottom w:val="0"/>
              <w:divBdr>
                <w:top w:val="none" w:sz="0" w:space="0" w:color="auto"/>
                <w:left w:val="none" w:sz="0" w:space="0" w:color="auto"/>
                <w:bottom w:val="none" w:sz="0" w:space="0" w:color="auto"/>
                <w:right w:val="none" w:sz="0" w:space="0" w:color="auto"/>
              </w:divBdr>
            </w:div>
            <w:div w:id="1479877334">
              <w:marLeft w:val="0"/>
              <w:marRight w:val="0"/>
              <w:marTop w:val="0"/>
              <w:marBottom w:val="0"/>
              <w:divBdr>
                <w:top w:val="none" w:sz="0" w:space="0" w:color="auto"/>
                <w:left w:val="none" w:sz="0" w:space="0" w:color="auto"/>
                <w:bottom w:val="none" w:sz="0" w:space="0" w:color="auto"/>
                <w:right w:val="none" w:sz="0" w:space="0" w:color="auto"/>
              </w:divBdr>
            </w:div>
            <w:div w:id="195583902">
              <w:marLeft w:val="0"/>
              <w:marRight w:val="0"/>
              <w:marTop w:val="0"/>
              <w:marBottom w:val="0"/>
              <w:divBdr>
                <w:top w:val="none" w:sz="0" w:space="0" w:color="auto"/>
                <w:left w:val="none" w:sz="0" w:space="0" w:color="auto"/>
                <w:bottom w:val="none" w:sz="0" w:space="0" w:color="auto"/>
                <w:right w:val="none" w:sz="0" w:space="0" w:color="auto"/>
              </w:divBdr>
            </w:div>
            <w:div w:id="1519853805">
              <w:marLeft w:val="0"/>
              <w:marRight w:val="0"/>
              <w:marTop w:val="0"/>
              <w:marBottom w:val="0"/>
              <w:divBdr>
                <w:top w:val="none" w:sz="0" w:space="0" w:color="auto"/>
                <w:left w:val="none" w:sz="0" w:space="0" w:color="auto"/>
                <w:bottom w:val="none" w:sz="0" w:space="0" w:color="auto"/>
                <w:right w:val="none" w:sz="0" w:space="0" w:color="auto"/>
              </w:divBdr>
            </w:div>
            <w:div w:id="969090526">
              <w:marLeft w:val="0"/>
              <w:marRight w:val="0"/>
              <w:marTop w:val="0"/>
              <w:marBottom w:val="0"/>
              <w:divBdr>
                <w:top w:val="none" w:sz="0" w:space="0" w:color="auto"/>
                <w:left w:val="none" w:sz="0" w:space="0" w:color="auto"/>
                <w:bottom w:val="none" w:sz="0" w:space="0" w:color="auto"/>
                <w:right w:val="none" w:sz="0" w:space="0" w:color="auto"/>
              </w:divBdr>
            </w:div>
            <w:div w:id="1165196630">
              <w:marLeft w:val="0"/>
              <w:marRight w:val="0"/>
              <w:marTop w:val="0"/>
              <w:marBottom w:val="0"/>
              <w:divBdr>
                <w:top w:val="none" w:sz="0" w:space="0" w:color="auto"/>
                <w:left w:val="none" w:sz="0" w:space="0" w:color="auto"/>
                <w:bottom w:val="none" w:sz="0" w:space="0" w:color="auto"/>
                <w:right w:val="none" w:sz="0" w:space="0" w:color="auto"/>
              </w:divBdr>
            </w:div>
            <w:div w:id="2062240698">
              <w:marLeft w:val="0"/>
              <w:marRight w:val="0"/>
              <w:marTop w:val="0"/>
              <w:marBottom w:val="0"/>
              <w:divBdr>
                <w:top w:val="none" w:sz="0" w:space="0" w:color="auto"/>
                <w:left w:val="none" w:sz="0" w:space="0" w:color="auto"/>
                <w:bottom w:val="none" w:sz="0" w:space="0" w:color="auto"/>
                <w:right w:val="none" w:sz="0" w:space="0" w:color="auto"/>
              </w:divBdr>
            </w:div>
            <w:div w:id="1091774092">
              <w:marLeft w:val="0"/>
              <w:marRight w:val="0"/>
              <w:marTop w:val="0"/>
              <w:marBottom w:val="0"/>
              <w:divBdr>
                <w:top w:val="none" w:sz="0" w:space="0" w:color="auto"/>
                <w:left w:val="none" w:sz="0" w:space="0" w:color="auto"/>
                <w:bottom w:val="none" w:sz="0" w:space="0" w:color="auto"/>
                <w:right w:val="none" w:sz="0" w:space="0" w:color="auto"/>
              </w:divBdr>
            </w:div>
            <w:div w:id="1799911461">
              <w:marLeft w:val="0"/>
              <w:marRight w:val="0"/>
              <w:marTop w:val="0"/>
              <w:marBottom w:val="0"/>
              <w:divBdr>
                <w:top w:val="none" w:sz="0" w:space="0" w:color="auto"/>
                <w:left w:val="none" w:sz="0" w:space="0" w:color="auto"/>
                <w:bottom w:val="none" w:sz="0" w:space="0" w:color="auto"/>
                <w:right w:val="none" w:sz="0" w:space="0" w:color="auto"/>
              </w:divBdr>
            </w:div>
            <w:div w:id="1577980694">
              <w:marLeft w:val="0"/>
              <w:marRight w:val="0"/>
              <w:marTop w:val="0"/>
              <w:marBottom w:val="0"/>
              <w:divBdr>
                <w:top w:val="none" w:sz="0" w:space="0" w:color="auto"/>
                <w:left w:val="none" w:sz="0" w:space="0" w:color="auto"/>
                <w:bottom w:val="none" w:sz="0" w:space="0" w:color="auto"/>
                <w:right w:val="none" w:sz="0" w:space="0" w:color="auto"/>
              </w:divBdr>
            </w:div>
            <w:div w:id="1314986352">
              <w:marLeft w:val="0"/>
              <w:marRight w:val="0"/>
              <w:marTop w:val="0"/>
              <w:marBottom w:val="0"/>
              <w:divBdr>
                <w:top w:val="none" w:sz="0" w:space="0" w:color="auto"/>
                <w:left w:val="none" w:sz="0" w:space="0" w:color="auto"/>
                <w:bottom w:val="none" w:sz="0" w:space="0" w:color="auto"/>
                <w:right w:val="none" w:sz="0" w:space="0" w:color="auto"/>
              </w:divBdr>
            </w:div>
            <w:div w:id="1961833527">
              <w:marLeft w:val="0"/>
              <w:marRight w:val="0"/>
              <w:marTop w:val="0"/>
              <w:marBottom w:val="0"/>
              <w:divBdr>
                <w:top w:val="none" w:sz="0" w:space="0" w:color="auto"/>
                <w:left w:val="none" w:sz="0" w:space="0" w:color="auto"/>
                <w:bottom w:val="none" w:sz="0" w:space="0" w:color="auto"/>
                <w:right w:val="none" w:sz="0" w:space="0" w:color="auto"/>
              </w:divBdr>
            </w:div>
            <w:div w:id="1006129155">
              <w:marLeft w:val="0"/>
              <w:marRight w:val="0"/>
              <w:marTop w:val="0"/>
              <w:marBottom w:val="0"/>
              <w:divBdr>
                <w:top w:val="none" w:sz="0" w:space="0" w:color="auto"/>
                <w:left w:val="none" w:sz="0" w:space="0" w:color="auto"/>
                <w:bottom w:val="none" w:sz="0" w:space="0" w:color="auto"/>
                <w:right w:val="none" w:sz="0" w:space="0" w:color="auto"/>
              </w:divBdr>
            </w:div>
            <w:div w:id="717899175">
              <w:marLeft w:val="0"/>
              <w:marRight w:val="0"/>
              <w:marTop w:val="0"/>
              <w:marBottom w:val="0"/>
              <w:divBdr>
                <w:top w:val="none" w:sz="0" w:space="0" w:color="auto"/>
                <w:left w:val="none" w:sz="0" w:space="0" w:color="auto"/>
                <w:bottom w:val="none" w:sz="0" w:space="0" w:color="auto"/>
                <w:right w:val="none" w:sz="0" w:space="0" w:color="auto"/>
              </w:divBdr>
            </w:div>
            <w:div w:id="1176190163">
              <w:marLeft w:val="0"/>
              <w:marRight w:val="0"/>
              <w:marTop w:val="0"/>
              <w:marBottom w:val="0"/>
              <w:divBdr>
                <w:top w:val="none" w:sz="0" w:space="0" w:color="auto"/>
                <w:left w:val="none" w:sz="0" w:space="0" w:color="auto"/>
                <w:bottom w:val="none" w:sz="0" w:space="0" w:color="auto"/>
                <w:right w:val="none" w:sz="0" w:space="0" w:color="auto"/>
              </w:divBdr>
            </w:div>
            <w:div w:id="2050102609">
              <w:marLeft w:val="0"/>
              <w:marRight w:val="0"/>
              <w:marTop w:val="0"/>
              <w:marBottom w:val="0"/>
              <w:divBdr>
                <w:top w:val="none" w:sz="0" w:space="0" w:color="auto"/>
                <w:left w:val="none" w:sz="0" w:space="0" w:color="auto"/>
                <w:bottom w:val="none" w:sz="0" w:space="0" w:color="auto"/>
                <w:right w:val="none" w:sz="0" w:space="0" w:color="auto"/>
              </w:divBdr>
            </w:div>
            <w:div w:id="1119691104">
              <w:marLeft w:val="0"/>
              <w:marRight w:val="0"/>
              <w:marTop w:val="0"/>
              <w:marBottom w:val="0"/>
              <w:divBdr>
                <w:top w:val="none" w:sz="0" w:space="0" w:color="auto"/>
                <w:left w:val="none" w:sz="0" w:space="0" w:color="auto"/>
                <w:bottom w:val="none" w:sz="0" w:space="0" w:color="auto"/>
                <w:right w:val="none" w:sz="0" w:space="0" w:color="auto"/>
              </w:divBdr>
            </w:div>
            <w:div w:id="18474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8107">
      <w:bodyDiv w:val="1"/>
      <w:marLeft w:val="0"/>
      <w:marRight w:val="0"/>
      <w:marTop w:val="0"/>
      <w:marBottom w:val="0"/>
      <w:divBdr>
        <w:top w:val="none" w:sz="0" w:space="0" w:color="auto"/>
        <w:left w:val="none" w:sz="0" w:space="0" w:color="auto"/>
        <w:bottom w:val="none" w:sz="0" w:space="0" w:color="auto"/>
        <w:right w:val="none" w:sz="0" w:space="0" w:color="auto"/>
      </w:divBdr>
    </w:div>
    <w:div w:id="1769740522">
      <w:bodyDiv w:val="1"/>
      <w:marLeft w:val="0"/>
      <w:marRight w:val="0"/>
      <w:marTop w:val="0"/>
      <w:marBottom w:val="0"/>
      <w:divBdr>
        <w:top w:val="none" w:sz="0" w:space="0" w:color="auto"/>
        <w:left w:val="none" w:sz="0" w:space="0" w:color="auto"/>
        <w:bottom w:val="none" w:sz="0" w:space="0" w:color="auto"/>
        <w:right w:val="none" w:sz="0" w:space="0" w:color="auto"/>
      </w:divBdr>
      <w:divsChild>
        <w:div w:id="1943761497">
          <w:marLeft w:val="0"/>
          <w:marRight w:val="0"/>
          <w:marTop w:val="0"/>
          <w:marBottom w:val="0"/>
          <w:divBdr>
            <w:top w:val="none" w:sz="0" w:space="0" w:color="auto"/>
            <w:left w:val="none" w:sz="0" w:space="0" w:color="auto"/>
            <w:bottom w:val="none" w:sz="0" w:space="0" w:color="auto"/>
            <w:right w:val="none" w:sz="0" w:space="0" w:color="auto"/>
          </w:divBdr>
          <w:divsChild>
            <w:div w:id="16557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236">
      <w:bodyDiv w:val="1"/>
      <w:marLeft w:val="0"/>
      <w:marRight w:val="0"/>
      <w:marTop w:val="0"/>
      <w:marBottom w:val="0"/>
      <w:divBdr>
        <w:top w:val="none" w:sz="0" w:space="0" w:color="auto"/>
        <w:left w:val="none" w:sz="0" w:space="0" w:color="auto"/>
        <w:bottom w:val="none" w:sz="0" w:space="0" w:color="auto"/>
        <w:right w:val="none" w:sz="0" w:space="0" w:color="auto"/>
      </w:divBdr>
    </w:div>
    <w:div w:id="20612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ANTV\Documents\Custom%20Office%20Templates\1Lin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1Link Template</Template>
  <TotalTime>357</TotalTime>
  <Pages>10</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1LINK JSC – FOR STUDENTS</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1LINK JSC – FOR STUDENTS</dc:title>
  <dc:subject/>
  <dc:creator>TOANTV</dc:creator>
  <cp:keywords/>
  <dc:description/>
  <cp:lastModifiedBy>Lê Sự</cp:lastModifiedBy>
  <cp:revision>117</cp:revision>
  <dcterms:created xsi:type="dcterms:W3CDTF">2018-07-19T10:25:00Z</dcterms:created>
  <dcterms:modified xsi:type="dcterms:W3CDTF">2018-07-24T09:02:00Z</dcterms:modified>
</cp:coreProperties>
</file>