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FEF" w:rsidRPr="003F0EA4" w:rsidRDefault="00AF0FEF" w:rsidP="003F0EA4">
      <w:pPr>
        <w:pStyle w:val="Title"/>
        <w:rPr>
          <w:sz w:val="20"/>
          <w:szCs w:val="20"/>
        </w:rPr>
      </w:pPr>
      <w:r>
        <w:t>Blade User Guide</w:t>
      </w:r>
      <w:r w:rsidR="004F1526">
        <w:t xml:space="preserve"> </w:t>
      </w:r>
      <w:r w:rsidR="004F1526">
        <w:rPr>
          <w:b/>
          <w:color w:val="C0504D" w:themeColor="accent2"/>
          <w:sz w:val="24"/>
          <w:szCs w:val="24"/>
        </w:rPr>
        <w:t>v1</w:t>
      </w:r>
      <w:r w:rsidR="004F1526" w:rsidRPr="004F1526">
        <w:rPr>
          <w:b/>
          <w:color w:val="C0504D" w:themeColor="accent2"/>
          <w:sz w:val="24"/>
          <w:szCs w:val="24"/>
        </w:rPr>
        <w:t>.0</w:t>
      </w:r>
    </w:p>
    <w:p w:rsidR="004F1526" w:rsidRDefault="004F1526" w:rsidP="00AF0FEF">
      <w:pPr>
        <w:rPr>
          <w:rStyle w:val="SubtleEmphasis"/>
          <w:rFonts w:ascii="Segoe UI" w:hAnsi="Segoe UI" w:cs="Segoe UI"/>
          <w:sz w:val="20"/>
          <w:szCs w:val="20"/>
        </w:rPr>
      </w:pPr>
    </w:p>
    <w:p w:rsidR="00AF0FEF" w:rsidRPr="003F0EA4" w:rsidRDefault="003F0EA4" w:rsidP="00AF0FEF">
      <w:pPr>
        <w:rPr>
          <w:rStyle w:val="SubtleEmphasis"/>
          <w:rFonts w:ascii="Segoe UI" w:hAnsi="Segoe UI" w:cs="Segoe UI"/>
          <w:b/>
          <w:bCs/>
          <w:i w:val="0"/>
          <w:iCs w:val="0"/>
          <w:color w:val="auto"/>
          <w:sz w:val="20"/>
          <w:szCs w:val="20"/>
        </w:rPr>
      </w:pPr>
      <w:bookmarkStart w:id="0" w:name="_GoBack"/>
      <w:r w:rsidRPr="003F0EA4">
        <w:rPr>
          <w:rStyle w:val="SubtleEmphasis"/>
          <w:rFonts w:ascii="Segoe UI" w:hAnsi="Segoe UI" w:cs="Segoe UI"/>
          <w:sz w:val="20"/>
          <w:szCs w:val="20"/>
        </w:rPr>
        <w:t>Copyright:</w:t>
      </w:r>
      <w:r w:rsidRPr="003F0EA4">
        <w:rPr>
          <w:rStyle w:val="SubtleEmphasis"/>
          <w:rFonts w:ascii="Segoe UI" w:hAnsi="Segoe UI" w:cs="Segoe UI"/>
          <w:sz w:val="20"/>
          <w:szCs w:val="20"/>
        </w:rPr>
        <w:tab/>
      </w:r>
      <w:r w:rsidRPr="003F0EA4">
        <w:rPr>
          <w:rStyle w:val="SubtleEmphasis"/>
          <w:rFonts w:ascii="Segoe UI" w:hAnsi="Segoe UI" w:cs="Segoe UI"/>
          <w:sz w:val="20"/>
          <w:szCs w:val="20"/>
        </w:rPr>
        <w:tab/>
      </w:r>
      <w:r w:rsidRPr="003F0EA4">
        <w:rPr>
          <w:rStyle w:val="Strong"/>
          <w:rFonts w:ascii="Segoe UI" w:hAnsi="Segoe UI" w:cs="Segoe UI"/>
          <w:b w:val="0"/>
          <w:sz w:val="20"/>
          <w:szCs w:val="20"/>
        </w:rPr>
        <w:t xml:space="preserve">Copyright © 2012 </w:t>
      </w:r>
      <w:proofErr w:type="spellStart"/>
      <w:r w:rsidRPr="003F0EA4">
        <w:rPr>
          <w:rStyle w:val="Strong"/>
          <w:rFonts w:ascii="Segoe UI" w:hAnsi="Segoe UI" w:cs="Segoe UI"/>
          <w:b w:val="0"/>
          <w:sz w:val="20"/>
          <w:szCs w:val="20"/>
        </w:rPr>
        <w:t>Vannatech</w:t>
      </w:r>
      <w:proofErr w:type="spellEnd"/>
    </w:p>
    <w:bookmarkEnd w:id="0"/>
    <w:p w:rsidR="003F0EA4" w:rsidRPr="003F0EA4" w:rsidRDefault="00AF0FEF" w:rsidP="003F0EA4">
      <w:pPr>
        <w:pStyle w:val="Quote"/>
        <w:rPr>
          <w:rFonts w:ascii="Segoe UI" w:hAnsi="Segoe UI" w:cs="Segoe UI"/>
          <w:bCs/>
          <w:sz w:val="20"/>
          <w:szCs w:val="20"/>
        </w:rPr>
      </w:pPr>
      <w:r w:rsidRPr="003F0EA4">
        <w:rPr>
          <w:rStyle w:val="SubtleEmphasis"/>
          <w:rFonts w:ascii="Segoe UI" w:hAnsi="Segoe UI" w:cs="Segoe UI"/>
          <w:sz w:val="20"/>
          <w:szCs w:val="20"/>
        </w:rPr>
        <w:t>Trademarks:</w:t>
      </w:r>
      <w:r w:rsidRPr="003F0EA4">
        <w:rPr>
          <w:rStyle w:val="SubtleEmphasis"/>
          <w:rFonts w:ascii="Segoe UI" w:hAnsi="Segoe UI" w:cs="Segoe UI"/>
          <w:sz w:val="20"/>
          <w:szCs w:val="20"/>
        </w:rPr>
        <w:tab/>
      </w:r>
      <w:r w:rsidRPr="003F0EA4">
        <w:rPr>
          <w:rStyle w:val="SubtleEmphasis"/>
          <w:rFonts w:ascii="Segoe UI" w:hAnsi="Segoe UI" w:cs="Segoe UI"/>
          <w:sz w:val="20"/>
          <w:szCs w:val="20"/>
        </w:rPr>
        <w:tab/>
      </w:r>
      <w:r w:rsidR="003F0EA4" w:rsidRPr="003F0EA4">
        <w:rPr>
          <w:rStyle w:val="Strong"/>
          <w:rFonts w:ascii="Segoe UI" w:hAnsi="Segoe UI" w:cs="Segoe UI"/>
          <w:b w:val="0"/>
          <w:i w:val="0"/>
          <w:sz w:val="20"/>
          <w:szCs w:val="20"/>
        </w:rPr>
        <w:t>Microsoft and Visual Studio are trademarks of Microsoft Corporation</w:t>
      </w:r>
    </w:p>
    <w:p w:rsidR="003F0EA4" w:rsidRPr="003F0EA4" w:rsidRDefault="003F0EA4" w:rsidP="003F0EA4">
      <w:pPr>
        <w:pStyle w:val="Heading8"/>
        <w:rPr>
          <w:rStyle w:val="Strong"/>
          <w:rFonts w:ascii="Segoe UI" w:hAnsi="Segoe UI" w:cs="Segoe UI"/>
          <w:b w:val="0"/>
        </w:rPr>
      </w:pPr>
      <w:r w:rsidRPr="003F0EA4">
        <w:rPr>
          <w:rStyle w:val="SubtleEmphasis"/>
          <w:rFonts w:ascii="Segoe UI" w:hAnsi="Segoe UI" w:cs="Segoe UI"/>
        </w:rPr>
        <w:t>License Agreement:</w:t>
      </w:r>
      <w:r w:rsidRPr="003F0EA4">
        <w:rPr>
          <w:rStyle w:val="SubtleEmphasis"/>
          <w:rFonts w:ascii="Segoe UI" w:hAnsi="Segoe UI" w:cs="Segoe UI"/>
        </w:rPr>
        <w:tab/>
      </w:r>
      <w:r w:rsidRPr="002B092B">
        <w:rPr>
          <w:rStyle w:val="Strong"/>
          <w:rFonts w:ascii="Segoe UI" w:hAnsi="Segoe UI" w:cs="Segoe UI"/>
          <w:b w:val="0"/>
          <w:color w:val="auto"/>
        </w:rPr>
        <w:t xml:space="preserve">Blade </w:t>
      </w:r>
      <w:r w:rsidR="004F1526" w:rsidRPr="002B092B">
        <w:rPr>
          <w:rStyle w:val="Strong"/>
          <w:rFonts w:ascii="Segoe UI" w:hAnsi="Segoe UI" w:cs="Segoe UI"/>
          <w:b w:val="0"/>
          <w:color w:val="auto"/>
        </w:rPr>
        <w:t xml:space="preserve">v1.0 </w:t>
      </w:r>
      <w:r w:rsidRPr="002B092B">
        <w:rPr>
          <w:rStyle w:val="Strong"/>
          <w:rFonts w:ascii="Segoe UI" w:hAnsi="Segoe UI" w:cs="Segoe UI"/>
          <w:b w:val="0"/>
          <w:color w:val="auto"/>
        </w:rPr>
        <w:t>is licensed under the Microsoft Public License (MS-PL)</w:t>
      </w:r>
    </w:p>
    <w:p w:rsidR="004F1526" w:rsidRDefault="004F1526" w:rsidP="003F0EA4">
      <w:pPr>
        <w:pStyle w:val="NormalWeb"/>
        <w:rPr>
          <w:rFonts w:asciiTheme="minorHAnsi" w:hAnsiTheme="minorHAnsi" w:cstheme="minorHAnsi"/>
          <w:b/>
          <w:sz w:val="22"/>
          <w:szCs w:val="22"/>
        </w:rPr>
      </w:pPr>
    </w:p>
    <w:p w:rsidR="003F0EA4" w:rsidRPr="004F1526" w:rsidRDefault="003F0EA4" w:rsidP="003F0EA4">
      <w:pPr>
        <w:pStyle w:val="NormalWeb"/>
        <w:rPr>
          <w:rFonts w:asciiTheme="minorHAnsi" w:hAnsiTheme="minorHAnsi" w:cstheme="minorHAnsi"/>
          <w:sz w:val="22"/>
          <w:szCs w:val="22"/>
        </w:rPr>
      </w:pPr>
      <w:r w:rsidRPr="004F1526">
        <w:rPr>
          <w:rFonts w:asciiTheme="minorHAnsi" w:hAnsiTheme="minorHAnsi" w:cstheme="minorHAnsi"/>
          <w:b/>
          <w:sz w:val="22"/>
          <w:szCs w:val="22"/>
        </w:rPr>
        <w:t>1. Definitions</w:t>
      </w:r>
      <w:r w:rsidRPr="004F1526">
        <w:rPr>
          <w:rFonts w:asciiTheme="minorHAnsi" w:hAnsiTheme="minorHAnsi" w:cstheme="minorHAnsi"/>
          <w:sz w:val="22"/>
          <w:szCs w:val="22"/>
        </w:rPr>
        <w:br/>
        <w:t>The terms "reproduce," "reproduction," "derivative works," and "distribution" have the</w:t>
      </w:r>
      <w:r w:rsidRPr="004F1526">
        <w:rPr>
          <w:rFonts w:asciiTheme="minorHAnsi" w:hAnsiTheme="minorHAnsi" w:cstheme="minorHAnsi"/>
          <w:sz w:val="22"/>
          <w:szCs w:val="22"/>
        </w:rPr>
        <w:br/>
        <w:t>same meaning here as under U.S. copyright law.</w:t>
      </w:r>
      <w:r w:rsidRPr="004F1526">
        <w:rPr>
          <w:rFonts w:asciiTheme="minorHAnsi" w:hAnsiTheme="minorHAnsi" w:cstheme="minorHAnsi"/>
          <w:sz w:val="22"/>
          <w:szCs w:val="22"/>
        </w:rPr>
        <w:br/>
        <w:t>A "contribution" is the original software, or any additions or changes to the software.</w:t>
      </w:r>
      <w:r w:rsidRPr="004F1526">
        <w:rPr>
          <w:rFonts w:asciiTheme="minorHAnsi" w:hAnsiTheme="minorHAnsi" w:cstheme="minorHAnsi"/>
          <w:sz w:val="22"/>
          <w:szCs w:val="22"/>
        </w:rPr>
        <w:br/>
        <w:t>A "contributor" is any person that distributes its contribution under this license.</w:t>
      </w:r>
      <w:r w:rsidRPr="004F1526">
        <w:rPr>
          <w:rFonts w:asciiTheme="minorHAnsi" w:hAnsiTheme="minorHAnsi" w:cstheme="minorHAnsi"/>
          <w:sz w:val="22"/>
          <w:szCs w:val="22"/>
        </w:rPr>
        <w:br/>
        <w:t>"Licensed patents" are a contributor's patent claims that read directly on its contribution.</w:t>
      </w:r>
    </w:p>
    <w:p w:rsidR="003F0EA4" w:rsidRPr="004F1526" w:rsidRDefault="003F0EA4" w:rsidP="003F0EA4">
      <w:pPr>
        <w:pStyle w:val="NormalWeb"/>
        <w:rPr>
          <w:rFonts w:asciiTheme="minorHAnsi" w:hAnsiTheme="minorHAnsi" w:cstheme="minorHAnsi"/>
          <w:sz w:val="22"/>
          <w:szCs w:val="22"/>
        </w:rPr>
      </w:pPr>
      <w:r w:rsidRPr="004F1526">
        <w:rPr>
          <w:rFonts w:asciiTheme="minorHAnsi" w:hAnsiTheme="minorHAnsi" w:cstheme="minorHAnsi"/>
          <w:b/>
          <w:sz w:val="22"/>
          <w:szCs w:val="22"/>
        </w:rPr>
        <w:t>2. Grant of Rights</w:t>
      </w:r>
      <w:r w:rsidRPr="004F1526">
        <w:rPr>
          <w:rFonts w:asciiTheme="minorHAnsi" w:hAnsiTheme="minorHAnsi" w:cstheme="minorHAnsi"/>
          <w:sz w:val="22"/>
          <w:szCs w:val="22"/>
        </w:rPr>
        <w:b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Pr="004F1526">
        <w:rPr>
          <w:rFonts w:asciiTheme="minorHAnsi" w:hAnsiTheme="minorHAnsi" w:cstheme="minorHAnsi"/>
          <w:sz w:val="22"/>
          <w:szCs w:val="22"/>
        </w:rPr>
        <w:b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3F0EA4" w:rsidRPr="004F1526" w:rsidRDefault="003F0EA4" w:rsidP="003F0EA4">
      <w:pPr>
        <w:pStyle w:val="NormalWeb"/>
        <w:rPr>
          <w:rFonts w:asciiTheme="minorHAnsi" w:hAnsiTheme="minorHAnsi" w:cstheme="minorHAnsi"/>
          <w:sz w:val="22"/>
          <w:szCs w:val="22"/>
        </w:rPr>
      </w:pPr>
      <w:r w:rsidRPr="004F1526">
        <w:rPr>
          <w:rFonts w:asciiTheme="minorHAnsi" w:hAnsiTheme="minorHAnsi" w:cstheme="minorHAnsi"/>
          <w:b/>
          <w:sz w:val="22"/>
          <w:szCs w:val="22"/>
        </w:rPr>
        <w:t xml:space="preserve">3. Conditions and </w:t>
      </w:r>
      <w:r w:rsidR="004F1526" w:rsidRPr="004F1526">
        <w:rPr>
          <w:rFonts w:asciiTheme="minorHAnsi" w:hAnsiTheme="minorHAnsi" w:cstheme="minorHAnsi"/>
          <w:b/>
          <w:sz w:val="22"/>
          <w:szCs w:val="22"/>
        </w:rPr>
        <w:t xml:space="preserve">Limitations </w:t>
      </w:r>
      <w:r w:rsidRPr="004F1526">
        <w:rPr>
          <w:rFonts w:asciiTheme="minorHAnsi" w:hAnsiTheme="minorHAnsi" w:cstheme="minorHAnsi"/>
          <w:sz w:val="22"/>
          <w:szCs w:val="22"/>
        </w:rPr>
        <w:br/>
        <w:t>(A) No Trademark License- This license does not grant you rights to use any contributors' name, logo, or trademarks.</w:t>
      </w:r>
      <w:r w:rsidRPr="004F1526">
        <w:rPr>
          <w:rFonts w:asciiTheme="minorHAnsi" w:hAnsiTheme="minorHAnsi" w:cstheme="minorHAnsi"/>
          <w:sz w:val="22"/>
          <w:szCs w:val="22"/>
        </w:rPr>
        <w:br/>
        <w:t>(B) If you bring a patent claim against any contributor over patents that you claim are infringed by the software, your patent license from such contributor to the software ends automatically.</w:t>
      </w:r>
      <w:r w:rsidRPr="004F1526">
        <w:rPr>
          <w:rFonts w:asciiTheme="minorHAnsi" w:hAnsiTheme="minorHAnsi" w:cstheme="minorHAnsi"/>
          <w:sz w:val="22"/>
          <w:szCs w:val="22"/>
        </w:rPr>
        <w:br/>
        <w:t>(C) If you distribute any portion of the software, you must retain all copyright, patent, trademark, and attribution notices that are present in the software.</w:t>
      </w:r>
      <w:r w:rsidRPr="004F1526">
        <w:rPr>
          <w:rFonts w:asciiTheme="minorHAnsi" w:hAnsiTheme="minorHAnsi" w:cstheme="minorHAnsi"/>
          <w:sz w:val="22"/>
          <w:szCs w:val="22"/>
        </w:rPr>
        <w:b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r w:rsidRPr="004F1526">
        <w:rPr>
          <w:rFonts w:asciiTheme="minorHAnsi" w:hAnsiTheme="minorHAnsi" w:cstheme="minorHAnsi"/>
          <w:sz w:val="22"/>
          <w:szCs w:val="22"/>
        </w:rPr>
        <w:b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4F1526" w:rsidRPr="003F0EA4" w:rsidRDefault="004F1526" w:rsidP="004F1526">
      <w:pPr>
        <w:pStyle w:val="Title"/>
        <w:rPr>
          <w:sz w:val="20"/>
          <w:szCs w:val="20"/>
        </w:rPr>
      </w:pPr>
      <w:r>
        <w:lastRenderedPageBreak/>
        <w:t>Table of Contents</w:t>
      </w:r>
    </w:p>
    <w:p w:rsidR="003F3D87" w:rsidRDefault="003F3D87" w:rsidP="003F3D87">
      <w:pPr>
        <w:ind w:left="144"/>
        <w:rPr>
          <w:rStyle w:val="IntenseReference"/>
        </w:rPr>
      </w:pPr>
    </w:p>
    <w:p w:rsidR="003F3D87" w:rsidRDefault="003F3D87" w:rsidP="003F3D87">
      <w:pPr>
        <w:tabs>
          <w:tab w:val="right" w:leader="dot" w:pos="9360"/>
        </w:tabs>
        <w:rPr>
          <w:rStyle w:val="IntenseReference"/>
          <w:u w:val="none"/>
        </w:rPr>
      </w:pPr>
      <w:r w:rsidRPr="003F3D87">
        <w:rPr>
          <w:rStyle w:val="IntenseReference"/>
          <w:u w:val="none"/>
        </w:rPr>
        <w:t>Introduction</w:t>
      </w:r>
      <w:r w:rsidRPr="003F3D87">
        <w:rPr>
          <w:rStyle w:val="IntenseReference"/>
          <w:u w:val="none"/>
        </w:rPr>
        <w:tab/>
      </w:r>
      <w:r>
        <w:rPr>
          <w:rStyle w:val="IntenseReference"/>
          <w:u w:val="none"/>
        </w:rPr>
        <w:t xml:space="preserve">Page </w:t>
      </w:r>
      <w:r w:rsidR="00702338">
        <w:rPr>
          <w:rStyle w:val="IntenseReference"/>
          <w:u w:val="none"/>
        </w:rPr>
        <w:t>3</w:t>
      </w:r>
    </w:p>
    <w:p w:rsidR="003F3D87" w:rsidRDefault="003F3D87" w:rsidP="003F3D87">
      <w:pPr>
        <w:tabs>
          <w:tab w:val="right" w:leader="dot" w:pos="9360"/>
        </w:tabs>
        <w:rPr>
          <w:rStyle w:val="IntenseReference"/>
          <w:u w:val="none"/>
        </w:rPr>
      </w:pPr>
      <w:r>
        <w:rPr>
          <w:rStyle w:val="IntenseReference"/>
          <w:u w:val="none"/>
        </w:rPr>
        <w:t>Installation</w:t>
      </w:r>
      <w:r>
        <w:rPr>
          <w:rStyle w:val="IntenseReference"/>
          <w:u w:val="none"/>
        </w:rPr>
        <w:tab/>
        <w:t xml:space="preserve">Page </w:t>
      </w:r>
      <w:r w:rsidR="00702338">
        <w:rPr>
          <w:rStyle w:val="IntenseReference"/>
          <w:u w:val="none"/>
        </w:rPr>
        <w:t>4</w:t>
      </w:r>
    </w:p>
    <w:p w:rsidR="003F3D87" w:rsidRDefault="00702338" w:rsidP="003F3D87">
      <w:pPr>
        <w:tabs>
          <w:tab w:val="right" w:leader="dot" w:pos="9360"/>
        </w:tabs>
        <w:rPr>
          <w:rStyle w:val="IntenseReference"/>
          <w:u w:val="none"/>
        </w:rPr>
      </w:pPr>
      <w:r>
        <w:rPr>
          <w:rStyle w:val="IntenseReference"/>
          <w:u w:val="none"/>
        </w:rPr>
        <w:t>Creating a Project</w:t>
      </w:r>
      <w:r>
        <w:rPr>
          <w:rStyle w:val="IntenseReference"/>
          <w:u w:val="none"/>
        </w:rPr>
        <w:tab/>
        <w:t>Page 5</w:t>
      </w:r>
    </w:p>
    <w:p w:rsidR="00814230" w:rsidRDefault="00702338" w:rsidP="003F3D87">
      <w:pPr>
        <w:tabs>
          <w:tab w:val="right" w:leader="dot" w:pos="9360"/>
        </w:tabs>
        <w:rPr>
          <w:rStyle w:val="IntenseReference"/>
          <w:u w:val="none"/>
        </w:rPr>
      </w:pPr>
      <w:r>
        <w:rPr>
          <w:rStyle w:val="IntenseReference"/>
          <w:u w:val="none"/>
        </w:rPr>
        <w:t>Blade Profile</w:t>
      </w:r>
      <w:r>
        <w:rPr>
          <w:rStyle w:val="IntenseReference"/>
          <w:u w:val="none"/>
        </w:rPr>
        <w:tab/>
        <w:t xml:space="preserve">Page </w:t>
      </w:r>
      <w:r w:rsidR="005219D7">
        <w:rPr>
          <w:rStyle w:val="IntenseReference"/>
          <w:u w:val="none"/>
        </w:rPr>
        <w:t>6</w:t>
      </w:r>
    </w:p>
    <w:p w:rsidR="005219D7" w:rsidRDefault="00814230" w:rsidP="005219D7">
      <w:pPr>
        <w:tabs>
          <w:tab w:val="right" w:leader="dot" w:pos="9360"/>
        </w:tabs>
        <w:rPr>
          <w:rStyle w:val="IntenseReference"/>
          <w:u w:val="none"/>
        </w:rPr>
      </w:pPr>
      <w:r>
        <w:rPr>
          <w:rStyle w:val="IntenseReference"/>
          <w:u w:val="none"/>
        </w:rPr>
        <w:t xml:space="preserve">Extension </w:t>
      </w:r>
      <w:r w:rsidR="00702338">
        <w:rPr>
          <w:rStyle w:val="IntenseReference"/>
          <w:u w:val="none"/>
        </w:rPr>
        <w:t>Attributes</w:t>
      </w:r>
      <w:r w:rsidR="00702338">
        <w:rPr>
          <w:rStyle w:val="IntenseReference"/>
          <w:u w:val="none"/>
        </w:rPr>
        <w:tab/>
        <w:t xml:space="preserve">Page </w:t>
      </w:r>
      <w:r w:rsidR="005219D7">
        <w:rPr>
          <w:rStyle w:val="IntenseReference"/>
          <w:u w:val="none"/>
        </w:rPr>
        <w:t>7</w:t>
      </w:r>
    </w:p>
    <w:p w:rsidR="004C5815" w:rsidRDefault="004C5815" w:rsidP="005219D7">
      <w:pPr>
        <w:tabs>
          <w:tab w:val="right" w:leader="dot" w:pos="9360"/>
        </w:tabs>
        <w:rPr>
          <w:rStyle w:val="IntenseReference"/>
          <w:u w:val="none"/>
        </w:rPr>
      </w:pPr>
      <w:r>
        <w:rPr>
          <w:rStyle w:val="IntenseReference"/>
          <w:u w:val="none"/>
        </w:rPr>
        <w:t>Feedback</w:t>
      </w:r>
      <w:r>
        <w:rPr>
          <w:rStyle w:val="IntenseReference"/>
          <w:u w:val="none"/>
        </w:rPr>
        <w:tab/>
        <w:t>Page 8</w:t>
      </w:r>
    </w:p>
    <w:p w:rsidR="00702338" w:rsidRDefault="00702338" w:rsidP="005219D7">
      <w:pPr>
        <w:tabs>
          <w:tab w:val="right" w:leader="dot" w:pos="9360"/>
        </w:tabs>
        <w:rPr>
          <w:rStyle w:val="IntenseReference"/>
          <w:u w:val="none"/>
        </w:rPr>
      </w:pPr>
      <w:r>
        <w:rPr>
          <w:rStyle w:val="IntenseReference"/>
          <w:u w:val="none"/>
        </w:rPr>
        <w:br w:type="page"/>
      </w:r>
    </w:p>
    <w:p w:rsidR="00702338" w:rsidRPr="003F0EA4" w:rsidRDefault="00702338" w:rsidP="00702338">
      <w:pPr>
        <w:pStyle w:val="Title"/>
        <w:rPr>
          <w:sz w:val="20"/>
          <w:szCs w:val="20"/>
        </w:rPr>
      </w:pPr>
      <w:r>
        <w:lastRenderedPageBreak/>
        <w:t>Introduction</w:t>
      </w:r>
    </w:p>
    <w:p w:rsidR="00286AF8" w:rsidRDefault="00286AF8">
      <w:pPr>
        <w:rPr>
          <w:rStyle w:val="IntenseReference"/>
          <w:b w:val="0"/>
          <w:smallCaps w:val="0"/>
          <w:color w:val="auto"/>
          <w:u w:val="none"/>
        </w:rPr>
      </w:pPr>
      <w:r>
        <w:rPr>
          <w:rStyle w:val="IntenseReference"/>
          <w:b w:val="0"/>
          <w:smallCaps w:val="0"/>
          <w:color w:val="auto"/>
          <w:u w:val="none"/>
        </w:rPr>
        <w:t xml:space="preserve">Blade provides a web client development environment from within Visual Studio 2010. You can use Blade to write C# code, which will be translated to </w:t>
      </w:r>
      <w:r w:rsidR="00A1344C">
        <w:rPr>
          <w:rStyle w:val="IntenseReference"/>
          <w:b w:val="0"/>
          <w:smallCaps w:val="0"/>
          <w:color w:val="auto"/>
          <w:u w:val="none"/>
        </w:rPr>
        <w:t>JavaScript</w:t>
      </w:r>
      <w:r>
        <w:rPr>
          <w:rStyle w:val="IntenseReference"/>
          <w:b w:val="0"/>
          <w:smallCaps w:val="0"/>
          <w:color w:val="auto"/>
          <w:u w:val="none"/>
        </w:rPr>
        <w:t xml:space="preserve"> compatible with modern browsers.</w:t>
      </w:r>
      <w:r w:rsidR="00A1344C">
        <w:rPr>
          <w:rStyle w:val="IntenseReference"/>
          <w:b w:val="0"/>
          <w:smallCaps w:val="0"/>
          <w:color w:val="auto"/>
          <w:u w:val="none"/>
        </w:rPr>
        <w:t xml:space="preserve"> A runtime API is provided for coding against the DOM, HTML elements, and other browser constructs, such as the History or Console objects. The Blade runtime API does not abstract the core ECMA, DOM, or HTML APIs. In fact, in many cases your C# code will be exactly the same as its equivalent JavaScript syntax. For those who already have a strong JavaScript and client development background, coding in Blade will feel normal. And for those who do not, Blade will help build your knowledge through tools such as Intellisense which can help you</w:t>
      </w:r>
      <w:r w:rsidR="0088518F">
        <w:rPr>
          <w:rStyle w:val="IntenseReference"/>
          <w:b w:val="0"/>
          <w:smallCaps w:val="0"/>
          <w:color w:val="auto"/>
          <w:u w:val="none"/>
        </w:rPr>
        <w:t xml:space="preserve"> discover and understand these core APIs. You’ll get useful comments for objects, functions, and parameters within the IDE.</w:t>
      </w:r>
    </w:p>
    <w:p w:rsidR="0088518F" w:rsidRDefault="0088518F">
      <w:pPr>
        <w:rPr>
          <w:rStyle w:val="IntenseReference"/>
          <w:b w:val="0"/>
          <w:smallCaps w:val="0"/>
          <w:color w:val="auto"/>
          <w:u w:val="none"/>
        </w:rPr>
      </w:pPr>
      <w:r>
        <w:rPr>
          <w:rStyle w:val="IntenseReference"/>
          <w:b w:val="0"/>
          <w:smallCaps w:val="0"/>
          <w:color w:val="auto"/>
          <w:u w:val="none"/>
        </w:rPr>
        <w:t xml:space="preserve">As mentioned above, Blade does not abstract the core ECMA, DOM, and HTML APIs. This is an important distinction between regular .NET development that you should keep in mind. Blade does not provide a .NET runtime for the client. This means that many of the </w:t>
      </w:r>
      <w:r w:rsidR="0035393D">
        <w:rPr>
          <w:rStyle w:val="IntenseReference"/>
          <w:b w:val="0"/>
          <w:smallCaps w:val="0"/>
          <w:color w:val="auto"/>
          <w:u w:val="none"/>
        </w:rPr>
        <w:t>APIs</w:t>
      </w:r>
      <w:r>
        <w:rPr>
          <w:rStyle w:val="IntenseReference"/>
          <w:b w:val="0"/>
          <w:smallCaps w:val="0"/>
          <w:color w:val="auto"/>
          <w:u w:val="none"/>
        </w:rPr>
        <w:t xml:space="preserve"> you’re used to in </w:t>
      </w:r>
      <w:r w:rsidR="0035393D">
        <w:rPr>
          <w:rStyle w:val="IntenseReference"/>
          <w:b w:val="0"/>
          <w:smallCaps w:val="0"/>
          <w:color w:val="auto"/>
          <w:u w:val="none"/>
        </w:rPr>
        <w:t>.NET</w:t>
      </w:r>
      <w:r>
        <w:rPr>
          <w:rStyle w:val="IntenseReference"/>
          <w:b w:val="0"/>
          <w:smallCaps w:val="0"/>
          <w:color w:val="auto"/>
          <w:u w:val="none"/>
        </w:rPr>
        <w:t xml:space="preserve"> may not be available with the Blade development context. While many portions of JavaScript have equivalent syntax in C#, remember that JavaScri</w:t>
      </w:r>
      <w:r w:rsidR="00973847">
        <w:rPr>
          <w:rStyle w:val="IntenseReference"/>
          <w:b w:val="0"/>
          <w:smallCaps w:val="0"/>
          <w:color w:val="auto"/>
          <w:u w:val="none"/>
        </w:rPr>
        <w:t xml:space="preserve">pt is a loosely typed language and </w:t>
      </w:r>
      <w:r w:rsidR="002C279D">
        <w:rPr>
          <w:rStyle w:val="IntenseReference"/>
          <w:b w:val="0"/>
          <w:smallCaps w:val="0"/>
          <w:color w:val="auto"/>
          <w:u w:val="none"/>
        </w:rPr>
        <w:t>has many capabilities that are difficult or impossible to accomplish in C# syntax. This is also true inversely</w:t>
      </w:r>
      <w:r w:rsidR="00973847">
        <w:rPr>
          <w:rStyle w:val="IntenseReference"/>
          <w:b w:val="0"/>
          <w:smallCaps w:val="0"/>
          <w:color w:val="auto"/>
          <w:u w:val="none"/>
        </w:rPr>
        <w:t xml:space="preserve">, as there are several C# features </w:t>
      </w:r>
      <w:r w:rsidR="002C279D">
        <w:rPr>
          <w:rStyle w:val="IntenseReference"/>
          <w:b w:val="0"/>
          <w:smallCaps w:val="0"/>
          <w:color w:val="auto"/>
          <w:u w:val="none"/>
        </w:rPr>
        <w:t xml:space="preserve">and keywords that do not have viable JavaScript translations. Because of this, you will inevitably encounter cases where Blade intentionally limits some features of C#. In most cases there are alternative solutions which build on the strengths of both languages. For example, JavaScript </w:t>
      </w:r>
      <w:r w:rsidR="008B5EB4">
        <w:rPr>
          <w:rStyle w:val="IntenseReference"/>
          <w:b w:val="0"/>
          <w:smallCaps w:val="0"/>
          <w:color w:val="auto"/>
          <w:u w:val="none"/>
        </w:rPr>
        <w:t>does not directly support the concept of method overloading. If you attempt to overload a method, you’ll get a build error noting that method overloading is not supported. However, there are some great alternatives, such as optional and named parameters. It’s important to keep in mind as you use Blade that you’re writing code for the client.</w:t>
      </w:r>
    </w:p>
    <w:p w:rsidR="008B5EB4" w:rsidRDefault="008B5EB4">
      <w:pPr>
        <w:rPr>
          <w:rStyle w:val="IntenseReference"/>
          <w:b w:val="0"/>
          <w:smallCaps w:val="0"/>
          <w:color w:val="auto"/>
          <w:u w:val="none"/>
        </w:rPr>
      </w:pPr>
      <w:r>
        <w:rPr>
          <w:rStyle w:val="IntenseReference"/>
          <w:b w:val="0"/>
          <w:smallCaps w:val="0"/>
          <w:color w:val="auto"/>
          <w:u w:val="none"/>
        </w:rPr>
        <w:t>This of course begs the question: with these restrictions applied why would you want to use Blade? Why not just write standard JavaScript? While answers to this may vary between developers, there ar</w:t>
      </w:r>
      <w:r w:rsidR="003239AC">
        <w:rPr>
          <w:rStyle w:val="IntenseReference"/>
          <w:b w:val="0"/>
          <w:smallCaps w:val="0"/>
          <w:color w:val="auto"/>
          <w:u w:val="none"/>
        </w:rPr>
        <w:t xml:space="preserve">e </w:t>
      </w:r>
      <w:r w:rsidR="004C511D">
        <w:rPr>
          <w:rStyle w:val="IntenseReference"/>
          <w:b w:val="0"/>
          <w:smallCaps w:val="0"/>
          <w:color w:val="auto"/>
          <w:u w:val="none"/>
        </w:rPr>
        <w:t>many aspects of</w:t>
      </w:r>
      <w:r>
        <w:rPr>
          <w:rStyle w:val="IntenseReference"/>
          <w:b w:val="0"/>
          <w:smallCaps w:val="0"/>
          <w:color w:val="auto"/>
          <w:u w:val="none"/>
        </w:rPr>
        <w:t xml:space="preserve"> </w:t>
      </w:r>
      <w:r w:rsidR="003239AC">
        <w:rPr>
          <w:rStyle w:val="IntenseReference"/>
          <w:b w:val="0"/>
          <w:smallCaps w:val="0"/>
          <w:color w:val="auto"/>
          <w:u w:val="none"/>
        </w:rPr>
        <w:t>Blade</w:t>
      </w:r>
      <w:r w:rsidR="00252DE7">
        <w:rPr>
          <w:rStyle w:val="IntenseReference"/>
          <w:b w:val="0"/>
          <w:smallCaps w:val="0"/>
          <w:color w:val="auto"/>
          <w:u w:val="none"/>
        </w:rPr>
        <w:t xml:space="preserve"> that can greatly increase productivity. These include C# features such as </w:t>
      </w:r>
      <w:r w:rsidR="004C511D">
        <w:rPr>
          <w:rStyle w:val="IntenseReference"/>
          <w:b w:val="0"/>
          <w:smallCaps w:val="0"/>
          <w:color w:val="auto"/>
          <w:u w:val="none"/>
        </w:rPr>
        <w:t xml:space="preserve">using </w:t>
      </w:r>
      <w:r w:rsidR="00252DE7">
        <w:rPr>
          <w:rStyle w:val="IntenseReference"/>
          <w:b w:val="0"/>
          <w:smallCaps w:val="0"/>
          <w:color w:val="auto"/>
          <w:u w:val="none"/>
        </w:rPr>
        <w:t xml:space="preserve">a class-based syntax, with inheritance and support for interfaces, as well as Visual Studio features such as refactoring, Intellisense, and build-time error feedback. </w:t>
      </w:r>
      <w:r w:rsidR="00311E9B">
        <w:rPr>
          <w:rStyle w:val="IntenseReference"/>
          <w:b w:val="0"/>
          <w:smallCaps w:val="0"/>
          <w:color w:val="auto"/>
          <w:u w:val="none"/>
        </w:rPr>
        <w:t xml:space="preserve">Blade is a good candidate for use within large and relatively complex client frameworks, which may contain substantial amounts of code developed and maintained by multiple individuals. It’s also ideal for developing reusable components that may be shared across many areas of a single application, or entirely separate applications. </w:t>
      </w:r>
      <w:r w:rsidR="004C511D">
        <w:rPr>
          <w:rStyle w:val="IntenseReference"/>
          <w:b w:val="0"/>
          <w:smallCaps w:val="0"/>
          <w:color w:val="auto"/>
          <w:u w:val="none"/>
        </w:rPr>
        <w:t xml:space="preserve">Ultimately, </w:t>
      </w:r>
      <w:r w:rsidR="00311E9B">
        <w:rPr>
          <w:rStyle w:val="IntenseReference"/>
          <w:b w:val="0"/>
          <w:smallCaps w:val="0"/>
          <w:color w:val="auto"/>
          <w:u w:val="none"/>
        </w:rPr>
        <w:t xml:space="preserve">Blade </w:t>
      </w:r>
      <w:r w:rsidR="004C511D">
        <w:rPr>
          <w:rStyle w:val="IntenseReference"/>
          <w:b w:val="0"/>
          <w:smallCaps w:val="0"/>
          <w:color w:val="auto"/>
          <w:u w:val="none"/>
        </w:rPr>
        <w:t xml:space="preserve">can help to enforce better structure throughout your codebase and allow you to focus more on </w:t>
      </w:r>
      <w:r w:rsidR="00311E9B">
        <w:rPr>
          <w:rStyle w:val="IntenseReference"/>
          <w:b w:val="0"/>
          <w:smallCaps w:val="0"/>
          <w:color w:val="auto"/>
          <w:u w:val="none"/>
        </w:rPr>
        <w:t>architec</w:t>
      </w:r>
      <w:r w:rsidR="004C511D">
        <w:rPr>
          <w:rStyle w:val="IntenseReference"/>
          <w:b w:val="0"/>
          <w:smallCaps w:val="0"/>
          <w:color w:val="auto"/>
          <w:u w:val="none"/>
        </w:rPr>
        <w:t>ture and design.</w:t>
      </w:r>
    </w:p>
    <w:p w:rsidR="00702338" w:rsidRPr="00286AF8" w:rsidRDefault="00702338">
      <w:pPr>
        <w:rPr>
          <w:rStyle w:val="IntenseReference"/>
          <w:b w:val="0"/>
          <w:smallCaps w:val="0"/>
          <w:color w:val="auto"/>
          <w:u w:val="none"/>
        </w:rPr>
      </w:pPr>
      <w:r w:rsidRPr="00286AF8">
        <w:rPr>
          <w:rStyle w:val="IntenseReference"/>
          <w:b w:val="0"/>
          <w:smallCaps w:val="0"/>
          <w:color w:val="auto"/>
          <w:u w:val="none"/>
        </w:rPr>
        <w:br w:type="page"/>
      </w:r>
    </w:p>
    <w:p w:rsidR="00702338" w:rsidRPr="003F0EA4" w:rsidRDefault="00702338" w:rsidP="00702338">
      <w:pPr>
        <w:pStyle w:val="Title"/>
        <w:rPr>
          <w:sz w:val="20"/>
          <w:szCs w:val="20"/>
        </w:rPr>
      </w:pPr>
      <w:r>
        <w:lastRenderedPageBreak/>
        <w:t>I</w:t>
      </w:r>
      <w:r>
        <w:t>nstallation</w:t>
      </w:r>
    </w:p>
    <w:p w:rsidR="00702338" w:rsidRDefault="008F682B" w:rsidP="003F3D87">
      <w:pPr>
        <w:tabs>
          <w:tab w:val="right" w:leader="dot" w:pos="9360"/>
        </w:tabs>
        <w:rPr>
          <w:rStyle w:val="IntenseReference"/>
          <w:b w:val="0"/>
          <w:smallCaps w:val="0"/>
          <w:color w:val="auto"/>
          <w:u w:val="none"/>
        </w:rPr>
      </w:pPr>
      <w:r>
        <w:rPr>
          <w:rStyle w:val="IntenseReference"/>
          <w:b w:val="0"/>
          <w:smallCaps w:val="0"/>
          <w:color w:val="auto"/>
          <w:u w:val="none"/>
        </w:rPr>
        <w:t>Blade can be installed by either running the installer, or building the Blade solution file. If you choose to run the installer, please ensure that you first uninstall any existing version of Blade that may be installed on your system. Next simply run the installer and follow the wizard. This will install the Blade .NET Profile, runtime libraries, and Visual Studio project templates.</w:t>
      </w:r>
    </w:p>
    <w:p w:rsidR="0035393D" w:rsidRDefault="008F682B" w:rsidP="003F3D87">
      <w:pPr>
        <w:tabs>
          <w:tab w:val="right" w:leader="dot" w:pos="9360"/>
        </w:tabs>
        <w:rPr>
          <w:rStyle w:val="IntenseReference"/>
          <w:b w:val="0"/>
          <w:smallCaps w:val="0"/>
          <w:color w:val="auto"/>
          <w:u w:val="none"/>
        </w:rPr>
      </w:pPr>
      <w:r>
        <w:rPr>
          <w:rStyle w:val="IntenseReference"/>
          <w:b w:val="0"/>
          <w:smallCaps w:val="0"/>
          <w:color w:val="auto"/>
          <w:u w:val="none"/>
        </w:rPr>
        <w:t>Alternatively, if you choose to clone the project and build locally, the required files will be copied to their respective installation locations by project post-build scripts.</w:t>
      </w:r>
      <w:r w:rsidR="0026788E">
        <w:rPr>
          <w:rStyle w:val="IntenseReference"/>
          <w:b w:val="0"/>
          <w:smallCaps w:val="0"/>
          <w:color w:val="auto"/>
          <w:u w:val="none"/>
        </w:rPr>
        <w:t xml:space="preserve"> Please note that while the installer supports both 32 and 64-bit development environments, the project post-build scripts are intended to be executed on a 64-bit environment.</w:t>
      </w:r>
      <w:r>
        <w:rPr>
          <w:rStyle w:val="IntenseReference"/>
          <w:b w:val="0"/>
          <w:smallCaps w:val="0"/>
          <w:color w:val="auto"/>
          <w:u w:val="none"/>
        </w:rPr>
        <w:t xml:space="preserve"> </w:t>
      </w:r>
      <w:r w:rsidR="0035393D">
        <w:rPr>
          <w:rStyle w:val="IntenseReference"/>
          <w:b w:val="0"/>
          <w:smallCaps w:val="0"/>
          <w:color w:val="auto"/>
          <w:u w:val="none"/>
        </w:rPr>
        <w:t xml:space="preserve">Cleaning the project files does not remove the deployed files. If you’d like to manually remove these files, use the information provided below. </w:t>
      </w:r>
    </w:p>
    <w:p w:rsidR="008F682B" w:rsidRDefault="008F682B" w:rsidP="003F3D87">
      <w:pPr>
        <w:tabs>
          <w:tab w:val="right" w:leader="dot" w:pos="9360"/>
        </w:tabs>
        <w:rPr>
          <w:rStyle w:val="IntenseReference"/>
          <w:b w:val="0"/>
          <w:smallCaps w:val="0"/>
          <w:color w:val="auto"/>
          <w:u w:val="none"/>
        </w:rPr>
      </w:pPr>
      <w:r>
        <w:rPr>
          <w:rStyle w:val="IntenseReference"/>
          <w:b w:val="0"/>
          <w:smallCaps w:val="0"/>
          <w:color w:val="auto"/>
          <w:u w:val="none"/>
        </w:rPr>
        <w:t>The project files are copied out as follows:</w:t>
      </w:r>
    </w:p>
    <w:p w:rsidR="008F682B" w:rsidRDefault="008F682B" w:rsidP="008F682B">
      <w:pPr>
        <w:pStyle w:val="ListParagraph"/>
        <w:numPr>
          <w:ilvl w:val="0"/>
          <w:numId w:val="1"/>
        </w:numPr>
        <w:tabs>
          <w:tab w:val="right" w:leader="dot" w:pos="9360"/>
        </w:tabs>
        <w:rPr>
          <w:rStyle w:val="IntenseReference"/>
          <w:u w:val="none"/>
        </w:rPr>
      </w:pPr>
      <w:r>
        <w:rPr>
          <w:rStyle w:val="IntenseReference"/>
          <w:u w:val="none"/>
        </w:rPr>
        <w:t>Blade Profile</w:t>
      </w:r>
    </w:p>
    <w:p w:rsidR="00943A8A" w:rsidRDefault="00943A8A" w:rsidP="00943A8A">
      <w:pPr>
        <w:tabs>
          <w:tab w:val="right" w:leader="dot" w:pos="9360"/>
        </w:tabs>
        <w:ind w:left="360"/>
        <w:rPr>
          <w:rStyle w:val="IntenseReference"/>
          <w:b w:val="0"/>
          <w:smallCaps w:val="0"/>
          <w:color w:val="auto"/>
          <w:u w:val="none"/>
        </w:rPr>
      </w:pPr>
      <w:r>
        <w:rPr>
          <w:rStyle w:val="IntenseReference"/>
          <w:b w:val="0"/>
          <w:smallCaps w:val="0"/>
          <w:color w:val="auto"/>
          <w:u w:val="none"/>
        </w:rPr>
        <w:t xml:space="preserve">The profile exists as a .NET Framework 4.0 Profile under the Reference Assemblies directory. For more information of this directory, see the following blog post from the </w:t>
      </w:r>
      <w:proofErr w:type="spellStart"/>
      <w:r>
        <w:rPr>
          <w:rStyle w:val="IntenseReference"/>
          <w:b w:val="0"/>
          <w:smallCaps w:val="0"/>
          <w:color w:val="auto"/>
          <w:u w:val="none"/>
        </w:rPr>
        <w:t>MSBuild</w:t>
      </w:r>
      <w:proofErr w:type="spellEnd"/>
      <w:r>
        <w:rPr>
          <w:rStyle w:val="IntenseReference"/>
          <w:b w:val="0"/>
          <w:smallCaps w:val="0"/>
          <w:color w:val="auto"/>
          <w:u w:val="none"/>
        </w:rPr>
        <w:t xml:space="preserve"> Team Blog in 2007: </w:t>
      </w:r>
      <w:hyperlink r:id="rId9" w:history="1">
        <w:r w:rsidRPr="0026788E">
          <w:rPr>
            <w:rStyle w:val="Hyperlink"/>
            <w:color w:val="4F81BD" w:themeColor="accent1"/>
            <w:spacing w:val="5"/>
          </w:rPr>
          <w:t>http://blogs.msdn.com/b/msbuild/archive/2007/04/12/new-reference-assemblies-location.aspx</w:t>
        </w:r>
      </w:hyperlink>
    </w:p>
    <w:p w:rsidR="00943A8A" w:rsidRDefault="00943A8A" w:rsidP="00943A8A">
      <w:pPr>
        <w:tabs>
          <w:tab w:val="right" w:leader="dot" w:pos="9360"/>
        </w:tabs>
        <w:ind w:left="360"/>
        <w:rPr>
          <w:rStyle w:val="IntenseReference"/>
          <w:b w:val="0"/>
          <w:smallCaps w:val="0"/>
          <w:color w:val="auto"/>
          <w:u w:val="none"/>
        </w:rPr>
      </w:pPr>
      <w:proofErr w:type="spellStart"/>
      <w:r>
        <w:rPr>
          <w:rStyle w:val="IntenseReference"/>
          <w:b w:val="0"/>
          <w:smallCaps w:val="0"/>
          <w:color w:val="auto"/>
          <w:u w:val="none"/>
        </w:rPr>
        <w:t>Blade.Runtime.mscorlib</w:t>
      </w:r>
      <w:proofErr w:type="spellEnd"/>
      <w:r>
        <w:rPr>
          <w:rStyle w:val="IntenseReference"/>
          <w:b w:val="0"/>
          <w:smallCaps w:val="0"/>
          <w:color w:val="auto"/>
          <w:u w:val="none"/>
        </w:rPr>
        <w:t xml:space="preserve"> – Copies the mscorlib assembly and XML documentation files.</w:t>
      </w:r>
      <w:r>
        <w:rPr>
          <w:rStyle w:val="IntenseReference"/>
          <w:b w:val="0"/>
          <w:smallCaps w:val="0"/>
          <w:color w:val="auto"/>
          <w:u w:val="none"/>
        </w:rPr>
        <w:br/>
      </w:r>
      <w:proofErr w:type="spellStart"/>
      <w:r>
        <w:rPr>
          <w:rStyle w:val="IntenseReference"/>
          <w:b w:val="0"/>
          <w:smallCaps w:val="0"/>
          <w:color w:val="auto"/>
          <w:u w:val="none"/>
        </w:rPr>
        <w:t>Blade.Runtime.SystemCore</w:t>
      </w:r>
      <w:proofErr w:type="spellEnd"/>
      <w:r>
        <w:rPr>
          <w:rStyle w:val="IntenseReference"/>
          <w:b w:val="0"/>
          <w:smallCaps w:val="0"/>
          <w:color w:val="auto"/>
          <w:u w:val="none"/>
        </w:rPr>
        <w:t xml:space="preserve"> – Copies the </w:t>
      </w:r>
      <w:proofErr w:type="spellStart"/>
      <w:r>
        <w:rPr>
          <w:rStyle w:val="IntenseReference"/>
          <w:b w:val="0"/>
          <w:smallCaps w:val="0"/>
          <w:color w:val="auto"/>
          <w:u w:val="none"/>
        </w:rPr>
        <w:t>System.Core</w:t>
      </w:r>
      <w:proofErr w:type="spellEnd"/>
      <w:r>
        <w:rPr>
          <w:rStyle w:val="IntenseReference"/>
          <w:b w:val="0"/>
          <w:smallCaps w:val="0"/>
          <w:color w:val="auto"/>
          <w:u w:val="none"/>
        </w:rPr>
        <w:t xml:space="preserve"> assembly and XML documentation files.</w:t>
      </w:r>
      <w:r>
        <w:rPr>
          <w:rStyle w:val="IntenseReference"/>
          <w:b w:val="0"/>
          <w:smallCaps w:val="0"/>
          <w:color w:val="auto"/>
          <w:u w:val="none"/>
        </w:rPr>
        <w:br/>
        <w:t>Note that the FrameworkList.xml file is also copied from the Resources folder.</w:t>
      </w:r>
    </w:p>
    <w:p w:rsidR="00943A8A" w:rsidRDefault="00943A8A" w:rsidP="00943A8A">
      <w:pPr>
        <w:pStyle w:val="ListParagraph"/>
        <w:numPr>
          <w:ilvl w:val="0"/>
          <w:numId w:val="1"/>
        </w:numPr>
        <w:tabs>
          <w:tab w:val="right" w:leader="dot" w:pos="9360"/>
        </w:tabs>
        <w:rPr>
          <w:rStyle w:val="IntenseReference"/>
          <w:u w:val="none"/>
        </w:rPr>
      </w:pPr>
      <w:r>
        <w:rPr>
          <w:rStyle w:val="IntenseReference"/>
          <w:u w:val="none"/>
        </w:rPr>
        <w:t>Blade Compiler</w:t>
      </w:r>
    </w:p>
    <w:p w:rsidR="00943A8A" w:rsidRPr="00943A8A" w:rsidRDefault="00943A8A" w:rsidP="00943A8A">
      <w:pPr>
        <w:tabs>
          <w:tab w:val="right" w:leader="dot" w:pos="9360"/>
        </w:tabs>
        <w:ind w:left="360"/>
        <w:rPr>
          <w:rStyle w:val="IntenseReference"/>
          <w:u w:val="none"/>
        </w:rPr>
      </w:pPr>
      <w:r>
        <w:rPr>
          <w:rStyle w:val="IntenseReference"/>
          <w:b w:val="0"/>
          <w:smallCaps w:val="0"/>
          <w:color w:val="auto"/>
          <w:u w:val="none"/>
        </w:rPr>
        <w:t xml:space="preserve">The script compiler and associated files are copied to the </w:t>
      </w:r>
      <w:proofErr w:type="spellStart"/>
      <w:r>
        <w:rPr>
          <w:rStyle w:val="IntenseReference"/>
          <w:b w:val="0"/>
          <w:smallCaps w:val="0"/>
          <w:color w:val="auto"/>
          <w:u w:val="none"/>
        </w:rPr>
        <w:t>MSBuild</w:t>
      </w:r>
      <w:proofErr w:type="spellEnd"/>
      <w:r>
        <w:rPr>
          <w:rStyle w:val="IntenseReference"/>
          <w:b w:val="0"/>
          <w:smallCaps w:val="0"/>
          <w:color w:val="auto"/>
          <w:u w:val="none"/>
        </w:rPr>
        <w:t xml:space="preserve"> extensions directory.</w:t>
      </w:r>
    </w:p>
    <w:p w:rsidR="0026788E" w:rsidRDefault="0026788E" w:rsidP="0026788E">
      <w:pPr>
        <w:tabs>
          <w:tab w:val="right" w:leader="dot" w:pos="9360"/>
        </w:tabs>
        <w:ind w:left="360"/>
        <w:rPr>
          <w:rStyle w:val="IntenseReference"/>
          <w:b w:val="0"/>
          <w:smallCaps w:val="0"/>
          <w:color w:val="auto"/>
          <w:u w:val="none"/>
        </w:rPr>
      </w:pPr>
      <w:proofErr w:type="spellStart"/>
      <w:r>
        <w:rPr>
          <w:rStyle w:val="IntenseReference"/>
          <w:b w:val="0"/>
          <w:smallCaps w:val="0"/>
          <w:color w:val="auto"/>
          <w:u w:val="none"/>
        </w:rPr>
        <w:t>Blade.Compiler</w:t>
      </w:r>
      <w:proofErr w:type="spellEnd"/>
      <w:r>
        <w:rPr>
          <w:rStyle w:val="IntenseReference"/>
          <w:b w:val="0"/>
          <w:smallCaps w:val="0"/>
          <w:color w:val="auto"/>
          <w:u w:val="none"/>
        </w:rPr>
        <w:t xml:space="preserve"> – Copies the </w:t>
      </w:r>
      <w:proofErr w:type="spellStart"/>
      <w:r>
        <w:rPr>
          <w:rStyle w:val="IntenseReference"/>
          <w:b w:val="0"/>
          <w:smallCaps w:val="0"/>
          <w:color w:val="auto"/>
          <w:u w:val="none"/>
        </w:rPr>
        <w:t>Blade.Compiler</w:t>
      </w:r>
      <w:proofErr w:type="spellEnd"/>
      <w:r>
        <w:rPr>
          <w:rStyle w:val="IntenseReference"/>
          <w:b w:val="0"/>
          <w:smallCaps w:val="0"/>
          <w:color w:val="auto"/>
          <w:u w:val="none"/>
        </w:rPr>
        <w:t xml:space="preserve"> assembly.</w:t>
      </w:r>
      <w:r>
        <w:rPr>
          <w:rStyle w:val="IntenseReference"/>
          <w:b w:val="0"/>
          <w:smallCaps w:val="0"/>
          <w:color w:val="auto"/>
          <w:u w:val="none"/>
        </w:rPr>
        <w:br/>
      </w:r>
      <w:proofErr w:type="spellStart"/>
      <w:r>
        <w:rPr>
          <w:rStyle w:val="IntenseReference"/>
          <w:b w:val="0"/>
          <w:smallCaps w:val="0"/>
          <w:color w:val="auto"/>
          <w:u w:val="none"/>
        </w:rPr>
        <w:t>Blade.Build</w:t>
      </w:r>
      <w:proofErr w:type="spellEnd"/>
      <w:r>
        <w:rPr>
          <w:rStyle w:val="IntenseReference"/>
          <w:b w:val="0"/>
          <w:smallCaps w:val="0"/>
          <w:color w:val="auto"/>
          <w:u w:val="none"/>
        </w:rPr>
        <w:t xml:space="preserve"> – Copies the </w:t>
      </w:r>
      <w:proofErr w:type="spellStart"/>
      <w:r>
        <w:rPr>
          <w:rStyle w:val="IntenseReference"/>
          <w:b w:val="0"/>
          <w:smallCaps w:val="0"/>
          <w:color w:val="auto"/>
          <w:u w:val="none"/>
        </w:rPr>
        <w:t>Blade.Build</w:t>
      </w:r>
      <w:proofErr w:type="spellEnd"/>
      <w:r>
        <w:rPr>
          <w:rStyle w:val="IntenseReference"/>
          <w:b w:val="0"/>
          <w:smallCaps w:val="0"/>
          <w:color w:val="auto"/>
          <w:u w:val="none"/>
        </w:rPr>
        <w:t xml:space="preserve"> assembly and </w:t>
      </w:r>
      <w:proofErr w:type="spellStart"/>
      <w:r>
        <w:rPr>
          <w:rStyle w:val="IntenseReference"/>
          <w:b w:val="0"/>
          <w:smallCaps w:val="0"/>
          <w:color w:val="auto"/>
          <w:u w:val="none"/>
        </w:rPr>
        <w:t>Blade.targets</w:t>
      </w:r>
      <w:proofErr w:type="spellEnd"/>
      <w:r>
        <w:rPr>
          <w:rStyle w:val="IntenseReference"/>
          <w:b w:val="0"/>
          <w:smallCaps w:val="0"/>
          <w:color w:val="auto"/>
          <w:u w:val="none"/>
        </w:rPr>
        <w:t xml:space="preserve"> file.</w:t>
      </w:r>
    </w:p>
    <w:p w:rsidR="0026788E" w:rsidRPr="0026788E" w:rsidRDefault="0026788E" w:rsidP="0026788E">
      <w:pPr>
        <w:pStyle w:val="ListParagraph"/>
        <w:numPr>
          <w:ilvl w:val="0"/>
          <w:numId w:val="1"/>
        </w:numPr>
        <w:tabs>
          <w:tab w:val="right" w:leader="dot" w:pos="9360"/>
        </w:tabs>
        <w:rPr>
          <w:rStyle w:val="IntenseReference"/>
          <w:b w:val="0"/>
          <w:smallCaps w:val="0"/>
          <w:color w:val="auto"/>
          <w:u w:val="none"/>
        </w:rPr>
      </w:pPr>
      <w:r>
        <w:rPr>
          <w:rStyle w:val="IntenseReference"/>
          <w:u w:val="none"/>
        </w:rPr>
        <w:t>VS Templates</w:t>
      </w:r>
    </w:p>
    <w:p w:rsidR="00943A8A" w:rsidRPr="00943A8A" w:rsidRDefault="0026788E" w:rsidP="0026788E">
      <w:pPr>
        <w:tabs>
          <w:tab w:val="right" w:leader="dot" w:pos="9360"/>
        </w:tabs>
        <w:ind w:left="360"/>
        <w:rPr>
          <w:rStyle w:val="IntenseReference"/>
          <w:u w:val="none"/>
        </w:rPr>
      </w:pPr>
      <w:r>
        <w:rPr>
          <w:rStyle w:val="IntenseReference"/>
          <w:b w:val="0"/>
          <w:smallCaps w:val="0"/>
          <w:color w:val="auto"/>
          <w:u w:val="none"/>
        </w:rPr>
        <w:t xml:space="preserve">The </w:t>
      </w:r>
      <w:r>
        <w:rPr>
          <w:rStyle w:val="IntenseReference"/>
          <w:b w:val="0"/>
          <w:smallCaps w:val="0"/>
          <w:color w:val="auto"/>
          <w:u w:val="none"/>
        </w:rPr>
        <w:t>Blade project and item templates are not automatically copied out as part of the build process. However these can be installed by running the output of the VSIX project.</w:t>
      </w:r>
      <w:r w:rsidR="00702338" w:rsidRPr="0026788E">
        <w:rPr>
          <w:rStyle w:val="IntenseReference"/>
          <w:u w:val="none"/>
        </w:rPr>
        <w:br w:type="page"/>
      </w:r>
    </w:p>
    <w:p w:rsidR="00702338" w:rsidRPr="003F0EA4" w:rsidRDefault="00702338" w:rsidP="00702338">
      <w:pPr>
        <w:pStyle w:val="Title"/>
        <w:rPr>
          <w:sz w:val="20"/>
          <w:szCs w:val="20"/>
        </w:rPr>
      </w:pPr>
      <w:r>
        <w:lastRenderedPageBreak/>
        <w:t>Creating a Project</w:t>
      </w:r>
    </w:p>
    <w:p w:rsidR="0049617E" w:rsidRDefault="00215820" w:rsidP="00215820">
      <w:pPr>
        <w:rPr>
          <w:rStyle w:val="IntenseReference"/>
          <w:b w:val="0"/>
          <w:smallCaps w:val="0"/>
          <w:color w:val="auto"/>
          <w:u w:val="none"/>
        </w:rPr>
      </w:pPr>
      <w:r>
        <w:rPr>
          <w:rStyle w:val="IntenseReference"/>
          <w:b w:val="0"/>
          <w:smallCaps w:val="0"/>
          <w:color w:val="auto"/>
          <w:u w:val="none"/>
        </w:rPr>
        <w:t>Once</w:t>
      </w:r>
      <w:r w:rsidR="00CE3C62">
        <w:rPr>
          <w:rStyle w:val="IntenseReference"/>
          <w:b w:val="0"/>
          <w:smallCaps w:val="0"/>
          <w:color w:val="auto"/>
          <w:u w:val="none"/>
        </w:rPr>
        <w:t xml:space="preserve"> the project template is deployed properly, you may create a new Blade class library by simply selecting Blade C# Library from the list of Visual C</w:t>
      </w:r>
      <w:r>
        <w:rPr>
          <w:rStyle w:val="IntenseReference"/>
          <w:b w:val="0"/>
          <w:smallCaps w:val="0"/>
          <w:color w:val="auto"/>
          <w:u w:val="none"/>
        </w:rPr>
        <w:t># templates.</w:t>
      </w:r>
    </w:p>
    <w:p w:rsidR="00215820" w:rsidRDefault="00215820" w:rsidP="00215820">
      <w:pPr>
        <w:rPr>
          <w:rStyle w:val="IntenseReference"/>
          <w:b w:val="0"/>
          <w:smallCaps w:val="0"/>
          <w:color w:val="auto"/>
          <w:u w:val="none"/>
        </w:rPr>
      </w:pPr>
      <w:r>
        <w:rPr>
          <w:bCs/>
          <w:noProof/>
          <w:spacing w:val="5"/>
        </w:rPr>
        <w:drawing>
          <wp:inline distT="0" distB="0" distL="0" distR="0">
            <wp:extent cx="5943600" cy="4105910"/>
            <wp:effectExtent l="0" t="0" r="0" b="8890"/>
            <wp:docPr id="1" name="Picture 1" descr="C:\Users\Barry\Desktop\Blad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ry\Desktop\Blade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5910"/>
                    </a:xfrm>
                    <a:prstGeom prst="rect">
                      <a:avLst/>
                    </a:prstGeom>
                    <a:noFill/>
                    <a:ln>
                      <a:noFill/>
                    </a:ln>
                  </pic:spPr>
                </pic:pic>
              </a:graphicData>
            </a:graphic>
          </wp:inline>
        </w:drawing>
      </w:r>
    </w:p>
    <w:p w:rsidR="0049617E" w:rsidRDefault="0049617E" w:rsidP="00AE358B">
      <w:pPr>
        <w:autoSpaceDE w:val="0"/>
        <w:autoSpaceDN w:val="0"/>
        <w:adjustRightInd w:val="0"/>
        <w:spacing w:after="0" w:line="240" w:lineRule="auto"/>
        <w:rPr>
          <w:rStyle w:val="IntenseReference"/>
          <w:b w:val="0"/>
          <w:smallCaps w:val="0"/>
          <w:color w:val="auto"/>
          <w:u w:val="none"/>
        </w:rPr>
      </w:pPr>
    </w:p>
    <w:p w:rsidR="00AE358B" w:rsidRPr="00AE358B" w:rsidRDefault="004C5815" w:rsidP="00AE358B">
      <w:pPr>
        <w:autoSpaceDE w:val="0"/>
        <w:autoSpaceDN w:val="0"/>
        <w:adjustRightInd w:val="0"/>
        <w:spacing w:after="0" w:line="240" w:lineRule="auto"/>
        <w:rPr>
          <w:rStyle w:val="IntenseReference"/>
          <w:rFonts w:ascii="Consolas" w:hAnsi="Consolas" w:cs="Consolas"/>
          <w:smallCaps w:val="0"/>
          <w:spacing w:val="0"/>
          <w:sz w:val="19"/>
          <w:szCs w:val="19"/>
          <w:u w:val="none"/>
        </w:rPr>
      </w:pPr>
      <w:r>
        <w:rPr>
          <w:rStyle w:val="IntenseReference"/>
          <w:b w:val="0"/>
          <w:smallCaps w:val="0"/>
          <w:color w:val="auto"/>
          <w:u w:val="none"/>
        </w:rPr>
        <w:t xml:space="preserve">Similar to a normal C# Class Library, </w:t>
      </w:r>
      <w:r w:rsidR="00215820">
        <w:rPr>
          <w:rStyle w:val="IntenseReference"/>
          <w:b w:val="0"/>
          <w:smallCaps w:val="0"/>
          <w:color w:val="auto"/>
          <w:u w:val="none"/>
        </w:rPr>
        <w:t xml:space="preserve">Blade </w:t>
      </w:r>
      <w:r>
        <w:rPr>
          <w:rStyle w:val="IntenseReference"/>
          <w:b w:val="0"/>
          <w:smallCaps w:val="0"/>
          <w:color w:val="auto"/>
          <w:u w:val="none"/>
        </w:rPr>
        <w:t>creates a project with a single class named Class1. To add new classes through the Add Item dialog, you should select the Blade Class item. This will create a class file similar to the standard C# Class item, except with different set of initial namespace directives.</w:t>
      </w:r>
      <w:r w:rsidR="00702338">
        <w:rPr>
          <w:rStyle w:val="IntenseReference"/>
          <w:u w:val="none"/>
        </w:rPr>
        <w:br w:type="page"/>
      </w:r>
    </w:p>
    <w:p w:rsidR="00286AF8" w:rsidRPr="003F0EA4" w:rsidRDefault="00286AF8" w:rsidP="00286AF8">
      <w:pPr>
        <w:pStyle w:val="Title"/>
        <w:rPr>
          <w:sz w:val="20"/>
          <w:szCs w:val="20"/>
        </w:rPr>
      </w:pPr>
      <w:r>
        <w:lastRenderedPageBreak/>
        <w:t>Blade Profile</w:t>
      </w:r>
    </w:p>
    <w:p w:rsidR="00315E4B" w:rsidRDefault="0049617E" w:rsidP="003F3D87">
      <w:pPr>
        <w:tabs>
          <w:tab w:val="right" w:leader="dot" w:pos="9360"/>
        </w:tabs>
        <w:rPr>
          <w:rStyle w:val="IntenseReference"/>
          <w:b w:val="0"/>
          <w:smallCaps w:val="0"/>
          <w:color w:val="auto"/>
          <w:u w:val="none"/>
        </w:rPr>
      </w:pPr>
      <w:r>
        <w:rPr>
          <w:rStyle w:val="IntenseReference"/>
          <w:b w:val="0"/>
          <w:smallCaps w:val="0"/>
          <w:color w:val="auto"/>
          <w:u w:val="none"/>
        </w:rPr>
        <w:t xml:space="preserve">The Blade profile contains a custom implementation of the mscorlib and System.Core assemblies. These may be referred to as the runtime libraries. They provide a definition of the core APIs available in the browser.  All .NET 4.0 projects, including Blade projects, link with mscorlib.dll and System.Core.dll </w:t>
      </w:r>
      <w:r w:rsidR="00315E4B">
        <w:rPr>
          <w:rStyle w:val="IntenseReference"/>
          <w:b w:val="0"/>
          <w:smallCaps w:val="0"/>
          <w:color w:val="auto"/>
          <w:u w:val="none"/>
        </w:rPr>
        <w:t>by default.</w:t>
      </w:r>
    </w:p>
    <w:p w:rsidR="00315E4B" w:rsidRDefault="00315E4B" w:rsidP="003F3D87">
      <w:pPr>
        <w:tabs>
          <w:tab w:val="right" w:leader="dot" w:pos="9360"/>
        </w:tabs>
        <w:rPr>
          <w:rStyle w:val="IntenseReference"/>
          <w:b w:val="0"/>
          <w:smallCaps w:val="0"/>
          <w:color w:val="auto"/>
          <w:u w:val="none"/>
        </w:rPr>
      </w:pPr>
      <w:r>
        <w:rPr>
          <w:rStyle w:val="IntenseReference"/>
          <w:b w:val="0"/>
          <w:smallCaps w:val="0"/>
          <w:color w:val="auto"/>
          <w:u w:val="none"/>
        </w:rPr>
        <w:t>The browser APIs are exposed as follows:</w:t>
      </w:r>
    </w:p>
    <w:p w:rsidR="00315E4B" w:rsidRDefault="00315E4B" w:rsidP="00315E4B">
      <w:pPr>
        <w:pStyle w:val="ListParagraph"/>
        <w:numPr>
          <w:ilvl w:val="0"/>
          <w:numId w:val="1"/>
        </w:numPr>
        <w:tabs>
          <w:tab w:val="right" w:leader="dot" w:pos="9360"/>
        </w:tabs>
        <w:rPr>
          <w:rStyle w:val="IntenseReference"/>
          <w:u w:val="none"/>
        </w:rPr>
      </w:pPr>
      <w:r>
        <w:rPr>
          <w:rStyle w:val="IntenseReference"/>
          <w:u w:val="none"/>
        </w:rPr>
        <w:t>Global Namespace</w:t>
      </w:r>
    </w:p>
    <w:p w:rsidR="00315E4B" w:rsidRDefault="00315E4B" w:rsidP="00315E4B">
      <w:pPr>
        <w:tabs>
          <w:tab w:val="right" w:leader="dot" w:pos="9360"/>
        </w:tabs>
        <w:ind w:left="360"/>
        <w:rPr>
          <w:rStyle w:val="IntenseReference"/>
          <w:b w:val="0"/>
          <w:smallCaps w:val="0"/>
          <w:color w:val="auto"/>
          <w:u w:val="none"/>
        </w:rPr>
      </w:pPr>
      <w:r>
        <w:rPr>
          <w:rStyle w:val="IntenseReference"/>
          <w:b w:val="0"/>
          <w:smallCaps w:val="0"/>
          <w:color w:val="auto"/>
          <w:u w:val="none"/>
        </w:rPr>
        <w:t>The global namespace provides access to the browser’s Window, Console, History, Navigator, Location, and Screen objects.</w:t>
      </w:r>
    </w:p>
    <w:p w:rsidR="004C6610" w:rsidRPr="004C6610" w:rsidRDefault="004C6610" w:rsidP="004C6610">
      <w:pPr>
        <w:pStyle w:val="ListParagraph"/>
        <w:numPr>
          <w:ilvl w:val="0"/>
          <w:numId w:val="1"/>
        </w:numPr>
        <w:tabs>
          <w:tab w:val="right" w:leader="dot" w:pos="9360"/>
        </w:tabs>
        <w:rPr>
          <w:rStyle w:val="IntenseReference"/>
          <w:b w:val="0"/>
          <w:smallCaps w:val="0"/>
          <w:color w:val="auto"/>
          <w:u w:val="none"/>
        </w:rPr>
      </w:pPr>
      <w:r>
        <w:rPr>
          <w:rStyle w:val="IntenseReference"/>
          <w:u w:val="none"/>
        </w:rPr>
        <w:t>System</w:t>
      </w:r>
      <w:r>
        <w:rPr>
          <w:rStyle w:val="IntenseReference"/>
          <w:u w:val="none"/>
        </w:rPr>
        <w:t xml:space="preserve"> Namespace</w:t>
      </w:r>
    </w:p>
    <w:p w:rsidR="004C6610" w:rsidRPr="004C6610" w:rsidRDefault="004C6610" w:rsidP="004C6610">
      <w:pPr>
        <w:tabs>
          <w:tab w:val="right" w:leader="dot" w:pos="9360"/>
        </w:tabs>
        <w:ind w:left="360"/>
        <w:rPr>
          <w:rStyle w:val="IntenseReference"/>
          <w:b w:val="0"/>
          <w:smallCaps w:val="0"/>
          <w:color w:val="auto"/>
          <w:u w:val="none"/>
        </w:rPr>
      </w:pPr>
      <w:r>
        <w:rPr>
          <w:rStyle w:val="IntenseReference"/>
          <w:b w:val="0"/>
          <w:smallCaps w:val="0"/>
          <w:color w:val="auto"/>
          <w:u w:val="none"/>
        </w:rPr>
        <w:t>The System namespace contains the class definitions for ECMA Date, Error, Function, Math, Number, and RegExp objects.</w:t>
      </w:r>
    </w:p>
    <w:p w:rsidR="00315E4B" w:rsidRDefault="004C6610" w:rsidP="00315E4B">
      <w:pPr>
        <w:pStyle w:val="ListParagraph"/>
        <w:numPr>
          <w:ilvl w:val="0"/>
          <w:numId w:val="1"/>
        </w:numPr>
        <w:tabs>
          <w:tab w:val="right" w:leader="dot" w:pos="9360"/>
        </w:tabs>
        <w:rPr>
          <w:rStyle w:val="IntenseReference"/>
          <w:u w:val="none"/>
        </w:rPr>
      </w:pPr>
      <w:r>
        <w:rPr>
          <w:rStyle w:val="IntenseReference"/>
          <w:u w:val="none"/>
        </w:rPr>
        <w:t>System.Browser Namespace</w:t>
      </w:r>
    </w:p>
    <w:p w:rsidR="00315E4B" w:rsidRDefault="00315E4B" w:rsidP="00315E4B">
      <w:pPr>
        <w:tabs>
          <w:tab w:val="right" w:leader="dot" w:pos="9360"/>
        </w:tabs>
        <w:ind w:left="360"/>
        <w:rPr>
          <w:rStyle w:val="IntenseReference"/>
          <w:b w:val="0"/>
          <w:smallCaps w:val="0"/>
          <w:color w:val="auto"/>
          <w:u w:val="none"/>
        </w:rPr>
      </w:pPr>
      <w:r>
        <w:rPr>
          <w:rStyle w:val="IntenseReference"/>
          <w:b w:val="0"/>
          <w:smallCaps w:val="0"/>
          <w:color w:val="auto"/>
          <w:u w:val="none"/>
        </w:rPr>
        <w:t>The Browser namespace contains the class definitions for the Window, History, Location, and Navigator objects.</w:t>
      </w:r>
    </w:p>
    <w:p w:rsidR="00315E4B" w:rsidRDefault="00315E4B" w:rsidP="00315E4B">
      <w:pPr>
        <w:pStyle w:val="ListParagraph"/>
        <w:numPr>
          <w:ilvl w:val="0"/>
          <w:numId w:val="1"/>
        </w:numPr>
        <w:tabs>
          <w:tab w:val="right" w:leader="dot" w:pos="9360"/>
        </w:tabs>
        <w:rPr>
          <w:rStyle w:val="IntenseReference"/>
          <w:u w:val="none"/>
        </w:rPr>
      </w:pPr>
      <w:r>
        <w:rPr>
          <w:rStyle w:val="IntenseReference"/>
          <w:u w:val="none"/>
        </w:rPr>
        <w:t>System.Css</w:t>
      </w:r>
      <w:r w:rsidR="004C6610">
        <w:rPr>
          <w:rStyle w:val="IntenseReference"/>
          <w:u w:val="none"/>
        </w:rPr>
        <w:t xml:space="preserve"> Namespace</w:t>
      </w:r>
    </w:p>
    <w:p w:rsidR="00315E4B" w:rsidRDefault="00315E4B" w:rsidP="00315E4B">
      <w:pPr>
        <w:tabs>
          <w:tab w:val="right" w:leader="dot" w:pos="9360"/>
        </w:tabs>
        <w:ind w:left="360"/>
        <w:rPr>
          <w:rStyle w:val="IntenseReference"/>
          <w:b w:val="0"/>
          <w:smallCaps w:val="0"/>
          <w:color w:val="auto"/>
          <w:u w:val="none"/>
        </w:rPr>
      </w:pPr>
      <w:r>
        <w:rPr>
          <w:rStyle w:val="IntenseReference"/>
          <w:b w:val="0"/>
          <w:smallCaps w:val="0"/>
          <w:color w:val="auto"/>
          <w:u w:val="none"/>
        </w:rPr>
        <w:t xml:space="preserve">The Css namespace contains the class definitions for items in the W3 Cascading Style Sheets Object Model. </w:t>
      </w:r>
      <w:r w:rsidR="004C6610">
        <w:rPr>
          <w:rStyle w:val="IntenseReference"/>
          <w:b w:val="0"/>
          <w:smallCaps w:val="0"/>
          <w:color w:val="auto"/>
          <w:u w:val="none"/>
        </w:rPr>
        <w:t>For details, s</w:t>
      </w:r>
      <w:r>
        <w:rPr>
          <w:rStyle w:val="IntenseReference"/>
          <w:b w:val="0"/>
          <w:smallCaps w:val="0"/>
          <w:color w:val="auto"/>
          <w:u w:val="none"/>
        </w:rPr>
        <w:t xml:space="preserve">ee: </w:t>
      </w:r>
      <w:hyperlink r:id="rId11" w:history="1">
        <w:r w:rsidR="004C6610" w:rsidRPr="004C6610">
          <w:rPr>
            <w:rStyle w:val="Hyperlink"/>
            <w:color w:val="4F81BD" w:themeColor="accent1"/>
            <w:spacing w:val="5"/>
          </w:rPr>
          <w:t>http://www.w3.org/TR/2011/WD-cssom-20110712/</w:t>
        </w:r>
      </w:hyperlink>
    </w:p>
    <w:p w:rsidR="004C6610" w:rsidRDefault="004C6610" w:rsidP="004C6610">
      <w:pPr>
        <w:pStyle w:val="ListParagraph"/>
        <w:numPr>
          <w:ilvl w:val="0"/>
          <w:numId w:val="1"/>
        </w:numPr>
        <w:tabs>
          <w:tab w:val="right" w:leader="dot" w:pos="9360"/>
        </w:tabs>
        <w:rPr>
          <w:rStyle w:val="IntenseReference"/>
          <w:u w:val="none"/>
        </w:rPr>
      </w:pPr>
      <w:r>
        <w:rPr>
          <w:rStyle w:val="IntenseReference"/>
          <w:u w:val="none"/>
        </w:rPr>
        <w:t>System.Dom Namespace</w:t>
      </w:r>
    </w:p>
    <w:p w:rsidR="004C6610" w:rsidRDefault="004C6610" w:rsidP="004C6610">
      <w:pPr>
        <w:tabs>
          <w:tab w:val="right" w:leader="dot" w:pos="9360"/>
        </w:tabs>
        <w:ind w:left="360"/>
        <w:rPr>
          <w:rStyle w:val="IntenseReference"/>
          <w:b w:val="0"/>
          <w:smallCaps w:val="0"/>
          <w:color w:val="auto"/>
          <w:u w:val="none"/>
        </w:rPr>
      </w:pPr>
      <w:r>
        <w:rPr>
          <w:rStyle w:val="IntenseReference"/>
          <w:b w:val="0"/>
          <w:smallCaps w:val="0"/>
          <w:color w:val="auto"/>
          <w:u w:val="none"/>
        </w:rPr>
        <w:t xml:space="preserve">The Dom </w:t>
      </w:r>
      <w:r>
        <w:rPr>
          <w:rStyle w:val="IntenseReference"/>
          <w:b w:val="0"/>
          <w:smallCaps w:val="0"/>
          <w:color w:val="auto"/>
          <w:u w:val="none"/>
        </w:rPr>
        <w:t>namespace</w:t>
      </w:r>
      <w:r>
        <w:rPr>
          <w:rStyle w:val="IntenseReference"/>
          <w:b w:val="0"/>
          <w:smallCaps w:val="0"/>
          <w:color w:val="auto"/>
          <w:u w:val="none"/>
        </w:rPr>
        <w:t xml:space="preserve"> contains the class definitions for items in the W3 Document Object Model Core, Events, Range, and Traversal Specifications. For details, see: </w:t>
      </w:r>
      <w:hyperlink r:id="rId12" w:history="1">
        <w:r w:rsidRPr="004C6610">
          <w:rPr>
            <w:rStyle w:val="Hyperlink"/>
            <w:color w:val="4F81BD" w:themeColor="accent1"/>
            <w:spacing w:val="5"/>
          </w:rPr>
          <w:t>http://www.w3.org/TR/2012/WD-dom-20120405/</w:t>
        </w:r>
      </w:hyperlink>
      <w:r>
        <w:rPr>
          <w:rStyle w:val="IntenseReference"/>
          <w:b w:val="0"/>
          <w:smallCaps w:val="0"/>
          <w:color w:val="auto"/>
          <w:u w:val="none"/>
        </w:rPr>
        <w:t xml:space="preserve"> and </w:t>
      </w:r>
      <w:hyperlink r:id="rId13" w:history="1">
        <w:r w:rsidRPr="004C6610">
          <w:rPr>
            <w:rStyle w:val="Hyperlink"/>
            <w:color w:val="4F81BD" w:themeColor="accent1"/>
            <w:spacing w:val="5"/>
          </w:rPr>
          <w:t>http://www.w3.org/TR/DOM-Level-3-Events/</w:t>
        </w:r>
      </w:hyperlink>
    </w:p>
    <w:p w:rsidR="004C6610" w:rsidRDefault="004C6610" w:rsidP="004C6610">
      <w:pPr>
        <w:pStyle w:val="ListParagraph"/>
        <w:numPr>
          <w:ilvl w:val="0"/>
          <w:numId w:val="1"/>
        </w:numPr>
        <w:tabs>
          <w:tab w:val="right" w:leader="dot" w:pos="9360"/>
        </w:tabs>
        <w:rPr>
          <w:rStyle w:val="IntenseReference"/>
          <w:u w:val="none"/>
        </w:rPr>
      </w:pPr>
      <w:r>
        <w:rPr>
          <w:rStyle w:val="IntenseReference"/>
          <w:u w:val="none"/>
        </w:rPr>
        <w:t>System.Html Namespace</w:t>
      </w:r>
    </w:p>
    <w:p w:rsidR="004C6610" w:rsidRDefault="004C6610" w:rsidP="004C6610">
      <w:pPr>
        <w:tabs>
          <w:tab w:val="right" w:leader="dot" w:pos="9360"/>
        </w:tabs>
        <w:ind w:left="360"/>
        <w:rPr>
          <w:rStyle w:val="IntenseReference"/>
          <w:b w:val="0"/>
          <w:smallCaps w:val="0"/>
          <w:color w:val="auto"/>
          <w:u w:val="none"/>
        </w:rPr>
      </w:pPr>
      <w:r>
        <w:rPr>
          <w:rStyle w:val="IntenseReference"/>
          <w:b w:val="0"/>
          <w:smallCaps w:val="0"/>
          <w:color w:val="auto"/>
          <w:u w:val="none"/>
        </w:rPr>
        <w:t xml:space="preserve">The Html </w:t>
      </w:r>
      <w:r>
        <w:rPr>
          <w:rStyle w:val="IntenseReference"/>
          <w:b w:val="0"/>
          <w:smallCaps w:val="0"/>
          <w:color w:val="auto"/>
          <w:u w:val="none"/>
        </w:rPr>
        <w:t>namespace</w:t>
      </w:r>
      <w:r>
        <w:rPr>
          <w:rStyle w:val="IntenseReference"/>
          <w:b w:val="0"/>
          <w:smallCaps w:val="0"/>
          <w:color w:val="auto"/>
          <w:u w:val="none"/>
        </w:rPr>
        <w:t xml:space="preserve"> contains the class definitions for items in the W3 HTML5 Specification. For details, see: </w:t>
      </w:r>
      <w:hyperlink r:id="rId14" w:history="1">
        <w:r w:rsidRPr="004C6610">
          <w:rPr>
            <w:rStyle w:val="Hyperlink"/>
            <w:color w:val="4F81BD" w:themeColor="accent1"/>
            <w:spacing w:val="5"/>
          </w:rPr>
          <w:t>http://www.w3.org/TR/2012/WD-html5-20120329/</w:t>
        </w:r>
      </w:hyperlink>
    </w:p>
    <w:p w:rsidR="004C6610" w:rsidRDefault="004C6610">
      <w:pPr>
        <w:rPr>
          <w:rStyle w:val="IntenseReference"/>
          <w:u w:val="none"/>
        </w:rPr>
      </w:pPr>
      <w:r>
        <w:rPr>
          <w:rStyle w:val="IntenseReference"/>
          <w:u w:val="none"/>
        </w:rPr>
        <w:br w:type="page"/>
      </w:r>
    </w:p>
    <w:p w:rsidR="004C6610" w:rsidRPr="003F0EA4" w:rsidRDefault="004C6610" w:rsidP="004C6610">
      <w:pPr>
        <w:pStyle w:val="Title"/>
        <w:rPr>
          <w:sz w:val="20"/>
          <w:szCs w:val="20"/>
        </w:rPr>
      </w:pPr>
      <w:r>
        <w:lastRenderedPageBreak/>
        <w:t>Extension Attributes</w:t>
      </w:r>
    </w:p>
    <w:p w:rsidR="004C6610" w:rsidRDefault="004C6610" w:rsidP="004C6610">
      <w:pPr>
        <w:tabs>
          <w:tab w:val="right" w:leader="dot" w:pos="9360"/>
        </w:tabs>
        <w:rPr>
          <w:rStyle w:val="IntenseReference"/>
          <w:b w:val="0"/>
          <w:smallCaps w:val="0"/>
          <w:color w:val="auto"/>
          <w:u w:val="none"/>
        </w:rPr>
      </w:pPr>
      <w:r>
        <w:rPr>
          <w:rStyle w:val="IntenseReference"/>
          <w:b w:val="0"/>
          <w:smallCaps w:val="0"/>
          <w:color w:val="auto"/>
          <w:u w:val="none"/>
        </w:rPr>
        <w:t xml:space="preserve">Blade provides the ability to alter </w:t>
      </w:r>
      <w:r w:rsidR="00B037B5">
        <w:rPr>
          <w:rStyle w:val="IntenseReference"/>
          <w:b w:val="0"/>
          <w:smallCaps w:val="0"/>
          <w:color w:val="auto"/>
          <w:u w:val="none"/>
        </w:rPr>
        <w:t>generated script from its C# representation by using .NET Attribute classes. Several of these special attributes are available out of the box. These include:</w:t>
      </w:r>
    </w:p>
    <w:p w:rsidR="00B037B5" w:rsidRDefault="00B037B5" w:rsidP="00B037B5">
      <w:pPr>
        <w:pStyle w:val="ListParagraph"/>
        <w:numPr>
          <w:ilvl w:val="0"/>
          <w:numId w:val="1"/>
        </w:numPr>
        <w:tabs>
          <w:tab w:val="right" w:leader="dot" w:pos="9360"/>
        </w:tabs>
        <w:rPr>
          <w:rStyle w:val="IntenseReference"/>
          <w:u w:val="none"/>
        </w:rPr>
      </w:pPr>
      <w:r>
        <w:rPr>
          <w:rStyle w:val="IntenseReference"/>
          <w:u w:val="none"/>
        </w:rPr>
        <w:t xml:space="preserve">[ScriptExternal] </w:t>
      </w:r>
    </w:p>
    <w:p w:rsidR="00B037B5" w:rsidRDefault="00B037B5" w:rsidP="00B037B5">
      <w:pPr>
        <w:tabs>
          <w:tab w:val="right" w:leader="dot" w:pos="9360"/>
        </w:tabs>
        <w:ind w:left="360"/>
        <w:rPr>
          <w:rStyle w:val="IntenseReference"/>
          <w:u w:val="none"/>
        </w:rPr>
      </w:pPr>
      <w:r>
        <w:rPr>
          <w:rStyle w:val="IntenseReference"/>
          <w:b w:val="0"/>
          <w:smallCaps w:val="0"/>
          <w:color w:val="auto"/>
          <w:u w:val="none"/>
        </w:rPr>
        <w:t>T</w:t>
      </w:r>
      <w:r>
        <w:rPr>
          <w:rStyle w:val="IntenseReference"/>
          <w:b w:val="0"/>
          <w:smallCaps w:val="0"/>
          <w:color w:val="auto"/>
          <w:u w:val="none"/>
        </w:rPr>
        <w:t>he</w:t>
      </w:r>
      <w:r>
        <w:rPr>
          <w:rStyle w:val="IntenseReference"/>
          <w:b w:val="0"/>
          <w:smallCaps w:val="0"/>
          <w:color w:val="auto"/>
          <w:u w:val="none"/>
        </w:rPr>
        <w:t xml:space="preserve"> ScriptExternal attribute can be used to denote that a declaration exists externally and should not be generated in the output script. This attribute may be applied to Class, Field, Method, or Property declarations to prevent generation of specific items. It may also be applied to the entire assembly, which will result in the project generating no script.</w:t>
      </w:r>
    </w:p>
    <w:p w:rsidR="00B037B5" w:rsidRDefault="00B037B5" w:rsidP="00B037B5">
      <w:pPr>
        <w:pStyle w:val="ListParagraph"/>
        <w:numPr>
          <w:ilvl w:val="0"/>
          <w:numId w:val="1"/>
        </w:numPr>
        <w:tabs>
          <w:tab w:val="right" w:leader="dot" w:pos="9360"/>
        </w:tabs>
        <w:rPr>
          <w:rStyle w:val="IntenseReference"/>
          <w:u w:val="none"/>
        </w:rPr>
      </w:pPr>
      <w:r>
        <w:rPr>
          <w:rStyle w:val="IntenseReference"/>
          <w:u w:val="none"/>
        </w:rPr>
        <w:t>[ScriptName]</w:t>
      </w:r>
    </w:p>
    <w:p w:rsidR="00B037B5" w:rsidRPr="00B037B5" w:rsidRDefault="00B037B5" w:rsidP="00B037B5">
      <w:pPr>
        <w:tabs>
          <w:tab w:val="right" w:leader="dot" w:pos="9360"/>
        </w:tabs>
        <w:ind w:left="360"/>
        <w:rPr>
          <w:rStyle w:val="IntenseReference"/>
          <w:u w:val="none"/>
        </w:rPr>
      </w:pPr>
      <w:r>
        <w:rPr>
          <w:rStyle w:val="IntenseReference"/>
          <w:b w:val="0"/>
          <w:smallCaps w:val="0"/>
          <w:color w:val="auto"/>
          <w:u w:val="none"/>
        </w:rPr>
        <w:t>The</w:t>
      </w:r>
      <w:r>
        <w:rPr>
          <w:rStyle w:val="IntenseReference"/>
          <w:b w:val="0"/>
          <w:smallCaps w:val="0"/>
          <w:color w:val="auto"/>
          <w:u w:val="none"/>
        </w:rPr>
        <w:t xml:space="preserve"> ScriptName attribute is use</w:t>
      </w:r>
      <w:r w:rsidR="00010C43">
        <w:rPr>
          <w:rStyle w:val="IntenseReference"/>
          <w:b w:val="0"/>
          <w:smallCaps w:val="0"/>
          <w:color w:val="auto"/>
          <w:u w:val="none"/>
        </w:rPr>
        <w:t>d to alter the name of a type or</w:t>
      </w:r>
      <w:r>
        <w:rPr>
          <w:rStyle w:val="IntenseReference"/>
          <w:b w:val="0"/>
          <w:smallCaps w:val="0"/>
          <w:color w:val="auto"/>
          <w:u w:val="none"/>
        </w:rPr>
        <w:t xml:space="preserve"> member definition in the generated script. This attribute may be applied to Class, Interface, Field, Method, and Property declarations.</w:t>
      </w:r>
    </w:p>
    <w:p w:rsidR="00B037B5" w:rsidRDefault="00B037B5" w:rsidP="00B037B5">
      <w:pPr>
        <w:pStyle w:val="ListParagraph"/>
        <w:numPr>
          <w:ilvl w:val="0"/>
          <w:numId w:val="1"/>
        </w:numPr>
        <w:tabs>
          <w:tab w:val="right" w:leader="dot" w:pos="9360"/>
        </w:tabs>
        <w:rPr>
          <w:rStyle w:val="IntenseReference"/>
          <w:u w:val="none"/>
        </w:rPr>
      </w:pPr>
      <w:r>
        <w:rPr>
          <w:rStyle w:val="IntenseReference"/>
          <w:u w:val="none"/>
        </w:rPr>
        <w:t>[Scr</w:t>
      </w:r>
      <w:r>
        <w:rPr>
          <w:rStyle w:val="IntenseReference"/>
          <w:u w:val="none"/>
        </w:rPr>
        <w:t>iptNamespace</w:t>
      </w:r>
      <w:r>
        <w:rPr>
          <w:rStyle w:val="IntenseReference"/>
          <w:u w:val="none"/>
        </w:rPr>
        <w:t xml:space="preserve">] </w:t>
      </w:r>
    </w:p>
    <w:p w:rsidR="00B037B5" w:rsidRDefault="00B037B5" w:rsidP="00B037B5">
      <w:pPr>
        <w:tabs>
          <w:tab w:val="right" w:leader="dot" w:pos="9360"/>
        </w:tabs>
        <w:ind w:left="360"/>
        <w:rPr>
          <w:rStyle w:val="IntenseReference"/>
          <w:u w:val="none"/>
        </w:rPr>
      </w:pPr>
      <w:r>
        <w:rPr>
          <w:rStyle w:val="IntenseReference"/>
          <w:b w:val="0"/>
          <w:smallCaps w:val="0"/>
          <w:color w:val="auto"/>
          <w:u w:val="none"/>
        </w:rPr>
        <w:t>The</w:t>
      </w:r>
      <w:r>
        <w:rPr>
          <w:rStyle w:val="IntenseReference"/>
          <w:b w:val="0"/>
          <w:smallCaps w:val="0"/>
          <w:color w:val="auto"/>
          <w:u w:val="none"/>
        </w:rPr>
        <w:t xml:space="preserve"> ScriptNamespace attribute is used to alter the </w:t>
      </w:r>
      <w:r w:rsidR="00010C43">
        <w:rPr>
          <w:rStyle w:val="IntenseReference"/>
          <w:b w:val="0"/>
          <w:smallCaps w:val="0"/>
          <w:color w:val="auto"/>
          <w:u w:val="none"/>
        </w:rPr>
        <w:t>namespace of a type definition in the generated script. This attribute may be applied to Class declarations. It may also be applied to the entire assembly, which results in all classes using the same namespace.</w:t>
      </w:r>
    </w:p>
    <w:p w:rsidR="00B037B5" w:rsidRDefault="00B037B5" w:rsidP="00B037B5">
      <w:pPr>
        <w:pStyle w:val="ListParagraph"/>
        <w:numPr>
          <w:ilvl w:val="0"/>
          <w:numId w:val="1"/>
        </w:numPr>
        <w:tabs>
          <w:tab w:val="right" w:leader="dot" w:pos="9360"/>
        </w:tabs>
        <w:rPr>
          <w:rStyle w:val="IntenseReference"/>
          <w:u w:val="none"/>
        </w:rPr>
      </w:pPr>
      <w:r>
        <w:rPr>
          <w:rStyle w:val="IntenseReference"/>
          <w:u w:val="none"/>
        </w:rPr>
        <w:t>[</w:t>
      </w:r>
      <w:r>
        <w:rPr>
          <w:rStyle w:val="IntenseReference"/>
          <w:u w:val="none"/>
        </w:rPr>
        <w:t>ScriptIgnoreNamespace</w:t>
      </w:r>
      <w:r>
        <w:rPr>
          <w:rStyle w:val="IntenseReference"/>
          <w:u w:val="none"/>
        </w:rPr>
        <w:t>]</w:t>
      </w:r>
    </w:p>
    <w:p w:rsidR="00B037B5" w:rsidRPr="00B037B5" w:rsidRDefault="00B037B5" w:rsidP="00B037B5">
      <w:pPr>
        <w:tabs>
          <w:tab w:val="right" w:leader="dot" w:pos="9360"/>
        </w:tabs>
        <w:ind w:left="360"/>
        <w:rPr>
          <w:rStyle w:val="IntenseReference"/>
          <w:u w:val="none"/>
        </w:rPr>
      </w:pPr>
      <w:r>
        <w:rPr>
          <w:rStyle w:val="IntenseReference"/>
          <w:b w:val="0"/>
          <w:smallCaps w:val="0"/>
          <w:color w:val="auto"/>
          <w:u w:val="none"/>
        </w:rPr>
        <w:t>The</w:t>
      </w:r>
      <w:r w:rsidR="00010C43">
        <w:rPr>
          <w:rStyle w:val="IntenseReference"/>
          <w:b w:val="0"/>
          <w:smallCaps w:val="0"/>
          <w:color w:val="auto"/>
          <w:u w:val="none"/>
        </w:rPr>
        <w:t xml:space="preserve"> ScriptIgnoreNamespace attribute is used to ignore the namespace of a type definition in the generated script. It has the same effect as using [ScriptNamespace(</w:t>
      </w:r>
      <w:r w:rsidR="00010C43" w:rsidRPr="00010C43">
        <w:rPr>
          <w:rStyle w:val="IntenseReference"/>
          <w:b w:val="0"/>
          <w:smallCaps w:val="0"/>
          <w:color w:val="auto"/>
          <w:u w:val="none"/>
        </w:rPr>
        <w:t>""</w:t>
      </w:r>
      <w:r w:rsidR="00010C43">
        <w:rPr>
          <w:rStyle w:val="IntenseReference"/>
          <w:b w:val="0"/>
          <w:smallCaps w:val="0"/>
          <w:color w:val="auto"/>
          <w:u w:val="none"/>
        </w:rPr>
        <w:t>)] and may also be applied to Class declarations or an entire assembly.</w:t>
      </w:r>
    </w:p>
    <w:p w:rsidR="00B037B5" w:rsidRDefault="00B037B5" w:rsidP="00B037B5">
      <w:pPr>
        <w:pStyle w:val="ListParagraph"/>
        <w:numPr>
          <w:ilvl w:val="0"/>
          <w:numId w:val="1"/>
        </w:numPr>
        <w:tabs>
          <w:tab w:val="right" w:leader="dot" w:pos="9360"/>
        </w:tabs>
        <w:rPr>
          <w:rStyle w:val="IntenseReference"/>
          <w:u w:val="none"/>
        </w:rPr>
      </w:pPr>
      <w:r>
        <w:rPr>
          <w:rStyle w:val="IntenseReference"/>
          <w:u w:val="none"/>
        </w:rPr>
        <w:t>[Scr</w:t>
      </w:r>
      <w:r>
        <w:rPr>
          <w:rStyle w:val="IntenseReference"/>
          <w:u w:val="none"/>
        </w:rPr>
        <w:t>iptField</w:t>
      </w:r>
      <w:r>
        <w:rPr>
          <w:rStyle w:val="IntenseReference"/>
          <w:u w:val="none"/>
        </w:rPr>
        <w:t xml:space="preserve">] </w:t>
      </w:r>
    </w:p>
    <w:p w:rsidR="00B037B5" w:rsidRDefault="00B037B5" w:rsidP="00B037B5">
      <w:pPr>
        <w:tabs>
          <w:tab w:val="right" w:leader="dot" w:pos="9360"/>
        </w:tabs>
        <w:ind w:left="360"/>
        <w:rPr>
          <w:rStyle w:val="IntenseReference"/>
          <w:b w:val="0"/>
          <w:smallCaps w:val="0"/>
          <w:color w:val="auto"/>
          <w:u w:val="none"/>
        </w:rPr>
      </w:pPr>
      <w:r>
        <w:rPr>
          <w:rStyle w:val="IntenseReference"/>
          <w:b w:val="0"/>
          <w:smallCaps w:val="0"/>
          <w:color w:val="auto"/>
          <w:u w:val="none"/>
        </w:rPr>
        <w:t>The</w:t>
      </w:r>
      <w:r w:rsidR="00010C43">
        <w:rPr>
          <w:rStyle w:val="IntenseReference"/>
          <w:b w:val="0"/>
          <w:smallCaps w:val="0"/>
          <w:color w:val="auto"/>
          <w:u w:val="none"/>
        </w:rPr>
        <w:t xml:space="preserve"> ScriptField attribute can be used to render properties as fields in the generated script. This attribute may be applied only to Property declarations.</w:t>
      </w:r>
    </w:p>
    <w:p w:rsidR="004C5815" w:rsidRDefault="004C5815">
      <w:pPr>
        <w:rPr>
          <w:b/>
          <w:bCs/>
          <w:smallCaps/>
          <w:color w:val="C0504D" w:themeColor="accent2"/>
          <w:spacing w:val="5"/>
        </w:rPr>
      </w:pPr>
      <w:r>
        <w:rPr>
          <w:b/>
          <w:bCs/>
          <w:smallCaps/>
          <w:color w:val="C0504D" w:themeColor="accent2"/>
          <w:spacing w:val="5"/>
        </w:rPr>
        <w:br w:type="page"/>
      </w:r>
    </w:p>
    <w:p w:rsidR="004C5815" w:rsidRPr="003F0EA4" w:rsidRDefault="004C5815" w:rsidP="004C5815">
      <w:pPr>
        <w:pStyle w:val="Title"/>
        <w:rPr>
          <w:sz w:val="20"/>
          <w:szCs w:val="20"/>
        </w:rPr>
      </w:pPr>
      <w:r>
        <w:lastRenderedPageBreak/>
        <w:t>Feedback</w:t>
      </w:r>
    </w:p>
    <w:p w:rsidR="00455F60" w:rsidRDefault="004C5815" w:rsidP="00455F60">
      <w:pPr>
        <w:rPr>
          <w:rStyle w:val="IntenseReference"/>
          <w:b w:val="0"/>
          <w:smallCaps w:val="0"/>
          <w:color w:val="auto"/>
          <w:u w:val="none"/>
        </w:rPr>
      </w:pPr>
      <w:r>
        <w:rPr>
          <w:rStyle w:val="IntenseReference"/>
          <w:b w:val="0"/>
          <w:smallCaps w:val="0"/>
          <w:color w:val="auto"/>
          <w:u w:val="none"/>
        </w:rPr>
        <w:t>Your feedback is important and useful for shaping the future of Blade. We encourage you to submit questions, suggestions, and bug reports.</w:t>
      </w:r>
      <w:r w:rsidR="005C379B">
        <w:rPr>
          <w:rStyle w:val="IntenseReference"/>
          <w:b w:val="0"/>
          <w:smallCaps w:val="0"/>
          <w:color w:val="auto"/>
          <w:u w:val="none"/>
        </w:rPr>
        <w:t xml:space="preserve"> Feel free to submit </w:t>
      </w:r>
      <w:r w:rsidR="003443CB">
        <w:rPr>
          <w:rStyle w:val="IntenseReference"/>
          <w:b w:val="0"/>
          <w:smallCaps w:val="0"/>
          <w:color w:val="auto"/>
          <w:u w:val="none"/>
        </w:rPr>
        <w:t xml:space="preserve">any of </w:t>
      </w:r>
      <w:r w:rsidR="005C379B">
        <w:rPr>
          <w:rStyle w:val="IntenseReference"/>
          <w:b w:val="0"/>
          <w:smallCaps w:val="0"/>
          <w:color w:val="auto"/>
          <w:u w:val="none"/>
        </w:rPr>
        <w:t xml:space="preserve">these items to the Blade github project </w:t>
      </w:r>
      <w:r w:rsidR="003443CB">
        <w:rPr>
          <w:rStyle w:val="IntenseReference"/>
          <w:b w:val="0"/>
          <w:smallCaps w:val="0"/>
          <w:color w:val="auto"/>
          <w:u w:val="none"/>
        </w:rPr>
        <w:t xml:space="preserve">issues </w:t>
      </w:r>
      <w:r w:rsidR="005C379B">
        <w:rPr>
          <w:rStyle w:val="IntenseReference"/>
          <w:b w:val="0"/>
          <w:smallCaps w:val="0"/>
          <w:color w:val="auto"/>
          <w:u w:val="none"/>
        </w:rPr>
        <w:t xml:space="preserve">page at: </w:t>
      </w:r>
      <w:hyperlink r:id="rId15" w:history="1">
        <w:r w:rsidR="005C379B" w:rsidRPr="005C379B">
          <w:rPr>
            <w:rStyle w:val="Hyperlink"/>
            <w:color w:val="4F81BD" w:themeColor="accent1"/>
            <w:spacing w:val="5"/>
          </w:rPr>
          <w:t>https://github.com/vannatech/blade/issues</w:t>
        </w:r>
      </w:hyperlink>
    </w:p>
    <w:p w:rsidR="004C5815" w:rsidRDefault="005C379B" w:rsidP="00455F60">
      <w:pPr>
        <w:rPr>
          <w:rStyle w:val="IntenseReference"/>
          <w:b w:val="0"/>
          <w:smallCaps w:val="0"/>
          <w:color w:val="auto"/>
          <w:u w:val="none"/>
        </w:rPr>
      </w:pPr>
      <w:r>
        <w:rPr>
          <w:rStyle w:val="IntenseReference"/>
          <w:b w:val="0"/>
          <w:smallCaps w:val="0"/>
          <w:color w:val="auto"/>
          <w:u w:val="none"/>
        </w:rPr>
        <w:t xml:space="preserve">For general inquiries you may also email the author at: </w:t>
      </w:r>
      <w:hyperlink r:id="rId16" w:history="1">
        <w:r w:rsidRPr="005C379B">
          <w:rPr>
            <w:rStyle w:val="Hyperlink"/>
            <w:color w:val="4F81BD" w:themeColor="accent1"/>
            <w:spacing w:val="5"/>
          </w:rPr>
          <w:t>barry.dorman@vannatech.com</w:t>
        </w:r>
      </w:hyperlink>
    </w:p>
    <w:p w:rsidR="005C379B" w:rsidRPr="005219D7" w:rsidRDefault="005C379B" w:rsidP="00455F60">
      <w:pPr>
        <w:rPr>
          <w:b/>
          <w:bCs/>
          <w:smallCaps/>
          <w:color w:val="C0504D" w:themeColor="accent2"/>
          <w:spacing w:val="5"/>
        </w:rPr>
      </w:pPr>
    </w:p>
    <w:sectPr w:rsidR="005C379B" w:rsidRPr="005219D7" w:rsidSect="00702338">
      <w:headerReference w:type="defaul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B0F" w:rsidRDefault="002C3B0F" w:rsidP="00702338">
      <w:pPr>
        <w:spacing w:after="0" w:line="240" w:lineRule="auto"/>
      </w:pPr>
      <w:r>
        <w:separator/>
      </w:r>
    </w:p>
  </w:endnote>
  <w:endnote w:type="continuationSeparator" w:id="0">
    <w:p w:rsidR="002C3B0F" w:rsidRDefault="002C3B0F" w:rsidP="00702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B0F" w:rsidRDefault="002C3B0F" w:rsidP="00702338">
      <w:pPr>
        <w:spacing w:after="0" w:line="240" w:lineRule="auto"/>
      </w:pPr>
      <w:r>
        <w:separator/>
      </w:r>
    </w:p>
  </w:footnote>
  <w:footnote w:type="continuationSeparator" w:id="0">
    <w:p w:rsidR="002C3B0F" w:rsidRDefault="002C3B0F" w:rsidP="00702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9966324"/>
      <w:docPartObj>
        <w:docPartGallery w:val="Page Numbers (Top of Page)"/>
        <w:docPartUnique/>
      </w:docPartObj>
    </w:sdtPr>
    <w:sdtEndPr>
      <w:rPr>
        <w:noProof/>
      </w:rPr>
    </w:sdtEndPr>
    <w:sdtContent>
      <w:p w:rsidR="00702338" w:rsidRDefault="00702338">
        <w:pPr>
          <w:pStyle w:val="Header"/>
          <w:jc w:val="right"/>
        </w:pPr>
        <w:r>
          <w:fldChar w:fldCharType="begin"/>
        </w:r>
        <w:r>
          <w:instrText xml:space="preserve"> PAGE   \* MERGEFORMAT </w:instrText>
        </w:r>
        <w:r>
          <w:fldChar w:fldCharType="separate"/>
        </w:r>
        <w:r w:rsidR="0035393D">
          <w:rPr>
            <w:noProof/>
          </w:rPr>
          <w:t>2</w:t>
        </w:r>
        <w:r>
          <w:rPr>
            <w:noProof/>
          </w:rPr>
          <w:fldChar w:fldCharType="end"/>
        </w:r>
      </w:p>
    </w:sdtContent>
  </w:sdt>
  <w:p w:rsidR="00702338" w:rsidRDefault="007023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D500A"/>
    <w:multiLevelType w:val="hybridMultilevel"/>
    <w:tmpl w:val="5F2482CC"/>
    <w:lvl w:ilvl="0" w:tplc="674AE3AE">
      <w:start w:val="1"/>
      <w:numFmt w:val="bullet"/>
      <w:lvlText w:val=""/>
      <w:lvlJc w:val="left"/>
      <w:pPr>
        <w:ind w:left="720" w:hanging="360"/>
      </w:pPr>
      <w:rPr>
        <w:rFonts w:ascii="Symbol" w:hAnsi="Symbol" w:hint="default"/>
        <w:color w:val="C0504D"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FEF"/>
    <w:rsid w:val="00010C43"/>
    <w:rsid w:val="00215820"/>
    <w:rsid w:val="00252DE7"/>
    <w:rsid w:val="0026788E"/>
    <w:rsid w:val="00286AF8"/>
    <w:rsid w:val="002B092B"/>
    <w:rsid w:val="002C279D"/>
    <w:rsid w:val="002C3B0F"/>
    <w:rsid w:val="00311E9B"/>
    <w:rsid w:val="00315E4B"/>
    <w:rsid w:val="003239AC"/>
    <w:rsid w:val="003443CB"/>
    <w:rsid w:val="0035393D"/>
    <w:rsid w:val="003F0EA4"/>
    <w:rsid w:val="003F3D87"/>
    <w:rsid w:val="00424631"/>
    <w:rsid w:val="00455F60"/>
    <w:rsid w:val="0049617E"/>
    <w:rsid w:val="004C511D"/>
    <w:rsid w:val="004C5815"/>
    <w:rsid w:val="004C6610"/>
    <w:rsid w:val="004F1526"/>
    <w:rsid w:val="005219D7"/>
    <w:rsid w:val="005C379B"/>
    <w:rsid w:val="00702338"/>
    <w:rsid w:val="00814230"/>
    <w:rsid w:val="0088518F"/>
    <w:rsid w:val="008B5EB4"/>
    <w:rsid w:val="008F682B"/>
    <w:rsid w:val="00943A8A"/>
    <w:rsid w:val="00973847"/>
    <w:rsid w:val="00A1344C"/>
    <w:rsid w:val="00AC7103"/>
    <w:rsid w:val="00AE358B"/>
    <w:rsid w:val="00AF0FEF"/>
    <w:rsid w:val="00B037B5"/>
    <w:rsid w:val="00BC572F"/>
    <w:rsid w:val="00CE3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60"/>
  </w:style>
  <w:style w:type="paragraph" w:styleId="Heading1">
    <w:name w:val="heading 1"/>
    <w:basedOn w:val="Normal"/>
    <w:next w:val="Normal"/>
    <w:link w:val="Heading1Char"/>
    <w:uiPriority w:val="9"/>
    <w:qFormat/>
    <w:rsid w:val="003F0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E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0E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0E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F0E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F0E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F0E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F0EA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0E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0F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0FEF"/>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AF0FEF"/>
    <w:rPr>
      <w:i/>
      <w:iCs/>
      <w:color w:val="808080" w:themeColor="text1" w:themeTint="7F"/>
    </w:rPr>
  </w:style>
  <w:style w:type="paragraph" w:styleId="NoSpacing">
    <w:name w:val="No Spacing"/>
    <w:uiPriority w:val="1"/>
    <w:qFormat/>
    <w:rsid w:val="003F0EA4"/>
    <w:pPr>
      <w:spacing w:after="0" w:line="240" w:lineRule="auto"/>
    </w:pPr>
  </w:style>
  <w:style w:type="paragraph" w:styleId="Subtitle">
    <w:name w:val="Subtitle"/>
    <w:basedOn w:val="Normal"/>
    <w:next w:val="Normal"/>
    <w:link w:val="SubtitleChar"/>
    <w:uiPriority w:val="11"/>
    <w:qFormat/>
    <w:rsid w:val="003F0E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0EA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F0EA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0EA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F0EA4"/>
    <w:rPr>
      <w:b/>
      <w:bCs/>
    </w:rPr>
  </w:style>
  <w:style w:type="paragraph" w:styleId="Quote">
    <w:name w:val="Quote"/>
    <w:basedOn w:val="Normal"/>
    <w:next w:val="Normal"/>
    <w:link w:val="QuoteChar"/>
    <w:uiPriority w:val="29"/>
    <w:qFormat/>
    <w:rsid w:val="003F0EA4"/>
    <w:rPr>
      <w:i/>
      <w:iCs/>
      <w:color w:val="000000" w:themeColor="text1"/>
    </w:rPr>
  </w:style>
  <w:style w:type="character" w:customStyle="1" w:styleId="QuoteChar">
    <w:name w:val="Quote Char"/>
    <w:basedOn w:val="DefaultParagraphFont"/>
    <w:link w:val="Quote"/>
    <w:uiPriority w:val="29"/>
    <w:rsid w:val="003F0EA4"/>
    <w:rPr>
      <w:i/>
      <w:iCs/>
      <w:color w:val="000000" w:themeColor="text1"/>
    </w:rPr>
  </w:style>
  <w:style w:type="character" w:customStyle="1" w:styleId="Heading3Char">
    <w:name w:val="Heading 3 Char"/>
    <w:basedOn w:val="DefaultParagraphFont"/>
    <w:link w:val="Heading3"/>
    <w:uiPriority w:val="9"/>
    <w:rsid w:val="003F0E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0E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F0E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F0E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F0E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F0E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0EA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3F0EA4"/>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4F1526"/>
    <w:rPr>
      <w:b/>
      <w:bCs/>
      <w:smallCaps/>
      <w:color w:val="C0504D" w:themeColor="accent2"/>
      <w:spacing w:val="5"/>
      <w:u w:val="single"/>
    </w:rPr>
  </w:style>
  <w:style w:type="paragraph" w:styleId="Header">
    <w:name w:val="header"/>
    <w:basedOn w:val="Normal"/>
    <w:link w:val="HeaderChar"/>
    <w:uiPriority w:val="99"/>
    <w:unhideWhenUsed/>
    <w:rsid w:val="00702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338"/>
  </w:style>
  <w:style w:type="paragraph" w:styleId="Footer">
    <w:name w:val="footer"/>
    <w:basedOn w:val="Normal"/>
    <w:link w:val="FooterChar"/>
    <w:uiPriority w:val="99"/>
    <w:unhideWhenUsed/>
    <w:rsid w:val="00702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338"/>
  </w:style>
  <w:style w:type="paragraph" w:styleId="ListParagraph">
    <w:name w:val="List Paragraph"/>
    <w:basedOn w:val="Normal"/>
    <w:uiPriority w:val="34"/>
    <w:qFormat/>
    <w:rsid w:val="008F682B"/>
    <w:pPr>
      <w:ind w:left="720"/>
      <w:contextualSpacing/>
    </w:pPr>
  </w:style>
  <w:style w:type="character" w:styleId="Hyperlink">
    <w:name w:val="Hyperlink"/>
    <w:basedOn w:val="DefaultParagraphFont"/>
    <w:uiPriority w:val="99"/>
    <w:unhideWhenUsed/>
    <w:rsid w:val="00943A8A"/>
    <w:rPr>
      <w:color w:val="0000FF" w:themeColor="hyperlink"/>
      <w:u w:val="single"/>
    </w:rPr>
  </w:style>
  <w:style w:type="paragraph" w:styleId="BalloonText">
    <w:name w:val="Balloon Text"/>
    <w:basedOn w:val="Normal"/>
    <w:link w:val="BalloonTextChar"/>
    <w:uiPriority w:val="99"/>
    <w:semiHidden/>
    <w:unhideWhenUsed/>
    <w:rsid w:val="00215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60"/>
  </w:style>
  <w:style w:type="paragraph" w:styleId="Heading1">
    <w:name w:val="heading 1"/>
    <w:basedOn w:val="Normal"/>
    <w:next w:val="Normal"/>
    <w:link w:val="Heading1Char"/>
    <w:uiPriority w:val="9"/>
    <w:qFormat/>
    <w:rsid w:val="003F0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E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0E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0E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F0E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F0E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F0E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F0EA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0E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0F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0FEF"/>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AF0FEF"/>
    <w:rPr>
      <w:i/>
      <w:iCs/>
      <w:color w:val="808080" w:themeColor="text1" w:themeTint="7F"/>
    </w:rPr>
  </w:style>
  <w:style w:type="paragraph" w:styleId="NoSpacing">
    <w:name w:val="No Spacing"/>
    <w:uiPriority w:val="1"/>
    <w:qFormat/>
    <w:rsid w:val="003F0EA4"/>
    <w:pPr>
      <w:spacing w:after="0" w:line="240" w:lineRule="auto"/>
    </w:pPr>
  </w:style>
  <w:style w:type="paragraph" w:styleId="Subtitle">
    <w:name w:val="Subtitle"/>
    <w:basedOn w:val="Normal"/>
    <w:next w:val="Normal"/>
    <w:link w:val="SubtitleChar"/>
    <w:uiPriority w:val="11"/>
    <w:qFormat/>
    <w:rsid w:val="003F0E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0EA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F0EA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0EA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F0EA4"/>
    <w:rPr>
      <w:b/>
      <w:bCs/>
    </w:rPr>
  </w:style>
  <w:style w:type="paragraph" w:styleId="Quote">
    <w:name w:val="Quote"/>
    <w:basedOn w:val="Normal"/>
    <w:next w:val="Normal"/>
    <w:link w:val="QuoteChar"/>
    <w:uiPriority w:val="29"/>
    <w:qFormat/>
    <w:rsid w:val="003F0EA4"/>
    <w:rPr>
      <w:i/>
      <w:iCs/>
      <w:color w:val="000000" w:themeColor="text1"/>
    </w:rPr>
  </w:style>
  <w:style w:type="character" w:customStyle="1" w:styleId="QuoteChar">
    <w:name w:val="Quote Char"/>
    <w:basedOn w:val="DefaultParagraphFont"/>
    <w:link w:val="Quote"/>
    <w:uiPriority w:val="29"/>
    <w:rsid w:val="003F0EA4"/>
    <w:rPr>
      <w:i/>
      <w:iCs/>
      <w:color w:val="000000" w:themeColor="text1"/>
    </w:rPr>
  </w:style>
  <w:style w:type="character" w:customStyle="1" w:styleId="Heading3Char">
    <w:name w:val="Heading 3 Char"/>
    <w:basedOn w:val="DefaultParagraphFont"/>
    <w:link w:val="Heading3"/>
    <w:uiPriority w:val="9"/>
    <w:rsid w:val="003F0E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0E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F0E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F0E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F0E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F0E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0EA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3F0EA4"/>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4F1526"/>
    <w:rPr>
      <w:b/>
      <w:bCs/>
      <w:smallCaps/>
      <w:color w:val="C0504D" w:themeColor="accent2"/>
      <w:spacing w:val="5"/>
      <w:u w:val="single"/>
    </w:rPr>
  </w:style>
  <w:style w:type="paragraph" w:styleId="Header">
    <w:name w:val="header"/>
    <w:basedOn w:val="Normal"/>
    <w:link w:val="HeaderChar"/>
    <w:uiPriority w:val="99"/>
    <w:unhideWhenUsed/>
    <w:rsid w:val="00702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338"/>
  </w:style>
  <w:style w:type="paragraph" w:styleId="Footer">
    <w:name w:val="footer"/>
    <w:basedOn w:val="Normal"/>
    <w:link w:val="FooterChar"/>
    <w:uiPriority w:val="99"/>
    <w:unhideWhenUsed/>
    <w:rsid w:val="00702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338"/>
  </w:style>
  <w:style w:type="paragraph" w:styleId="ListParagraph">
    <w:name w:val="List Paragraph"/>
    <w:basedOn w:val="Normal"/>
    <w:uiPriority w:val="34"/>
    <w:qFormat/>
    <w:rsid w:val="008F682B"/>
    <w:pPr>
      <w:ind w:left="720"/>
      <w:contextualSpacing/>
    </w:pPr>
  </w:style>
  <w:style w:type="character" w:styleId="Hyperlink">
    <w:name w:val="Hyperlink"/>
    <w:basedOn w:val="DefaultParagraphFont"/>
    <w:uiPriority w:val="99"/>
    <w:unhideWhenUsed/>
    <w:rsid w:val="00943A8A"/>
    <w:rPr>
      <w:color w:val="0000FF" w:themeColor="hyperlink"/>
      <w:u w:val="single"/>
    </w:rPr>
  </w:style>
  <w:style w:type="paragraph" w:styleId="BalloonText">
    <w:name w:val="Balloon Text"/>
    <w:basedOn w:val="Normal"/>
    <w:link w:val="BalloonTextChar"/>
    <w:uiPriority w:val="99"/>
    <w:semiHidden/>
    <w:unhideWhenUsed/>
    <w:rsid w:val="00215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801887">
      <w:bodyDiv w:val="1"/>
      <w:marLeft w:val="0"/>
      <w:marRight w:val="0"/>
      <w:marTop w:val="0"/>
      <w:marBottom w:val="0"/>
      <w:divBdr>
        <w:top w:val="none" w:sz="0" w:space="0" w:color="auto"/>
        <w:left w:val="none" w:sz="0" w:space="0" w:color="auto"/>
        <w:bottom w:val="none" w:sz="0" w:space="0" w:color="auto"/>
        <w:right w:val="none" w:sz="0" w:space="0" w:color="auto"/>
      </w:divBdr>
    </w:div>
    <w:div w:id="112735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TR/DOM-Level-3-Ev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3.org/TR/2012/WD-dom-2012040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barry.dorman@vannate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2011/WD-cssom-20110712/" TargetMode="External"/><Relationship Id="rId5" Type="http://schemas.openxmlformats.org/officeDocument/2006/relationships/settings" Target="settings.xml"/><Relationship Id="rId15" Type="http://schemas.openxmlformats.org/officeDocument/2006/relationships/hyperlink" Target="https://github.com/vannatech/blade/issues"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blogs.msdn.com/b/msbuild/archive/2007/04/12/new-reference-assemblies-location.aspx" TargetMode="External"/><Relationship Id="rId14" Type="http://schemas.openxmlformats.org/officeDocument/2006/relationships/hyperlink" Target="http://www.w3.org/TR/2012/WD-html5-20120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15850-3E2B-43FE-9F43-E47DE25BE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8</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dc:creator>
  <cp:lastModifiedBy>Barry</cp:lastModifiedBy>
  <cp:revision>9</cp:revision>
  <dcterms:created xsi:type="dcterms:W3CDTF">2012-06-09T17:42:00Z</dcterms:created>
  <dcterms:modified xsi:type="dcterms:W3CDTF">2012-06-11T00:46:00Z</dcterms:modified>
</cp:coreProperties>
</file>