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CF13" w14:textId="2FF64CD5" w:rsidR="00E3668F" w:rsidRDefault="00E3668F" w:rsidP="00DA3035">
      <w:pPr>
        <w:ind w:left="432" w:hanging="432"/>
        <w:rPr>
          <w:rFonts w:hint="eastAsia"/>
        </w:rPr>
      </w:pPr>
      <w:r>
        <w:rPr>
          <w:rFonts w:hint="eastAsia"/>
        </w:rPr>
        <w:t>（确定实验budget</w:t>
      </w:r>
      <w:r w:rsidR="005A4F9B">
        <w:rPr>
          <w:rFonts w:hint="eastAsia"/>
        </w:rPr>
        <w:t>/ wall-clock time</w:t>
      </w:r>
      <w:r>
        <w:rPr>
          <w:rFonts w:hint="eastAsia"/>
        </w:rPr>
        <w:t>，</w:t>
      </w:r>
      <w:r w:rsidR="005A4F9B">
        <w:rPr>
          <w:rFonts w:hint="eastAsia"/>
        </w:rPr>
        <w:t>确定实验hyper-param tuning顺序，tune哪些hyper-param</w:t>
      </w:r>
      <w:r>
        <w:rPr>
          <w:rFonts w:hint="eastAsia"/>
        </w:rPr>
        <w:t>）</w:t>
      </w:r>
    </w:p>
    <w:p w14:paraId="2B57874D" w14:textId="6C8C07DE" w:rsidR="00E3668F" w:rsidRDefault="00E3668F" w:rsidP="006D18D4">
      <w:pPr>
        <w:pStyle w:val="2"/>
        <w:rPr>
          <w:rFonts w:hint="eastAsia"/>
        </w:rPr>
      </w:pPr>
      <w:r>
        <w:rPr>
          <w:rFonts w:hint="eastAsia"/>
        </w:rPr>
        <w:t>实验budget</w:t>
      </w:r>
    </w:p>
    <w:p w14:paraId="2B84634A" w14:textId="21DA129C" w:rsidR="00E3668F" w:rsidRPr="005C2417" w:rsidRDefault="00FE517E" w:rsidP="00E3668F">
      <w:pPr>
        <w:pStyle w:val="a9"/>
        <w:ind w:left="432"/>
        <w:rPr>
          <w:rFonts w:hint="eastAsia"/>
        </w:rPr>
      </w:pPr>
      <w:r w:rsidRPr="005C2417">
        <w:rPr>
          <w:rFonts w:hint="eastAsia"/>
        </w:rPr>
        <w:t>cs336</w:t>
      </w:r>
      <w:r w:rsidR="005C2417">
        <w:rPr>
          <w:rFonts w:hint="eastAsia"/>
        </w:rPr>
        <w:t xml:space="preserve"> leaderboard</w:t>
      </w:r>
      <w:r w:rsidRPr="005C2417">
        <w:rPr>
          <w:rFonts w:hint="eastAsia"/>
        </w:rPr>
        <w:t>：GPU type，time -&gt;</w:t>
      </w:r>
    </w:p>
    <w:p w14:paraId="1EF9C656" w14:textId="77777777" w:rsidR="00555542" w:rsidRDefault="005C2417" w:rsidP="0055554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throughput（吞吐）：在实际训练过程/硬件上的处理速度，通常指标是sample/sec, token/sec等。</w:t>
      </w:r>
      <w:r w:rsidR="00F818ED">
        <w:rPr>
          <w:rFonts w:hint="eastAsia"/>
        </w:rPr>
        <w:t>这个指标与很多实际运行因素有关：</w:t>
      </w:r>
      <w:r w:rsidR="00F818ED" w:rsidRPr="00F818ED">
        <w:rPr>
          <w:rFonts w:hint="eastAsia"/>
        </w:rPr>
        <w:t>Memory bandwidth, communication overhead</w:t>
      </w:r>
      <w:r w:rsidR="00F818ED">
        <w:rPr>
          <w:rFonts w:hint="eastAsia"/>
        </w:rPr>
        <w:t>等。它</w:t>
      </w:r>
      <w:r>
        <w:rPr>
          <w:rFonts w:hint="eastAsia"/>
        </w:rPr>
        <w:t>是直接对应cs336 leaderboard指标的，但是由于无法在其平台上实际运行，这个很难直接使用。</w:t>
      </w:r>
    </w:p>
    <w:p w14:paraId="56E6BBE7" w14:textId="63CBDD68" w:rsidR="00F818ED" w:rsidRDefault="00F818ED" w:rsidP="0055554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theoretical FLOPs：理论计算得到模型计算量。基于tune</w:t>
      </w:r>
      <w:proofErr w:type="gramStart"/>
      <w:r>
        <w:rPr>
          <w:rFonts w:hint="eastAsia"/>
        </w:rPr>
        <w:t>模型超</w:t>
      </w:r>
      <w:proofErr w:type="gramEnd"/>
      <w:r>
        <w:rPr>
          <w:rFonts w:hint="eastAsia"/>
        </w:rPr>
        <w:t>参数来提高模型performance的实验目的，并采用scaling law的方法，</w:t>
      </w:r>
      <w:r w:rsidR="00555542">
        <w:rPr>
          <w:rFonts w:hint="eastAsia"/>
        </w:rPr>
        <w:t>可以采用</w:t>
      </w:r>
      <w:r>
        <w:rPr>
          <w:rFonts w:hint="eastAsia"/>
        </w:rPr>
        <w:t>这个指标可以。</w:t>
      </w:r>
      <w:r w:rsidR="00555542">
        <w:rPr>
          <w:rFonts w:hint="eastAsia"/>
        </w:rPr>
        <w:t>其次，可以通过GPU type的理论peak FLOPs以及时间来估算出一个cs336 leaderboard的FLOPs budget，具有可操作性。</w:t>
      </w:r>
    </w:p>
    <w:p w14:paraId="4A13834C" w14:textId="2DCA4FF8" w:rsidR="00555542" w:rsidRDefault="00555542" w:rsidP="00555542">
      <w:pPr>
        <w:rPr>
          <w:rFonts w:hint="eastAsia"/>
        </w:rPr>
      </w:pPr>
      <w:r>
        <w:rPr>
          <w:rFonts w:hint="eastAsia"/>
        </w:rPr>
        <w:t>因此，实验budget采用</w:t>
      </w:r>
      <w:r w:rsidRPr="00555542">
        <w:rPr>
          <w:rFonts w:hint="eastAsia"/>
          <w:b/>
          <w:bCs/>
        </w:rPr>
        <w:t>理论FLOPs指标</w:t>
      </w:r>
      <w:r>
        <w:rPr>
          <w:rFonts w:hint="eastAsia"/>
        </w:rPr>
        <w:t>。</w:t>
      </w:r>
    </w:p>
    <w:p w14:paraId="37BEEF04" w14:textId="77777777" w:rsidR="00A029E3" w:rsidRDefault="00A029E3" w:rsidP="00555542">
      <w:pPr>
        <w:rPr>
          <w:rFonts w:hint="eastAsia"/>
        </w:rPr>
      </w:pPr>
    </w:p>
    <w:p w14:paraId="7AA5DA33" w14:textId="1ADC534D" w:rsidR="00A029E3" w:rsidRPr="00183E28" w:rsidRDefault="000A2206" w:rsidP="00555542">
      <w:pPr>
        <w:rPr>
          <w:rFonts w:hint="eastAsia"/>
        </w:rPr>
      </w:pPr>
      <w:r w:rsidRPr="000A2206">
        <w:rPr>
          <w:rFonts w:hint="eastAsia"/>
          <w:b/>
          <w:bCs/>
        </w:rPr>
        <w:t>实验budget</w:t>
      </w:r>
      <w:r>
        <w:rPr>
          <w:rFonts w:hint="eastAsia"/>
        </w:rPr>
        <w:t>：</w:t>
      </w:r>
      <w:r w:rsidR="00A029E3" w:rsidRPr="00183E28">
        <w:rPr>
          <w:rFonts w:hint="eastAsia"/>
          <w:strike/>
        </w:rPr>
        <w:t>cs336 leaderboard</w:t>
      </w:r>
      <w:r w:rsidRPr="00183E28">
        <w:rPr>
          <w:rFonts w:hint="eastAsia"/>
          <w:strike/>
        </w:rPr>
        <w:t>标准：</w:t>
      </w:r>
      <w:r w:rsidR="00A029E3" w:rsidRPr="00183E28">
        <w:rPr>
          <w:rFonts w:hint="eastAsia"/>
          <w:strike/>
          <w:u w:val="single"/>
        </w:rPr>
        <w:t>B200, 45min</w:t>
      </w:r>
      <w:r w:rsidRPr="00183E28">
        <w:rPr>
          <w:rFonts w:hint="eastAsia"/>
          <w:strike/>
        </w:rPr>
        <w:t>；基于纯</w:t>
      </w:r>
      <w:proofErr w:type="spellStart"/>
      <w:r w:rsidRPr="00183E28">
        <w:rPr>
          <w:rFonts w:hint="eastAsia"/>
          <w:strike/>
        </w:rPr>
        <w:t>pytorch</w:t>
      </w:r>
      <w:proofErr w:type="spellEnd"/>
      <w:r w:rsidRPr="00183E28">
        <w:rPr>
          <w:rFonts w:hint="eastAsia"/>
          <w:strike/>
        </w:rPr>
        <w:t>实现，数据类型float32，采用</w:t>
      </w:r>
      <w:proofErr w:type="spellStart"/>
      <w:r w:rsidRPr="00183E28">
        <w:rPr>
          <w:rFonts w:hint="eastAsia"/>
          <w:strike/>
        </w:rPr>
        <w:t>torch.compile</w:t>
      </w:r>
      <w:proofErr w:type="spellEnd"/>
      <w:r w:rsidRPr="00183E28">
        <w:rPr>
          <w:rFonts w:hint="eastAsia"/>
          <w:strike/>
        </w:rPr>
        <w:t>，</w:t>
      </w:r>
      <w:r w:rsidRPr="00183E28">
        <w:rPr>
          <w:rFonts w:hint="eastAsia"/>
          <w:strike/>
          <w:u w:val="single"/>
        </w:rPr>
        <w:t>估算MFU为25%</w:t>
      </w:r>
      <w:r w:rsidRPr="00183E28">
        <w:rPr>
          <w:rFonts w:hint="eastAsia"/>
          <w:strike/>
        </w:rPr>
        <w:t>；B200在FP32上FLOPS为74.45 TFLOPS；最终估算</w:t>
      </w:r>
      <w:r w:rsidRPr="00183E28">
        <w:rPr>
          <w:rFonts w:hint="eastAsia"/>
          <w:strike/>
          <w:u w:val="single"/>
        </w:rPr>
        <w:t>实验budget为</w:t>
      </w:r>
      <w:r w:rsidR="008E0BC3" w:rsidRPr="00183E28">
        <w:rPr>
          <w:rFonts w:hint="eastAsia"/>
          <w:strike/>
          <w:u w:val="single"/>
        </w:rPr>
        <w:t>5.025e+16 FLOPs</w:t>
      </w:r>
      <w:r w:rsidR="008E0BC3" w:rsidRPr="00183E28">
        <w:rPr>
          <w:rFonts w:hint="eastAsia"/>
          <w:strike/>
        </w:rPr>
        <w:t>。</w:t>
      </w:r>
      <w:r w:rsidR="00183E28">
        <w:rPr>
          <w:rFonts w:hint="eastAsia"/>
        </w:rPr>
        <w:t xml:space="preserve"> 参考cs336 student writeup里模型参数与训练数据量，计算理论</w:t>
      </w:r>
      <w:r w:rsidR="00183E28" w:rsidRPr="00183E28">
        <w:rPr>
          <w:rFonts w:hint="eastAsia"/>
          <w:u w:val="single"/>
        </w:rPr>
        <w:t>FLOPs为1.626e+18</w:t>
      </w:r>
      <w:r w:rsidR="00183E28">
        <w:rPr>
          <w:rFonts w:hint="eastAsia"/>
          <w:u w:val="single"/>
        </w:rPr>
        <w:t>。</w:t>
      </w:r>
    </w:p>
    <w:p w14:paraId="0B3C3DF2" w14:textId="77777777" w:rsidR="00555542" w:rsidRDefault="00555542" w:rsidP="00555542">
      <w:pPr>
        <w:rPr>
          <w:rFonts w:hint="eastAsia"/>
        </w:rPr>
      </w:pPr>
    </w:p>
    <w:p w14:paraId="33BBF46D" w14:textId="1D903B3F" w:rsidR="008A3ECE" w:rsidRDefault="007E0C62" w:rsidP="006D18D4">
      <w:pPr>
        <w:pStyle w:val="2"/>
        <w:rPr>
          <w:rFonts w:hint="eastAsia"/>
        </w:rPr>
      </w:pPr>
      <w:r>
        <w:rPr>
          <w:rFonts w:hint="eastAsia"/>
        </w:rPr>
        <w:t>模型改进方向 （参考论文文献）</w:t>
      </w:r>
    </w:p>
    <w:p w14:paraId="01809B8E" w14:textId="5E3CD572" w:rsidR="00DA3035" w:rsidRDefault="00A91562" w:rsidP="00CA0B6A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Baseline</w:t>
      </w:r>
    </w:p>
    <w:p w14:paraId="15B7953B" w14:textId="2A37D5F3" w:rsidR="00697CA0" w:rsidRDefault="005A4329" w:rsidP="00697CA0">
      <w:pPr>
        <w:pStyle w:val="a9"/>
        <w:ind w:left="440"/>
        <w:rPr>
          <w:rFonts w:hint="eastAsia"/>
        </w:rPr>
      </w:pPr>
      <w:r>
        <w:t>Train on the base config:</w:t>
      </w:r>
    </w:p>
    <w:p w14:paraId="66D73540" w14:textId="77777777" w:rsidR="005A4329" w:rsidRDefault="005A4329" w:rsidP="00BD5D16">
      <w:pPr>
        <w:ind w:left="420" w:firstLineChars="100" w:firstLine="210"/>
        <w:rPr>
          <w:rFonts w:hint="eastAsia"/>
        </w:rPr>
      </w:pPr>
      <w:proofErr w:type="spellStart"/>
      <w:r>
        <w:rPr>
          <w:rFonts w:hint="eastAsia"/>
        </w:rPr>
        <w:t>vocab_size</w:t>
      </w:r>
      <w:proofErr w:type="spellEnd"/>
      <w:r>
        <w:rPr>
          <w:rFonts w:hint="eastAsia"/>
        </w:rPr>
        <w:t>: 50257</w:t>
      </w:r>
    </w:p>
    <w:p w14:paraId="6922C50B" w14:textId="77777777" w:rsidR="005A4329" w:rsidRDefault="005A4329" w:rsidP="005A4329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>: 512</w:t>
      </w:r>
    </w:p>
    <w:p w14:paraId="75EE2D4E" w14:textId="77777777" w:rsidR="005A4329" w:rsidRDefault="005A4329" w:rsidP="005A4329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d_ff</w:t>
      </w:r>
      <w:proofErr w:type="spellEnd"/>
      <w:r>
        <w:rPr>
          <w:rFonts w:hint="eastAsia"/>
        </w:rPr>
        <w:t>: 1344</w:t>
      </w:r>
    </w:p>
    <w:p w14:paraId="4D4D0245" w14:textId="77777777" w:rsidR="005A4329" w:rsidRDefault="005A4329" w:rsidP="005A4329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num_heads</w:t>
      </w:r>
      <w:proofErr w:type="spellEnd"/>
      <w:r>
        <w:rPr>
          <w:rFonts w:hint="eastAsia"/>
        </w:rPr>
        <w:t>: 16</w:t>
      </w:r>
    </w:p>
    <w:p w14:paraId="1E5CF180" w14:textId="77777777" w:rsidR="005A4329" w:rsidRDefault="005A4329" w:rsidP="005A4329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num_layers</w:t>
      </w:r>
      <w:proofErr w:type="spellEnd"/>
      <w:r>
        <w:rPr>
          <w:rFonts w:hint="eastAsia"/>
        </w:rPr>
        <w:t>: 4</w:t>
      </w:r>
    </w:p>
    <w:p w14:paraId="40B9AEBD" w14:textId="77777777" w:rsidR="00BD5D16" w:rsidRDefault="00BD5D16" w:rsidP="005A4329">
      <w:pPr>
        <w:pStyle w:val="a9"/>
        <w:ind w:left="440"/>
        <w:rPr>
          <w:rFonts w:hint="eastAsia"/>
        </w:rPr>
      </w:pPr>
    </w:p>
    <w:p w14:paraId="6EA98C92" w14:textId="77777777" w:rsidR="005A4329" w:rsidRDefault="005A4329" w:rsidP="005A4329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context_length</w:t>
      </w:r>
      <w:proofErr w:type="spellEnd"/>
      <w:r>
        <w:rPr>
          <w:rFonts w:hint="eastAsia"/>
        </w:rPr>
        <w:t>: 256</w:t>
      </w:r>
    </w:p>
    <w:p w14:paraId="7982AB68" w14:textId="77777777" w:rsidR="005A4329" w:rsidRDefault="005A4329" w:rsidP="005A4329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 theta: 10000.0</w:t>
      </w:r>
    </w:p>
    <w:p w14:paraId="4BF13BCC" w14:textId="77777777" w:rsidR="00BD5D16" w:rsidRDefault="00BD5D16" w:rsidP="005A4329">
      <w:pPr>
        <w:pStyle w:val="a9"/>
        <w:ind w:left="440"/>
        <w:rPr>
          <w:rFonts w:hint="eastAsia"/>
        </w:rPr>
      </w:pPr>
    </w:p>
    <w:p w14:paraId="726881FA" w14:textId="78D0E28B" w:rsidR="00BD5D16" w:rsidRDefault="00BD5D16" w:rsidP="005A4329">
      <w:pPr>
        <w:pStyle w:val="a9"/>
        <w:ind w:left="440"/>
        <w:rPr>
          <w:rFonts w:hint="eastAsia"/>
        </w:rPr>
      </w:pPr>
      <w:r>
        <w:t xml:space="preserve">  </w:t>
      </w:r>
      <w:proofErr w:type="spellStart"/>
      <w:r w:rsidRPr="00BD5D16">
        <w:rPr>
          <w:rFonts w:hint="eastAsia"/>
        </w:rPr>
        <w:t>batch_size</w:t>
      </w:r>
      <w:proofErr w:type="spellEnd"/>
      <w:r w:rsidRPr="00BD5D16">
        <w:rPr>
          <w:rFonts w:hint="eastAsia"/>
        </w:rPr>
        <w:t>: 64</w:t>
      </w:r>
    </w:p>
    <w:p w14:paraId="24F6A40D" w14:textId="77777777" w:rsidR="005A4329" w:rsidRDefault="005A4329" w:rsidP="005A4329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max_lr</w:t>
      </w:r>
      <w:proofErr w:type="spellEnd"/>
      <w:r>
        <w:rPr>
          <w:rFonts w:hint="eastAsia"/>
        </w:rPr>
        <w:t>: 5.0e-3</w:t>
      </w:r>
    </w:p>
    <w:p w14:paraId="2956B362" w14:textId="11BCD417" w:rsidR="00BD5D16" w:rsidRDefault="00BD5D16" w:rsidP="005A4329">
      <w:pPr>
        <w:pStyle w:val="a9"/>
        <w:ind w:left="440"/>
        <w:rPr>
          <w:rFonts w:hint="eastAsia"/>
        </w:rPr>
      </w:pPr>
      <w:r>
        <w:t xml:space="preserve">  </w:t>
      </w:r>
      <w:proofErr w:type="spellStart"/>
      <w:r>
        <w:t>lr</w:t>
      </w:r>
      <w:proofErr w:type="spellEnd"/>
      <w:r>
        <w:t xml:space="preserve"> scheduling: 10% linear warm-up, cosine decay to 90%, </w:t>
      </w:r>
    </w:p>
    <w:p w14:paraId="25005686" w14:textId="77777777" w:rsidR="005A4329" w:rsidRDefault="005A4329" w:rsidP="005A4329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 betas: [0.9, 0.99]</w:t>
      </w:r>
    </w:p>
    <w:p w14:paraId="19041751" w14:textId="77777777" w:rsidR="005A4329" w:rsidRDefault="005A4329" w:rsidP="005A4329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: 1.0e-5</w:t>
      </w:r>
    </w:p>
    <w:p w14:paraId="2AF08FC8" w14:textId="77777777" w:rsidR="00BD5D16" w:rsidRDefault="00BD5D16" w:rsidP="005A4329">
      <w:pPr>
        <w:pStyle w:val="a9"/>
        <w:ind w:left="440"/>
        <w:rPr>
          <w:rFonts w:hint="eastAsia"/>
        </w:rPr>
      </w:pPr>
    </w:p>
    <w:p w14:paraId="536AB78C" w14:textId="59450418" w:rsidR="00BD5D16" w:rsidRDefault="00BD5D16" w:rsidP="005A4329">
      <w:pPr>
        <w:pStyle w:val="a9"/>
        <w:ind w:left="440"/>
        <w:rPr>
          <w:rFonts w:hint="eastAsia"/>
        </w:rPr>
      </w:pPr>
      <w:r>
        <w:t xml:space="preserve"> </w:t>
      </w:r>
      <w:proofErr w:type="spellStart"/>
      <w:r>
        <w:t>num_tokens</w:t>
      </w:r>
      <w:proofErr w:type="spellEnd"/>
      <w:r>
        <w:t xml:space="preserve">: </w:t>
      </w:r>
      <w:r w:rsidRPr="00BD5D16">
        <w:rPr>
          <w:rFonts w:hint="eastAsia"/>
        </w:rPr>
        <w:t>529,563,648</w:t>
      </w:r>
      <w:r>
        <w:t xml:space="preserve"> (steps: </w:t>
      </w:r>
      <w:r w:rsidRPr="00BD5D16">
        <w:rPr>
          <w:rFonts w:hint="eastAsia"/>
        </w:rPr>
        <w:t>32322</w:t>
      </w:r>
      <w:r>
        <w:t>)</w:t>
      </w:r>
    </w:p>
    <w:p w14:paraId="13BEF1BD" w14:textId="14213BBE" w:rsidR="005A4329" w:rsidRDefault="005A4329" w:rsidP="005A4329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 </w:t>
      </w:r>
    </w:p>
    <w:p w14:paraId="3CB04E88" w14:textId="6FFCCF28" w:rsidR="00A91562" w:rsidRPr="005A4329" w:rsidRDefault="00A91562" w:rsidP="00A91562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5A4329">
        <w:rPr>
          <w:rFonts w:hint="eastAsia"/>
          <w:b/>
          <w:bCs/>
        </w:rPr>
        <w:t>Model size tuning</w:t>
      </w:r>
    </w:p>
    <w:p w14:paraId="45097725" w14:textId="1A0150A2" w:rsidR="00A91562" w:rsidRDefault="00A91562" w:rsidP="00A91562">
      <w:pPr>
        <w:pStyle w:val="a9"/>
        <w:ind w:left="360"/>
        <w:rPr>
          <w:rFonts w:hint="eastAsia"/>
        </w:rPr>
      </w:pPr>
      <w:r w:rsidRPr="009D369F">
        <w:rPr>
          <w:rFonts w:hint="eastAsia"/>
          <w:u w:val="single"/>
        </w:rPr>
        <w:t>Parameter</w:t>
      </w:r>
      <w:r w:rsidR="009D369F" w:rsidRPr="009D369F">
        <w:rPr>
          <w:rFonts w:hint="eastAsia"/>
          <w:u w:val="single"/>
        </w:rPr>
        <w:t>s</w:t>
      </w:r>
      <w:r>
        <w:rPr>
          <w:rFonts w:hint="eastAsia"/>
        </w:rPr>
        <w:t xml:space="preserve">: model </w:t>
      </w:r>
      <w:r w:rsidR="009D369F">
        <w:rPr>
          <w:rFonts w:hint="eastAsia"/>
        </w:rPr>
        <w:t>width (</w:t>
      </w:r>
      <w:proofErr w:type="spellStart"/>
      <w:r w:rsidR="009D369F" w:rsidRPr="009D369F">
        <w:rPr>
          <w:rFonts w:hint="eastAsia"/>
        </w:rPr>
        <w:t>d_model</w:t>
      </w:r>
      <w:proofErr w:type="spellEnd"/>
      <w:r w:rsidR="009D369F">
        <w:rPr>
          <w:rFonts w:hint="eastAsia"/>
        </w:rPr>
        <w:t xml:space="preserve">/ </w:t>
      </w:r>
      <w:proofErr w:type="spellStart"/>
      <w:r w:rsidR="009D369F">
        <w:rPr>
          <w:rFonts w:hint="eastAsia"/>
        </w:rPr>
        <w:t>d_ff</w:t>
      </w:r>
      <w:proofErr w:type="spellEnd"/>
      <w:r w:rsidR="009D369F">
        <w:rPr>
          <w:rFonts w:hint="eastAsia"/>
        </w:rPr>
        <w:t xml:space="preserve">/ </w:t>
      </w:r>
      <w:proofErr w:type="spellStart"/>
      <w:r w:rsidR="009D369F">
        <w:rPr>
          <w:rFonts w:hint="eastAsia"/>
        </w:rPr>
        <w:t>num_heads</w:t>
      </w:r>
      <w:proofErr w:type="spellEnd"/>
      <w:r w:rsidR="009D369F">
        <w:rPr>
          <w:rFonts w:hint="eastAsia"/>
        </w:rPr>
        <w:t>), model depth (</w:t>
      </w:r>
      <w:proofErr w:type="spellStart"/>
      <w:r w:rsidR="009D369F">
        <w:rPr>
          <w:rFonts w:hint="eastAsia"/>
        </w:rPr>
        <w:t>num_layers</w:t>
      </w:r>
      <w:proofErr w:type="spellEnd"/>
      <w:r w:rsidR="009D369F">
        <w:rPr>
          <w:rFonts w:hint="eastAsia"/>
        </w:rPr>
        <w:t>)</w:t>
      </w:r>
    </w:p>
    <w:p w14:paraId="6B4809CC" w14:textId="77777777" w:rsidR="00BD5D16" w:rsidRDefault="00BD5D16" w:rsidP="00A91562">
      <w:pPr>
        <w:pStyle w:val="a9"/>
        <w:ind w:left="360"/>
        <w:rPr>
          <w:rFonts w:hint="eastAsia"/>
        </w:rPr>
      </w:pPr>
    </w:p>
    <w:p w14:paraId="339896EA" w14:textId="6A58F4F6" w:rsidR="00CA0B6A" w:rsidRDefault="00CA0B6A" w:rsidP="00CA0B6A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M</w:t>
      </w:r>
      <w:r>
        <w:t>odel width:</w:t>
      </w:r>
    </w:p>
    <w:p w14:paraId="0E633CB6" w14:textId="676E4200" w:rsidR="00BD5D16" w:rsidRDefault="00CA0B6A" w:rsidP="00A91562">
      <w:pPr>
        <w:pStyle w:val="a9"/>
        <w:ind w:left="360"/>
        <w:rPr>
          <w:rFonts w:hint="eastAsia"/>
        </w:rPr>
      </w:pPr>
      <w:r>
        <w:t>(</w:t>
      </w:r>
      <w:r>
        <w:rPr>
          <w:rFonts w:hint="eastAsia"/>
        </w:rPr>
        <w:t>参考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 xml:space="preserve"> model size</w:t>
      </w:r>
      <w:r>
        <w:t>)</w:t>
      </w:r>
      <w:r>
        <w:rPr>
          <w:rFonts w:hint="eastAsia"/>
        </w:rPr>
        <w:t xml:space="preserve"> </w:t>
      </w:r>
      <w:proofErr w:type="spellStart"/>
      <w:r w:rsidR="00BD5D16">
        <w:t>d_model</w:t>
      </w:r>
      <w:proofErr w:type="spellEnd"/>
      <w:r w:rsidR="00BD5D16">
        <w:t xml:space="preserve">: {768, </w:t>
      </w:r>
      <w:r>
        <w:t>1024, 1280</w:t>
      </w:r>
      <w:r w:rsidR="00BD5D16">
        <w:t>}</w:t>
      </w:r>
    </w:p>
    <w:p w14:paraId="38EB2443" w14:textId="44FF94F7" w:rsidR="00CA0B6A" w:rsidRDefault="00CA0B6A" w:rsidP="00A9156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num</w:t>
      </w:r>
      <w:r>
        <w:t>_</w:t>
      </w:r>
      <w:proofErr w:type="gramStart"/>
      <w:r>
        <w:t>heads</w:t>
      </w:r>
      <w:proofErr w:type="spellEnd"/>
      <w:r>
        <w:t>: {</w:t>
      </w:r>
      <w:proofErr w:type="gramEnd"/>
      <w:r>
        <w:t>12, 16, 20}</w:t>
      </w:r>
    </w:p>
    <w:p w14:paraId="64105CC7" w14:textId="386A5B30" w:rsidR="00BD5D16" w:rsidRDefault="00BD5D16" w:rsidP="00A91562">
      <w:pPr>
        <w:pStyle w:val="a9"/>
        <w:ind w:left="360"/>
        <w:rPr>
          <w:rFonts w:hint="eastAsia"/>
          <w:lang w:val="fr-FR"/>
        </w:rPr>
      </w:pPr>
      <w:r w:rsidRPr="00BD5D16">
        <w:rPr>
          <w:lang w:val="fr-FR"/>
        </w:rPr>
        <w:t>d_ff: SwiGLU -&gt;</w:t>
      </w:r>
      <w:r>
        <w:rPr>
          <w:lang w:val="fr-FR"/>
        </w:rPr>
        <w:t xml:space="preserve"> </w:t>
      </w:r>
      <w:r w:rsidRPr="00BD5D16">
        <w:rPr>
          <w:lang w:val="fr-FR"/>
        </w:rPr>
        <w:t>d_model * 8/3; ReLU -&gt; d_mode</w:t>
      </w:r>
      <w:r>
        <w:rPr>
          <w:lang w:val="fr-FR"/>
        </w:rPr>
        <w:t>l * 4</w:t>
      </w:r>
    </w:p>
    <w:p w14:paraId="1EC14AA6" w14:textId="77777777" w:rsidR="00CA0B6A" w:rsidRDefault="00CA0B6A" w:rsidP="00A91562">
      <w:pPr>
        <w:pStyle w:val="a9"/>
        <w:ind w:left="360"/>
        <w:rPr>
          <w:rFonts w:hint="eastAsia"/>
          <w:lang w:val="fr-FR"/>
        </w:rPr>
      </w:pPr>
    </w:p>
    <w:p w14:paraId="7F7594A0" w14:textId="10E1C089" w:rsidR="00CA0B6A" w:rsidRDefault="00CA0B6A" w:rsidP="00CA0B6A">
      <w:pPr>
        <w:pStyle w:val="a9"/>
        <w:numPr>
          <w:ilvl w:val="0"/>
          <w:numId w:val="4"/>
        </w:numPr>
        <w:rPr>
          <w:rFonts w:hint="eastAsia"/>
          <w:lang w:val="fr-FR"/>
        </w:rPr>
      </w:pPr>
      <w:r w:rsidRPr="00CA0B6A">
        <w:rPr>
          <w:lang w:val="fr-FR"/>
        </w:rPr>
        <w:t>model depth :</w:t>
      </w:r>
    </w:p>
    <w:p w14:paraId="7209BB6C" w14:textId="168928F6" w:rsidR="00CA0B6A" w:rsidRPr="00CA0B6A" w:rsidRDefault="00CA0B6A" w:rsidP="00CA0B6A">
      <w:pPr>
        <w:pStyle w:val="a9"/>
        <w:ind w:left="440"/>
        <w:rPr>
          <w:rFonts w:hint="eastAsia"/>
        </w:rPr>
      </w:pPr>
      <w:proofErr w:type="spellStart"/>
      <w:r w:rsidRPr="00CA0B6A">
        <w:t>num_</w:t>
      </w:r>
      <w:proofErr w:type="gramStart"/>
      <w:r w:rsidRPr="00CA0B6A">
        <w:t>layers</w:t>
      </w:r>
      <w:proofErr w:type="spellEnd"/>
      <w:r w:rsidRPr="00CA0B6A">
        <w:t> :</w:t>
      </w:r>
      <w:proofErr w:type="gramEnd"/>
      <w:r w:rsidRPr="00CA0B6A">
        <w:t xml:space="preserve"> {8, </w:t>
      </w:r>
      <w:proofErr w:type="gramStart"/>
      <w:r w:rsidRPr="00CA0B6A">
        <w:t>12} -</w:t>
      </w:r>
      <w:proofErr w:type="gramEnd"/>
      <w:r w:rsidRPr="00CA0B6A">
        <w:t>&gt; model width/ h</w:t>
      </w:r>
      <w:r>
        <w:t xml:space="preserve">eight ratio: </w:t>
      </w:r>
    </w:p>
    <w:p w14:paraId="13E70F29" w14:textId="77777777" w:rsidR="00CA0B6A" w:rsidRPr="00CA0B6A" w:rsidRDefault="00CA0B6A" w:rsidP="00CA0B6A">
      <w:pPr>
        <w:pStyle w:val="a9"/>
        <w:ind w:left="360"/>
        <w:rPr>
          <w:rFonts w:hint="eastAsia"/>
        </w:rPr>
      </w:pPr>
    </w:p>
    <w:p w14:paraId="27E9A9A6" w14:textId="77777777" w:rsidR="005A4329" w:rsidRPr="005A4329" w:rsidRDefault="005A4329" w:rsidP="005A4329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5A4329">
        <w:rPr>
          <w:rFonts w:hint="eastAsia"/>
          <w:b/>
          <w:bCs/>
        </w:rPr>
        <w:t>Training dynamics</w:t>
      </w:r>
      <w:r w:rsidRPr="005A4329">
        <w:rPr>
          <w:b/>
          <w:bCs/>
        </w:rPr>
        <w:t>/ Optimization</w:t>
      </w:r>
      <w:r w:rsidRPr="005A4329">
        <w:rPr>
          <w:rFonts w:hint="eastAsia"/>
          <w:b/>
          <w:bCs/>
        </w:rPr>
        <w:t xml:space="preserve"> </w:t>
      </w:r>
    </w:p>
    <w:p w14:paraId="348B00DB" w14:textId="6A4D8C42" w:rsidR="005A4329" w:rsidRDefault="005A4329" w:rsidP="005A4329">
      <w:pPr>
        <w:pStyle w:val="a9"/>
        <w:ind w:left="360"/>
        <w:rPr>
          <w:rFonts w:hint="eastAsia"/>
        </w:rPr>
      </w:pPr>
      <w:r>
        <w:rPr>
          <w:rFonts w:hint="eastAsia"/>
        </w:rPr>
        <w:t>l</w:t>
      </w:r>
      <w:r w:rsidRPr="009D369F">
        <w:rPr>
          <w:rFonts w:hint="eastAsia"/>
        </w:rPr>
        <w:t>earning rate tuning</w:t>
      </w:r>
      <w:r>
        <w:rPr>
          <w:rFonts w:hint="eastAsia"/>
        </w:rPr>
        <w:t xml:space="preserve">, </w:t>
      </w:r>
      <w:r>
        <w:t>learning</w:t>
      </w:r>
      <w:r>
        <w:rPr>
          <w:rFonts w:hint="eastAsia"/>
        </w:rPr>
        <w:t xml:space="preserve"> rate scheduling</w:t>
      </w:r>
      <w:r>
        <w:t xml:space="preserve">, 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 xml:space="preserve"> (loss estimation)</w:t>
      </w:r>
      <w:r>
        <w:t>, optimizer hyper-params, weigh decay</w:t>
      </w:r>
      <w:r>
        <w:rPr>
          <w:rFonts w:hint="eastAsia"/>
        </w:rPr>
        <w:t xml:space="preserve"> -</w:t>
      </w:r>
      <w:r>
        <w:t>&gt; (gradient descending)</w:t>
      </w:r>
    </w:p>
    <w:p w14:paraId="2581943A" w14:textId="77777777" w:rsidR="00CA0B6A" w:rsidRDefault="00CA0B6A" w:rsidP="005A4329">
      <w:pPr>
        <w:pStyle w:val="a9"/>
        <w:ind w:left="360"/>
        <w:rPr>
          <w:rFonts w:hint="eastAsia"/>
        </w:rPr>
      </w:pPr>
    </w:p>
    <w:p w14:paraId="2A4FB70C" w14:textId="49CAB746" w:rsidR="00CA0B6A" w:rsidRDefault="00CA0B6A" w:rsidP="00CA0B6A">
      <w:pPr>
        <w:pStyle w:val="a9"/>
        <w:numPr>
          <w:ilvl w:val="0"/>
          <w:numId w:val="4"/>
        </w:numPr>
        <w:rPr>
          <w:rFonts w:hint="eastAsia"/>
        </w:rPr>
      </w:pPr>
      <w:proofErr w:type="spellStart"/>
      <w:r>
        <w:t>max_lr</w:t>
      </w:r>
      <w:proofErr w:type="spellEnd"/>
      <w:r>
        <w:t xml:space="preserve">: </w:t>
      </w:r>
    </w:p>
    <w:p w14:paraId="0DFF58E0" w14:textId="6D2B1EB9" w:rsidR="00CA0B6A" w:rsidRPr="005A4329" w:rsidRDefault="00CA0B6A" w:rsidP="00CA0B6A">
      <w:pPr>
        <w:pStyle w:val="a9"/>
        <w:numPr>
          <w:ilvl w:val="0"/>
          <w:numId w:val="4"/>
        </w:numPr>
        <w:rPr>
          <w:rFonts w:hint="eastAsia"/>
        </w:rPr>
      </w:pPr>
      <w:proofErr w:type="spellStart"/>
      <w:r>
        <w:t>lr</w:t>
      </w:r>
      <w:proofErr w:type="spellEnd"/>
      <w:r>
        <w:t xml:space="preserve"> scheduling: linear/ cosine/ exponential; warm-up steps, decay steps, final decayed </w:t>
      </w:r>
      <w:proofErr w:type="spellStart"/>
      <w:r>
        <w:t>lr</w:t>
      </w:r>
      <w:proofErr w:type="spellEnd"/>
    </w:p>
    <w:p w14:paraId="4FD060ED" w14:textId="5AE19046" w:rsidR="009D369F" w:rsidRPr="005A4329" w:rsidRDefault="009D369F" w:rsidP="009D369F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5A4329">
        <w:rPr>
          <w:rFonts w:hint="eastAsia"/>
          <w:b/>
          <w:bCs/>
        </w:rPr>
        <w:t xml:space="preserve">Long context </w:t>
      </w:r>
      <w:r w:rsidRPr="005A4329">
        <w:rPr>
          <w:b/>
          <w:bCs/>
        </w:rPr>
        <w:t>adaptati</w:t>
      </w:r>
      <w:r w:rsidRPr="005A4329">
        <w:rPr>
          <w:rFonts w:hint="eastAsia"/>
          <w:b/>
          <w:bCs/>
        </w:rPr>
        <w:t>on</w:t>
      </w:r>
    </w:p>
    <w:p w14:paraId="6A2DC0B1" w14:textId="232F66D3" w:rsidR="009D369F" w:rsidRDefault="009D369F" w:rsidP="009D369F">
      <w:pPr>
        <w:pStyle w:val="a9"/>
        <w:ind w:left="360"/>
        <w:rPr>
          <w:rFonts w:hint="eastAsia"/>
        </w:rPr>
      </w:pPr>
      <w:r w:rsidRPr="009D369F">
        <w:rPr>
          <w:rFonts w:hint="eastAsia"/>
          <w:u w:val="single"/>
        </w:rPr>
        <w:t>Parameters</w:t>
      </w:r>
      <w:r>
        <w:rPr>
          <w:rFonts w:hint="eastAsia"/>
        </w:rPr>
        <w:t xml:space="preserve">: Context length, 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 xml:space="preserve"> theta</w:t>
      </w:r>
    </w:p>
    <w:p w14:paraId="6D9E6785" w14:textId="77777777" w:rsidR="00CA0B6A" w:rsidRDefault="00CA0B6A" w:rsidP="009D369F">
      <w:pPr>
        <w:pStyle w:val="a9"/>
        <w:ind w:left="360"/>
        <w:rPr>
          <w:rFonts w:hint="eastAsia"/>
        </w:rPr>
      </w:pPr>
    </w:p>
    <w:p w14:paraId="328ADB08" w14:textId="0277F5AF" w:rsidR="00CA0B6A" w:rsidRDefault="00CA0B6A" w:rsidP="00CA0B6A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C</w:t>
      </w:r>
      <w:r>
        <w:t xml:space="preserve">ontext </w:t>
      </w:r>
      <w:proofErr w:type="gramStart"/>
      <w:r>
        <w:t>length: {</w:t>
      </w:r>
      <w:proofErr w:type="gramEnd"/>
      <w:r>
        <w:t>512, 1024}</w:t>
      </w:r>
    </w:p>
    <w:p w14:paraId="662255A0" w14:textId="5F1DD5A3" w:rsidR="00697CA0" w:rsidRDefault="00697CA0" w:rsidP="009D369F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5A4329">
        <w:rPr>
          <w:b/>
          <w:bCs/>
        </w:rPr>
        <w:t>Model architecture modification</w:t>
      </w:r>
    </w:p>
    <w:p w14:paraId="362ABDDD" w14:textId="035E76A8" w:rsidR="0023476D" w:rsidRPr="0023476D" w:rsidRDefault="0023476D" w:rsidP="0023476D">
      <w:pPr>
        <w:pStyle w:val="a9"/>
        <w:ind w:left="360"/>
        <w:rPr>
          <w:rFonts w:hint="eastAsia"/>
        </w:rPr>
      </w:pPr>
      <w:r>
        <w:t>FFN, layer-norm, etc.</w:t>
      </w:r>
    </w:p>
    <w:p w14:paraId="40BE94C6" w14:textId="1CD390AF" w:rsidR="005A4329" w:rsidRDefault="005A4329" w:rsidP="005A4329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5A4329">
        <w:rPr>
          <w:rFonts w:hint="eastAsia"/>
          <w:b/>
          <w:bCs/>
        </w:rPr>
        <w:t>Data size tuning</w:t>
      </w:r>
    </w:p>
    <w:p w14:paraId="61EB2C82" w14:textId="71919EE0" w:rsidR="0023476D" w:rsidRPr="0023476D" w:rsidRDefault="0023476D" w:rsidP="0023476D">
      <w:pPr>
        <w:pStyle w:val="a9"/>
        <w:ind w:left="360"/>
        <w:rPr>
          <w:rFonts w:hint="eastAsia"/>
        </w:rPr>
      </w:pPr>
      <w:r>
        <w:t xml:space="preserve">(Calculated by the </w:t>
      </w:r>
      <w:proofErr w:type="gramStart"/>
      <w:r>
        <w:t>compute</w:t>
      </w:r>
      <w:proofErr w:type="gramEnd"/>
      <w:r>
        <w:t xml:space="preserve"> budget and number of model parameters)</w:t>
      </w:r>
    </w:p>
    <w:p w14:paraId="32A68152" w14:textId="77777777" w:rsidR="00C2610F" w:rsidRPr="0023476D" w:rsidRDefault="00C2610F" w:rsidP="0023476D">
      <w:pPr>
        <w:rPr>
          <w:rFonts w:hint="eastAsia"/>
        </w:rPr>
      </w:pPr>
    </w:p>
    <w:p w14:paraId="1F87F121" w14:textId="71A3CCAF" w:rsidR="00C2610F" w:rsidRDefault="0023476D" w:rsidP="006D18D4">
      <w:pPr>
        <w:pStyle w:val="2"/>
        <w:rPr>
          <w:rFonts w:hint="eastAsia"/>
        </w:rPr>
      </w:pPr>
      <w:proofErr w:type="spellStart"/>
      <w:r>
        <w:rPr>
          <w:rFonts w:hint="eastAsia"/>
        </w:rPr>
        <w:t>Experiements</w:t>
      </w:r>
      <w:proofErr w:type="spellEnd"/>
    </w:p>
    <w:p w14:paraId="26C11D7C" w14:textId="58D34948" w:rsidR="0023476D" w:rsidRDefault="00F077F1" w:rsidP="00F077F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增加</w:t>
      </w:r>
      <w:r w:rsidR="00B471F4">
        <w:rPr>
          <w:rFonts w:hint="eastAsia"/>
        </w:rPr>
        <w:t>model size</w:t>
      </w:r>
      <w:r w:rsidR="006D18D4">
        <w:rPr>
          <w:rFonts w:hint="eastAsia"/>
        </w:rPr>
        <w:t>，</w:t>
      </w:r>
      <w:r w:rsidR="00CF7F42">
        <w:rPr>
          <w:rFonts w:hint="eastAsia"/>
        </w:rPr>
        <w:t>并且</w:t>
      </w:r>
      <w:r w:rsidR="006D18D4">
        <w:rPr>
          <w:rFonts w:hint="eastAsia"/>
        </w:rPr>
        <w:t>提高</w:t>
      </w:r>
      <w:r w:rsidR="00B471F4">
        <w:rPr>
          <w:rFonts w:hint="eastAsia"/>
        </w:rPr>
        <w:t>context length</w:t>
      </w:r>
      <w:r w:rsidR="00F5595C">
        <w:rPr>
          <w:rFonts w:hint="eastAsia"/>
        </w:rPr>
        <w:t>（并相应调整</w:t>
      </w:r>
      <w:proofErr w:type="spellStart"/>
      <w:r w:rsidR="00F5595C">
        <w:rPr>
          <w:rFonts w:hint="eastAsia"/>
        </w:rPr>
        <w:t>lr</w:t>
      </w:r>
      <w:proofErr w:type="spellEnd"/>
      <w:r w:rsidR="00F5595C">
        <w:rPr>
          <w:rFonts w:hint="eastAsia"/>
        </w:rPr>
        <w:t xml:space="preserve">, </w:t>
      </w:r>
      <w:proofErr w:type="spellStart"/>
      <w:r w:rsidR="00F5595C">
        <w:rPr>
          <w:rFonts w:hint="eastAsia"/>
        </w:rPr>
        <w:t>batch_size</w:t>
      </w:r>
      <w:proofErr w:type="spellEnd"/>
      <w:r w:rsidR="00F5595C">
        <w:rPr>
          <w:rFonts w:hint="eastAsia"/>
        </w:rPr>
        <w:t>）</w:t>
      </w:r>
    </w:p>
    <w:p w14:paraId="3CCA6E3E" w14:textId="124B8740" w:rsidR="00B471F4" w:rsidRPr="00B471F4" w:rsidRDefault="00B471F4" w:rsidP="0023476D">
      <w:pPr>
        <w:pStyle w:val="a9"/>
        <w:ind w:left="432"/>
        <w:rPr>
          <w:rFonts w:hint="eastAsia"/>
        </w:rPr>
      </w:pPr>
      <w:r>
        <w:rPr>
          <w:rFonts w:hint="eastAsia"/>
        </w:rPr>
        <w:t>Context length：512</w:t>
      </w:r>
    </w:p>
    <w:p w14:paraId="7266AFC1" w14:textId="0D482CC9" w:rsidR="00567D5B" w:rsidRDefault="00567D5B" w:rsidP="00B471F4">
      <w:pPr>
        <w:pStyle w:val="a9"/>
        <w:numPr>
          <w:ilvl w:val="0"/>
          <w:numId w:val="9"/>
        </w:numPr>
      </w:pPr>
      <w:r>
        <w:rPr>
          <w:rFonts w:hint="eastAsia"/>
        </w:rPr>
        <w:t>思路：提高model size，参考</w:t>
      </w:r>
      <w:proofErr w:type="spellStart"/>
      <w:r>
        <w:rPr>
          <w:rFonts w:hint="eastAsia"/>
        </w:rPr>
        <w:t>minimind</w:t>
      </w:r>
      <w:proofErr w:type="spellEnd"/>
      <w:r>
        <w:rPr>
          <w:rFonts w:hint="eastAsia"/>
        </w:rPr>
        <w:t>的小模型架构参数</w:t>
      </w:r>
    </w:p>
    <w:p w14:paraId="25FABDC9" w14:textId="24EACBCD" w:rsidR="00B471F4" w:rsidRDefault="00B471F4" w:rsidP="00567D5B">
      <w:pPr>
        <w:pStyle w:val="a9"/>
        <w:ind w:left="792"/>
        <w:rPr>
          <w:rFonts w:hint="eastAsia"/>
        </w:rPr>
      </w:pPr>
      <w:r w:rsidRPr="00B471F4">
        <w:t>M</w:t>
      </w:r>
      <w:r w:rsidRPr="00B471F4">
        <w:rPr>
          <w:rFonts w:hint="eastAsia"/>
        </w:rPr>
        <w:t xml:space="preserve">odel width/ </w:t>
      </w:r>
      <w:r>
        <w:rPr>
          <w:rFonts w:hint="eastAsia"/>
        </w:rPr>
        <w:t>depth</w:t>
      </w:r>
      <w:r w:rsidRPr="00B471F4">
        <w:rPr>
          <w:rFonts w:hint="eastAsia"/>
        </w:rPr>
        <w:t xml:space="preserve">: </w:t>
      </w:r>
      <w:r>
        <w:rPr>
          <w:rFonts w:hint="eastAsia"/>
        </w:rPr>
        <w:t xml:space="preserve">96 </w:t>
      </w:r>
    </w:p>
    <w:p w14:paraId="02EE9C75" w14:textId="6BEA9228" w:rsidR="0023476D" w:rsidRDefault="00B471F4" w:rsidP="006D18D4">
      <w:pPr>
        <w:pStyle w:val="a9"/>
        <w:ind w:left="792"/>
        <w:rPr>
          <w:rFonts w:hint="eastAsia"/>
        </w:rPr>
      </w:pP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 xml:space="preserve">: 768, </w:t>
      </w:r>
      <w:proofErr w:type="spellStart"/>
      <w:r w:rsidR="0097149D">
        <w:rPr>
          <w:rFonts w:hint="eastAsia"/>
        </w:rPr>
        <w:t>d_ff</w:t>
      </w:r>
      <w:proofErr w:type="spellEnd"/>
      <w:r w:rsidR="0097149D">
        <w:rPr>
          <w:rFonts w:hint="eastAsia"/>
        </w:rPr>
        <w:t xml:space="preserve">: 2048, </w:t>
      </w:r>
      <w:proofErr w:type="spellStart"/>
      <w:r>
        <w:rPr>
          <w:rFonts w:hint="eastAsia"/>
        </w:rPr>
        <w:t>num_layers</w:t>
      </w:r>
      <w:proofErr w:type="spellEnd"/>
      <w:r>
        <w:rPr>
          <w:rFonts w:hint="eastAsia"/>
        </w:rPr>
        <w:t>: 8</w:t>
      </w:r>
      <w:r w:rsidR="003F145A">
        <w:rPr>
          <w:rFonts w:hint="eastAsia"/>
        </w:rPr>
        <w:t xml:space="preserve">, </w:t>
      </w:r>
      <w:proofErr w:type="spellStart"/>
      <w:r w:rsidR="003F145A">
        <w:rPr>
          <w:rFonts w:hint="eastAsia"/>
        </w:rPr>
        <w:t>num_heads</w:t>
      </w:r>
      <w:proofErr w:type="spellEnd"/>
      <w:r w:rsidR="003F145A">
        <w:rPr>
          <w:rFonts w:hint="eastAsia"/>
        </w:rPr>
        <w:t xml:space="preserve">: </w:t>
      </w:r>
      <w:r w:rsidR="00A86844">
        <w:rPr>
          <w:rFonts w:hint="eastAsia"/>
        </w:rPr>
        <w:t>16</w:t>
      </w:r>
      <w:r w:rsidR="003F145A">
        <w:rPr>
          <w:rFonts w:hint="eastAsia"/>
        </w:rPr>
        <w:t xml:space="preserve">, </w:t>
      </w:r>
      <w:proofErr w:type="spellStart"/>
      <w:r w:rsidR="003F145A">
        <w:rPr>
          <w:rFonts w:hint="eastAsia"/>
        </w:rPr>
        <w:t>max_lr</w:t>
      </w:r>
      <w:proofErr w:type="spellEnd"/>
      <w:r w:rsidR="003F145A">
        <w:rPr>
          <w:rFonts w:hint="eastAsia"/>
        </w:rPr>
        <w:t xml:space="preserve">: 5e-4, </w:t>
      </w:r>
      <w:proofErr w:type="spellStart"/>
      <w:r w:rsidR="003F145A">
        <w:rPr>
          <w:rFonts w:hint="eastAsia"/>
        </w:rPr>
        <w:t>batch_size</w:t>
      </w:r>
      <w:proofErr w:type="spellEnd"/>
      <w:r w:rsidR="003F145A">
        <w:rPr>
          <w:rFonts w:hint="eastAsia"/>
        </w:rPr>
        <w:t>: 64</w:t>
      </w:r>
      <w:r w:rsidR="00AA3F52">
        <w:rPr>
          <w:rFonts w:hint="eastAsia"/>
        </w:rPr>
        <w:t>, （</w:t>
      </w:r>
      <w:r w:rsidR="00AA3F52">
        <w:rPr>
          <w:rFonts w:hint="eastAsia"/>
        </w:rPr>
        <w:t>no grad clipping</w:t>
      </w:r>
      <w:r w:rsidR="00AA3F52">
        <w:rPr>
          <w:rFonts w:hint="eastAsia"/>
        </w:rPr>
        <w:t>）</w:t>
      </w:r>
    </w:p>
    <w:p w14:paraId="1F66BEB3" w14:textId="77777777" w:rsidR="006D18D4" w:rsidRPr="00567D5B" w:rsidRDefault="006D18D4" w:rsidP="006D18D4">
      <w:pPr>
        <w:pStyle w:val="a9"/>
        <w:ind w:left="792"/>
      </w:pPr>
    </w:p>
    <w:p w14:paraId="1E41F525" w14:textId="5D0B0224" w:rsidR="006D18D4" w:rsidRDefault="006D18D4" w:rsidP="006D18D4">
      <w:pPr>
        <w:pStyle w:val="a9"/>
        <w:ind w:left="792"/>
        <w:rPr>
          <w:u w:val="single"/>
        </w:rPr>
      </w:pPr>
      <w:r w:rsidRPr="006D18D4">
        <w:rPr>
          <w:rFonts w:hint="eastAsia"/>
          <w:u w:val="single"/>
        </w:rPr>
        <w:t>结果</w:t>
      </w:r>
      <w:r w:rsidR="008F3539">
        <w:rPr>
          <w:rFonts w:hint="eastAsia"/>
          <w:u w:val="single"/>
        </w:rPr>
        <w:t>:</w:t>
      </w:r>
    </w:p>
    <w:p w14:paraId="2680070F" w14:textId="7A64D01E" w:rsidR="006D18D4" w:rsidRDefault="006D18D4" w:rsidP="006D18D4">
      <w:pPr>
        <w:pStyle w:val="a9"/>
        <w:ind w:left="792"/>
      </w:pPr>
      <w:r w:rsidRPr="006D18D4">
        <w:rPr>
          <w:rFonts w:hint="eastAsia"/>
        </w:rPr>
        <w:t>Train steps</w:t>
      </w:r>
      <w:r w:rsidRPr="006D18D4">
        <w:t> </w:t>
      </w:r>
      <w:r w:rsidRPr="006D18D4">
        <w:rPr>
          <w:rFonts w:hint="eastAsia"/>
        </w:rPr>
        <w:t>:14075</w:t>
      </w:r>
    </w:p>
    <w:p w14:paraId="5E781141" w14:textId="521286F7" w:rsidR="008F3539" w:rsidRPr="006D18D4" w:rsidRDefault="008F3539" w:rsidP="006D18D4">
      <w:pPr>
        <w:pStyle w:val="a9"/>
        <w:ind w:left="792"/>
        <w:rPr>
          <w:rFonts w:hint="eastAsia"/>
        </w:rPr>
      </w:pP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: first linear increase to 5e-4 at step≈8300，then cos decay to 4.90e-4 at step 14075</w:t>
      </w:r>
    </w:p>
    <w:p w14:paraId="0E1880B9" w14:textId="585ACCAF" w:rsidR="006D18D4" w:rsidRDefault="006D18D4" w:rsidP="006D18D4">
      <w:pPr>
        <w:pStyle w:val="a9"/>
        <w:ind w:left="792"/>
      </w:pPr>
      <w:r w:rsidRPr="008F3539">
        <w:rPr>
          <w:rFonts w:hint="eastAsia"/>
          <w:u w:val="single"/>
        </w:rPr>
        <w:t>Final train loss：</w:t>
      </w:r>
      <w:r w:rsidRPr="006D18D4">
        <w:rPr>
          <w:rFonts w:hint="eastAsia"/>
        </w:rPr>
        <w:t>3</w:t>
      </w:r>
      <w:r>
        <w:rPr>
          <w:rFonts w:hint="eastAsia"/>
        </w:rPr>
        <w:t>.90</w:t>
      </w:r>
    </w:p>
    <w:p w14:paraId="6245D8D3" w14:textId="6BC4C64C" w:rsidR="006D18D4" w:rsidRPr="006D18D4" w:rsidRDefault="006D18D4" w:rsidP="006D18D4">
      <w:pPr>
        <w:pStyle w:val="a9"/>
        <w:ind w:left="792"/>
        <w:rPr>
          <w:rFonts w:hint="eastAsia"/>
        </w:rPr>
      </w:pPr>
      <w:r w:rsidRPr="008F3539">
        <w:rPr>
          <w:rFonts w:hint="eastAsia"/>
          <w:u w:val="single"/>
        </w:rPr>
        <w:t>Final validation loss/ perplexity:</w:t>
      </w:r>
      <w:r>
        <w:rPr>
          <w:rFonts w:hint="eastAsia"/>
        </w:rPr>
        <w:t xml:space="preserve"> 3.97/ 53.13</w:t>
      </w:r>
    </w:p>
    <w:p w14:paraId="78B51139" w14:textId="1669718B" w:rsidR="006D18D4" w:rsidRDefault="006D18D4" w:rsidP="006D18D4">
      <w:pPr>
        <w:pStyle w:val="a9"/>
        <w:ind w:left="792"/>
        <w:rPr>
          <w:rFonts w:hint="eastAsia"/>
        </w:rPr>
      </w:pPr>
      <w:r w:rsidRPr="006D18D4">
        <w:lastRenderedPageBreak/>
        <w:drawing>
          <wp:inline distT="0" distB="0" distL="0" distR="0" wp14:anchorId="0C78366A" wp14:editId="70CF555F">
            <wp:extent cx="2205859" cy="1740354"/>
            <wp:effectExtent l="0" t="0" r="4445" b="0"/>
            <wp:docPr id="634115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15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5859" cy="174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 w:rsidRPr="006D18D4">
        <w:drawing>
          <wp:inline distT="0" distB="0" distL="0" distR="0" wp14:anchorId="2BEFD8D3" wp14:editId="038A1120">
            <wp:extent cx="2245805" cy="1883229"/>
            <wp:effectExtent l="0" t="0" r="2540" b="3175"/>
            <wp:docPr id="45763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36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5805" cy="18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2D12" w14:textId="3F6D8DA0" w:rsidR="00207086" w:rsidRPr="00207086" w:rsidRDefault="00207086" w:rsidP="00CF7F42">
      <w:pPr>
        <w:pStyle w:val="a9"/>
        <w:numPr>
          <w:ilvl w:val="0"/>
          <w:numId w:val="9"/>
        </w:numPr>
      </w:pPr>
      <w:r>
        <w:rPr>
          <w:rFonts w:hint="eastAsia"/>
        </w:rPr>
        <w:t>思路</w:t>
      </w:r>
      <w:r w:rsidRPr="00207086">
        <w:rPr>
          <w:rFonts w:hint="eastAsia"/>
        </w:rPr>
        <w:t>：</w:t>
      </w:r>
      <w:r>
        <w:rPr>
          <w:rFonts w:hint="eastAsia"/>
        </w:rPr>
        <w:t>降低模型</w:t>
      </w:r>
      <w:r w:rsidRPr="00207086">
        <w:rPr>
          <w:rFonts w:hint="eastAsia"/>
        </w:rPr>
        <w:t>width/dep</w:t>
      </w:r>
      <w:r>
        <w:rPr>
          <w:rFonts w:hint="eastAsia"/>
        </w:rPr>
        <w:t>th ratio，让模型结构更“细长”。</w:t>
      </w:r>
      <w:proofErr w:type="spellStart"/>
      <w:r w:rsidRPr="00207086">
        <w:rPr>
          <w:rFonts w:hint="eastAsia"/>
        </w:rPr>
        <w:t>MobileLLM</w:t>
      </w:r>
      <w:proofErr w:type="spellEnd"/>
      <w:r w:rsidRPr="00207086">
        <w:rPr>
          <w:rFonts w:hint="eastAsia"/>
        </w:rPr>
        <w:t xml:space="preserve"> 指出，对于参数量比较小的model，深度比宽度更重要。</w:t>
      </w:r>
    </w:p>
    <w:p w14:paraId="1AB46572" w14:textId="4AD2F21D" w:rsidR="00CF7F42" w:rsidRDefault="00CF7F42" w:rsidP="00207086">
      <w:pPr>
        <w:pStyle w:val="a9"/>
        <w:ind w:left="792"/>
        <w:rPr>
          <w:rFonts w:hint="eastAsia"/>
        </w:rPr>
      </w:pPr>
      <w:r w:rsidRPr="00B471F4">
        <w:t>M</w:t>
      </w:r>
      <w:r w:rsidRPr="00B471F4">
        <w:rPr>
          <w:rFonts w:hint="eastAsia"/>
        </w:rPr>
        <w:t xml:space="preserve">odel width/ </w:t>
      </w:r>
      <w:r>
        <w:rPr>
          <w:rFonts w:hint="eastAsia"/>
        </w:rPr>
        <w:t>depth</w:t>
      </w:r>
      <w:r w:rsidRPr="00B471F4">
        <w:rPr>
          <w:rFonts w:hint="eastAsia"/>
        </w:rPr>
        <w:t xml:space="preserve">: </w:t>
      </w:r>
      <w:r w:rsidR="00207086">
        <w:rPr>
          <w:rFonts w:hint="eastAsia"/>
        </w:rPr>
        <w:t>64</w:t>
      </w:r>
      <w:r>
        <w:rPr>
          <w:rFonts w:hint="eastAsia"/>
        </w:rPr>
        <w:t xml:space="preserve"> (</w:t>
      </w:r>
      <w:r w:rsidR="00207086">
        <w:rPr>
          <w:rFonts w:hint="eastAsia"/>
        </w:rPr>
        <w:t>GPT2-small/ leaderboard no.1配置</w:t>
      </w:r>
      <w:r>
        <w:rPr>
          <w:rFonts w:hint="eastAsia"/>
        </w:rPr>
        <w:t>)</w:t>
      </w:r>
    </w:p>
    <w:p w14:paraId="15A482BC" w14:textId="08AAFBE1" w:rsidR="00CF7F42" w:rsidRDefault="00CF7F42" w:rsidP="00CF7F42">
      <w:pPr>
        <w:pStyle w:val="a9"/>
        <w:ind w:left="792"/>
      </w:pP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 xml:space="preserve">: 768, </w:t>
      </w:r>
      <w:proofErr w:type="spellStart"/>
      <w:r>
        <w:rPr>
          <w:rFonts w:hint="eastAsia"/>
        </w:rPr>
        <w:t>d_ff</w:t>
      </w:r>
      <w:proofErr w:type="spellEnd"/>
      <w:r>
        <w:rPr>
          <w:rFonts w:hint="eastAsia"/>
        </w:rPr>
        <w:t xml:space="preserve">: 2048, </w:t>
      </w:r>
      <w:proofErr w:type="spellStart"/>
      <w:r>
        <w:rPr>
          <w:rFonts w:hint="eastAsia"/>
        </w:rPr>
        <w:t>num_layers</w:t>
      </w:r>
      <w:proofErr w:type="spellEnd"/>
      <w:r>
        <w:rPr>
          <w:rFonts w:hint="eastAsia"/>
        </w:rPr>
        <w:t xml:space="preserve">: </w:t>
      </w:r>
      <w:r w:rsidR="00207086">
        <w:rPr>
          <w:rFonts w:hint="eastAsia"/>
        </w:rPr>
        <w:t>12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num_heads</w:t>
      </w:r>
      <w:proofErr w:type="spellEnd"/>
      <w:r>
        <w:rPr>
          <w:rFonts w:hint="eastAsia"/>
        </w:rPr>
        <w:t>: 1</w:t>
      </w:r>
      <w:r w:rsidR="006E2B02">
        <w:rPr>
          <w:rFonts w:hint="eastAsia"/>
        </w:rPr>
        <w:t>2（GPT2-small配置）</w:t>
      </w:r>
      <w:r>
        <w:rPr>
          <w:rFonts w:hint="eastAsia"/>
        </w:rPr>
        <w:t>, max_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: 5e-4, 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: 64, （</w:t>
      </w:r>
      <w:r w:rsidR="00B176E9">
        <w:rPr>
          <w:rFonts w:hint="eastAsia"/>
        </w:rPr>
        <w:t>with</w:t>
      </w:r>
      <w:r>
        <w:rPr>
          <w:rFonts w:hint="eastAsia"/>
        </w:rPr>
        <w:t xml:space="preserve"> grad clipping）</w:t>
      </w:r>
    </w:p>
    <w:p w14:paraId="675214B1" w14:textId="37482D9C" w:rsidR="006E2B02" w:rsidRDefault="006E2B02" w:rsidP="006E2B0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思路：增加模型width-&gt; 增加模型</w:t>
      </w:r>
      <w:r w:rsidR="00B176E9">
        <w:rPr>
          <w:rFonts w:hint="eastAsia"/>
        </w:rPr>
        <w:t>宽深比 / 保持模型宽深比，从而使用一个很大size的模型，和增加模型宽深比的使用相同FLOPs（i.e. 减少训练steps），观察哪个更优</w:t>
      </w:r>
    </w:p>
    <w:p w14:paraId="4C65FA81" w14:textId="77777777" w:rsidR="0023476D" w:rsidRDefault="0023476D" w:rsidP="00CF7F42"/>
    <w:p w14:paraId="6A869BFF" w14:textId="77777777" w:rsidR="00567D5B" w:rsidRDefault="00567D5B" w:rsidP="00CF7F42"/>
    <w:p w14:paraId="3C38A553" w14:textId="77777777" w:rsidR="00567D5B" w:rsidRDefault="00567D5B" w:rsidP="00CF7F42"/>
    <w:p w14:paraId="0907C2CA" w14:textId="69521025" w:rsidR="0023476D" w:rsidRDefault="0023476D" w:rsidP="00EA6C6E"/>
    <w:p w14:paraId="66FF4EEA" w14:textId="77777777" w:rsidR="006D18D4" w:rsidRDefault="006D18D4" w:rsidP="00EA6C6E"/>
    <w:p w14:paraId="5E4C67F3" w14:textId="77777777" w:rsidR="00567D5B" w:rsidRDefault="00567D5B" w:rsidP="00567D5B">
      <w:pPr>
        <w:rPr>
          <w:i/>
          <w:iCs/>
        </w:rPr>
      </w:pPr>
      <w:r w:rsidRPr="00567D5B">
        <w:rPr>
          <w:rFonts w:hint="eastAsia"/>
          <w:i/>
          <w:iCs/>
        </w:rPr>
        <w:t>其他potential改动</w:t>
      </w:r>
      <w:r>
        <w:rPr>
          <w:rFonts w:hint="eastAsia"/>
          <w:i/>
          <w:iCs/>
        </w:rPr>
        <w:t>：</w:t>
      </w:r>
    </w:p>
    <w:p w14:paraId="58B438E1" w14:textId="60843449" w:rsidR="00567D5B" w:rsidRDefault="00567D5B" w:rsidP="00567D5B">
      <w:pPr>
        <w:pStyle w:val="a9"/>
        <w:numPr>
          <w:ilvl w:val="0"/>
          <w:numId w:val="10"/>
        </w:numPr>
        <w:rPr>
          <w:i/>
          <w:iCs/>
        </w:rPr>
      </w:pPr>
      <w:r w:rsidRPr="00567D5B">
        <w:rPr>
          <w:rFonts w:hint="eastAsia"/>
          <w:i/>
          <w:iCs/>
        </w:rPr>
        <w:t>可以参考leaderboard NO.1</w:t>
      </w:r>
    </w:p>
    <w:p w14:paraId="4C61A0AC" w14:textId="7392F050" w:rsidR="00567D5B" w:rsidRDefault="00567D5B" w:rsidP="00567D5B">
      <w:pPr>
        <w:pStyle w:val="a9"/>
        <w:numPr>
          <w:ilvl w:val="0"/>
          <w:numId w:val="10"/>
        </w:numPr>
        <w:rPr>
          <w:i/>
          <w:iCs/>
        </w:rPr>
      </w:pPr>
      <w:r>
        <w:rPr>
          <w:rFonts w:hint="eastAsia"/>
          <w:i/>
          <w:iCs/>
        </w:rPr>
        <w:t>模型效率（MFU）</w:t>
      </w:r>
      <w:r w:rsidR="00207086">
        <w:rPr>
          <w:rFonts w:hint="eastAsia"/>
          <w:i/>
          <w:iCs/>
        </w:rPr>
        <w:t>（</w:t>
      </w:r>
      <w:r w:rsidR="00207086" w:rsidRPr="006E2B02">
        <w:rPr>
          <w:rFonts w:hint="eastAsia"/>
          <w:i/>
          <w:iCs/>
          <w:u w:val="single"/>
        </w:rPr>
        <w:t>可以参考目标/使用</w:t>
      </w:r>
      <w:proofErr w:type="spellStart"/>
      <w:r w:rsidR="00207086" w:rsidRPr="006E2B02">
        <w:rPr>
          <w:rFonts w:hint="eastAsia"/>
          <w:i/>
          <w:iCs/>
          <w:u w:val="single"/>
        </w:rPr>
        <w:t>gpu</w:t>
      </w:r>
      <w:proofErr w:type="spellEnd"/>
      <w:r w:rsidR="00207086" w:rsidRPr="006E2B02">
        <w:rPr>
          <w:rFonts w:hint="eastAsia"/>
          <w:i/>
          <w:iCs/>
          <w:u w:val="single"/>
        </w:rPr>
        <w:t xml:space="preserve"> FLOPS，使用对应比例时长作为实验budget</w:t>
      </w:r>
      <w:r w:rsidR="00207086">
        <w:rPr>
          <w:rFonts w:hint="eastAsia"/>
          <w:i/>
          <w:iCs/>
        </w:rPr>
        <w:t>）</w:t>
      </w:r>
      <w:r>
        <w:rPr>
          <w:rFonts w:hint="eastAsia"/>
          <w:i/>
          <w:iCs/>
        </w:rPr>
        <w:t>：GQA</w:t>
      </w:r>
    </w:p>
    <w:p w14:paraId="36C9A4D4" w14:textId="31CCD6F9" w:rsidR="00567D5B" w:rsidRDefault="00567D5B" w:rsidP="00567D5B">
      <w:pPr>
        <w:pStyle w:val="a9"/>
        <w:numPr>
          <w:ilvl w:val="0"/>
          <w:numId w:val="10"/>
        </w:numPr>
        <w:rPr>
          <w:i/>
          <w:iCs/>
        </w:rPr>
      </w:pPr>
      <w:r>
        <w:rPr>
          <w:rFonts w:hint="eastAsia"/>
          <w:i/>
          <w:iCs/>
        </w:rPr>
        <w:t>位置编码：</w:t>
      </w:r>
      <w:proofErr w:type="spellStart"/>
      <w:r w:rsidRPr="00567D5B">
        <w:rPr>
          <w:rFonts w:hint="eastAsia"/>
          <w:i/>
          <w:iCs/>
        </w:rPr>
        <w:t>YaRN</w:t>
      </w:r>
      <w:proofErr w:type="spellEnd"/>
      <w:r w:rsidRPr="00567D5B">
        <w:rPr>
          <w:rFonts w:hint="eastAsia"/>
          <w:i/>
          <w:iCs/>
        </w:rPr>
        <w:t xml:space="preserve"> 外推</w:t>
      </w:r>
      <w:r>
        <w:rPr>
          <w:rFonts w:hint="eastAsia"/>
          <w:i/>
          <w:iCs/>
        </w:rPr>
        <w:t>（</w:t>
      </w:r>
      <w:proofErr w:type="spellStart"/>
      <w:r>
        <w:rPr>
          <w:rFonts w:hint="eastAsia"/>
          <w:i/>
          <w:iCs/>
        </w:rPr>
        <w:t>minimind</w:t>
      </w:r>
      <w:proofErr w:type="spellEnd"/>
      <w:r>
        <w:rPr>
          <w:rFonts w:hint="eastAsia"/>
          <w:i/>
          <w:iCs/>
        </w:rPr>
        <w:t>）</w:t>
      </w:r>
    </w:p>
    <w:p w14:paraId="68C1E6EC" w14:textId="215F5758" w:rsidR="00567D5B" w:rsidRPr="00567D5B" w:rsidRDefault="00567D5B" w:rsidP="00567D5B">
      <w:pPr>
        <w:pStyle w:val="a9"/>
        <w:numPr>
          <w:ilvl w:val="0"/>
          <w:numId w:val="10"/>
        </w:numPr>
        <w:rPr>
          <w:rFonts w:hint="eastAsia"/>
          <w:i/>
          <w:iCs/>
        </w:rPr>
      </w:pPr>
      <w:r>
        <w:rPr>
          <w:rFonts w:hint="eastAsia"/>
          <w:i/>
          <w:iCs/>
        </w:rPr>
        <w:t>架构：</w:t>
      </w:r>
      <w:proofErr w:type="spellStart"/>
      <w:r>
        <w:rPr>
          <w:rFonts w:hint="eastAsia"/>
          <w:i/>
          <w:iCs/>
        </w:rPr>
        <w:t>moe</w:t>
      </w:r>
      <w:proofErr w:type="spellEnd"/>
      <w:r>
        <w:rPr>
          <w:rFonts w:hint="eastAsia"/>
          <w:i/>
          <w:iCs/>
        </w:rPr>
        <w:t>，</w:t>
      </w:r>
      <w:proofErr w:type="spellStart"/>
      <w:r>
        <w:rPr>
          <w:rFonts w:hint="eastAsia"/>
          <w:i/>
          <w:iCs/>
        </w:rPr>
        <w:t>AttnRes</w:t>
      </w:r>
      <w:proofErr w:type="spellEnd"/>
    </w:p>
    <w:p w14:paraId="2A43BDFD" w14:textId="77777777" w:rsidR="006D18D4" w:rsidRDefault="006D18D4" w:rsidP="00EA6C6E"/>
    <w:p w14:paraId="3A89D052" w14:textId="77777777" w:rsidR="006D18D4" w:rsidRDefault="006D18D4" w:rsidP="00EA6C6E">
      <w:pPr>
        <w:rPr>
          <w:rFonts w:hint="eastAsia"/>
        </w:rPr>
      </w:pPr>
    </w:p>
    <w:p w14:paraId="7D6C885D" w14:textId="33F0A6CA" w:rsidR="00EA6C6E" w:rsidRDefault="00C2610F" w:rsidP="00DA3035">
      <w:pPr>
        <w:rPr>
          <w:rFonts w:hint="eastAsia"/>
          <w:i/>
          <w:iCs/>
          <w:color w:val="00B0F0"/>
        </w:rPr>
      </w:pPr>
      <w:r w:rsidRPr="0023476D">
        <w:rPr>
          <w:rFonts w:hint="eastAsia"/>
          <w:i/>
          <w:iCs/>
          <w:color w:val="00B0F0"/>
        </w:rPr>
        <w:t>Scaling law experiment （</w:t>
      </w:r>
      <w:proofErr w:type="spellStart"/>
      <w:r w:rsidRPr="0023476D">
        <w:rPr>
          <w:rFonts w:hint="eastAsia"/>
          <w:i/>
          <w:iCs/>
          <w:color w:val="00B0F0"/>
        </w:rPr>
        <w:t>todo</w:t>
      </w:r>
      <w:proofErr w:type="spellEnd"/>
      <w:r w:rsidRPr="0023476D">
        <w:rPr>
          <w:rFonts w:hint="eastAsia"/>
          <w:i/>
          <w:iCs/>
          <w:color w:val="00B0F0"/>
        </w:rPr>
        <w:t>）</w:t>
      </w:r>
    </w:p>
    <w:p w14:paraId="323B6F52" w14:textId="77777777" w:rsidR="00EA6C6E" w:rsidRDefault="00EA6C6E">
      <w:pPr>
        <w:widowControl/>
        <w:jc w:val="left"/>
        <w:rPr>
          <w:rFonts w:hint="eastAsia"/>
          <w:i/>
          <w:iCs/>
          <w:color w:val="00B0F0"/>
        </w:rPr>
      </w:pPr>
      <w:r>
        <w:rPr>
          <w:rFonts w:hint="eastAsia"/>
          <w:i/>
          <w:iCs/>
          <w:color w:val="00B0F0"/>
        </w:rPr>
        <w:br w:type="page"/>
      </w:r>
    </w:p>
    <w:p w14:paraId="6FA1F994" w14:textId="054E47F4" w:rsidR="00C2610F" w:rsidRDefault="00EA6C6E" w:rsidP="00DA3035">
      <w:pPr>
        <w:rPr>
          <w:rFonts w:hint="eastAsia"/>
        </w:rPr>
      </w:pPr>
      <w:r>
        <w:rPr>
          <w:rFonts w:hint="eastAsia"/>
        </w:rPr>
        <w:lastRenderedPageBreak/>
        <w:t>TODO:</w:t>
      </w:r>
    </w:p>
    <w:p w14:paraId="3B73D21D" w14:textId="0088F4C4" w:rsidR="00EA6C6E" w:rsidRDefault="00EA6C6E" w:rsidP="00EA6C6E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参考</w:t>
      </w:r>
      <w:proofErr w:type="spellStart"/>
      <w:r>
        <w:rPr>
          <w:rFonts w:hint="eastAsia"/>
        </w:rPr>
        <w:t>hoffman</w:t>
      </w:r>
      <w:proofErr w:type="spellEnd"/>
      <w:r>
        <w:rPr>
          <w:rFonts w:hint="eastAsia"/>
        </w:rPr>
        <w:t>论文，写一个计算model FLOPs函数</w:t>
      </w:r>
    </w:p>
    <w:p w14:paraId="4E0BA8C2" w14:textId="3B549C20" w:rsidR="00EA6C6E" w:rsidRDefault="00EA6C6E" w:rsidP="00EA6C6E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设置实验，从一个larger model开始，设置其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及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 </w:t>
      </w:r>
      <w:r>
        <w:t>scheduling</w:t>
      </w:r>
      <w:r>
        <w:rPr>
          <w:rFonts w:hint="eastAsia"/>
        </w:rPr>
        <w:t>，并根据compute budget确定data size。</w:t>
      </w:r>
    </w:p>
    <w:p w14:paraId="0110035A" w14:textId="3F3AFA59" w:rsidR="00EA6C6E" w:rsidRPr="00EA6C6E" w:rsidRDefault="00EA6C6E" w:rsidP="00EA6C6E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Run experiment</w:t>
      </w:r>
    </w:p>
    <w:sectPr w:rsidR="00EA6C6E" w:rsidRPr="00EA6C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07771" w14:textId="77777777" w:rsidR="00F10C55" w:rsidRDefault="00F10C55" w:rsidP="00DA3035">
      <w:pPr>
        <w:rPr>
          <w:rFonts w:hint="eastAsia"/>
        </w:rPr>
      </w:pPr>
      <w:r>
        <w:separator/>
      </w:r>
    </w:p>
  </w:endnote>
  <w:endnote w:type="continuationSeparator" w:id="0">
    <w:p w14:paraId="7F886588" w14:textId="77777777" w:rsidR="00F10C55" w:rsidRDefault="00F10C55" w:rsidP="00DA30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369FF" w14:textId="77777777" w:rsidR="00F10C55" w:rsidRDefault="00F10C55" w:rsidP="00DA3035">
      <w:pPr>
        <w:rPr>
          <w:rFonts w:hint="eastAsia"/>
        </w:rPr>
      </w:pPr>
      <w:r>
        <w:separator/>
      </w:r>
    </w:p>
  </w:footnote>
  <w:footnote w:type="continuationSeparator" w:id="0">
    <w:p w14:paraId="72AD5C15" w14:textId="77777777" w:rsidR="00F10C55" w:rsidRDefault="00F10C55" w:rsidP="00DA303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757"/>
    <w:multiLevelType w:val="hybridMultilevel"/>
    <w:tmpl w:val="9DF89C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0542E7"/>
    <w:multiLevelType w:val="hybridMultilevel"/>
    <w:tmpl w:val="7278CCA4"/>
    <w:lvl w:ilvl="0" w:tplc="30C45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950493"/>
    <w:multiLevelType w:val="hybridMultilevel"/>
    <w:tmpl w:val="C84A55C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4872792"/>
    <w:multiLevelType w:val="hybridMultilevel"/>
    <w:tmpl w:val="1932F3CE"/>
    <w:lvl w:ilvl="0" w:tplc="4EF8CF30">
      <w:start w:val="3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8AB1C15"/>
    <w:multiLevelType w:val="hybridMultilevel"/>
    <w:tmpl w:val="F79829F0"/>
    <w:lvl w:ilvl="0" w:tplc="A6D4854A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0080136"/>
    <w:multiLevelType w:val="hybridMultilevel"/>
    <w:tmpl w:val="E8E0643E"/>
    <w:lvl w:ilvl="0" w:tplc="C902D04E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6" w15:restartNumberingAfterBreak="0">
    <w:nsid w:val="626E6AE7"/>
    <w:multiLevelType w:val="hybridMultilevel"/>
    <w:tmpl w:val="C33EB996"/>
    <w:lvl w:ilvl="0" w:tplc="FD984FF4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7F201EF"/>
    <w:multiLevelType w:val="hybridMultilevel"/>
    <w:tmpl w:val="CD8ACD00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7ED45C8A"/>
    <w:multiLevelType w:val="hybridMultilevel"/>
    <w:tmpl w:val="A9046EB2"/>
    <w:lvl w:ilvl="0" w:tplc="E4DED2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F541D23"/>
    <w:multiLevelType w:val="hybridMultilevel"/>
    <w:tmpl w:val="C988DE1C"/>
    <w:lvl w:ilvl="0" w:tplc="E4AE99FC">
      <w:start w:val="1"/>
      <w:numFmt w:val="decimal"/>
      <w:lvlText w:val="%1）"/>
      <w:lvlJc w:val="left"/>
      <w:pPr>
        <w:ind w:left="79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num w:numId="1" w16cid:durableId="1437872747">
    <w:abstractNumId w:val="6"/>
  </w:num>
  <w:num w:numId="2" w16cid:durableId="1682928553">
    <w:abstractNumId w:val="9"/>
  </w:num>
  <w:num w:numId="3" w16cid:durableId="905072388">
    <w:abstractNumId w:val="1"/>
  </w:num>
  <w:num w:numId="4" w16cid:durableId="1819881715">
    <w:abstractNumId w:val="2"/>
  </w:num>
  <w:num w:numId="5" w16cid:durableId="1089540600">
    <w:abstractNumId w:val="0"/>
  </w:num>
  <w:num w:numId="6" w16cid:durableId="1717125747">
    <w:abstractNumId w:val="7"/>
  </w:num>
  <w:num w:numId="7" w16cid:durableId="1023939492">
    <w:abstractNumId w:val="3"/>
  </w:num>
  <w:num w:numId="8" w16cid:durableId="211960795">
    <w:abstractNumId w:val="8"/>
  </w:num>
  <w:num w:numId="9" w16cid:durableId="1979258890">
    <w:abstractNumId w:val="5"/>
  </w:num>
  <w:num w:numId="10" w16cid:durableId="1350336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C4"/>
    <w:rsid w:val="000A2206"/>
    <w:rsid w:val="000F3FB7"/>
    <w:rsid w:val="00183E28"/>
    <w:rsid w:val="00207086"/>
    <w:rsid w:val="0023476D"/>
    <w:rsid w:val="00261995"/>
    <w:rsid w:val="003F145A"/>
    <w:rsid w:val="004C51E3"/>
    <w:rsid w:val="00555542"/>
    <w:rsid w:val="00567D5B"/>
    <w:rsid w:val="005A4329"/>
    <w:rsid w:val="005A4F9B"/>
    <w:rsid w:val="005C2417"/>
    <w:rsid w:val="0069085C"/>
    <w:rsid w:val="00697CA0"/>
    <w:rsid w:val="006D18D4"/>
    <w:rsid w:val="006E2B02"/>
    <w:rsid w:val="007E0C62"/>
    <w:rsid w:val="008A3ECE"/>
    <w:rsid w:val="008E0BC3"/>
    <w:rsid w:val="008F3539"/>
    <w:rsid w:val="009334EF"/>
    <w:rsid w:val="0097149D"/>
    <w:rsid w:val="0097741A"/>
    <w:rsid w:val="009C33C4"/>
    <w:rsid w:val="009D369F"/>
    <w:rsid w:val="00A029E3"/>
    <w:rsid w:val="00A276EB"/>
    <w:rsid w:val="00A3056A"/>
    <w:rsid w:val="00A86844"/>
    <w:rsid w:val="00A91562"/>
    <w:rsid w:val="00A965A6"/>
    <w:rsid w:val="00AA3F52"/>
    <w:rsid w:val="00B176E9"/>
    <w:rsid w:val="00B471F4"/>
    <w:rsid w:val="00BD5D16"/>
    <w:rsid w:val="00C01285"/>
    <w:rsid w:val="00C2610F"/>
    <w:rsid w:val="00C61842"/>
    <w:rsid w:val="00CA0B6A"/>
    <w:rsid w:val="00CF7F42"/>
    <w:rsid w:val="00D02928"/>
    <w:rsid w:val="00D75688"/>
    <w:rsid w:val="00DA3035"/>
    <w:rsid w:val="00E3668F"/>
    <w:rsid w:val="00EA6C6E"/>
    <w:rsid w:val="00EF689F"/>
    <w:rsid w:val="00F077F1"/>
    <w:rsid w:val="00F10C55"/>
    <w:rsid w:val="00F5595C"/>
    <w:rsid w:val="00F818ED"/>
    <w:rsid w:val="00FE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ED75A"/>
  <w15:chartTrackingRefBased/>
  <w15:docId w15:val="{6B8532EC-74DF-43C9-A0A6-E5996BCD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33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3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3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3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3C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3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3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3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3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3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3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33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33C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33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33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33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33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33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3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33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3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33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3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3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33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33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30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30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30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3035"/>
    <w:rPr>
      <w:sz w:val="18"/>
      <w:szCs w:val="18"/>
    </w:rPr>
  </w:style>
  <w:style w:type="table" w:styleId="af2">
    <w:name w:val="Table Grid"/>
    <w:basedOn w:val="a1"/>
    <w:uiPriority w:val="39"/>
    <w:rsid w:val="005A43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semiHidden/>
    <w:unhideWhenUsed/>
    <w:rsid w:val="00B471F4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B471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4</Pages>
  <Words>947</Words>
  <Characters>1963</Characters>
  <Application>Microsoft Office Word</Application>
  <DocSecurity>0</DocSecurity>
  <Lines>70</Lines>
  <Paragraphs>83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17</cp:revision>
  <dcterms:created xsi:type="dcterms:W3CDTF">2026-04-07T02:53:00Z</dcterms:created>
  <dcterms:modified xsi:type="dcterms:W3CDTF">2026-04-15T02:36:00Z</dcterms:modified>
</cp:coreProperties>
</file>