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最新版服务端接口文档</w:t>
      </w:r>
    </w:p>
    <w:p>
      <w:pPr>
        <w:pStyle w:val="3"/>
        <w:numPr>
          <w:ilvl w:val="0"/>
          <w:numId w:val="1"/>
        </w:numPr>
      </w:pPr>
      <w:r>
        <w:t>前言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现有的服务器2台，12月份到期，服务器地址：</w:t>
      </w:r>
      <w:r>
        <w:rPr>
          <w:color w:val="FF0000"/>
          <w:sz w:val="28"/>
          <w:szCs w:val="28"/>
        </w:rPr>
        <w:t>123.207.39.21</w:t>
      </w:r>
      <w:r>
        <w:rPr>
          <w:sz w:val="28"/>
          <w:szCs w:val="28"/>
        </w:rPr>
        <w:t>，数据库对外地址：</w:t>
      </w:r>
      <w:r>
        <w:rPr>
          <w:rFonts w:hint="default"/>
          <w:color w:val="FF0000"/>
          <w:sz w:val="28"/>
          <w:szCs w:val="28"/>
        </w:rPr>
        <w:t>594882e381049.gz.cdb.myqcloud.com：9247</w:t>
      </w:r>
      <w:r>
        <w:rPr>
          <w:rFonts w:hint="default"/>
          <w:sz w:val="28"/>
          <w:szCs w:val="28"/>
        </w:rPr>
        <w:t>。现有服务均已发布至服务器上，并且初步测试通过。以下是接口的测试用例。</w:t>
      </w:r>
    </w:p>
    <w:p>
      <w:pPr>
        <w:rPr>
          <w:rFonts w:hint="default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接口测试</w:t>
      </w:r>
    </w:p>
    <w:p>
      <w:pPr>
        <w:rPr>
          <w:color w:val="FF0000"/>
          <w:sz w:val="28"/>
          <w:szCs w:val="28"/>
        </w:rPr>
      </w:pPr>
      <w:r>
        <w:rPr>
          <w:rFonts w:hint="default"/>
          <w:sz w:val="28"/>
          <w:szCs w:val="28"/>
        </w:rPr>
        <w:t>第一部分，单词收集部分接口，服务地址为</w:t>
      </w:r>
      <w:r>
        <w:rPr>
          <w:color w:val="FF0000"/>
          <w:sz w:val="28"/>
          <w:szCs w:val="28"/>
        </w:rPr>
        <w:t>123.207.39.21：8099/translate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1.收集指定文件中的单词</w:t>
      </w:r>
    </w:p>
    <w:p>
      <w:p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</w:rPr>
        <w:t xml:space="preserve">请求地址：       </w:t>
      </w:r>
      <w:r>
        <w:rPr>
          <w:rFonts w:hint="default"/>
          <w:color w:val="auto"/>
          <w:sz w:val="28"/>
          <w:szCs w:val="28"/>
          <w:highlight w:val="yellow"/>
        </w:rPr>
        <w:t>123.207.39.21:8099/translate/words/start/collect/words?fileName=TOEFL.xlsx&amp;type=50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返回结果：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success": true,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"成功",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"realResult":{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"collect success!",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 null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收集单词例句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123.207.39.21:8099/translate/words/start/collect/sentence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"collect success!",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 null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查询单词含义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123.207.39.21:8099/translate/words/query/word?word=hello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"wordId": 1560,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"word": "hello",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"mean": " int.（见面打招呼或打电话用语）喂,哈罗",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"v":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"n":[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"an expression of greeting"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"adj":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"adv":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"ukPronunciation": "hə'ləʊ",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"usPronunciation": "hə'loʊ",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"ukAudio":[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"https://media-audio1.baydn.com/uk%2Fh%2Fhe%2Fhello_v3.mp3",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"http://media-audio1.qiniu.baydn.com/uk/h/he/hello_v3.mp3",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"http://media.shanbay.com/audio/uk/hello.mp3"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"usAudio":[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"https://media-audio1.baydn.com/us%2Fh%2Fhe%2Fhello_v3.mp3",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"http://media-audio1.qiniu.baydn.com/us/h/he/hello_v3.mp3",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"http://media.shanbay.com/audio/us/hello.mp3"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"defaultAudio":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"samples":{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"word": "hello",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"wordId": 1560,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"mysentences":[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"If you don't say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 to him ,he will think you defy him",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"如果你不跟他打招呼，他会认为你蔑视他",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"i said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 to her",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"我对他说你好",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", where are you going",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"你好，你去哪",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",",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"你好",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"你好。",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</w:p>
    <w:p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根据书名模糊查询书本信息：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123.207.39.21:8099/translate/book/query/bookByName?bookName=托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"托福基本词汇",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486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3,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"托福中级词汇",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4,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"托福高级词汇",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52,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根据书本类型查询书本信息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none"/>
        </w:rPr>
        <w:t>请求路径：</w:t>
      </w:r>
      <w:r>
        <w:rPr>
          <w:rFonts w:hint="default"/>
          <w:color w:val="auto"/>
          <w:sz w:val="28"/>
          <w:szCs w:val="28"/>
          <w:highlight w:val="yellow"/>
        </w:rPr>
        <w:t>123.207.39.21:8099/translate/book/query/book?bookType=50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"托福基本词汇",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486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查询目前所有的书本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123.207.39.21:8099/translate/book/books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"托福基本词汇",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486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2,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"基础词汇",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3,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"托福中级词汇",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4,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"托福高级词汇",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52,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3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根据单词Id查询例句信息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123.207.39.21:8099/translate/words/query/sentence?wordId=1564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"word": "type",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"wordId": 1564,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"mysentences":[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the letter.",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"打这封信。",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"She wasn't exactly the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that drove you mad with desire.",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"她这样的女人，实在引不起你多大兴趣。",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two diabetes interferes with the body's use of insulin.",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"及物动词 vt. \n\n1.作为...的典型",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"The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of skirt is all the go.",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"这种裙子很时髦。",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"The juniper is a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of evergreen bush with purple berries.",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"杜松子是一种生有紫红色浆果的常绿灌木。",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第二部分，计划部分地址为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123.207.39.21：8098/translate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制定计划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请求地址：POST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123.207.39.21:8098/translate/plan/make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请求参数：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{"bookId":50,"planType":"1","number":10,"userId":123}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 1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说明：制定计划的realResult返回的是计划Id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查询计划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  <w:r>
        <w:rPr>
          <w:rFonts w:hint="default"/>
          <w:color w:val="auto"/>
          <w:sz w:val="28"/>
          <w:szCs w:val="28"/>
          <w:highlight w:val="yellow"/>
        </w:rPr>
        <w:t>123.207.39.21:8098/translate/plan/query?planId=7&amp;userId=13121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"planType":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"userId": 13121,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"planStatus": 10,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"deadline":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"completeNumber":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"allNumber": 486,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"endDate":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"bookId":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"bookName":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"number": 10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修改计划：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请求地址：POST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123.207.39.21:8098/translate/plan/modify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请求参数：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{"id":7,"bookId":50,"planType":"1","number":20,"userId":13121}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"status":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"更新成功"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获取计划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123.207.39.21:8098/translate/task/getTask?planId=7&amp;userId=13121&amp;planDate=2017/06/26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“id”:1,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20,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"newWordNumber": 20,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"newWords":[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1565, "word": "sympathy", "mean": " n. 同情,忠诚,感应",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1566, "word": "strengthen", "mean": " vt. &amp;vi. 加强,变坚固", "v":["make strong or stronger",…},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1567, "word": "gull", "mean": " n. 鸥\nn. 易受骗之人\nvt. 诈欺, 骗", "v":["make a fool or dupe of",…},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1568, "word": "bandmaster", "mean": " n. 乐队队长",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1569, "word": "currency", "mean": " n. 货币; 流通",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1570, "word": "aggregation", "mean": " n. 集合, 聚合, 集合体",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1571, "word": "temporarily", "mean": " adj. 临时的\nadv. 暂时地,临时地",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1572, "word": "bloom", "mean": " n. 花,钢块,兴旺\nvt. 使...开花\nvi. 开花,变得健康", "v":["produce or yield flowers"…},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1573, "word": "crustacean", "mean": " n. 甲壳类动物\nadj. 甲壳纲的",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1574, "word": "fertilize", "mean": " vt.使肥沃； 使受孕； 施肥", "v":["provide with fertilizers or add nutrients to",…},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1575, "word": "leadership", "mean": " n. 领导, 领导才干",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1576, "word": "complicated", "mean": " adj. 复杂的, 难懂的", "v":["make more complicated",…},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1577, "word": "fluent", "mean": " adj. 流利的, 流畅的",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1578, "word": "hornet", "mean": " n. 大黄蜂类,难缠的人物",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1579, "word": "appropriate", "mean": " adj. 适当的, 相称的\nvt. 拨出(款项); 占用", "v":["give or assign a resource to a particular person or cause",…},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1580, "word": "linger", "mean": " vt. 消磨, 无所事事\nvi. 逗留,消磨,徘徊,漫步", "v":["remain present although waning or gradually dying",…},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1581, "word": "assure", "mean": " vt. 保险,保证,确信,担保", "v":["make certain of",…},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1582, "word": "diverse", "mean": " adj. 不同的,相异的,多种多样的",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1563, "word": "countless", "mean": " adj. 无数的，数不尽的", "v": null,…},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1583, "word": "reversible", "mean": " adj. 可逆的(双向的,回行的,可反转的)", "v": null,…}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"oldWords":[]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注：由于获取计划返回结果有点长，这里就不展示全部，可以自己调用。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同步每日计划结果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123.207.39.21:8098/translate/task/synchronize/TaskResult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POST请求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请求参数：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{"taskId":3,"userId":13121,"status":30,"completeDate":"2017/06/26","wordReciteResults":[{"wordId":1565,"proficiency":10},{"wordId":1566,"proficiency":50},{"wordId":1567,"proficiency":50},{"wordId":1568,"proficiency":50},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{"wordId":1569,"proficiency":10},{"wordId":1570,"proficiency":10},{"wordId":1571,"proficiency":10},{"wordId":1572,"proficiency":50},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{"wordId":1573,"proficiency":10},{"wordId":1574,"proficiency":50},{"wordId":1575,"proficiency":50},{"wordId":1576,"proficiency":50},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{"wordId":1577,"proficiency":10},{"wordId":1578,"proficiency":10},{"wordId":1579,"proficiency":50},{"wordId":1580,"proficiency":50},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{"wordId":1581,"proficiency":50},{"wordId":1582,"proficiency":50},{"wordId":1563,"proficiency":50},{"wordId":1583,"proficiency":10}]}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 "synchronize success!"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小结：目前所有接口正常流程测试已完成，异常情况尚未测试，调用期间若有任何问题，或接口需要变动请及时联系我。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290180">
    <w:nsid w:val="594E1804"/>
    <w:multiLevelType w:val="singleLevel"/>
    <w:tmpl w:val="594E1804"/>
    <w:lvl w:ilvl="0" w:tentative="1">
      <w:start w:val="2"/>
      <w:numFmt w:val="decimal"/>
      <w:suff w:val="nothing"/>
      <w:lvlText w:val="%1."/>
      <w:lvlJc w:val="left"/>
    </w:lvl>
  </w:abstractNum>
  <w:abstractNum w:abstractNumId="1498289742">
    <w:nsid w:val="594E164E"/>
    <w:multiLevelType w:val="singleLevel"/>
    <w:tmpl w:val="594E164E"/>
    <w:lvl w:ilvl="0" w:tentative="1">
      <w:start w:val="2"/>
      <w:numFmt w:val="chineseCounting"/>
      <w:suff w:val="nothing"/>
      <w:lvlText w:val="%1．"/>
      <w:lvlJc w:val="left"/>
    </w:lvl>
  </w:abstractNum>
  <w:abstractNum w:abstractNumId="1498289460">
    <w:nsid w:val="594E1534"/>
    <w:multiLevelType w:val="singleLevel"/>
    <w:tmpl w:val="594E1534"/>
    <w:lvl w:ilvl="0" w:tentative="1">
      <w:start w:val="1"/>
      <w:numFmt w:val="chineseCounting"/>
      <w:suff w:val="nothing"/>
      <w:lvlText w:val="%1."/>
      <w:lvlJc w:val="left"/>
    </w:lvl>
  </w:abstractNum>
  <w:abstractNum w:abstractNumId="1498294732">
    <w:nsid w:val="594E29CC"/>
    <w:multiLevelType w:val="singleLevel"/>
    <w:tmpl w:val="594E29C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8289460"/>
  </w:num>
  <w:num w:numId="2">
    <w:abstractNumId w:val="1498289742"/>
  </w:num>
  <w:num w:numId="3">
    <w:abstractNumId w:val="1498290180"/>
  </w:num>
  <w:num w:numId="4">
    <w:abstractNumId w:val="1498294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5C50"/>
    <w:rsid w:val="4B7F173F"/>
    <w:rsid w:val="57FF5C50"/>
    <w:rsid w:val="70D7FA57"/>
    <w:rsid w:val="BCDF5C18"/>
    <w:rsid w:val="E7FF54E7"/>
    <w:rsid w:val="FC5F64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2017-06-25T07:27:00Z</dcterms:created>
  <dc:creator>wally</dc:creator>
  <cp:lastModifiedBy>wally</cp:lastModifiedBy>
  <dcterms:modified xsi:type="dcterms:W3CDTF">2017-06-26T23:00:14Z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