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026" w:rsidRPr="00F5665B" w:rsidRDefault="00116026" w:rsidP="00B84D76">
      <w:pPr>
        <w:spacing w:line="276" w:lineRule="auto"/>
        <w:contextualSpacing w:val="0"/>
        <w:rPr>
          <w:rFonts w:cs="Times New Roman"/>
          <w:highlight w:val="lightGray"/>
        </w:rPr>
      </w:pPr>
    </w:p>
    <w:p w:rsidR="00591C6A" w:rsidRPr="00F5665B" w:rsidRDefault="00116026" w:rsidP="00116026">
      <w:pPr>
        <w:pStyle w:val="a5"/>
        <w:rPr>
          <w:rFonts w:cs="Times New Roman"/>
          <w:highlight w:val="lightGray"/>
        </w:rPr>
      </w:pPr>
      <w:r w:rsidRPr="00F5665B">
        <w:rPr>
          <w:rFonts w:cs="Times New Roman"/>
          <w:highlight w:val="lightGray"/>
        </w:rPr>
        <w:br w:type="page"/>
      </w:r>
    </w:p>
    <w:sdt>
      <w:sdtPr>
        <w:rPr>
          <w:rFonts w:ascii="Times New Roman" w:eastAsiaTheme="minorHAnsi" w:hAnsi="Times New Roman" w:cs="Times New Roman"/>
          <w:b w:val="0"/>
          <w:bCs w:val="0"/>
          <w:color w:val="auto"/>
          <w:sz w:val="24"/>
          <w:szCs w:val="22"/>
          <w:lang w:eastAsia="en-US"/>
        </w:rPr>
        <w:id w:val="520672205"/>
        <w:docPartObj>
          <w:docPartGallery w:val="Table of Contents"/>
          <w:docPartUnique/>
        </w:docPartObj>
      </w:sdtPr>
      <w:sdtEndPr/>
      <w:sdtContent>
        <w:p w:rsidR="00591C6A" w:rsidRPr="00F5665B" w:rsidRDefault="00DF2ACD" w:rsidP="00DF2ACD">
          <w:pPr>
            <w:pStyle w:val="a6"/>
            <w:jc w:val="center"/>
            <w:rPr>
              <w:rFonts w:ascii="Times New Roman" w:hAnsi="Times New Roman" w:cs="Times New Roman"/>
              <w:color w:val="auto"/>
            </w:rPr>
          </w:pPr>
          <w:r w:rsidRPr="00F5665B">
            <w:rPr>
              <w:rFonts w:ascii="Times New Roman" w:hAnsi="Times New Roman" w:cs="Times New Roman"/>
              <w:color w:val="auto"/>
            </w:rPr>
            <w:t>Содержание</w:t>
          </w:r>
        </w:p>
        <w:p w:rsidR="00140C09" w:rsidRDefault="00591C6A">
          <w:pPr>
            <w:pStyle w:val="11"/>
            <w:tabs>
              <w:tab w:val="left" w:pos="480"/>
              <w:tab w:val="right" w:leader="dot" w:pos="9060"/>
            </w:tabs>
            <w:rPr>
              <w:rFonts w:asciiTheme="minorHAnsi" w:eastAsiaTheme="minorEastAsia" w:hAnsiTheme="minorHAnsi"/>
              <w:noProof/>
              <w:sz w:val="22"/>
              <w:lang w:eastAsia="ru-RU"/>
            </w:rPr>
          </w:pPr>
          <w:r w:rsidRPr="00F5665B">
            <w:rPr>
              <w:rFonts w:cs="Times New Roman"/>
            </w:rPr>
            <w:fldChar w:fldCharType="begin"/>
          </w:r>
          <w:r w:rsidRPr="00F5665B">
            <w:rPr>
              <w:rFonts w:cs="Times New Roman"/>
            </w:rPr>
            <w:instrText xml:space="preserve"> TOC \o "1-3" \h \z \u </w:instrText>
          </w:r>
          <w:r w:rsidRPr="00F5665B">
            <w:rPr>
              <w:rFonts w:cs="Times New Roman"/>
            </w:rPr>
            <w:fldChar w:fldCharType="separate"/>
          </w:r>
          <w:hyperlink w:anchor="_Toc355215621" w:history="1">
            <w:r w:rsidR="00140C09" w:rsidRPr="00B15843">
              <w:rPr>
                <w:rStyle w:val="a7"/>
                <w:b/>
                <w:noProof/>
              </w:rPr>
              <w:t>1.</w:t>
            </w:r>
            <w:r w:rsidR="00140C09">
              <w:rPr>
                <w:rFonts w:asciiTheme="minorHAnsi" w:eastAsiaTheme="minorEastAsia" w:hAnsiTheme="minorHAnsi"/>
                <w:noProof/>
                <w:sz w:val="22"/>
                <w:lang w:eastAsia="ru-RU"/>
              </w:rPr>
              <w:tab/>
            </w:r>
            <w:r w:rsidR="00140C09" w:rsidRPr="00B15843">
              <w:rPr>
                <w:rStyle w:val="a7"/>
                <w:rFonts w:cs="Times New Roman"/>
                <w:b/>
                <w:noProof/>
              </w:rPr>
              <w:t>Введение</w:t>
            </w:r>
            <w:r w:rsidR="00140C09">
              <w:rPr>
                <w:noProof/>
                <w:webHidden/>
              </w:rPr>
              <w:tab/>
            </w:r>
            <w:r w:rsidR="00140C09">
              <w:rPr>
                <w:noProof/>
                <w:webHidden/>
              </w:rPr>
              <w:fldChar w:fldCharType="begin"/>
            </w:r>
            <w:r w:rsidR="00140C09">
              <w:rPr>
                <w:noProof/>
                <w:webHidden/>
              </w:rPr>
              <w:instrText xml:space="preserve"> PAGEREF _Toc355215621 \h </w:instrText>
            </w:r>
            <w:r w:rsidR="00140C09">
              <w:rPr>
                <w:noProof/>
                <w:webHidden/>
              </w:rPr>
            </w:r>
            <w:r w:rsidR="00140C09">
              <w:rPr>
                <w:noProof/>
                <w:webHidden/>
              </w:rPr>
              <w:fldChar w:fldCharType="separate"/>
            </w:r>
            <w:r w:rsidR="00140C09">
              <w:rPr>
                <w:noProof/>
                <w:webHidden/>
              </w:rPr>
              <w:t>3</w:t>
            </w:r>
            <w:r w:rsidR="00140C09">
              <w:rPr>
                <w:noProof/>
                <w:webHidden/>
              </w:rPr>
              <w:fldChar w:fldCharType="end"/>
            </w:r>
          </w:hyperlink>
        </w:p>
        <w:p w:rsidR="00140C09" w:rsidRDefault="007B00CC">
          <w:pPr>
            <w:pStyle w:val="11"/>
            <w:tabs>
              <w:tab w:val="left" w:pos="480"/>
              <w:tab w:val="right" w:leader="dot" w:pos="9060"/>
            </w:tabs>
            <w:rPr>
              <w:rFonts w:asciiTheme="minorHAnsi" w:eastAsiaTheme="minorEastAsia" w:hAnsiTheme="minorHAnsi"/>
              <w:noProof/>
              <w:sz w:val="22"/>
              <w:lang w:eastAsia="ru-RU"/>
            </w:rPr>
          </w:pPr>
          <w:hyperlink w:anchor="_Toc355215622" w:history="1">
            <w:r w:rsidR="00140C09" w:rsidRPr="00B15843">
              <w:rPr>
                <w:rStyle w:val="a7"/>
                <w:b/>
                <w:noProof/>
              </w:rPr>
              <w:t>2.</w:t>
            </w:r>
            <w:r w:rsidR="00140C09">
              <w:rPr>
                <w:rFonts w:asciiTheme="minorHAnsi" w:eastAsiaTheme="minorEastAsia" w:hAnsiTheme="minorHAnsi"/>
                <w:noProof/>
                <w:sz w:val="22"/>
                <w:lang w:eastAsia="ru-RU"/>
              </w:rPr>
              <w:tab/>
            </w:r>
            <w:r w:rsidR="00140C09" w:rsidRPr="00B15843">
              <w:rPr>
                <w:rStyle w:val="a7"/>
                <w:rFonts w:cs="Times New Roman"/>
                <w:b/>
                <w:noProof/>
              </w:rPr>
              <w:t>Обоснование темы дипломного проекта</w:t>
            </w:r>
            <w:r w:rsidR="00140C09">
              <w:rPr>
                <w:noProof/>
                <w:webHidden/>
              </w:rPr>
              <w:tab/>
            </w:r>
            <w:r w:rsidR="00140C09">
              <w:rPr>
                <w:noProof/>
                <w:webHidden/>
              </w:rPr>
              <w:fldChar w:fldCharType="begin"/>
            </w:r>
            <w:r w:rsidR="00140C09">
              <w:rPr>
                <w:noProof/>
                <w:webHidden/>
              </w:rPr>
              <w:instrText xml:space="preserve"> PAGEREF _Toc355215622 \h </w:instrText>
            </w:r>
            <w:r w:rsidR="00140C09">
              <w:rPr>
                <w:noProof/>
                <w:webHidden/>
              </w:rPr>
            </w:r>
            <w:r w:rsidR="00140C09">
              <w:rPr>
                <w:noProof/>
                <w:webHidden/>
              </w:rPr>
              <w:fldChar w:fldCharType="separate"/>
            </w:r>
            <w:r w:rsidR="00140C09">
              <w:rPr>
                <w:noProof/>
                <w:webHidden/>
              </w:rPr>
              <w:t>4</w:t>
            </w:r>
            <w:r w:rsidR="00140C09">
              <w:rPr>
                <w:noProof/>
                <w:webHidden/>
              </w:rPr>
              <w:fldChar w:fldCharType="end"/>
            </w:r>
          </w:hyperlink>
        </w:p>
        <w:p w:rsidR="00140C09" w:rsidRDefault="007B00CC">
          <w:pPr>
            <w:pStyle w:val="2"/>
            <w:tabs>
              <w:tab w:val="left" w:pos="880"/>
              <w:tab w:val="right" w:leader="dot" w:pos="9060"/>
            </w:tabs>
            <w:rPr>
              <w:rFonts w:asciiTheme="minorHAnsi" w:eastAsiaTheme="minorEastAsia" w:hAnsiTheme="minorHAnsi"/>
              <w:noProof/>
              <w:sz w:val="22"/>
              <w:lang w:eastAsia="ru-RU"/>
            </w:rPr>
          </w:pPr>
          <w:hyperlink w:anchor="_Toc355215623" w:history="1">
            <w:r w:rsidR="00140C09" w:rsidRPr="00B15843">
              <w:rPr>
                <w:rStyle w:val="a7"/>
                <w:rFonts w:cs="Times New Roman"/>
                <w:b/>
                <w:noProof/>
              </w:rPr>
              <w:t>2.1.</w:t>
            </w:r>
            <w:r w:rsidR="00140C09">
              <w:rPr>
                <w:rFonts w:asciiTheme="minorHAnsi" w:eastAsiaTheme="minorEastAsia" w:hAnsiTheme="minorHAnsi"/>
                <w:noProof/>
                <w:sz w:val="22"/>
                <w:lang w:eastAsia="ru-RU"/>
              </w:rPr>
              <w:tab/>
            </w:r>
            <w:r w:rsidR="00140C09" w:rsidRPr="00B15843">
              <w:rPr>
                <w:rStyle w:val="a7"/>
                <w:rFonts w:cs="Times New Roman"/>
                <w:b/>
                <w:noProof/>
              </w:rPr>
              <w:t>Научное обоснование целесообразности</w:t>
            </w:r>
            <w:r w:rsidR="00140C09">
              <w:rPr>
                <w:noProof/>
                <w:webHidden/>
              </w:rPr>
              <w:tab/>
            </w:r>
            <w:r w:rsidR="00140C09">
              <w:rPr>
                <w:noProof/>
                <w:webHidden/>
              </w:rPr>
              <w:fldChar w:fldCharType="begin"/>
            </w:r>
            <w:r w:rsidR="00140C09">
              <w:rPr>
                <w:noProof/>
                <w:webHidden/>
              </w:rPr>
              <w:instrText xml:space="preserve"> PAGEREF _Toc355215623 \h </w:instrText>
            </w:r>
            <w:r w:rsidR="00140C09">
              <w:rPr>
                <w:noProof/>
                <w:webHidden/>
              </w:rPr>
            </w:r>
            <w:r w:rsidR="00140C09">
              <w:rPr>
                <w:noProof/>
                <w:webHidden/>
              </w:rPr>
              <w:fldChar w:fldCharType="separate"/>
            </w:r>
            <w:r w:rsidR="00140C09">
              <w:rPr>
                <w:noProof/>
                <w:webHidden/>
              </w:rPr>
              <w:t>4</w:t>
            </w:r>
            <w:r w:rsidR="00140C09">
              <w:rPr>
                <w:noProof/>
                <w:webHidden/>
              </w:rPr>
              <w:fldChar w:fldCharType="end"/>
            </w:r>
          </w:hyperlink>
        </w:p>
        <w:p w:rsidR="00140C09" w:rsidRDefault="007B00CC">
          <w:pPr>
            <w:pStyle w:val="2"/>
            <w:tabs>
              <w:tab w:val="left" w:pos="880"/>
              <w:tab w:val="right" w:leader="dot" w:pos="9060"/>
            </w:tabs>
            <w:rPr>
              <w:rFonts w:asciiTheme="minorHAnsi" w:eastAsiaTheme="minorEastAsia" w:hAnsiTheme="minorHAnsi"/>
              <w:noProof/>
              <w:sz w:val="22"/>
              <w:lang w:eastAsia="ru-RU"/>
            </w:rPr>
          </w:pPr>
          <w:hyperlink w:anchor="_Toc355215624" w:history="1">
            <w:r w:rsidR="00140C09" w:rsidRPr="00B15843">
              <w:rPr>
                <w:rStyle w:val="a7"/>
                <w:rFonts w:cs="Times New Roman"/>
                <w:b/>
                <w:noProof/>
              </w:rPr>
              <w:t>2.2.</w:t>
            </w:r>
            <w:r w:rsidR="00140C09">
              <w:rPr>
                <w:rFonts w:asciiTheme="minorHAnsi" w:eastAsiaTheme="minorEastAsia" w:hAnsiTheme="minorHAnsi"/>
                <w:noProof/>
                <w:sz w:val="22"/>
                <w:lang w:eastAsia="ru-RU"/>
              </w:rPr>
              <w:tab/>
            </w:r>
            <w:r w:rsidR="00140C09" w:rsidRPr="00B15843">
              <w:rPr>
                <w:rStyle w:val="a7"/>
                <w:rFonts w:cs="Times New Roman"/>
                <w:b/>
                <w:noProof/>
              </w:rPr>
              <w:t>Цели проекта</w:t>
            </w:r>
            <w:r w:rsidR="00140C09">
              <w:rPr>
                <w:noProof/>
                <w:webHidden/>
              </w:rPr>
              <w:tab/>
            </w:r>
            <w:r w:rsidR="00140C09">
              <w:rPr>
                <w:noProof/>
                <w:webHidden/>
              </w:rPr>
              <w:fldChar w:fldCharType="begin"/>
            </w:r>
            <w:r w:rsidR="00140C09">
              <w:rPr>
                <w:noProof/>
                <w:webHidden/>
              </w:rPr>
              <w:instrText xml:space="preserve"> PAGEREF _Toc355215624 \h </w:instrText>
            </w:r>
            <w:r w:rsidR="00140C09">
              <w:rPr>
                <w:noProof/>
                <w:webHidden/>
              </w:rPr>
            </w:r>
            <w:r w:rsidR="00140C09">
              <w:rPr>
                <w:noProof/>
                <w:webHidden/>
              </w:rPr>
              <w:fldChar w:fldCharType="separate"/>
            </w:r>
            <w:r w:rsidR="00140C09">
              <w:rPr>
                <w:noProof/>
                <w:webHidden/>
              </w:rPr>
              <w:t>4</w:t>
            </w:r>
            <w:r w:rsidR="00140C09">
              <w:rPr>
                <w:noProof/>
                <w:webHidden/>
              </w:rPr>
              <w:fldChar w:fldCharType="end"/>
            </w:r>
          </w:hyperlink>
        </w:p>
        <w:p w:rsidR="00140C09" w:rsidRDefault="007B00CC">
          <w:pPr>
            <w:pStyle w:val="2"/>
            <w:tabs>
              <w:tab w:val="left" w:pos="880"/>
              <w:tab w:val="right" w:leader="dot" w:pos="9060"/>
            </w:tabs>
            <w:rPr>
              <w:rFonts w:asciiTheme="minorHAnsi" w:eastAsiaTheme="minorEastAsia" w:hAnsiTheme="minorHAnsi"/>
              <w:noProof/>
              <w:sz w:val="22"/>
              <w:lang w:eastAsia="ru-RU"/>
            </w:rPr>
          </w:pPr>
          <w:hyperlink w:anchor="_Toc355215625" w:history="1">
            <w:r w:rsidR="00140C09" w:rsidRPr="00B15843">
              <w:rPr>
                <w:rStyle w:val="a7"/>
                <w:rFonts w:cs="Times New Roman"/>
                <w:b/>
                <w:noProof/>
              </w:rPr>
              <w:t>2.3.</w:t>
            </w:r>
            <w:r w:rsidR="00140C09">
              <w:rPr>
                <w:rFonts w:asciiTheme="minorHAnsi" w:eastAsiaTheme="minorEastAsia" w:hAnsiTheme="minorHAnsi"/>
                <w:noProof/>
                <w:sz w:val="22"/>
                <w:lang w:eastAsia="ru-RU"/>
              </w:rPr>
              <w:tab/>
            </w:r>
            <w:r w:rsidR="00140C09" w:rsidRPr="00B15843">
              <w:rPr>
                <w:rStyle w:val="a7"/>
                <w:rFonts w:cs="Times New Roman"/>
                <w:b/>
                <w:noProof/>
              </w:rPr>
              <w:t>Концепция проекта</w:t>
            </w:r>
            <w:r w:rsidR="00140C09">
              <w:rPr>
                <w:noProof/>
                <w:webHidden/>
              </w:rPr>
              <w:tab/>
            </w:r>
            <w:r w:rsidR="00140C09">
              <w:rPr>
                <w:noProof/>
                <w:webHidden/>
              </w:rPr>
              <w:fldChar w:fldCharType="begin"/>
            </w:r>
            <w:r w:rsidR="00140C09">
              <w:rPr>
                <w:noProof/>
                <w:webHidden/>
              </w:rPr>
              <w:instrText xml:space="preserve"> PAGEREF _Toc355215625 \h </w:instrText>
            </w:r>
            <w:r w:rsidR="00140C09">
              <w:rPr>
                <w:noProof/>
                <w:webHidden/>
              </w:rPr>
            </w:r>
            <w:r w:rsidR="00140C09">
              <w:rPr>
                <w:noProof/>
                <w:webHidden/>
              </w:rPr>
              <w:fldChar w:fldCharType="separate"/>
            </w:r>
            <w:r w:rsidR="00140C09">
              <w:rPr>
                <w:noProof/>
                <w:webHidden/>
              </w:rPr>
              <w:t>4</w:t>
            </w:r>
            <w:r w:rsidR="00140C09">
              <w:rPr>
                <w:noProof/>
                <w:webHidden/>
              </w:rPr>
              <w:fldChar w:fldCharType="end"/>
            </w:r>
          </w:hyperlink>
        </w:p>
        <w:p w:rsidR="00140C09" w:rsidRDefault="007B00CC">
          <w:pPr>
            <w:pStyle w:val="11"/>
            <w:tabs>
              <w:tab w:val="left" w:pos="480"/>
              <w:tab w:val="right" w:leader="dot" w:pos="9060"/>
            </w:tabs>
            <w:rPr>
              <w:rFonts w:asciiTheme="minorHAnsi" w:eastAsiaTheme="minorEastAsia" w:hAnsiTheme="minorHAnsi"/>
              <w:noProof/>
              <w:sz w:val="22"/>
              <w:lang w:eastAsia="ru-RU"/>
            </w:rPr>
          </w:pPr>
          <w:hyperlink w:anchor="_Toc355215626" w:history="1">
            <w:r w:rsidR="00140C09" w:rsidRPr="00B15843">
              <w:rPr>
                <w:rStyle w:val="a7"/>
                <w:b/>
                <w:noProof/>
              </w:rPr>
              <w:t>3.</w:t>
            </w:r>
            <w:r w:rsidR="00140C09">
              <w:rPr>
                <w:rFonts w:asciiTheme="minorHAnsi" w:eastAsiaTheme="minorEastAsia" w:hAnsiTheme="minorHAnsi"/>
                <w:noProof/>
                <w:sz w:val="22"/>
                <w:lang w:eastAsia="ru-RU"/>
              </w:rPr>
              <w:tab/>
            </w:r>
            <w:r w:rsidR="00140C09" w:rsidRPr="00B15843">
              <w:rPr>
                <w:rStyle w:val="a7"/>
                <w:rFonts w:cs="Times New Roman"/>
                <w:b/>
                <w:noProof/>
              </w:rPr>
              <w:t>Метод смешанных конечных элементов</w:t>
            </w:r>
            <w:r w:rsidR="00140C09">
              <w:rPr>
                <w:noProof/>
                <w:webHidden/>
              </w:rPr>
              <w:tab/>
            </w:r>
            <w:r w:rsidR="00140C09">
              <w:rPr>
                <w:noProof/>
                <w:webHidden/>
              </w:rPr>
              <w:fldChar w:fldCharType="begin"/>
            </w:r>
            <w:r w:rsidR="00140C09">
              <w:rPr>
                <w:noProof/>
                <w:webHidden/>
              </w:rPr>
              <w:instrText xml:space="preserve"> PAGEREF _Toc355215626 \h </w:instrText>
            </w:r>
            <w:r w:rsidR="00140C09">
              <w:rPr>
                <w:noProof/>
                <w:webHidden/>
              </w:rPr>
            </w:r>
            <w:r w:rsidR="00140C09">
              <w:rPr>
                <w:noProof/>
                <w:webHidden/>
              </w:rPr>
              <w:fldChar w:fldCharType="separate"/>
            </w:r>
            <w:r w:rsidR="00140C09">
              <w:rPr>
                <w:noProof/>
                <w:webHidden/>
              </w:rPr>
              <w:t>6</w:t>
            </w:r>
            <w:r w:rsidR="00140C09">
              <w:rPr>
                <w:noProof/>
                <w:webHidden/>
              </w:rPr>
              <w:fldChar w:fldCharType="end"/>
            </w:r>
          </w:hyperlink>
        </w:p>
        <w:p w:rsidR="00140C09" w:rsidRDefault="007B00CC">
          <w:pPr>
            <w:pStyle w:val="2"/>
            <w:tabs>
              <w:tab w:val="left" w:pos="880"/>
              <w:tab w:val="right" w:leader="dot" w:pos="9060"/>
            </w:tabs>
            <w:rPr>
              <w:rFonts w:asciiTheme="minorHAnsi" w:eastAsiaTheme="minorEastAsia" w:hAnsiTheme="minorHAnsi"/>
              <w:noProof/>
              <w:sz w:val="22"/>
              <w:lang w:eastAsia="ru-RU"/>
            </w:rPr>
          </w:pPr>
          <w:hyperlink w:anchor="_Toc355215627" w:history="1">
            <w:r w:rsidR="00140C09" w:rsidRPr="00B15843">
              <w:rPr>
                <w:rStyle w:val="a7"/>
                <w:rFonts w:cs="Times New Roman"/>
                <w:b/>
                <w:noProof/>
              </w:rPr>
              <w:t>3.1.</w:t>
            </w:r>
            <w:r w:rsidR="00140C09">
              <w:rPr>
                <w:rFonts w:asciiTheme="minorHAnsi" w:eastAsiaTheme="minorEastAsia" w:hAnsiTheme="minorHAnsi"/>
                <w:noProof/>
                <w:sz w:val="22"/>
                <w:lang w:eastAsia="ru-RU"/>
              </w:rPr>
              <w:tab/>
            </w:r>
            <w:r w:rsidR="00140C09" w:rsidRPr="00B15843">
              <w:rPr>
                <w:rStyle w:val="a7"/>
                <w:rFonts w:cs="Times New Roman"/>
                <w:b/>
                <w:noProof/>
              </w:rPr>
              <w:t>Общая схема метода</w:t>
            </w:r>
            <w:r w:rsidR="00140C09">
              <w:rPr>
                <w:noProof/>
                <w:webHidden/>
              </w:rPr>
              <w:tab/>
            </w:r>
            <w:r w:rsidR="00140C09">
              <w:rPr>
                <w:noProof/>
                <w:webHidden/>
              </w:rPr>
              <w:fldChar w:fldCharType="begin"/>
            </w:r>
            <w:r w:rsidR="00140C09">
              <w:rPr>
                <w:noProof/>
                <w:webHidden/>
              </w:rPr>
              <w:instrText xml:space="preserve"> PAGEREF _Toc355215627 \h </w:instrText>
            </w:r>
            <w:r w:rsidR="00140C09">
              <w:rPr>
                <w:noProof/>
                <w:webHidden/>
              </w:rPr>
            </w:r>
            <w:r w:rsidR="00140C09">
              <w:rPr>
                <w:noProof/>
                <w:webHidden/>
              </w:rPr>
              <w:fldChar w:fldCharType="separate"/>
            </w:r>
            <w:r w:rsidR="00140C09">
              <w:rPr>
                <w:noProof/>
                <w:webHidden/>
              </w:rPr>
              <w:t>6</w:t>
            </w:r>
            <w:r w:rsidR="00140C09">
              <w:rPr>
                <w:noProof/>
                <w:webHidden/>
              </w:rPr>
              <w:fldChar w:fldCharType="end"/>
            </w:r>
          </w:hyperlink>
        </w:p>
        <w:p w:rsidR="00140C09" w:rsidRDefault="007B00CC">
          <w:pPr>
            <w:pStyle w:val="2"/>
            <w:tabs>
              <w:tab w:val="left" w:pos="880"/>
              <w:tab w:val="right" w:leader="dot" w:pos="9060"/>
            </w:tabs>
            <w:rPr>
              <w:rFonts w:asciiTheme="minorHAnsi" w:eastAsiaTheme="minorEastAsia" w:hAnsiTheme="minorHAnsi"/>
              <w:noProof/>
              <w:sz w:val="22"/>
              <w:lang w:eastAsia="ru-RU"/>
            </w:rPr>
          </w:pPr>
          <w:hyperlink w:anchor="_Toc355215628" w:history="1">
            <w:r w:rsidR="00140C09" w:rsidRPr="00B15843">
              <w:rPr>
                <w:rStyle w:val="a7"/>
                <w:rFonts w:cs="Times New Roman"/>
                <w:b/>
                <w:noProof/>
              </w:rPr>
              <w:t>3.2.</w:t>
            </w:r>
            <w:r w:rsidR="00140C09">
              <w:rPr>
                <w:rFonts w:asciiTheme="minorHAnsi" w:eastAsiaTheme="minorEastAsia" w:hAnsiTheme="minorHAnsi"/>
                <w:noProof/>
                <w:sz w:val="22"/>
                <w:lang w:eastAsia="ru-RU"/>
              </w:rPr>
              <w:tab/>
            </w:r>
            <w:r w:rsidR="00140C09" w:rsidRPr="00B15843">
              <w:rPr>
                <w:rStyle w:val="a7"/>
                <w:rFonts w:cs="Times New Roman"/>
                <w:b/>
                <w:noProof/>
              </w:rPr>
              <w:t>Постановка задачи</w:t>
            </w:r>
            <w:r w:rsidR="00140C09">
              <w:rPr>
                <w:noProof/>
                <w:webHidden/>
              </w:rPr>
              <w:tab/>
            </w:r>
            <w:r w:rsidR="00140C09">
              <w:rPr>
                <w:noProof/>
                <w:webHidden/>
              </w:rPr>
              <w:fldChar w:fldCharType="begin"/>
            </w:r>
            <w:r w:rsidR="00140C09">
              <w:rPr>
                <w:noProof/>
                <w:webHidden/>
              </w:rPr>
              <w:instrText xml:space="preserve"> PAGEREF _Toc355215628 \h </w:instrText>
            </w:r>
            <w:r w:rsidR="00140C09">
              <w:rPr>
                <w:noProof/>
                <w:webHidden/>
              </w:rPr>
            </w:r>
            <w:r w:rsidR="00140C09">
              <w:rPr>
                <w:noProof/>
                <w:webHidden/>
              </w:rPr>
              <w:fldChar w:fldCharType="separate"/>
            </w:r>
            <w:r w:rsidR="00140C09">
              <w:rPr>
                <w:noProof/>
                <w:webHidden/>
              </w:rPr>
              <w:t>8</w:t>
            </w:r>
            <w:r w:rsidR="00140C09">
              <w:rPr>
                <w:noProof/>
                <w:webHidden/>
              </w:rPr>
              <w:fldChar w:fldCharType="end"/>
            </w:r>
          </w:hyperlink>
        </w:p>
        <w:p w:rsidR="00140C09" w:rsidRDefault="007B00CC">
          <w:pPr>
            <w:pStyle w:val="2"/>
            <w:tabs>
              <w:tab w:val="left" w:pos="880"/>
              <w:tab w:val="right" w:leader="dot" w:pos="9060"/>
            </w:tabs>
            <w:rPr>
              <w:rFonts w:asciiTheme="minorHAnsi" w:eastAsiaTheme="minorEastAsia" w:hAnsiTheme="minorHAnsi"/>
              <w:noProof/>
              <w:sz w:val="22"/>
              <w:lang w:eastAsia="ru-RU"/>
            </w:rPr>
          </w:pPr>
          <w:hyperlink w:anchor="_Toc355215629" w:history="1">
            <w:r w:rsidR="00140C09" w:rsidRPr="00B15843">
              <w:rPr>
                <w:rStyle w:val="a7"/>
                <w:rFonts w:cs="Times New Roman"/>
                <w:b/>
                <w:noProof/>
              </w:rPr>
              <w:t>3.3.</w:t>
            </w:r>
            <w:r w:rsidR="00140C09">
              <w:rPr>
                <w:rFonts w:asciiTheme="minorHAnsi" w:eastAsiaTheme="minorEastAsia" w:hAnsiTheme="minorHAnsi"/>
                <w:noProof/>
                <w:sz w:val="22"/>
                <w:lang w:eastAsia="ru-RU"/>
              </w:rPr>
              <w:tab/>
            </w:r>
            <w:r w:rsidR="00140C09" w:rsidRPr="00B15843">
              <w:rPr>
                <w:rStyle w:val="a7"/>
                <w:rFonts w:cs="Times New Roman"/>
                <w:b/>
                <w:noProof/>
              </w:rPr>
              <w:t>Вариационная постановка задачи</w:t>
            </w:r>
            <w:r w:rsidR="00140C09">
              <w:rPr>
                <w:noProof/>
                <w:webHidden/>
              </w:rPr>
              <w:tab/>
            </w:r>
            <w:r w:rsidR="00140C09">
              <w:rPr>
                <w:noProof/>
                <w:webHidden/>
              </w:rPr>
              <w:fldChar w:fldCharType="begin"/>
            </w:r>
            <w:r w:rsidR="00140C09">
              <w:rPr>
                <w:noProof/>
                <w:webHidden/>
              </w:rPr>
              <w:instrText xml:space="preserve"> PAGEREF _Toc355215629 \h </w:instrText>
            </w:r>
            <w:r w:rsidR="00140C09">
              <w:rPr>
                <w:noProof/>
                <w:webHidden/>
              </w:rPr>
            </w:r>
            <w:r w:rsidR="00140C09">
              <w:rPr>
                <w:noProof/>
                <w:webHidden/>
              </w:rPr>
              <w:fldChar w:fldCharType="separate"/>
            </w:r>
            <w:r w:rsidR="00140C09">
              <w:rPr>
                <w:noProof/>
                <w:webHidden/>
              </w:rPr>
              <w:t>10</w:t>
            </w:r>
            <w:r w:rsidR="00140C09">
              <w:rPr>
                <w:noProof/>
                <w:webHidden/>
              </w:rPr>
              <w:fldChar w:fldCharType="end"/>
            </w:r>
          </w:hyperlink>
        </w:p>
        <w:p w:rsidR="00140C09" w:rsidRDefault="007B00CC">
          <w:pPr>
            <w:pStyle w:val="2"/>
            <w:tabs>
              <w:tab w:val="left" w:pos="880"/>
              <w:tab w:val="right" w:leader="dot" w:pos="9060"/>
            </w:tabs>
            <w:rPr>
              <w:rFonts w:asciiTheme="minorHAnsi" w:eastAsiaTheme="minorEastAsia" w:hAnsiTheme="minorHAnsi"/>
              <w:noProof/>
              <w:sz w:val="22"/>
              <w:lang w:eastAsia="ru-RU"/>
            </w:rPr>
          </w:pPr>
          <w:hyperlink w:anchor="_Toc355215630" w:history="1">
            <w:r w:rsidR="00140C09" w:rsidRPr="00B15843">
              <w:rPr>
                <w:rStyle w:val="a7"/>
                <w:rFonts w:cs="Times New Roman"/>
                <w:b/>
                <w:noProof/>
              </w:rPr>
              <w:t>3.4.</w:t>
            </w:r>
            <w:r w:rsidR="00140C09">
              <w:rPr>
                <w:rFonts w:asciiTheme="minorHAnsi" w:eastAsiaTheme="minorEastAsia" w:hAnsiTheme="minorHAnsi"/>
                <w:noProof/>
                <w:sz w:val="22"/>
                <w:lang w:eastAsia="ru-RU"/>
              </w:rPr>
              <w:tab/>
            </w:r>
            <w:r w:rsidR="00140C09" w:rsidRPr="00B15843">
              <w:rPr>
                <w:rStyle w:val="a7"/>
                <w:rFonts w:cs="Times New Roman"/>
                <w:b/>
                <w:noProof/>
              </w:rPr>
              <w:t>Метод смешанных конечных элементов</w:t>
            </w:r>
            <w:r w:rsidR="00140C09">
              <w:rPr>
                <w:noProof/>
                <w:webHidden/>
              </w:rPr>
              <w:tab/>
            </w:r>
            <w:r w:rsidR="00140C09">
              <w:rPr>
                <w:noProof/>
                <w:webHidden/>
              </w:rPr>
              <w:fldChar w:fldCharType="begin"/>
            </w:r>
            <w:r w:rsidR="00140C09">
              <w:rPr>
                <w:noProof/>
                <w:webHidden/>
              </w:rPr>
              <w:instrText xml:space="preserve"> PAGEREF _Toc355215630 \h </w:instrText>
            </w:r>
            <w:r w:rsidR="00140C09">
              <w:rPr>
                <w:noProof/>
                <w:webHidden/>
              </w:rPr>
            </w:r>
            <w:r w:rsidR="00140C09">
              <w:rPr>
                <w:noProof/>
                <w:webHidden/>
              </w:rPr>
              <w:fldChar w:fldCharType="separate"/>
            </w:r>
            <w:r w:rsidR="00140C09">
              <w:rPr>
                <w:noProof/>
                <w:webHidden/>
              </w:rPr>
              <w:t>13</w:t>
            </w:r>
            <w:r w:rsidR="00140C09">
              <w:rPr>
                <w:noProof/>
                <w:webHidden/>
              </w:rPr>
              <w:fldChar w:fldCharType="end"/>
            </w:r>
          </w:hyperlink>
        </w:p>
        <w:p w:rsidR="00140C09" w:rsidRDefault="007B00CC">
          <w:pPr>
            <w:pStyle w:val="11"/>
            <w:tabs>
              <w:tab w:val="left" w:pos="480"/>
              <w:tab w:val="right" w:leader="dot" w:pos="9060"/>
            </w:tabs>
            <w:rPr>
              <w:rFonts w:asciiTheme="minorHAnsi" w:eastAsiaTheme="minorEastAsia" w:hAnsiTheme="minorHAnsi"/>
              <w:noProof/>
              <w:sz w:val="22"/>
              <w:lang w:eastAsia="ru-RU"/>
            </w:rPr>
          </w:pPr>
          <w:hyperlink w:anchor="_Toc355215631" w:history="1">
            <w:r w:rsidR="00140C09" w:rsidRPr="00B15843">
              <w:rPr>
                <w:rStyle w:val="a7"/>
                <w:b/>
                <w:noProof/>
              </w:rPr>
              <w:t>4.</w:t>
            </w:r>
            <w:r w:rsidR="00140C09">
              <w:rPr>
                <w:rFonts w:asciiTheme="minorHAnsi" w:eastAsiaTheme="minorEastAsia" w:hAnsiTheme="minorHAnsi"/>
                <w:noProof/>
                <w:sz w:val="22"/>
                <w:lang w:eastAsia="ru-RU"/>
              </w:rPr>
              <w:tab/>
            </w:r>
            <w:r w:rsidR="00140C09" w:rsidRPr="00B15843">
              <w:rPr>
                <w:rStyle w:val="a7"/>
                <w:rFonts w:cs="Times New Roman"/>
                <w:b/>
                <w:noProof/>
              </w:rPr>
              <w:t>Программная реализация</w:t>
            </w:r>
            <w:r w:rsidR="00140C09">
              <w:rPr>
                <w:noProof/>
                <w:webHidden/>
              </w:rPr>
              <w:tab/>
            </w:r>
            <w:r w:rsidR="00140C09">
              <w:rPr>
                <w:noProof/>
                <w:webHidden/>
              </w:rPr>
              <w:fldChar w:fldCharType="begin"/>
            </w:r>
            <w:r w:rsidR="00140C09">
              <w:rPr>
                <w:noProof/>
                <w:webHidden/>
              </w:rPr>
              <w:instrText xml:space="preserve"> PAGEREF _Toc355215631 \h </w:instrText>
            </w:r>
            <w:r w:rsidR="00140C09">
              <w:rPr>
                <w:noProof/>
                <w:webHidden/>
              </w:rPr>
            </w:r>
            <w:r w:rsidR="00140C09">
              <w:rPr>
                <w:noProof/>
                <w:webHidden/>
              </w:rPr>
              <w:fldChar w:fldCharType="separate"/>
            </w:r>
            <w:r w:rsidR="00140C09">
              <w:rPr>
                <w:noProof/>
                <w:webHidden/>
              </w:rPr>
              <w:t>15</w:t>
            </w:r>
            <w:r w:rsidR="00140C09">
              <w:rPr>
                <w:noProof/>
                <w:webHidden/>
              </w:rPr>
              <w:fldChar w:fldCharType="end"/>
            </w:r>
          </w:hyperlink>
        </w:p>
        <w:p w:rsidR="00140C09" w:rsidRDefault="007B00CC">
          <w:pPr>
            <w:pStyle w:val="2"/>
            <w:tabs>
              <w:tab w:val="left" w:pos="880"/>
              <w:tab w:val="right" w:leader="dot" w:pos="9060"/>
            </w:tabs>
            <w:rPr>
              <w:rFonts w:asciiTheme="minorHAnsi" w:eastAsiaTheme="minorEastAsia" w:hAnsiTheme="minorHAnsi"/>
              <w:noProof/>
              <w:sz w:val="22"/>
              <w:lang w:eastAsia="ru-RU"/>
            </w:rPr>
          </w:pPr>
          <w:hyperlink w:anchor="_Toc355215632" w:history="1">
            <w:r w:rsidR="00140C09" w:rsidRPr="00B15843">
              <w:rPr>
                <w:rStyle w:val="a7"/>
                <w:rFonts w:cs="Times New Roman"/>
                <w:b/>
                <w:noProof/>
              </w:rPr>
              <w:t>4.1.</w:t>
            </w:r>
            <w:r w:rsidR="00140C09">
              <w:rPr>
                <w:rFonts w:asciiTheme="minorHAnsi" w:eastAsiaTheme="minorEastAsia" w:hAnsiTheme="minorHAnsi"/>
                <w:noProof/>
                <w:sz w:val="22"/>
                <w:lang w:eastAsia="ru-RU"/>
              </w:rPr>
              <w:tab/>
            </w:r>
            <w:r w:rsidR="00140C09" w:rsidRPr="00B15843">
              <w:rPr>
                <w:rStyle w:val="a7"/>
                <w:rFonts w:cs="Times New Roman"/>
                <w:b/>
                <w:noProof/>
              </w:rPr>
              <w:t>Средства разработки</w:t>
            </w:r>
            <w:r w:rsidR="00140C09">
              <w:rPr>
                <w:noProof/>
                <w:webHidden/>
              </w:rPr>
              <w:tab/>
            </w:r>
            <w:r w:rsidR="00140C09">
              <w:rPr>
                <w:noProof/>
                <w:webHidden/>
              </w:rPr>
              <w:fldChar w:fldCharType="begin"/>
            </w:r>
            <w:r w:rsidR="00140C09">
              <w:rPr>
                <w:noProof/>
                <w:webHidden/>
              </w:rPr>
              <w:instrText xml:space="preserve"> PAGEREF _Toc355215632 \h </w:instrText>
            </w:r>
            <w:r w:rsidR="00140C09">
              <w:rPr>
                <w:noProof/>
                <w:webHidden/>
              </w:rPr>
            </w:r>
            <w:r w:rsidR="00140C09">
              <w:rPr>
                <w:noProof/>
                <w:webHidden/>
              </w:rPr>
              <w:fldChar w:fldCharType="separate"/>
            </w:r>
            <w:r w:rsidR="00140C09">
              <w:rPr>
                <w:noProof/>
                <w:webHidden/>
              </w:rPr>
              <w:t>15</w:t>
            </w:r>
            <w:r w:rsidR="00140C09">
              <w:rPr>
                <w:noProof/>
                <w:webHidden/>
              </w:rPr>
              <w:fldChar w:fldCharType="end"/>
            </w:r>
          </w:hyperlink>
        </w:p>
        <w:p w:rsidR="00140C09" w:rsidRDefault="007B00CC">
          <w:pPr>
            <w:pStyle w:val="2"/>
            <w:tabs>
              <w:tab w:val="left" w:pos="880"/>
              <w:tab w:val="right" w:leader="dot" w:pos="9060"/>
            </w:tabs>
            <w:rPr>
              <w:rFonts w:asciiTheme="minorHAnsi" w:eastAsiaTheme="minorEastAsia" w:hAnsiTheme="minorHAnsi"/>
              <w:noProof/>
              <w:sz w:val="22"/>
              <w:lang w:eastAsia="ru-RU"/>
            </w:rPr>
          </w:pPr>
          <w:hyperlink w:anchor="_Toc355215633" w:history="1">
            <w:r w:rsidR="00140C09" w:rsidRPr="00B15843">
              <w:rPr>
                <w:rStyle w:val="a7"/>
                <w:rFonts w:cs="Times New Roman"/>
                <w:b/>
                <w:noProof/>
              </w:rPr>
              <w:t>4.2.</w:t>
            </w:r>
            <w:r w:rsidR="00140C09">
              <w:rPr>
                <w:rFonts w:asciiTheme="minorHAnsi" w:eastAsiaTheme="minorEastAsia" w:hAnsiTheme="minorHAnsi"/>
                <w:noProof/>
                <w:sz w:val="22"/>
                <w:lang w:eastAsia="ru-RU"/>
              </w:rPr>
              <w:tab/>
            </w:r>
            <w:r w:rsidR="00140C09" w:rsidRPr="00B15843">
              <w:rPr>
                <w:rStyle w:val="a7"/>
                <w:rFonts w:cs="Times New Roman"/>
                <w:b/>
                <w:noProof/>
              </w:rPr>
              <w:t>Вычислительное ядро</w:t>
            </w:r>
            <w:r w:rsidR="00140C09">
              <w:rPr>
                <w:noProof/>
                <w:webHidden/>
              </w:rPr>
              <w:tab/>
            </w:r>
            <w:r w:rsidR="00140C09">
              <w:rPr>
                <w:noProof/>
                <w:webHidden/>
              </w:rPr>
              <w:fldChar w:fldCharType="begin"/>
            </w:r>
            <w:r w:rsidR="00140C09">
              <w:rPr>
                <w:noProof/>
                <w:webHidden/>
              </w:rPr>
              <w:instrText xml:space="preserve"> PAGEREF _Toc355215633 \h </w:instrText>
            </w:r>
            <w:r w:rsidR="00140C09">
              <w:rPr>
                <w:noProof/>
                <w:webHidden/>
              </w:rPr>
            </w:r>
            <w:r w:rsidR="00140C09">
              <w:rPr>
                <w:noProof/>
                <w:webHidden/>
              </w:rPr>
              <w:fldChar w:fldCharType="separate"/>
            </w:r>
            <w:r w:rsidR="00140C09">
              <w:rPr>
                <w:noProof/>
                <w:webHidden/>
              </w:rPr>
              <w:t>15</w:t>
            </w:r>
            <w:r w:rsidR="00140C09">
              <w:rPr>
                <w:noProof/>
                <w:webHidden/>
              </w:rPr>
              <w:fldChar w:fldCharType="end"/>
            </w:r>
          </w:hyperlink>
        </w:p>
        <w:p w:rsidR="00140C09" w:rsidRDefault="007B00CC">
          <w:pPr>
            <w:pStyle w:val="2"/>
            <w:tabs>
              <w:tab w:val="left" w:pos="880"/>
              <w:tab w:val="right" w:leader="dot" w:pos="9060"/>
            </w:tabs>
            <w:rPr>
              <w:rFonts w:asciiTheme="minorHAnsi" w:eastAsiaTheme="minorEastAsia" w:hAnsiTheme="minorHAnsi"/>
              <w:noProof/>
              <w:sz w:val="22"/>
              <w:lang w:eastAsia="ru-RU"/>
            </w:rPr>
          </w:pPr>
          <w:hyperlink w:anchor="_Toc355215634" w:history="1">
            <w:r w:rsidR="00140C09" w:rsidRPr="00B15843">
              <w:rPr>
                <w:rStyle w:val="a7"/>
                <w:rFonts w:cs="Times New Roman"/>
                <w:b/>
                <w:noProof/>
              </w:rPr>
              <w:t>4.3.</w:t>
            </w:r>
            <w:r w:rsidR="00140C09">
              <w:rPr>
                <w:rFonts w:asciiTheme="minorHAnsi" w:eastAsiaTheme="minorEastAsia" w:hAnsiTheme="minorHAnsi"/>
                <w:noProof/>
                <w:sz w:val="22"/>
                <w:lang w:eastAsia="ru-RU"/>
              </w:rPr>
              <w:tab/>
            </w:r>
            <w:r w:rsidR="00140C09" w:rsidRPr="00B15843">
              <w:rPr>
                <w:rStyle w:val="a7"/>
                <w:rFonts w:cs="Times New Roman"/>
                <w:b/>
                <w:noProof/>
              </w:rPr>
              <w:t>Схема классов программы</w:t>
            </w:r>
            <w:r w:rsidR="00140C09">
              <w:rPr>
                <w:noProof/>
                <w:webHidden/>
              </w:rPr>
              <w:tab/>
            </w:r>
            <w:r w:rsidR="00140C09">
              <w:rPr>
                <w:noProof/>
                <w:webHidden/>
              </w:rPr>
              <w:fldChar w:fldCharType="begin"/>
            </w:r>
            <w:r w:rsidR="00140C09">
              <w:rPr>
                <w:noProof/>
                <w:webHidden/>
              </w:rPr>
              <w:instrText xml:space="preserve"> PAGEREF _Toc355215634 \h </w:instrText>
            </w:r>
            <w:r w:rsidR="00140C09">
              <w:rPr>
                <w:noProof/>
                <w:webHidden/>
              </w:rPr>
            </w:r>
            <w:r w:rsidR="00140C09">
              <w:rPr>
                <w:noProof/>
                <w:webHidden/>
              </w:rPr>
              <w:fldChar w:fldCharType="separate"/>
            </w:r>
            <w:r w:rsidR="00140C09">
              <w:rPr>
                <w:noProof/>
                <w:webHidden/>
              </w:rPr>
              <w:t>15</w:t>
            </w:r>
            <w:r w:rsidR="00140C09">
              <w:rPr>
                <w:noProof/>
                <w:webHidden/>
              </w:rPr>
              <w:fldChar w:fldCharType="end"/>
            </w:r>
          </w:hyperlink>
        </w:p>
        <w:p w:rsidR="00140C09" w:rsidRDefault="007B00CC">
          <w:pPr>
            <w:pStyle w:val="2"/>
            <w:tabs>
              <w:tab w:val="left" w:pos="880"/>
              <w:tab w:val="right" w:leader="dot" w:pos="9060"/>
            </w:tabs>
            <w:rPr>
              <w:rFonts w:asciiTheme="minorHAnsi" w:eastAsiaTheme="minorEastAsia" w:hAnsiTheme="minorHAnsi"/>
              <w:noProof/>
              <w:sz w:val="22"/>
              <w:lang w:eastAsia="ru-RU"/>
            </w:rPr>
          </w:pPr>
          <w:hyperlink w:anchor="_Toc355215635" w:history="1">
            <w:r w:rsidR="00140C09" w:rsidRPr="00B15843">
              <w:rPr>
                <w:rStyle w:val="a7"/>
                <w:rFonts w:cs="Times New Roman"/>
                <w:b/>
                <w:noProof/>
              </w:rPr>
              <w:t>4.4.</w:t>
            </w:r>
            <w:r w:rsidR="00140C09">
              <w:rPr>
                <w:rFonts w:asciiTheme="minorHAnsi" w:eastAsiaTheme="minorEastAsia" w:hAnsiTheme="minorHAnsi"/>
                <w:noProof/>
                <w:sz w:val="22"/>
                <w:lang w:eastAsia="ru-RU"/>
              </w:rPr>
              <w:tab/>
            </w:r>
            <w:r w:rsidR="00140C09" w:rsidRPr="00B15843">
              <w:rPr>
                <w:rStyle w:val="a7"/>
                <w:rFonts w:cs="Times New Roman"/>
                <w:b/>
                <w:noProof/>
              </w:rPr>
              <w:t>Графическая оболочка</w:t>
            </w:r>
            <w:r w:rsidR="00140C09">
              <w:rPr>
                <w:noProof/>
                <w:webHidden/>
              </w:rPr>
              <w:tab/>
            </w:r>
            <w:r w:rsidR="00140C09">
              <w:rPr>
                <w:noProof/>
                <w:webHidden/>
              </w:rPr>
              <w:fldChar w:fldCharType="begin"/>
            </w:r>
            <w:r w:rsidR="00140C09">
              <w:rPr>
                <w:noProof/>
                <w:webHidden/>
              </w:rPr>
              <w:instrText xml:space="preserve"> PAGEREF _Toc355215635 \h </w:instrText>
            </w:r>
            <w:r w:rsidR="00140C09">
              <w:rPr>
                <w:noProof/>
                <w:webHidden/>
              </w:rPr>
            </w:r>
            <w:r w:rsidR="00140C09">
              <w:rPr>
                <w:noProof/>
                <w:webHidden/>
              </w:rPr>
              <w:fldChar w:fldCharType="separate"/>
            </w:r>
            <w:r w:rsidR="00140C09">
              <w:rPr>
                <w:noProof/>
                <w:webHidden/>
              </w:rPr>
              <w:t>17</w:t>
            </w:r>
            <w:r w:rsidR="00140C09">
              <w:rPr>
                <w:noProof/>
                <w:webHidden/>
              </w:rPr>
              <w:fldChar w:fldCharType="end"/>
            </w:r>
          </w:hyperlink>
        </w:p>
        <w:p w:rsidR="00140C09" w:rsidRDefault="007B00CC">
          <w:pPr>
            <w:pStyle w:val="3"/>
            <w:tabs>
              <w:tab w:val="left" w:pos="1320"/>
              <w:tab w:val="right" w:leader="dot" w:pos="9060"/>
            </w:tabs>
            <w:rPr>
              <w:rFonts w:asciiTheme="minorHAnsi" w:eastAsiaTheme="minorEastAsia" w:hAnsiTheme="minorHAnsi"/>
              <w:noProof/>
              <w:sz w:val="22"/>
              <w:lang w:eastAsia="ru-RU"/>
            </w:rPr>
          </w:pPr>
          <w:hyperlink w:anchor="_Toc355215636" w:history="1">
            <w:r w:rsidR="00140C09" w:rsidRPr="00B15843">
              <w:rPr>
                <w:rStyle w:val="a7"/>
                <w:rFonts w:cs="Times New Roman"/>
                <w:b/>
                <w:noProof/>
              </w:rPr>
              <w:t>4.4.1.</w:t>
            </w:r>
            <w:r w:rsidR="00140C09">
              <w:rPr>
                <w:rFonts w:asciiTheme="minorHAnsi" w:eastAsiaTheme="minorEastAsia" w:hAnsiTheme="minorHAnsi"/>
                <w:noProof/>
                <w:sz w:val="22"/>
                <w:lang w:eastAsia="ru-RU"/>
              </w:rPr>
              <w:tab/>
            </w:r>
            <w:r w:rsidR="00140C09" w:rsidRPr="00B15843">
              <w:rPr>
                <w:rStyle w:val="a7"/>
                <w:rFonts w:cs="Times New Roman"/>
                <w:b/>
                <w:noProof/>
              </w:rPr>
              <w:t>Окно ввода данных</w:t>
            </w:r>
            <w:r w:rsidR="00140C09">
              <w:rPr>
                <w:noProof/>
                <w:webHidden/>
              </w:rPr>
              <w:tab/>
            </w:r>
            <w:r w:rsidR="00140C09">
              <w:rPr>
                <w:noProof/>
                <w:webHidden/>
              </w:rPr>
              <w:fldChar w:fldCharType="begin"/>
            </w:r>
            <w:r w:rsidR="00140C09">
              <w:rPr>
                <w:noProof/>
                <w:webHidden/>
              </w:rPr>
              <w:instrText xml:space="preserve"> PAGEREF _Toc355215636 \h </w:instrText>
            </w:r>
            <w:r w:rsidR="00140C09">
              <w:rPr>
                <w:noProof/>
                <w:webHidden/>
              </w:rPr>
            </w:r>
            <w:r w:rsidR="00140C09">
              <w:rPr>
                <w:noProof/>
                <w:webHidden/>
              </w:rPr>
              <w:fldChar w:fldCharType="separate"/>
            </w:r>
            <w:r w:rsidR="00140C09">
              <w:rPr>
                <w:noProof/>
                <w:webHidden/>
              </w:rPr>
              <w:t>17</w:t>
            </w:r>
            <w:r w:rsidR="00140C09">
              <w:rPr>
                <w:noProof/>
                <w:webHidden/>
              </w:rPr>
              <w:fldChar w:fldCharType="end"/>
            </w:r>
          </w:hyperlink>
        </w:p>
        <w:p w:rsidR="00140C09" w:rsidRDefault="007B00CC">
          <w:pPr>
            <w:pStyle w:val="3"/>
            <w:tabs>
              <w:tab w:val="left" w:pos="1320"/>
              <w:tab w:val="right" w:leader="dot" w:pos="9060"/>
            </w:tabs>
            <w:rPr>
              <w:rFonts w:asciiTheme="minorHAnsi" w:eastAsiaTheme="minorEastAsia" w:hAnsiTheme="minorHAnsi"/>
              <w:noProof/>
              <w:sz w:val="22"/>
              <w:lang w:eastAsia="ru-RU"/>
            </w:rPr>
          </w:pPr>
          <w:hyperlink w:anchor="_Toc355215637" w:history="1">
            <w:r w:rsidR="00140C09" w:rsidRPr="00B15843">
              <w:rPr>
                <w:rStyle w:val="a7"/>
                <w:rFonts w:cs="Times New Roman"/>
                <w:b/>
                <w:noProof/>
              </w:rPr>
              <w:t>4.4.2.</w:t>
            </w:r>
            <w:r w:rsidR="00140C09">
              <w:rPr>
                <w:rFonts w:asciiTheme="minorHAnsi" w:eastAsiaTheme="minorEastAsia" w:hAnsiTheme="minorHAnsi"/>
                <w:noProof/>
                <w:sz w:val="22"/>
                <w:lang w:eastAsia="ru-RU"/>
              </w:rPr>
              <w:tab/>
            </w:r>
            <w:r w:rsidR="00140C09" w:rsidRPr="00B15843">
              <w:rPr>
                <w:rStyle w:val="a7"/>
                <w:rFonts w:cs="Times New Roman"/>
                <w:b/>
                <w:noProof/>
              </w:rPr>
              <w:t>Окно отображения прогресса</w:t>
            </w:r>
            <w:r w:rsidR="00140C09">
              <w:rPr>
                <w:noProof/>
                <w:webHidden/>
              </w:rPr>
              <w:tab/>
            </w:r>
            <w:r w:rsidR="00140C09">
              <w:rPr>
                <w:noProof/>
                <w:webHidden/>
              </w:rPr>
              <w:fldChar w:fldCharType="begin"/>
            </w:r>
            <w:r w:rsidR="00140C09">
              <w:rPr>
                <w:noProof/>
                <w:webHidden/>
              </w:rPr>
              <w:instrText xml:space="preserve"> PAGEREF _Toc355215637 \h </w:instrText>
            </w:r>
            <w:r w:rsidR="00140C09">
              <w:rPr>
                <w:noProof/>
                <w:webHidden/>
              </w:rPr>
            </w:r>
            <w:r w:rsidR="00140C09">
              <w:rPr>
                <w:noProof/>
                <w:webHidden/>
              </w:rPr>
              <w:fldChar w:fldCharType="separate"/>
            </w:r>
            <w:r w:rsidR="00140C09">
              <w:rPr>
                <w:noProof/>
                <w:webHidden/>
              </w:rPr>
              <w:t>18</w:t>
            </w:r>
            <w:r w:rsidR="00140C09">
              <w:rPr>
                <w:noProof/>
                <w:webHidden/>
              </w:rPr>
              <w:fldChar w:fldCharType="end"/>
            </w:r>
          </w:hyperlink>
        </w:p>
        <w:p w:rsidR="00140C09" w:rsidRDefault="007B00CC">
          <w:pPr>
            <w:pStyle w:val="3"/>
            <w:tabs>
              <w:tab w:val="left" w:pos="1320"/>
              <w:tab w:val="right" w:leader="dot" w:pos="9060"/>
            </w:tabs>
            <w:rPr>
              <w:rFonts w:asciiTheme="minorHAnsi" w:eastAsiaTheme="minorEastAsia" w:hAnsiTheme="minorHAnsi"/>
              <w:noProof/>
              <w:sz w:val="22"/>
              <w:lang w:eastAsia="ru-RU"/>
            </w:rPr>
          </w:pPr>
          <w:hyperlink w:anchor="_Toc355215638" w:history="1">
            <w:r w:rsidR="00140C09" w:rsidRPr="00B15843">
              <w:rPr>
                <w:rStyle w:val="a7"/>
                <w:rFonts w:cs="Times New Roman"/>
                <w:b/>
                <w:noProof/>
              </w:rPr>
              <w:t>4.4.3.</w:t>
            </w:r>
            <w:r w:rsidR="00140C09">
              <w:rPr>
                <w:rFonts w:asciiTheme="minorHAnsi" w:eastAsiaTheme="minorEastAsia" w:hAnsiTheme="minorHAnsi"/>
                <w:noProof/>
                <w:sz w:val="22"/>
                <w:lang w:eastAsia="ru-RU"/>
              </w:rPr>
              <w:tab/>
            </w:r>
            <w:r w:rsidR="00140C09" w:rsidRPr="00B15843">
              <w:rPr>
                <w:rStyle w:val="a7"/>
                <w:rFonts w:cs="Times New Roman"/>
                <w:b/>
                <w:noProof/>
              </w:rPr>
              <w:t>Окно с результатами вычислений</w:t>
            </w:r>
            <w:r w:rsidR="00140C09">
              <w:rPr>
                <w:noProof/>
                <w:webHidden/>
              </w:rPr>
              <w:tab/>
            </w:r>
            <w:r w:rsidR="00140C09">
              <w:rPr>
                <w:noProof/>
                <w:webHidden/>
              </w:rPr>
              <w:fldChar w:fldCharType="begin"/>
            </w:r>
            <w:r w:rsidR="00140C09">
              <w:rPr>
                <w:noProof/>
                <w:webHidden/>
              </w:rPr>
              <w:instrText xml:space="preserve"> PAGEREF _Toc355215638 \h </w:instrText>
            </w:r>
            <w:r w:rsidR="00140C09">
              <w:rPr>
                <w:noProof/>
                <w:webHidden/>
              </w:rPr>
            </w:r>
            <w:r w:rsidR="00140C09">
              <w:rPr>
                <w:noProof/>
                <w:webHidden/>
              </w:rPr>
              <w:fldChar w:fldCharType="separate"/>
            </w:r>
            <w:r w:rsidR="00140C09">
              <w:rPr>
                <w:noProof/>
                <w:webHidden/>
              </w:rPr>
              <w:t>19</w:t>
            </w:r>
            <w:r w:rsidR="00140C09">
              <w:rPr>
                <w:noProof/>
                <w:webHidden/>
              </w:rPr>
              <w:fldChar w:fldCharType="end"/>
            </w:r>
          </w:hyperlink>
        </w:p>
        <w:p w:rsidR="00140C09" w:rsidRDefault="007B00CC">
          <w:pPr>
            <w:pStyle w:val="11"/>
            <w:tabs>
              <w:tab w:val="left" w:pos="480"/>
              <w:tab w:val="right" w:leader="dot" w:pos="9060"/>
            </w:tabs>
            <w:rPr>
              <w:rFonts w:asciiTheme="minorHAnsi" w:eastAsiaTheme="minorEastAsia" w:hAnsiTheme="minorHAnsi"/>
              <w:noProof/>
              <w:sz w:val="22"/>
              <w:lang w:eastAsia="ru-RU"/>
            </w:rPr>
          </w:pPr>
          <w:hyperlink w:anchor="_Toc355215639" w:history="1">
            <w:r w:rsidR="00140C09" w:rsidRPr="00B15843">
              <w:rPr>
                <w:rStyle w:val="a7"/>
                <w:b/>
                <w:noProof/>
              </w:rPr>
              <w:t>5.</w:t>
            </w:r>
            <w:r w:rsidR="00140C09">
              <w:rPr>
                <w:rFonts w:asciiTheme="minorHAnsi" w:eastAsiaTheme="minorEastAsia" w:hAnsiTheme="minorHAnsi"/>
                <w:noProof/>
                <w:sz w:val="22"/>
                <w:lang w:eastAsia="ru-RU"/>
              </w:rPr>
              <w:tab/>
            </w:r>
            <w:r w:rsidR="00140C09" w:rsidRPr="00B15843">
              <w:rPr>
                <w:rStyle w:val="a7"/>
                <w:rFonts w:cs="Times New Roman"/>
                <w:b/>
                <w:noProof/>
              </w:rPr>
              <w:t>Тестирование и демонстрация</w:t>
            </w:r>
            <w:r w:rsidR="00140C09">
              <w:rPr>
                <w:noProof/>
                <w:webHidden/>
              </w:rPr>
              <w:tab/>
            </w:r>
            <w:r w:rsidR="00140C09">
              <w:rPr>
                <w:noProof/>
                <w:webHidden/>
              </w:rPr>
              <w:fldChar w:fldCharType="begin"/>
            </w:r>
            <w:r w:rsidR="00140C09">
              <w:rPr>
                <w:noProof/>
                <w:webHidden/>
              </w:rPr>
              <w:instrText xml:space="preserve"> PAGEREF _Toc355215639 \h </w:instrText>
            </w:r>
            <w:r w:rsidR="00140C09">
              <w:rPr>
                <w:noProof/>
                <w:webHidden/>
              </w:rPr>
            </w:r>
            <w:r w:rsidR="00140C09">
              <w:rPr>
                <w:noProof/>
                <w:webHidden/>
              </w:rPr>
              <w:fldChar w:fldCharType="separate"/>
            </w:r>
            <w:r w:rsidR="00140C09">
              <w:rPr>
                <w:noProof/>
                <w:webHidden/>
              </w:rPr>
              <w:t>21</w:t>
            </w:r>
            <w:r w:rsidR="00140C09">
              <w:rPr>
                <w:noProof/>
                <w:webHidden/>
              </w:rPr>
              <w:fldChar w:fldCharType="end"/>
            </w:r>
          </w:hyperlink>
        </w:p>
        <w:p w:rsidR="00140C09" w:rsidRDefault="007B00CC">
          <w:pPr>
            <w:pStyle w:val="11"/>
            <w:tabs>
              <w:tab w:val="left" w:pos="660"/>
              <w:tab w:val="right" w:leader="dot" w:pos="9060"/>
            </w:tabs>
            <w:rPr>
              <w:rFonts w:asciiTheme="minorHAnsi" w:eastAsiaTheme="minorEastAsia" w:hAnsiTheme="minorHAnsi"/>
              <w:noProof/>
              <w:sz w:val="22"/>
              <w:lang w:eastAsia="ru-RU"/>
            </w:rPr>
          </w:pPr>
          <w:hyperlink w:anchor="_Toc355215640" w:history="1">
            <w:r w:rsidR="00140C09" w:rsidRPr="00B15843">
              <w:rPr>
                <w:rStyle w:val="a7"/>
                <w:rFonts w:cs="Times New Roman"/>
                <w:b/>
                <w:noProof/>
              </w:rPr>
              <w:t>5.1.</w:t>
            </w:r>
            <w:r w:rsidR="00140C09">
              <w:rPr>
                <w:rFonts w:asciiTheme="minorHAnsi" w:eastAsiaTheme="minorEastAsia" w:hAnsiTheme="minorHAnsi"/>
                <w:noProof/>
                <w:sz w:val="22"/>
                <w:lang w:eastAsia="ru-RU"/>
              </w:rPr>
              <w:tab/>
            </w:r>
            <w:r w:rsidR="00140C09" w:rsidRPr="00B15843">
              <w:rPr>
                <w:rStyle w:val="a7"/>
                <w:rFonts w:cs="Times New Roman"/>
                <w:b/>
                <w:noProof/>
              </w:rPr>
              <w:t>Тест 1</w:t>
            </w:r>
            <w:r w:rsidR="00140C09">
              <w:rPr>
                <w:noProof/>
                <w:webHidden/>
              </w:rPr>
              <w:tab/>
            </w:r>
            <w:r w:rsidR="00140C09">
              <w:rPr>
                <w:noProof/>
                <w:webHidden/>
              </w:rPr>
              <w:fldChar w:fldCharType="begin"/>
            </w:r>
            <w:r w:rsidR="00140C09">
              <w:rPr>
                <w:noProof/>
                <w:webHidden/>
              </w:rPr>
              <w:instrText xml:space="preserve"> PAGEREF _Toc355215640 \h </w:instrText>
            </w:r>
            <w:r w:rsidR="00140C09">
              <w:rPr>
                <w:noProof/>
                <w:webHidden/>
              </w:rPr>
            </w:r>
            <w:r w:rsidR="00140C09">
              <w:rPr>
                <w:noProof/>
                <w:webHidden/>
              </w:rPr>
              <w:fldChar w:fldCharType="separate"/>
            </w:r>
            <w:r w:rsidR="00140C09">
              <w:rPr>
                <w:noProof/>
                <w:webHidden/>
              </w:rPr>
              <w:t>21</w:t>
            </w:r>
            <w:r w:rsidR="00140C09">
              <w:rPr>
                <w:noProof/>
                <w:webHidden/>
              </w:rPr>
              <w:fldChar w:fldCharType="end"/>
            </w:r>
          </w:hyperlink>
        </w:p>
        <w:p w:rsidR="00140C09" w:rsidRDefault="007B00CC">
          <w:pPr>
            <w:pStyle w:val="11"/>
            <w:tabs>
              <w:tab w:val="left" w:pos="660"/>
              <w:tab w:val="right" w:leader="dot" w:pos="9060"/>
            </w:tabs>
            <w:rPr>
              <w:rFonts w:asciiTheme="minorHAnsi" w:eastAsiaTheme="minorEastAsia" w:hAnsiTheme="minorHAnsi"/>
              <w:noProof/>
              <w:sz w:val="22"/>
              <w:lang w:eastAsia="ru-RU"/>
            </w:rPr>
          </w:pPr>
          <w:hyperlink w:anchor="_Toc355215641" w:history="1">
            <w:r w:rsidR="00140C09" w:rsidRPr="00B15843">
              <w:rPr>
                <w:rStyle w:val="a7"/>
                <w:rFonts w:cs="Times New Roman"/>
                <w:b/>
                <w:noProof/>
              </w:rPr>
              <w:t>5.2.</w:t>
            </w:r>
            <w:r w:rsidR="00140C09">
              <w:rPr>
                <w:rFonts w:asciiTheme="minorHAnsi" w:eastAsiaTheme="minorEastAsia" w:hAnsiTheme="minorHAnsi"/>
                <w:noProof/>
                <w:sz w:val="22"/>
                <w:lang w:eastAsia="ru-RU"/>
              </w:rPr>
              <w:tab/>
            </w:r>
            <w:r w:rsidR="00140C09" w:rsidRPr="00B15843">
              <w:rPr>
                <w:rStyle w:val="a7"/>
                <w:rFonts w:cs="Times New Roman"/>
                <w:b/>
                <w:noProof/>
              </w:rPr>
              <w:t>Тест2</w:t>
            </w:r>
            <w:r w:rsidR="00140C09">
              <w:rPr>
                <w:noProof/>
                <w:webHidden/>
              </w:rPr>
              <w:tab/>
            </w:r>
            <w:r w:rsidR="00140C09">
              <w:rPr>
                <w:noProof/>
                <w:webHidden/>
              </w:rPr>
              <w:fldChar w:fldCharType="begin"/>
            </w:r>
            <w:r w:rsidR="00140C09">
              <w:rPr>
                <w:noProof/>
                <w:webHidden/>
              </w:rPr>
              <w:instrText xml:space="preserve"> PAGEREF _Toc355215641 \h </w:instrText>
            </w:r>
            <w:r w:rsidR="00140C09">
              <w:rPr>
                <w:noProof/>
                <w:webHidden/>
              </w:rPr>
            </w:r>
            <w:r w:rsidR="00140C09">
              <w:rPr>
                <w:noProof/>
                <w:webHidden/>
              </w:rPr>
              <w:fldChar w:fldCharType="separate"/>
            </w:r>
            <w:r w:rsidR="00140C09">
              <w:rPr>
                <w:noProof/>
                <w:webHidden/>
              </w:rPr>
              <w:t>21</w:t>
            </w:r>
            <w:r w:rsidR="00140C09">
              <w:rPr>
                <w:noProof/>
                <w:webHidden/>
              </w:rPr>
              <w:fldChar w:fldCharType="end"/>
            </w:r>
          </w:hyperlink>
        </w:p>
        <w:p w:rsidR="00140C09" w:rsidRDefault="007B00CC">
          <w:pPr>
            <w:pStyle w:val="11"/>
            <w:tabs>
              <w:tab w:val="left" w:pos="660"/>
              <w:tab w:val="right" w:leader="dot" w:pos="9060"/>
            </w:tabs>
            <w:rPr>
              <w:rFonts w:asciiTheme="minorHAnsi" w:eastAsiaTheme="minorEastAsia" w:hAnsiTheme="minorHAnsi"/>
              <w:noProof/>
              <w:sz w:val="22"/>
              <w:lang w:eastAsia="ru-RU"/>
            </w:rPr>
          </w:pPr>
          <w:hyperlink w:anchor="_Toc355215642" w:history="1">
            <w:r w:rsidR="00140C09" w:rsidRPr="00B15843">
              <w:rPr>
                <w:rStyle w:val="a7"/>
                <w:rFonts w:cs="Times New Roman"/>
                <w:b/>
                <w:noProof/>
              </w:rPr>
              <w:t>5.3.</w:t>
            </w:r>
            <w:r w:rsidR="00140C09">
              <w:rPr>
                <w:rFonts w:asciiTheme="minorHAnsi" w:eastAsiaTheme="minorEastAsia" w:hAnsiTheme="minorHAnsi"/>
                <w:noProof/>
                <w:sz w:val="22"/>
                <w:lang w:eastAsia="ru-RU"/>
              </w:rPr>
              <w:tab/>
            </w:r>
            <w:r w:rsidR="00140C09" w:rsidRPr="00B15843">
              <w:rPr>
                <w:rStyle w:val="a7"/>
                <w:rFonts w:cs="Times New Roman"/>
                <w:b/>
                <w:noProof/>
              </w:rPr>
              <w:t>Тест 3</w:t>
            </w:r>
            <w:r w:rsidR="00140C09">
              <w:rPr>
                <w:noProof/>
                <w:webHidden/>
              </w:rPr>
              <w:tab/>
            </w:r>
            <w:r w:rsidR="00140C09">
              <w:rPr>
                <w:noProof/>
                <w:webHidden/>
              </w:rPr>
              <w:fldChar w:fldCharType="begin"/>
            </w:r>
            <w:r w:rsidR="00140C09">
              <w:rPr>
                <w:noProof/>
                <w:webHidden/>
              </w:rPr>
              <w:instrText xml:space="preserve"> PAGEREF _Toc355215642 \h </w:instrText>
            </w:r>
            <w:r w:rsidR="00140C09">
              <w:rPr>
                <w:noProof/>
                <w:webHidden/>
              </w:rPr>
            </w:r>
            <w:r w:rsidR="00140C09">
              <w:rPr>
                <w:noProof/>
                <w:webHidden/>
              </w:rPr>
              <w:fldChar w:fldCharType="separate"/>
            </w:r>
            <w:r w:rsidR="00140C09">
              <w:rPr>
                <w:noProof/>
                <w:webHidden/>
              </w:rPr>
              <w:t>23</w:t>
            </w:r>
            <w:r w:rsidR="00140C09">
              <w:rPr>
                <w:noProof/>
                <w:webHidden/>
              </w:rPr>
              <w:fldChar w:fldCharType="end"/>
            </w:r>
          </w:hyperlink>
        </w:p>
        <w:p w:rsidR="00140C09" w:rsidRDefault="007B00CC">
          <w:pPr>
            <w:pStyle w:val="11"/>
            <w:tabs>
              <w:tab w:val="left" w:pos="660"/>
              <w:tab w:val="right" w:leader="dot" w:pos="9060"/>
            </w:tabs>
            <w:rPr>
              <w:rFonts w:asciiTheme="minorHAnsi" w:eastAsiaTheme="minorEastAsia" w:hAnsiTheme="minorHAnsi"/>
              <w:noProof/>
              <w:sz w:val="22"/>
              <w:lang w:eastAsia="ru-RU"/>
            </w:rPr>
          </w:pPr>
          <w:hyperlink w:anchor="_Toc355215643" w:history="1">
            <w:r w:rsidR="00140C09" w:rsidRPr="00B15843">
              <w:rPr>
                <w:rStyle w:val="a7"/>
                <w:rFonts w:cs="Times New Roman"/>
                <w:b/>
                <w:noProof/>
              </w:rPr>
              <w:t>5.4.</w:t>
            </w:r>
            <w:r w:rsidR="00140C09">
              <w:rPr>
                <w:rFonts w:asciiTheme="minorHAnsi" w:eastAsiaTheme="minorEastAsia" w:hAnsiTheme="minorHAnsi"/>
                <w:noProof/>
                <w:sz w:val="22"/>
                <w:lang w:eastAsia="ru-RU"/>
              </w:rPr>
              <w:tab/>
            </w:r>
            <w:r w:rsidR="00140C09" w:rsidRPr="00B15843">
              <w:rPr>
                <w:rStyle w:val="a7"/>
                <w:rFonts w:cs="Times New Roman"/>
                <w:b/>
                <w:noProof/>
              </w:rPr>
              <w:t>Тест 4</w:t>
            </w:r>
            <w:r w:rsidR="00140C09">
              <w:rPr>
                <w:noProof/>
                <w:webHidden/>
              </w:rPr>
              <w:tab/>
            </w:r>
            <w:r w:rsidR="00140C09">
              <w:rPr>
                <w:noProof/>
                <w:webHidden/>
              </w:rPr>
              <w:fldChar w:fldCharType="begin"/>
            </w:r>
            <w:r w:rsidR="00140C09">
              <w:rPr>
                <w:noProof/>
                <w:webHidden/>
              </w:rPr>
              <w:instrText xml:space="preserve"> PAGEREF _Toc355215643 \h </w:instrText>
            </w:r>
            <w:r w:rsidR="00140C09">
              <w:rPr>
                <w:noProof/>
                <w:webHidden/>
              </w:rPr>
            </w:r>
            <w:r w:rsidR="00140C09">
              <w:rPr>
                <w:noProof/>
                <w:webHidden/>
              </w:rPr>
              <w:fldChar w:fldCharType="separate"/>
            </w:r>
            <w:r w:rsidR="00140C09">
              <w:rPr>
                <w:noProof/>
                <w:webHidden/>
              </w:rPr>
              <w:t>24</w:t>
            </w:r>
            <w:r w:rsidR="00140C09">
              <w:rPr>
                <w:noProof/>
                <w:webHidden/>
              </w:rPr>
              <w:fldChar w:fldCharType="end"/>
            </w:r>
          </w:hyperlink>
        </w:p>
        <w:p w:rsidR="00140C09" w:rsidRDefault="007B00CC">
          <w:pPr>
            <w:pStyle w:val="11"/>
            <w:tabs>
              <w:tab w:val="left" w:pos="660"/>
              <w:tab w:val="right" w:leader="dot" w:pos="9060"/>
            </w:tabs>
            <w:rPr>
              <w:rFonts w:asciiTheme="minorHAnsi" w:eastAsiaTheme="minorEastAsia" w:hAnsiTheme="minorHAnsi"/>
              <w:noProof/>
              <w:sz w:val="22"/>
              <w:lang w:eastAsia="ru-RU"/>
            </w:rPr>
          </w:pPr>
          <w:hyperlink w:anchor="_Toc355215644" w:history="1">
            <w:r w:rsidR="00140C09" w:rsidRPr="00B15843">
              <w:rPr>
                <w:rStyle w:val="a7"/>
                <w:rFonts w:cs="Times New Roman"/>
                <w:b/>
                <w:noProof/>
              </w:rPr>
              <w:t>5.5.</w:t>
            </w:r>
            <w:r w:rsidR="00140C09">
              <w:rPr>
                <w:rFonts w:asciiTheme="minorHAnsi" w:eastAsiaTheme="minorEastAsia" w:hAnsiTheme="minorHAnsi"/>
                <w:noProof/>
                <w:sz w:val="22"/>
                <w:lang w:eastAsia="ru-RU"/>
              </w:rPr>
              <w:tab/>
            </w:r>
            <w:r w:rsidR="00140C09" w:rsidRPr="00B15843">
              <w:rPr>
                <w:rStyle w:val="a7"/>
                <w:rFonts w:cs="Times New Roman"/>
                <w:b/>
                <w:noProof/>
              </w:rPr>
              <w:t>Построение графиков в осях γ</w:t>
            </w:r>
            <w:r w:rsidR="00140C09" w:rsidRPr="00B15843">
              <w:rPr>
                <w:rStyle w:val="a7"/>
                <w:rFonts w:cs="Times New Roman"/>
                <w:b/>
                <w:noProof/>
                <w:vertAlign w:val="superscript"/>
              </w:rPr>
              <w:t xml:space="preserve">2 </w:t>
            </w:r>
            <w:r w:rsidR="00140C09" w:rsidRPr="00B15843">
              <w:rPr>
                <w:rStyle w:val="a7"/>
                <w:rFonts w:cs="Times New Roman"/>
                <w:b/>
                <w:noProof/>
              </w:rPr>
              <w:t xml:space="preserve">– </w:t>
            </w:r>
            <w:r w:rsidR="00140C09" w:rsidRPr="00B15843">
              <w:rPr>
                <w:rStyle w:val="a7"/>
                <w:rFonts w:cs="Times New Roman"/>
                <w:b/>
                <w:noProof/>
                <w:lang w:val="en-US"/>
              </w:rPr>
              <w:t>k</w:t>
            </w:r>
            <w:r w:rsidR="00140C09" w:rsidRPr="00B15843">
              <w:rPr>
                <w:rStyle w:val="a7"/>
                <w:rFonts w:cs="Times New Roman"/>
                <w:b/>
                <w:noProof/>
                <w:vertAlign w:val="superscript"/>
              </w:rPr>
              <w:t>2</w:t>
            </w:r>
            <w:r w:rsidR="00140C09">
              <w:rPr>
                <w:noProof/>
                <w:webHidden/>
              </w:rPr>
              <w:tab/>
            </w:r>
            <w:r w:rsidR="00140C09">
              <w:rPr>
                <w:noProof/>
                <w:webHidden/>
              </w:rPr>
              <w:fldChar w:fldCharType="begin"/>
            </w:r>
            <w:r w:rsidR="00140C09">
              <w:rPr>
                <w:noProof/>
                <w:webHidden/>
              </w:rPr>
              <w:instrText xml:space="preserve"> PAGEREF _Toc355215644 \h </w:instrText>
            </w:r>
            <w:r w:rsidR="00140C09">
              <w:rPr>
                <w:noProof/>
                <w:webHidden/>
              </w:rPr>
            </w:r>
            <w:r w:rsidR="00140C09">
              <w:rPr>
                <w:noProof/>
                <w:webHidden/>
              </w:rPr>
              <w:fldChar w:fldCharType="separate"/>
            </w:r>
            <w:r w:rsidR="00140C09">
              <w:rPr>
                <w:noProof/>
                <w:webHidden/>
              </w:rPr>
              <w:t>25</w:t>
            </w:r>
            <w:r w:rsidR="00140C09">
              <w:rPr>
                <w:noProof/>
                <w:webHidden/>
              </w:rPr>
              <w:fldChar w:fldCharType="end"/>
            </w:r>
          </w:hyperlink>
        </w:p>
        <w:p w:rsidR="00140C09" w:rsidRDefault="007B00CC">
          <w:pPr>
            <w:pStyle w:val="11"/>
            <w:tabs>
              <w:tab w:val="left" w:pos="660"/>
              <w:tab w:val="right" w:leader="dot" w:pos="9060"/>
            </w:tabs>
            <w:rPr>
              <w:rFonts w:asciiTheme="minorHAnsi" w:eastAsiaTheme="minorEastAsia" w:hAnsiTheme="minorHAnsi"/>
              <w:noProof/>
              <w:sz w:val="22"/>
              <w:lang w:eastAsia="ru-RU"/>
            </w:rPr>
          </w:pPr>
          <w:hyperlink w:anchor="_Toc355215645" w:history="1">
            <w:r w:rsidR="00140C09" w:rsidRPr="00B15843">
              <w:rPr>
                <w:rStyle w:val="a7"/>
                <w:rFonts w:cs="Times New Roman"/>
                <w:b/>
                <w:noProof/>
              </w:rPr>
              <w:t>5.6.</w:t>
            </w:r>
            <w:r w:rsidR="00140C09">
              <w:rPr>
                <w:rFonts w:asciiTheme="minorHAnsi" w:eastAsiaTheme="minorEastAsia" w:hAnsiTheme="minorHAnsi"/>
                <w:noProof/>
                <w:sz w:val="22"/>
                <w:lang w:eastAsia="ru-RU"/>
              </w:rPr>
              <w:tab/>
            </w:r>
            <w:r w:rsidR="00140C09" w:rsidRPr="00B15843">
              <w:rPr>
                <w:rStyle w:val="a7"/>
                <w:rFonts w:cs="Times New Roman"/>
                <w:b/>
                <w:noProof/>
              </w:rPr>
              <w:t>Построение дисперсионных характеристик шестислойного волновода</w:t>
            </w:r>
            <w:r w:rsidR="00140C09">
              <w:rPr>
                <w:noProof/>
                <w:webHidden/>
              </w:rPr>
              <w:tab/>
            </w:r>
            <w:r w:rsidR="00140C09">
              <w:rPr>
                <w:noProof/>
                <w:webHidden/>
              </w:rPr>
              <w:fldChar w:fldCharType="begin"/>
            </w:r>
            <w:r w:rsidR="00140C09">
              <w:rPr>
                <w:noProof/>
                <w:webHidden/>
              </w:rPr>
              <w:instrText xml:space="preserve"> PAGEREF _Toc355215645 \h </w:instrText>
            </w:r>
            <w:r w:rsidR="00140C09">
              <w:rPr>
                <w:noProof/>
                <w:webHidden/>
              </w:rPr>
            </w:r>
            <w:r w:rsidR="00140C09">
              <w:rPr>
                <w:noProof/>
                <w:webHidden/>
              </w:rPr>
              <w:fldChar w:fldCharType="separate"/>
            </w:r>
            <w:r w:rsidR="00140C09">
              <w:rPr>
                <w:noProof/>
                <w:webHidden/>
              </w:rPr>
              <w:t>28</w:t>
            </w:r>
            <w:r w:rsidR="00140C09">
              <w:rPr>
                <w:noProof/>
                <w:webHidden/>
              </w:rPr>
              <w:fldChar w:fldCharType="end"/>
            </w:r>
          </w:hyperlink>
        </w:p>
        <w:p w:rsidR="00140C09" w:rsidRDefault="007B00CC">
          <w:pPr>
            <w:pStyle w:val="11"/>
            <w:tabs>
              <w:tab w:val="left" w:pos="480"/>
              <w:tab w:val="right" w:leader="dot" w:pos="9060"/>
            </w:tabs>
            <w:rPr>
              <w:rFonts w:asciiTheme="minorHAnsi" w:eastAsiaTheme="minorEastAsia" w:hAnsiTheme="minorHAnsi"/>
              <w:noProof/>
              <w:sz w:val="22"/>
              <w:lang w:eastAsia="ru-RU"/>
            </w:rPr>
          </w:pPr>
          <w:hyperlink w:anchor="_Toc355215646" w:history="1">
            <w:r w:rsidR="00140C09" w:rsidRPr="00B15843">
              <w:rPr>
                <w:rStyle w:val="a7"/>
                <w:b/>
                <w:noProof/>
              </w:rPr>
              <w:t>6.</w:t>
            </w:r>
            <w:r w:rsidR="00140C09">
              <w:rPr>
                <w:rFonts w:asciiTheme="minorHAnsi" w:eastAsiaTheme="minorEastAsia" w:hAnsiTheme="minorHAnsi"/>
                <w:noProof/>
                <w:sz w:val="22"/>
                <w:lang w:eastAsia="ru-RU"/>
              </w:rPr>
              <w:tab/>
            </w:r>
            <w:r w:rsidR="00140C09" w:rsidRPr="00B15843">
              <w:rPr>
                <w:rStyle w:val="a7"/>
                <w:rFonts w:cs="Times New Roman"/>
                <w:b/>
                <w:noProof/>
              </w:rPr>
              <w:t>Экономический раздел</w:t>
            </w:r>
            <w:r w:rsidR="00140C09">
              <w:rPr>
                <w:noProof/>
                <w:webHidden/>
              </w:rPr>
              <w:tab/>
            </w:r>
            <w:r w:rsidR="00140C09">
              <w:rPr>
                <w:noProof/>
                <w:webHidden/>
              </w:rPr>
              <w:fldChar w:fldCharType="begin"/>
            </w:r>
            <w:r w:rsidR="00140C09">
              <w:rPr>
                <w:noProof/>
                <w:webHidden/>
              </w:rPr>
              <w:instrText xml:space="preserve"> PAGEREF _Toc355215646 \h </w:instrText>
            </w:r>
            <w:r w:rsidR="00140C09">
              <w:rPr>
                <w:noProof/>
                <w:webHidden/>
              </w:rPr>
            </w:r>
            <w:r w:rsidR="00140C09">
              <w:rPr>
                <w:noProof/>
                <w:webHidden/>
              </w:rPr>
              <w:fldChar w:fldCharType="separate"/>
            </w:r>
            <w:r w:rsidR="00140C09">
              <w:rPr>
                <w:noProof/>
                <w:webHidden/>
              </w:rPr>
              <w:t>31</w:t>
            </w:r>
            <w:r w:rsidR="00140C09">
              <w:rPr>
                <w:noProof/>
                <w:webHidden/>
              </w:rPr>
              <w:fldChar w:fldCharType="end"/>
            </w:r>
          </w:hyperlink>
        </w:p>
        <w:p w:rsidR="00140C09" w:rsidRDefault="007B00CC">
          <w:pPr>
            <w:pStyle w:val="11"/>
            <w:tabs>
              <w:tab w:val="left" w:pos="480"/>
              <w:tab w:val="right" w:leader="dot" w:pos="9060"/>
            </w:tabs>
            <w:rPr>
              <w:rFonts w:asciiTheme="minorHAnsi" w:eastAsiaTheme="minorEastAsia" w:hAnsiTheme="minorHAnsi"/>
              <w:noProof/>
              <w:sz w:val="22"/>
              <w:lang w:eastAsia="ru-RU"/>
            </w:rPr>
          </w:pPr>
          <w:hyperlink w:anchor="_Toc355215647" w:history="1">
            <w:r w:rsidR="00140C09" w:rsidRPr="00B15843">
              <w:rPr>
                <w:rStyle w:val="a7"/>
                <w:b/>
                <w:noProof/>
              </w:rPr>
              <w:t>7.</w:t>
            </w:r>
            <w:r w:rsidR="00140C09">
              <w:rPr>
                <w:rFonts w:asciiTheme="minorHAnsi" w:eastAsiaTheme="minorEastAsia" w:hAnsiTheme="minorHAnsi"/>
                <w:noProof/>
                <w:sz w:val="22"/>
                <w:lang w:eastAsia="ru-RU"/>
              </w:rPr>
              <w:tab/>
            </w:r>
            <w:r w:rsidR="00140C09" w:rsidRPr="00B15843">
              <w:rPr>
                <w:rStyle w:val="a7"/>
                <w:rFonts w:cs="Times New Roman"/>
                <w:b/>
                <w:noProof/>
              </w:rPr>
              <w:t>Экологичность и безопасность проекта</w:t>
            </w:r>
            <w:r w:rsidR="00140C09">
              <w:rPr>
                <w:noProof/>
                <w:webHidden/>
              </w:rPr>
              <w:tab/>
            </w:r>
            <w:r w:rsidR="00140C09">
              <w:rPr>
                <w:noProof/>
                <w:webHidden/>
              </w:rPr>
              <w:fldChar w:fldCharType="begin"/>
            </w:r>
            <w:r w:rsidR="00140C09">
              <w:rPr>
                <w:noProof/>
                <w:webHidden/>
              </w:rPr>
              <w:instrText xml:space="preserve"> PAGEREF _Toc355215647 \h </w:instrText>
            </w:r>
            <w:r w:rsidR="00140C09">
              <w:rPr>
                <w:noProof/>
                <w:webHidden/>
              </w:rPr>
            </w:r>
            <w:r w:rsidR="00140C09">
              <w:rPr>
                <w:noProof/>
                <w:webHidden/>
              </w:rPr>
              <w:fldChar w:fldCharType="separate"/>
            </w:r>
            <w:r w:rsidR="00140C09">
              <w:rPr>
                <w:noProof/>
                <w:webHidden/>
              </w:rPr>
              <w:t>32</w:t>
            </w:r>
            <w:r w:rsidR="00140C09">
              <w:rPr>
                <w:noProof/>
                <w:webHidden/>
              </w:rPr>
              <w:fldChar w:fldCharType="end"/>
            </w:r>
          </w:hyperlink>
        </w:p>
        <w:p w:rsidR="00140C09" w:rsidRDefault="007B00CC">
          <w:pPr>
            <w:pStyle w:val="11"/>
            <w:tabs>
              <w:tab w:val="left" w:pos="480"/>
              <w:tab w:val="right" w:leader="dot" w:pos="9060"/>
            </w:tabs>
            <w:rPr>
              <w:rFonts w:asciiTheme="minorHAnsi" w:eastAsiaTheme="minorEastAsia" w:hAnsiTheme="minorHAnsi"/>
              <w:noProof/>
              <w:sz w:val="22"/>
              <w:lang w:eastAsia="ru-RU"/>
            </w:rPr>
          </w:pPr>
          <w:hyperlink w:anchor="_Toc355215648" w:history="1">
            <w:r w:rsidR="00140C09" w:rsidRPr="00B15843">
              <w:rPr>
                <w:rStyle w:val="a7"/>
                <w:b/>
                <w:noProof/>
              </w:rPr>
              <w:t>8.</w:t>
            </w:r>
            <w:r w:rsidR="00140C09">
              <w:rPr>
                <w:rFonts w:asciiTheme="minorHAnsi" w:eastAsiaTheme="minorEastAsia" w:hAnsiTheme="minorHAnsi"/>
                <w:noProof/>
                <w:sz w:val="22"/>
                <w:lang w:eastAsia="ru-RU"/>
              </w:rPr>
              <w:tab/>
            </w:r>
            <w:r w:rsidR="00140C09" w:rsidRPr="00B15843">
              <w:rPr>
                <w:rStyle w:val="a7"/>
                <w:rFonts w:cs="Times New Roman"/>
                <w:b/>
                <w:noProof/>
              </w:rPr>
              <w:t>Заключение</w:t>
            </w:r>
            <w:r w:rsidR="00140C09">
              <w:rPr>
                <w:noProof/>
                <w:webHidden/>
              </w:rPr>
              <w:tab/>
            </w:r>
            <w:r w:rsidR="00140C09">
              <w:rPr>
                <w:noProof/>
                <w:webHidden/>
              </w:rPr>
              <w:fldChar w:fldCharType="begin"/>
            </w:r>
            <w:r w:rsidR="00140C09">
              <w:rPr>
                <w:noProof/>
                <w:webHidden/>
              </w:rPr>
              <w:instrText xml:space="preserve"> PAGEREF _Toc355215648 \h </w:instrText>
            </w:r>
            <w:r w:rsidR="00140C09">
              <w:rPr>
                <w:noProof/>
                <w:webHidden/>
              </w:rPr>
            </w:r>
            <w:r w:rsidR="00140C09">
              <w:rPr>
                <w:noProof/>
                <w:webHidden/>
              </w:rPr>
              <w:fldChar w:fldCharType="separate"/>
            </w:r>
            <w:r w:rsidR="00140C09">
              <w:rPr>
                <w:noProof/>
                <w:webHidden/>
              </w:rPr>
              <w:t>33</w:t>
            </w:r>
            <w:r w:rsidR="00140C09">
              <w:rPr>
                <w:noProof/>
                <w:webHidden/>
              </w:rPr>
              <w:fldChar w:fldCharType="end"/>
            </w:r>
          </w:hyperlink>
        </w:p>
        <w:p w:rsidR="00140C09" w:rsidRDefault="007B00CC">
          <w:pPr>
            <w:pStyle w:val="11"/>
            <w:tabs>
              <w:tab w:val="left" w:pos="480"/>
              <w:tab w:val="right" w:leader="dot" w:pos="9060"/>
            </w:tabs>
            <w:rPr>
              <w:rFonts w:asciiTheme="minorHAnsi" w:eastAsiaTheme="minorEastAsia" w:hAnsiTheme="minorHAnsi"/>
              <w:noProof/>
              <w:sz w:val="22"/>
              <w:lang w:eastAsia="ru-RU"/>
            </w:rPr>
          </w:pPr>
          <w:hyperlink w:anchor="_Toc355215649" w:history="1">
            <w:r w:rsidR="00140C09" w:rsidRPr="00B15843">
              <w:rPr>
                <w:rStyle w:val="a7"/>
                <w:b/>
                <w:noProof/>
              </w:rPr>
              <w:t>9.</w:t>
            </w:r>
            <w:r w:rsidR="00140C09">
              <w:rPr>
                <w:rFonts w:asciiTheme="minorHAnsi" w:eastAsiaTheme="minorEastAsia" w:hAnsiTheme="minorHAnsi"/>
                <w:noProof/>
                <w:sz w:val="22"/>
                <w:lang w:eastAsia="ru-RU"/>
              </w:rPr>
              <w:tab/>
            </w:r>
            <w:r w:rsidR="00140C09" w:rsidRPr="00B15843">
              <w:rPr>
                <w:rStyle w:val="a7"/>
                <w:rFonts w:cs="Times New Roman"/>
                <w:b/>
                <w:noProof/>
              </w:rPr>
              <w:t>Список литературы</w:t>
            </w:r>
            <w:r w:rsidR="00140C09">
              <w:rPr>
                <w:noProof/>
                <w:webHidden/>
              </w:rPr>
              <w:tab/>
            </w:r>
            <w:r w:rsidR="00140C09">
              <w:rPr>
                <w:noProof/>
                <w:webHidden/>
              </w:rPr>
              <w:fldChar w:fldCharType="begin"/>
            </w:r>
            <w:r w:rsidR="00140C09">
              <w:rPr>
                <w:noProof/>
                <w:webHidden/>
              </w:rPr>
              <w:instrText xml:space="preserve"> PAGEREF _Toc355215649 \h </w:instrText>
            </w:r>
            <w:r w:rsidR="00140C09">
              <w:rPr>
                <w:noProof/>
                <w:webHidden/>
              </w:rPr>
            </w:r>
            <w:r w:rsidR="00140C09">
              <w:rPr>
                <w:noProof/>
                <w:webHidden/>
              </w:rPr>
              <w:fldChar w:fldCharType="separate"/>
            </w:r>
            <w:r w:rsidR="00140C09">
              <w:rPr>
                <w:noProof/>
                <w:webHidden/>
              </w:rPr>
              <w:t>34</w:t>
            </w:r>
            <w:r w:rsidR="00140C09">
              <w:rPr>
                <w:noProof/>
                <w:webHidden/>
              </w:rPr>
              <w:fldChar w:fldCharType="end"/>
            </w:r>
          </w:hyperlink>
        </w:p>
        <w:p w:rsidR="00140C09" w:rsidRDefault="007B00CC">
          <w:pPr>
            <w:pStyle w:val="11"/>
            <w:tabs>
              <w:tab w:val="left" w:pos="660"/>
              <w:tab w:val="right" w:leader="dot" w:pos="9060"/>
            </w:tabs>
            <w:rPr>
              <w:rFonts w:asciiTheme="minorHAnsi" w:eastAsiaTheme="minorEastAsia" w:hAnsiTheme="minorHAnsi"/>
              <w:noProof/>
              <w:sz w:val="22"/>
              <w:lang w:eastAsia="ru-RU"/>
            </w:rPr>
          </w:pPr>
          <w:hyperlink w:anchor="_Toc355215650" w:history="1">
            <w:r w:rsidR="00140C09" w:rsidRPr="00B15843">
              <w:rPr>
                <w:rStyle w:val="a7"/>
                <w:b/>
                <w:noProof/>
              </w:rPr>
              <w:t>10.</w:t>
            </w:r>
            <w:r w:rsidR="00140C09">
              <w:rPr>
                <w:rFonts w:asciiTheme="minorHAnsi" w:eastAsiaTheme="minorEastAsia" w:hAnsiTheme="minorHAnsi"/>
                <w:noProof/>
                <w:sz w:val="22"/>
                <w:lang w:eastAsia="ru-RU"/>
              </w:rPr>
              <w:tab/>
            </w:r>
            <w:r w:rsidR="00140C09" w:rsidRPr="00B15843">
              <w:rPr>
                <w:rStyle w:val="a7"/>
                <w:rFonts w:cs="Times New Roman"/>
                <w:b/>
                <w:noProof/>
              </w:rPr>
              <w:t>Приложения</w:t>
            </w:r>
            <w:r w:rsidR="00140C09">
              <w:rPr>
                <w:noProof/>
                <w:webHidden/>
              </w:rPr>
              <w:tab/>
            </w:r>
            <w:r w:rsidR="00140C09">
              <w:rPr>
                <w:noProof/>
                <w:webHidden/>
              </w:rPr>
              <w:fldChar w:fldCharType="begin"/>
            </w:r>
            <w:r w:rsidR="00140C09">
              <w:rPr>
                <w:noProof/>
                <w:webHidden/>
              </w:rPr>
              <w:instrText xml:space="preserve"> PAGEREF _Toc355215650 \h </w:instrText>
            </w:r>
            <w:r w:rsidR="00140C09">
              <w:rPr>
                <w:noProof/>
                <w:webHidden/>
              </w:rPr>
            </w:r>
            <w:r w:rsidR="00140C09">
              <w:rPr>
                <w:noProof/>
                <w:webHidden/>
              </w:rPr>
              <w:fldChar w:fldCharType="separate"/>
            </w:r>
            <w:r w:rsidR="00140C09">
              <w:rPr>
                <w:noProof/>
                <w:webHidden/>
              </w:rPr>
              <w:t>35</w:t>
            </w:r>
            <w:r w:rsidR="00140C09">
              <w:rPr>
                <w:noProof/>
                <w:webHidden/>
              </w:rPr>
              <w:fldChar w:fldCharType="end"/>
            </w:r>
          </w:hyperlink>
        </w:p>
        <w:p w:rsidR="00591C6A" w:rsidRPr="00F5665B" w:rsidRDefault="00591C6A">
          <w:pPr>
            <w:rPr>
              <w:rFonts w:cs="Times New Roman"/>
            </w:rPr>
          </w:pPr>
          <w:r w:rsidRPr="00F5665B">
            <w:rPr>
              <w:rFonts w:cs="Times New Roman"/>
              <w:b/>
              <w:bCs/>
            </w:rPr>
            <w:fldChar w:fldCharType="end"/>
          </w:r>
        </w:p>
      </w:sdtContent>
    </w:sdt>
    <w:p w:rsidR="00591C6A" w:rsidRPr="00F5665B" w:rsidRDefault="00591C6A">
      <w:pPr>
        <w:spacing w:line="276" w:lineRule="auto"/>
        <w:contextualSpacing w:val="0"/>
        <w:rPr>
          <w:rFonts w:cs="Times New Roman"/>
          <w:sz w:val="28"/>
          <w:highlight w:val="lightGray"/>
        </w:rPr>
      </w:pPr>
      <w:r w:rsidRPr="00F5665B">
        <w:rPr>
          <w:rFonts w:cs="Times New Roman"/>
          <w:highlight w:val="lightGray"/>
        </w:rPr>
        <w:br w:type="page"/>
      </w:r>
    </w:p>
    <w:p w:rsidR="00116026" w:rsidRPr="00F5665B" w:rsidRDefault="00116026" w:rsidP="00116026">
      <w:pPr>
        <w:pStyle w:val="a5"/>
        <w:rPr>
          <w:rFonts w:cs="Times New Roman"/>
          <w:highlight w:val="lightGray"/>
        </w:rPr>
      </w:pPr>
    </w:p>
    <w:p w:rsidR="0005718E" w:rsidRPr="00324C32" w:rsidRDefault="00AB78AD" w:rsidP="0061250B">
      <w:pPr>
        <w:pStyle w:val="a5"/>
        <w:numPr>
          <w:ilvl w:val="0"/>
          <w:numId w:val="2"/>
        </w:numPr>
        <w:ind w:left="284" w:hanging="284"/>
        <w:jc w:val="center"/>
        <w:outlineLvl w:val="0"/>
        <w:rPr>
          <w:rFonts w:cs="Times New Roman"/>
          <w:b/>
        </w:rPr>
      </w:pPr>
      <w:bookmarkStart w:id="0" w:name="_Toc355215621"/>
      <w:r w:rsidRPr="00324C32">
        <w:rPr>
          <w:rFonts w:cs="Times New Roman"/>
          <w:b/>
        </w:rPr>
        <w:t>Введение</w:t>
      </w:r>
      <w:bookmarkEnd w:id="0"/>
    </w:p>
    <w:p w:rsidR="005214E4" w:rsidRPr="00F5665B" w:rsidRDefault="005214E4" w:rsidP="005214E4">
      <w:pPr>
        <w:pStyle w:val="a5"/>
        <w:tabs>
          <w:tab w:val="left" w:pos="1813"/>
        </w:tabs>
        <w:outlineLvl w:val="0"/>
        <w:rPr>
          <w:rFonts w:cs="Times New Roman"/>
        </w:rPr>
      </w:pPr>
      <w:r w:rsidRPr="00F5665B">
        <w:rPr>
          <w:rFonts w:cs="Times New Roman"/>
        </w:rPr>
        <w:tab/>
      </w:r>
    </w:p>
    <w:p w:rsidR="005214E4" w:rsidRPr="00F5665B" w:rsidRDefault="005214E4" w:rsidP="0061250B">
      <w:pPr>
        <w:pStyle w:val="a5"/>
        <w:tabs>
          <w:tab w:val="left" w:pos="1813"/>
        </w:tabs>
        <w:rPr>
          <w:rFonts w:cs="Times New Roman"/>
        </w:rPr>
      </w:pPr>
      <w:r w:rsidRPr="00F5665B">
        <w:rPr>
          <w:rFonts w:cs="Times New Roman"/>
        </w:rPr>
        <w:t>Волноводы являются одним из средств, служащих для передачи волн. В общем случае волновод это трубка, позволяющая волнам распространяться внутри себя. Волновод может быть полым или иметь наполнение, в том числе многослойное, причем наполнители могут обладать различными характеристиками.</w:t>
      </w:r>
    </w:p>
    <w:p w:rsidR="005214E4" w:rsidRPr="00F5665B" w:rsidRDefault="005214E4" w:rsidP="0061250B">
      <w:pPr>
        <w:pStyle w:val="a5"/>
        <w:tabs>
          <w:tab w:val="left" w:pos="1813"/>
        </w:tabs>
        <w:rPr>
          <w:rFonts w:cs="Times New Roman"/>
        </w:rPr>
      </w:pPr>
      <w:proofErr w:type="gramStart"/>
      <w:r w:rsidRPr="00F5665B">
        <w:rPr>
          <w:rFonts w:cs="Times New Roman"/>
        </w:rPr>
        <w:t>Главным свойством волновода является существование в нем дискретного набора нормальных волн (мод), распространяющихся со своей фазовой и групповой скоростями.</w:t>
      </w:r>
      <w:proofErr w:type="gramEnd"/>
      <w:r w:rsidRPr="00F5665B">
        <w:rPr>
          <w:rFonts w:cs="Times New Roman"/>
        </w:rPr>
        <w:t xml:space="preserve"> Все моды имеют дисперсию – их фазовая скорость зависит от частоты и отличается от групповой скорости.</w:t>
      </w:r>
    </w:p>
    <w:p w:rsidR="005214E4" w:rsidRPr="00F5665B" w:rsidRDefault="005214E4" w:rsidP="0061250B">
      <w:pPr>
        <w:pStyle w:val="a5"/>
        <w:tabs>
          <w:tab w:val="left" w:pos="1813"/>
        </w:tabs>
        <w:rPr>
          <w:rFonts w:cs="Times New Roman"/>
        </w:rPr>
      </w:pPr>
      <w:r w:rsidRPr="00F5665B">
        <w:rPr>
          <w:rFonts w:cs="Times New Roman"/>
        </w:rPr>
        <w:t>Волноводы характеризуются своими дисперсионными характеристиками. Эти характеристики представляют собой отношение постоянной распространения к волновому числу. Анализируя их, мы можем найти такие параметры волновода, которые позволят уменьшить затухания волн в нем.</w:t>
      </w:r>
    </w:p>
    <w:p w:rsidR="005214E4" w:rsidRPr="00F5665B" w:rsidRDefault="005214E4">
      <w:pPr>
        <w:spacing w:line="276" w:lineRule="auto"/>
        <w:contextualSpacing w:val="0"/>
        <w:rPr>
          <w:rFonts w:cs="Times New Roman"/>
          <w:sz w:val="28"/>
        </w:rPr>
      </w:pPr>
      <w:r w:rsidRPr="00F5665B">
        <w:rPr>
          <w:rFonts w:cs="Times New Roman"/>
        </w:rPr>
        <w:br w:type="page"/>
      </w:r>
    </w:p>
    <w:p w:rsidR="005214E4" w:rsidRPr="00F5665B" w:rsidRDefault="005214E4" w:rsidP="005214E4">
      <w:pPr>
        <w:pStyle w:val="a5"/>
        <w:tabs>
          <w:tab w:val="left" w:pos="709"/>
        </w:tabs>
        <w:outlineLvl w:val="0"/>
        <w:rPr>
          <w:rFonts w:cs="Times New Roman"/>
        </w:rPr>
      </w:pPr>
    </w:p>
    <w:p w:rsidR="005214E4" w:rsidRPr="00324C32" w:rsidRDefault="005214E4" w:rsidP="00324C32">
      <w:pPr>
        <w:pStyle w:val="a5"/>
        <w:numPr>
          <w:ilvl w:val="0"/>
          <w:numId w:val="2"/>
        </w:numPr>
        <w:ind w:left="284" w:hanging="284"/>
        <w:jc w:val="center"/>
        <w:outlineLvl w:val="0"/>
        <w:rPr>
          <w:rFonts w:cs="Times New Roman"/>
          <w:b/>
        </w:rPr>
      </w:pPr>
      <w:bookmarkStart w:id="1" w:name="_Toc355215622"/>
      <w:r w:rsidRPr="00324C32">
        <w:rPr>
          <w:rFonts w:cs="Times New Roman"/>
          <w:b/>
        </w:rPr>
        <w:t>Обоснование темы дипломного проекта</w:t>
      </w:r>
      <w:bookmarkEnd w:id="1"/>
    </w:p>
    <w:p w:rsidR="005214E4" w:rsidRPr="00324C32" w:rsidRDefault="005214E4" w:rsidP="00324C32">
      <w:pPr>
        <w:pStyle w:val="a5"/>
        <w:ind w:left="284" w:hanging="284"/>
        <w:jc w:val="center"/>
        <w:outlineLvl w:val="0"/>
        <w:rPr>
          <w:rFonts w:cs="Times New Roman"/>
          <w:b/>
        </w:rPr>
      </w:pPr>
    </w:p>
    <w:p w:rsidR="00116026" w:rsidRPr="00324C32" w:rsidRDefault="00116026" w:rsidP="00324C32">
      <w:pPr>
        <w:pStyle w:val="a5"/>
        <w:numPr>
          <w:ilvl w:val="1"/>
          <w:numId w:val="2"/>
        </w:numPr>
        <w:ind w:left="284" w:hanging="284"/>
        <w:jc w:val="center"/>
        <w:outlineLvl w:val="1"/>
        <w:rPr>
          <w:rFonts w:cs="Times New Roman"/>
          <w:b/>
        </w:rPr>
      </w:pPr>
      <w:bookmarkStart w:id="2" w:name="_Toc355215623"/>
      <w:r w:rsidRPr="00324C32">
        <w:rPr>
          <w:rFonts w:cs="Times New Roman"/>
          <w:b/>
        </w:rPr>
        <w:t>Научное обоснование целесообразности</w:t>
      </w:r>
      <w:bookmarkEnd w:id="2"/>
    </w:p>
    <w:p w:rsidR="005214E4" w:rsidRPr="00F5665B" w:rsidRDefault="005214E4" w:rsidP="005214E4">
      <w:pPr>
        <w:pStyle w:val="a5"/>
        <w:outlineLvl w:val="1"/>
        <w:rPr>
          <w:rFonts w:cs="Times New Roman"/>
        </w:rPr>
      </w:pPr>
    </w:p>
    <w:p w:rsidR="005214E4" w:rsidRPr="00F5665B" w:rsidRDefault="005214E4" w:rsidP="0061250B">
      <w:pPr>
        <w:pStyle w:val="a5"/>
        <w:rPr>
          <w:rFonts w:cs="Times New Roman"/>
        </w:rPr>
      </w:pPr>
      <w:r w:rsidRPr="00F5665B">
        <w:rPr>
          <w:rFonts w:cs="Times New Roman"/>
        </w:rPr>
        <w:t>Волноводы – одно из средств передачи волн. Ввиду своей особенности –  критическая длина волны вдвое больше диаметра волновода – они удобны для передачи сантиметровых и дециметровых волн.</w:t>
      </w:r>
    </w:p>
    <w:p w:rsidR="005214E4" w:rsidRPr="00F5665B" w:rsidRDefault="005214E4" w:rsidP="0061250B">
      <w:pPr>
        <w:pStyle w:val="a5"/>
        <w:rPr>
          <w:rFonts w:cs="Times New Roman"/>
        </w:rPr>
      </w:pPr>
      <w:r w:rsidRPr="00F5665B">
        <w:rPr>
          <w:rFonts w:cs="Times New Roman"/>
        </w:rPr>
        <w:t>Потери мощности в волноводах относительно меньше, чем в других средствах передачи, что является явным преимуществом.</w:t>
      </w:r>
    </w:p>
    <w:p w:rsidR="005214E4" w:rsidRPr="00F5665B" w:rsidRDefault="005214E4" w:rsidP="0061250B">
      <w:pPr>
        <w:pStyle w:val="a5"/>
        <w:rPr>
          <w:rFonts w:cs="Times New Roman"/>
        </w:rPr>
      </w:pPr>
      <w:r w:rsidRPr="00F5665B">
        <w:rPr>
          <w:rFonts w:cs="Times New Roman"/>
        </w:rPr>
        <w:t>Для более эффективного использования волновода необходимо улучшить его пропускную способность. Для этого создаются волноводы с переменным показателем преломления. Для решения задачи синтеза многослойных волноводов, необходимо вычислить дисперсионные кривые с заданным показателем преломления. С математической точки зрения, задача заключена в решении уравнений Максвелла в цилиндре с переменным показателем преломления, меняющимся вдоль радиуса цилиндра.</w:t>
      </w:r>
    </w:p>
    <w:p w:rsidR="005214E4" w:rsidRPr="00F5665B" w:rsidRDefault="005214E4" w:rsidP="0061250B">
      <w:pPr>
        <w:pStyle w:val="a5"/>
        <w:rPr>
          <w:rFonts w:cs="Times New Roman"/>
        </w:rPr>
      </w:pPr>
      <w:r w:rsidRPr="00F5665B">
        <w:rPr>
          <w:rFonts w:cs="Times New Roman"/>
        </w:rPr>
        <w:t>В ходе решения задачи могут возникнуть нефизические решения, а метод смешанных конечных элементов помогает от них избавиться.</w:t>
      </w:r>
    </w:p>
    <w:p w:rsidR="005214E4" w:rsidRPr="00F5665B" w:rsidRDefault="005214E4" w:rsidP="005214E4">
      <w:pPr>
        <w:pStyle w:val="a5"/>
        <w:outlineLvl w:val="1"/>
        <w:rPr>
          <w:rFonts w:cs="Times New Roman"/>
        </w:rPr>
      </w:pPr>
    </w:p>
    <w:p w:rsidR="00116026" w:rsidRPr="00324C32" w:rsidRDefault="00116026" w:rsidP="00324C32">
      <w:pPr>
        <w:pStyle w:val="a5"/>
        <w:numPr>
          <w:ilvl w:val="1"/>
          <w:numId w:val="2"/>
        </w:numPr>
        <w:ind w:left="284" w:hanging="284"/>
        <w:jc w:val="center"/>
        <w:outlineLvl w:val="1"/>
        <w:rPr>
          <w:rFonts w:cs="Times New Roman"/>
          <w:b/>
        </w:rPr>
      </w:pPr>
      <w:bookmarkStart w:id="3" w:name="_Toc355215624"/>
      <w:r w:rsidRPr="00324C32">
        <w:rPr>
          <w:rFonts w:cs="Times New Roman"/>
          <w:b/>
        </w:rPr>
        <w:t>Цели проекта</w:t>
      </w:r>
      <w:bookmarkEnd w:id="3"/>
    </w:p>
    <w:p w:rsidR="0061250B" w:rsidRPr="00F5665B" w:rsidRDefault="0061250B" w:rsidP="0061250B">
      <w:pPr>
        <w:pStyle w:val="a5"/>
        <w:tabs>
          <w:tab w:val="left" w:pos="1813"/>
        </w:tabs>
        <w:ind w:left="1069" w:firstLine="0"/>
        <w:outlineLvl w:val="0"/>
        <w:rPr>
          <w:rFonts w:cs="Times New Roman"/>
        </w:rPr>
      </w:pPr>
    </w:p>
    <w:p w:rsidR="0061250B" w:rsidRPr="00F5665B" w:rsidRDefault="0061250B" w:rsidP="0061250B">
      <w:pPr>
        <w:pStyle w:val="a5"/>
        <w:rPr>
          <w:rFonts w:cs="Times New Roman"/>
        </w:rPr>
      </w:pPr>
      <w:r w:rsidRPr="00F5665B">
        <w:rPr>
          <w:rFonts w:cs="Times New Roman"/>
        </w:rPr>
        <w:t>Целью данного проекта является разработка приложения, позволяющего рассчитывать дисперсионные характеристики и критические условия предельного затухания волн многослойных волноводов.</w:t>
      </w:r>
    </w:p>
    <w:p w:rsidR="00DF2ACD" w:rsidRPr="00F5665B" w:rsidRDefault="00DF2ACD" w:rsidP="0061250B">
      <w:pPr>
        <w:pStyle w:val="a5"/>
        <w:rPr>
          <w:rFonts w:cs="Times New Roman"/>
        </w:rPr>
      </w:pPr>
      <w:r w:rsidRPr="00F5665B">
        <w:rPr>
          <w:rFonts w:cs="Times New Roman"/>
        </w:rPr>
        <w:t>Для реализации данной цели были поставлены следующие задачи:</w:t>
      </w:r>
    </w:p>
    <w:p w:rsidR="00DF2ACD" w:rsidRPr="00F5665B" w:rsidRDefault="0054671D" w:rsidP="00DF2ACD">
      <w:pPr>
        <w:pStyle w:val="a5"/>
        <w:numPr>
          <w:ilvl w:val="0"/>
          <w:numId w:val="3"/>
        </w:numPr>
        <w:rPr>
          <w:rFonts w:cs="Times New Roman"/>
        </w:rPr>
      </w:pPr>
      <w:r w:rsidRPr="00F5665B">
        <w:rPr>
          <w:rFonts w:cs="Times New Roman"/>
        </w:rPr>
        <w:t>Изучение методов расчёта дисперсионных характеристик волновода</w:t>
      </w:r>
    </w:p>
    <w:p w:rsidR="0054671D" w:rsidRPr="00F5665B" w:rsidRDefault="0054671D" w:rsidP="00DF2ACD">
      <w:pPr>
        <w:pStyle w:val="a5"/>
        <w:numPr>
          <w:ilvl w:val="0"/>
          <w:numId w:val="3"/>
        </w:numPr>
        <w:rPr>
          <w:rFonts w:cs="Times New Roman"/>
        </w:rPr>
      </w:pPr>
      <w:r w:rsidRPr="00F5665B">
        <w:rPr>
          <w:rFonts w:cs="Times New Roman"/>
        </w:rPr>
        <w:t>Разработка алгоритма, реализующего расчёты п.1</w:t>
      </w:r>
    </w:p>
    <w:p w:rsidR="0054671D" w:rsidRPr="00F5665B" w:rsidRDefault="0054671D" w:rsidP="00DF2ACD">
      <w:pPr>
        <w:pStyle w:val="a5"/>
        <w:numPr>
          <w:ilvl w:val="0"/>
          <w:numId w:val="3"/>
        </w:numPr>
        <w:rPr>
          <w:rFonts w:cs="Times New Roman"/>
        </w:rPr>
      </w:pPr>
      <w:r w:rsidRPr="00F5665B">
        <w:rPr>
          <w:rFonts w:cs="Times New Roman"/>
        </w:rPr>
        <w:t>Разработка приложения, реализующего работу алгоритма</w:t>
      </w:r>
    </w:p>
    <w:p w:rsidR="0061250B" w:rsidRPr="00F5665B" w:rsidRDefault="0061250B" w:rsidP="0061250B">
      <w:pPr>
        <w:pStyle w:val="a5"/>
        <w:outlineLvl w:val="1"/>
        <w:rPr>
          <w:rFonts w:cs="Times New Roman"/>
        </w:rPr>
      </w:pPr>
    </w:p>
    <w:p w:rsidR="00116026" w:rsidRPr="00324C32" w:rsidRDefault="00116026" w:rsidP="00324C32">
      <w:pPr>
        <w:pStyle w:val="a5"/>
        <w:numPr>
          <w:ilvl w:val="1"/>
          <w:numId w:val="2"/>
        </w:numPr>
        <w:ind w:left="284" w:hanging="284"/>
        <w:jc w:val="center"/>
        <w:outlineLvl w:val="1"/>
        <w:rPr>
          <w:rFonts w:cs="Times New Roman"/>
          <w:b/>
        </w:rPr>
      </w:pPr>
      <w:bookmarkStart w:id="4" w:name="_Toc355215625"/>
      <w:r w:rsidRPr="00324C32">
        <w:rPr>
          <w:rFonts w:cs="Times New Roman"/>
          <w:b/>
        </w:rPr>
        <w:t>Концепция проекта</w:t>
      </w:r>
      <w:bookmarkEnd w:id="4"/>
    </w:p>
    <w:p w:rsidR="0054671D" w:rsidRPr="00F5665B" w:rsidRDefault="0054671D" w:rsidP="0054671D">
      <w:pPr>
        <w:pStyle w:val="a5"/>
        <w:rPr>
          <w:rFonts w:cs="Times New Roman"/>
        </w:rPr>
      </w:pPr>
    </w:p>
    <w:p w:rsidR="0054671D" w:rsidRPr="00F5665B" w:rsidRDefault="0054671D" w:rsidP="00A00658">
      <w:pPr>
        <w:pStyle w:val="a5"/>
        <w:rPr>
          <w:rFonts w:cs="Times New Roman"/>
        </w:rPr>
      </w:pPr>
      <w:r w:rsidRPr="00F5665B">
        <w:rPr>
          <w:rFonts w:cs="Times New Roman"/>
        </w:rPr>
        <w:t xml:space="preserve">Приложение должно быть удобным, быстрым и информативным. Пользователю не обязательно видеть сам процесс вычисления, но он может его контролировать. Отталкиваясь от предыдущего утверждения, мы приходим к идее разделения приложения на логические модули. Приложение </w:t>
      </w:r>
      <w:r w:rsidR="00A00658" w:rsidRPr="00F5665B">
        <w:rPr>
          <w:rFonts w:cs="Times New Roman"/>
        </w:rPr>
        <w:t>должно состоять из трех частей:</w:t>
      </w:r>
    </w:p>
    <w:p w:rsidR="0054671D" w:rsidRPr="00F5665B" w:rsidRDefault="0054671D" w:rsidP="0054671D">
      <w:pPr>
        <w:pStyle w:val="a5"/>
        <w:numPr>
          <w:ilvl w:val="0"/>
          <w:numId w:val="4"/>
        </w:numPr>
        <w:ind w:left="993" w:hanging="284"/>
        <w:rPr>
          <w:rFonts w:cs="Times New Roman"/>
        </w:rPr>
      </w:pPr>
      <w:r w:rsidRPr="00F5665B">
        <w:rPr>
          <w:rFonts w:cs="Times New Roman"/>
        </w:rPr>
        <w:t xml:space="preserve">Ввод характеристик волновода (взаимодействие с пользователем). Пользователь должен знать, какие характеристики ему надо </w:t>
      </w:r>
      <w:r w:rsidRPr="00F5665B">
        <w:rPr>
          <w:rFonts w:cs="Times New Roman"/>
        </w:rPr>
        <w:lastRenderedPageBreak/>
        <w:t>ввести. Возможно, в данном окне должны содержаться сведения о типе вводим</w:t>
      </w:r>
      <w:r w:rsidR="007F062B">
        <w:rPr>
          <w:rFonts w:cs="Times New Roman"/>
        </w:rPr>
        <w:t>ых данных и ограничениях на них;</w:t>
      </w:r>
    </w:p>
    <w:p w:rsidR="0054671D" w:rsidRPr="00F5665B" w:rsidRDefault="0054671D" w:rsidP="0054671D">
      <w:pPr>
        <w:pStyle w:val="a5"/>
        <w:numPr>
          <w:ilvl w:val="0"/>
          <w:numId w:val="4"/>
        </w:numPr>
        <w:ind w:left="993" w:hanging="284"/>
        <w:rPr>
          <w:rFonts w:cs="Times New Roman"/>
        </w:rPr>
      </w:pPr>
      <w:r w:rsidRPr="00F5665B">
        <w:rPr>
          <w:rFonts w:cs="Times New Roman"/>
        </w:rPr>
        <w:t>Вычислительное ядро (скрыто от пользователя). Во время вычисления пользователь должен видеть прогресс вычислений. Должна быть возможность прервать процесс</w:t>
      </w:r>
      <w:r w:rsidR="007F062B">
        <w:rPr>
          <w:rFonts w:cs="Times New Roman"/>
        </w:rPr>
        <w:t xml:space="preserve"> для изменения начальных данных;</w:t>
      </w:r>
    </w:p>
    <w:p w:rsidR="0054671D" w:rsidRPr="00F5665B" w:rsidRDefault="0054671D" w:rsidP="00A00658">
      <w:pPr>
        <w:pStyle w:val="a5"/>
        <w:numPr>
          <w:ilvl w:val="0"/>
          <w:numId w:val="4"/>
        </w:numPr>
        <w:ind w:left="993" w:hanging="284"/>
        <w:rPr>
          <w:rFonts w:cs="Times New Roman"/>
        </w:rPr>
      </w:pPr>
      <w:r w:rsidRPr="00F5665B">
        <w:rPr>
          <w:rFonts w:cs="Times New Roman"/>
        </w:rPr>
        <w:t>Обработка результатов (взаимодействие с пользователем). Должно состоять из информативных графиков, а также дополнительной информации (численные значения, по которым строятся графики, и изначальные характеристики волновода).</w:t>
      </w:r>
    </w:p>
    <w:p w:rsidR="0054671D" w:rsidRPr="00F5665B" w:rsidRDefault="0054671D" w:rsidP="0054671D">
      <w:pPr>
        <w:pStyle w:val="a5"/>
        <w:rPr>
          <w:rFonts w:cs="Times New Roman"/>
        </w:rPr>
      </w:pPr>
      <w:r w:rsidRPr="00F5665B">
        <w:rPr>
          <w:rFonts w:cs="Times New Roman"/>
        </w:rPr>
        <w:t>Таким образом, мы приходим к следующему решению:</w:t>
      </w:r>
    </w:p>
    <w:p w:rsidR="0054671D" w:rsidRPr="00F5665B" w:rsidRDefault="0054671D" w:rsidP="00A00658">
      <w:pPr>
        <w:pStyle w:val="a5"/>
        <w:numPr>
          <w:ilvl w:val="0"/>
          <w:numId w:val="5"/>
        </w:numPr>
        <w:ind w:left="993" w:hanging="284"/>
        <w:rPr>
          <w:rFonts w:cs="Times New Roman"/>
        </w:rPr>
      </w:pPr>
      <w:r w:rsidRPr="00F5665B">
        <w:rPr>
          <w:rFonts w:cs="Times New Roman"/>
        </w:rPr>
        <w:t>Все характеристики волновода вводятся на одной странице, чтобы пользователь мог видеть их все и быстро их изменять при необходимости; пользовательские данные проверяются на соответствие ограничениям и впоследствии исп</w:t>
      </w:r>
      <w:r w:rsidR="007F062B">
        <w:rPr>
          <w:rFonts w:cs="Times New Roman"/>
        </w:rPr>
        <w:t>ользуются в вычислительном ядре;</w:t>
      </w:r>
    </w:p>
    <w:p w:rsidR="0054671D" w:rsidRPr="00F5665B" w:rsidRDefault="0054671D" w:rsidP="00A00658">
      <w:pPr>
        <w:pStyle w:val="a5"/>
        <w:numPr>
          <w:ilvl w:val="0"/>
          <w:numId w:val="5"/>
        </w:numPr>
        <w:ind w:left="993" w:hanging="284"/>
        <w:rPr>
          <w:rFonts w:cs="Times New Roman"/>
        </w:rPr>
      </w:pPr>
      <w:r w:rsidRPr="00F5665B">
        <w:rPr>
          <w:rFonts w:cs="Times New Roman"/>
        </w:rPr>
        <w:t>Вычислительное ядро включает в себя различные уровни вычислений</w:t>
      </w:r>
      <w:r w:rsidR="00905C2A">
        <w:rPr>
          <w:rFonts w:cs="Times New Roman"/>
        </w:rPr>
        <w:t>:</w:t>
      </w:r>
      <w:r w:rsidRPr="00F5665B">
        <w:rPr>
          <w:rFonts w:cs="Times New Roman"/>
        </w:rPr>
        <w:t xml:space="preserve"> </w:t>
      </w:r>
      <w:proofErr w:type="gramStart"/>
      <w:r w:rsidRPr="00F5665B">
        <w:rPr>
          <w:rFonts w:cs="Times New Roman"/>
        </w:rPr>
        <w:t>от</w:t>
      </w:r>
      <w:proofErr w:type="gramEnd"/>
      <w:r w:rsidRPr="00F5665B">
        <w:rPr>
          <w:rFonts w:cs="Times New Roman"/>
        </w:rPr>
        <w:t xml:space="preserve"> элементарных до довольно сложных, вложенных. Итоговые вычисления приводят к расчету дисперсионных характеристик волновода либо критических условий предельного затухания (в зави</w:t>
      </w:r>
      <w:r w:rsidR="007F062B">
        <w:rPr>
          <w:rFonts w:cs="Times New Roman"/>
        </w:rPr>
        <w:t>симости от выбора пользователя);</w:t>
      </w:r>
    </w:p>
    <w:p w:rsidR="0054671D" w:rsidRPr="00F5665B" w:rsidRDefault="0054671D" w:rsidP="00A00658">
      <w:pPr>
        <w:pStyle w:val="a5"/>
        <w:numPr>
          <w:ilvl w:val="0"/>
          <w:numId w:val="5"/>
        </w:numPr>
        <w:ind w:left="993" w:hanging="284"/>
        <w:rPr>
          <w:rFonts w:cs="Times New Roman"/>
        </w:rPr>
      </w:pPr>
      <w:r w:rsidRPr="00F5665B">
        <w:rPr>
          <w:rFonts w:cs="Times New Roman"/>
        </w:rPr>
        <w:t>В итоге, результаты представлены в графической форме с возможностью сохранения</w:t>
      </w:r>
      <w:r w:rsidR="007F062B">
        <w:rPr>
          <w:rFonts w:cs="Times New Roman"/>
        </w:rPr>
        <w:t xml:space="preserve"> численных значений результатов;</w:t>
      </w:r>
    </w:p>
    <w:p w:rsidR="00DF08DE" w:rsidRPr="00F5665B" w:rsidRDefault="0054671D" w:rsidP="00DF08DE">
      <w:pPr>
        <w:pStyle w:val="a5"/>
        <w:numPr>
          <w:ilvl w:val="0"/>
          <w:numId w:val="5"/>
        </w:numPr>
        <w:ind w:left="993" w:hanging="284"/>
        <w:rPr>
          <w:rFonts w:cs="Times New Roman"/>
        </w:rPr>
      </w:pPr>
      <w:r w:rsidRPr="00F5665B">
        <w:rPr>
          <w:rFonts w:cs="Times New Roman"/>
        </w:rPr>
        <w:t xml:space="preserve">Вычислительное ядро работает независимо от графической оболочки. </w:t>
      </w:r>
    </w:p>
    <w:p w:rsidR="0054671D" w:rsidRPr="00F5665B" w:rsidRDefault="0054671D" w:rsidP="00DF08DE">
      <w:pPr>
        <w:pStyle w:val="a5"/>
        <w:ind w:firstLine="0"/>
        <w:rPr>
          <w:rFonts w:cs="Times New Roman"/>
        </w:rPr>
      </w:pPr>
      <w:r w:rsidRPr="00F5665B">
        <w:rPr>
          <w:rFonts w:cs="Times New Roman"/>
        </w:rPr>
        <w:t>Такая работа достигается разделением потоков, в которых работают оболочка и ядро. Это позволяет работать с оболочкой во время всего процесса вычислений и предотвращает «зависание» приложения.</w:t>
      </w:r>
    </w:p>
    <w:p w:rsidR="0054671D" w:rsidRPr="00F5665B" w:rsidRDefault="0054671D">
      <w:pPr>
        <w:spacing w:line="276" w:lineRule="auto"/>
        <w:contextualSpacing w:val="0"/>
        <w:rPr>
          <w:rFonts w:cs="Times New Roman"/>
          <w:sz w:val="28"/>
        </w:rPr>
      </w:pPr>
      <w:r w:rsidRPr="00F5665B">
        <w:rPr>
          <w:rFonts w:cs="Times New Roman"/>
        </w:rPr>
        <w:br w:type="page"/>
      </w:r>
    </w:p>
    <w:p w:rsidR="0054671D" w:rsidRPr="00F5665B" w:rsidRDefault="0054671D" w:rsidP="0054671D">
      <w:pPr>
        <w:pStyle w:val="a5"/>
        <w:rPr>
          <w:rFonts w:cs="Times New Roman"/>
        </w:rPr>
      </w:pPr>
    </w:p>
    <w:p w:rsidR="00AB78AD" w:rsidRPr="00324C32" w:rsidRDefault="00116026" w:rsidP="0009678F">
      <w:pPr>
        <w:pStyle w:val="a5"/>
        <w:numPr>
          <w:ilvl w:val="0"/>
          <w:numId w:val="2"/>
        </w:numPr>
        <w:ind w:left="284" w:hanging="284"/>
        <w:jc w:val="center"/>
        <w:outlineLvl w:val="0"/>
        <w:rPr>
          <w:rFonts w:cs="Times New Roman"/>
          <w:b/>
        </w:rPr>
      </w:pPr>
      <w:bookmarkStart w:id="5" w:name="_Toc355215626"/>
      <w:r w:rsidRPr="00324C32">
        <w:rPr>
          <w:rFonts w:cs="Times New Roman"/>
          <w:b/>
        </w:rPr>
        <w:t>Метод смешанных конечных элементов</w:t>
      </w:r>
      <w:bookmarkEnd w:id="5"/>
    </w:p>
    <w:p w:rsidR="0009678F" w:rsidRPr="00F5665B" w:rsidRDefault="0009678F" w:rsidP="0009678F">
      <w:pPr>
        <w:pStyle w:val="a5"/>
        <w:jc w:val="center"/>
        <w:outlineLvl w:val="0"/>
        <w:rPr>
          <w:rFonts w:cs="Times New Roman"/>
        </w:rPr>
      </w:pPr>
    </w:p>
    <w:p w:rsidR="00116026" w:rsidRPr="00324C32" w:rsidRDefault="00116026" w:rsidP="00324C32">
      <w:pPr>
        <w:pStyle w:val="a5"/>
        <w:numPr>
          <w:ilvl w:val="1"/>
          <w:numId w:val="2"/>
        </w:numPr>
        <w:ind w:left="284" w:hanging="284"/>
        <w:jc w:val="center"/>
        <w:outlineLvl w:val="1"/>
        <w:rPr>
          <w:rFonts w:cs="Times New Roman"/>
          <w:b/>
        </w:rPr>
      </w:pPr>
      <w:bookmarkStart w:id="6" w:name="_Toc355215627"/>
      <w:r w:rsidRPr="00324C32">
        <w:rPr>
          <w:rFonts w:cs="Times New Roman"/>
          <w:b/>
        </w:rPr>
        <w:t>Общая схема метода</w:t>
      </w:r>
      <w:bookmarkEnd w:id="6"/>
    </w:p>
    <w:p w:rsidR="0009678F" w:rsidRPr="00F5665B" w:rsidRDefault="0009678F" w:rsidP="0009678F">
      <w:pPr>
        <w:pStyle w:val="a5"/>
        <w:outlineLvl w:val="1"/>
        <w:rPr>
          <w:rFonts w:cs="Times New Roman"/>
        </w:rPr>
      </w:pPr>
    </w:p>
    <w:p w:rsidR="00F5665B" w:rsidRPr="00F5665B" w:rsidRDefault="00F5665B" w:rsidP="00EA0B56">
      <w:pPr>
        <w:pStyle w:val="a5"/>
      </w:pPr>
      <w:r w:rsidRPr="00F5665B">
        <w:t>Метод конечных элементов основан на идее аппроксимации непрерывной функции дискретной моделью, которая строится на множестве кусочно-непрерывных функций, определенных на конечном числе подобластей, называемых конечными элементами. На каждом элементе неизвестная функция аппроксимируется пробной функцией (как правило, полиномом), причем граничные условия совпадают с граничными условиями изначальной задачи.</w:t>
      </w:r>
    </w:p>
    <w:p w:rsidR="00F5665B" w:rsidRPr="00F5665B" w:rsidRDefault="00F5665B" w:rsidP="00EA0B56">
      <w:pPr>
        <w:pStyle w:val="a5"/>
      </w:pPr>
      <w:r w:rsidRPr="00F5665B">
        <w:t xml:space="preserve">Рассмотрим применение метода конечных элементов на примере спектральной задачи в области </w:t>
      </w:r>
      <m:oMath>
        <m:r>
          <m:rPr>
            <m:sty m:val="p"/>
          </m:rPr>
          <w:rPr>
            <w:rFonts w:ascii="Cambria Math" w:hAnsi="Cambria Math"/>
          </w:rPr>
          <m:t>Ω</m:t>
        </m:r>
      </m:oMath>
      <w:r w:rsidRPr="00F5665B">
        <w:t xml:space="preserve"> следующего вида:</w:t>
      </w:r>
    </w:p>
    <w:p w:rsidR="00F5665B" w:rsidRPr="00F5665B" w:rsidRDefault="00F5665B" w:rsidP="00EA0B56">
      <w:pPr>
        <w:pStyle w:val="a5"/>
      </w:pPr>
      <w:r w:rsidRPr="00F5665B">
        <w:t xml:space="preserve">                                 </w:t>
      </w:r>
      <w:r w:rsidRPr="00F5665B">
        <w:rPr>
          <w:lang w:val="en-US"/>
        </w:rPr>
        <w:t>A</w:t>
      </w:r>
      <m:oMath>
        <m:r>
          <w:rPr>
            <w:rFonts w:ascii="Cambria Math" w:hAnsi="Cambria Math"/>
            <w:lang w:val="en-US"/>
          </w:rPr>
          <m:t>ϕ</m:t>
        </m:r>
        <m:d>
          <m:dPr>
            <m:ctrlPr>
              <w:rPr>
                <w:rFonts w:ascii="Cambria Math" w:hAnsi="Cambria Math"/>
                <w:i/>
                <w:lang w:val="en-US"/>
              </w:rPr>
            </m:ctrlPr>
          </m:dPr>
          <m:e>
            <m:r>
              <w:rPr>
                <w:rFonts w:ascii="Cambria Math" w:hAnsi="Cambria Math"/>
                <w:lang w:val="en-US"/>
              </w:rPr>
              <m:t>G</m:t>
            </m:r>
          </m:e>
        </m:d>
        <m:r>
          <w:rPr>
            <w:rFonts w:ascii="Cambria Math" w:hAnsi="Cambria Math"/>
          </w:rPr>
          <m:t xml:space="preserve">= </m:t>
        </m:r>
        <m:r>
          <w:rPr>
            <w:rFonts w:ascii="Cambria Math" w:hAnsi="Cambria Math"/>
            <w:lang w:val="en-US"/>
          </w:rPr>
          <m:t>λϕ</m:t>
        </m:r>
        <m:d>
          <m:dPr>
            <m:ctrlPr>
              <w:rPr>
                <w:rFonts w:ascii="Cambria Math" w:hAnsi="Cambria Math"/>
                <w:i/>
                <w:lang w:val="en-US"/>
              </w:rPr>
            </m:ctrlPr>
          </m:dPr>
          <m:e>
            <m:r>
              <w:rPr>
                <w:rFonts w:ascii="Cambria Math" w:hAnsi="Cambria Math"/>
                <w:lang w:val="en-US"/>
              </w:rPr>
              <m:t>G</m:t>
            </m:r>
          </m:e>
        </m:d>
        <m:r>
          <w:rPr>
            <w:rFonts w:ascii="Cambria Math" w:hAnsi="Cambria Math"/>
          </w:rPr>
          <m:t xml:space="preserve">,  </m:t>
        </m:r>
        <m:r>
          <w:rPr>
            <w:rFonts w:ascii="Cambria Math" w:hAnsi="Cambria Math"/>
            <w:lang w:val="en-US"/>
          </w:rPr>
          <m:t>G</m:t>
        </m:r>
        <m:r>
          <w:rPr>
            <w:rFonts w:ascii="Cambria Math" w:hAnsi="Cambria Math"/>
          </w:rPr>
          <m:t xml:space="preserve">∈ </m:t>
        </m:r>
        <m:r>
          <m:rPr>
            <m:sty m:val="p"/>
          </m:rPr>
          <w:rPr>
            <w:rFonts w:ascii="Cambria Math" w:hAnsi="Cambria Math"/>
            <w:lang w:val="en-US"/>
          </w:rPr>
          <m:t>Ω</m:t>
        </m:r>
        <m:r>
          <w:rPr>
            <w:rFonts w:ascii="Cambria Math" w:hAnsi="Cambria Math"/>
          </w:rPr>
          <m:t xml:space="preserve"> </m:t>
        </m:r>
      </m:oMath>
      <w:r w:rsidRPr="00F5665B">
        <w:t xml:space="preserve">                 </w:t>
      </w:r>
      <w:r w:rsidR="00493076">
        <w:t xml:space="preserve"> </w:t>
      </w:r>
      <w:r w:rsidRPr="00F5665B">
        <w:t xml:space="preserve">              (3.1.1)      </w:t>
      </w:r>
    </w:p>
    <w:p w:rsidR="00F5665B" w:rsidRPr="00F5665B" w:rsidRDefault="00F5665B" w:rsidP="00EA0B56">
      <w:pPr>
        <w:pStyle w:val="a5"/>
      </w:pPr>
      <w:r w:rsidRPr="00F5665B">
        <w:t xml:space="preserve">                            </w:t>
      </w:r>
      <m:oMath>
        <m:r>
          <w:rPr>
            <w:rFonts w:ascii="Cambria Math" w:hAnsi="Cambria Math"/>
            <w:lang w:val="en-US"/>
          </w:rPr>
          <m:t>ϕ</m:t>
        </m:r>
        <m:r>
          <w:rPr>
            <w:rFonts w:ascii="Cambria Math" w:hAnsi="Cambria Math"/>
          </w:rPr>
          <m:t>=0</m:t>
        </m:r>
      </m:oMath>
      <w:r w:rsidRPr="00F5665B">
        <w:t xml:space="preserve">    на границе области   </w:t>
      </w:r>
      <m:oMath>
        <m:r>
          <m:rPr>
            <m:sty m:val="p"/>
          </m:rPr>
          <w:rPr>
            <w:rFonts w:ascii="Cambria Math" w:hAnsi="Cambria Math"/>
            <w:lang w:val="en-US"/>
          </w:rPr>
          <m:t>Ω</m:t>
        </m:r>
      </m:oMath>
      <w:r w:rsidRPr="00F5665B">
        <w:t xml:space="preserve">                </w:t>
      </w:r>
      <w:r w:rsidR="00493076">
        <w:t xml:space="preserve"> </w:t>
      </w:r>
      <w:r w:rsidRPr="00F5665B">
        <w:t xml:space="preserve">          (3.1.2)</w:t>
      </w:r>
    </w:p>
    <w:p w:rsidR="00F5665B" w:rsidRPr="00F5665B" w:rsidRDefault="00F5665B" w:rsidP="00EA0B56">
      <w:pPr>
        <w:pStyle w:val="a5"/>
      </w:pPr>
      <w:r w:rsidRPr="00F5665B">
        <w:t xml:space="preserve">  </w:t>
      </w:r>
    </w:p>
    <w:p w:rsidR="00F5665B" w:rsidRPr="00F5665B" w:rsidRDefault="00F5665B" w:rsidP="00EA0B56">
      <w:pPr>
        <w:pStyle w:val="a5"/>
      </w:pPr>
      <w:r w:rsidRPr="00F5665B">
        <w:t xml:space="preserve">       Сведём исходную задачу (1.1) , (1.2)  к задаче в вариационной постановке.</w:t>
      </w:r>
    </w:p>
    <w:p w:rsidR="00F5665B" w:rsidRPr="00F5665B" w:rsidRDefault="00F5665B" w:rsidP="00EA0B56">
      <w:pPr>
        <w:pStyle w:val="a5"/>
      </w:pPr>
      <w:r w:rsidRPr="00F5665B">
        <w:t xml:space="preserve">Для этого </w:t>
      </w:r>
      <w:proofErr w:type="gramStart"/>
      <w:r w:rsidRPr="00F5665B">
        <w:t>умножим</w:t>
      </w:r>
      <w:proofErr w:type="gramEnd"/>
      <w:r w:rsidRPr="00F5665B">
        <w:t xml:space="preserve"> справа на </w:t>
      </w:r>
      <m:oMath>
        <m:acc>
          <m:accPr>
            <m:chr m:val="̃"/>
            <m:ctrlPr>
              <w:rPr>
                <w:rFonts w:ascii="Cambria Math" w:hAnsi="Cambria Math"/>
                <w:i/>
              </w:rPr>
            </m:ctrlPr>
          </m:accPr>
          <m:e>
            <m:r>
              <w:rPr>
                <w:rFonts w:ascii="Cambria Math" w:hAnsi="Cambria Math"/>
              </w:rPr>
              <m:t>ϕ</m:t>
            </m:r>
          </m:e>
        </m:acc>
      </m:oMath>
      <w:r w:rsidRPr="00F5665B">
        <w:t xml:space="preserve">  и возьмём скалярное произведение от левой и правой частей, в итоге получим:</w:t>
      </w:r>
    </w:p>
    <w:p w:rsidR="00F5665B" w:rsidRPr="00F5665B" w:rsidRDefault="00F5665B" w:rsidP="00EA0B56">
      <w:pPr>
        <w:pStyle w:val="a5"/>
      </w:pPr>
      <w:r w:rsidRPr="00F5665B">
        <w:t xml:space="preserve">                                 (</w:t>
      </w:r>
      <w:r w:rsidRPr="00F5665B">
        <w:rPr>
          <w:lang w:val="en-US"/>
        </w:rPr>
        <w:t>A</w:t>
      </w:r>
      <m:oMath>
        <m:r>
          <w:rPr>
            <w:rFonts w:ascii="Cambria Math" w:hAnsi="Cambria Math"/>
            <w:lang w:val="en-US"/>
          </w:rPr>
          <m:t>ϕ</m:t>
        </m:r>
        <m:r>
          <w:rPr>
            <w:rFonts w:ascii="Cambria Math" w:hAnsi="Cambria Math"/>
          </w:rPr>
          <m:t>,</m:t>
        </m:r>
        <m:acc>
          <m:accPr>
            <m:chr m:val="̃"/>
            <m:ctrlPr>
              <w:rPr>
                <w:rFonts w:ascii="Cambria Math" w:hAnsi="Cambria Math"/>
                <w:i/>
              </w:rPr>
            </m:ctrlPr>
          </m:accPr>
          <m:e>
            <m:r>
              <w:rPr>
                <w:rFonts w:ascii="Cambria Math" w:hAnsi="Cambria Math"/>
              </w:rPr>
              <m:t>ϕ</m:t>
            </m:r>
          </m:e>
        </m:acc>
      </m:oMath>
      <w:r w:rsidRPr="00F5665B">
        <w:t xml:space="preserve">)  </w:t>
      </w:r>
      <m:oMath>
        <m:r>
          <w:rPr>
            <w:rFonts w:ascii="Cambria Math" w:hAnsi="Cambria Math"/>
          </w:rPr>
          <m:t xml:space="preserve">- </m:t>
        </m:r>
        <m:r>
          <w:rPr>
            <w:rFonts w:ascii="Cambria Math" w:hAnsi="Cambria Math"/>
            <w:lang w:val="en-US"/>
          </w:rPr>
          <m:t>λ</m:t>
        </m:r>
        <m:d>
          <m:dPr>
            <m:ctrlPr>
              <w:rPr>
                <w:rFonts w:ascii="Cambria Math" w:hAnsi="Cambria Math"/>
                <w:i/>
                <w:lang w:val="en-US"/>
              </w:rPr>
            </m:ctrlPr>
          </m:dPr>
          <m:e>
            <m:r>
              <w:rPr>
                <w:rFonts w:ascii="Cambria Math" w:hAnsi="Cambria Math"/>
                <w:lang w:val="en-US"/>
              </w:rPr>
              <m:t>ϕ</m:t>
            </m:r>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 0</m:t>
        </m:r>
      </m:oMath>
      <w:r w:rsidRPr="00F5665B">
        <w:t xml:space="preserve">                                   (3.1.3)</w:t>
      </w:r>
    </w:p>
    <w:p w:rsidR="00F5665B" w:rsidRPr="00F5665B" w:rsidRDefault="00F5665B" w:rsidP="00EA0B56">
      <w:pPr>
        <w:pStyle w:val="a5"/>
      </w:pPr>
      <w:r w:rsidRPr="00F5665B">
        <w:t xml:space="preserve">                                  </w:t>
      </w:r>
      <m:oMath>
        <m:r>
          <w:rPr>
            <w:rFonts w:ascii="Cambria Math" w:hAnsi="Cambria Math"/>
            <w:lang w:val="en-US"/>
          </w:rPr>
          <m:t>ϕ</m:t>
        </m:r>
        <m:r>
          <w:rPr>
            <w:rFonts w:ascii="Cambria Math" w:hAnsi="Cambria Math"/>
          </w:rPr>
          <m:t>=0</m:t>
        </m:r>
      </m:oMath>
      <w:r w:rsidRPr="00F5665B">
        <w:t xml:space="preserve">    на границе области   </w:t>
      </w:r>
      <m:oMath>
        <m:r>
          <m:rPr>
            <m:sty m:val="p"/>
          </m:rPr>
          <w:rPr>
            <w:rFonts w:ascii="Cambria Math" w:hAnsi="Cambria Math"/>
            <w:lang w:val="en-US"/>
          </w:rPr>
          <m:t>Ω</m:t>
        </m:r>
      </m:oMath>
      <w:r w:rsidRPr="00F5665B">
        <w:t xml:space="preserve">                     (3.1.4)  </w:t>
      </w:r>
    </w:p>
    <w:p w:rsidR="00F5665B" w:rsidRPr="00F5665B" w:rsidRDefault="00F5665B" w:rsidP="00EA0B56">
      <w:pPr>
        <w:pStyle w:val="a5"/>
      </w:pPr>
      <w:r w:rsidRPr="00F5665B">
        <w:t xml:space="preserve">       Таким образом, получим задачу эквивалентную задаче (3.1.1), (3.1.2) . Мы перешли к вариационной постановке спектральной задачи, и будем решать её в этом виде.  Эквивалентность дифференциальных уравнений и вариационных задач составляет основу выбора вычислительной схемы. Дифференциальное уравнение    можно аппроксимировать дискретной системой, используя конечные разности, а вариационный функционал можно минимизировать  на конечномерном пространстве функций, как в методе конечных элементов.</w:t>
      </w:r>
    </w:p>
    <w:p w:rsidR="00F5665B" w:rsidRPr="00F5665B" w:rsidRDefault="00F5665B" w:rsidP="00EA0B56">
      <w:pPr>
        <w:pStyle w:val="a5"/>
      </w:pPr>
      <w:r w:rsidRPr="00F5665B">
        <w:t xml:space="preserve">        Решение  задачи (3.1.3) – (3.1.4) ищем в виде разложения по системе базисных функций:</w:t>
      </w:r>
    </w:p>
    <w:p w:rsidR="00F5665B" w:rsidRPr="00F5665B" w:rsidRDefault="00F5665B" w:rsidP="00EA0B56">
      <w:pPr>
        <w:pStyle w:val="a5"/>
      </w:pPr>
      <w:r w:rsidRPr="00F5665B">
        <w:t xml:space="preserve">                                            </w:t>
      </w:r>
      <w:r w:rsidRPr="00F5665B">
        <w:br/>
      </w:r>
      <m:oMathPara>
        <m:oMathParaPr>
          <m:jc m:val="left"/>
        </m:oMathParaPr>
        <m:oMath>
          <m:r>
            <w:rPr>
              <w:rFonts w:ascii="Cambria Math" w:hAnsi="Cambria Math"/>
            </w:rPr>
            <m:t xml:space="preserve">                                                     </m:t>
          </m:r>
          <m:r>
            <w:rPr>
              <w:rFonts w:ascii="Cambria Math" w:hAnsi="Cambria Math"/>
              <w:lang w:val="en-US"/>
            </w:rPr>
            <m:t>ϕ=</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(3.1.5)</m:t>
              </m:r>
            </m:e>
          </m:nary>
        </m:oMath>
      </m:oMathPara>
    </w:p>
    <w:p w:rsidR="00F5665B" w:rsidRPr="00F5665B" w:rsidRDefault="00F5665B" w:rsidP="00EA0B56">
      <w:pPr>
        <w:pStyle w:val="a5"/>
      </w:pPr>
      <w:r w:rsidRPr="00F5665B">
        <w:t xml:space="preserve">Здесь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F5665B">
        <w:t xml:space="preserve">  - коэффициенты разложения,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G</m:t>
            </m:r>
          </m:e>
        </m:d>
        <m:r>
          <w:rPr>
            <w:rFonts w:ascii="Cambria Math" w:hAnsi="Cambria Math"/>
          </w:rPr>
          <m:t>- базисные функции</m:t>
        </m:r>
      </m:oMath>
      <w:r w:rsidRPr="00F5665B">
        <w:t xml:space="preserve">. Подставим  (1.5) в (1.3) и выберем </w:t>
      </w:r>
      <m:oMath>
        <m:acc>
          <m:accPr>
            <m:chr m:val="̃"/>
            <m:ctrlPr>
              <w:rPr>
                <w:rFonts w:ascii="Cambria Math" w:hAnsi="Cambria Math"/>
                <w:i/>
              </w:rPr>
            </m:ctrlPr>
          </m:accPr>
          <m:e>
            <m:r>
              <w:rPr>
                <w:rFonts w:ascii="Cambria Math" w:hAnsi="Cambria Math"/>
              </w:rPr>
              <m:t>ϕ</m:t>
            </m:r>
          </m:e>
        </m:acc>
        <m:r>
          <w:rPr>
            <w:rFonts w:ascii="Cambria Math" w:hAnsi="Cambria Math"/>
          </w:rPr>
          <m:t xml:space="preserve">=  </m:t>
        </m:r>
        <m:sSub>
          <m:sSubPr>
            <m:ctrlPr>
              <w:rPr>
                <w:rFonts w:ascii="Cambria Math" w:hAnsi="Cambria Math"/>
                <w:i/>
              </w:rPr>
            </m:ctrlPr>
          </m:sSubPr>
          <m:e>
            <m:r>
              <w:rPr>
                <w:rFonts w:ascii="Cambria Math" w:hAnsi="Cambria Math"/>
                <w:lang w:val="en-US"/>
              </w:rPr>
              <m:t>N</m:t>
            </m:r>
          </m:e>
          <m:sub>
            <m:r>
              <w:rPr>
                <w:rFonts w:ascii="Cambria Math" w:hAnsi="Cambria Math"/>
              </w:rPr>
              <m:t>j</m:t>
            </m:r>
          </m:sub>
        </m:sSub>
      </m:oMath>
      <w:r w:rsidRPr="00F5665B">
        <w:t>, получим:</w:t>
      </w:r>
    </w:p>
    <w:p w:rsidR="00F5665B" w:rsidRPr="00F5665B" w:rsidRDefault="00F5665B" w:rsidP="00EA0B56">
      <w:pPr>
        <w:pStyle w:val="a5"/>
      </w:pPr>
      <m:oMathPara>
        <m:oMathParaPr>
          <m:jc m:val="left"/>
        </m:oMathParaP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lang w:val="en-US"/>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 xml:space="preserve">i </m:t>
                  </m:r>
                </m:sub>
              </m:sSub>
              <m:r>
                <w:rPr>
                  <w:rFonts w:ascii="Cambria Math" w:hAnsi="Cambria Math"/>
                </w:rPr>
                <m:t>(A</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lang w:val="en-US"/>
                </w:rPr>
                <m:t>i</m:t>
              </m:r>
            </m:sub>
            <m:sup>
              <m:r>
                <w:rPr>
                  <w:rFonts w:ascii="Cambria Math" w:hAnsi="Cambria Math"/>
                </w:rPr>
                <m:t>N</m:t>
              </m:r>
            </m:sup>
            <m:e>
              <m:r>
                <w:rPr>
                  <w:rFonts w:ascii="Cambria Math" w:hAnsi="Cambria Math"/>
                </w:rPr>
                <m:t>λ</m:t>
              </m:r>
              <m:sSub>
                <m:sSubPr>
                  <m:ctrlPr>
                    <w:rPr>
                      <w:rFonts w:ascii="Cambria Math" w:hAnsi="Cambria Math"/>
                      <w:i/>
                    </w:rPr>
                  </m:ctrlPr>
                </m:sSubPr>
                <m:e>
                  <m:r>
                    <w:rPr>
                      <w:rFonts w:ascii="Cambria Math" w:hAnsi="Cambria Math"/>
                    </w:rPr>
                    <m:t>c</m:t>
                  </m:r>
                </m:e>
                <m:sub>
                  <m:r>
                    <w:rPr>
                      <w:rFonts w:ascii="Cambria Math" w:hAnsi="Cambria Math"/>
                    </w:rPr>
                    <m:t xml:space="preserve">i </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e>
              </m:d>
            </m:e>
          </m:nary>
          <m:r>
            <w:rPr>
              <w:rFonts w:ascii="Cambria Math" w:hAnsi="Cambria Math"/>
            </w:rPr>
            <m:t xml:space="preserve"> =0                       (3.1.6)</m:t>
          </m:r>
        </m:oMath>
      </m:oMathPara>
    </w:p>
    <w:p w:rsidR="00F5665B" w:rsidRPr="00F5665B" w:rsidRDefault="00F5665B" w:rsidP="00EA0B56">
      <w:pPr>
        <w:pStyle w:val="a5"/>
      </w:pPr>
      <w:r w:rsidRPr="00F5665B">
        <w:lastRenderedPageBreak/>
        <w:t>Таким образом, задача сведётся к системе алгебраическим уравнений, которую удобно записать в матричном виде:</w:t>
      </w:r>
    </w:p>
    <w:p w:rsidR="00F5665B" w:rsidRPr="00F5665B" w:rsidRDefault="00F5665B" w:rsidP="00EA0B56">
      <w:pPr>
        <w:pStyle w:val="a5"/>
        <w:rPr>
          <w:lang w:val="en-US"/>
        </w:rPr>
      </w:pPr>
      <m:oMathPara>
        <m:oMathParaPr>
          <m:jc m:val="left"/>
        </m:oMathParaPr>
        <m:oMath>
          <m:r>
            <w:rPr>
              <w:rFonts w:ascii="Cambria Math" w:hAnsi="Cambria Math"/>
              <w:sz w:val="26"/>
              <w:szCs w:val="26"/>
            </w:rPr>
            <m:t xml:space="preserve">                                                                Bx= λCx                                                            </m:t>
          </m:r>
          <m:d>
            <m:dPr>
              <m:ctrlPr>
                <w:rPr>
                  <w:rFonts w:ascii="Cambria Math" w:hAnsi="Cambria Math"/>
                  <w:i/>
                  <w:sz w:val="26"/>
                  <w:szCs w:val="26"/>
                </w:rPr>
              </m:ctrlPr>
            </m:dPr>
            <m:e>
              <m:r>
                <w:rPr>
                  <w:rFonts w:ascii="Cambria Math" w:hAnsi="Cambria Math"/>
                  <w:sz w:val="26"/>
                  <w:szCs w:val="26"/>
                </w:rPr>
                <m:t>3.1.7</m:t>
              </m:r>
            </m:e>
          </m:d>
        </m:oMath>
      </m:oMathPara>
    </w:p>
    <w:p w:rsidR="00F5665B" w:rsidRPr="00F5665B" w:rsidRDefault="00F5665B" w:rsidP="00EA0B56">
      <w:pPr>
        <w:pStyle w:val="a5"/>
      </w:pPr>
      <w:r w:rsidRPr="00F5665B">
        <w:t xml:space="preserve">где </w:t>
      </w:r>
      <m:oMath>
        <m:r>
          <w:rPr>
            <w:rFonts w:ascii="Cambria Math" w:hAnsi="Cambria Math"/>
          </w:rPr>
          <m:t>λ</m:t>
        </m:r>
      </m:oMath>
      <w:r w:rsidRPr="00F5665B">
        <w:t xml:space="preserve"> является собственным значением, а элементы матриц </w:t>
      </w:r>
      <w:r w:rsidRPr="00F5665B">
        <w:rPr>
          <w:lang w:val="en-US"/>
        </w:rPr>
        <w:t>B</w:t>
      </w:r>
      <w:r w:rsidRPr="00F5665B">
        <w:t xml:space="preserve"> и</w:t>
      </w:r>
      <w:proofErr w:type="gramStart"/>
      <w:r w:rsidRPr="00F5665B">
        <w:t xml:space="preserve"> С</w:t>
      </w:r>
      <w:proofErr w:type="gramEnd"/>
      <w:r w:rsidRPr="00F5665B">
        <w:t xml:space="preserve">  имеют следующий вид:</w:t>
      </w:r>
    </w:p>
    <w:p w:rsidR="00F5665B" w:rsidRPr="00F5665B" w:rsidRDefault="007B00CC" w:rsidP="00EA0B56">
      <w:pPr>
        <w:pStyle w:val="a5"/>
        <w:rPr>
          <w:lang w:val="en-US"/>
        </w:rPr>
      </w:pPr>
      <m:oMath>
        <m:sSub>
          <m:sSubPr>
            <m:ctrlPr>
              <w:rPr>
                <w:rFonts w:ascii="Cambria Math" w:hAnsi="Cambria Math"/>
                <w:i/>
              </w:rPr>
            </m:ctrlPr>
          </m:sSubPr>
          <m:e>
            <m:r>
              <w:rPr>
                <w:rFonts w:ascii="Cambria Math" w:hAnsi="Cambria Math"/>
                <w:lang w:val="en-US"/>
              </w:rPr>
              <m:t xml:space="preserve">                                   </m:t>
            </m:r>
            <m:r>
              <w:rPr>
                <w:rFonts w:ascii="Cambria Math" w:hAnsi="Cambria Math"/>
              </w:rPr>
              <m:t>b</m:t>
            </m:r>
          </m:e>
          <m:sub>
            <m:r>
              <w:rPr>
                <w:rFonts w:ascii="Cambria Math" w:hAnsi="Cambria Math"/>
              </w:rPr>
              <m:t>ij</m:t>
            </m:r>
          </m:sub>
        </m:sSub>
      </m:oMath>
      <w:r w:rsidR="00F5665B" w:rsidRPr="00F5665B">
        <w:rPr>
          <w:rFonts w:ascii="Cambria Math" w:hAnsi="Cambria Math"/>
          <w:lang w:val="en-US"/>
        </w:rPr>
        <w:t xml:space="preserve"> = (A</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oMath>
      <w:proofErr w:type="gramStart"/>
      <w:r w:rsidR="00F5665B" w:rsidRPr="00F5665B">
        <w:rPr>
          <w:rFonts w:ascii="Cambria Math" w:hAnsi="Cambria Math"/>
          <w:lang w:val="en-US"/>
        </w:rPr>
        <w:t>) ,</w:t>
      </w:r>
      <w:proofErr w:type="gramEnd"/>
      <w:r w:rsidR="00F5665B" w:rsidRPr="00F5665B">
        <w:rPr>
          <w:rFonts w:ascii="Cambria Math" w:hAnsi="Cambria Math"/>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F5665B" w:rsidRPr="00F5665B">
        <w:rPr>
          <w:rFonts w:ascii="Cambria Math" w:hAnsi="Cambria Math"/>
          <w:lang w:val="en-US"/>
        </w:rPr>
        <w:t xml:space="preserve"> =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oMath>
      <w:r w:rsidR="00F5665B" w:rsidRPr="00F5665B">
        <w:rPr>
          <w:rFonts w:ascii="Cambria Math" w:hAnsi="Cambria Math"/>
          <w:lang w:val="en-US"/>
        </w:rPr>
        <w:t>)</w:t>
      </w:r>
      <w:r w:rsidR="00F5665B" w:rsidRPr="00F5665B">
        <w:rPr>
          <w:lang w:val="en-US"/>
        </w:rPr>
        <w:t xml:space="preserve">           </w:t>
      </w:r>
      <w:r w:rsidR="00EA0B56" w:rsidRPr="00F4616B">
        <w:rPr>
          <w:lang w:val="en-US"/>
        </w:rPr>
        <w:t xml:space="preserve"> </w:t>
      </w:r>
      <w:r w:rsidR="00F5665B" w:rsidRPr="00F5665B">
        <w:rPr>
          <w:lang w:val="en-US"/>
        </w:rPr>
        <w:t xml:space="preserve">                 (3.1.8)</w:t>
      </w:r>
    </w:p>
    <w:p w:rsidR="00F5665B" w:rsidRPr="00F5665B" w:rsidRDefault="00F5665B" w:rsidP="00EA0B56">
      <w:pPr>
        <w:pStyle w:val="a5"/>
      </w:pPr>
      <w:r w:rsidRPr="00F5665B">
        <w:rPr>
          <w:lang w:val="en-US"/>
        </w:rPr>
        <w:t xml:space="preserve">         </w:t>
      </w:r>
      <w:r w:rsidRPr="00F5665B">
        <w:t>В итоге мы получили обобщённую задачу на собственные значения.</w:t>
      </w:r>
    </w:p>
    <w:p w:rsidR="00F5665B" w:rsidRPr="00F5665B" w:rsidRDefault="00F5665B" w:rsidP="00EA0B56">
      <w:pPr>
        <w:pStyle w:val="a5"/>
      </w:pPr>
      <w:r w:rsidRPr="00F5665B">
        <w:t xml:space="preserve">Теперь необходимо разобраться с базисными функциями. В методе конечных элементов в качестве базисных носителей берутся полиномы различного порядка с конечным носителем, так называемые финитные функции, которые отличны от нуля в конечной области. В одномерном случае  в качестве конечных носителей берутся равные отрезки, а в двухмерном обычно берутся треугольники или прямоугольники. </w:t>
      </w:r>
    </w:p>
    <w:p w:rsidR="00F5665B" w:rsidRPr="00F5665B" w:rsidRDefault="00F5665B" w:rsidP="00EA0B56">
      <w:pPr>
        <w:pStyle w:val="a5"/>
      </w:pPr>
      <w:r w:rsidRPr="00F5665B">
        <w:t xml:space="preserve">        Далее рассмотрим одномерную скалярную задачу на отрезке [</w:t>
      </w:r>
      <w:r w:rsidRPr="00F5665B">
        <w:rPr>
          <w:lang w:val="en-US"/>
        </w:rPr>
        <w:t>a</w:t>
      </w:r>
      <w:r w:rsidRPr="00F5665B">
        <w:t>,</w:t>
      </w:r>
      <w:r w:rsidRPr="00F5665B">
        <w:rPr>
          <w:lang w:val="en-US"/>
        </w:rPr>
        <w:t>b</w:t>
      </w:r>
      <w:r w:rsidRPr="00F5665B">
        <w:t xml:space="preserve">] . Введём на этом отрезке равномерную сетку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x</m:t>
                </m:r>
              </m:e>
              <m:sub>
                <m:r>
                  <w:rPr>
                    <w:rFonts w:ascii="Cambria Math" w:hAnsi="Cambria Math"/>
                    <w:lang w:val="en-US"/>
                  </w:rPr>
                  <m:t>i</m:t>
                </m:r>
              </m:sub>
            </m:sSub>
          </m:e>
        </m:d>
        <m:r>
          <w:rPr>
            <w:rFonts w:ascii="Cambria Math" w:hAnsi="Cambria Math"/>
          </w:rPr>
          <m:t xml:space="preserve">:   i=0,1…M, </m:t>
        </m:r>
        <m:sSub>
          <m:sSubPr>
            <m:ctrlPr>
              <w:rPr>
                <w:rFonts w:ascii="Cambria Math" w:hAnsi="Cambria Math"/>
                <w:i/>
              </w:rPr>
            </m:ctrlPr>
          </m:sSubPr>
          <m:e>
            <m:r>
              <w:rPr>
                <w:rFonts w:ascii="Cambria Math" w:hAnsi="Cambria Math"/>
              </w:rPr>
              <m:t xml:space="preserve">  x</m:t>
            </m:r>
          </m:e>
          <m:sub>
            <m:r>
              <w:rPr>
                <w:rFonts w:ascii="Cambria Math" w:hAnsi="Cambria Math"/>
              </w:rPr>
              <m:t>0</m:t>
            </m:r>
          </m:sub>
        </m:sSub>
        <m:r>
          <w:rPr>
            <w:rFonts w:ascii="Cambria Math" w:hAnsi="Cambria Math"/>
          </w:rPr>
          <m:t xml:space="preserve">=a,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=b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=ih, h-шаг сетки,</m:t>
        </m:r>
      </m:oMath>
      <w:r w:rsidRPr="00F5665B">
        <w:t xml:space="preserve"> </w:t>
      </w:r>
      <w:r w:rsidRPr="00F5665B">
        <w:rPr>
          <w:lang w:val="en-US"/>
        </w:rPr>
        <w:t>M</w:t>
      </w:r>
      <w:r w:rsidRPr="00F5665B">
        <w:t xml:space="preserve"> – число конечных элементов. Под конечными элементами понимаются равные отрезки, на которые разбит исходный отрезок. Финитные функции определяются равенством:</w:t>
      </w:r>
    </w:p>
    <w:p w:rsidR="00F5665B" w:rsidRPr="00F5665B" w:rsidRDefault="00F5665B" w:rsidP="00EA0B56">
      <w:pPr>
        <w:pStyle w:val="a5"/>
      </w:pPr>
      <m:oMath>
        <m:r>
          <w:rPr>
            <w:rFonts w:ascii="Cambria Math" w:hAnsi="Cambria Math"/>
          </w:rPr>
          <m:t xml:space="preserve">                                         φ</m:t>
        </m:r>
        <m:d>
          <m:dPr>
            <m:ctrlPr>
              <w:rPr>
                <w:rFonts w:ascii="Cambria Math" w:hAnsi="Cambria Math"/>
                <w:i/>
              </w:rPr>
            </m:ctrlPr>
          </m:dPr>
          <m:e>
            <m:r>
              <w:rPr>
                <w:rFonts w:ascii="Cambria Math" w:hAnsi="Cambria Math"/>
                <w:lang w:val="en-US"/>
              </w:rPr>
              <m:t>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r>
                  <w:rPr>
                    <w:rFonts w:ascii="Cambria Math" w:hAnsi="Cambria Math"/>
                  </w:rPr>
                  <m:t>≤1,</m:t>
                </m:r>
              </m:e>
              <m:e>
                <m:r>
                  <w:rPr>
                    <w:rFonts w:ascii="Cambria Math" w:hAnsi="Cambria Math"/>
                  </w:rPr>
                  <m:t xml:space="preserve">0,                </m:t>
                </m:r>
                <m:d>
                  <m:dPr>
                    <m:begChr m:val="|"/>
                    <m:endChr m:val="|"/>
                    <m:ctrlPr>
                      <w:rPr>
                        <w:rFonts w:ascii="Cambria Math" w:hAnsi="Cambria Math"/>
                        <w:i/>
                      </w:rPr>
                    </m:ctrlPr>
                  </m:dPr>
                  <m:e>
                    <m:r>
                      <w:rPr>
                        <w:rFonts w:ascii="Cambria Math" w:hAnsi="Cambria Math"/>
                      </w:rPr>
                      <m:t>t</m:t>
                    </m:r>
                  </m:e>
                </m:d>
                <m:r>
                  <w:rPr>
                    <w:rFonts w:ascii="Cambria Math" w:hAnsi="Cambria Math"/>
                  </w:rPr>
                  <m:t xml:space="preserve">&lt;0  </m:t>
                </m:r>
              </m:e>
            </m:eqArr>
          </m:e>
        </m:d>
      </m:oMath>
      <w:r w:rsidRPr="00F5665B">
        <w:t xml:space="preserve">                                              </w:t>
      </w:r>
    </w:p>
    <w:p w:rsidR="00F5665B" w:rsidRPr="00F5665B" w:rsidRDefault="00F5665B" w:rsidP="00EA0B56">
      <w:pPr>
        <w:pStyle w:val="a5"/>
      </w:pPr>
    </w:p>
    <w:p w:rsidR="00F5665B" w:rsidRPr="00F5665B" w:rsidRDefault="00F5665B" w:rsidP="00EA0B56">
      <w:pPr>
        <w:pStyle w:val="a5"/>
      </w:pPr>
      <w:r w:rsidRPr="00F5665B">
        <w:t xml:space="preserve">       Считая переменную </w:t>
      </w:r>
      <w:r w:rsidRPr="00F5665B">
        <w:rPr>
          <w:lang w:val="en-US"/>
        </w:rPr>
        <w:t>x</w:t>
      </w:r>
      <w:r w:rsidRPr="00F5665B">
        <w:t xml:space="preserve"> принадлежащей отрезку [</w:t>
      </w:r>
      <w:r w:rsidRPr="00F5665B">
        <w:rPr>
          <w:lang w:val="en-US"/>
        </w:rPr>
        <w:t>a</w:t>
      </w:r>
      <w:r w:rsidRPr="00F5665B">
        <w:t>,</w:t>
      </w:r>
      <w:r w:rsidRPr="00F5665B">
        <w:rPr>
          <w:lang w:val="en-US"/>
        </w:rPr>
        <w:t>b</w:t>
      </w:r>
      <w:r w:rsidRPr="00F5665B">
        <w:t xml:space="preserve">] и полагая в (1.9) </w:t>
      </w:r>
      <w:r w:rsidRPr="00F5665B">
        <w:rPr>
          <w:lang w:val="en-US"/>
        </w:rPr>
        <w:t>t</w:t>
      </w:r>
      <w:r w:rsidRPr="00F5665B">
        <w:t xml:space="preserve"> = </w:t>
      </w:r>
      <m:oMath>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lang w:val="en-US"/>
                  </w:rPr>
                  <m:t>i</m:t>
                </m:r>
              </m:sub>
            </m:sSub>
          </m:num>
          <m:den>
            <m:r>
              <w:rPr>
                <w:rFonts w:ascii="Cambria Math" w:hAnsi="Cambria Math"/>
              </w:rPr>
              <m:t>h</m:t>
            </m:r>
          </m:den>
        </m:f>
      </m:oMath>
      <w:r w:rsidRPr="00F5665B">
        <w:t xml:space="preserve"> получим:</w:t>
      </w:r>
    </w:p>
    <w:p w:rsidR="00F5665B" w:rsidRPr="00F5665B" w:rsidRDefault="00F5665B" w:rsidP="00EA0B56">
      <w:pPr>
        <w:pStyle w:val="a5"/>
      </w:pPr>
    </w:p>
    <w:p w:rsidR="00F5665B" w:rsidRPr="00F5665B" w:rsidRDefault="007B00CC" w:rsidP="00EA0B56">
      <w:pPr>
        <w:pStyle w:val="a5"/>
      </w:pPr>
      <m:oMath>
        <m:sSub>
          <m:sSubPr>
            <m:ctrlPr>
              <w:rPr>
                <w:rFonts w:ascii="Cambria Math" w:hAnsi="Cambria Math"/>
                <w:i/>
                <w:lang w:val="en-US"/>
              </w:rPr>
            </m:ctrlPr>
          </m:sSubPr>
          <m:e>
            <m:r>
              <w:rPr>
                <w:rFonts w:ascii="Cambria Math" w:hAnsi="Cambria Math"/>
                <w:lang w:val="en-US"/>
              </w:rPr>
              <m:t>N</m:t>
            </m:r>
          </m:e>
          <m:sub>
            <m:r>
              <w:rPr>
                <w:rFonts w:ascii="Cambria Math" w:hAnsi="Cambria Math"/>
              </w:rPr>
              <m:t>1</m:t>
            </m:r>
            <m:r>
              <w:rPr>
                <w:rFonts w:ascii="Cambria Math" w:hAnsi="Cambria Math"/>
                <w:lang w:val="en-US"/>
              </w:rPr>
              <m:t>i</m:t>
            </m:r>
          </m:sub>
        </m:sSub>
      </m:oMath>
      <w:r w:rsidR="00F5665B" w:rsidRPr="00F5665B">
        <w:t xml:space="preserve"> =</w:t>
      </w:r>
      <m:oMath>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d>
                      <m:dPr>
                        <m:ctrlPr>
                          <w:rPr>
                            <w:rFonts w:ascii="Cambria Math" w:hAnsi="Cambria Math"/>
                            <w:i/>
                            <w:lang w:val="en-US"/>
                          </w:rPr>
                        </m:ctrlPr>
                      </m:dPr>
                      <m:e>
                        <m:r>
                          <w:rPr>
                            <w:rFonts w:ascii="Cambria Math" w:hAnsi="Cambria Math"/>
                          </w:rPr>
                          <m:t>i+1</m:t>
                        </m:r>
                      </m:e>
                    </m:d>
                    <m:r>
                      <w:rPr>
                        <w:rFonts w:ascii="Cambria Math" w:hAnsi="Cambria Math"/>
                      </w:rPr>
                      <m:t>h-</m:t>
                    </m:r>
                    <m:r>
                      <w:rPr>
                        <w:rFonts w:ascii="Cambria Math" w:hAnsi="Cambria Math"/>
                        <w:lang w:val="en-US"/>
                      </w:rPr>
                      <m:t>x</m:t>
                    </m:r>
                  </m:num>
                  <m:den>
                    <m:r>
                      <w:rPr>
                        <w:rFonts w:ascii="Cambria Math" w:hAnsi="Cambria Math"/>
                      </w:rPr>
                      <m:t>h</m:t>
                    </m:r>
                  </m:den>
                </m:f>
                <m:r>
                  <w:rPr>
                    <w:rFonts w:ascii="Cambria Math" w:hAnsi="Cambria Math"/>
                  </w:rPr>
                  <m:t xml:space="preserve">  ,   </m:t>
                </m:r>
                <m:r>
                  <w:rPr>
                    <w:rFonts w:ascii="Cambria Math" w:hAnsi="Cambria Math"/>
                    <w:lang w:val="en-US"/>
                  </w:rPr>
                  <m:t>x</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e>
              <m:e>
                <m:r>
                  <w:rPr>
                    <w:rFonts w:ascii="Cambria Math" w:hAnsi="Cambria Math"/>
                  </w:rPr>
                  <m:t xml:space="preserve">0,                  </m:t>
                </m:r>
                <m:r>
                  <w:rPr>
                    <w:rFonts w:ascii="Cambria Math" w:hAnsi="Cambria Math"/>
                    <w:lang w:val="en-US"/>
                  </w:rPr>
                  <m:t>x</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e>
            </m:eqArr>
          </m:e>
        </m:d>
      </m:oMath>
      <w:r w:rsidR="00F5665B" w:rsidRPr="00F5665B">
        <w:t xml:space="preserve">                                                                         </w:t>
      </w:r>
    </w:p>
    <w:p w:rsidR="00F5665B" w:rsidRPr="00F5665B" w:rsidRDefault="00F5665B" w:rsidP="00EA0B56">
      <w:pPr>
        <w:pStyle w:val="a5"/>
      </w:pPr>
    </w:p>
    <w:p w:rsidR="00F5665B" w:rsidRPr="00F5665B" w:rsidRDefault="007B00CC" w:rsidP="00EA0B56">
      <w:pPr>
        <w:pStyle w:val="a5"/>
      </w:pPr>
      <m:oMath>
        <m:sSub>
          <m:sSubPr>
            <m:ctrlPr>
              <w:rPr>
                <w:rFonts w:ascii="Cambria Math" w:hAnsi="Cambria Math"/>
                <w:i/>
                <w:lang w:val="en-US"/>
              </w:rPr>
            </m:ctrlPr>
          </m:sSubPr>
          <m:e>
            <m:r>
              <w:rPr>
                <w:rFonts w:ascii="Cambria Math" w:hAnsi="Cambria Math"/>
                <w:lang w:val="en-US"/>
              </w:rPr>
              <m:t>N</m:t>
            </m:r>
          </m:e>
          <m:sub>
            <m:r>
              <w:rPr>
                <w:rFonts w:ascii="Cambria Math" w:hAnsi="Cambria Math"/>
              </w:rPr>
              <m:t>2</m:t>
            </m:r>
            <m:r>
              <w:rPr>
                <w:rFonts w:ascii="Cambria Math" w:hAnsi="Cambria Math"/>
                <w:lang w:val="en-US"/>
              </w:rPr>
              <m:t>i</m:t>
            </m:r>
          </m:sub>
        </m:sSub>
      </m:oMath>
      <w:r w:rsidR="00F5665B" w:rsidRPr="00F5665B">
        <w:t xml:space="preserve"> = </w:t>
      </w:r>
      <m:oMath>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i</m:t>
                    </m:r>
                    <m:r>
                      <w:rPr>
                        <w:rFonts w:ascii="Cambria Math" w:hAnsi="Cambria Math"/>
                      </w:rPr>
                      <m:t>-</m:t>
                    </m:r>
                    <m:r>
                      <w:rPr>
                        <w:rFonts w:ascii="Cambria Math" w:hAnsi="Cambria Math"/>
                        <w:lang w:val="en-US"/>
                      </w:rPr>
                      <m:t>k</m:t>
                    </m:r>
                    <m:r>
                      <w:rPr>
                        <w:rFonts w:ascii="Cambria Math" w:hAnsi="Cambria Math"/>
                      </w:rPr>
                      <m:t>h</m:t>
                    </m:r>
                  </m:num>
                  <m:den>
                    <m:r>
                      <w:rPr>
                        <w:rFonts w:ascii="Cambria Math" w:hAnsi="Cambria Math"/>
                      </w:rPr>
                      <m:t>h</m:t>
                    </m:r>
                  </m:den>
                </m:f>
                <m:r>
                  <w:rPr>
                    <w:rFonts w:ascii="Cambria Math" w:hAnsi="Cambria Math"/>
                  </w:rPr>
                  <m:t xml:space="preserve">  ,   </m:t>
                </m:r>
                <m:r>
                  <w:rPr>
                    <w:rFonts w:ascii="Cambria Math" w:hAnsi="Cambria Math"/>
                    <w:lang w:val="en-US"/>
                  </w:rPr>
                  <m:t>x</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e>
              <m:e>
                <m:r>
                  <w:rPr>
                    <w:rFonts w:ascii="Cambria Math" w:hAnsi="Cambria Math"/>
                  </w:rPr>
                  <m:t xml:space="preserve">0,              </m:t>
                </m:r>
                <m:r>
                  <w:rPr>
                    <w:rFonts w:ascii="Cambria Math" w:hAnsi="Cambria Math"/>
                    <w:lang w:val="en-US"/>
                  </w:rPr>
                  <m:t>x</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e>
            </m:eqArr>
          </m:e>
        </m:d>
      </m:oMath>
      <w:r w:rsidR="00F5665B" w:rsidRPr="00F5665B">
        <w:t xml:space="preserve">                                                                           </w:t>
      </w:r>
    </w:p>
    <w:p w:rsidR="00F5665B" w:rsidRPr="00F5665B" w:rsidRDefault="00F5665B" w:rsidP="00EA0B56">
      <w:pPr>
        <w:pStyle w:val="a5"/>
      </w:pPr>
      <w:r w:rsidRPr="00F5665B">
        <w:t xml:space="preserve">В совокупности такие функции можно обозначить </w:t>
      </w:r>
      <w:r w:rsidRPr="00F5665B">
        <w:rPr>
          <w:lang w:val="en-US"/>
        </w:rPr>
        <w:t>N</w:t>
      </w:r>
      <w:r w:rsidRPr="00F5665B">
        <w:t>, которая включает в себя обе  базисные функции на одном конечном элементе.</w:t>
      </w:r>
    </w:p>
    <w:p w:rsidR="00F5665B" w:rsidRPr="00F5665B" w:rsidRDefault="00F5665B" w:rsidP="00EA0B56">
      <w:pPr>
        <w:pStyle w:val="a5"/>
      </w:pPr>
      <w:r w:rsidRPr="00F5665B">
        <w:t>Графически это выглядит следующим образом:</w:t>
      </w:r>
    </w:p>
    <w:p w:rsidR="00F5665B" w:rsidRPr="00F5665B" w:rsidRDefault="00F5665B" w:rsidP="00EA0B56">
      <w:pPr>
        <w:pStyle w:val="a5"/>
      </w:pPr>
    </w:p>
    <w:p w:rsidR="00F5665B" w:rsidRPr="00F5665B" w:rsidRDefault="00F5665B" w:rsidP="00EA0B56">
      <w:pPr>
        <w:pStyle w:val="a5"/>
        <w:rPr>
          <w:lang w:val="en-US"/>
        </w:rPr>
      </w:pPr>
      <w:r w:rsidRPr="00F5665B">
        <w:rPr>
          <w:noProof/>
          <w:lang w:eastAsia="ru-RU"/>
        </w:rPr>
        <w:lastRenderedPageBreak/>
        <w:drawing>
          <wp:inline distT="0" distB="0" distL="0" distR="0" wp14:anchorId="0F82AB9B" wp14:editId="22FE0C90">
            <wp:extent cx="2555240" cy="17310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5240" cy="1731010"/>
                    </a:xfrm>
                    <a:prstGeom prst="rect">
                      <a:avLst/>
                    </a:prstGeom>
                    <a:noFill/>
                    <a:ln>
                      <a:noFill/>
                    </a:ln>
                  </pic:spPr>
                </pic:pic>
              </a:graphicData>
            </a:graphic>
          </wp:inline>
        </w:drawing>
      </w:r>
    </w:p>
    <w:p w:rsidR="0009678F" w:rsidRDefault="00F5665B" w:rsidP="00EA0B56">
      <w:pPr>
        <w:pStyle w:val="a5"/>
      </w:pPr>
      <w:r w:rsidRPr="00F5665B">
        <w:t>Здесь показаны базисные функции первого порядка. Так же можно ввести полиномы второго, третьего и т.д. порядка. При этом будет улучшаться точность данного метода, но одновременно с этим матрицы станут менее разреженными и технически реализовать элементы более высокого порядка будет существенно сложнее. При наличии современных компьютеров высокую точность можно получить уже на элементах первого порядка.</w:t>
      </w:r>
    </w:p>
    <w:p w:rsidR="00324C32" w:rsidRPr="00F5665B" w:rsidRDefault="00324C32" w:rsidP="00EA0B56">
      <w:pPr>
        <w:pStyle w:val="a5"/>
      </w:pPr>
    </w:p>
    <w:p w:rsidR="00116026" w:rsidRPr="00324C32" w:rsidRDefault="00116026" w:rsidP="00324C32">
      <w:pPr>
        <w:pStyle w:val="a5"/>
        <w:numPr>
          <w:ilvl w:val="1"/>
          <w:numId w:val="2"/>
        </w:numPr>
        <w:ind w:left="284" w:hanging="284"/>
        <w:jc w:val="center"/>
        <w:outlineLvl w:val="1"/>
        <w:rPr>
          <w:rFonts w:cs="Times New Roman"/>
          <w:b/>
        </w:rPr>
      </w:pPr>
      <w:bookmarkStart w:id="7" w:name="_Toc355215628"/>
      <w:r w:rsidRPr="00324C32">
        <w:rPr>
          <w:rFonts w:cs="Times New Roman"/>
          <w:b/>
        </w:rPr>
        <w:t>Постановка задачи</w:t>
      </w:r>
      <w:bookmarkEnd w:id="7"/>
    </w:p>
    <w:p w:rsidR="0009678F" w:rsidRDefault="0009678F" w:rsidP="0009678F">
      <w:pPr>
        <w:pStyle w:val="a5"/>
        <w:outlineLvl w:val="1"/>
        <w:rPr>
          <w:rFonts w:cs="Times New Roman"/>
          <w:lang w:val="en-US"/>
        </w:rPr>
      </w:pPr>
    </w:p>
    <w:p w:rsidR="00B31107" w:rsidRDefault="00B31107" w:rsidP="00F4616B">
      <w:pPr>
        <w:pStyle w:val="a5"/>
      </w:pPr>
      <w:r>
        <w:t xml:space="preserve">Рассмотрим  цилиндрический волновод с круговым поперечным сечением </w:t>
      </w:r>
      <m:oMath>
        <m:r>
          <m:rPr>
            <m:sty m:val="p"/>
          </m:rPr>
          <w:rPr>
            <w:rFonts w:ascii="Cambria Math" w:hAnsi="Cambria Math"/>
          </w:rPr>
          <m:t>Ω</m:t>
        </m:r>
      </m:oMath>
      <w:r>
        <w:t xml:space="preserve"> единичного радиуса </w:t>
      </w:r>
      <w:r>
        <w:rPr>
          <w:lang w:val="en-US"/>
        </w:rPr>
        <w:t>r</w:t>
      </w:r>
      <w:r w:rsidRPr="00C179B1">
        <w:t xml:space="preserve"> = 1</w:t>
      </w:r>
      <w:r>
        <w:t xml:space="preserve">. В некоторую точку на его оси поместим цилиндрическую систему координат, ось </w:t>
      </w:r>
      <w:r>
        <w:rPr>
          <w:lang w:val="en-US"/>
        </w:rPr>
        <w:t>Oz</w:t>
      </w:r>
      <w:r w:rsidRPr="00C179B1">
        <w:t xml:space="preserve"> </w:t>
      </w:r>
      <w:r>
        <w:t xml:space="preserve"> которой направим по оси цилиндра. Пусть волновод заполнен веществом с характеристикой:</w:t>
      </w:r>
    </w:p>
    <w:p w:rsidR="00B31107" w:rsidRPr="00B31107" w:rsidRDefault="00B31107" w:rsidP="00F4616B">
      <w:pPr>
        <w:pStyle w:val="a5"/>
        <w:rPr>
          <w:sz w:val="32"/>
          <w:szCs w:val="32"/>
        </w:rPr>
      </w:pPr>
      <m:oMathPara>
        <m:oMath>
          <m:r>
            <w:rPr>
              <w:rFonts w:ascii="Cambria Math" w:hAnsi="Cambria Math"/>
              <w:sz w:val="32"/>
              <w:szCs w:val="32"/>
              <w:lang w:val="en-US"/>
            </w:rPr>
            <m:t>ε</m:t>
          </m:r>
          <m:d>
            <m:dPr>
              <m:ctrlPr>
                <w:rPr>
                  <w:rFonts w:ascii="Cambria Math" w:hAnsi="Cambria Math"/>
                  <w:i/>
                  <w:sz w:val="32"/>
                  <w:szCs w:val="32"/>
                  <w:lang w:val="en-US"/>
                </w:rPr>
              </m:ctrlPr>
            </m:dPr>
            <m:e>
              <m:r>
                <w:rPr>
                  <w:rFonts w:ascii="Cambria Math" w:hAnsi="Cambria Math"/>
                  <w:sz w:val="32"/>
                  <w:szCs w:val="32"/>
                  <w:lang w:val="en-US"/>
                </w:rPr>
                <m:t>r,φ,z</m:t>
              </m:r>
            </m:e>
          </m:d>
          <m:r>
            <w:rPr>
              <w:rFonts w:ascii="Cambria Math" w:hAnsi="Cambria Math"/>
              <w:sz w:val="32"/>
              <w:szCs w:val="32"/>
              <w:lang w:val="en-US"/>
            </w:rPr>
            <m:t>= ε</m:t>
          </m:r>
          <m:d>
            <m:dPr>
              <m:ctrlPr>
                <w:rPr>
                  <w:rFonts w:ascii="Cambria Math" w:hAnsi="Cambria Math"/>
                  <w:i/>
                  <w:sz w:val="32"/>
                  <w:szCs w:val="32"/>
                  <w:lang w:val="en-US"/>
                </w:rPr>
              </m:ctrlPr>
            </m:dPr>
            <m:e>
              <m:r>
                <w:rPr>
                  <w:rFonts w:ascii="Cambria Math" w:hAnsi="Cambria Math"/>
                  <w:sz w:val="32"/>
                  <w:szCs w:val="32"/>
                  <w:lang w:val="en-US"/>
                </w:rPr>
                <m:t>r</m:t>
              </m:r>
            </m:e>
          </m:d>
          <m:r>
            <w:rPr>
              <w:rFonts w:ascii="Cambria Math" w:hAnsi="Cambria Math"/>
              <w:sz w:val="32"/>
              <w:szCs w:val="32"/>
              <w:lang w:val="en-US"/>
            </w:rPr>
            <m:t xml:space="preserve"> , μ</m:t>
          </m:r>
          <m:d>
            <m:dPr>
              <m:ctrlPr>
                <w:rPr>
                  <w:rFonts w:ascii="Cambria Math" w:hAnsi="Cambria Math"/>
                  <w:i/>
                  <w:sz w:val="32"/>
                  <w:szCs w:val="32"/>
                  <w:lang w:val="en-US"/>
                </w:rPr>
              </m:ctrlPr>
            </m:dPr>
            <m:e>
              <m:r>
                <w:rPr>
                  <w:rFonts w:ascii="Cambria Math" w:hAnsi="Cambria Math"/>
                  <w:sz w:val="32"/>
                  <w:szCs w:val="32"/>
                  <w:lang w:val="en-US"/>
                </w:rPr>
                <m:t>r,φ,z</m:t>
              </m:r>
            </m:e>
          </m:d>
          <m:r>
            <w:rPr>
              <w:rFonts w:ascii="Cambria Math" w:hAnsi="Cambria Math"/>
              <w:sz w:val="32"/>
              <w:szCs w:val="32"/>
              <w:lang w:val="en-US"/>
            </w:rPr>
            <m:t>=1</m:t>
          </m:r>
        </m:oMath>
      </m:oMathPara>
    </w:p>
    <w:p w:rsidR="00B31107" w:rsidRDefault="00B31107" w:rsidP="00F4616B">
      <w:pPr>
        <w:pStyle w:val="a5"/>
        <w:rPr>
          <w:szCs w:val="28"/>
        </w:rPr>
      </w:pPr>
      <m:oMath>
        <m:r>
          <w:rPr>
            <w:rFonts w:ascii="Cambria Math" w:hAnsi="Cambria Math"/>
            <w:sz w:val="32"/>
            <w:szCs w:val="32"/>
            <w:lang w:val="en-US"/>
          </w:rPr>
          <m:t>ε</m:t>
        </m:r>
        <m:d>
          <m:dPr>
            <m:ctrlPr>
              <w:rPr>
                <w:rFonts w:ascii="Cambria Math" w:hAnsi="Cambria Math"/>
                <w:i/>
                <w:sz w:val="32"/>
                <w:szCs w:val="32"/>
                <w:lang w:val="en-US"/>
              </w:rPr>
            </m:ctrlPr>
          </m:dPr>
          <m:e>
            <m:r>
              <w:rPr>
                <w:rFonts w:ascii="Cambria Math" w:hAnsi="Cambria Math"/>
                <w:sz w:val="32"/>
                <w:szCs w:val="32"/>
                <w:lang w:val="en-US"/>
              </w:rPr>
              <m:t>r</m:t>
            </m:r>
          </m:e>
        </m:d>
      </m:oMath>
      <w:r>
        <w:rPr>
          <w:i/>
          <w:sz w:val="32"/>
          <w:szCs w:val="32"/>
        </w:rPr>
        <w:t xml:space="preserve"> </w:t>
      </w:r>
      <w:r>
        <w:rPr>
          <w:i/>
          <w:szCs w:val="28"/>
        </w:rPr>
        <w:t xml:space="preserve">- </w:t>
      </w:r>
      <w:proofErr w:type="gramStart"/>
      <w:r w:rsidRPr="00C179B1">
        <w:rPr>
          <w:szCs w:val="28"/>
        </w:rPr>
        <w:t>кусочно-непрерывна</w:t>
      </w:r>
      <w:proofErr w:type="gramEnd"/>
      <w:r>
        <w:rPr>
          <w:szCs w:val="28"/>
        </w:rPr>
        <w:t xml:space="preserve"> в </w:t>
      </w:r>
      <m:oMath>
        <m:r>
          <m:rPr>
            <m:sty m:val="p"/>
          </m:rPr>
          <w:rPr>
            <w:rFonts w:ascii="Cambria Math" w:hAnsi="Cambria Math"/>
            <w:szCs w:val="28"/>
          </w:rPr>
          <m:t>Ω</m:t>
        </m:r>
      </m:oMath>
      <w:r>
        <w:rPr>
          <w:szCs w:val="28"/>
        </w:rPr>
        <w:t>, а стенки волновода являются идеально проводящими.</w:t>
      </w:r>
    </w:p>
    <w:p w:rsidR="00B31107" w:rsidRDefault="00B31107" w:rsidP="00F4616B">
      <w:pPr>
        <w:pStyle w:val="a5"/>
        <w:rPr>
          <w:szCs w:val="28"/>
        </w:rPr>
      </w:pPr>
      <w:r>
        <w:rPr>
          <w:szCs w:val="28"/>
        </w:rPr>
        <w:t xml:space="preserve">        Электромагнитное поле внутри волновода описывается системой из восьми уравнений Максвелла для шести неизвестных:</w:t>
      </w:r>
    </w:p>
    <w:p w:rsidR="00B31107" w:rsidRDefault="00B31107" w:rsidP="00F4616B">
      <w:pPr>
        <w:pStyle w:val="a5"/>
        <w:rPr>
          <w:szCs w:val="28"/>
        </w:rPr>
      </w:pPr>
    </w:p>
    <w:p w:rsidR="00B31107" w:rsidRPr="003052F2" w:rsidRDefault="00B31107" w:rsidP="00F4616B">
      <w:pPr>
        <w:pStyle w:val="a5"/>
        <w:rPr>
          <w:sz w:val="40"/>
          <w:szCs w:val="40"/>
        </w:rPr>
      </w:pPr>
      <m:oMath>
        <m:r>
          <w:rPr>
            <w:rFonts w:ascii="Cambria Math" w:hAnsi="Cambria Math"/>
            <w:szCs w:val="28"/>
          </w:rPr>
          <m:t xml:space="preserve">                                       </m:t>
        </m:r>
        <m:d>
          <m:dPr>
            <m:begChr m:val="{"/>
            <m:endChr m:val=""/>
            <m:ctrlPr>
              <w:rPr>
                <w:rFonts w:ascii="Cambria Math" w:hAnsi="Cambria Math"/>
                <w:i/>
                <w:szCs w:val="28"/>
                <w:lang w:val="en-US"/>
              </w:rPr>
            </m:ctrlPr>
          </m:dPr>
          <m:e>
            <m:eqArr>
              <m:eqArrPr>
                <m:ctrlPr>
                  <w:rPr>
                    <w:rFonts w:ascii="Cambria Math" w:hAnsi="Cambria Math"/>
                    <w:i/>
                    <w:szCs w:val="28"/>
                    <w:lang w:val="en-US"/>
                  </w:rPr>
                </m:ctrlPr>
              </m:eqArrPr>
              <m:e>
                <m:r>
                  <w:rPr>
                    <w:rFonts w:ascii="Cambria Math" w:hAnsi="Cambria Math"/>
                    <w:szCs w:val="28"/>
                    <w:lang w:val="en-US"/>
                  </w:rPr>
                  <m:t>rotH</m:t>
                </m:r>
                <m:r>
                  <w:rPr>
                    <w:rFonts w:ascii="Cambria Math" w:hAnsi="Cambria Math"/>
                    <w:szCs w:val="28"/>
                  </w:rPr>
                  <m:t>= -</m:t>
                </m:r>
                <m:r>
                  <w:rPr>
                    <w:rFonts w:ascii="Cambria Math" w:hAnsi="Cambria Math"/>
                    <w:szCs w:val="28"/>
                    <w:lang w:val="en-US"/>
                  </w:rPr>
                  <m:t>ikεE</m:t>
                </m:r>
              </m:e>
              <m:e>
                <m:r>
                  <w:rPr>
                    <w:rFonts w:ascii="Cambria Math" w:hAnsi="Cambria Math"/>
                    <w:szCs w:val="28"/>
                    <w:lang w:val="en-US"/>
                  </w:rPr>
                  <m:t>rotE</m:t>
                </m:r>
                <m:r>
                  <w:rPr>
                    <w:rFonts w:ascii="Cambria Math" w:hAnsi="Cambria Math"/>
                    <w:szCs w:val="28"/>
                  </w:rPr>
                  <m:t>=</m:t>
                </m:r>
                <m:r>
                  <w:rPr>
                    <w:rFonts w:ascii="Cambria Math" w:hAnsi="Cambria Math"/>
                    <w:szCs w:val="28"/>
                    <w:lang w:val="en-US"/>
                  </w:rPr>
                  <m:t>ikH</m:t>
                </m:r>
                <m:ctrlPr>
                  <w:rPr>
                    <w:rFonts w:ascii="Cambria Math" w:eastAsia="Cambria Math" w:hAnsi="Cambria Math" w:cs="Cambria Math"/>
                    <w:i/>
                    <w:szCs w:val="28"/>
                    <w:lang w:val="en-US"/>
                  </w:rPr>
                </m:ctrlPr>
              </m:e>
              <m:e>
                <m:r>
                  <w:rPr>
                    <w:rFonts w:ascii="Cambria Math" w:eastAsia="Cambria Math" w:hAnsi="Cambria Math" w:cs="Cambria Math"/>
                    <w:szCs w:val="28"/>
                    <w:lang w:val="en-US"/>
                  </w:rPr>
                  <m:t>divH</m:t>
                </m:r>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lang w:val="en-US"/>
                  </w:rPr>
                  <m:t>divεE</m:t>
                </m:r>
                <m:r>
                  <w:rPr>
                    <w:rFonts w:ascii="Cambria Math" w:eastAsia="Cambria Math" w:hAnsi="Cambria Math" w:cs="Cambria Math"/>
                    <w:szCs w:val="28"/>
                  </w:rPr>
                  <m:t>=0</m:t>
                </m:r>
              </m:e>
            </m:eqArr>
          </m:e>
        </m:d>
      </m:oMath>
      <w:r>
        <w:rPr>
          <w:sz w:val="40"/>
          <w:szCs w:val="40"/>
        </w:rPr>
        <w:t xml:space="preserve">                              </w:t>
      </w:r>
      <w:r w:rsidRPr="00B31107">
        <w:rPr>
          <w:szCs w:val="28"/>
        </w:rPr>
        <w:t>(3</w:t>
      </w:r>
      <w:r>
        <w:rPr>
          <w:szCs w:val="28"/>
        </w:rPr>
        <w:t>.</w:t>
      </w:r>
      <w:r w:rsidRPr="00B31107">
        <w:rPr>
          <w:szCs w:val="28"/>
        </w:rPr>
        <w:t>2.1)</w:t>
      </w:r>
    </w:p>
    <w:p w:rsidR="00B31107" w:rsidRDefault="00B31107" w:rsidP="00F4616B">
      <w:pPr>
        <w:pStyle w:val="a5"/>
        <w:rPr>
          <w:sz w:val="40"/>
          <w:szCs w:val="40"/>
        </w:rPr>
      </w:pPr>
    </w:p>
    <w:p w:rsidR="00B31107" w:rsidRDefault="00B31107" w:rsidP="00F4616B">
      <w:pPr>
        <w:pStyle w:val="a5"/>
        <w:rPr>
          <w:szCs w:val="28"/>
        </w:rPr>
      </w:pPr>
      <w:r>
        <w:rPr>
          <w:sz w:val="40"/>
          <w:szCs w:val="40"/>
        </w:rPr>
        <w:t xml:space="preserve">       </w:t>
      </w:r>
      <w:r>
        <w:rPr>
          <w:szCs w:val="28"/>
        </w:rPr>
        <w:t>Раскроем</w:t>
      </w:r>
      <w:r w:rsidRPr="00C179B1">
        <w:rPr>
          <w:szCs w:val="28"/>
        </w:rPr>
        <w:t xml:space="preserve"> уравнения для ротора</w:t>
      </w:r>
      <w:r>
        <w:rPr>
          <w:szCs w:val="28"/>
        </w:rPr>
        <w:t xml:space="preserve"> и перепишем их в цилиндрической системе координат:</w:t>
      </w:r>
    </w:p>
    <w:p w:rsidR="00B31107" w:rsidRDefault="00B31107" w:rsidP="00F4616B">
      <w:pPr>
        <w:pStyle w:val="a5"/>
        <w:rPr>
          <w:szCs w:val="28"/>
        </w:rPr>
      </w:pPr>
    </w:p>
    <w:p w:rsidR="00B31107" w:rsidRPr="007D02E7" w:rsidRDefault="00B31107" w:rsidP="00F4616B">
      <w:pPr>
        <w:pStyle w:val="a5"/>
        <w:rPr>
          <w:sz w:val="32"/>
          <w:szCs w:val="32"/>
        </w:rPr>
      </w:pPr>
      <w:r w:rsidRPr="007D02E7">
        <w:rPr>
          <w:sz w:val="32"/>
          <w:szCs w:val="32"/>
        </w:rPr>
        <w:lastRenderedPageBreak/>
        <w:t xml:space="preserve">               </w:t>
      </w:r>
      <m:oMath>
        <m:d>
          <m:dPr>
            <m:begChr m:val="{"/>
            <m:endChr m:val=""/>
            <m:ctrlPr>
              <w:rPr>
                <w:rFonts w:ascii="Cambria Math" w:hAnsi="Cambria Math"/>
                <w:i/>
                <w:szCs w:val="28"/>
                <w:lang w:val="en-US"/>
              </w:rPr>
            </m:ctrlPr>
          </m:dPr>
          <m:e>
            <m:eqArr>
              <m:eqArrPr>
                <m:ctrlPr>
                  <w:rPr>
                    <w:rFonts w:ascii="Cambria Math" w:hAnsi="Cambria Math"/>
                    <w:i/>
                    <w:szCs w:val="28"/>
                    <w:lang w:val="en-US"/>
                  </w:rPr>
                </m:ctrlPr>
              </m:eqArrPr>
              <m:e>
                <m:f>
                  <m:fPr>
                    <m:ctrlPr>
                      <w:rPr>
                        <w:rFonts w:ascii="Cambria Math" w:hAnsi="Cambria Math"/>
                        <w:i/>
                        <w:szCs w:val="28"/>
                        <w:lang w:val="en-US"/>
                      </w:rPr>
                    </m:ctrlPr>
                  </m:fPr>
                  <m:num>
                    <m:r>
                      <w:rPr>
                        <w:rFonts w:ascii="Cambria Math" w:hAnsi="Cambria Math"/>
                        <w:szCs w:val="28"/>
                      </w:rPr>
                      <m:t>1</m:t>
                    </m:r>
                  </m:num>
                  <m:den>
                    <m:r>
                      <w:rPr>
                        <w:rFonts w:ascii="Cambria Math" w:hAnsi="Cambria Math"/>
                        <w:szCs w:val="28"/>
                        <w:lang w:val="en-US"/>
                      </w:rPr>
                      <m:t>r</m:t>
                    </m:r>
                  </m:den>
                </m:f>
                <m:f>
                  <m:fPr>
                    <m:ctrlPr>
                      <w:rPr>
                        <w:rFonts w:ascii="Cambria Math" w:hAnsi="Cambria Math"/>
                        <w:i/>
                        <w:szCs w:val="28"/>
                        <w:lang w:val="en-US"/>
                      </w:rPr>
                    </m:ctrlPr>
                  </m:fPr>
                  <m:num>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z</m:t>
                        </m:r>
                      </m:sub>
                    </m:sSub>
                  </m:num>
                  <m:den>
                    <m:r>
                      <w:rPr>
                        <w:rFonts w:ascii="Cambria Math" w:hAnsi="Cambria Math"/>
                        <w:szCs w:val="28"/>
                        <w:lang w:val="en-US"/>
                      </w:rPr>
                      <m:t>∂φ</m:t>
                    </m:r>
                  </m:den>
                </m:f>
                <m:r>
                  <w:rPr>
                    <w:rFonts w:ascii="Cambria Math" w:hAnsi="Cambria Math"/>
                    <w:szCs w:val="28"/>
                  </w:rPr>
                  <m:t>-</m:t>
                </m:r>
                <m:f>
                  <m:fPr>
                    <m:ctrlPr>
                      <w:rPr>
                        <w:rFonts w:ascii="Cambria Math" w:hAnsi="Cambria Math"/>
                        <w:i/>
                        <w:szCs w:val="28"/>
                        <w:lang w:val="en-US"/>
                      </w:rPr>
                    </m:ctrlPr>
                  </m:fPr>
                  <m:num>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φ</m:t>
                        </m:r>
                      </m:sub>
                    </m:sSub>
                  </m:num>
                  <m:den>
                    <m:r>
                      <w:rPr>
                        <w:rFonts w:ascii="Cambria Math" w:hAnsi="Cambria Math"/>
                        <w:szCs w:val="28"/>
                        <w:lang w:val="en-US"/>
                      </w:rPr>
                      <m:t>∂z</m:t>
                    </m:r>
                  </m:den>
                </m:f>
                <m:r>
                  <w:rPr>
                    <w:rFonts w:ascii="Cambria Math" w:hAnsi="Cambria Math"/>
                    <w:szCs w:val="28"/>
                  </w:rPr>
                  <m:t>= -</m:t>
                </m:r>
                <m:r>
                  <w:rPr>
                    <w:rFonts w:ascii="Cambria Math" w:hAnsi="Cambria Math"/>
                    <w:szCs w:val="28"/>
                    <w:lang w:val="en-US"/>
                  </w:rPr>
                  <m:t>ikε</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r</m:t>
                    </m:r>
                  </m:sub>
                </m:sSub>
                <m:r>
                  <w:rPr>
                    <w:rFonts w:ascii="Cambria Math" w:hAnsi="Cambria Math"/>
                    <w:szCs w:val="28"/>
                  </w:rPr>
                  <m:t xml:space="preserve"> </m:t>
                </m:r>
              </m:e>
              <m:e>
                <m:f>
                  <m:fPr>
                    <m:ctrlPr>
                      <w:rPr>
                        <w:rFonts w:ascii="Cambria Math" w:hAnsi="Cambria Math"/>
                        <w:i/>
                        <w:szCs w:val="28"/>
                        <w:lang w:val="en-US"/>
                      </w:rPr>
                    </m:ctrlPr>
                  </m:fPr>
                  <m:num>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r</m:t>
                        </m:r>
                      </m:sub>
                    </m:sSub>
                  </m:num>
                  <m:den>
                    <m:r>
                      <w:rPr>
                        <w:rFonts w:ascii="Cambria Math" w:hAnsi="Cambria Math"/>
                        <w:szCs w:val="28"/>
                        <w:lang w:val="en-US"/>
                      </w:rPr>
                      <m:t>∂z</m:t>
                    </m:r>
                  </m:den>
                </m:f>
                <m:r>
                  <w:rPr>
                    <w:rFonts w:ascii="Cambria Math" w:hAnsi="Cambria Math"/>
                    <w:szCs w:val="28"/>
                  </w:rPr>
                  <m:t xml:space="preserve">- </m:t>
                </m:r>
                <m:f>
                  <m:fPr>
                    <m:ctrlPr>
                      <w:rPr>
                        <w:rFonts w:ascii="Cambria Math" w:hAnsi="Cambria Math"/>
                        <w:i/>
                        <w:szCs w:val="28"/>
                        <w:lang w:val="en-US"/>
                      </w:rPr>
                    </m:ctrlPr>
                  </m:fPr>
                  <m:num>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z</m:t>
                        </m:r>
                      </m:sub>
                    </m:sSub>
                  </m:num>
                  <m:den>
                    <m:r>
                      <w:rPr>
                        <w:rFonts w:ascii="Cambria Math" w:hAnsi="Cambria Math"/>
                        <w:szCs w:val="28"/>
                        <w:lang w:val="en-US"/>
                      </w:rPr>
                      <m:t>∂r</m:t>
                    </m:r>
                  </m:den>
                </m:f>
                <m:r>
                  <w:rPr>
                    <w:rFonts w:ascii="Cambria Math" w:hAnsi="Cambria Math"/>
                    <w:szCs w:val="28"/>
                  </w:rPr>
                  <m:t>= -</m:t>
                </m:r>
                <m:r>
                  <w:rPr>
                    <w:rFonts w:ascii="Cambria Math" w:hAnsi="Cambria Math"/>
                    <w:szCs w:val="28"/>
                    <w:lang w:val="en-US"/>
                  </w:rPr>
                  <m:t>ikε</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φ</m:t>
                    </m:r>
                  </m:sub>
                </m:sSub>
                <m:ctrlPr>
                  <w:rPr>
                    <w:rFonts w:ascii="Cambria Math" w:eastAsia="Cambria Math" w:hAnsi="Cambria Math" w:cs="Cambria Math"/>
                    <w:i/>
                    <w:szCs w:val="28"/>
                    <w:lang w:val="en-US"/>
                  </w:rPr>
                </m:ctrlPr>
              </m:e>
              <m:e>
                <m:f>
                  <m:fPr>
                    <m:ctrlPr>
                      <w:rPr>
                        <w:rFonts w:ascii="Cambria Math" w:eastAsia="Cambria Math" w:hAnsi="Cambria Math" w:cs="Cambria Math"/>
                        <w:i/>
                        <w:szCs w:val="28"/>
                        <w:lang w:val="en-US"/>
                      </w:rPr>
                    </m:ctrlPr>
                  </m:fPr>
                  <m:num>
                    <m:r>
                      <w:rPr>
                        <w:rFonts w:ascii="Cambria Math" w:eastAsia="Cambria Math" w:hAnsi="Cambria Math" w:cs="Cambria Math"/>
                        <w:szCs w:val="28"/>
                      </w:rPr>
                      <m:t>1</m:t>
                    </m:r>
                  </m:num>
                  <m:den>
                    <m:r>
                      <w:rPr>
                        <w:rFonts w:ascii="Cambria Math" w:eastAsia="Cambria Math" w:hAnsi="Cambria Math" w:cs="Cambria Math"/>
                        <w:szCs w:val="28"/>
                        <w:lang w:val="en-US"/>
                      </w:rPr>
                      <m:t>r</m:t>
                    </m:r>
                  </m:den>
                </m:f>
                <m:f>
                  <m:fPr>
                    <m:ctrlPr>
                      <w:rPr>
                        <w:rFonts w:ascii="Cambria Math" w:eastAsia="Cambria Math" w:hAnsi="Cambria Math" w:cs="Cambria Math"/>
                        <w:i/>
                        <w:szCs w:val="28"/>
                        <w:lang w:val="en-US"/>
                      </w:rPr>
                    </m:ctrlPr>
                  </m:fPr>
                  <m:num>
                    <m:r>
                      <w:rPr>
                        <w:rFonts w:ascii="Cambria Math" w:eastAsia="Cambria Math" w:hAnsi="Cambria Math" w:cs="Cambria Math"/>
                        <w:szCs w:val="28"/>
                        <w:lang w:val="en-US"/>
                      </w:rPr>
                      <m:t>∂</m:t>
                    </m:r>
                  </m:num>
                  <m:den>
                    <m:r>
                      <w:rPr>
                        <w:rFonts w:ascii="Cambria Math" w:eastAsia="Cambria Math" w:hAnsi="Cambria Math" w:cs="Cambria Math"/>
                        <w:szCs w:val="28"/>
                        <w:lang w:val="en-US"/>
                      </w:rPr>
                      <m:t>∂r</m:t>
                    </m:r>
                  </m:den>
                </m:f>
                <m:d>
                  <m:dPr>
                    <m:ctrlPr>
                      <w:rPr>
                        <w:rFonts w:ascii="Cambria Math" w:eastAsia="Cambria Math" w:hAnsi="Cambria Math" w:cs="Cambria Math"/>
                        <w:i/>
                        <w:szCs w:val="28"/>
                        <w:lang w:val="en-US"/>
                      </w:rPr>
                    </m:ctrlPr>
                  </m:dPr>
                  <m:e>
                    <m:r>
                      <w:rPr>
                        <w:rFonts w:ascii="Cambria Math" w:eastAsia="Cambria Math" w:hAnsi="Cambria Math" w:cs="Cambria Math"/>
                        <w:szCs w:val="28"/>
                        <w:lang w:val="en-US"/>
                      </w:rPr>
                      <m:t>r</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H</m:t>
                        </m:r>
                      </m:e>
                      <m:sub>
                        <m:r>
                          <w:rPr>
                            <w:rFonts w:ascii="Cambria Math" w:eastAsia="Cambria Math" w:hAnsi="Cambria Math" w:cs="Cambria Math"/>
                            <w:szCs w:val="28"/>
                            <w:lang w:val="en-US"/>
                          </w:rPr>
                          <m:t>φ</m:t>
                        </m:r>
                      </m:sub>
                    </m:sSub>
                  </m:e>
                </m:d>
                <m:r>
                  <w:rPr>
                    <w:rFonts w:ascii="Cambria Math" w:eastAsia="Cambria Math" w:hAnsi="Cambria Math" w:cs="Cambria Math"/>
                    <w:szCs w:val="28"/>
                  </w:rPr>
                  <m:t xml:space="preserve">- </m:t>
                </m:r>
                <m:f>
                  <m:fPr>
                    <m:ctrlPr>
                      <w:rPr>
                        <w:rFonts w:ascii="Cambria Math" w:eastAsia="Cambria Math" w:hAnsi="Cambria Math" w:cs="Cambria Math"/>
                        <w:i/>
                        <w:szCs w:val="28"/>
                        <w:lang w:val="en-US"/>
                      </w:rPr>
                    </m:ctrlPr>
                  </m:fPr>
                  <m:num>
                    <m:r>
                      <w:rPr>
                        <w:rFonts w:ascii="Cambria Math" w:eastAsia="Cambria Math" w:hAnsi="Cambria Math" w:cs="Cambria Math"/>
                        <w:szCs w:val="28"/>
                      </w:rPr>
                      <m:t>1</m:t>
                    </m:r>
                  </m:num>
                  <m:den>
                    <m:r>
                      <w:rPr>
                        <w:rFonts w:ascii="Cambria Math" w:eastAsia="Cambria Math" w:hAnsi="Cambria Math" w:cs="Cambria Math"/>
                        <w:szCs w:val="28"/>
                        <w:lang w:val="en-US"/>
                      </w:rPr>
                      <m:t>r</m:t>
                    </m:r>
                  </m:den>
                </m:f>
                <m:f>
                  <m:fPr>
                    <m:ctrlPr>
                      <w:rPr>
                        <w:rFonts w:ascii="Cambria Math" w:hAnsi="Cambria Math"/>
                        <w:i/>
                        <w:szCs w:val="28"/>
                        <w:lang w:val="en-US"/>
                      </w:rPr>
                    </m:ctrlPr>
                  </m:fPr>
                  <m:num>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r</m:t>
                        </m:r>
                      </m:sub>
                    </m:sSub>
                  </m:num>
                  <m:den>
                    <m:r>
                      <w:rPr>
                        <w:rFonts w:ascii="Cambria Math" w:hAnsi="Cambria Math"/>
                        <w:szCs w:val="28"/>
                        <w:lang w:val="en-US"/>
                      </w:rPr>
                      <m:t>∂φ</m:t>
                    </m:r>
                  </m:den>
                </m:f>
                <m:r>
                  <w:rPr>
                    <w:rFonts w:ascii="Cambria Math" w:hAnsi="Cambria Math"/>
                    <w:szCs w:val="28"/>
                  </w:rPr>
                  <m:t>=-</m:t>
                </m:r>
                <m:r>
                  <w:rPr>
                    <w:rFonts w:ascii="Cambria Math" w:hAnsi="Cambria Math"/>
                    <w:szCs w:val="28"/>
                    <w:lang w:val="en-US"/>
                  </w:rPr>
                  <m:t>ikε</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φ</m:t>
                    </m:r>
                  </m:sub>
                </m:sSub>
                <m:r>
                  <w:rPr>
                    <w:rFonts w:ascii="Cambria Math" w:hAnsi="Cambria Math"/>
                    <w:szCs w:val="28"/>
                  </w:rPr>
                  <m:t xml:space="preserve"> </m:t>
                </m:r>
                <m:ctrlPr>
                  <w:rPr>
                    <w:rFonts w:ascii="Cambria Math" w:eastAsia="Cambria Math" w:hAnsi="Cambria Math" w:cs="Cambria Math"/>
                    <w:i/>
                    <w:szCs w:val="28"/>
                    <w:lang w:val="en-US"/>
                  </w:rPr>
                </m:ctrlPr>
              </m:e>
              <m:e>
                <m:f>
                  <m:fPr>
                    <m:ctrlPr>
                      <w:rPr>
                        <w:rFonts w:ascii="Cambria Math" w:hAnsi="Cambria Math"/>
                        <w:i/>
                        <w:szCs w:val="28"/>
                        <w:lang w:val="en-US"/>
                      </w:rPr>
                    </m:ctrlPr>
                  </m:fPr>
                  <m:num>
                    <m:r>
                      <w:rPr>
                        <w:rFonts w:ascii="Cambria Math" w:hAnsi="Cambria Math"/>
                        <w:szCs w:val="28"/>
                      </w:rPr>
                      <m:t>1</m:t>
                    </m:r>
                  </m:num>
                  <m:den>
                    <m:r>
                      <w:rPr>
                        <w:rFonts w:ascii="Cambria Math" w:hAnsi="Cambria Math"/>
                        <w:szCs w:val="28"/>
                        <w:lang w:val="en-US"/>
                      </w:rPr>
                      <m:t>r</m:t>
                    </m:r>
                  </m:den>
                </m:f>
                <m:f>
                  <m:fPr>
                    <m:ctrlPr>
                      <w:rPr>
                        <w:rFonts w:ascii="Cambria Math" w:hAnsi="Cambria Math"/>
                        <w:i/>
                        <w:szCs w:val="28"/>
                        <w:lang w:val="en-US"/>
                      </w:rPr>
                    </m:ctrlPr>
                  </m:fPr>
                  <m:num>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z</m:t>
                        </m:r>
                      </m:sub>
                    </m:sSub>
                  </m:num>
                  <m:den>
                    <m:r>
                      <w:rPr>
                        <w:rFonts w:ascii="Cambria Math" w:hAnsi="Cambria Math"/>
                        <w:szCs w:val="28"/>
                        <w:lang w:val="en-US"/>
                      </w:rPr>
                      <m:t>∂φ</m:t>
                    </m:r>
                  </m:den>
                </m:f>
                <m:r>
                  <w:rPr>
                    <w:rFonts w:ascii="Cambria Math" w:hAnsi="Cambria Math"/>
                    <w:szCs w:val="28"/>
                  </w:rPr>
                  <m:t>-</m:t>
                </m:r>
                <m:f>
                  <m:fPr>
                    <m:ctrlPr>
                      <w:rPr>
                        <w:rFonts w:ascii="Cambria Math" w:hAnsi="Cambria Math"/>
                        <w:i/>
                        <w:szCs w:val="28"/>
                        <w:lang w:val="en-US"/>
                      </w:rPr>
                    </m:ctrlPr>
                  </m:fPr>
                  <m:num>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z</m:t>
                        </m:r>
                      </m:sub>
                    </m:sSub>
                  </m:num>
                  <m:den>
                    <m:r>
                      <w:rPr>
                        <w:rFonts w:ascii="Cambria Math" w:hAnsi="Cambria Math"/>
                        <w:szCs w:val="28"/>
                        <w:lang w:val="en-US"/>
                      </w:rPr>
                      <m:t>∂r</m:t>
                    </m:r>
                  </m:den>
                </m:f>
                <m:r>
                  <w:rPr>
                    <w:rFonts w:ascii="Cambria Math" w:hAnsi="Cambria Math"/>
                    <w:szCs w:val="28"/>
                  </w:rPr>
                  <m:t xml:space="preserve">= </m:t>
                </m:r>
                <m:r>
                  <w:rPr>
                    <w:rFonts w:ascii="Cambria Math" w:hAnsi="Cambria Math"/>
                    <w:szCs w:val="28"/>
                    <w:lang w:val="en-US"/>
                  </w:rPr>
                  <m:t>k</m:t>
                </m:r>
                <m:sSub>
                  <m:sSubPr>
                    <m:ctrlPr>
                      <w:rPr>
                        <w:rFonts w:ascii="Cambria Math" w:hAnsi="Cambria Math"/>
                        <w:i/>
                        <w:szCs w:val="28"/>
                        <w:lang w:val="en-US"/>
                      </w:rPr>
                    </m:ctrlPr>
                  </m:sSubPr>
                  <m:e>
                    <m:r>
                      <w:rPr>
                        <w:rFonts w:ascii="Cambria Math" w:hAnsi="Cambria Math"/>
                        <w:szCs w:val="28"/>
                        <w:lang w:val="en-US"/>
                      </w:rPr>
                      <m:t>εH</m:t>
                    </m:r>
                  </m:e>
                  <m:sub>
                    <m:r>
                      <w:rPr>
                        <w:rFonts w:ascii="Cambria Math" w:hAnsi="Cambria Math"/>
                        <w:szCs w:val="28"/>
                        <w:lang w:val="en-US"/>
                      </w:rPr>
                      <m:t>φ</m:t>
                    </m:r>
                  </m:sub>
                </m:sSub>
                <m:ctrlPr>
                  <w:rPr>
                    <w:rFonts w:ascii="Cambria Math" w:eastAsia="Cambria Math" w:hAnsi="Cambria Math" w:cs="Cambria Math"/>
                    <w:i/>
                    <w:szCs w:val="28"/>
                    <w:lang w:val="en-US"/>
                  </w:rPr>
                </m:ctrlPr>
              </m:e>
              <m:e>
                <m:f>
                  <m:fPr>
                    <m:ctrlPr>
                      <w:rPr>
                        <w:rFonts w:ascii="Cambria Math" w:eastAsia="Cambria Math" w:hAnsi="Cambria Math" w:cs="Cambria Math"/>
                        <w:i/>
                        <w:szCs w:val="28"/>
                        <w:lang w:val="en-US"/>
                      </w:rPr>
                    </m:ctrlPr>
                  </m:fPr>
                  <m:num>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E</m:t>
                        </m:r>
                      </m:e>
                      <m:sub>
                        <m:r>
                          <w:rPr>
                            <w:rFonts w:ascii="Cambria Math" w:eastAsia="Cambria Math" w:hAnsi="Cambria Math" w:cs="Cambria Math"/>
                            <w:szCs w:val="28"/>
                            <w:lang w:val="en-US"/>
                          </w:rPr>
                          <m:t>r</m:t>
                        </m:r>
                      </m:sub>
                    </m:sSub>
                  </m:num>
                  <m:den>
                    <m:r>
                      <w:rPr>
                        <w:rFonts w:ascii="Cambria Math" w:eastAsia="Cambria Math" w:hAnsi="Cambria Math" w:cs="Cambria Math"/>
                        <w:szCs w:val="28"/>
                        <w:lang w:val="en-US"/>
                      </w:rPr>
                      <m:t>∂z</m:t>
                    </m:r>
                  </m:den>
                </m:f>
                <m:r>
                  <w:rPr>
                    <w:rFonts w:ascii="Cambria Math" w:eastAsia="Cambria Math" w:hAnsi="Cambria Math" w:cs="Cambria Math"/>
                    <w:szCs w:val="28"/>
                  </w:rPr>
                  <m:t xml:space="preserve">- </m:t>
                </m:r>
                <m:f>
                  <m:fPr>
                    <m:ctrlPr>
                      <w:rPr>
                        <w:rFonts w:ascii="Cambria Math" w:eastAsia="Cambria Math" w:hAnsi="Cambria Math" w:cs="Cambria Math"/>
                        <w:i/>
                        <w:szCs w:val="28"/>
                        <w:lang w:val="en-US"/>
                      </w:rPr>
                    </m:ctrlPr>
                  </m:fPr>
                  <m:num>
                    <m:r>
                      <w:rPr>
                        <w:rFonts w:ascii="Cambria Math" w:eastAsia="Cambria Math" w:hAnsi="Cambria Math" w:cs="Cambria Math"/>
                        <w:szCs w:val="28"/>
                      </w:rPr>
                      <m:t>1</m:t>
                    </m:r>
                  </m:num>
                  <m:den>
                    <m:r>
                      <w:rPr>
                        <w:rFonts w:ascii="Cambria Math" w:eastAsia="Cambria Math" w:hAnsi="Cambria Math" w:cs="Cambria Math"/>
                        <w:szCs w:val="28"/>
                        <w:lang w:val="en-US"/>
                      </w:rPr>
                      <m:t>r</m:t>
                    </m:r>
                  </m:den>
                </m:f>
                <m:f>
                  <m:fPr>
                    <m:ctrlPr>
                      <w:rPr>
                        <w:rFonts w:ascii="Cambria Math" w:hAnsi="Cambria Math"/>
                        <w:i/>
                        <w:szCs w:val="28"/>
                        <w:lang w:val="en-US"/>
                      </w:rPr>
                    </m:ctrlPr>
                  </m:fPr>
                  <m:num>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r</m:t>
                        </m:r>
                      </m:sub>
                    </m:sSub>
                  </m:num>
                  <m:den>
                    <m:r>
                      <w:rPr>
                        <w:rFonts w:ascii="Cambria Math" w:hAnsi="Cambria Math"/>
                        <w:szCs w:val="28"/>
                        <w:lang w:val="en-US"/>
                      </w:rPr>
                      <m:t>∂φ</m:t>
                    </m:r>
                  </m:den>
                </m:f>
                <m:r>
                  <w:rPr>
                    <w:rFonts w:ascii="Cambria Math" w:hAnsi="Cambria Math"/>
                    <w:szCs w:val="28"/>
                  </w:rPr>
                  <m:t>=</m:t>
                </m:r>
                <m:r>
                  <w:rPr>
                    <w:rFonts w:ascii="Cambria Math" w:hAnsi="Cambria Math"/>
                    <w:szCs w:val="28"/>
                    <w:lang w:val="en-US"/>
                  </w:rPr>
                  <m:t>kε</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z</m:t>
                    </m:r>
                  </m:sub>
                </m:sSub>
                <m:ctrlPr>
                  <w:rPr>
                    <w:rFonts w:ascii="Cambria Math" w:eastAsia="Cambria Math" w:hAnsi="Cambria Math" w:cs="Cambria Math"/>
                    <w:i/>
                    <w:szCs w:val="28"/>
                    <w:lang w:val="en-US"/>
                  </w:rPr>
                </m:ctrlPr>
              </m:e>
              <m:e>
                <m:f>
                  <m:fPr>
                    <m:ctrlPr>
                      <w:rPr>
                        <w:rFonts w:ascii="Cambria Math" w:eastAsia="Cambria Math" w:hAnsi="Cambria Math" w:cs="Cambria Math"/>
                        <w:i/>
                        <w:szCs w:val="28"/>
                        <w:lang w:val="en-US"/>
                      </w:rPr>
                    </m:ctrlPr>
                  </m:fPr>
                  <m:num>
                    <m:r>
                      <w:rPr>
                        <w:rFonts w:ascii="Cambria Math" w:eastAsia="Cambria Math" w:hAnsi="Cambria Math" w:cs="Cambria Math"/>
                        <w:szCs w:val="28"/>
                      </w:rPr>
                      <m:t>1</m:t>
                    </m:r>
                  </m:num>
                  <m:den>
                    <m:r>
                      <w:rPr>
                        <w:rFonts w:ascii="Cambria Math" w:eastAsia="Cambria Math" w:hAnsi="Cambria Math" w:cs="Cambria Math"/>
                        <w:szCs w:val="28"/>
                        <w:lang w:val="en-US"/>
                      </w:rPr>
                      <m:t>r</m:t>
                    </m:r>
                  </m:den>
                </m:f>
                <m:f>
                  <m:fPr>
                    <m:ctrlPr>
                      <w:rPr>
                        <w:rFonts w:ascii="Cambria Math" w:eastAsia="Cambria Math" w:hAnsi="Cambria Math" w:cs="Cambria Math"/>
                        <w:i/>
                        <w:szCs w:val="28"/>
                        <w:lang w:val="en-US"/>
                      </w:rPr>
                    </m:ctrlPr>
                  </m:fPr>
                  <m:num>
                    <m:r>
                      <w:rPr>
                        <w:rFonts w:ascii="Cambria Math" w:eastAsia="Cambria Math" w:hAnsi="Cambria Math" w:cs="Cambria Math"/>
                        <w:szCs w:val="28"/>
                        <w:lang w:val="en-US"/>
                      </w:rPr>
                      <m:t>∂</m:t>
                    </m:r>
                  </m:num>
                  <m:den>
                    <m:r>
                      <w:rPr>
                        <w:rFonts w:ascii="Cambria Math" w:eastAsia="Cambria Math" w:hAnsi="Cambria Math" w:cs="Cambria Math"/>
                        <w:szCs w:val="28"/>
                        <w:lang w:val="en-US"/>
                      </w:rPr>
                      <m:t>∂r</m:t>
                    </m:r>
                  </m:den>
                </m:f>
                <m:d>
                  <m:dPr>
                    <m:ctrlPr>
                      <w:rPr>
                        <w:rFonts w:ascii="Cambria Math" w:eastAsia="Cambria Math" w:hAnsi="Cambria Math" w:cs="Cambria Math"/>
                        <w:i/>
                        <w:szCs w:val="28"/>
                        <w:lang w:val="en-US"/>
                      </w:rPr>
                    </m:ctrlPr>
                  </m:dPr>
                  <m:e>
                    <m:r>
                      <w:rPr>
                        <w:rFonts w:ascii="Cambria Math" w:eastAsia="Cambria Math" w:hAnsi="Cambria Math" w:cs="Cambria Math"/>
                        <w:szCs w:val="28"/>
                        <w:lang w:val="en-US"/>
                      </w:rPr>
                      <m:t>r</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E</m:t>
                        </m:r>
                      </m:e>
                      <m:sub>
                        <m:r>
                          <w:rPr>
                            <w:rFonts w:ascii="Cambria Math" w:eastAsia="Cambria Math" w:hAnsi="Cambria Math" w:cs="Cambria Math"/>
                            <w:szCs w:val="28"/>
                            <w:lang w:val="en-US"/>
                          </w:rPr>
                          <m:t>φ</m:t>
                        </m:r>
                      </m:sub>
                    </m:sSub>
                  </m:e>
                </m:d>
                <m:r>
                  <w:rPr>
                    <w:rFonts w:ascii="Cambria Math" w:eastAsia="Cambria Math" w:hAnsi="Cambria Math" w:cs="Cambria Math"/>
                    <w:szCs w:val="28"/>
                  </w:rPr>
                  <m:t xml:space="preserve">- </m:t>
                </m:r>
                <m:f>
                  <m:fPr>
                    <m:ctrlPr>
                      <w:rPr>
                        <w:rFonts w:ascii="Cambria Math" w:eastAsia="Cambria Math" w:hAnsi="Cambria Math" w:cs="Cambria Math"/>
                        <w:i/>
                        <w:szCs w:val="28"/>
                        <w:lang w:val="en-US"/>
                      </w:rPr>
                    </m:ctrlPr>
                  </m:fPr>
                  <m:num>
                    <m:r>
                      <w:rPr>
                        <w:rFonts w:ascii="Cambria Math" w:eastAsia="Cambria Math" w:hAnsi="Cambria Math" w:cs="Cambria Math"/>
                        <w:szCs w:val="28"/>
                      </w:rPr>
                      <m:t>1</m:t>
                    </m:r>
                  </m:num>
                  <m:den>
                    <m:r>
                      <w:rPr>
                        <w:rFonts w:ascii="Cambria Math" w:eastAsia="Cambria Math" w:hAnsi="Cambria Math" w:cs="Cambria Math"/>
                        <w:szCs w:val="28"/>
                        <w:lang w:val="en-US"/>
                      </w:rPr>
                      <m:t>r</m:t>
                    </m:r>
                  </m:den>
                </m:f>
                <m:f>
                  <m:fPr>
                    <m:ctrlPr>
                      <w:rPr>
                        <w:rFonts w:ascii="Cambria Math" w:hAnsi="Cambria Math"/>
                        <w:i/>
                        <w:szCs w:val="28"/>
                        <w:lang w:val="en-US"/>
                      </w:rPr>
                    </m:ctrlPr>
                  </m:fPr>
                  <m:num>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r</m:t>
                        </m:r>
                      </m:sub>
                    </m:sSub>
                  </m:num>
                  <m:den>
                    <m:r>
                      <w:rPr>
                        <w:rFonts w:ascii="Cambria Math" w:hAnsi="Cambria Math"/>
                        <w:szCs w:val="28"/>
                        <w:lang w:val="en-US"/>
                      </w:rPr>
                      <m:t>∂φ</m:t>
                    </m:r>
                  </m:den>
                </m:f>
                <m:r>
                  <w:rPr>
                    <w:rFonts w:ascii="Cambria Math" w:hAnsi="Cambria Math"/>
                    <w:szCs w:val="28"/>
                  </w:rPr>
                  <m:t>=</m:t>
                </m:r>
                <m:r>
                  <w:rPr>
                    <w:rFonts w:ascii="Cambria Math" w:hAnsi="Cambria Math"/>
                    <w:szCs w:val="28"/>
                    <w:lang w:val="en-US"/>
                  </w:rPr>
                  <m:t>kε</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z</m:t>
                    </m:r>
                  </m:sub>
                </m:sSub>
                <m:ctrlPr>
                  <w:rPr>
                    <w:rFonts w:ascii="Cambria Math" w:eastAsia="Cambria Math" w:hAnsi="Cambria Math" w:cs="Cambria Math"/>
                    <w:i/>
                    <w:szCs w:val="28"/>
                    <w:lang w:val="en-US"/>
                  </w:rPr>
                </m:ctrlPr>
              </m:e>
              <m:e>
                <m:f>
                  <m:fPr>
                    <m:ctrlPr>
                      <w:rPr>
                        <w:rFonts w:ascii="Cambria Math" w:eastAsia="Cambria Math" w:hAnsi="Cambria Math" w:cs="Cambria Math"/>
                        <w:i/>
                        <w:szCs w:val="28"/>
                        <w:lang w:val="en-US"/>
                      </w:rPr>
                    </m:ctrlPr>
                  </m:fPr>
                  <m:num>
                    <m:r>
                      <w:rPr>
                        <w:rFonts w:ascii="Cambria Math" w:eastAsia="Cambria Math" w:hAnsi="Cambria Math" w:cs="Cambria Math"/>
                        <w:szCs w:val="28"/>
                      </w:rPr>
                      <m:t>1</m:t>
                    </m:r>
                  </m:num>
                  <m:den>
                    <m:r>
                      <w:rPr>
                        <w:rFonts w:ascii="Cambria Math" w:eastAsia="Cambria Math" w:hAnsi="Cambria Math" w:cs="Cambria Math"/>
                        <w:szCs w:val="28"/>
                        <w:lang w:val="en-US"/>
                      </w:rPr>
                      <m:t>r</m:t>
                    </m:r>
                  </m:den>
                </m:f>
                <m:f>
                  <m:fPr>
                    <m:ctrlPr>
                      <w:rPr>
                        <w:rFonts w:ascii="Cambria Math" w:eastAsia="Cambria Math" w:hAnsi="Cambria Math" w:cs="Cambria Math"/>
                        <w:i/>
                        <w:szCs w:val="28"/>
                        <w:lang w:val="en-US"/>
                      </w:rPr>
                    </m:ctrlPr>
                  </m:fPr>
                  <m:num>
                    <m:r>
                      <w:rPr>
                        <w:rFonts w:ascii="Cambria Math" w:eastAsia="Cambria Math" w:hAnsi="Cambria Math" w:cs="Cambria Math"/>
                        <w:szCs w:val="28"/>
                        <w:lang w:val="en-US"/>
                      </w:rPr>
                      <m:t>∂</m:t>
                    </m:r>
                  </m:num>
                  <m:den>
                    <m:r>
                      <w:rPr>
                        <w:rFonts w:ascii="Cambria Math" w:eastAsia="Cambria Math" w:hAnsi="Cambria Math" w:cs="Cambria Math"/>
                        <w:szCs w:val="28"/>
                        <w:lang w:val="en-US"/>
                      </w:rPr>
                      <m:t>∂r</m:t>
                    </m:r>
                  </m:den>
                </m:f>
                <m:d>
                  <m:dPr>
                    <m:ctrlPr>
                      <w:rPr>
                        <w:rFonts w:ascii="Cambria Math" w:eastAsia="Cambria Math" w:hAnsi="Cambria Math" w:cs="Cambria Math"/>
                        <w:i/>
                        <w:szCs w:val="28"/>
                        <w:lang w:val="en-US"/>
                      </w:rPr>
                    </m:ctrlPr>
                  </m:dPr>
                  <m:e>
                    <m:r>
                      <w:rPr>
                        <w:rFonts w:ascii="Cambria Math" w:eastAsia="Cambria Math" w:hAnsi="Cambria Math" w:cs="Cambria Math"/>
                        <w:szCs w:val="28"/>
                        <w:lang w:val="en-US"/>
                      </w:rPr>
                      <m:t>r</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H</m:t>
                        </m:r>
                      </m:e>
                      <m:sub>
                        <m:r>
                          <w:rPr>
                            <w:rFonts w:ascii="Cambria Math" w:eastAsia="Cambria Math" w:hAnsi="Cambria Math" w:cs="Cambria Math"/>
                            <w:szCs w:val="28"/>
                            <w:lang w:val="en-US"/>
                          </w:rPr>
                          <m:t>r</m:t>
                        </m:r>
                      </m:sub>
                    </m:sSub>
                  </m:e>
                </m:d>
                <m:r>
                  <w:rPr>
                    <w:rFonts w:ascii="Cambria Math" w:eastAsia="Cambria Math" w:hAnsi="Cambria Math" w:cs="Cambria Math"/>
                    <w:szCs w:val="28"/>
                  </w:rPr>
                  <m:t xml:space="preserve">+ </m:t>
                </m:r>
                <m:f>
                  <m:fPr>
                    <m:ctrlPr>
                      <w:rPr>
                        <w:rFonts w:ascii="Cambria Math" w:eastAsia="Cambria Math" w:hAnsi="Cambria Math" w:cs="Cambria Math"/>
                        <w:i/>
                        <w:szCs w:val="28"/>
                        <w:lang w:val="en-US"/>
                      </w:rPr>
                    </m:ctrlPr>
                  </m:fPr>
                  <m:num>
                    <m:r>
                      <w:rPr>
                        <w:rFonts w:ascii="Cambria Math" w:eastAsia="Cambria Math" w:hAnsi="Cambria Math" w:cs="Cambria Math"/>
                        <w:szCs w:val="28"/>
                      </w:rPr>
                      <m:t>1</m:t>
                    </m:r>
                  </m:num>
                  <m:den>
                    <m:r>
                      <w:rPr>
                        <w:rFonts w:ascii="Cambria Math" w:eastAsia="Cambria Math" w:hAnsi="Cambria Math" w:cs="Cambria Math"/>
                        <w:szCs w:val="28"/>
                        <w:lang w:val="en-US"/>
                      </w:rPr>
                      <m:t>r</m:t>
                    </m:r>
                  </m:den>
                </m:f>
                <m:f>
                  <m:fPr>
                    <m:ctrlPr>
                      <w:rPr>
                        <w:rFonts w:ascii="Cambria Math" w:hAnsi="Cambria Math"/>
                        <w:i/>
                        <w:szCs w:val="28"/>
                        <w:lang w:val="en-US"/>
                      </w:rPr>
                    </m:ctrlPr>
                  </m:fPr>
                  <m:num>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φ</m:t>
                        </m:r>
                      </m:sub>
                    </m:sSub>
                  </m:num>
                  <m:den>
                    <m:r>
                      <w:rPr>
                        <w:rFonts w:ascii="Cambria Math" w:hAnsi="Cambria Math"/>
                        <w:szCs w:val="28"/>
                        <w:lang w:val="en-US"/>
                      </w:rPr>
                      <m:t>∂φ</m:t>
                    </m:r>
                  </m:den>
                </m:f>
                <m:r>
                  <w:rPr>
                    <w:rFonts w:ascii="Cambria Math" w:hAnsi="Cambria Math"/>
                    <w:szCs w:val="28"/>
                  </w:rPr>
                  <m:t xml:space="preserve"> + </m:t>
                </m:r>
                <m:f>
                  <m:fPr>
                    <m:ctrlPr>
                      <w:rPr>
                        <w:rFonts w:ascii="Cambria Math" w:hAnsi="Cambria Math"/>
                        <w:i/>
                        <w:szCs w:val="28"/>
                        <w:lang w:val="en-US"/>
                      </w:rPr>
                    </m:ctrlPr>
                  </m:fPr>
                  <m:num>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z</m:t>
                        </m:r>
                      </m:sub>
                    </m:sSub>
                  </m:num>
                  <m:den>
                    <m:r>
                      <w:rPr>
                        <w:rFonts w:ascii="Cambria Math" w:hAnsi="Cambria Math"/>
                        <w:szCs w:val="28"/>
                        <w:lang w:val="en-US"/>
                      </w:rPr>
                      <m:t>∂z</m:t>
                    </m:r>
                  </m:den>
                </m:f>
                <m:r>
                  <w:rPr>
                    <w:rFonts w:ascii="Cambria Math" w:hAnsi="Cambria Math"/>
                    <w:szCs w:val="28"/>
                  </w:rPr>
                  <m:t xml:space="preserve"> =0</m:t>
                </m:r>
                <m:ctrlPr>
                  <w:rPr>
                    <w:rFonts w:ascii="Cambria Math" w:eastAsia="Cambria Math" w:hAnsi="Cambria Math" w:cs="Cambria Math"/>
                    <w:i/>
                    <w:szCs w:val="28"/>
                    <w:lang w:val="en-US"/>
                  </w:rPr>
                </m:ctrlPr>
              </m:e>
              <m:e>
                <m:f>
                  <m:fPr>
                    <m:ctrlPr>
                      <w:rPr>
                        <w:rFonts w:ascii="Cambria Math" w:eastAsia="Cambria Math" w:hAnsi="Cambria Math" w:cs="Cambria Math"/>
                        <w:i/>
                        <w:szCs w:val="28"/>
                        <w:lang w:val="en-US"/>
                      </w:rPr>
                    </m:ctrlPr>
                  </m:fPr>
                  <m:num>
                    <m:r>
                      <w:rPr>
                        <w:rFonts w:ascii="Cambria Math" w:eastAsia="Cambria Math" w:hAnsi="Cambria Math" w:cs="Cambria Math"/>
                        <w:szCs w:val="28"/>
                      </w:rPr>
                      <m:t>1</m:t>
                    </m:r>
                  </m:num>
                  <m:den>
                    <m:r>
                      <w:rPr>
                        <w:rFonts w:ascii="Cambria Math" w:eastAsia="Cambria Math" w:hAnsi="Cambria Math" w:cs="Cambria Math"/>
                        <w:szCs w:val="28"/>
                        <w:lang w:val="en-US"/>
                      </w:rPr>
                      <m:t>r</m:t>
                    </m:r>
                  </m:den>
                </m:f>
                <m:f>
                  <m:fPr>
                    <m:ctrlPr>
                      <w:rPr>
                        <w:rFonts w:ascii="Cambria Math" w:eastAsia="Cambria Math" w:hAnsi="Cambria Math" w:cs="Cambria Math"/>
                        <w:i/>
                        <w:szCs w:val="28"/>
                        <w:lang w:val="en-US"/>
                      </w:rPr>
                    </m:ctrlPr>
                  </m:fPr>
                  <m:num>
                    <m:r>
                      <w:rPr>
                        <w:rFonts w:ascii="Cambria Math" w:eastAsia="Cambria Math" w:hAnsi="Cambria Math" w:cs="Cambria Math"/>
                        <w:szCs w:val="28"/>
                        <w:lang w:val="en-US"/>
                      </w:rPr>
                      <m:t>∂</m:t>
                    </m:r>
                  </m:num>
                  <m:den>
                    <m:r>
                      <w:rPr>
                        <w:rFonts w:ascii="Cambria Math" w:eastAsia="Cambria Math" w:hAnsi="Cambria Math" w:cs="Cambria Math"/>
                        <w:szCs w:val="28"/>
                        <w:lang w:val="en-US"/>
                      </w:rPr>
                      <m:t>∂r</m:t>
                    </m:r>
                  </m:den>
                </m:f>
                <m:d>
                  <m:dPr>
                    <m:ctrlPr>
                      <w:rPr>
                        <w:rFonts w:ascii="Cambria Math" w:eastAsia="Cambria Math" w:hAnsi="Cambria Math" w:cs="Cambria Math"/>
                        <w:i/>
                        <w:szCs w:val="28"/>
                        <w:lang w:val="en-US"/>
                      </w:rPr>
                    </m:ctrlPr>
                  </m:dPr>
                  <m:e>
                    <m:r>
                      <w:rPr>
                        <w:rFonts w:ascii="Cambria Math" w:eastAsia="Cambria Math" w:hAnsi="Cambria Math" w:cs="Cambria Math"/>
                        <w:szCs w:val="28"/>
                        <w:lang w:val="en-US"/>
                      </w:rPr>
                      <m:t>rε</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E</m:t>
                        </m:r>
                      </m:e>
                      <m:sub>
                        <m:r>
                          <w:rPr>
                            <w:rFonts w:ascii="Cambria Math" w:eastAsia="Cambria Math" w:hAnsi="Cambria Math" w:cs="Cambria Math"/>
                            <w:szCs w:val="28"/>
                            <w:lang w:val="en-US"/>
                          </w:rPr>
                          <m:t>r</m:t>
                        </m:r>
                      </m:sub>
                    </m:sSub>
                  </m:e>
                </m:d>
                <m:r>
                  <w:rPr>
                    <w:rFonts w:ascii="Cambria Math" w:eastAsia="Cambria Math" w:hAnsi="Cambria Math" w:cs="Cambria Math"/>
                    <w:szCs w:val="28"/>
                  </w:rPr>
                  <m:t xml:space="preserve">+ </m:t>
                </m:r>
                <m:f>
                  <m:fPr>
                    <m:ctrlPr>
                      <w:rPr>
                        <w:rFonts w:ascii="Cambria Math" w:eastAsia="Cambria Math" w:hAnsi="Cambria Math" w:cs="Cambria Math"/>
                        <w:i/>
                        <w:szCs w:val="28"/>
                        <w:lang w:val="en-US"/>
                      </w:rPr>
                    </m:ctrlPr>
                  </m:fPr>
                  <m:num>
                    <m:r>
                      <w:rPr>
                        <w:rFonts w:ascii="Cambria Math" w:eastAsia="Cambria Math" w:hAnsi="Cambria Math" w:cs="Cambria Math"/>
                        <w:szCs w:val="28"/>
                        <w:lang w:val="en-US"/>
                      </w:rPr>
                      <m:t>ε</m:t>
                    </m:r>
                  </m:num>
                  <m:den>
                    <m:r>
                      <w:rPr>
                        <w:rFonts w:ascii="Cambria Math" w:eastAsia="Cambria Math" w:hAnsi="Cambria Math" w:cs="Cambria Math"/>
                        <w:szCs w:val="28"/>
                        <w:lang w:val="en-US"/>
                      </w:rPr>
                      <m:t>r</m:t>
                    </m:r>
                  </m:den>
                </m:f>
                <m:f>
                  <m:fPr>
                    <m:ctrlPr>
                      <w:rPr>
                        <w:rFonts w:ascii="Cambria Math" w:hAnsi="Cambria Math"/>
                        <w:i/>
                        <w:szCs w:val="28"/>
                        <w:lang w:val="en-US"/>
                      </w:rPr>
                    </m:ctrlPr>
                  </m:fPr>
                  <m:num>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φ</m:t>
                        </m:r>
                      </m:sub>
                    </m:sSub>
                  </m:num>
                  <m:den>
                    <m:r>
                      <w:rPr>
                        <w:rFonts w:ascii="Cambria Math" w:hAnsi="Cambria Math"/>
                        <w:szCs w:val="28"/>
                        <w:lang w:val="en-US"/>
                      </w:rPr>
                      <m:t>∂φ</m:t>
                    </m:r>
                  </m:den>
                </m:f>
                <m:r>
                  <w:rPr>
                    <w:rFonts w:ascii="Cambria Math" w:hAnsi="Cambria Math"/>
                    <w:szCs w:val="28"/>
                  </w:rPr>
                  <m:t xml:space="preserve"> + </m:t>
                </m:r>
                <m:r>
                  <w:rPr>
                    <w:rFonts w:ascii="Cambria Math" w:hAnsi="Cambria Math"/>
                    <w:szCs w:val="28"/>
                    <w:lang w:val="en-US"/>
                  </w:rPr>
                  <m:t>ε</m:t>
                </m:r>
                <m:f>
                  <m:fPr>
                    <m:ctrlPr>
                      <w:rPr>
                        <w:rFonts w:ascii="Cambria Math" w:hAnsi="Cambria Math"/>
                        <w:i/>
                        <w:szCs w:val="28"/>
                        <w:lang w:val="en-US"/>
                      </w:rPr>
                    </m:ctrlPr>
                  </m:fPr>
                  <m:num>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z</m:t>
                        </m:r>
                      </m:sub>
                    </m:sSub>
                  </m:num>
                  <m:den>
                    <m:r>
                      <w:rPr>
                        <w:rFonts w:ascii="Cambria Math" w:hAnsi="Cambria Math"/>
                        <w:szCs w:val="28"/>
                        <w:lang w:val="en-US"/>
                      </w:rPr>
                      <m:t>∂z</m:t>
                    </m:r>
                  </m:den>
                </m:f>
                <m:r>
                  <w:rPr>
                    <w:rFonts w:ascii="Cambria Math" w:hAnsi="Cambria Math"/>
                    <w:szCs w:val="28"/>
                  </w:rPr>
                  <m:t xml:space="preserve"> =0</m:t>
                </m:r>
              </m:e>
            </m:eqArr>
          </m:e>
        </m:d>
        <m:r>
          <w:rPr>
            <w:rFonts w:ascii="Cambria Math" w:hAnsi="Cambria Math"/>
            <w:szCs w:val="28"/>
          </w:rPr>
          <m:t xml:space="preserve">                   </m:t>
        </m:r>
      </m:oMath>
      <w:r w:rsidR="00F4616B">
        <w:rPr>
          <w:sz w:val="32"/>
          <w:szCs w:val="32"/>
        </w:rPr>
        <w:t xml:space="preserve">          </w:t>
      </w:r>
      <w:r>
        <w:rPr>
          <w:sz w:val="32"/>
          <w:szCs w:val="32"/>
        </w:rPr>
        <w:t xml:space="preserve">    </w:t>
      </w:r>
      <w:r w:rsidRPr="00B31107">
        <w:rPr>
          <w:szCs w:val="28"/>
        </w:rPr>
        <w:t xml:space="preserve"> (</w:t>
      </w:r>
      <w:r>
        <w:rPr>
          <w:szCs w:val="28"/>
        </w:rPr>
        <w:t>3.</w:t>
      </w:r>
      <w:r w:rsidRPr="00B31107">
        <w:rPr>
          <w:szCs w:val="28"/>
        </w:rPr>
        <w:t>2.2)</w:t>
      </w:r>
    </w:p>
    <w:p w:rsidR="00B31107" w:rsidRPr="00C179B1" w:rsidRDefault="00B31107" w:rsidP="00F4616B">
      <w:pPr>
        <w:pStyle w:val="a5"/>
        <w:rPr>
          <w:szCs w:val="28"/>
        </w:rPr>
      </w:pPr>
    </w:p>
    <w:p w:rsidR="00B31107" w:rsidRDefault="00B31107" w:rsidP="00F4616B">
      <w:pPr>
        <w:pStyle w:val="a5"/>
        <w:rPr>
          <w:i/>
          <w:szCs w:val="28"/>
        </w:rPr>
      </w:pPr>
    </w:p>
    <w:p w:rsidR="00B31107" w:rsidRPr="00A574AD" w:rsidRDefault="00B31107" w:rsidP="00F4616B">
      <w:pPr>
        <w:pStyle w:val="a5"/>
        <w:rPr>
          <w:szCs w:val="28"/>
        </w:rPr>
      </w:pPr>
      <w:r w:rsidRPr="00D70C62">
        <w:rPr>
          <w:szCs w:val="28"/>
        </w:rPr>
        <w:t xml:space="preserve">        </w:t>
      </w:r>
      <w:r>
        <w:rPr>
          <w:szCs w:val="28"/>
        </w:rPr>
        <w:t xml:space="preserve">Будем искать решение в виде нормальных волн, то есть функций имеющих зависимость от </w:t>
      </w:r>
      <w:r w:rsidRPr="00C179B1">
        <w:rPr>
          <w:szCs w:val="28"/>
        </w:rPr>
        <w:t xml:space="preserve"> </w:t>
      </w:r>
      <w:r>
        <w:rPr>
          <w:szCs w:val="28"/>
          <w:lang w:val="en-US"/>
        </w:rPr>
        <w:t>r</w:t>
      </w:r>
      <w:r w:rsidRPr="00C179B1">
        <w:rPr>
          <w:szCs w:val="28"/>
        </w:rPr>
        <w:t xml:space="preserve">, </w:t>
      </w:r>
      <w:r>
        <w:rPr>
          <w:szCs w:val="28"/>
          <w:lang w:val="en-US"/>
        </w:rPr>
        <w:t>z</w:t>
      </w:r>
      <w:r w:rsidRPr="00C179B1">
        <w:rPr>
          <w:szCs w:val="28"/>
        </w:rPr>
        <w:t xml:space="preserve">, </w:t>
      </w:r>
      <m:oMath>
        <m:r>
          <w:rPr>
            <w:rFonts w:ascii="Cambria Math" w:hAnsi="Cambria Math"/>
            <w:szCs w:val="28"/>
          </w:rPr>
          <m:t>φ</m:t>
        </m:r>
      </m:oMath>
      <w:r w:rsidRPr="00C179B1">
        <w:rPr>
          <w:szCs w:val="28"/>
        </w:rPr>
        <w:t xml:space="preserve"> </w:t>
      </w:r>
      <w:r>
        <w:rPr>
          <w:szCs w:val="28"/>
        </w:rPr>
        <w:t xml:space="preserve">вида </w:t>
      </w:r>
      <w:r>
        <w:rPr>
          <w:szCs w:val="28"/>
          <w:lang w:val="en-US"/>
        </w:rPr>
        <w:t>E</w:t>
      </w:r>
      <w:r w:rsidRPr="00C179B1">
        <w:rPr>
          <w:szCs w:val="28"/>
        </w:rPr>
        <w:t>,</w:t>
      </w:r>
      <w:r w:rsidRPr="00D70C62">
        <w:rPr>
          <w:szCs w:val="28"/>
        </w:rPr>
        <w:t xml:space="preserve"> </w:t>
      </w:r>
      <w:r>
        <w:rPr>
          <w:szCs w:val="28"/>
          <w:lang w:val="en-US"/>
        </w:rPr>
        <w:t>H</w:t>
      </w:r>
      <w:r w:rsidRPr="00C179B1">
        <w:rPr>
          <w:szCs w:val="28"/>
        </w:rPr>
        <w:t xml:space="preserve"> </w:t>
      </w:r>
      <w:r w:rsidRPr="00D70C62">
        <w:rPr>
          <w:szCs w:val="28"/>
        </w:rPr>
        <w:t xml:space="preserve">= </w:t>
      </w:r>
      <m:oMath>
        <m:r>
          <w:rPr>
            <w:rFonts w:ascii="Cambria Math" w:hAnsi="Cambria Math"/>
            <w:szCs w:val="28"/>
          </w:rPr>
          <m:t>E</m:t>
        </m:r>
        <m:d>
          <m:dPr>
            <m:ctrlPr>
              <w:rPr>
                <w:rFonts w:ascii="Cambria Math" w:hAnsi="Cambria Math"/>
                <w:i/>
                <w:szCs w:val="28"/>
              </w:rPr>
            </m:ctrlPr>
          </m:dPr>
          <m:e>
            <m:r>
              <w:rPr>
                <w:rFonts w:ascii="Cambria Math" w:hAnsi="Cambria Math"/>
                <w:szCs w:val="28"/>
              </w:rPr>
              <m:t>r</m:t>
            </m:r>
          </m:e>
        </m:d>
        <m:sSup>
          <m:sSupPr>
            <m:ctrlPr>
              <w:rPr>
                <w:rFonts w:ascii="Cambria Math" w:hAnsi="Cambria Math"/>
                <w:i/>
                <w:szCs w:val="28"/>
              </w:rPr>
            </m:ctrlPr>
          </m:sSupPr>
          <m:e>
            <m:r>
              <w:rPr>
                <w:rFonts w:ascii="Cambria Math" w:hAnsi="Cambria Math"/>
                <w:szCs w:val="28"/>
              </w:rPr>
              <m:t>e</m:t>
            </m:r>
          </m:e>
          <m:sup>
            <m:r>
              <w:rPr>
                <w:rFonts w:ascii="Cambria Math" w:hAnsi="Cambria Math"/>
                <w:szCs w:val="28"/>
              </w:rPr>
              <m:t>iγz+imφ</m:t>
            </m:r>
          </m:sup>
        </m:sSup>
      </m:oMath>
      <w:r w:rsidRPr="00D70C62">
        <w:rPr>
          <w:szCs w:val="28"/>
        </w:rPr>
        <w:t>.</w:t>
      </w:r>
    </w:p>
    <w:p w:rsidR="00B31107" w:rsidRPr="002B76BF" w:rsidRDefault="00B31107" w:rsidP="00F4616B">
      <w:pPr>
        <w:pStyle w:val="a5"/>
        <w:rPr>
          <w:szCs w:val="28"/>
        </w:rPr>
      </w:pPr>
      <w:r w:rsidRPr="00D70C62">
        <w:rPr>
          <w:szCs w:val="28"/>
        </w:rPr>
        <w:t xml:space="preserve">       </w:t>
      </w:r>
      <w:r>
        <w:rPr>
          <w:szCs w:val="28"/>
        </w:rPr>
        <w:t>Подставим их в (</w:t>
      </w:r>
      <w:r w:rsidR="00F4616B">
        <w:rPr>
          <w:szCs w:val="28"/>
        </w:rPr>
        <w:t>3.</w:t>
      </w:r>
      <w:r>
        <w:rPr>
          <w:szCs w:val="28"/>
        </w:rPr>
        <w:t xml:space="preserve">2.2) сократим на экспоненциальный множитель и придём к задаче на собственные значения на отрезке </w:t>
      </w:r>
      <w:r w:rsidRPr="002B76BF">
        <w:rPr>
          <w:szCs w:val="28"/>
        </w:rPr>
        <w:t>[</w:t>
      </w:r>
      <w:r>
        <w:rPr>
          <w:szCs w:val="28"/>
        </w:rPr>
        <w:t>0</w:t>
      </w:r>
      <w:r w:rsidRPr="002B76BF">
        <w:rPr>
          <w:szCs w:val="28"/>
        </w:rPr>
        <w:t>,</w:t>
      </w:r>
      <w:r>
        <w:rPr>
          <w:szCs w:val="28"/>
        </w:rPr>
        <w:t>1</w:t>
      </w:r>
      <w:r w:rsidRPr="002B76BF">
        <w:rPr>
          <w:szCs w:val="28"/>
        </w:rPr>
        <w:t>],</w:t>
      </w:r>
      <w:r>
        <w:rPr>
          <w:szCs w:val="28"/>
        </w:rPr>
        <w:t xml:space="preserve"> роль</w:t>
      </w:r>
      <w:r w:rsidRPr="002B76BF">
        <w:rPr>
          <w:szCs w:val="28"/>
        </w:rPr>
        <w:t xml:space="preserve"> </w:t>
      </w:r>
      <w:r>
        <w:rPr>
          <w:szCs w:val="28"/>
        </w:rPr>
        <w:t xml:space="preserve">собственного значения играет параметр </w:t>
      </w:r>
      <m:oMath>
        <m:r>
          <w:rPr>
            <w:rFonts w:ascii="Cambria Math" w:hAnsi="Cambria Math"/>
            <w:szCs w:val="28"/>
          </w:rPr>
          <m:t>γ</m:t>
        </m:r>
      </m:oMath>
      <w:r w:rsidRPr="002B76BF">
        <w:rPr>
          <w:szCs w:val="28"/>
        </w:rPr>
        <w:t xml:space="preserve">: </w:t>
      </w:r>
    </w:p>
    <w:p w:rsidR="00B31107" w:rsidRPr="00B31107" w:rsidRDefault="00B31107" w:rsidP="00F4616B">
      <w:pPr>
        <w:pStyle w:val="a5"/>
        <w:rPr>
          <w:rFonts w:eastAsiaTheme="minorEastAsia"/>
          <w:szCs w:val="28"/>
        </w:rPr>
      </w:pPr>
      <m:oMathPara>
        <m:oMath>
          <m:r>
            <w:rPr>
              <w:rFonts w:ascii="Cambria Math" w:hAnsi="Cambria Math"/>
              <w:szCs w:val="28"/>
            </w:rPr>
            <m:t xml:space="preserve">                                          </m:t>
          </m:r>
        </m:oMath>
      </m:oMathPara>
    </w:p>
    <w:p w:rsidR="00B31107" w:rsidRPr="00D63734" w:rsidRDefault="007B00CC" w:rsidP="00F4616B">
      <w:pPr>
        <w:pStyle w:val="a5"/>
        <w:rPr>
          <w:szCs w:val="28"/>
        </w:rPr>
      </w:pPr>
      <m:oMath>
        <m:d>
          <m:dPr>
            <m:begChr m:val="{"/>
            <m:endChr m:val=""/>
            <m:ctrlPr>
              <w:rPr>
                <w:rFonts w:ascii="Cambria Math" w:hAnsi="Cambria Math"/>
                <w:i/>
                <w:szCs w:val="28"/>
              </w:rPr>
            </m:ctrlPr>
          </m:dPr>
          <m:e>
            <m:eqArr>
              <m:eqArrPr>
                <m:ctrlPr>
                  <w:rPr>
                    <w:rFonts w:ascii="Cambria Math" w:hAnsi="Cambria Math"/>
                    <w:i/>
                    <w:szCs w:val="28"/>
                  </w:rPr>
                </m:ctrlPr>
              </m:eqArrPr>
              <m:e>
                <m:f>
                  <m:fPr>
                    <m:ctrlPr>
                      <w:rPr>
                        <w:rFonts w:ascii="Cambria Math" w:hAnsi="Cambria Math"/>
                        <w:i/>
                        <w:szCs w:val="28"/>
                      </w:rPr>
                    </m:ctrlPr>
                  </m:fPr>
                  <m:num>
                    <m:r>
                      <w:rPr>
                        <w:rFonts w:ascii="Cambria Math" w:hAnsi="Cambria Math"/>
                        <w:szCs w:val="28"/>
                      </w:rPr>
                      <m:t>1</m:t>
                    </m:r>
                  </m:num>
                  <m:den>
                    <m:r>
                      <w:rPr>
                        <w:rFonts w:ascii="Cambria Math" w:hAnsi="Cambria Math"/>
                        <w:szCs w:val="28"/>
                      </w:rPr>
                      <m:t>r</m:t>
                    </m:r>
                  </m:den>
                </m:f>
                <m:r>
                  <w:rPr>
                    <w:rFonts w:ascii="Cambria Math" w:hAnsi="Cambria Math"/>
                    <w:szCs w:val="28"/>
                  </w:rPr>
                  <m:t>im</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z</m:t>
                    </m:r>
                  </m:sub>
                </m:sSub>
                <m:r>
                  <w:rPr>
                    <w:rFonts w:ascii="Cambria Math" w:hAnsi="Cambria Math"/>
                    <w:szCs w:val="28"/>
                  </w:rPr>
                  <m:t>- iγ</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φ</m:t>
                    </m:r>
                  </m:sub>
                </m:sSub>
                <m:r>
                  <w:rPr>
                    <w:rFonts w:ascii="Cambria Math" w:hAnsi="Cambria Math"/>
                    <w:szCs w:val="28"/>
                  </w:rPr>
                  <m:t>= -ikε</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r</m:t>
                    </m:r>
                  </m:sub>
                </m:sSub>
              </m:e>
              <m:e>
                <m:r>
                  <w:rPr>
                    <w:rFonts w:ascii="Cambria Math" w:hAnsi="Cambria Math"/>
                    <w:szCs w:val="28"/>
                  </w:rPr>
                  <m:t>iγ</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r</m:t>
                    </m:r>
                  </m:sub>
                </m:sSub>
                <m:r>
                  <w:rPr>
                    <w:rFonts w:ascii="Cambria Math" w:hAnsi="Cambria Math"/>
                    <w:szCs w:val="28"/>
                  </w:rPr>
                  <m:t xml:space="preserve">- </m:t>
                </m:r>
                <m:f>
                  <m:fPr>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z</m:t>
                        </m:r>
                      </m:sub>
                    </m:sSub>
                  </m:num>
                  <m:den>
                    <m:r>
                      <w:rPr>
                        <w:rFonts w:ascii="Cambria Math" w:hAnsi="Cambria Math"/>
                        <w:szCs w:val="28"/>
                      </w:rPr>
                      <m:t>dr</m:t>
                    </m:r>
                  </m:den>
                </m:f>
                <m:r>
                  <w:rPr>
                    <w:rFonts w:ascii="Cambria Math" w:hAnsi="Cambria Math"/>
                    <w:szCs w:val="28"/>
                  </w:rPr>
                  <m:t>= -ikε</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φ</m:t>
                    </m:r>
                  </m:sub>
                </m:sSub>
                <m:ctrlPr>
                  <w:rPr>
                    <w:rFonts w:ascii="Cambria Math" w:eastAsia="Cambria Math" w:hAnsi="Cambria Math" w:cs="Cambria Math"/>
                    <w:i/>
                    <w:szCs w:val="28"/>
                  </w:rPr>
                </m:ctrlPr>
              </m:e>
              <m:e>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r</m:t>
                    </m:r>
                  </m:den>
                </m:f>
                <m:f>
                  <m:fPr>
                    <m:ctrlPr>
                      <w:rPr>
                        <w:rFonts w:ascii="Cambria Math" w:eastAsia="Cambria Math" w:hAnsi="Cambria Math" w:cs="Cambria Math"/>
                        <w:i/>
                        <w:szCs w:val="28"/>
                      </w:rPr>
                    </m:ctrlPr>
                  </m:fPr>
                  <m:num>
                    <m:r>
                      <w:rPr>
                        <w:rFonts w:ascii="Cambria Math" w:eastAsia="Cambria Math" w:hAnsi="Cambria Math" w:cs="Cambria Math"/>
                        <w:szCs w:val="28"/>
                      </w:rPr>
                      <m:t>d</m:t>
                    </m:r>
                  </m:num>
                  <m:den>
                    <m:r>
                      <w:rPr>
                        <w:rFonts w:ascii="Cambria Math" w:eastAsia="Cambria Math" w:hAnsi="Cambria Math" w:cs="Cambria Math"/>
                        <w:szCs w:val="28"/>
                      </w:rPr>
                      <m:t>dr</m:t>
                    </m:r>
                  </m:den>
                </m:f>
                <m:d>
                  <m:dPr>
                    <m:ctrlPr>
                      <w:rPr>
                        <w:rFonts w:ascii="Cambria Math" w:eastAsia="Cambria Math" w:hAnsi="Cambria Math" w:cs="Cambria Math"/>
                        <w:i/>
                        <w:szCs w:val="28"/>
                      </w:rPr>
                    </m:ctrlPr>
                  </m:dPr>
                  <m:e>
                    <m:r>
                      <w:rPr>
                        <w:rFonts w:ascii="Cambria Math" w:eastAsia="Cambria Math" w:hAnsi="Cambria Math" w:cs="Cambria Math"/>
                        <w:szCs w:val="28"/>
                      </w:rPr>
                      <m:t>r</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φ</m:t>
                        </m:r>
                      </m:sub>
                    </m:sSub>
                  </m:e>
                </m:d>
                <m:r>
                  <w:rPr>
                    <w:rFonts w:ascii="Cambria Math" w:eastAsia="Cambria Math" w:hAnsi="Cambria Math" w:cs="Cambria Math"/>
                    <w:szCs w:val="28"/>
                  </w:rPr>
                  <m:t xml:space="preserve">- </m:t>
                </m:r>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r</m:t>
                    </m:r>
                  </m:den>
                </m:f>
                <m:r>
                  <w:rPr>
                    <w:rFonts w:ascii="Cambria Math" w:eastAsia="Cambria Math" w:hAnsi="Cambria Math" w:cs="Cambria Math"/>
                    <w:szCs w:val="28"/>
                  </w:rPr>
                  <m:t>im</m:t>
                </m:r>
                <m:sSub>
                  <m:sSubPr>
                    <m:ctrlPr>
                      <w:rPr>
                        <w:rFonts w:ascii="Cambria Math" w:eastAsia="Cambria Math" w:hAnsi="Cambria Math" w:cs="Cambria Math"/>
                        <w:i/>
                        <w:szCs w:val="28"/>
                      </w:rPr>
                    </m:ctrlPr>
                  </m:sSubPr>
                  <m:e>
                    <m:r>
                      <w:rPr>
                        <w:rFonts w:ascii="Cambria Math" w:eastAsia="Cambria Math" w:hAnsi="Cambria Math" w:cs="Cambria Math"/>
                        <w:szCs w:val="28"/>
                      </w:rPr>
                      <m:t>H</m:t>
                    </m:r>
                  </m:e>
                  <m:sub>
                    <m:r>
                      <w:rPr>
                        <w:rFonts w:ascii="Cambria Math" w:eastAsia="Cambria Math" w:hAnsi="Cambria Math" w:cs="Cambria Math"/>
                        <w:szCs w:val="28"/>
                      </w:rPr>
                      <m:t>r</m:t>
                    </m:r>
                  </m:sub>
                </m:sSub>
                <m:r>
                  <w:rPr>
                    <w:rFonts w:ascii="Cambria Math" w:eastAsia="Cambria Math" w:hAnsi="Cambria Math" w:cs="Cambria Math"/>
                    <w:szCs w:val="28"/>
                  </w:rPr>
                  <m:t>=ikε</m:t>
                </m:r>
                <m:sSub>
                  <m:sSubPr>
                    <m:ctrlPr>
                      <w:rPr>
                        <w:rFonts w:ascii="Cambria Math" w:eastAsia="Cambria Math" w:hAnsi="Cambria Math" w:cs="Cambria Math"/>
                        <w:i/>
                        <w:szCs w:val="28"/>
                      </w:rPr>
                    </m:ctrlPr>
                  </m:sSubPr>
                  <m:e>
                    <m:r>
                      <w:rPr>
                        <w:rFonts w:ascii="Cambria Math" w:eastAsia="Cambria Math" w:hAnsi="Cambria Math" w:cs="Cambria Math"/>
                        <w:szCs w:val="28"/>
                      </w:rPr>
                      <m:t>E</m:t>
                    </m:r>
                  </m:e>
                  <m:sub>
                    <m:r>
                      <w:rPr>
                        <w:rFonts w:ascii="Cambria Math" w:eastAsia="Cambria Math" w:hAnsi="Cambria Math" w:cs="Cambria Math"/>
                        <w:szCs w:val="28"/>
                      </w:rPr>
                      <m:t>z</m:t>
                    </m:r>
                  </m:sub>
                </m:sSub>
                <m:ctrlPr>
                  <w:rPr>
                    <w:rFonts w:ascii="Cambria Math" w:eastAsia="Cambria Math" w:hAnsi="Cambria Math" w:cs="Cambria Math"/>
                    <w:i/>
                    <w:szCs w:val="28"/>
                  </w:rPr>
                </m:ctrlPr>
              </m:e>
              <m:e>
                <m:f>
                  <m:fPr>
                    <m:ctrlPr>
                      <w:rPr>
                        <w:rFonts w:ascii="Cambria Math" w:hAnsi="Cambria Math"/>
                        <w:i/>
                        <w:szCs w:val="28"/>
                      </w:rPr>
                    </m:ctrlPr>
                  </m:fPr>
                  <m:num>
                    <m:r>
                      <w:rPr>
                        <w:rFonts w:ascii="Cambria Math" w:hAnsi="Cambria Math"/>
                        <w:szCs w:val="28"/>
                      </w:rPr>
                      <m:t>1</m:t>
                    </m:r>
                  </m:num>
                  <m:den>
                    <m:r>
                      <w:rPr>
                        <w:rFonts w:ascii="Cambria Math" w:hAnsi="Cambria Math"/>
                        <w:szCs w:val="28"/>
                      </w:rPr>
                      <m:t>r</m:t>
                    </m:r>
                  </m:den>
                </m:f>
                <m:r>
                  <w:rPr>
                    <w:rFonts w:ascii="Cambria Math" w:hAnsi="Cambria Math"/>
                    <w:szCs w:val="28"/>
                  </w:rPr>
                  <m:t>im</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z</m:t>
                    </m:r>
                  </m:sub>
                </m:sSub>
                <m:r>
                  <w:rPr>
                    <w:rFonts w:ascii="Cambria Math" w:hAnsi="Cambria Math"/>
                    <w:szCs w:val="28"/>
                  </w:rPr>
                  <m:t>- iγ</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φ</m:t>
                    </m:r>
                  </m:sub>
                </m:sSub>
                <m:r>
                  <w:rPr>
                    <w:rFonts w:ascii="Cambria Math" w:hAnsi="Cambria Math"/>
                    <w:szCs w:val="28"/>
                  </w:rPr>
                  <m:t>= ik</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r</m:t>
                    </m:r>
                  </m:sub>
                </m:sSub>
                <m:ctrlPr>
                  <w:rPr>
                    <w:rFonts w:ascii="Cambria Math" w:eastAsia="Cambria Math" w:hAnsi="Cambria Math" w:cs="Cambria Math"/>
                    <w:i/>
                    <w:szCs w:val="28"/>
                  </w:rPr>
                </m:ctrlPr>
              </m:e>
              <m:e>
                <m:r>
                  <w:rPr>
                    <w:rFonts w:ascii="Cambria Math" w:hAnsi="Cambria Math"/>
                    <w:szCs w:val="28"/>
                  </w:rPr>
                  <m:t>iγ</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r</m:t>
                    </m:r>
                  </m:sub>
                </m:sSub>
                <m:r>
                  <w:rPr>
                    <w:rFonts w:ascii="Cambria Math" w:hAnsi="Cambria Math"/>
                    <w:szCs w:val="28"/>
                  </w:rPr>
                  <m:t xml:space="preserve">- </m:t>
                </m:r>
                <m:f>
                  <m:fPr>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z</m:t>
                        </m:r>
                      </m:sub>
                    </m:sSub>
                  </m:num>
                  <m:den>
                    <m:r>
                      <w:rPr>
                        <w:rFonts w:ascii="Cambria Math" w:hAnsi="Cambria Math"/>
                        <w:szCs w:val="28"/>
                      </w:rPr>
                      <m:t>dr</m:t>
                    </m:r>
                  </m:den>
                </m:f>
                <m:r>
                  <w:rPr>
                    <w:rFonts w:ascii="Cambria Math" w:hAnsi="Cambria Math"/>
                    <w:szCs w:val="28"/>
                  </w:rPr>
                  <m:t>= kε</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φ</m:t>
                    </m:r>
                  </m:sub>
                </m:sSub>
                <m:ctrlPr>
                  <w:rPr>
                    <w:rFonts w:ascii="Cambria Math" w:eastAsia="Cambria Math" w:hAnsi="Cambria Math" w:cs="Cambria Math"/>
                    <w:i/>
                    <w:szCs w:val="28"/>
                  </w:rPr>
                </m:ctrlPr>
              </m:e>
              <m:e>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r</m:t>
                    </m:r>
                  </m:den>
                </m:f>
                <m:f>
                  <m:fPr>
                    <m:ctrlPr>
                      <w:rPr>
                        <w:rFonts w:ascii="Cambria Math" w:eastAsia="Cambria Math" w:hAnsi="Cambria Math" w:cs="Cambria Math"/>
                        <w:i/>
                        <w:szCs w:val="28"/>
                      </w:rPr>
                    </m:ctrlPr>
                  </m:fPr>
                  <m:num>
                    <m:r>
                      <w:rPr>
                        <w:rFonts w:ascii="Cambria Math" w:eastAsia="Cambria Math" w:hAnsi="Cambria Math" w:cs="Cambria Math"/>
                        <w:szCs w:val="28"/>
                      </w:rPr>
                      <m:t>d</m:t>
                    </m:r>
                  </m:num>
                  <m:den>
                    <m:r>
                      <w:rPr>
                        <w:rFonts w:ascii="Cambria Math" w:eastAsia="Cambria Math" w:hAnsi="Cambria Math" w:cs="Cambria Math"/>
                        <w:szCs w:val="28"/>
                      </w:rPr>
                      <m:t>dr</m:t>
                    </m:r>
                  </m:den>
                </m:f>
                <m:d>
                  <m:dPr>
                    <m:ctrlPr>
                      <w:rPr>
                        <w:rFonts w:ascii="Cambria Math" w:eastAsia="Cambria Math" w:hAnsi="Cambria Math" w:cs="Cambria Math"/>
                        <w:i/>
                        <w:szCs w:val="28"/>
                      </w:rPr>
                    </m:ctrlPr>
                  </m:dPr>
                  <m:e>
                    <m:r>
                      <w:rPr>
                        <w:rFonts w:ascii="Cambria Math" w:eastAsia="Cambria Math" w:hAnsi="Cambria Math" w:cs="Cambria Math"/>
                        <w:szCs w:val="28"/>
                      </w:rPr>
                      <m:t>r</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φ</m:t>
                        </m:r>
                      </m:sub>
                    </m:sSub>
                  </m:e>
                </m:d>
                <m:r>
                  <w:rPr>
                    <w:rFonts w:ascii="Cambria Math" w:eastAsia="Cambria Math" w:hAnsi="Cambria Math" w:cs="Cambria Math"/>
                    <w:szCs w:val="28"/>
                  </w:rPr>
                  <m:t xml:space="preserve">- </m:t>
                </m:r>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r</m:t>
                    </m:r>
                  </m:den>
                </m:f>
                <m:r>
                  <w:rPr>
                    <w:rFonts w:ascii="Cambria Math" w:eastAsia="Cambria Math" w:hAnsi="Cambria Math" w:cs="Cambria Math"/>
                    <w:szCs w:val="28"/>
                  </w:rPr>
                  <m:t>im</m:t>
                </m:r>
                <m:sSub>
                  <m:sSubPr>
                    <m:ctrlPr>
                      <w:rPr>
                        <w:rFonts w:ascii="Cambria Math" w:eastAsia="Cambria Math" w:hAnsi="Cambria Math" w:cs="Cambria Math"/>
                        <w:i/>
                        <w:szCs w:val="28"/>
                      </w:rPr>
                    </m:ctrlPr>
                  </m:sSubPr>
                  <m:e>
                    <m:r>
                      <w:rPr>
                        <w:rFonts w:ascii="Cambria Math" w:eastAsia="Cambria Math" w:hAnsi="Cambria Math" w:cs="Cambria Math"/>
                        <w:szCs w:val="28"/>
                      </w:rPr>
                      <m:t>E</m:t>
                    </m:r>
                  </m:e>
                  <m:sub>
                    <m:r>
                      <w:rPr>
                        <w:rFonts w:ascii="Cambria Math" w:eastAsia="Cambria Math" w:hAnsi="Cambria Math" w:cs="Cambria Math"/>
                        <w:szCs w:val="28"/>
                      </w:rPr>
                      <m:t>r</m:t>
                    </m:r>
                  </m:sub>
                </m:sSub>
                <m:r>
                  <w:rPr>
                    <w:rFonts w:ascii="Cambria Math" w:eastAsia="Cambria Math" w:hAnsi="Cambria Math" w:cs="Cambria Math"/>
                    <w:szCs w:val="28"/>
                  </w:rPr>
                  <m:t>=kε</m:t>
                </m:r>
                <m:sSub>
                  <m:sSubPr>
                    <m:ctrlPr>
                      <w:rPr>
                        <w:rFonts w:ascii="Cambria Math" w:eastAsia="Cambria Math" w:hAnsi="Cambria Math" w:cs="Cambria Math"/>
                        <w:i/>
                        <w:szCs w:val="28"/>
                      </w:rPr>
                    </m:ctrlPr>
                  </m:sSubPr>
                  <m:e>
                    <m:r>
                      <w:rPr>
                        <w:rFonts w:ascii="Cambria Math" w:eastAsia="Cambria Math" w:hAnsi="Cambria Math" w:cs="Cambria Math"/>
                        <w:szCs w:val="28"/>
                      </w:rPr>
                      <m:t>H</m:t>
                    </m:r>
                  </m:e>
                  <m:sub>
                    <m:r>
                      <w:rPr>
                        <w:rFonts w:ascii="Cambria Math" w:eastAsia="Cambria Math" w:hAnsi="Cambria Math" w:cs="Cambria Math"/>
                        <w:szCs w:val="28"/>
                      </w:rPr>
                      <m:t>z</m:t>
                    </m:r>
                  </m:sub>
                </m:sSub>
                <m:ctrlPr>
                  <w:rPr>
                    <w:rFonts w:ascii="Cambria Math" w:eastAsia="Cambria Math" w:hAnsi="Cambria Math" w:cs="Cambria Math"/>
                    <w:i/>
                    <w:szCs w:val="28"/>
                  </w:rPr>
                </m:ctrlPr>
              </m:e>
              <m:e>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r</m:t>
                    </m:r>
                  </m:den>
                </m:f>
                <m:f>
                  <m:fPr>
                    <m:ctrlPr>
                      <w:rPr>
                        <w:rFonts w:ascii="Cambria Math" w:eastAsia="Cambria Math" w:hAnsi="Cambria Math" w:cs="Cambria Math"/>
                        <w:i/>
                        <w:szCs w:val="28"/>
                      </w:rPr>
                    </m:ctrlPr>
                  </m:fPr>
                  <m:num>
                    <m:r>
                      <w:rPr>
                        <w:rFonts w:ascii="Cambria Math" w:eastAsia="Cambria Math" w:hAnsi="Cambria Math" w:cs="Cambria Math"/>
                        <w:szCs w:val="28"/>
                      </w:rPr>
                      <m:t>d</m:t>
                    </m:r>
                  </m:num>
                  <m:den>
                    <m:r>
                      <w:rPr>
                        <w:rFonts w:ascii="Cambria Math" w:eastAsia="Cambria Math" w:hAnsi="Cambria Math" w:cs="Cambria Math"/>
                        <w:szCs w:val="28"/>
                      </w:rPr>
                      <m:t>dr</m:t>
                    </m:r>
                  </m:den>
                </m:f>
                <m:d>
                  <m:dPr>
                    <m:ctrlPr>
                      <w:rPr>
                        <w:rFonts w:ascii="Cambria Math" w:eastAsia="Cambria Math" w:hAnsi="Cambria Math" w:cs="Cambria Math"/>
                        <w:i/>
                        <w:szCs w:val="28"/>
                      </w:rPr>
                    </m:ctrlPr>
                  </m:dPr>
                  <m:e>
                    <m:r>
                      <w:rPr>
                        <w:rFonts w:ascii="Cambria Math" w:eastAsia="Cambria Math" w:hAnsi="Cambria Math" w:cs="Cambria Math"/>
                        <w:szCs w:val="28"/>
                      </w:rPr>
                      <m:t>r</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r</m:t>
                        </m:r>
                      </m:sub>
                    </m:sSub>
                  </m:e>
                </m:d>
                <m:r>
                  <w:rPr>
                    <w:rFonts w:ascii="Cambria Math" w:eastAsia="Cambria Math" w:hAnsi="Cambria Math" w:cs="Cambria Math"/>
                    <w:szCs w:val="28"/>
                  </w:rPr>
                  <m:t xml:space="preserve">+ </m:t>
                </m:r>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r</m:t>
                    </m:r>
                  </m:den>
                </m:f>
                <m:r>
                  <w:rPr>
                    <w:rFonts w:ascii="Cambria Math" w:eastAsia="Cambria Math" w:hAnsi="Cambria Math" w:cs="Cambria Math"/>
                    <w:szCs w:val="28"/>
                  </w:rPr>
                  <m:t>im</m:t>
                </m:r>
                <m:sSub>
                  <m:sSubPr>
                    <m:ctrlPr>
                      <w:rPr>
                        <w:rFonts w:ascii="Cambria Math" w:eastAsia="Cambria Math" w:hAnsi="Cambria Math" w:cs="Cambria Math"/>
                        <w:i/>
                        <w:szCs w:val="28"/>
                      </w:rPr>
                    </m:ctrlPr>
                  </m:sSubPr>
                  <m:e>
                    <m:r>
                      <w:rPr>
                        <w:rFonts w:ascii="Cambria Math" w:eastAsia="Cambria Math" w:hAnsi="Cambria Math" w:cs="Cambria Math"/>
                        <w:szCs w:val="28"/>
                      </w:rPr>
                      <m:t>H</m:t>
                    </m:r>
                  </m:e>
                  <m:sub>
                    <m:r>
                      <w:rPr>
                        <w:rFonts w:ascii="Cambria Math" w:eastAsia="Cambria Math" w:hAnsi="Cambria Math" w:cs="Cambria Math"/>
                        <w:szCs w:val="28"/>
                      </w:rPr>
                      <m:t>φ</m:t>
                    </m:r>
                  </m:sub>
                </m:sSub>
                <m:r>
                  <w:rPr>
                    <w:rFonts w:ascii="Cambria Math" w:eastAsia="Cambria Math" w:hAnsi="Cambria Math" w:cs="Cambria Math"/>
                    <w:szCs w:val="28"/>
                  </w:rPr>
                  <m:t>+</m:t>
                </m:r>
                <m:r>
                  <w:rPr>
                    <w:rFonts w:ascii="Cambria Math" w:hAnsi="Cambria Math"/>
                    <w:szCs w:val="28"/>
                  </w:rPr>
                  <m:t>iγ</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z</m:t>
                    </m:r>
                  </m:sub>
                </m:sSub>
                <m:r>
                  <w:rPr>
                    <w:rFonts w:ascii="Cambria Math" w:eastAsia="Cambria Math" w:hAnsi="Cambria Math" w:cs="Cambria Math"/>
                    <w:szCs w:val="28"/>
                  </w:rPr>
                  <m:t xml:space="preserve"> =0</m:t>
                </m:r>
                <m:ctrlPr>
                  <w:rPr>
                    <w:rFonts w:ascii="Cambria Math" w:eastAsia="Cambria Math" w:hAnsi="Cambria Math" w:cs="Cambria Math"/>
                    <w:i/>
                    <w:szCs w:val="28"/>
                  </w:rPr>
                </m:ctrlPr>
              </m:e>
              <m:e>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r</m:t>
                    </m:r>
                  </m:den>
                </m:f>
                <m:f>
                  <m:fPr>
                    <m:ctrlPr>
                      <w:rPr>
                        <w:rFonts w:ascii="Cambria Math" w:eastAsia="Cambria Math" w:hAnsi="Cambria Math" w:cs="Cambria Math"/>
                        <w:i/>
                        <w:szCs w:val="28"/>
                      </w:rPr>
                    </m:ctrlPr>
                  </m:fPr>
                  <m:num>
                    <m:r>
                      <w:rPr>
                        <w:rFonts w:ascii="Cambria Math" w:eastAsia="Cambria Math" w:hAnsi="Cambria Math" w:cs="Cambria Math"/>
                        <w:szCs w:val="28"/>
                      </w:rPr>
                      <m:t>d</m:t>
                    </m:r>
                  </m:num>
                  <m:den>
                    <m:r>
                      <w:rPr>
                        <w:rFonts w:ascii="Cambria Math" w:eastAsia="Cambria Math" w:hAnsi="Cambria Math" w:cs="Cambria Math"/>
                        <w:szCs w:val="28"/>
                      </w:rPr>
                      <m:t>dr</m:t>
                    </m:r>
                  </m:den>
                </m:f>
                <m:d>
                  <m:dPr>
                    <m:ctrlPr>
                      <w:rPr>
                        <w:rFonts w:ascii="Cambria Math" w:eastAsia="Cambria Math" w:hAnsi="Cambria Math" w:cs="Cambria Math"/>
                        <w:i/>
                        <w:szCs w:val="28"/>
                      </w:rPr>
                    </m:ctrlPr>
                  </m:dPr>
                  <m:e>
                    <m:r>
                      <w:rPr>
                        <w:rFonts w:ascii="Cambria Math" w:eastAsia="Cambria Math" w:hAnsi="Cambria Math" w:cs="Cambria Math"/>
                        <w:szCs w:val="28"/>
                      </w:rPr>
                      <m:t>r</m:t>
                    </m:r>
                    <m:sSub>
                      <m:sSubPr>
                        <m:ctrlPr>
                          <w:rPr>
                            <w:rFonts w:ascii="Cambria Math" w:hAnsi="Cambria Math"/>
                            <w:i/>
                            <w:szCs w:val="28"/>
                          </w:rPr>
                        </m:ctrlPr>
                      </m:sSubPr>
                      <m:e>
                        <m:r>
                          <w:rPr>
                            <w:rFonts w:ascii="Cambria Math" w:hAnsi="Cambria Math"/>
                            <w:szCs w:val="28"/>
                          </w:rPr>
                          <m:t>εE</m:t>
                        </m:r>
                      </m:e>
                      <m:sub>
                        <m:r>
                          <w:rPr>
                            <w:rFonts w:ascii="Cambria Math" w:hAnsi="Cambria Math"/>
                            <w:szCs w:val="28"/>
                          </w:rPr>
                          <m:t>r</m:t>
                        </m:r>
                      </m:sub>
                    </m:sSub>
                  </m:e>
                </m:d>
                <m:r>
                  <w:rPr>
                    <w:rFonts w:ascii="Cambria Math" w:eastAsia="Cambria Math" w:hAnsi="Cambria Math" w:cs="Cambria Math"/>
                    <w:szCs w:val="28"/>
                  </w:rPr>
                  <m:t xml:space="preserve">+ </m:t>
                </m:r>
                <m:f>
                  <m:fPr>
                    <m:ctrlPr>
                      <w:rPr>
                        <w:rFonts w:ascii="Cambria Math" w:eastAsia="Cambria Math" w:hAnsi="Cambria Math" w:cs="Cambria Math"/>
                        <w:i/>
                        <w:szCs w:val="28"/>
                      </w:rPr>
                    </m:ctrlPr>
                  </m:fPr>
                  <m:num>
                    <m:r>
                      <w:rPr>
                        <w:rFonts w:ascii="Cambria Math" w:eastAsia="Cambria Math" w:hAnsi="Cambria Math" w:cs="Cambria Math"/>
                        <w:szCs w:val="28"/>
                      </w:rPr>
                      <m:t>ε</m:t>
                    </m:r>
                  </m:num>
                  <m:den>
                    <m:r>
                      <w:rPr>
                        <w:rFonts w:ascii="Cambria Math" w:eastAsia="Cambria Math" w:hAnsi="Cambria Math" w:cs="Cambria Math"/>
                        <w:szCs w:val="28"/>
                      </w:rPr>
                      <m:t>r</m:t>
                    </m:r>
                  </m:den>
                </m:f>
                <m:r>
                  <w:rPr>
                    <w:rFonts w:ascii="Cambria Math" w:eastAsia="Cambria Math" w:hAnsi="Cambria Math" w:cs="Cambria Math"/>
                    <w:szCs w:val="28"/>
                  </w:rPr>
                  <m:t>im</m:t>
                </m:r>
                <m:sSub>
                  <m:sSubPr>
                    <m:ctrlPr>
                      <w:rPr>
                        <w:rFonts w:ascii="Cambria Math" w:eastAsia="Cambria Math" w:hAnsi="Cambria Math" w:cs="Cambria Math"/>
                        <w:i/>
                        <w:szCs w:val="28"/>
                      </w:rPr>
                    </m:ctrlPr>
                  </m:sSubPr>
                  <m:e>
                    <m:r>
                      <w:rPr>
                        <w:rFonts w:ascii="Cambria Math" w:eastAsia="Cambria Math" w:hAnsi="Cambria Math" w:cs="Cambria Math"/>
                        <w:szCs w:val="28"/>
                      </w:rPr>
                      <m:t>E</m:t>
                    </m:r>
                  </m:e>
                  <m:sub>
                    <m:r>
                      <w:rPr>
                        <w:rFonts w:ascii="Cambria Math" w:eastAsia="Cambria Math" w:hAnsi="Cambria Math" w:cs="Cambria Math"/>
                        <w:szCs w:val="28"/>
                      </w:rPr>
                      <m:t>φ</m:t>
                    </m:r>
                  </m:sub>
                </m:sSub>
                <m:r>
                  <w:rPr>
                    <w:rFonts w:ascii="Cambria Math" w:eastAsia="Cambria Math" w:hAnsi="Cambria Math" w:cs="Cambria Math"/>
                    <w:szCs w:val="28"/>
                  </w:rPr>
                  <m:t>+ε</m:t>
                </m:r>
                <m:r>
                  <w:rPr>
                    <w:rFonts w:ascii="Cambria Math" w:hAnsi="Cambria Math"/>
                    <w:szCs w:val="28"/>
                  </w:rPr>
                  <m:t>iγ</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z</m:t>
                    </m:r>
                  </m:sub>
                </m:sSub>
                <m:r>
                  <w:rPr>
                    <w:rFonts w:ascii="Cambria Math" w:hAnsi="Cambria Math"/>
                    <w:szCs w:val="28"/>
                  </w:rPr>
                  <m:t>=0</m:t>
                </m:r>
              </m:e>
            </m:eqArr>
            <m:r>
              <w:rPr>
                <w:rFonts w:ascii="Cambria Math" w:hAnsi="Cambria Math"/>
                <w:szCs w:val="28"/>
              </w:rPr>
              <m:t xml:space="preserve">                                     </m:t>
            </m:r>
          </m:e>
        </m:d>
      </m:oMath>
      <w:r w:rsidR="00B31107">
        <w:rPr>
          <w:rFonts w:eastAsiaTheme="minorEastAsia"/>
          <w:szCs w:val="28"/>
        </w:rPr>
        <w:t xml:space="preserve">                 </w:t>
      </w:r>
      <w:r w:rsidR="00B31107" w:rsidRPr="00D63734">
        <w:rPr>
          <w:szCs w:val="28"/>
        </w:rPr>
        <w:t>(</w:t>
      </w:r>
      <w:r w:rsidR="00B31107">
        <w:rPr>
          <w:szCs w:val="28"/>
        </w:rPr>
        <w:t>3.2.</w:t>
      </w:r>
      <w:r w:rsidR="00B31107" w:rsidRPr="00D63734">
        <w:rPr>
          <w:szCs w:val="28"/>
        </w:rPr>
        <w:t>3)</w:t>
      </w:r>
    </w:p>
    <w:p w:rsidR="00B31107" w:rsidRPr="00A574AD" w:rsidRDefault="00B31107" w:rsidP="00F4616B">
      <w:pPr>
        <w:pStyle w:val="a5"/>
        <w:rPr>
          <w:szCs w:val="28"/>
        </w:rPr>
      </w:pPr>
      <w:r>
        <w:rPr>
          <w:szCs w:val="28"/>
        </w:rPr>
        <w:t xml:space="preserve"> </w:t>
      </w:r>
    </w:p>
    <w:p w:rsidR="00B31107" w:rsidRDefault="00B31107" w:rsidP="00F4616B">
      <w:pPr>
        <w:pStyle w:val="a5"/>
        <w:rPr>
          <w:szCs w:val="28"/>
        </w:rPr>
      </w:pPr>
      <w:r w:rsidRPr="00D63734">
        <w:rPr>
          <w:szCs w:val="28"/>
        </w:rPr>
        <w:t xml:space="preserve">        </w:t>
      </w:r>
      <w:r>
        <w:rPr>
          <w:szCs w:val="28"/>
        </w:rPr>
        <w:t>В нашем случае удобно выбрать следующие уравнения:</w:t>
      </w:r>
    </w:p>
    <w:p w:rsidR="00B31107" w:rsidRPr="00A62A2C" w:rsidRDefault="00B31107" w:rsidP="00F4616B">
      <w:pPr>
        <w:pStyle w:val="a5"/>
        <w:rPr>
          <w:szCs w:val="28"/>
        </w:rPr>
      </w:pPr>
    </w:p>
    <w:p w:rsidR="00B31107" w:rsidRPr="00B31107" w:rsidRDefault="00B31107" w:rsidP="00F4616B">
      <w:pPr>
        <w:pStyle w:val="a5"/>
        <w:rPr>
          <w:szCs w:val="28"/>
        </w:rPr>
      </w:pPr>
      <m:oMath>
        <m:r>
          <w:rPr>
            <w:rFonts w:ascii="Cambria Math" w:hAnsi="Cambria Math"/>
            <w:szCs w:val="28"/>
          </w:rPr>
          <w:lastRenderedPageBreak/>
          <m:t xml:space="preserve">      </m:t>
        </m:r>
        <m:d>
          <m:dPr>
            <m:begChr m:val="{"/>
            <m:endChr m:val=""/>
            <m:ctrlPr>
              <w:rPr>
                <w:rFonts w:ascii="Cambria Math" w:hAnsi="Cambria Math"/>
                <w:i/>
                <w:szCs w:val="28"/>
              </w:rPr>
            </m:ctrlPr>
          </m:dPr>
          <m:e>
            <m:eqArr>
              <m:eqArrPr>
                <m:ctrlPr>
                  <w:rPr>
                    <w:rFonts w:ascii="Cambria Math" w:hAnsi="Cambria Math"/>
                    <w:i/>
                    <w:szCs w:val="28"/>
                  </w:rPr>
                </m:ctrlPr>
              </m:eqArrPr>
              <m:e>
                <m:f>
                  <m:fPr>
                    <m:ctrlPr>
                      <w:rPr>
                        <w:rFonts w:ascii="Cambria Math" w:hAnsi="Cambria Math"/>
                        <w:i/>
                        <w:szCs w:val="28"/>
                      </w:rPr>
                    </m:ctrlPr>
                  </m:fPr>
                  <m:num>
                    <m:r>
                      <w:rPr>
                        <w:rFonts w:ascii="Cambria Math" w:hAnsi="Cambria Math"/>
                        <w:szCs w:val="28"/>
                      </w:rPr>
                      <m:t>1</m:t>
                    </m:r>
                  </m:num>
                  <m:den>
                    <m:r>
                      <w:rPr>
                        <w:rFonts w:ascii="Cambria Math" w:hAnsi="Cambria Math"/>
                        <w:szCs w:val="28"/>
                      </w:rPr>
                      <m:t>r</m:t>
                    </m:r>
                  </m:den>
                </m:f>
                <m:r>
                  <w:rPr>
                    <w:rFonts w:ascii="Cambria Math" w:hAnsi="Cambria Math"/>
                    <w:szCs w:val="28"/>
                  </w:rPr>
                  <m:t>m</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z</m:t>
                    </m:r>
                  </m:sub>
                </m:sSub>
                <m:r>
                  <w:rPr>
                    <w:rFonts w:ascii="Cambria Math" w:hAnsi="Cambria Math"/>
                    <w:szCs w:val="28"/>
                  </w:rPr>
                  <m:t>- γ</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φ</m:t>
                    </m:r>
                  </m:sub>
                </m:sSub>
                <m:r>
                  <w:rPr>
                    <w:rFonts w:ascii="Cambria Math" w:hAnsi="Cambria Math"/>
                    <w:szCs w:val="28"/>
                  </w:rPr>
                  <m:t>+kε</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r</m:t>
                    </m:r>
                  </m:sub>
                </m:sSub>
                <m:r>
                  <w:rPr>
                    <w:rFonts w:ascii="Cambria Math" w:hAnsi="Cambria Math"/>
                    <w:szCs w:val="28"/>
                  </w:rPr>
                  <m:t>=0</m:t>
                </m:r>
              </m:e>
              <m:e>
                <m:r>
                  <w:rPr>
                    <w:rFonts w:ascii="Cambria Math" w:hAnsi="Cambria Math"/>
                    <w:szCs w:val="28"/>
                  </w:rPr>
                  <m:t>iγ</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r</m:t>
                    </m:r>
                  </m:sub>
                </m:sSub>
                <m:r>
                  <w:rPr>
                    <w:rFonts w:ascii="Cambria Math" w:hAnsi="Cambria Math"/>
                    <w:szCs w:val="28"/>
                  </w:rPr>
                  <m:t xml:space="preserve">- </m:t>
                </m:r>
                <m:f>
                  <m:fPr>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z</m:t>
                        </m:r>
                      </m:sub>
                    </m:sSub>
                  </m:num>
                  <m:den>
                    <m:r>
                      <w:rPr>
                        <w:rFonts w:ascii="Cambria Math" w:hAnsi="Cambria Math"/>
                        <w:szCs w:val="28"/>
                      </w:rPr>
                      <m:t>dr</m:t>
                    </m:r>
                  </m:den>
                </m:f>
                <m:r>
                  <w:rPr>
                    <w:rFonts w:ascii="Cambria Math" w:hAnsi="Cambria Math"/>
                    <w:szCs w:val="28"/>
                  </w:rPr>
                  <m:t>+ikε</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φ</m:t>
                    </m:r>
                  </m:sub>
                </m:sSub>
                <m:r>
                  <w:rPr>
                    <w:rFonts w:ascii="Cambria Math" w:hAnsi="Cambria Math"/>
                    <w:szCs w:val="28"/>
                  </w:rPr>
                  <m:t>=0</m:t>
                </m:r>
                <m:ctrlPr>
                  <w:rPr>
                    <w:rFonts w:ascii="Cambria Math" w:eastAsia="Cambria Math" w:hAnsi="Cambria Math" w:cs="Cambria Math"/>
                    <w:i/>
                    <w:szCs w:val="28"/>
                  </w:rPr>
                </m:ctrlPr>
              </m:e>
              <m:e>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r</m:t>
                    </m:r>
                  </m:den>
                </m:f>
                <m:f>
                  <m:fPr>
                    <m:ctrlPr>
                      <w:rPr>
                        <w:rFonts w:ascii="Cambria Math" w:eastAsia="Cambria Math" w:hAnsi="Cambria Math" w:cs="Cambria Math"/>
                        <w:i/>
                        <w:szCs w:val="28"/>
                      </w:rPr>
                    </m:ctrlPr>
                  </m:fPr>
                  <m:num>
                    <m:r>
                      <w:rPr>
                        <w:rFonts w:ascii="Cambria Math" w:eastAsia="Cambria Math" w:hAnsi="Cambria Math" w:cs="Cambria Math"/>
                        <w:szCs w:val="28"/>
                      </w:rPr>
                      <m:t>d</m:t>
                    </m:r>
                  </m:num>
                  <m:den>
                    <m:r>
                      <w:rPr>
                        <w:rFonts w:ascii="Cambria Math" w:eastAsia="Cambria Math" w:hAnsi="Cambria Math" w:cs="Cambria Math"/>
                        <w:szCs w:val="28"/>
                      </w:rPr>
                      <m:t>dr</m:t>
                    </m:r>
                  </m:den>
                </m:f>
                <m:d>
                  <m:dPr>
                    <m:ctrlPr>
                      <w:rPr>
                        <w:rFonts w:ascii="Cambria Math" w:eastAsia="Cambria Math" w:hAnsi="Cambria Math" w:cs="Cambria Math"/>
                        <w:i/>
                        <w:szCs w:val="28"/>
                      </w:rPr>
                    </m:ctrlPr>
                  </m:dPr>
                  <m:e>
                    <m:r>
                      <w:rPr>
                        <w:rFonts w:ascii="Cambria Math" w:eastAsia="Cambria Math" w:hAnsi="Cambria Math" w:cs="Cambria Math"/>
                        <w:szCs w:val="28"/>
                      </w:rPr>
                      <m:t>r</m:t>
                    </m:r>
                    <m:sSub>
                      <m:sSubPr>
                        <m:ctrlPr>
                          <w:rPr>
                            <w:rFonts w:ascii="Cambria Math" w:hAnsi="Cambria Math"/>
                            <w:i/>
                            <w:szCs w:val="28"/>
                          </w:rPr>
                        </m:ctrlPr>
                      </m:sSubPr>
                      <m:e>
                        <m:r>
                          <w:rPr>
                            <w:rFonts w:ascii="Cambria Math" w:hAnsi="Cambria Math"/>
                            <w:szCs w:val="28"/>
                          </w:rPr>
                          <m:t>ε</m:t>
                        </m:r>
                        <m:r>
                          <w:rPr>
                            <w:rFonts w:ascii="Cambria Math" w:hAnsi="Cambria Math"/>
                            <w:szCs w:val="28"/>
                            <w:lang w:val="en-US"/>
                          </w:rPr>
                          <m:t>E</m:t>
                        </m:r>
                      </m:e>
                      <m:sub>
                        <m:r>
                          <w:rPr>
                            <w:rFonts w:ascii="Cambria Math" w:hAnsi="Cambria Math"/>
                            <w:szCs w:val="28"/>
                          </w:rPr>
                          <m:t>r</m:t>
                        </m:r>
                      </m:sub>
                    </m:sSub>
                  </m:e>
                </m:d>
                <m:r>
                  <w:rPr>
                    <w:rFonts w:ascii="Cambria Math" w:eastAsia="Cambria Math" w:hAnsi="Cambria Math" w:cs="Cambria Math"/>
                    <w:szCs w:val="28"/>
                  </w:rPr>
                  <m:t xml:space="preserve">+ </m:t>
                </m:r>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r</m:t>
                    </m:r>
                  </m:den>
                </m:f>
                <m:r>
                  <w:rPr>
                    <w:rFonts w:ascii="Cambria Math" w:eastAsia="Cambria Math" w:hAnsi="Cambria Math" w:cs="Cambria Math"/>
                    <w:szCs w:val="28"/>
                  </w:rPr>
                  <m:t>iεm</m:t>
                </m:r>
                <m:sSub>
                  <m:sSubPr>
                    <m:ctrlPr>
                      <w:rPr>
                        <w:rFonts w:ascii="Cambria Math" w:eastAsia="Cambria Math" w:hAnsi="Cambria Math" w:cs="Cambria Math"/>
                        <w:i/>
                        <w:szCs w:val="28"/>
                      </w:rPr>
                    </m:ctrlPr>
                  </m:sSubPr>
                  <m:e>
                    <m:r>
                      <w:rPr>
                        <w:rFonts w:ascii="Cambria Math" w:eastAsia="Cambria Math" w:hAnsi="Cambria Math" w:cs="Cambria Math"/>
                        <w:szCs w:val="28"/>
                      </w:rPr>
                      <m:t>E</m:t>
                    </m:r>
                  </m:e>
                  <m:sub>
                    <m:r>
                      <w:rPr>
                        <w:rFonts w:ascii="Cambria Math" w:eastAsia="Cambria Math" w:hAnsi="Cambria Math" w:cs="Cambria Math"/>
                        <w:szCs w:val="28"/>
                      </w:rPr>
                      <m:t>φ</m:t>
                    </m:r>
                  </m:sub>
                </m:sSub>
                <m:r>
                  <w:rPr>
                    <w:rFonts w:ascii="Cambria Math" w:eastAsia="Cambria Math" w:hAnsi="Cambria Math" w:cs="Cambria Math"/>
                    <w:szCs w:val="28"/>
                  </w:rPr>
                  <m:t>+iγε</m:t>
                </m:r>
                <m:sSub>
                  <m:sSubPr>
                    <m:ctrlPr>
                      <w:rPr>
                        <w:rFonts w:ascii="Cambria Math" w:eastAsia="Cambria Math" w:hAnsi="Cambria Math" w:cs="Cambria Math"/>
                        <w:i/>
                        <w:szCs w:val="28"/>
                      </w:rPr>
                    </m:ctrlPr>
                  </m:sSubPr>
                  <m:e>
                    <m:r>
                      <w:rPr>
                        <w:rFonts w:ascii="Cambria Math" w:eastAsia="Cambria Math" w:hAnsi="Cambria Math" w:cs="Cambria Math"/>
                        <w:szCs w:val="28"/>
                      </w:rPr>
                      <m:t>E</m:t>
                    </m:r>
                  </m:e>
                  <m:sub>
                    <m:r>
                      <w:rPr>
                        <w:rFonts w:ascii="Cambria Math" w:eastAsia="Cambria Math" w:hAnsi="Cambria Math" w:cs="Cambria Math"/>
                        <w:szCs w:val="28"/>
                      </w:rPr>
                      <m:t>z</m:t>
                    </m:r>
                  </m:sub>
                </m:sSub>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hAnsi="Cambria Math"/>
                    <w:szCs w:val="28"/>
                  </w:rPr>
                  <m:t>iγ</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r</m:t>
                    </m:r>
                  </m:sub>
                </m:sSub>
                <m:r>
                  <w:rPr>
                    <w:rFonts w:ascii="Cambria Math" w:hAnsi="Cambria Math"/>
                    <w:szCs w:val="28"/>
                  </w:rPr>
                  <m:t xml:space="preserve">- </m:t>
                </m:r>
                <m:f>
                  <m:fPr>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z</m:t>
                        </m:r>
                      </m:sub>
                    </m:sSub>
                  </m:num>
                  <m:den>
                    <m:r>
                      <w:rPr>
                        <w:rFonts w:ascii="Cambria Math" w:hAnsi="Cambria Math"/>
                        <w:szCs w:val="28"/>
                      </w:rPr>
                      <m:t>dr</m:t>
                    </m:r>
                  </m:den>
                </m:f>
                <m:r>
                  <w:rPr>
                    <w:rFonts w:ascii="Cambria Math" w:hAnsi="Cambria Math"/>
                    <w:szCs w:val="28"/>
                  </w:rPr>
                  <m:t>-kε</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φ</m:t>
                    </m:r>
                  </m:sub>
                </m:sSub>
                <m:r>
                  <w:rPr>
                    <w:rFonts w:ascii="Cambria Math" w:hAnsi="Cambria Math"/>
                    <w:szCs w:val="28"/>
                  </w:rPr>
                  <m:t>= 0</m:t>
                </m:r>
                <m:ctrlPr>
                  <w:rPr>
                    <w:rFonts w:ascii="Cambria Math" w:eastAsia="Cambria Math" w:hAnsi="Cambria Math" w:cs="Cambria Math"/>
                    <w:i/>
                    <w:szCs w:val="28"/>
                  </w:rPr>
                </m:ctrlPr>
              </m:e>
              <m:e>
                <m:f>
                  <m:fPr>
                    <m:ctrlPr>
                      <w:rPr>
                        <w:rFonts w:ascii="Cambria Math" w:hAnsi="Cambria Math"/>
                        <w:i/>
                        <w:szCs w:val="28"/>
                      </w:rPr>
                    </m:ctrlPr>
                  </m:fPr>
                  <m:num>
                    <m:r>
                      <w:rPr>
                        <w:rFonts w:ascii="Cambria Math" w:hAnsi="Cambria Math"/>
                        <w:szCs w:val="28"/>
                      </w:rPr>
                      <m:t>1</m:t>
                    </m:r>
                  </m:num>
                  <m:den>
                    <m:r>
                      <w:rPr>
                        <w:rFonts w:ascii="Cambria Math" w:hAnsi="Cambria Math"/>
                        <w:szCs w:val="28"/>
                      </w:rPr>
                      <m:t>r</m:t>
                    </m:r>
                  </m:den>
                </m:f>
                <m:r>
                  <w:rPr>
                    <w:rFonts w:ascii="Cambria Math" w:hAnsi="Cambria Math"/>
                    <w:szCs w:val="28"/>
                  </w:rPr>
                  <m:t>m</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z</m:t>
                    </m:r>
                  </m:sub>
                </m:sSub>
                <m:r>
                  <w:rPr>
                    <w:rFonts w:ascii="Cambria Math" w:hAnsi="Cambria Math"/>
                    <w:szCs w:val="28"/>
                  </w:rPr>
                  <m:t>- γ</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φ</m:t>
                    </m:r>
                  </m:sub>
                </m:sSub>
                <m:r>
                  <w:rPr>
                    <w:rFonts w:ascii="Cambria Math" w:hAnsi="Cambria Math"/>
                    <w:szCs w:val="28"/>
                  </w:rPr>
                  <m:t xml:space="preserve"> -k</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r</m:t>
                    </m:r>
                  </m:sub>
                </m:sSub>
                <m:r>
                  <w:rPr>
                    <w:rFonts w:ascii="Cambria Math" w:hAnsi="Cambria Math"/>
                    <w:szCs w:val="28"/>
                  </w:rPr>
                  <m:t>=0</m:t>
                </m:r>
                <m:ctrlPr>
                  <w:rPr>
                    <w:rFonts w:ascii="Cambria Math" w:eastAsia="Cambria Math" w:hAnsi="Cambria Math" w:cs="Cambria Math"/>
                    <w:i/>
                    <w:szCs w:val="28"/>
                  </w:rPr>
                </m:ctrlPr>
              </m:e>
              <m:e>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r</m:t>
                    </m:r>
                  </m:den>
                </m:f>
                <m:f>
                  <m:fPr>
                    <m:ctrlPr>
                      <w:rPr>
                        <w:rFonts w:ascii="Cambria Math" w:eastAsia="Cambria Math" w:hAnsi="Cambria Math" w:cs="Cambria Math"/>
                        <w:i/>
                        <w:szCs w:val="28"/>
                      </w:rPr>
                    </m:ctrlPr>
                  </m:fPr>
                  <m:num>
                    <m:r>
                      <w:rPr>
                        <w:rFonts w:ascii="Cambria Math" w:eastAsia="Cambria Math" w:hAnsi="Cambria Math" w:cs="Cambria Math"/>
                        <w:szCs w:val="28"/>
                      </w:rPr>
                      <m:t>d</m:t>
                    </m:r>
                  </m:num>
                  <m:den>
                    <m:r>
                      <w:rPr>
                        <w:rFonts w:ascii="Cambria Math" w:eastAsia="Cambria Math" w:hAnsi="Cambria Math" w:cs="Cambria Math"/>
                        <w:szCs w:val="28"/>
                      </w:rPr>
                      <m:t>dr</m:t>
                    </m:r>
                  </m:den>
                </m:f>
                <m:d>
                  <m:dPr>
                    <m:ctrlPr>
                      <w:rPr>
                        <w:rFonts w:ascii="Cambria Math" w:eastAsia="Cambria Math" w:hAnsi="Cambria Math" w:cs="Cambria Math"/>
                        <w:i/>
                        <w:szCs w:val="28"/>
                      </w:rPr>
                    </m:ctrlPr>
                  </m:dPr>
                  <m:e>
                    <m:r>
                      <w:rPr>
                        <w:rFonts w:ascii="Cambria Math" w:eastAsia="Cambria Math" w:hAnsi="Cambria Math" w:cs="Cambria Math"/>
                        <w:szCs w:val="28"/>
                      </w:rPr>
                      <m:t>r</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r</m:t>
                        </m:r>
                      </m:sub>
                    </m:sSub>
                  </m:e>
                </m:d>
                <m:r>
                  <w:rPr>
                    <w:rFonts w:ascii="Cambria Math" w:eastAsia="Cambria Math" w:hAnsi="Cambria Math" w:cs="Cambria Math"/>
                    <w:szCs w:val="28"/>
                  </w:rPr>
                  <m:t xml:space="preserve">+ </m:t>
                </m:r>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r</m:t>
                    </m:r>
                  </m:den>
                </m:f>
                <m:r>
                  <w:rPr>
                    <w:rFonts w:ascii="Cambria Math" w:eastAsia="Cambria Math" w:hAnsi="Cambria Math" w:cs="Cambria Math"/>
                    <w:szCs w:val="28"/>
                  </w:rPr>
                  <m:t>im</m:t>
                </m:r>
                <m:sSub>
                  <m:sSubPr>
                    <m:ctrlPr>
                      <w:rPr>
                        <w:rFonts w:ascii="Cambria Math" w:eastAsia="Cambria Math" w:hAnsi="Cambria Math" w:cs="Cambria Math"/>
                        <w:i/>
                        <w:szCs w:val="28"/>
                      </w:rPr>
                    </m:ctrlPr>
                  </m:sSubPr>
                  <m:e>
                    <m:r>
                      <w:rPr>
                        <w:rFonts w:ascii="Cambria Math" w:eastAsia="Cambria Math" w:hAnsi="Cambria Math" w:cs="Cambria Math"/>
                        <w:szCs w:val="28"/>
                      </w:rPr>
                      <m:t>H</m:t>
                    </m:r>
                  </m:e>
                  <m:sub>
                    <m:r>
                      <w:rPr>
                        <w:rFonts w:ascii="Cambria Math" w:eastAsia="Cambria Math" w:hAnsi="Cambria Math" w:cs="Cambria Math"/>
                        <w:szCs w:val="28"/>
                      </w:rPr>
                      <m:t>φ</m:t>
                    </m:r>
                  </m:sub>
                </m:sSub>
                <m:r>
                  <w:rPr>
                    <w:rFonts w:ascii="Cambria Math" w:eastAsia="Cambria Math" w:hAnsi="Cambria Math" w:cs="Cambria Math"/>
                    <w:szCs w:val="28"/>
                  </w:rPr>
                  <m:t>+</m:t>
                </m:r>
                <m:r>
                  <w:rPr>
                    <w:rFonts w:ascii="Cambria Math" w:hAnsi="Cambria Math"/>
                    <w:szCs w:val="28"/>
                  </w:rPr>
                  <m:t>iγ</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z</m:t>
                    </m:r>
                  </m:sub>
                </m:sSub>
                <m:r>
                  <w:rPr>
                    <w:rFonts w:ascii="Cambria Math" w:eastAsia="Cambria Math" w:hAnsi="Cambria Math" w:cs="Cambria Math"/>
                    <w:szCs w:val="28"/>
                  </w:rPr>
                  <m:t xml:space="preserve"> =0</m:t>
                </m:r>
              </m:e>
            </m:eqArr>
            <m:r>
              <w:rPr>
                <w:rFonts w:ascii="Cambria Math" w:hAnsi="Cambria Math"/>
                <w:szCs w:val="28"/>
              </w:rPr>
              <m:t xml:space="preserve">                </m:t>
            </m:r>
          </m:e>
        </m:d>
        <m:r>
          <w:rPr>
            <w:rFonts w:ascii="Cambria Math" w:hAnsi="Cambria Math"/>
            <w:szCs w:val="28"/>
          </w:rPr>
          <m:t xml:space="preserve">                               </m:t>
        </m:r>
      </m:oMath>
      <w:r>
        <w:rPr>
          <w:rFonts w:eastAsiaTheme="minorEastAsia"/>
          <w:szCs w:val="28"/>
        </w:rPr>
        <w:t>(3.2.4)</w:t>
      </w:r>
    </w:p>
    <w:p w:rsidR="00B31107" w:rsidRDefault="00B31107" w:rsidP="00F4616B">
      <w:pPr>
        <w:pStyle w:val="a5"/>
        <w:rPr>
          <w:szCs w:val="28"/>
        </w:rPr>
      </w:pPr>
    </w:p>
    <w:p w:rsidR="00B31107" w:rsidRPr="00A62A2C" w:rsidRDefault="00B31107" w:rsidP="00F4616B">
      <w:pPr>
        <w:pStyle w:val="a5"/>
        <w:rPr>
          <w:szCs w:val="28"/>
        </w:rPr>
      </w:pPr>
      <w:r>
        <w:rPr>
          <w:szCs w:val="28"/>
        </w:rPr>
        <w:t xml:space="preserve">        Введём следующие обозначения:</w:t>
      </w:r>
    </w:p>
    <w:p w:rsidR="00B31107" w:rsidRPr="00BA3536" w:rsidRDefault="00B31107" w:rsidP="00F4616B">
      <w:pPr>
        <w:pStyle w:val="a5"/>
        <w:rPr>
          <w:szCs w:val="28"/>
          <w:lang w:val="en-US"/>
        </w:rPr>
      </w:pPr>
      <w:r w:rsidRPr="00B663F8">
        <w:rPr>
          <w:szCs w:val="28"/>
          <w:lang w:val="en-US"/>
        </w:rPr>
        <w:t>X</w:t>
      </w:r>
      <w:r w:rsidRPr="00BA3536">
        <w:rPr>
          <w:szCs w:val="28"/>
          <w:lang w:val="en-US"/>
        </w:rPr>
        <w:t xml:space="preserve"> = </w:t>
      </w:r>
      <m:oMath>
        <m:sSup>
          <m:sSupPr>
            <m:ctrlPr>
              <w:rPr>
                <w:rFonts w:ascii="Cambria Math" w:hAnsi="Cambria Math"/>
                <w:i/>
                <w:szCs w:val="28"/>
                <w:lang w:val="en-US"/>
              </w:rPr>
            </m:ctrlPr>
          </m:sSupPr>
          <m:e>
            <m:r>
              <w:rPr>
                <w:rFonts w:ascii="Cambria Math" w:hAnsi="Cambria Math"/>
                <w:szCs w:val="28"/>
                <w:lang w:val="en-US"/>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r</m:t>
                </m:r>
              </m:sub>
            </m:sSub>
            <m:r>
              <w:rPr>
                <w:rFonts w:ascii="Cambria Math" w:hAnsi="Cambria Math"/>
                <w:szCs w:val="28"/>
                <w:lang w:val="en-US"/>
              </w:rPr>
              <m:t>,</m:t>
            </m:r>
            <m:r>
              <m:rPr>
                <m:sty m:val="p"/>
              </m:rPr>
              <w:rPr>
                <w:rFonts w:ascii="Cambria Math" w:hAnsi="Cambria Math"/>
                <w:szCs w:val="28"/>
                <w:lang w:val="en-US"/>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H</m:t>
                </m:r>
              </m:e>
              <m:sub>
                <m:r>
                  <w:rPr>
                    <w:rFonts w:ascii="Cambria Math" w:eastAsia="Cambria Math" w:hAnsi="Cambria Math" w:cs="Cambria Math"/>
                    <w:szCs w:val="28"/>
                  </w:rPr>
                  <m:t>φ</m:t>
                </m:r>
              </m:sub>
            </m:sSub>
            <m:r>
              <w:rPr>
                <w:rFonts w:ascii="Cambria Math" w:eastAsia="Cambria Math" w:hAnsi="Cambria Math" w:cs="Cambria Math"/>
                <w:szCs w:val="28"/>
                <w:lang w:val="en-US"/>
              </w:rPr>
              <m:t>,</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z</m:t>
                </m:r>
              </m:sub>
            </m:sSub>
            <m:r>
              <m:rPr>
                <m:sty m:val="p"/>
              </m:rPr>
              <w:rPr>
                <w:rFonts w:ascii="Cambria Math" w:hAnsi="Cambria Math"/>
                <w:szCs w:val="28"/>
                <w:lang w:val="en-US"/>
              </w:rPr>
              <m:t>)</m:t>
            </m:r>
          </m:e>
          <m:sup>
            <m:r>
              <w:rPr>
                <w:rFonts w:ascii="Cambria Math" w:hAnsi="Cambria Math"/>
                <w:szCs w:val="28"/>
                <w:lang w:val="en-US"/>
              </w:rPr>
              <m:t>T</m:t>
            </m:r>
          </m:sup>
        </m:sSup>
      </m:oMath>
      <w:r w:rsidRPr="00BA3536">
        <w:rPr>
          <w:szCs w:val="28"/>
          <w:vertAlign w:val="superscript"/>
          <w:lang w:val="en-US"/>
        </w:rPr>
        <w:t xml:space="preserve">  </w:t>
      </w:r>
      <w:r w:rsidRPr="00BA3536">
        <w:rPr>
          <w:szCs w:val="28"/>
          <w:lang w:val="en-US"/>
        </w:rPr>
        <w:t xml:space="preserve"> = </w:t>
      </w:r>
      <m:oMath>
        <m:sSup>
          <m:sSupPr>
            <m:ctrlPr>
              <w:rPr>
                <w:rFonts w:ascii="Cambria Math" w:hAnsi="Cambria Math"/>
                <w:i/>
                <w:szCs w:val="28"/>
                <w:lang w:val="en-US"/>
              </w:rPr>
            </m:ctrlPr>
          </m:sSupPr>
          <m:e>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m:t>
                </m:r>
              </m:sub>
            </m:sSub>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z</m:t>
                </m:r>
              </m:sub>
            </m:sSub>
            <m:r>
              <w:rPr>
                <w:rFonts w:ascii="Cambria Math" w:hAnsi="Cambria Math"/>
                <w:szCs w:val="28"/>
                <w:lang w:val="en-US"/>
              </w:rPr>
              <m:t>)</m:t>
            </m:r>
            <m:r>
              <m:rPr>
                <m:sty m:val="p"/>
              </m:rPr>
              <w:rPr>
                <w:rFonts w:ascii="Cambria Math" w:hAnsi="Cambria Math"/>
                <w:szCs w:val="28"/>
                <w:lang w:val="en-US"/>
              </w:rPr>
              <m:t xml:space="preserve"> </m:t>
            </m:r>
          </m:e>
          <m:sup>
            <m:r>
              <w:rPr>
                <w:rFonts w:ascii="Cambria Math" w:hAnsi="Cambria Math"/>
                <w:szCs w:val="28"/>
                <w:lang w:val="en-US"/>
              </w:rPr>
              <m:t>T</m:t>
            </m:r>
          </m:sup>
        </m:sSup>
        <m:r>
          <w:rPr>
            <w:rFonts w:ascii="Cambria Math" w:hAnsi="Cambria Math"/>
            <w:szCs w:val="28"/>
            <w:lang w:val="en-US"/>
          </w:rPr>
          <m:t xml:space="preserve"> , </m:t>
        </m:r>
      </m:oMath>
      <w:r w:rsidRPr="00B663F8">
        <w:rPr>
          <w:szCs w:val="28"/>
          <w:lang w:val="en-US"/>
        </w:rPr>
        <w:t>Y</w:t>
      </w:r>
      <w:r w:rsidRPr="00BA3536">
        <w:rPr>
          <w:szCs w:val="28"/>
          <w:lang w:val="en-US"/>
        </w:rPr>
        <w:t xml:space="preserve"> </w:t>
      </w:r>
      <w:proofErr w:type="gramStart"/>
      <w:r w:rsidRPr="00BA3536">
        <w:rPr>
          <w:szCs w:val="28"/>
          <w:lang w:val="en-US"/>
        </w:rPr>
        <w:t xml:space="preserve">= </w:t>
      </w:r>
      <m:oMath>
        <m:r>
          <w:rPr>
            <w:rFonts w:ascii="Cambria Math" w:hAnsi="Cambria Math"/>
            <w:szCs w:val="28"/>
            <w:lang w:val="en-US"/>
          </w:rPr>
          <m:t>(</m:t>
        </m:r>
        <m:sSub>
          <m:sSubPr>
            <m:ctrlPr>
              <w:rPr>
                <w:rFonts w:ascii="Cambria Math" w:hAnsi="Cambria Math"/>
                <w:i/>
                <w:szCs w:val="28"/>
              </w:rPr>
            </m:ctrlPr>
          </m:sSubPr>
          <m:e>
            <m:r>
              <w:rPr>
                <w:rFonts w:ascii="Cambria Math" w:hAnsi="Cambria Math"/>
                <w:szCs w:val="28"/>
              </w:rPr>
              <m:t>εE</m:t>
            </m:r>
          </m:e>
          <m:sub>
            <m:r>
              <w:rPr>
                <w:rFonts w:ascii="Cambria Math" w:hAnsi="Cambria Math"/>
                <w:szCs w:val="28"/>
              </w:rPr>
              <m:t>r</m:t>
            </m:r>
          </m:sub>
        </m:sSub>
        <m:r>
          <w:rPr>
            <w:rFonts w:ascii="Cambria Math" w:hAnsi="Cambria Math"/>
            <w:szCs w:val="28"/>
            <w:lang w:val="en-US"/>
          </w:rPr>
          <m:t>,</m:t>
        </m:r>
      </m:oMath>
      <w:r w:rsidRPr="00BA3536">
        <w:rPr>
          <w:szCs w:val="28"/>
          <w:lang w:val="en-US"/>
        </w:rPr>
        <w:t xml:space="preserve"> </w:t>
      </w:r>
      <m:oMath>
        <m:sSub>
          <m:sSubPr>
            <m:ctrlPr>
              <w:rPr>
                <w:rFonts w:ascii="Cambria Math" w:eastAsia="Cambria Math" w:hAnsi="Cambria Math" w:cs="Cambria Math"/>
                <w:i/>
                <w:szCs w:val="28"/>
              </w:rPr>
            </m:ctrlPr>
          </m:sSubPr>
          <m:e>
            <m:r>
              <w:rPr>
                <w:rFonts w:ascii="Cambria Math" w:eastAsia="Cambria Math" w:hAnsi="Cambria Math" w:cs="Cambria Math"/>
                <w:szCs w:val="28"/>
              </w:rPr>
              <m:t>εE</m:t>
            </m:r>
          </m:e>
          <m:sub>
            <m:r>
              <w:rPr>
                <w:rFonts w:ascii="Cambria Math" w:eastAsia="Cambria Math" w:hAnsi="Cambria Math" w:cs="Cambria Math"/>
                <w:szCs w:val="28"/>
              </w:rPr>
              <m:t>φ</m:t>
            </m:r>
          </m:sub>
        </m:sSub>
        <m:r>
          <w:rPr>
            <w:rFonts w:ascii="Cambria Math" w:eastAsia="Cambria Math" w:hAnsi="Cambria Math" w:cs="Cambria Math"/>
            <w:szCs w:val="28"/>
            <w:lang w:val="en-US"/>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z</m:t>
            </m:r>
          </m:sub>
        </m:sSub>
      </m:oMath>
      <w:r w:rsidRPr="00BA3536">
        <w:rPr>
          <w:szCs w:val="28"/>
          <w:lang w:val="en-US"/>
        </w:rPr>
        <w:t>)</w:t>
      </w:r>
      <w:r w:rsidRPr="00B663F8">
        <w:rPr>
          <w:szCs w:val="28"/>
          <w:vertAlign w:val="superscript"/>
          <w:lang w:val="en-US"/>
        </w:rPr>
        <w:t>T</w:t>
      </w:r>
      <w:proofErr w:type="gramEnd"/>
      <w:r w:rsidRPr="00BA3536">
        <w:rPr>
          <w:szCs w:val="28"/>
          <w:vertAlign w:val="superscript"/>
          <w:lang w:val="en-US"/>
        </w:rPr>
        <w:t xml:space="preserve">  </w:t>
      </w:r>
      <w:r w:rsidRPr="00BA3536">
        <w:rPr>
          <w:szCs w:val="28"/>
          <w:lang w:val="en-US"/>
        </w:rPr>
        <w:t xml:space="preserve"> = </w:t>
      </w:r>
      <m:oMath>
        <m:sSup>
          <m:sSupPr>
            <m:ctrlPr>
              <w:rPr>
                <w:rFonts w:ascii="Cambria Math" w:hAnsi="Cambria Math"/>
                <w:i/>
                <w:szCs w:val="28"/>
                <w:lang w:val="en-US"/>
              </w:rPr>
            </m:ctrlPr>
          </m:sSupPr>
          <m:e>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εE</m:t>
                </m:r>
              </m:e>
              <m:sub>
                <m:r>
                  <w:rPr>
                    <w:rFonts w:ascii="Cambria Math" w:hAnsi="Cambria Math"/>
                    <w:szCs w:val="28"/>
                    <w:lang w:val="en-US"/>
                  </w:rPr>
                  <m:t>⊥</m:t>
                </m:r>
              </m:sub>
            </m:sSub>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z</m:t>
                </m:r>
              </m:sub>
            </m:sSub>
            <m:r>
              <w:rPr>
                <w:rFonts w:ascii="Cambria Math" w:hAnsi="Cambria Math"/>
                <w:szCs w:val="28"/>
                <w:lang w:val="en-US"/>
              </w:rPr>
              <m:t>)</m:t>
            </m:r>
            <m:r>
              <m:rPr>
                <m:sty m:val="p"/>
              </m:rPr>
              <w:rPr>
                <w:rFonts w:ascii="Cambria Math" w:hAnsi="Cambria Math"/>
                <w:szCs w:val="28"/>
                <w:lang w:val="en-US"/>
              </w:rPr>
              <m:t xml:space="preserve"> </m:t>
            </m:r>
          </m:e>
          <m:sup>
            <m:r>
              <w:rPr>
                <w:rFonts w:ascii="Cambria Math" w:hAnsi="Cambria Math"/>
                <w:szCs w:val="28"/>
                <w:lang w:val="en-US"/>
              </w:rPr>
              <m:t>T</m:t>
            </m:r>
          </m:sup>
        </m:sSup>
      </m:oMath>
    </w:p>
    <w:p w:rsidR="00B31107" w:rsidRDefault="00B31107" w:rsidP="00F4616B">
      <w:pPr>
        <w:pStyle w:val="a5"/>
        <w:rPr>
          <w:szCs w:val="28"/>
        </w:rPr>
      </w:pPr>
      <w:r w:rsidRPr="00BB5349">
        <w:rPr>
          <w:szCs w:val="28"/>
        </w:rPr>
        <w:t xml:space="preserve">Подставим </w:t>
      </w:r>
      <w:r w:rsidRPr="00BB5349">
        <w:rPr>
          <w:szCs w:val="28"/>
          <w:lang w:val="en-US"/>
        </w:rPr>
        <w:t>Y</w:t>
      </w:r>
      <w:r>
        <w:rPr>
          <w:szCs w:val="28"/>
        </w:rPr>
        <w:t xml:space="preserve"> из первых трёх уравнений (</w:t>
      </w:r>
      <w:r w:rsidR="00B663F8">
        <w:rPr>
          <w:szCs w:val="28"/>
        </w:rPr>
        <w:t>3.</w:t>
      </w:r>
      <w:r>
        <w:rPr>
          <w:szCs w:val="28"/>
        </w:rPr>
        <w:t>2.4) в следующие три уравнения (</w:t>
      </w:r>
      <w:r w:rsidR="00B663F8">
        <w:rPr>
          <w:szCs w:val="28"/>
        </w:rPr>
        <w:t>3.</w:t>
      </w:r>
      <w:r>
        <w:rPr>
          <w:szCs w:val="28"/>
        </w:rPr>
        <w:t>2.4), придём к задаче на собственные значения:</w:t>
      </w:r>
    </w:p>
    <w:p w:rsidR="00B31107" w:rsidRDefault="00B31107" w:rsidP="00F4616B">
      <w:pPr>
        <w:pStyle w:val="a5"/>
        <w:rPr>
          <w:szCs w:val="28"/>
        </w:rPr>
      </w:pPr>
      <w:r w:rsidRPr="00BB5349">
        <w:rPr>
          <w:szCs w:val="28"/>
        </w:rPr>
        <w:t xml:space="preserve"> </w:t>
      </w:r>
    </w:p>
    <w:p w:rsidR="00B31107" w:rsidRDefault="00B31107" w:rsidP="00F4616B">
      <w:pPr>
        <w:pStyle w:val="a5"/>
        <w:rPr>
          <w:szCs w:val="28"/>
        </w:rPr>
      </w:pPr>
    </w:p>
    <w:p w:rsidR="00B31107" w:rsidRPr="00BB5349" w:rsidRDefault="007B00CC" w:rsidP="00F4616B">
      <w:pPr>
        <w:pStyle w:val="a5"/>
        <w:ind w:firstLine="0"/>
        <w:rPr>
          <w:szCs w:val="28"/>
        </w:rPr>
      </w:pPr>
      <m:oMath>
        <m:d>
          <m:dPr>
            <m:ctrlPr>
              <w:rPr>
                <w:rFonts w:ascii="Cambria Math" w:hAnsi="Cambria Math"/>
                <w:i/>
                <w:szCs w:val="28"/>
                <w:lang w:val="en-US"/>
              </w:rPr>
            </m:ctrlPr>
          </m:dPr>
          <m:e>
            <m:m>
              <m:mPr>
                <m:mcs>
                  <m:mc>
                    <m:mcPr>
                      <m:count m:val="3"/>
                      <m:mcJc m:val="center"/>
                    </m:mcPr>
                  </m:mc>
                </m:mcs>
                <m:ctrlPr>
                  <w:rPr>
                    <w:rFonts w:ascii="Cambria Math" w:hAnsi="Cambria Math"/>
                    <w:i/>
                    <w:szCs w:val="28"/>
                    <w:lang w:val="en-US"/>
                  </w:rPr>
                </m:ctrlPr>
              </m:mPr>
              <m:mr>
                <m:e>
                  <m:r>
                    <w:rPr>
                      <w:rFonts w:ascii="Cambria Math" w:hAnsi="Cambria Math"/>
                      <w:szCs w:val="28"/>
                      <w:lang w:val="en-US"/>
                    </w:rPr>
                    <m:t>r</m:t>
                  </m:r>
                  <m:f>
                    <m:fPr>
                      <m:ctrlPr>
                        <w:rPr>
                          <w:rFonts w:ascii="Cambria Math" w:hAnsi="Cambria Math"/>
                          <w:i/>
                          <w:szCs w:val="28"/>
                          <w:lang w:val="en-US"/>
                        </w:rPr>
                      </m:ctrlPr>
                    </m:fPr>
                    <m:num>
                      <m:r>
                        <w:rPr>
                          <w:rFonts w:ascii="Cambria Math" w:hAnsi="Cambria Math"/>
                          <w:szCs w:val="28"/>
                          <w:lang w:val="en-US"/>
                        </w:rPr>
                        <m:t>d</m:t>
                      </m:r>
                    </m:num>
                    <m:den>
                      <m:r>
                        <w:rPr>
                          <w:rFonts w:ascii="Cambria Math" w:hAnsi="Cambria Math"/>
                          <w:szCs w:val="28"/>
                          <w:lang w:val="en-US"/>
                        </w:rPr>
                        <m:t>dr</m:t>
                      </m:r>
                    </m:den>
                  </m:f>
                  <m:f>
                    <m:fPr>
                      <m:ctrlPr>
                        <w:rPr>
                          <w:rFonts w:ascii="Cambria Math" w:hAnsi="Cambria Math"/>
                          <w:i/>
                          <w:szCs w:val="28"/>
                          <w:lang w:val="en-US"/>
                        </w:rPr>
                      </m:ctrlPr>
                    </m:fPr>
                    <m:num>
                      <m:r>
                        <w:rPr>
                          <w:rFonts w:ascii="Cambria Math" w:hAnsi="Cambria Math"/>
                          <w:szCs w:val="28"/>
                        </w:rPr>
                        <m:t>1</m:t>
                      </m:r>
                    </m:num>
                    <m:den>
                      <m:r>
                        <w:rPr>
                          <w:rFonts w:ascii="Cambria Math" w:hAnsi="Cambria Math"/>
                          <w:szCs w:val="28"/>
                          <w:lang w:val="en-US"/>
                        </w:rPr>
                        <m:t>r</m:t>
                      </m:r>
                    </m:den>
                  </m:f>
                  <m:f>
                    <m:fPr>
                      <m:ctrlPr>
                        <w:rPr>
                          <w:rFonts w:ascii="Cambria Math" w:hAnsi="Cambria Math"/>
                          <w:i/>
                          <w:szCs w:val="28"/>
                          <w:lang w:val="en-US"/>
                        </w:rPr>
                      </m:ctrlPr>
                    </m:fPr>
                    <m:num>
                      <m:r>
                        <w:rPr>
                          <w:rFonts w:ascii="Cambria Math" w:hAnsi="Cambria Math"/>
                          <w:szCs w:val="28"/>
                          <w:lang w:val="en-US"/>
                        </w:rPr>
                        <m:t>d</m:t>
                      </m:r>
                    </m:num>
                    <m:den>
                      <m:r>
                        <w:rPr>
                          <w:rFonts w:ascii="Cambria Math" w:hAnsi="Cambria Math"/>
                          <w:szCs w:val="28"/>
                          <w:lang w:val="en-US"/>
                        </w:rPr>
                        <m:t>dr</m:t>
                      </m:r>
                    </m:den>
                  </m:f>
                  <m:r>
                    <w:rPr>
                      <w:rFonts w:ascii="Cambria Math" w:hAnsi="Cambria Math"/>
                      <w:szCs w:val="28"/>
                      <w:lang w:val="en-US"/>
                    </w:rPr>
                    <m:t>r</m:t>
                  </m:r>
                  <m:r>
                    <w:rPr>
                      <w:rFonts w:ascii="Cambria Math" w:hAnsi="Cambria Math"/>
                      <w:szCs w:val="28"/>
                    </w:rPr>
                    <m:t xml:space="preserve">+ </m:t>
                  </m:r>
                  <m:sSup>
                    <m:sSupPr>
                      <m:ctrlPr>
                        <w:rPr>
                          <w:rFonts w:ascii="Cambria Math" w:hAnsi="Cambria Math"/>
                          <w:i/>
                          <w:szCs w:val="28"/>
                          <w:lang w:val="en-US"/>
                        </w:rPr>
                      </m:ctrlPr>
                    </m:sSupPr>
                    <m:e>
                      <m:r>
                        <w:rPr>
                          <w:rFonts w:ascii="Cambria Math" w:hAnsi="Cambria Math"/>
                          <w:szCs w:val="28"/>
                          <w:lang w:val="en-US"/>
                        </w:rPr>
                        <m:t>k</m:t>
                      </m:r>
                    </m:e>
                    <m:sup>
                      <m:r>
                        <w:rPr>
                          <w:rFonts w:ascii="Cambria Math" w:hAnsi="Cambria Math"/>
                          <w:szCs w:val="28"/>
                        </w:rPr>
                        <m:t>2</m:t>
                      </m:r>
                    </m:sup>
                  </m:sSup>
                  <m:r>
                    <w:rPr>
                      <w:rFonts w:ascii="Cambria Math" w:hAnsi="Cambria Math"/>
                      <w:szCs w:val="28"/>
                      <w:lang w:val="en-US"/>
                    </w:rPr>
                    <m:t>εr</m:t>
                  </m:r>
                  <m:ctrlPr>
                    <w:rPr>
                      <w:rFonts w:ascii="Cambria Math" w:eastAsia="Cambria Math" w:hAnsi="Cambria Math" w:cs="Cambria Math"/>
                      <w:i/>
                      <w:szCs w:val="28"/>
                      <w:lang w:val="en-US"/>
                    </w:rPr>
                  </m:ctrlPr>
                </m:e>
                <m:e>
                  <m:r>
                    <w:rPr>
                      <w:rFonts w:ascii="Cambria Math" w:hAnsi="Cambria Math"/>
                      <w:szCs w:val="28"/>
                    </w:rPr>
                    <m:t xml:space="preserve"> </m:t>
                  </m:r>
                  <m:r>
                    <w:rPr>
                      <w:rFonts w:ascii="Cambria Math" w:hAnsi="Cambria Math"/>
                      <w:szCs w:val="28"/>
                      <w:lang w:val="en-US"/>
                    </w:rPr>
                    <m:t>imr</m:t>
                  </m:r>
                  <m:f>
                    <m:fPr>
                      <m:ctrlPr>
                        <w:rPr>
                          <w:rFonts w:ascii="Cambria Math" w:hAnsi="Cambria Math"/>
                          <w:i/>
                          <w:szCs w:val="28"/>
                          <w:lang w:val="en-US"/>
                        </w:rPr>
                      </m:ctrlPr>
                    </m:fPr>
                    <m:num>
                      <m:r>
                        <w:rPr>
                          <w:rFonts w:ascii="Cambria Math" w:hAnsi="Cambria Math"/>
                          <w:szCs w:val="28"/>
                          <w:lang w:val="en-US"/>
                        </w:rPr>
                        <m:t>d</m:t>
                      </m:r>
                    </m:num>
                    <m:den>
                      <m:r>
                        <w:rPr>
                          <w:rFonts w:ascii="Cambria Math" w:hAnsi="Cambria Math"/>
                          <w:szCs w:val="28"/>
                          <w:lang w:val="en-US"/>
                        </w:rPr>
                        <m:t>dr</m:t>
                      </m:r>
                    </m:den>
                  </m:f>
                  <m:f>
                    <m:fPr>
                      <m:ctrlPr>
                        <w:rPr>
                          <w:rFonts w:ascii="Cambria Math" w:hAnsi="Cambria Math"/>
                          <w:i/>
                          <w:szCs w:val="28"/>
                          <w:lang w:val="en-US"/>
                        </w:rPr>
                      </m:ctrlPr>
                    </m:fPr>
                    <m:num>
                      <m:r>
                        <w:rPr>
                          <w:rFonts w:ascii="Cambria Math" w:hAnsi="Cambria Math"/>
                          <w:szCs w:val="28"/>
                        </w:rPr>
                        <m:t>1</m:t>
                      </m:r>
                    </m:num>
                    <m:den>
                      <m:r>
                        <w:rPr>
                          <w:rFonts w:ascii="Cambria Math" w:hAnsi="Cambria Math"/>
                          <w:szCs w:val="28"/>
                          <w:lang w:val="en-US"/>
                        </w:rPr>
                        <m:t>r</m:t>
                      </m:r>
                    </m:den>
                  </m:f>
                  <m:ctrlPr>
                    <w:rPr>
                      <w:rFonts w:ascii="Cambria Math" w:eastAsia="Cambria Math" w:hAnsi="Cambria Math" w:cs="Cambria Math"/>
                      <w:i/>
                      <w:szCs w:val="28"/>
                      <w:lang w:val="en-US"/>
                    </w:rPr>
                  </m:ctrlPr>
                </m:e>
                <m:e>
                  <m:r>
                    <w:rPr>
                      <w:rFonts w:ascii="Cambria Math" w:hAnsi="Cambria Math"/>
                      <w:szCs w:val="28"/>
                    </w:rPr>
                    <m:t>-kεm</m:t>
                  </m:r>
                  <m:ctrlPr>
                    <w:rPr>
                      <w:rFonts w:ascii="Cambria Math" w:eastAsia="Cambria Math" w:hAnsi="Cambria Math" w:cs="Cambria Math"/>
                      <w:i/>
                      <w:szCs w:val="28"/>
                      <w:lang w:val="en-US"/>
                    </w:rPr>
                  </m:ctrlPr>
                </m:e>
              </m:mr>
              <m:mr>
                <m:e>
                  <m:r>
                    <w:rPr>
                      <w:rFonts w:ascii="Cambria Math" w:hAnsi="Cambria Math"/>
                      <w:szCs w:val="28"/>
                    </w:rPr>
                    <m:t>im</m:t>
                  </m:r>
                  <m:f>
                    <m:fPr>
                      <m:ctrlPr>
                        <w:rPr>
                          <w:rFonts w:ascii="Cambria Math" w:hAnsi="Cambria Math"/>
                          <w:i/>
                          <w:szCs w:val="28"/>
                        </w:rPr>
                      </m:ctrlPr>
                    </m:fPr>
                    <m:num>
                      <m:r>
                        <w:rPr>
                          <w:rFonts w:ascii="Cambria Math" w:hAnsi="Cambria Math"/>
                          <w:szCs w:val="28"/>
                        </w:rPr>
                        <m:t>1</m:t>
                      </m:r>
                    </m:num>
                    <m:den>
                      <m:r>
                        <w:rPr>
                          <w:rFonts w:ascii="Cambria Math" w:hAnsi="Cambria Math"/>
                          <w:szCs w:val="28"/>
                        </w:rPr>
                        <m:t>r</m:t>
                      </m:r>
                    </m:den>
                  </m:f>
                  <m:f>
                    <m:fPr>
                      <m:ctrlPr>
                        <w:rPr>
                          <w:rFonts w:ascii="Cambria Math" w:hAnsi="Cambria Math"/>
                          <w:i/>
                          <w:szCs w:val="28"/>
                          <w:lang w:val="en-US"/>
                        </w:rPr>
                      </m:ctrlPr>
                    </m:fPr>
                    <m:num>
                      <m:r>
                        <w:rPr>
                          <w:rFonts w:ascii="Cambria Math" w:hAnsi="Cambria Math"/>
                          <w:szCs w:val="28"/>
                          <w:lang w:val="en-US"/>
                        </w:rPr>
                        <m:t>d</m:t>
                      </m:r>
                    </m:num>
                    <m:den>
                      <m:r>
                        <w:rPr>
                          <w:rFonts w:ascii="Cambria Math" w:hAnsi="Cambria Math"/>
                          <w:szCs w:val="28"/>
                          <w:lang w:val="en-US"/>
                        </w:rPr>
                        <m:t>dr</m:t>
                      </m:r>
                    </m:den>
                  </m:f>
                  <m:r>
                    <w:rPr>
                      <w:rFonts w:ascii="Cambria Math" w:hAnsi="Cambria Math"/>
                      <w:szCs w:val="28"/>
                    </w:rPr>
                    <m:t>r</m:t>
                  </m:r>
                  <m:ctrlPr>
                    <w:rPr>
                      <w:rFonts w:ascii="Cambria Math" w:eastAsia="Cambria Math" w:hAnsi="Cambria Math" w:cs="Cambria Math"/>
                      <w:i/>
                      <w:szCs w:val="28"/>
                      <w:lang w:val="en-US"/>
                    </w:rPr>
                  </m:ctrlPr>
                </m:e>
                <m:e>
                  <m:r>
                    <w:rPr>
                      <w:rFonts w:ascii="Cambria Math" w:eastAsia="Cambria Math" w:hAnsi="Cambria Math" w:cs="Cambria Math"/>
                      <w:szCs w:val="28"/>
                    </w:rPr>
                    <m:t>-</m:t>
                  </m:r>
                  <m:f>
                    <m:fPr>
                      <m:ctrlPr>
                        <w:rPr>
                          <w:rFonts w:ascii="Cambria Math" w:eastAsia="Cambria Math" w:hAnsi="Cambria Math" w:cs="Cambria Math"/>
                          <w:i/>
                          <w:szCs w:val="28"/>
                          <w:lang w:val="en-US"/>
                        </w:rPr>
                      </m:ctrlPr>
                    </m:fPr>
                    <m:num>
                      <m:sSup>
                        <m:sSupPr>
                          <m:ctrlPr>
                            <w:rPr>
                              <w:rFonts w:ascii="Cambria Math" w:eastAsia="Cambria Math" w:hAnsi="Cambria Math" w:cs="Cambria Math"/>
                              <w:i/>
                              <w:szCs w:val="28"/>
                              <w:lang w:val="en-US"/>
                            </w:rPr>
                          </m:ctrlPr>
                        </m:sSupPr>
                        <m:e>
                          <m:r>
                            <w:rPr>
                              <w:rFonts w:ascii="Cambria Math" w:eastAsia="Cambria Math" w:hAnsi="Cambria Math" w:cs="Cambria Math"/>
                              <w:szCs w:val="28"/>
                              <w:lang w:val="en-US"/>
                            </w:rPr>
                            <m:t>m</m:t>
                          </m:r>
                        </m:e>
                        <m:sup>
                          <m:r>
                            <w:rPr>
                              <w:rFonts w:ascii="Cambria Math" w:eastAsia="Cambria Math" w:hAnsi="Cambria Math" w:cs="Cambria Math"/>
                              <w:szCs w:val="28"/>
                            </w:rPr>
                            <m:t>2</m:t>
                          </m:r>
                        </m:sup>
                      </m:sSup>
                    </m:num>
                    <m:den>
                      <m:r>
                        <w:rPr>
                          <w:rFonts w:ascii="Cambria Math" w:eastAsia="Cambria Math" w:hAnsi="Cambria Math" w:cs="Cambria Math"/>
                          <w:szCs w:val="28"/>
                          <w:lang w:val="en-US"/>
                        </w:rPr>
                        <m:t>r</m:t>
                      </m:r>
                    </m:den>
                  </m:f>
                  <m:r>
                    <w:rPr>
                      <w:rFonts w:ascii="Cambria Math" w:eastAsia="Cambria Math" w:hAnsi="Cambria Math" w:cs="Cambria Math"/>
                      <w:szCs w:val="28"/>
                    </w:rPr>
                    <m:t>+</m:t>
                  </m:r>
                  <m:sSup>
                    <m:sSupPr>
                      <m:ctrlPr>
                        <w:rPr>
                          <w:rFonts w:ascii="Cambria Math" w:eastAsia="Cambria Math" w:hAnsi="Cambria Math" w:cs="Cambria Math"/>
                          <w:i/>
                          <w:szCs w:val="28"/>
                          <w:lang w:val="en-US"/>
                        </w:rPr>
                      </m:ctrlPr>
                    </m:sSupPr>
                    <m:e>
                      <m:r>
                        <w:rPr>
                          <w:rFonts w:ascii="Cambria Math" w:eastAsia="Cambria Math" w:hAnsi="Cambria Math" w:cs="Cambria Math"/>
                          <w:szCs w:val="28"/>
                          <w:lang w:val="en-US"/>
                        </w:rPr>
                        <m:t>k</m:t>
                      </m:r>
                    </m:e>
                    <m:sup>
                      <m:r>
                        <w:rPr>
                          <w:rFonts w:ascii="Cambria Math" w:eastAsia="Cambria Math" w:hAnsi="Cambria Math" w:cs="Cambria Math"/>
                          <w:szCs w:val="28"/>
                        </w:rPr>
                        <m:t>2</m:t>
                      </m:r>
                    </m:sup>
                  </m:sSup>
                  <m:r>
                    <w:rPr>
                      <w:rFonts w:ascii="Cambria Math" w:eastAsia="Cambria Math" w:hAnsi="Cambria Math" w:cs="Cambria Math"/>
                      <w:szCs w:val="28"/>
                      <w:lang w:val="en-US"/>
                    </w:rPr>
                    <m:t>εr</m:t>
                  </m:r>
                </m:e>
                <m:e>
                  <m:r>
                    <w:rPr>
                      <w:rFonts w:ascii="Cambria Math" w:hAnsi="Cambria Math"/>
                      <w:szCs w:val="28"/>
                    </w:rPr>
                    <m:t>-</m:t>
                  </m:r>
                  <m:r>
                    <w:rPr>
                      <w:rFonts w:ascii="Cambria Math" w:hAnsi="Cambria Math"/>
                      <w:szCs w:val="28"/>
                      <w:lang w:val="en-US"/>
                    </w:rPr>
                    <m:t>ikεr</m:t>
                  </m:r>
                  <m:f>
                    <m:fPr>
                      <m:ctrlPr>
                        <w:rPr>
                          <w:rFonts w:ascii="Cambria Math" w:hAnsi="Cambria Math"/>
                          <w:i/>
                          <w:szCs w:val="28"/>
                          <w:lang w:val="en-US"/>
                        </w:rPr>
                      </m:ctrlPr>
                    </m:fPr>
                    <m:num>
                      <m:r>
                        <w:rPr>
                          <w:rFonts w:ascii="Cambria Math" w:hAnsi="Cambria Math"/>
                          <w:szCs w:val="28"/>
                          <w:lang w:val="en-US"/>
                        </w:rPr>
                        <m:t>d</m:t>
                      </m:r>
                    </m:num>
                    <m:den>
                      <m:r>
                        <w:rPr>
                          <w:rFonts w:ascii="Cambria Math" w:hAnsi="Cambria Math"/>
                          <w:szCs w:val="28"/>
                          <w:lang w:val="en-US"/>
                        </w:rPr>
                        <m:t>dr</m:t>
                      </m:r>
                    </m:den>
                  </m:f>
                </m:e>
              </m:mr>
              <m:mr>
                <m:e>
                  <m:r>
                    <w:rPr>
                      <w:rFonts w:ascii="Cambria Math" w:hAnsi="Cambria Math"/>
                      <w:szCs w:val="28"/>
                      <w:lang w:val="en-US"/>
                    </w:rPr>
                    <m:t>kmε</m:t>
                  </m:r>
                  <m:ctrlPr>
                    <w:rPr>
                      <w:rFonts w:ascii="Cambria Math" w:eastAsia="Cambria Math" w:hAnsi="Cambria Math" w:cs="Cambria Math"/>
                      <w:i/>
                      <w:szCs w:val="28"/>
                      <w:lang w:val="en-US"/>
                    </w:rPr>
                  </m:ctrlPr>
                </m:e>
                <m:e>
                  <m:r>
                    <w:rPr>
                      <w:rFonts w:ascii="Cambria Math" w:eastAsia="Cambria Math" w:hAnsi="Cambria Math" w:cs="Cambria Math"/>
                      <w:szCs w:val="28"/>
                      <w:lang w:val="en-US"/>
                    </w:rPr>
                    <m:t>ik</m:t>
                  </m:r>
                  <m:f>
                    <m:fPr>
                      <m:ctrlPr>
                        <w:rPr>
                          <w:rFonts w:ascii="Cambria Math" w:hAnsi="Cambria Math"/>
                          <w:i/>
                          <w:szCs w:val="28"/>
                          <w:lang w:val="en-US"/>
                        </w:rPr>
                      </m:ctrlPr>
                    </m:fPr>
                    <m:num>
                      <m:r>
                        <w:rPr>
                          <w:rFonts w:ascii="Cambria Math" w:hAnsi="Cambria Math"/>
                          <w:szCs w:val="28"/>
                          <w:lang w:val="en-US"/>
                        </w:rPr>
                        <m:t>d</m:t>
                      </m:r>
                    </m:num>
                    <m:den>
                      <m:r>
                        <w:rPr>
                          <w:rFonts w:ascii="Cambria Math" w:hAnsi="Cambria Math"/>
                          <w:szCs w:val="28"/>
                          <w:lang w:val="en-US"/>
                        </w:rPr>
                        <m:t>dr</m:t>
                      </m:r>
                    </m:den>
                  </m:f>
                  <m:r>
                    <w:rPr>
                      <w:rFonts w:ascii="Cambria Math" w:eastAsia="Cambria Math" w:hAnsi="Cambria Math" w:cs="Cambria Math"/>
                      <w:szCs w:val="28"/>
                      <w:lang w:val="en-US"/>
                    </w:rPr>
                    <m:t>rε</m:t>
                  </m:r>
                </m:e>
                <m:e>
                  <m:f>
                    <m:fPr>
                      <m:ctrlPr>
                        <w:rPr>
                          <w:rFonts w:ascii="Cambria Math" w:hAnsi="Cambria Math"/>
                          <w:i/>
                          <w:szCs w:val="28"/>
                          <w:lang w:val="en-US"/>
                        </w:rPr>
                      </m:ctrlPr>
                    </m:fPr>
                    <m:num>
                      <m:r>
                        <w:rPr>
                          <w:rFonts w:ascii="Cambria Math" w:hAnsi="Cambria Math"/>
                          <w:szCs w:val="28"/>
                          <w:lang w:val="en-US"/>
                        </w:rPr>
                        <m:t>d</m:t>
                      </m:r>
                    </m:num>
                    <m:den>
                      <m:r>
                        <w:rPr>
                          <w:rFonts w:ascii="Cambria Math" w:hAnsi="Cambria Math"/>
                          <w:szCs w:val="28"/>
                          <w:lang w:val="en-US"/>
                        </w:rPr>
                        <m:t>dr</m:t>
                      </m:r>
                    </m:den>
                  </m:f>
                  <m:r>
                    <w:rPr>
                      <w:rFonts w:ascii="Cambria Math" w:hAnsi="Cambria Math"/>
                      <w:szCs w:val="28"/>
                      <w:lang w:val="en-US"/>
                    </w:rPr>
                    <m:t>rε</m:t>
                  </m:r>
                  <m:f>
                    <m:fPr>
                      <m:ctrlPr>
                        <w:rPr>
                          <w:rFonts w:ascii="Cambria Math" w:hAnsi="Cambria Math"/>
                          <w:i/>
                          <w:szCs w:val="28"/>
                          <w:lang w:val="en-US"/>
                        </w:rPr>
                      </m:ctrlPr>
                    </m:fPr>
                    <m:num>
                      <m:r>
                        <w:rPr>
                          <w:rFonts w:ascii="Cambria Math" w:hAnsi="Cambria Math"/>
                          <w:szCs w:val="28"/>
                          <w:lang w:val="en-US"/>
                        </w:rPr>
                        <m:t>d</m:t>
                      </m:r>
                    </m:num>
                    <m:den>
                      <m:r>
                        <w:rPr>
                          <w:rFonts w:ascii="Cambria Math" w:hAnsi="Cambria Math"/>
                          <w:szCs w:val="28"/>
                          <w:lang w:val="en-US"/>
                        </w:rPr>
                        <m:t>dr</m:t>
                      </m:r>
                    </m:den>
                  </m:f>
                  <m:r>
                    <w:rPr>
                      <w:rFonts w:ascii="Cambria Math" w:hAnsi="Cambria Math"/>
                      <w:szCs w:val="28"/>
                    </w:rPr>
                    <m:t>-</m:t>
                  </m:r>
                  <m:f>
                    <m:fPr>
                      <m:ctrlPr>
                        <w:rPr>
                          <w:rFonts w:ascii="Cambria Math" w:hAnsi="Cambria Math"/>
                          <w:i/>
                          <w:szCs w:val="28"/>
                          <w:lang w:val="en-US"/>
                        </w:rPr>
                      </m:ctrlPr>
                    </m:fPr>
                    <m:num>
                      <m:r>
                        <w:rPr>
                          <w:rFonts w:ascii="Cambria Math" w:hAnsi="Cambria Math"/>
                          <w:szCs w:val="28"/>
                          <w:lang w:val="en-US"/>
                        </w:rPr>
                        <m:t>ε</m:t>
                      </m:r>
                    </m:num>
                    <m:den>
                      <m:r>
                        <w:rPr>
                          <w:rFonts w:ascii="Cambria Math" w:hAnsi="Cambria Math"/>
                          <w:szCs w:val="28"/>
                          <w:lang w:val="en-US"/>
                        </w:rPr>
                        <m:t>r</m:t>
                      </m:r>
                    </m:den>
                  </m:f>
                  <m:sSup>
                    <m:sSupPr>
                      <m:ctrlPr>
                        <w:rPr>
                          <w:rFonts w:ascii="Cambria Math" w:hAnsi="Cambria Math"/>
                          <w:i/>
                          <w:szCs w:val="28"/>
                          <w:lang w:val="en-US"/>
                        </w:rPr>
                      </m:ctrlPr>
                    </m:sSupPr>
                    <m:e>
                      <m:r>
                        <w:rPr>
                          <w:rFonts w:ascii="Cambria Math" w:hAnsi="Cambria Math"/>
                          <w:szCs w:val="28"/>
                          <w:lang w:val="en-US"/>
                        </w:rPr>
                        <m:t>m</m:t>
                      </m:r>
                    </m:e>
                    <m:sup>
                      <m:r>
                        <w:rPr>
                          <w:rFonts w:ascii="Cambria Math" w:hAnsi="Cambria Math"/>
                          <w:szCs w:val="28"/>
                        </w:rPr>
                        <m:t>2</m:t>
                      </m:r>
                    </m:sup>
                  </m:sSup>
                </m:e>
              </m:mr>
            </m:m>
          </m:e>
        </m:d>
        <m:r>
          <w:rPr>
            <w:rFonts w:ascii="Cambria Math" w:hAnsi="Cambria Math"/>
            <w:szCs w:val="28"/>
            <w:lang w:val="en-US"/>
          </w:rPr>
          <m:t>X</m:t>
        </m:r>
        <m:r>
          <w:rPr>
            <w:rFonts w:ascii="Cambria Math" w:hAnsi="Cambria Math"/>
            <w:szCs w:val="28"/>
          </w:rPr>
          <m:t xml:space="preserve"> </m:t>
        </m:r>
      </m:oMath>
      <w:r w:rsidR="00B31107" w:rsidRPr="00BB5349">
        <w:rPr>
          <w:szCs w:val="28"/>
        </w:rPr>
        <w:t xml:space="preserve"> </w:t>
      </w:r>
      <m:oMath>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γ</m:t>
            </m:r>
          </m:e>
          <m:sup>
            <m:r>
              <w:rPr>
                <w:rFonts w:ascii="Cambria Math" w:hAnsi="Cambria Math"/>
                <w:szCs w:val="28"/>
              </w:rPr>
              <m:t>2</m:t>
            </m:r>
          </m:sup>
        </m:sSup>
        <m:r>
          <w:rPr>
            <w:rFonts w:ascii="Cambria Math" w:hAnsi="Cambria Math"/>
            <w:szCs w:val="28"/>
            <w:lang w:val="en-US"/>
          </w:rPr>
          <m:t>r</m:t>
        </m:r>
        <m:d>
          <m:dPr>
            <m:ctrlPr>
              <w:rPr>
                <w:rFonts w:ascii="Cambria Math" w:hAnsi="Cambria Math"/>
                <w:i/>
                <w:szCs w:val="28"/>
                <w:lang w:val="en-US"/>
              </w:rPr>
            </m:ctrlPr>
          </m:dPr>
          <m:e>
            <m:m>
              <m:mPr>
                <m:mcs>
                  <m:mc>
                    <m:mcPr>
                      <m:count m:val="3"/>
                      <m:mcJc m:val="center"/>
                    </m:mcPr>
                  </m:mc>
                </m:mcs>
                <m:ctrlPr>
                  <w:rPr>
                    <w:rFonts w:ascii="Cambria Math" w:hAnsi="Cambria Math"/>
                    <w:i/>
                    <w:szCs w:val="28"/>
                    <w:lang w:val="en-US"/>
                  </w:rPr>
                </m:ctrlPr>
              </m:mPr>
              <m:mr>
                <m:e>
                  <m:r>
                    <w:rPr>
                      <w:rFonts w:ascii="Cambria Math" w:hAnsi="Cambria Math"/>
                      <w:szCs w:val="28"/>
                    </w:rPr>
                    <m:t>1</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mr>
              <m:mr>
                <m:e>
                  <m:r>
                    <w:rPr>
                      <w:rFonts w:ascii="Cambria Math" w:eastAsia="Cambria Math" w:hAnsi="Cambria Math" w:cs="Cambria Math"/>
                      <w:szCs w:val="28"/>
                    </w:rPr>
                    <m:t>0</m:t>
                  </m:r>
                </m:e>
                <m:e>
                  <m:r>
                    <w:rPr>
                      <w:rFonts w:ascii="Cambria Math" w:hAnsi="Cambria Math"/>
                      <w:szCs w:val="28"/>
                    </w:rPr>
                    <m:t>1</m:t>
                  </m:r>
                  <m:ctrlPr>
                    <w:rPr>
                      <w:rFonts w:ascii="Cambria Math" w:eastAsia="Cambria Math" w:hAnsi="Cambria Math" w:cs="Cambria Math"/>
                      <w:i/>
                      <w:szCs w:val="28"/>
                      <w:lang w:val="en-US"/>
                    </w:rPr>
                  </m:ctrlPr>
                </m:e>
                <m:e>
                  <m:r>
                    <w:rPr>
                      <w:rFonts w:ascii="Cambria Math" w:eastAsia="Cambria Math" w:hAnsi="Cambria Math" w:cs="Cambria Math"/>
                      <w:szCs w:val="28"/>
                    </w:rPr>
                    <m:t>0</m:t>
                  </m:r>
                </m:e>
              </m:mr>
              <m:mr>
                <m:e>
                  <m:r>
                    <w:rPr>
                      <w:rFonts w:ascii="Cambria Math" w:hAnsi="Cambria Math"/>
                      <w:szCs w:val="28"/>
                    </w:rPr>
                    <m:t>0</m:t>
                  </m:r>
                </m:e>
                <m:e>
                  <m:r>
                    <w:rPr>
                      <w:rFonts w:ascii="Cambria Math" w:hAnsi="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lang w:val="en-US"/>
                    </w:rPr>
                    <m:t>ε</m:t>
                  </m:r>
                </m:e>
              </m:mr>
            </m:m>
          </m:e>
        </m:d>
        <m:r>
          <w:rPr>
            <w:rFonts w:ascii="Cambria Math" w:hAnsi="Cambria Math"/>
            <w:szCs w:val="28"/>
            <w:lang w:val="en-US"/>
          </w:rPr>
          <m:t>X</m:t>
        </m:r>
      </m:oMath>
      <w:r w:rsidR="00B31107">
        <w:rPr>
          <w:szCs w:val="28"/>
        </w:rPr>
        <w:t xml:space="preserve">                                                                                                                       (</w:t>
      </w:r>
      <w:r w:rsidR="00B663F8">
        <w:rPr>
          <w:szCs w:val="28"/>
        </w:rPr>
        <w:t>3.</w:t>
      </w:r>
      <w:r w:rsidR="00B31107">
        <w:rPr>
          <w:szCs w:val="28"/>
        </w:rPr>
        <w:t>2.5)</w:t>
      </w:r>
    </w:p>
    <w:p w:rsidR="00B31107" w:rsidRPr="00BB5349" w:rsidRDefault="00B31107" w:rsidP="00F4616B">
      <w:pPr>
        <w:pStyle w:val="a5"/>
        <w:rPr>
          <w:szCs w:val="28"/>
        </w:rPr>
      </w:pPr>
      <w:r w:rsidRPr="00BB5349">
        <w:rPr>
          <w:szCs w:val="28"/>
        </w:rPr>
        <w:t xml:space="preserve">где </w:t>
      </w:r>
      <w:r w:rsidRPr="00BB5349">
        <w:rPr>
          <w:szCs w:val="28"/>
          <w:lang w:val="en-US"/>
        </w:rPr>
        <w:t>X</w:t>
      </w:r>
      <w:r w:rsidRPr="00BB5349">
        <w:rPr>
          <w:szCs w:val="28"/>
        </w:rPr>
        <w:t xml:space="preserve"> принадлежит множеству векторов из </w:t>
      </w:r>
      <w:r w:rsidRPr="00BB5349">
        <w:rPr>
          <w:szCs w:val="28"/>
          <w:lang w:val="en-US"/>
        </w:rPr>
        <w:t>C</w:t>
      </w:r>
      <w:r w:rsidRPr="00BB5349">
        <w:rPr>
          <w:szCs w:val="28"/>
          <w:vertAlign w:val="superscript"/>
        </w:rPr>
        <w:t>∞</w:t>
      </w:r>
      <w:r w:rsidRPr="00BB5349">
        <w:rPr>
          <w:szCs w:val="28"/>
        </w:rPr>
        <w:t>[0,1] и удовлетворяет граничным условиям:</w:t>
      </w:r>
    </w:p>
    <w:p w:rsidR="00B31107" w:rsidRPr="00BB5349" w:rsidRDefault="00B31107" w:rsidP="00F4616B">
      <w:pPr>
        <w:pStyle w:val="a5"/>
        <w:rPr>
          <w:szCs w:val="28"/>
        </w:rPr>
      </w:pPr>
      <w:proofErr w:type="spellStart"/>
      <w:proofErr w:type="gramStart"/>
      <w:r w:rsidRPr="00BB5349">
        <w:rPr>
          <w:szCs w:val="28"/>
          <w:lang w:val="en-US"/>
        </w:rPr>
        <w:t>H</w:t>
      </w:r>
      <w:r w:rsidRPr="00BB5349">
        <w:rPr>
          <w:szCs w:val="28"/>
          <w:vertAlign w:val="subscript"/>
          <w:lang w:val="en-US"/>
        </w:rPr>
        <w:t>r</w:t>
      </w:r>
      <w:proofErr w:type="spellEnd"/>
      <w:r w:rsidRPr="00BB5349">
        <w:rPr>
          <w:szCs w:val="28"/>
        </w:rPr>
        <w:t>(</w:t>
      </w:r>
      <w:proofErr w:type="gramEnd"/>
      <w:r w:rsidRPr="00BB5349">
        <w:rPr>
          <w:szCs w:val="28"/>
        </w:rPr>
        <w:t xml:space="preserve">0) = 0 и  </w:t>
      </w:r>
      <w:proofErr w:type="spellStart"/>
      <w:r w:rsidRPr="00BB5349">
        <w:rPr>
          <w:szCs w:val="28"/>
          <w:lang w:val="en-US"/>
        </w:rPr>
        <w:t>E</w:t>
      </w:r>
      <w:r w:rsidRPr="00BB5349">
        <w:rPr>
          <w:szCs w:val="28"/>
          <w:vertAlign w:val="subscript"/>
          <w:lang w:val="en-US"/>
        </w:rPr>
        <w:t>z</w:t>
      </w:r>
      <w:proofErr w:type="spellEnd"/>
      <w:r w:rsidRPr="00BB5349">
        <w:rPr>
          <w:szCs w:val="28"/>
        </w:rPr>
        <w:t>(0) = 0</w:t>
      </w:r>
    </w:p>
    <w:p w:rsidR="00B31107" w:rsidRPr="00A574AD" w:rsidRDefault="00B31107" w:rsidP="00F4616B">
      <w:pPr>
        <w:pStyle w:val="a5"/>
        <w:rPr>
          <w:szCs w:val="28"/>
        </w:rPr>
      </w:pPr>
      <w:proofErr w:type="spellStart"/>
      <w:proofErr w:type="gramStart"/>
      <w:r w:rsidRPr="00BB5349">
        <w:rPr>
          <w:szCs w:val="28"/>
          <w:lang w:val="en-US"/>
        </w:rPr>
        <w:t>H</w:t>
      </w:r>
      <w:r w:rsidRPr="00BB5349">
        <w:rPr>
          <w:szCs w:val="28"/>
          <w:vertAlign w:val="subscript"/>
          <w:lang w:val="en-US"/>
        </w:rPr>
        <w:t>r</w:t>
      </w:r>
      <w:proofErr w:type="spellEnd"/>
      <w:r w:rsidRPr="00BB5349">
        <w:rPr>
          <w:szCs w:val="28"/>
        </w:rPr>
        <w:t>(</w:t>
      </w:r>
      <w:proofErr w:type="gramEnd"/>
      <w:r w:rsidRPr="00BB5349">
        <w:rPr>
          <w:szCs w:val="28"/>
        </w:rPr>
        <w:t xml:space="preserve">1) = 0 и  </w:t>
      </w:r>
      <w:proofErr w:type="spellStart"/>
      <w:r w:rsidRPr="00BB5349">
        <w:rPr>
          <w:szCs w:val="28"/>
          <w:lang w:val="en-US"/>
        </w:rPr>
        <w:t>E</w:t>
      </w:r>
      <w:r w:rsidRPr="00BB5349">
        <w:rPr>
          <w:szCs w:val="28"/>
          <w:vertAlign w:val="subscript"/>
          <w:lang w:val="en-US"/>
        </w:rPr>
        <w:t>z</w:t>
      </w:r>
      <w:proofErr w:type="spellEnd"/>
      <w:r w:rsidRPr="00BB5349">
        <w:rPr>
          <w:szCs w:val="28"/>
        </w:rPr>
        <w:t>(1) = 0,</w:t>
      </w:r>
    </w:p>
    <w:p w:rsidR="00B31107" w:rsidRPr="00B31107" w:rsidRDefault="007B00CC" w:rsidP="00F4616B">
      <w:pPr>
        <w:pStyle w:val="a5"/>
        <w:rPr>
          <w:szCs w:val="28"/>
        </w:rPr>
      </w:pPr>
      <m:oMathPara>
        <m:oMath>
          <m:d>
            <m:dPr>
              <m:begChr m:val="|"/>
              <m:endChr m:val="|"/>
              <m:ctrlPr>
                <w:rPr>
                  <w:rFonts w:ascii="Cambria Math" w:hAnsi="Cambria Math"/>
                  <w:i/>
                  <w:szCs w:val="28"/>
                  <w:lang w:val="en-US"/>
                </w:rPr>
              </m:ctrlPr>
            </m:dPr>
            <m:e>
              <m:r>
                <w:rPr>
                  <w:rFonts w:ascii="Cambria Math" w:hAnsi="Cambria Math"/>
                  <w:szCs w:val="28"/>
                  <w:lang w:val="en-US"/>
                </w:rPr>
                <m:t>X</m:t>
              </m:r>
              <m:r>
                <w:rPr>
                  <w:rFonts w:ascii="Cambria Math" w:hAnsi="Cambria Math"/>
                  <w:szCs w:val="28"/>
                </w:rPr>
                <m:t>(0)</m:t>
              </m:r>
            </m:e>
          </m:d>
          <m:r>
            <w:rPr>
              <w:rFonts w:ascii="Cambria Math" w:hAnsi="Cambria Math"/>
              <w:szCs w:val="28"/>
            </w:rPr>
            <m:t>&lt;∞</m:t>
          </m:r>
        </m:oMath>
      </m:oMathPara>
    </w:p>
    <w:p w:rsidR="00B31107" w:rsidRPr="00BB5349" w:rsidRDefault="00B31107" w:rsidP="00F4616B">
      <w:pPr>
        <w:pStyle w:val="a5"/>
        <w:rPr>
          <w:szCs w:val="28"/>
        </w:rPr>
      </w:pPr>
    </w:p>
    <w:p w:rsidR="00B31107" w:rsidRPr="00A574AD" w:rsidRDefault="00B31107" w:rsidP="00F4616B">
      <w:pPr>
        <w:pStyle w:val="a5"/>
        <w:rPr>
          <w:szCs w:val="28"/>
        </w:rPr>
      </w:pPr>
      <w:r>
        <w:rPr>
          <w:szCs w:val="28"/>
        </w:rPr>
        <w:t>и</w:t>
      </w:r>
      <w:r w:rsidRPr="00BB5349">
        <w:rPr>
          <w:szCs w:val="28"/>
        </w:rPr>
        <w:t xml:space="preserve"> неиспользованному выше уравнению Максвелла:</w:t>
      </w:r>
    </w:p>
    <w:p w:rsidR="00B31107" w:rsidRPr="007D02E7" w:rsidRDefault="00B31107" w:rsidP="00F4616B">
      <w:pPr>
        <w:pStyle w:val="a5"/>
        <w:ind w:firstLine="0"/>
        <w:rPr>
          <w:szCs w:val="28"/>
        </w:rPr>
      </w:pPr>
      <m:oMath>
        <m:r>
          <w:rPr>
            <w:rFonts w:ascii="Cambria Math" w:eastAsia="Cambria Math" w:hAnsi="Cambria Math" w:cs="Cambria Math"/>
            <w:szCs w:val="28"/>
          </w:rPr>
          <m:t xml:space="preserve">                                             </m:t>
        </m:r>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r</m:t>
            </m:r>
          </m:den>
        </m:f>
        <m:f>
          <m:fPr>
            <m:ctrlPr>
              <w:rPr>
                <w:rFonts w:ascii="Cambria Math" w:eastAsia="Cambria Math" w:hAnsi="Cambria Math" w:cs="Cambria Math"/>
                <w:i/>
                <w:szCs w:val="28"/>
              </w:rPr>
            </m:ctrlPr>
          </m:fPr>
          <m:num>
            <m:r>
              <w:rPr>
                <w:rFonts w:ascii="Cambria Math" w:eastAsia="Cambria Math" w:hAnsi="Cambria Math" w:cs="Cambria Math"/>
                <w:szCs w:val="28"/>
              </w:rPr>
              <m:t>d</m:t>
            </m:r>
          </m:num>
          <m:den>
            <m:r>
              <w:rPr>
                <w:rFonts w:ascii="Cambria Math" w:eastAsia="Cambria Math" w:hAnsi="Cambria Math" w:cs="Cambria Math"/>
                <w:szCs w:val="28"/>
              </w:rPr>
              <m:t>dr</m:t>
            </m:r>
          </m:den>
        </m:f>
        <m:d>
          <m:dPr>
            <m:ctrlPr>
              <w:rPr>
                <w:rFonts w:ascii="Cambria Math" w:eastAsia="Cambria Math" w:hAnsi="Cambria Math" w:cs="Cambria Math"/>
                <w:i/>
                <w:szCs w:val="28"/>
              </w:rPr>
            </m:ctrlPr>
          </m:dPr>
          <m:e>
            <m:r>
              <w:rPr>
                <w:rFonts w:ascii="Cambria Math" w:eastAsia="Cambria Math" w:hAnsi="Cambria Math" w:cs="Cambria Math"/>
                <w:szCs w:val="28"/>
              </w:rPr>
              <m:t>r</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φ</m:t>
                </m:r>
              </m:sub>
            </m:sSub>
          </m:e>
        </m:d>
        <m:r>
          <w:rPr>
            <w:rFonts w:ascii="Cambria Math" w:eastAsia="Cambria Math" w:hAnsi="Cambria Math" w:cs="Cambria Math"/>
            <w:szCs w:val="28"/>
          </w:rPr>
          <m:t xml:space="preserve">- </m:t>
        </m:r>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r</m:t>
            </m:r>
          </m:den>
        </m:f>
        <m:r>
          <w:rPr>
            <w:rFonts w:ascii="Cambria Math" w:eastAsia="Cambria Math" w:hAnsi="Cambria Math" w:cs="Cambria Math"/>
            <w:szCs w:val="28"/>
          </w:rPr>
          <m:t>im</m:t>
        </m:r>
        <m:sSub>
          <m:sSubPr>
            <m:ctrlPr>
              <w:rPr>
                <w:rFonts w:ascii="Cambria Math" w:eastAsia="Cambria Math" w:hAnsi="Cambria Math" w:cs="Cambria Math"/>
                <w:i/>
                <w:szCs w:val="28"/>
              </w:rPr>
            </m:ctrlPr>
          </m:sSubPr>
          <m:e>
            <m:r>
              <w:rPr>
                <w:rFonts w:ascii="Cambria Math" w:eastAsia="Cambria Math" w:hAnsi="Cambria Math" w:cs="Cambria Math"/>
                <w:szCs w:val="28"/>
              </w:rPr>
              <m:t>H</m:t>
            </m:r>
          </m:e>
          <m:sub>
            <m:r>
              <w:rPr>
                <w:rFonts w:ascii="Cambria Math" w:eastAsia="Cambria Math" w:hAnsi="Cambria Math" w:cs="Cambria Math"/>
                <w:szCs w:val="28"/>
              </w:rPr>
              <m:t>r</m:t>
            </m:r>
          </m:sub>
        </m:sSub>
        <m:r>
          <w:rPr>
            <w:rFonts w:ascii="Cambria Math" w:eastAsia="Cambria Math" w:hAnsi="Cambria Math" w:cs="Cambria Math"/>
            <w:szCs w:val="28"/>
          </w:rPr>
          <m:t>=ikε</m:t>
        </m:r>
        <m:sSub>
          <m:sSubPr>
            <m:ctrlPr>
              <w:rPr>
                <w:rFonts w:ascii="Cambria Math" w:eastAsia="Cambria Math" w:hAnsi="Cambria Math" w:cs="Cambria Math"/>
                <w:i/>
                <w:szCs w:val="28"/>
              </w:rPr>
            </m:ctrlPr>
          </m:sSubPr>
          <m:e>
            <m:r>
              <w:rPr>
                <w:rFonts w:ascii="Cambria Math" w:eastAsia="Cambria Math" w:hAnsi="Cambria Math" w:cs="Cambria Math"/>
                <w:szCs w:val="28"/>
              </w:rPr>
              <m:t>E</m:t>
            </m:r>
          </m:e>
          <m:sub>
            <m:r>
              <w:rPr>
                <w:rFonts w:ascii="Cambria Math" w:eastAsia="Cambria Math" w:hAnsi="Cambria Math" w:cs="Cambria Math"/>
                <w:szCs w:val="28"/>
              </w:rPr>
              <m:t>z</m:t>
            </m:r>
          </m:sub>
        </m:sSub>
      </m:oMath>
      <w:r w:rsidRPr="00A574AD">
        <w:rPr>
          <w:szCs w:val="28"/>
        </w:rPr>
        <w:t xml:space="preserve">       </w:t>
      </w:r>
      <w:r>
        <w:rPr>
          <w:szCs w:val="28"/>
        </w:rPr>
        <w:t xml:space="preserve">                             </w:t>
      </w:r>
      <w:r w:rsidRPr="00A574AD">
        <w:rPr>
          <w:szCs w:val="28"/>
        </w:rPr>
        <w:t xml:space="preserve"> </w:t>
      </w:r>
    </w:p>
    <w:p w:rsidR="00B31107" w:rsidRPr="00497C6B" w:rsidRDefault="00B31107" w:rsidP="00F4616B">
      <w:pPr>
        <w:pStyle w:val="a5"/>
        <w:rPr>
          <w:szCs w:val="28"/>
        </w:rPr>
      </w:pPr>
      <w:r>
        <w:rPr>
          <w:szCs w:val="28"/>
        </w:rPr>
        <w:t>а</w:t>
      </w:r>
      <w:r w:rsidRPr="00497C6B">
        <w:rPr>
          <w:szCs w:val="28"/>
        </w:rPr>
        <w:t xml:space="preserve"> также, в случае ра</w:t>
      </w:r>
      <w:r w:rsidR="00B663F8">
        <w:rPr>
          <w:szCs w:val="28"/>
        </w:rPr>
        <w:t>з</w:t>
      </w:r>
      <w:r w:rsidRPr="00497C6B">
        <w:rPr>
          <w:szCs w:val="28"/>
        </w:rPr>
        <w:t xml:space="preserve">рывного </w:t>
      </w:r>
      <m:oMath>
        <m:r>
          <w:rPr>
            <w:rFonts w:ascii="Cambria Math" w:hAnsi="Cambria Math"/>
            <w:szCs w:val="28"/>
          </w:rPr>
          <m:t>ε</m:t>
        </m:r>
      </m:oMath>
      <w:r w:rsidRPr="00497C6B">
        <w:rPr>
          <w:szCs w:val="28"/>
        </w:rPr>
        <w:t>, необходимо задать условия сопряжения:</w:t>
      </w:r>
    </w:p>
    <w:p w:rsidR="002D272A" w:rsidRPr="00BA3536" w:rsidRDefault="007B00CC" w:rsidP="00F4616B">
      <w:pPr>
        <w:pStyle w:val="a5"/>
        <w:ind w:firstLine="0"/>
        <w:jc w:val="center"/>
        <w:rPr>
          <w:szCs w:val="28"/>
          <w:lang w:val="en-US"/>
        </w:rPr>
      </w:pPr>
      <m:oMath>
        <m:d>
          <m:dPr>
            <m:begChr m:val=""/>
            <m:endChr m:val="|"/>
            <m:ctrlPr>
              <w:rPr>
                <w:rFonts w:ascii="Cambria Math" w:hAnsi="Cambria Math"/>
                <w:i/>
                <w:szCs w:val="28"/>
              </w:rPr>
            </m:ctrlPr>
          </m:dPr>
          <m:e>
            <m:d>
              <m:dPr>
                <m:begChr m:val="["/>
                <m:endChr m:val="]"/>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n</m:t>
                    </m:r>
                  </m:sub>
                </m:sSub>
              </m:e>
            </m:d>
          </m:e>
        </m:d>
      </m:oMath>
      <w:r w:rsidR="00B31107" w:rsidRPr="00497C6B">
        <w:rPr>
          <w:szCs w:val="28"/>
          <w:vertAlign w:val="subscript"/>
          <w:lang w:val="en-US"/>
        </w:rPr>
        <w:t>s</w:t>
      </w:r>
      <w:r w:rsidR="00B31107" w:rsidRPr="00B31107">
        <w:rPr>
          <w:szCs w:val="28"/>
          <w:vertAlign w:val="subscript"/>
          <w:lang w:val="en-US"/>
        </w:rPr>
        <w:t xml:space="preserve"> </w:t>
      </w:r>
      <w:r w:rsidR="00B31107" w:rsidRPr="00B31107">
        <w:rPr>
          <w:szCs w:val="28"/>
          <w:lang w:val="en-US"/>
        </w:rPr>
        <w:t xml:space="preserve">= </w:t>
      </w:r>
      <m:oMath>
        <m:d>
          <m:dPr>
            <m:begChr m:val=""/>
            <m:endChr m:val="|"/>
            <m:ctrlPr>
              <w:rPr>
                <w:rFonts w:ascii="Cambria Math" w:hAnsi="Cambria Math"/>
                <w:i/>
                <w:szCs w:val="28"/>
              </w:rPr>
            </m:ctrlPr>
          </m:dPr>
          <m:e>
            <m:d>
              <m:dPr>
                <m:begChr m:val="["/>
                <m:endChr m:val="]"/>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n</m:t>
                    </m:r>
                  </m:sub>
                </m:sSub>
              </m:e>
            </m:d>
          </m:e>
        </m:d>
      </m:oMath>
      <w:r w:rsidR="00B31107" w:rsidRPr="00497C6B">
        <w:rPr>
          <w:szCs w:val="28"/>
          <w:vertAlign w:val="subscript"/>
          <w:lang w:val="en-US"/>
        </w:rPr>
        <w:t>s</w:t>
      </w:r>
      <w:r w:rsidR="00B31107" w:rsidRPr="00B31107">
        <w:rPr>
          <w:szCs w:val="28"/>
          <w:lang w:val="en-US"/>
        </w:rPr>
        <w:t xml:space="preserve"> = 0</w:t>
      </w:r>
      <w:proofErr w:type="gramStart"/>
      <w:r w:rsidR="00B31107" w:rsidRPr="00B31107">
        <w:rPr>
          <w:szCs w:val="28"/>
          <w:lang w:val="en-US"/>
        </w:rPr>
        <w:t xml:space="preserve">,  </w:t>
      </w:r>
      <w:proofErr w:type="gramEnd"/>
      <m:oMath>
        <m:d>
          <m:dPr>
            <m:begChr m:val=""/>
            <m:endChr m:val="|"/>
            <m:ctrlPr>
              <w:rPr>
                <w:rFonts w:ascii="Cambria Math" w:hAnsi="Cambria Math"/>
                <w:i/>
                <w:szCs w:val="28"/>
              </w:rPr>
            </m:ctrlPr>
          </m:dPr>
          <m:e>
            <m:d>
              <m:dPr>
                <m:begChr m:val="["/>
                <m:endChr m:val="]"/>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τ</m:t>
                    </m:r>
                  </m:sub>
                </m:sSub>
              </m:e>
            </m:d>
          </m:e>
        </m:d>
      </m:oMath>
      <w:r w:rsidR="00B31107" w:rsidRPr="00497C6B">
        <w:rPr>
          <w:szCs w:val="28"/>
          <w:vertAlign w:val="subscript"/>
          <w:lang w:val="en-US"/>
        </w:rPr>
        <w:t>s</w:t>
      </w:r>
      <w:r w:rsidR="00B31107" w:rsidRPr="00B31107">
        <w:rPr>
          <w:szCs w:val="28"/>
          <w:lang w:val="en-US"/>
        </w:rPr>
        <w:t xml:space="preserve"> = </w:t>
      </w:r>
      <m:oMath>
        <m:d>
          <m:dPr>
            <m:begChr m:val=""/>
            <m:endChr m:val="|"/>
            <m:ctrlPr>
              <w:rPr>
                <w:rFonts w:ascii="Cambria Math" w:hAnsi="Cambria Math"/>
                <w:i/>
                <w:szCs w:val="28"/>
              </w:rPr>
            </m:ctrlPr>
          </m:dPr>
          <m:e>
            <m:d>
              <m:dPr>
                <m:begChr m:val="["/>
                <m:endChr m:val="]"/>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τ</m:t>
                    </m:r>
                  </m:sub>
                </m:sSub>
              </m:e>
            </m:d>
          </m:e>
        </m:d>
      </m:oMath>
      <w:r w:rsidR="00B31107" w:rsidRPr="00497C6B">
        <w:rPr>
          <w:szCs w:val="28"/>
          <w:vertAlign w:val="subscript"/>
          <w:lang w:val="en-US"/>
        </w:rPr>
        <w:t>s</w:t>
      </w:r>
      <w:r w:rsidR="00B31107" w:rsidRPr="00B31107">
        <w:rPr>
          <w:szCs w:val="28"/>
          <w:lang w:val="en-US"/>
        </w:rPr>
        <w:t xml:space="preserve"> = 0</w:t>
      </w:r>
    </w:p>
    <w:p w:rsidR="00B663F8" w:rsidRPr="00BA3536" w:rsidRDefault="00B663F8" w:rsidP="00B663F8">
      <w:pPr>
        <w:pStyle w:val="a5"/>
        <w:jc w:val="center"/>
        <w:outlineLvl w:val="1"/>
        <w:rPr>
          <w:rFonts w:cs="Times New Roman"/>
          <w:lang w:val="en-US"/>
        </w:rPr>
      </w:pPr>
    </w:p>
    <w:p w:rsidR="00116026" w:rsidRPr="00324C32" w:rsidRDefault="00116026" w:rsidP="00324C32">
      <w:pPr>
        <w:pStyle w:val="a5"/>
        <w:numPr>
          <w:ilvl w:val="1"/>
          <w:numId w:val="2"/>
        </w:numPr>
        <w:ind w:left="284" w:hanging="284"/>
        <w:jc w:val="center"/>
        <w:outlineLvl w:val="1"/>
        <w:rPr>
          <w:rFonts w:cs="Times New Roman"/>
          <w:b/>
        </w:rPr>
      </w:pPr>
      <w:bookmarkStart w:id="8" w:name="_Toc355215629"/>
      <w:r w:rsidRPr="00324C32">
        <w:rPr>
          <w:rFonts w:cs="Times New Roman"/>
          <w:b/>
        </w:rPr>
        <w:t>Вариационная постановка задачи</w:t>
      </w:r>
      <w:bookmarkEnd w:id="8"/>
    </w:p>
    <w:p w:rsidR="0009678F" w:rsidRPr="00F5665B" w:rsidRDefault="0009678F" w:rsidP="0009678F">
      <w:pPr>
        <w:pStyle w:val="a4"/>
        <w:rPr>
          <w:rFonts w:cs="Times New Roman"/>
        </w:rPr>
      </w:pPr>
    </w:p>
    <w:p w:rsidR="00B663F8" w:rsidRDefault="00B663F8" w:rsidP="00F4616B">
      <w:pPr>
        <w:pStyle w:val="a5"/>
      </w:pPr>
      <w:r>
        <w:t>Выпишем вариационный функционал (слабую постановку) для исходной задачи. Для этого умножим (</w:t>
      </w:r>
      <w:r w:rsidR="005D609C">
        <w:t>3.</w:t>
      </w:r>
      <w:r>
        <w:t>2.5) слева на произвольный вектор</w:t>
      </w:r>
      <w:proofErr w:type="gramStart"/>
      <w:r>
        <w:t xml:space="preserve"> </w:t>
      </w:r>
      <w:r w:rsidR="005D609C">
        <w:t xml:space="preserve">  </w:t>
      </w:r>
      <m:oMath>
        <m:acc>
          <m:accPr>
            <m:chr m:val="̃"/>
            <m:ctrlPr>
              <w:rPr>
                <w:rFonts w:ascii="Cambria Math" w:hAnsi="Cambria Math"/>
                <w:i/>
              </w:rPr>
            </m:ctrlPr>
          </m:accPr>
          <m:e>
            <m:r>
              <w:rPr>
                <w:rFonts w:ascii="Cambria Math" w:hAnsi="Cambria Math"/>
              </w:rPr>
              <m:t>X</m:t>
            </m:r>
          </m:e>
        </m:acc>
      </m:oMath>
      <w:r w:rsidRPr="00413E06">
        <w:t xml:space="preserve"> =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r</m:t>
            </m:r>
            <m:r>
              <w:rPr>
                <w:rFonts w:ascii="Cambria Math" w:hAnsi="Cambria Math"/>
              </w:rPr>
              <m:t xml:space="preserve"> </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r>
              <w:rPr>
                <w:rFonts w:ascii="Cambria Math" w:hAnsi="Cambria Math"/>
              </w:rPr>
              <m:t xml:space="preserve"> </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r>
              <w:rPr>
                <w:rFonts w:ascii="Cambria Math" w:hAnsi="Cambria Math"/>
              </w:rPr>
              <m:t xml:space="preserve"> </m:t>
            </m:r>
          </m:sub>
        </m:sSub>
      </m:oMath>
      <w:r w:rsidRPr="00413E06">
        <w:t>)</w:t>
      </w:r>
      <w:r w:rsidRPr="00413E06">
        <w:rPr>
          <w:sz w:val="32"/>
          <w:szCs w:val="32"/>
        </w:rPr>
        <w:t xml:space="preserve"> </w:t>
      </w:r>
      <w:r w:rsidRPr="00BB5349">
        <w:t xml:space="preserve"> </w:t>
      </w:r>
      <w:proofErr w:type="gramEnd"/>
      <w:r>
        <w:t xml:space="preserve">и проинтегрируем по </w:t>
      </w:r>
      <w:r>
        <w:rPr>
          <w:lang w:val="en-US"/>
        </w:rPr>
        <w:t>r</w:t>
      </w:r>
      <w:r>
        <w:t xml:space="preserve"> в пределах от 0 до 1. В итоге получаем:</w:t>
      </w:r>
    </w:p>
    <w:p w:rsidR="00B663F8" w:rsidRPr="00B663F8" w:rsidRDefault="007B00CC" w:rsidP="00F4616B">
      <w:pPr>
        <w:pStyle w:val="a5"/>
        <w:rPr>
          <w:lang w:val="en-US"/>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rPr>
                    <m:t>r</m:t>
                  </m:r>
                </m:sub>
              </m:sSub>
              <m:r>
                <w:rPr>
                  <w:rFonts w:ascii="Cambria Math" w:hAnsi="Cambria Math"/>
                </w:rPr>
                <m:t>(</m:t>
              </m:r>
            </m:e>
          </m:nary>
          <m:r>
            <w:rPr>
              <w:rFonts w:ascii="Cambria Math" w:hAnsi="Cambria Math"/>
              <w:lang w:val="en-US"/>
            </w:rPr>
            <m:t>r</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f>
            <m:fPr>
              <m:ctrlPr>
                <w:rPr>
                  <w:rFonts w:ascii="Cambria Math" w:hAnsi="Cambria Math"/>
                  <w:i/>
                  <w:lang w:val="en-US"/>
                </w:rPr>
              </m:ctrlPr>
            </m:fPr>
            <m:num>
              <m:r>
                <w:rPr>
                  <w:rFonts w:ascii="Cambria Math" w:hAnsi="Cambria Math"/>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(r</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r>
            <w:rPr>
              <w:rFonts w:ascii="Cambria Math" w:eastAsia="Cambria Math" w:hAnsi="Cambria Math" w:cs="Cambria Math"/>
            </w:rPr>
            <m:t>)</m:t>
          </m:r>
          <m:sSup>
            <m:sSupPr>
              <m:ctrlPr>
                <w:rPr>
                  <w:rFonts w:ascii="Cambria Math" w:hAnsi="Cambria Math"/>
                  <w:i/>
                  <w:lang w:val="en-US"/>
                </w:rPr>
              </m:ctrlPr>
            </m:sSupPr>
            <m:e>
              <m:r>
                <w:rPr>
                  <w:rFonts w:ascii="Cambria Math" w:hAnsi="Cambria Math"/>
                  <w:lang w:val="en-US"/>
                </w:rPr>
                <m:t>+ k</m:t>
              </m:r>
            </m:e>
            <m:sup>
              <m:r>
                <w:rPr>
                  <w:rFonts w:ascii="Cambria Math" w:hAnsi="Cambria Math"/>
                </w:rPr>
                <m:t>2</m:t>
              </m:r>
            </m:sup>
          </m:sSup>
          <m:r>
            <w:rPr>
              <w:rFonts w:ascii="Cambria Math" w:hAnsi="Cambria Math"/>
              <w:lang w:val="en-US"/>
            </w:rPr>
            <m:t>εr</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r>
            <w:rPr>
              <w:rFonts w:ascii="Cambria Math" w:eastAsia="Cambria Math" w:hAnsi="Cambria Math" w:cs="Cambria Math"/>
            </w:rPr>
            <m:t>+</m:t>
          </m:r>
          <m:r>
            <w:rPr>
              <w:rFonts w:ascii="Cambria Math" w:hAnsi="Cambria Math"/>
              <w:lang w:val="en-US"/>
            </w:rPr>
            <m:t>imr</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m:t>
          </m:r>
          <m:f>
            <m:fPr>
              <m:ctrlPr>
                <w:rPr>
                  <w:rFonts w:ascii="Cambria Math" w:hAnsi="Cambria Math"/>
                  <w:i/>
                  <w:lang w:val="en-US"/>
                </w:rPr>
              </m:ctrlPr>
            </m:fPr>
            <m:num>
              <m:r>
                <w:rPr>
                  <w:rFonts w:ascii="Cambria Math" w:hAnsi="Cambria Math"/>
                </w:rPr>
                <m:t>1</m:t>
              </m:r>
            </m:num>
            <m:den>
              <m:r>
                <w:rPr>
                  <w:rFonts w:ascii="Cambria Math" w:hAnsi="Cambria Math"/>
                  <w:lang w:val="en-US"/>
                </w:rPr>
                <m:t>r</m:t>
              </m:r>
            </m:den>
          </m:f>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r>
            <w:rPr>
              <w:rFonts w:ascii="Cambria Math" w:eastAsia="Cambria Math" w:hAnsi="Cambria Math" w:cs="Cambria Math"/>
            </w:rPr>
            <m:t xml:space="preserve">) </m:t>
          </m:r>
          <m:r>
            <w:rPr>
              <w:rFonts w:ascii="Cambria Math" w:hAnsi="Cambria Math"/>
            </w:rPr>
            <m:t>–kεm</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r>
            <w:rPr>
              <w:rFonts w:ascii="Cambria Math" w:hAnsi="Cambria Math"/>
            </w:rPr>
            <m:t>)dr+</m:t>
          </m:r>
        </m:oMath>
      </m:oMathPara>
    </w:p>
    <w:p w:rsidR="00B663F8" w:rsidRPr="00B663F8" w:rsidRDefault="00B663F8" w:rsidP="00F4616B">
      <w:pPr>
        <w:pStyle w:val="a5"/>
        <w:rPr>
          <w:lang w:val="en-US"/>
        </w:rPr>
      </w:pPr>
      <m:oMathPara>
        <m:oMath>
          <m:r>
            <m:rPr>
              <m:sty m:val="p"/>
            </m:rP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r>
                    <w:rPr>
                      <w:rFonts w:ascii="Cambria Math" w:hAnsi="Cambria Math"/>
                    </w:rPr>
                    <m:t xml:space="preserve"> </m:t>
                  </m:r>
                </m:sub>
              </m:sSub>
              <m:d>
                <m:dPr>
                  <m:ctrlPr>
                    <w:rPr>
                      <w:rFonts w:ascii="Cambria Math" w:hAnsi="Cambria Math"/>
                      <w:i/>
                      <w:lang w:val="en-US"/>
                    </w:rPr>
                  </m:ctrlPr>
                </m:dPr>
                <m:e>
                  <m:r>
                    <w:rPr>
                      <w:rFonts w:ascii="Cambria Math" w:hAnsi="Cambria Math"/>
                    </w:rPr>
                    <m:t>im</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rPr>
                    <m:t>r</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r>
                    <w:rPr>
                      <w:rFonts w:ascii="Cambria Math" w:eastAsia="Cambria Math" w:hAnsi="Cambria Math" w:cs="Cambria Math"/>
                    </w:rPr>
                    <m:t>-</m:t>
                  </m:r>
                  <m:f>
                    <m:fPr>
                      <m:ctrlPr>
                        <w:rPr>
                          <w:rFonts w:ascii="Cambria Math" w:eastAsia="Cambria Math" w:hAnsi="Cambria Math" w:cs="Cambria Math"/>
                          <w:i/>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m</m:t>
                          </m:r>
                        </m:e>
                        <m:sup>
                          <m:r>
                            <w:rPr>
                              <w:rFonts w:ascii="Cambria Math" w:eastAsia="Cambria Math" w:hAnsi="Cambria Math" w:cs="Cambria Math"/>
                            </w:rPr>
                            <m:t>2</m:t>
                          </m:r>
                        </m:sup>
                      </m:sSup>
                    </m:num>
                    <m:den>
                      <m:r>
                        <w:rPr>
                          <w:rFonts w:ascii="Cambria Math" w:eastAsia="Cambria Math" w:hAnsi="Cambria Math" w:cs="Cambria Math"/>
                          <w:lang w:val="en-US"/>
                        </w:rPr>
                        <m:t>r</m:t>
                      </m:r>
                    </m:den>
                  </m:f>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r>
                    <w:rPr>
                      <w:rFonts w:ascii="Cambria Math" w:eastAsia="Cambria Math" w:hAnsi="Cambria Math" w:cs="Cambria Math"/>
                    </w:rPr>
                    <m:t>+</m:t>
                  </m:r>
                  <m:sSup>
                    <m:sSupPr>
                      <m:ctrlPr>
                        <w:rPr>
                          <w:rFonts w:ascii="Cambria Math" w:eastAsia="Cambria Math" w:hAnsi="Cambria Math" w:cs="Cambria Math"/>
                          <w:i/>
                          <w:lang w:val="en-US"/>
                        </w:rPr>
                      </m:ctrlPr>
                    </m:sSupPr>
                    <m:e>
                      <m:r>
                        <w:rPr>
                          <w:rFonts w:ascii="Cambria Math" w:eastAsia="Cambria Math" w:hAnsi="Cambria Math" w:cs="Cambria Math"/>
                          <w:lang w:val="en-US"/>
                        </w:rPr>
                        <m:t>k</m:t>
                      </m:r>
                    </m:e>
                    <m:sup>
                      <m:r>
                        <w:rPr>
                          <w:rFonts w:ascii="Cambria Math" w:eastAsia="Cambria Math" w:hAnsi="Cambria Math" w:cs="Cambria Math"/>
                        </w:rPr>
                        <m:t>2</m:t>
                      </m:r>
                    </m:sup>
                  </m:sSup>
                  <m:r>
                    <w:rPr>
                      <w:rFonts w:ascii="Cambria Math" w:eastAsia="Cambria Math" w:hAnsi="Cambria Math" w:cs="Cambria Math"/>
                      <w:lang w:val="en-US"/>
                    </w:rPr>
                    <m:t>εr</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r>
                    <w:rPr>
                      <w:rFonts w:ascii="Cambria Math" w:hAnsi="Cambria Math"/>
                    </w:rPr>
                    <m:t>-</m:t>
                  </m:r>
                  <m:r>
                    <w:rPr>
                      <w:rFonts w:ascii="Cambria Math" w:hAnsi="Cambria Math"/>
                      <w:lang w:val="en-US"/>
                    </w:rPr>
                    <m:t>ikεr</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 xml:space="preserve"> </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e>
              </m:d>
              <m:r>
                <w:rPr>
                  <w:rFonts w:ascii="Cambria Math" w:hAnsi="Cambria Math"/>
                  <w:lang w:val="en-US"/>
                </w:rPr>
                <m:t>dr</m:t>
              </m:r>
            </m:e>
          </m:nary>
          <m:r>
            <w:rPr>
              <w:rFonts w:ascii="Cambria Math" w:hAnsi="Cambria Math"/>
              <w:lang w:val="en-US"/>
            </w:rPr>
            <m:t>+</m:t>
          </m:r>
        </m:oMath>
      </m:oMathPara>
    </w:p>
    <w:p w:rsidR="00B663F8" w:rsidRPr="00B663F8" w:rsidRDefault="00B663F8" w:rsidP="00F4616B">
      <w:pPr>
        <w:pStyle w:val="a5"/>
        <w:rPr>
          <w:lang w:val="en-US"/>
        </w:rPr>
      </w:pPr>
      <m:oMathPara>
        <m:oMath>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r>
                    <w:rPr>
                      <w:rFonts w:ascii="Cambria Math" w:hAnsi="Cambria Math"/>
                    </w:rPr>
                    <m:t xml:space="preserve"> </m:t>
                  </m:r>
                </m:sub>
              </m:sSub>
              <m:d>
                <m:dPr>
                  <m:ctrlPr>
                    <w:rPr>
                      <w:rFonts w:ascii="Cambria Math" w:hAnsi="Cambria Math"/>
                      <w:i/>
                      <w:lang w:val="en-US"/>
                    </w:rPr>
                  </m:ctrlPr>
                </m:dPr>
                <m:e>
                  <m:r>
                    <w:rPr>
                      <w:rFonts w:ascii="Cambria Math" w:hAnsi="Cambria Math"/>
                      <w:lang w:val="en-US"/>
                    </w:rPr>
                    <m:t>kmε</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r>
                    <w:rPr>
                      <w:rFonts w:ascii="Cambria Math" w:hAnsi="Cambria Math"/>
                      <w:lang w:val="en-US"/>
                    </w:rPr>
                    <m:t xml:space="preserve">+ </m:t>
                  </m:r>
                  <m:r>
                    <w:rPr>
                      <w:rFonts w:ascii="Cambria Math" w:eastAsia="Cambria Math" w:hAnsi="Cambria Math" w:cs="Cambria Math"/>
                      <w:lang w:val="en-US"/>
                    </w:rPr>
                    <m:t>ik</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eastAsia="Cambria Math" w:hAnsi="Cambria Math" w:cs="Cambria Math"/>
                      <w:lang w:val="en-US"/>
                    </w:rPr>
                    <m:t>rε</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rε</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ε</m:t>
                      </m:r>
                    </m:num>
                    <m:den>
                      <m:r>
                        <w:rPr>
                          <w:rFonts w:ascii="Cambria Math" w:hAnsi="Cambria Math"/>
                          <w:lang w:val="en-US"/>
                        </w:rPr>
                        <m:t>r</m:t>
                      </m:r>
                    </m:den>
                  </m:f>
                  <m:sSup>
                    <m:sSupPr>
                      <m:ctrlPr>
                        <w:rPr>
                          <w:rFonts w:ascii="Cambria Math" w:hAnsi="Cambria Math"/>
                          <w:i/>
                          <w:lang w:val="en-US"/>
                        </w:rPr>
                      </m:ctrlPr>
                    </m:sSupPr>
                    <m:e>
                      <m:r>
                        <w:rPr>
                          <w:rFonts w:ascii="Cambria Math" w:hAnsi="Cambria Math"/>
                          <w:lang w:val="en-US"/>
                        </w:rPr>
                        <m:t>m</m:t>
                      </m:r>
                    </m:e>
                    <m:sup>
                      <m:r>
                        <w:rPr>
                          <w:rFonts w:ascii="Cambria Math" w:hAnsi="Cambria Math"/>
                        </w:rPr>
                        <m:t>2</m:t>
                      </m:r>
                    </m:sup>
                  </m:sSup>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e>
              </m:d>
              <m:r>
                <w:rPr>
                  <w:rFonts w:ascii="Cambria Math" w:hAnsi="Cambria Math"/>
                  <w:lang w:val="en-US"/>
                </w:rPr>
                <m:t>dr</m:t>
              </m:r>
            </m:e>
          </m:nary>
          <m:r>
            <w:rPr>
              <w:rFonts w:ascii="Cambria Math" w:hAnsi="Cambria Math"/>
            </w:rPr>
            <m:t>=</m:t>
          </m:r>
        </m:oMath>
      </m:oMathPara>
    </w:p>
    <w:p w:rsidR="00B663F8" w:rsidRPr="00B663F8" w:rsidRDefault="00B663F8" w:rsidP="00F4616B">
      <w:pPr>
        <w:pStyle w:val="a5"/>
        <w:rPr>
          <w:lang w:val="en-US"/>
        </w:rPr>
      </w:pPr>
      <m:oMathPara>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γ</m:t>
              </m:r>
            </m:e>
            <m:sup>
              <m:r>
                <w:rPr>
                  <w:rFonts w:ascii="Cambria Math" w:hAnsi="Cambria Math"/>
                  <w:lang w:val="en-US"/>
                </w:rPr>
                <m:t>2</m:t>
              </m:r>
            </m:sup>
          </m:sSup>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r(</m:t>
              </m:r>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rPr>
                    <m:t>r</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r>
                    <w:rPr>
                      <w:rFonts w:ascii="Cambria Math" w:hAnsi="Cambria Math"/>
                    </w:rPr>
                    <m:t xml:space="preserve"> </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r>
                    <w:rPr>
                      <w:rFonts w:ascii="Cambria Math" w:hAnsi="Cambria Math"/>
                    </w:rPr>
                    <m:t xml:space="preserve"> </m:t>
                  </m:r>
                </m:sub>
              </m:sSub>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r>
                <w:rPr>
                  <w:rFonts w:ascii="Cambria Math" w:hAnsi="Cambria Math"/>
                  <w:lang w:val="en-US"/>
                </w:rPr>
                <m:t>)dr</m:t>
              </m:r>
            </m:e>
          </m:nary>
        </m:oMath>
      </m:oMathPara>
    </w:p>
    <w:p w:rsidR="00B663F8" w:rsidRPr="00A574AD" w:rsidRDefault="00B663F8" w:rsidP="00F4616B">
      <w:pPr>
        <w:pStyle w:val="a5"/>
        <w:jc w:val="right"/>
      </w:pPr>
      <w:r w:rsidRPr="00A574AD">
        <w:t xml:space="preserve">                                                                                    </w:t>
      </w:r>
      <w:r>
        <w:t xml:space="preserve">                              (3.</w:t>
      </w:r>
      <w:r w:rsidR="005D609C">
        <w:t>3.1</w:t>
      </w:r>
      <w:r w:rsidRPr="00A574AD">
        <w:t>)</w:t>
      </w:r>
    </w:p>
    <w:p w:rsidR="00B663F8" w:rsidRDefault="00B663F8" w:rsidP="00F4616B">
      <w:pPr>
        <w:pStyle w:val="a5"/>
      </w:pPr>
      <w:r>
        <w:t>Далее, используя граничные условия, проинтегрируем (3.</w:t>
      </w:r>
      <w:r w:rsidR="005D609C">
        <w:t>3</w:t>
      </w:r>
      <w:r>
        <w:t>.</w:t>
      </w:r>
      <w:r w:rsidR="005D609C">
        <w:t>1</w:t>
      </w:r>
      <w:r>
        <w:t>) по частям:</w:t>
      </w:r>
    </w:p>
    <w:p w:rsidR="00B663F8" w:rsidRPr="00B663F8" w:rsidRDefault="007B00CC" w:rsidP="00F4616B">
      <w:pPr>
        <w:pStyle w:val="a5"/>
        <w:rPr>
          <w:lang w:val="en-US"/>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lang w:val="en-US"/>
                    </w:rPr>
                    <m:t>r</m:t>
                  </m:r>
                </m:den>
              </m:f>
            </m:e>
          </m:nary>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d>
            <m:dPr>
              <m:ctrlPr>
                <w:rPr>
                  <w:rFonts w:ascii="Cambria Math" w:hAnsi="Cambria Math"/>
                  <w:i/>
                  <w:lang w:val="en-US"/>
                </w:rPr>
              </m:ctrlPr>
            </m:dPr>
            <m:e>
              <m:r>
                <w:rPr>
                  <w:rFonts w:ascii="Cambria Math" w:hAnsi="Cambria Math"/>
                  <w:lang w:val="en-US"/>
                </w:rPr>
                <m:t>r</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r</m:t>
                  </m:r>
                </m:sub>
              </m:sSub>
              <m:ctrlPr>
                <w:rPr>
                  <w:rFonts w:ascii="Cambria Math" w:eastAsia="Cambria Math" w:hAnsi="Cambria Math" w:cs="Cambria Math"/>
                  <w:i/>
                </w:rPr>
              </m:ctrlPr>
            </m:e>
          </m:d>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d>
            <m:dPr>
              <m:ctrlPr>
                <w:rPr>
                  <w:rFonts w:ascii="Cambria Math" w:hAnsi="Cambria Math"/>
                  <w:i/>
                  <w:lang w:val="en-US"/>
                </w:rPr>
              </m:ctrlPr>
            </m:dPr>
            <m:e>
              <m:r>
                <w:rPr>
                  <w:rFonts w:ascii="Cambria Math" w:hAnsi="Cambria Math"/>
                  <w:lang w:val="en-US"/>
                </w:rPr>
                <m:t>r</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ctrlPr>
                <w:rPr>
                  <w:rFonts w:ascii="Cambria Math" w:eastAsia="Cambria Math" w:hAnsi="Cambria Math" w:cs="Cambria Math"/>
                  <w:i/>
                </w:rPr>
              </m:ctrlPr>
            </m:e>
          </m:d>
          <m:r>
            <w:rPr>
              <w:rFonts w:ascii="Cambria Math" w:eastAsia="Cambria Math" w:hAnsi="Cambria Math" w:cs="Cambria Math"/>
            </w:rPr>
            <m:t xml:space="preserve">+ </m:t>
          </m:r>
          <m:sSup>
            <m:sSupPr>
              <m:ctrlPr>
                <w:rPr>
                  <w:rFonts w:ascii="Cambria Math" w:hAnsi="Cambria Math"/>
                  <w:i/>
                  <w:lang w:val="en-US"/>
                </w:rPr>
              </m:ctrlPr>
            </m:sSupPr>
            <m:e>
              <m:r>
                <w:rPr>
                  <w:rFonts w:ascii="Cambria Math" w:hAnsi="Cambria Math"/>
                </w:rPr>
                <m:t xml:space="preserve"> </m:t>
              </m:r>
              <m:r>
                <w:rPr>
                  <w:rFonts w:ascii="Cambria Math" w:hAnsi="Cambria Math"/>
                  <w:lang w:val="en-US"/>
                </w:rPr>
                <m:t>k</m:t>
              </m:r>
            </m:e>
            <m:sup>
              <m:r>
                <w:rPr>
                  <w:rFonts w:ascii="Cambria Math" w:hAnsi="Cambria Math"/>
                </w:rPr>
                <m:t>2</m:t>
              </m:r>
            </m:sup>
          </m:sSup>
          <m:r>
            <w:rPr>
              <w:rFonts w:ascii="Cambria Math" w:hAnsi="Cambria Math"/>
              <w:lang w:val="en-US"/>
            </w:rPr>
            <m:t>εr</m:t>
          </m:r>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rPr>
                <m:t>r</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r>
            <w:rPr>
              <w:rFonts w:ascii="Cambria Math" w:eastAsia="Cambria Math" w:hAnsi="Cambria Math" w:cs="Cambria Math"/>
            </w:rPr>
            <m:t xml:space="preserve">- </m:t>
          </m:r>
          <m:r>
            <w:rPr>
              <w:rFonts w:ascii="Cambria Math" w:eastAsia="Cambria Math" w:hAnsi="Cambria Math" w:cs="Cambria Math"/>
              <w:lang w:val="en-US"/>
            </w:rPr>
            <m:t>im</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d>
            <m:dPr>
              <m:ctrlPr>
                <w:rPr>
                  <w:rFonts w:ascii="Cambria Math" w:hAnsi="Cambria Math"/>
                  <w:i/>
                  <w:lang w:val="en-US"/>
                </w:rPr>
              </m:ctrlPr>
            </m:dPr>
            <m:e>
              <m:r>
                <w:rPr>
                  <w:rFonts w:ascii="Cambria Math" w:hAnsi="Cambria Math"/>
                  <w:lang w:val="en-US"/>
                </w:rPr>
                <m:t>r</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r</m:t>
                  </m:r>
                </m:sub>
              </m:sSub>
              <m:ctrlPr>
                <w:rPr>
                  <w:rFonts w:ascii="Cambria Math" w:eastAsia="Cambria Math" w:hAnsi="Cambria Math" w:cs="Cambria Math"/>
                  <w:i/>
                </w:rPr>
              </m:ctrlPr>
            </m:e>
          </m:d>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r>
            <w:rPr>
              <w:rFonts w:ascii="Cambria Math" w:eastAsia="Cambria Math" w:hAnsi="Cambria Math" w:cs="Cambria Math"/>
            </w:rPr>
            <m:t xml:space="preserve">- </m:t>
          </m:r>
          <m:r>
            <w:rPr>
              <w:rFonts w:ascii="Cambria Math" w:hAnsi="Cambria Math"/>
            </w:rPr>
            <m:t>kεm</m:t>
          </m:r>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rPr>
                <m:t>r</m:t>
              </m:r>
            </m:sub>
          </m:sSub>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r>
            <w:rPr>
              <w:rFonts w:ascii="Cambria Math" w:eastAsia="Cambria Math" w:hAnsi="Cambria Math" w:cs="Cambria Math"/>
            </w:rPr>
            <m:t>)dr+</m:t>
          </m:r>
        </m:oMath>
      </m:oMathPara>
    </w:p>
    <w:p w:rsidR="00B663F8" w:rsidRPr="00B663F8" w:rsidRDefault="00B663F8" w:rsidP="00F4616B">
      <w:pPr>
        <w:pStyle w:val="a5"/>
        <w:rPr>
          <w:lang w:val="en-US"/>
        </w:rPr>
      </w:pPr>
      <m:oMathPara>
        <m:oMath>
          <m:r>
            <m:rPr>
              <m:sty m:val="p"/>
            </m:rP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r>
                    <w:rPr>
                      <w:rFonts w:ascii="Cambria Math" w:hAnsi="Cambria Math"/>
                      <w:lang w:val="en-US"/>
                    </w:rPr>
                    <m:t>im</m:t>
                  </m:r>
                  <m:f>
                    <m:fPr>
                      <m:ctrlPr>
                        <w:rPr>
                          <w:rFonts w:ascii="Cambria Math" w:hAnsi="Cambria Math"/>
                          <w:i/>
                          <w:lang w:val="en-US"/>
                        </w:rPr>
                      </m:ctrlPr>
                    </m:fPr>
                    <m:num>
                      <m:r>
                        <w:rPr>
                          <w:rFonts w:ascii="Cambria Math" w:hAnsi="Cambria Math"/>
                        </w:rPr>
                        <m:t>1</m:t>
                      </m:r>
                    </m:num>
                    <m:den>
                      <m:r>
                        <w:rPr>
                          <w:rFonts w:ascii="Cambria Math" w:hAnsi="Cambria Math"/>
                          <w:lang w:val="en-US"/>
                        </w:rPr>
                        <m:t>r</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r>
                        <w:rPr>
                          <w:rFonts w:ascii="Cambria Math" w:hAnsi="Cambria Math"/>
                        </w:rPr>
                        <m:t xml:space="preserve"> </m:t>
                      </m:r>
                    </m:sub>
                  </m:sSub>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rPr>
                    <m:t>(r</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r>
                    <w:rPr>
                      <w:rFonts w:ascii="Cambria Math" w:eastAsia="Cambria Math" w:hAnsi="Cambria Math" w:cs="Cambria Math"/>
                    </w:rPr>
                    <m:t>)-</m:t>
                  </m:r>
                  <m:f>
                    <m:fPr>
                      <m:ctrlPr>
                        <w:rPr>
                          <w:rFonts w:ascii="Cambria Math" w:eastAsia="Cambria Math" w:hAnsi="Cambria Math" w:cs="Cambria Math"/>
                          <w:i/>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m</m:t>
                          </m:r>
                        </m:e>
                        <m:sup>
                          <m:r>
                            <w:rPr>
                              <w:rFonts w:ascii="Cambria Math" w:eastAsia="Cambria Math" w:hAnsi="Cambria Math" w:cs="Cambria Math"/>
                            </w:rPr>
                            <m:t>2</m:t>
                          </m:r>
                        </m:sup>
                      </m:sSup>
                    </m:num>
                    <m:den>
                      <m:r>
                        <w:rPr>
                          <w:rFonts w:ascii="Cambria Math" w:eastAsia="Cambria Math" w:hAnsi="Cambria Math" w:cs="Cambria Math"/>
                          <w:lang w:val="en-US"/>
                        </w:rPr>
                        <m:t>r</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r>
                        <w:rPr>
                          <w:rFonts w:ascii="Cambria Math" w:hAnsi="Cambria Math"/>
                        </w:rPr>
                        <m:t xml:space="preserve"> </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sSup>
                    <m:sSupPr>
                      <m:ctrlPr>
                        <w:rPr>
                          <w:rFonts w:ascii="Cambria Math" w:eastAsia="Cambria Math" w:hAnsi="Cambria Math" w:cs="Cambria Math"/>
                          <w:i/>
                          <w:lang w:val="en-US"/>
                        </w:rPr>
                      </m:ctrlPr>
                    </m:sSupPr>
                    <m:e>
                      <m:r>
                        <w:rPr>
                          <w:rFonts w:ascii="Cambria Math" w:eastAsia="Cambria Math" w:hAnsi="Cambria Math" w:cs="Cambria Math"/>
                          <w:lang w:val="en-US"/>
                        </w:rPr>
                        <m:t>+ k</m:t>
                      </m:r>
                    </m:e>
                    <m:sup>
                      <m:r>
                        <w:rPr>
                          <w:rFonts w:ascii="Cambria Math" w:eastAsia="Cambria Math" w:hAnsi="Cambria Math" w:cs="Cambria Math"/>
                        </w:rPr>
                        <m:t>2</m:t>
                      </m:r>
                    </m:sup>
                  </m:sSup>
                  <m:r>
                    <w:rPr>
                      <w:rFonts w:ascii="Cambria Math" w:eastAsia="Cambria Math" w:hAnsi="Cambria Math" w:cs="Cambria Math"/>
                      <w:lang w:val="en-US"/>
                    </w:rPr>
                    <m:t>εr</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r>
                        <w:rPr>
                          <w:rFonts w:ascii="Cambria Math" w:hAnsi="Cambria Math"/>
                        </w:rPr>
                        <m:t xml:space="preserve"> </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r>
                    <w:rPr>
                      <w:rFonts w:ascii="Cambria Math" w:eastAsia="Cambria Math" w:hAnsi="Cambria Math" w:cs="Cambria Math"/>
                    </w:rPr>
                    <m:t xml:space="preserve">- </m:t>
                  </m:r>
                  <m:r>
                    <w:rPr>
                      <w:rFonts w:ascii="Cambria Math" w:hAnsi="Cambria Math"/>
                      <w:lang w:val="en-US"/>
                    </w:rPr>
                    <m:t>ikεr</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r>
                        <w:rPr>
                          <w:rFonts w:ascii="Cambria Math" w:hAnsi="Cambria Math"/>
                        </w:rPr>
                        <m:t xml:space="preserve"> </m:t>
                      </m:r>
                    </m:sub>
                  </m:sSub>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 xml:space="preserve"> </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r>
                    <w:rPr>
                      <w:rFonts w:ascii="Cambria Math" w:eastAsia="Cambria Math" w:hAnsi="Cambria Math" w:cs="Cambria Math"/>
                    </w:rPr>
                    <m:t xml:space="preserve"> </m:t>
                  </m:r>
                </m:e>
              </m:d>
              <m:r>
                <w:rPr>
                  <w:rFonts w:ascii="Cambria Math" w:hAnsi="Cambria Math"/>
                  <w:lang w:val="en-US"/>
                </w:rPr>
                <m:t>dr+</m:t>
              </m:r>
            </m:e>
          </m:nary>
        </m:oMath>
      </m:oMathPara>
    </w:p>
    <w:p w:rsidR="00B663F8" w:rsidRPr="00B663F8" w:rsidRDefault="007B00CC" w:rsidP="00F4616B">
      <w:pPr>
        <w:pStyle w:val="a5"/>
        <w:rPr>
          <w:lang w:val="en-US"/>
        </w:rPr>
      </w:pPr>
      <m:oMathPara>
        <m:oMath>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r>
                    <w:rPr>
                      <w:rFonts w:ascii="Cambria Math" w:hAnsi="Cambria Math"/>
                      <w:lang w:val="en-US"/>
                    </w:rPr>
                    <m:t>kmε</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r>
                        <w:rPr>
                          <w:rFonts w:ascii="Cambria Math" w:hAnsi="Cambria Math"/>
                        </w:rPr>
                        <m:t xml:space="preserve"> </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r>
                    <w:rPr>
                      <w:rFonts w:ascii="Cambria Math" w:eastAsia="Cambria Math" w:hAnsi="Cambria Math" w:cs="Cambria Math"/>
                    </w:rPr>
                    <m:t>-</m:t>
                  </m:r>
                  <m:r>
                    <w:rPr>
                      <w:rFonts w:ascii="Cambria Math" w:hAnsi="Cambria Math"/>
                      <w:lang w:val="en-US"/>
                    </w:rPr>
                    <m:t>ikεr</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 xml:space="preserve"> </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E</m:t>
                          </m:r>
                        </m:e>
                      </m:acc>
                    </m:e>
                    <m:sub>
                      <m:r>
                        <w:rPr>
                          <w:rFonts w:ascii="Cambria Math" w:eastAsia="Cambria Math" w:hAnsi="Cambria Math" w:cs="Cambria Math"/>
                        </w:rPr>
                        <m:t>z</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r>
                    <w:rPr>
                      <w:rFonts w:ascii="Cambria Math" w:eastAsia="Cambria Math" w:hAnsi="Cambria Math" w:cs="Cambria Math"/>
                    </w:rPr>
                    <m:t xml:space="preserve">- </m:t>
                  </m:r>
                  <m:r>
                    <w:rPr>
                      <w:rFonts w:ascii="Cambria Math" w:eastAsia="Cambria Math" w:hAnsi="Cambria Math" w:cs="Cambria Math"/>
                      <w:lang w:val="en-US"/>
                    </w:rPr>
                    <m:t>εr</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 xml:space="preserve"> </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E</m:t>
                          </m:r>
                        </m:e>
                      </m:acc>
                    </m:e>
                    <m:sub>
                      <m:r>
                        <w:rPr>
                          <w:rFonts w:ascii="Cambria Math" w:eastAsia="Cambria Math" w:hAnsi="Cambria Math" w:cs="Cambria Math"/>
                        </w:rPr>
                        <m:t>z</m:t>
                      </m:r>
                    </m:sub>
                  </m:sSub>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 xml:space="preserve"> </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r>
                    <w:rPr>
                      <w:rFonts w:ascii="Cambria Math" w:eastAsia="Cambria Math" w:hAnsi="Cambria Math" w:cs="Cambria Math"/>
                    </w:rPr>
                    <m:t>-</m:t>
                  </m:r>
                  <m:f>
                    <m:fPr>
                      <m:ctrlPr>
                        <w:rPr>
                          <w:rFonts w:ascii="Cambria Math" w:hAnsi="Cambria Math"/>
                          <w:i/>
                          <w:lang w:val="en-US"/>
                        </w:rPr>
                      </m:ctrlPr>
                    </m:fPr>
                    <m:num>
                      <m:r>
                        <w:rPr>
                          <w:rFonts w:ascii="Cambria Math" w:hAnsi="Cambria Math"/>
                          <w:lang w:val="en-US"/>
                        </w:rPr>
                        <m:t>ε</m:t>
                      </m:r>
                    </m:num>
                    <m:den>
                      <m:r>
                        <w:rPr>
                          <w:rFonts w:ascii="Cambria Math" w:hAnsi="Cambria Math"/>
                          <w:lang w:val="en-US"/>
                        </w:rPr>
                        <m:t>r</m:t>
                      </m:r>
                    </m:den>
                  </m:f>
                  <m:sSup>
                    <m:sSupPr>
                      <m:ctrlPr>
                        <w:rPr>
                          <w:rFonts w:ascii="Cambria Math" w:hAnsi="Cambria Math"/>
                          <w:i/>
                          <w:lang w:val="en-US"/>
                        </w:rPr>
                      </m:ctrlPr>
                    </m:sSupPr>
                    <m:e>
                      <m:r>
                        <w:rPr>
                          <w:rFonts w:ascii="Cambria Math" w:hAnsi="Cambria Math"/>
                          <w:lang w:val="en-US"/>
                        </w:rPr>
                        <m:t>m</m:t>
                      </m:r>
                    </m:e>
                    <m:sup>
                      <m:r>
                        <w:rPr>
                          <w:rFonts w:ascii="Cambria Math" w:hAnsi="Cambria Math"/>
                        </w:rPr>
                        <m:t>2</m:t>
                      </m:r>
                    </m:sup>
                  </m:sSup>
                  <m:sSub>
                    <m:sSubPr>
                      <m:ctrlPr>
                        <w:rPr>
                          <w:rFonts w:ascii="Cambria Math" w:eastAsia="Cambria Math" w:hAnsi="Cambria Math" w:cs="Cambria Math"/>
                          <w:i/>
                        </w:rPr>
                      </m:ctrlPr>
                    </m:sSubPr>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E</m:t>
                              </m:r>
                            </m:e>
                          </m:acc>
                        </m:e>
                        <m:sub>
                          <m:r>
                            <w:rPr>
                              <w:rFonts w:ascii="Cambria Math" w:eastAsia="Cambria Math" w:hAnsi="Cambria Math" w:cs="Cambria Math"/>
                            </w:rPr>
                            <m:t>z</m:t>
                          </m:r>
                        </m:sub>
                      </m:sSub>
                      <m:r>
                        <w:rPr>
                          <w:rFonts w:ascii="Cambria Math" w:eastAsia="Cambria Math" w:hAnsi="Cambria Math" w:cs="Cambria Math"/>
                        </w:rPr>
                        <m:t>E</m:t>
                      </m:r>
                    </m:e>
                    <m:sub>
                      <m:r>
                        <w:rPr>
                          <w:rFonts w:ascii="Cambria Math" w:eastAsia="Cambria Math" w:hAnsi="Cambria Math" w:cs="Cambria Math"/>
                        </w:rPr>
                        <m:t>z</m:t>
                      </m:r>
                    </m:sub>
                  </m:sSub>
                  <m:r>
                    <w:rPr>
                      <w:rFonts w:ascii="Cambria Math" w:eastAsia="Cambria Math" w:hAnsi="Cambria Math" w:cs="Cambria Math"/>
                    </w:rPr>
                    <m:t xml:space="preserve"> </m:t>
                  </m:r>
                  <m:ctrlPr>
                    <w:rPr>
                      <w:rFonts w:ascii="Cambria Math" w:eastAsia="Cambria Math" w:hAnsi="Cambria Math" w:cs="Cambria Math"/>
                      <w:i/>
                    </w:rPr>
                  </m:ctrlPr>
                </m:e>
              </m:d>
              <m:r>
                <w:rPr>
                  <w:rFonts w:ascii="Cambria Math" w:eastAsia="Cambria Math" w:hAnsi="Cambria Math" w:cs="Cambria Math"/>
                </w:rPr>
                <m:t>dr</m:t>
              </m:r>
            </m:e>
          </m:nary>
          <m:r>
            <w:rPr>
              <w:rFonts w:ascii="Cambria Math" w:hAnsi="Cambria Math"/>
              <w:lang w:val="en-US"/>
            </w:rPr>
            <m:t>=</m:t>
          </m:r>
        </m:oMath>
      </m:oMathPara>
    </w:p>
    <w:p w:rsidR="00B663F8" w:rsidRPr="00B663F8" w:rsidRDefault="00B663F8" w:rsidP="00F4616B">
      <w:pPr>
        <w:pStyle w:val="a5"/>
      </w:pPr>
      <m:oMathPara>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γ</m:t>
              </m:r>
            </m:e>
            <m:sup>
              <m:r>
                <w:rPr>
                  <w:rFonts w:ascii="Cambria Math" w:hAnsi="Cambria Math"/>
                  <w:lang w:val="en-US"/>
                </w:rPr>
                <m:t>2</m:t>
              </m:r>
            </m:sup>
          </m:sSup>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r(</m:t>
              </m:r>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rPr>
                    <m:t>r</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r>
                    <w:rPr>
                      <w:rFonts w:ascii="Cambria Math" w:hAnsi="Cambria Math"/>
                    </w:rPr>
                    <m:t xml:space="preserve"> </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r>
                    <w:rPr>
                      <w:rFonts w:ascii="Cambria Math" w:hAnsi="Cambria Math"/>
                    </w:rPr>
                    <m:t xml:space="preserve"> </m:t>
                  </m:r>
                </m:sub>
              </m:sSub>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r>
                <w:rPr>
                  <w:rFonts w:ascii="Cambria Math" w:hAnsi="Cambria Math"/>
                  <w:lang w:val="en-US"/>
                </w:rPr>
                <m:t>)dr</m:t>
              </m:r>
            </m:e>
          </m:nary>
        </m:oMath>
      </m:oMathPara>
    </w:p>
    <w:p w:rsidR="00B663F8" w:rsidRPr="005D2D12" w:rsidRDefault="00B663F8" w:rsidP="00F4616B">
      <w:pPr>
        <w:pStyle w:val="a5"/>
      </w:pPr>
      <w:r>
        <w:t>Произведём следующие замены, которые помогут значительно упростить вычисления в дальнейшем, а также избавиться от мнимой единицы:</w:t>
      </w:r>
    </w:p>
    <w:p w:rsidR="00B663F8" w:rsidRPr="00B663F8" w:rsidRDefault="007B00CC" w:rsidP="00F4616B">
      <w:pPr>
        <w:pStyle w:val="a5"/>
        <w:rPr>
          <w:sz w:val="32"/>
          <w:szCs w:val="32"/>
          <w:lang w:val="en-US"/>
        </w:rPr>
      </w:pPr>
      <m:oMathPara>
        <m:oMath>
          <m:sSub>
            <m:sSubPr>
              <m:ctrlPr>
                <w:rPr>
                  <w:rFonts w:ascii="Cambria Math" w:hAnsi="Cambria Math"/>
                  <w:i/>
                  <w:sz w:val="32"/>
                  <w:szCs w:val="32"/>
                </w:rPr>
              </m:ctrlPr>
            </m:sSubPr>
            <m:e>
              <m:r>
                <w:rPr>
                  <w:rFonts w:ascii="Cambria Math" w:hAnsi="Cambria Math"/>
                  <w:sz w:val="32"/>
                  <w:szCs w:val="32"/>
                </w:rPr>
                <m:t>rH</m:t>
              </m:r>
            </m:e>
            <m:sub>
              <m:r>
                <w:rPr>
                  <w:rFonts w:ascii="Cambria Math" w:hAnsi="Cambria Math"/>
                  <w:sz w:val="32"/>
                  <w:szCs w:val="32"/>
                </w:rPr>
                <m:t>r</m:t>
              </m:r>
            </m:sub>
          </m:sSub>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r</m:t>
              </m:r>
            </m:sub>
          </m:sSub>
        </m:oMath>
      </m:oMathPara>
    </w:p>
    <w:p w:rsidR="00B663F8" w:rsidRPr="00B663F8" w:rsidRDefault="007B00CC" w:rsidP="00F4616B">
      <w:pPr>
        <w:pStyle w:val="a5"/>
        <w:rPr>
          <w:sz w:val="32"/>
          <w:szCs w:val="32"/>
        </w:rPr>
      </w:pPr>
      <m:oMathPara>
        <m:oMath>
          <m:sSub>
            <m:sSubPr>
              <m:ctrlPr>
                <w:rPr>
                  <w:rFonts w:ascii="Cambria Math" w:hAnsi="Cambria Math"/>
                  <w:i/>
                  <w:sz w:val="32"/>
                  <w:szCs w:val="32"/>
                </w:rPr>
              </m:ctrlPr>
            </m:sSubPr>
            <m:e>
              <m:r>
                <w:rPr>
                  <w:rFonts w:ascii="Cambria Math" w:hAnsi="Cambria Math"/>
                  <w:sz w:val="32"/>
                  <w:szCs w:val="32"/>
                </w:rPr>
                <m:t>iH</m:t>
              </m:r>
            </m:e>
            <m:sub>
              <m:r>
                <w:rPr>
                  <w:rFonts w:ascii="Cambria Math" w:hAnsi="Cambria Math"/>
                  <w:sz w:val="32"/>
                  <w:szCs w:val="32"/>
                </w:rPr>
                <m:t>φ</m:t>
              </m:r>
            </m:sub>
          </m:sSub>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φ</m:t>
              </m:r>
            </m:sub>
          </m:sSub>
        </m:oMath>
      </m:oMathPara>
    </w:p>
    <w:p w:rsidR="00B663F8" w:rsidRPr="00B663F8" w:rsidRDefault="00B663F8" w:rsidP="00F4616B">
      <w:pPr>
        <w:pStyle w:val="a5"/>
        <w:rPr>
          <w:sz w:val="32"/>
          <w:szCs w:val="32"/>
          <w:lang w:val="en-US"/>
        </w:rPr>
      </w:pPr>
      <m:oMathPara>
        <m:oMath>
          <m:r>
            <w:rPr>
              <w:rFonts w:ascii="Cambria Math" w:hAnsi="Cambria Math"/>
              <w:sz w:val="32"/>
              <w:szCs w:val="32"/>
              <w:lang w:val="en-US"/>
            </w:rPr>
            <m:t>r</m:t>
          </m:r>
          <m:sSub>
            <m:sSubPr>
              <m:ctrlPr>
                <w:rPr>
                  <w:rFonts w:ascii="Cambria Math" w:eastAsia="Cambria Math" w:hAnsi="Cambria Math" w:cs="Cambria Math"/>
                  <w:i/>
                  <w:sz w:val="32"/>
                  <w:szCs w:val="32"/>
                </w:rPr>
              </m:ctrlPr>
            </m:sSubPr>
            <m:e>
              <m:acc>
                <m:accPr>
                  <m:chr m:val="̃"/>
                  <m:ctrlPr>
                    <w:rPr>
                      <w:rFonts w:ascii="Cambria Math" w:eastAsia="Cambria Math" w:hAnsi="Cambria Math" w:cs="Cambria Math"/>
                      <w:i/>
                      <w:sz w:val="32"/>
                      <w:szCs w:val="32"/>
                    </w:rPr>
                  </m:ctrlPr>
                </m:accPr>
                <m:e>
                  <m:r>
                    <w:rPr>
                      <w:rFonts w:ascii="Cambria Math" w:eastAsia="Cambria Math" w:hAnsi="Cambria Math" w:cs="Cambria Math"/>
                      <w:sz w:val="32"/>
                      <w:szCs w:val="32"/>
                    </w:rPr>
                    <m:t>H</m:t>
                  </m:r>
                </m:e>
              </m:acc>
            </m:e>
            <m:sub>
              <m:r>
                <w:rPr>
                  <w:rFonts w:ascii="Cambria Math" w:eastAsia="Cambria Math" w:hAnsi="Cambria Math" w:cs="Cambria Math"/>
                  <w:sz w:val="32"/>
                  <w:szCs w:val="32"/>
                </w:rPr>
                <m:t>r</m:t>
              </m:r>
            </m:sub>
          </m:sSub>
          <m:r>
            <w:rPr>
              <w:rFonts w:ascii="Cambria Math" w:hAnsi="Cambria Math"/>
              <w:sz w:val="32"/>
              <w:szCs w:val="32"/>
            </w:rPr>
            <m:t xml:space="preserve"> → </m:t>
          </m:r>
          <m:sSub>
            <m:sSubPr>
              <m:ctrlPr>
                <w:rPr>
                  <w:rFonts w:ascii="Cambria Math" w:hAnsi="Cambria Math"/>
                  <w:i/>
                  <w:sz w:val="32"/>
                  <w:szCs w:val="32"/>
                </w:rPr>
              </m:ctrlPr>
            </m:sSubPr>
            <m:e>
              <m:acc>
                <m:accPr>
                  <m:chr m:val="̃"/>
                  <m:ctrlPr>
                    <w:rPr>
                      <w:rFonts w:ascii="Cambria Math" w:hAnsi="Cambria Math"/>
                      <w:i/>
                      <w:sz w:val="32"/>
                      <w:szCs w:val="32"/>
                      <w:lang w:val="en-US"/>
                    </w:rPr>
                  </m:ctrlPr>
                </m:accPr>
                <m:e>
                  <m:r>
                    <w:rPr>
                      <w:rFonts w:ascii="Cambria Math" w:hAnsi="Cambria Math"/>
                      <w:sz w:val="32"/>
                      <w:szCs w:val="32"/>
                      <w:lang w:val="en-US"/>
                    </w:rPr>
                    <m:t>H</m:t>
                  </m:r>
                </m:e>
              </m:acc>
            </m:e>
            <m:sub>
              <m:r>
                <w:rPr>
                  <w:rFonts w:ascii="Cambria Math" w:hAnsi="Cambria Math"/>
                  <w:sz w:val="32"/>
                  <w:szCs w:val="32"/>
                </w:rPr>
                <m:t>r</m:t>
              </m:r>
            </m:sub>
          </m:sSub>
        </m:oMath>
      </m:oMathPara>
    </w:p>
    <w:p w:rsidR="00B663F8" w:rsidRPr="00B663F8" w:rsidRDefault="00B663F8" w:rsidP="00F4616B">
      <w:pPr>
        <w:pStyle w:val="a5"/>
        <w:rPr>
          <w:sz w:val="32"/>
          <w:szCs w:val="32"/>
        </w:rPr>
      </w:pPr>
      <m:oMathPara>
        <m:oMath>
          <m:r>
            <w:rPr>
              <w:rFonts w:ascii="Cambria Math" w:hAnsi="Cambria Math"/>
              <w:sz w:val="32"/>
              <w:szCs w:val="32"/>
              <w:lang w:val="en-US"/>
            </w:rPr>
            <m:t>i</m:t>
          </m:r>
          <m:sSub>
            <m:sSubPr>
              <m:ctrlPr>
                <w:rPr>
                  <w:rFonts w:ascii="Cambria Math" w:hAnsi="Cambria Math"/>
                  <w:i/>
                  <w:sz w:val="32"/>
                  <w:szCs w:val="32"/>
                  <w:lang w:val="en-US"/>
                </w:rPr>
              </m:ctrlPr>
            </m:sSubPr>
            <m:e>
              <m:acc>
                <m:accPr>
                  <m:chr m:val="̃"/>
                  <m:ctrlPr>
                    <w:rPr>
                      <w:rFonts w:ascii="Cambria Math" w:hAnsi="Cambria Math"/>
                      <w:i/>
                      <w:sz w:val="32"/>
                      <w:szCs w:val="32"/>
                      <w:lang w:val="en-US"/>
                    </w:rPr>
                  </m:ctrlPr>
                </m:accPr>
                <m:e>
                  <m:r>
                    <w:rPr>
                      <w:rFonts w:ascii="Cambria Math" w:hAnsi="Cambria Math"/>
                      <w:sz w:val="32"/>
                      <w:szCs w:val="32"/>
                      <w:lang w:val="en-US"/>
                    </w:rPr>
                    <m:t>H</m:t>
                  </m:r>
                </m:e>
              </m:acc>
            </m:e>
            <m:sub>
              <m:r>
                <w:rPr>
                  <w:rFonts w:ascii="Cambria Math" w:hAnsi="Cambria Math"/>
                  <w:sz w:val="32"/>
                  <w:szCs w:val="32"/>
                  <w:lang w:val="en-US"/>
                </w:rPr>
                <m:t>φ</m:t>
              </m:r>
              <m:r>
                <w:rPr>
                  <w:rFonts w:ascii="Cambria Math" w:hAnsi="Cambria Math"/>
                  <w:sz w:val="32"/>
                  <w:szCs w:val="32"/>
                </w:rPr>
                <m:t xml:space="preserve"> </m:t>
              </m:r>
            </m:sub>
          </m:sSub>
          <m:r>
            <w:rPr>
              <w:rFonts w:ascii="Cambria Math" w:hAnsi="Cambria Math"/>
              <w:sz w:val="32"/>
              <w:szCs w:val="32"/>
            </w:rPr>
            <m:t xml:space="preserve"> → </m:t>
          </m:r>
          <m:sSub>
            <m:sSubPr>
              <m:ctrlPr>
                <w:rPr>
                  <w:rFonts w:ascii="Cambria Math" w:hAnsi="Cambria Math"/>
                  <w:i/>
                  <w:sz w:val="32"/>
                  <w:szCs w:val="32"/>
                  <w:lang w:val="en-US"/>
                </w:rPr>
              </m:ctrlPr>
            </m:sSubPr>
            <m:e>
              <m:acc>
                <m:accPr>
                  <m:chr m:val="̃"/>
                  <m:ctrlPr>
                    <w:rPr>
                      <w:rFonts w:ascii="Cambria Math" w:hAnsi="Cambria Math"/>
                      <w:i/>
                      <w:sz w:val="32"/>
                      <w:szCs w:val="32"/>
                      <w:lang w:val="en-US"/>
                    </w:rPr>
                  </m:ctrlPr>
                </m:accPr>
                <m:e>
                  <m:r>
                    <w:rPr>
                      <w:rFonts w:ascii="Cambria Math" w:hAnsi="Cambria Math"/>
                      <w:sz w:val="32"/>
                      <w:szCs w:val="32"/>
                      <w:lang w:val="en-US"/>
                    </w:rPr>
                    <m:t>H</m:t>
                  </m:r>
                </m:e>
              </m:acc>
            </m:e>
            <m:sub>
              <m:r>
                <w:rPr>
                  <w:rFonts w:ascii="Cambria Math" w:hAnsi="Cambria Math"/>
                  <w:sz w:val="32"/>
                  <w:szCs w:val="32"/>
                  <w:lang w:val="en-US"/>
                </w:rPr>
                <m:t>φ</m:t>
              </m:r>
              <m:r>
                <w:rPr>
                  <w:rFonts w:ascii="Cambria Math" w:hAnsi="Cambria Math"/>
                  <w:sz w:val="32"/>
                  <w:szCs w:val="32"/>
                </w:rPr>
                <m:t xml:space="preserve"> </m:t>
              </m:r>
            </m:sub>
          </m:sSub>
        </m:oMath>
      </m:oMathPara>
    </w:p>
    <w:p w:rsidR="00B663F8" w:rsidRDefault="00B663F8" w:rsidP="00F4616B">
      <w:pPr>
        <w:pStyle w:val="a5"/>
        <w:rPr>
          <w:sz w:val="36"/>
          <w:szCs w:val="36"/>
        </w:rPr>
      </w:pPr>
    </w:p>
    <w:p w:rsidR="00B663F8" w:rsidRDefault="00B663F8" w:rsidP="00F4616B">
      <w:pPr>
        <w:pStyle w:val="a5"/>
      </w:pPr>
      <w:r w:rsidRPr="00F8441C">
        <w:t>В итоге получим</w:t>
      </w:r>
      <w:r w:rsidRPr="004C0375">
        <w:t xml:space="preserve"> </w:t>
      </w:r>
      <w:r>
        <w:t>вариационный функционал, в котором отсутствуют комплексные числа</w:t>
      </w:r>
      <w:r w:rsidRPr="00F8441C">
        <w:t>:</w:t>
      </w:r>
    </w:p>
    <w:p w:rsidR="00B663F8" w:rsidRDefault="00B663F8" w:rsidP="00F4616B">
      <w:pPr>
        <w:pStyle w:val="a5"/>
      </w:pPr>
    </w:p>
    <w:p w:rsidR="00B663F8" w:rsidRPr="00B663F8" w:rsidRDefault="007B00CC" w:rsidP="00F4616B">
      <w:pPr>
        <w:pStyle w:val="a5"/>
        <w:rPr>
          <w:lang w:val="en-US"/>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lang w:val="en-US"/>
                    </w:rPr>
                    <m:t>r</m:t>
                  </m:r>
                </m:den>
              </m:f>
            </m:e>
          </m:nary>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d>
            <m:dPr>
              <m:ctrlPr>
                <w:rPr>
                  <w:rFonts w:ascii="Cambria Math" w:hAnsi="Cambria Math"/>
                  <w:i/>
                  <w:lang w:val="en-US"/>
                </w:rPr>
              </m:ctrlPr>
            </m:dPr>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r</m:t>
                  </m:r>
                </m:sub>
              </m:sSub>
              <m:ctrlPr>
                <w:rPr>
                  <w:rFonts w:ascii="Cambria Math" w:eastAsia="Cambria Math" w:hAnsi="Cambria Math" w:cs="Cambria Math"/>
                  <w:i/>
                </w:rPr>
              </m:ctrlPr>
            </m:e>
          </m:d>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d>
            <m:dPr>
              <m:ctrlPr>
                <w:rPr>
                  <w:rFonts w:ascii="Cambria Math" w:hAnsi="Cambria Math"/>
                  <w:i/>
                  <w:lang w:val="en-US"/>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ctrlPr>
                <w:rPr>
                  <w:rFonts w:ascii="Cambria Math" w:eastAsia="Cambria Math" w:hAnsi="Cambria Math" w:cs="Cambria Math"/>
                  <w:i/>
                </w:rPr>
              </m:ctrlPr>
            </m:e>
          </m:d>
          <m:r>
            <w:rPr>
              <w:rFonts w:ascii="Cambria Math" w:eastAsia="Cambria Math" w:hAnsi="Cambria Math" w:cs="Cambria Math"/>
            </w:rPr>
            <m:t xml:space="preserve">+ </m:t>
          </m:r>
          <m:sSup>
            <m:sSupPr>
              <m:ctrlPr>
                <w:rPr>
                  <w:rFonts w:ascii="Cambria Math" w:hAnsi="Cambria Math"/>
                  <w:i/>
                  <w:lang w:val="en-US"/>
                </w:rPr>
              </m:ctrlPr>
            </m:sSupPr>
            <m:e>
              <m:r>
                <w:rPr>
                  <w:rFonts w:ascii="Cambria Math" w:hAnsi="Cambria Math"/>
                  <w:lang w:val="en-US"/>
                </w:rPr>
                <m:t xml:space="preserve"> k</m:t>
              </m:r>
            </m:e>
            <m:sup>
              <m:r>
                <w:rPr>
                  <w:rFonts w:ascii="Cambria Math" w:hAnsi="Cambria Math"/>
                </w:rPr>
                <m:t>2</m:t>
              </m:r>
            </m:sup>
          </m:sSup>
          <m:r>
            <w:rPr>
              <w:rFonts w:ascii="Cambria Math" w:hAnsi="Cambria Math"/>
              <w:lang w:val="en-US"/>
            </w:rPr>
            <m:t>ε</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rPr>
                <m:t>r</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r>
            <w:rPr>
              <w:rFonts w:ascii="Cambria Math" w:eastAsia="Cambria Math" w:hAnsi="Cambria Math" w:cs="Cambria Math"/>
            </w:rPr>
            <m:t xml:space="preserve">- </m:t>
          </m:r>
          <m:r>
            <w:rPr>
              <w:rFonts w:ascii="Cambria Math" w:eastAsia="Cambria Math" w:hAnsi="Cambria Math" w:cs="Cambria Math"/>
              <w:lang w:val="en-US"/>
            </w:rPr>
            <m:t>m</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d>
            <m:dPr>
              <m:ctrlPr>
                <w:rPr>
                  <w:rFonts w:ascii="Cambria Math" w:hAnsi="Cambria Math"/>
                  <w:i/>
                  <w:lang w:val="en-US"/>
                </w:rPr>
              </m:ctrlPr>
            </m:dPr>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r</m:t>
                  </m:r>
                </m:sub>
              </m:sSub>
              <m:ctrlPr>
                <w:rPr>
                  <w:rFonts w:ascii="Cambria Math" w:eastAsia="Cambria Math" w:hAnsi="Cambria Math" w:cs="Cambria Math"/>
                  <w:i/>
                </w:rPr>
              </m:ctrlPr>
            </m:e>
          </m:d>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r>
            <w:rPr>
              <w:rFonts w:ascii="Cambria Math" w:eastAsia="Cambria Math" w:hAnsi="Cambria Math" w:cs="Cambria Math"/>
            </w:rPr>
            <m:t xml:space="preserve">- </m:t>
          </m:r>
          <m:r>
            <w:rPr>
              <w:rFonts w:ascii="Cambria Math" w:hAnsi="Cambria Math"/>
            </w:rPr>
            <m:t>kεm</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rPr>
                <m:t>r</m:t>
              </m:r>
            </m:sub>
          </m:sSub>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r>
            <w:rPr>
              <w:rFonts w:ascii="Cambria Math" w:eastAsia="Cambria Math" w:hAnsi="Cambria Math" w:cs="Cambria Math"/>
            </w:rPr>
            <m:t>)dr+</m:t>
          </m:r>
        </m:oMath>
      </m:oMathPara>
    </w:p>
    <w:p w:rsidR="00B663F8" w:rsidRPr="00B663F8" w:rsidRDefault="00B663F8" w:rsidP="00F4616B">
      <w:pPr>
        <w:pStyle w:val="a5"/>
        <w:rPr>
          <w:lang w:val="en-US"/>
        </w:rPr>
      </w:pPr>
      <m:oMathPara>
        <m:oMath>
          <m:r>
            <m:rPr>
              <m:sty m:val="p"/>
            </m:rP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r>
                    <w:rPr>
                      <w:rFonts w:ascii="Cambria Math" w:hAnsi="Cambria Math"/>
                      <w:lang w:val="en-US"/>
                    </w:rPr>
                    <m:t>m</m:t>
                  </m:r>
                  <m:f>
                    <m:fPr>
                      <m:ctrlPr>
                        <w:rPr>
                          <w:rFonts w:ascii="Cambria Math" w:hAnsi="Cambria Math"/>
                          <w:i/>
                          <w:lang w:val="en-US"/>
                        </w:rPr>
                      </m:ctrlPr>
                    </m:fPr>
                    <m:num>
                      <m:r>
                        <w:rPr>
                          <w:rFonts w:ascii="Cambria Math" w:hAnsi="Cambria Math"/>
                        </w:rPr>
                        <m:t>1</m:t>
                      </m:r>
                    </m:num>
                    <m:den>
                      <m:r>
                        <w:rPr>
                          <w:rFonts w:ascii="Cambria Math" w:hAnsi="Cambria Math"/>
                          <w:lang w:val="en-US"/>
                        </w:rPr>
                        <m:t>r</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r>
                        <w:rPr>
                          <w:rFonts w:ascii="Cambria Math" w:hAnsi="Cambria Math"/>
                        </w:rPr>
                        <m:t xml:space="preserve"> </m:t>
                      </m:r>
                    </m:sub>
                  </m:sSub>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ctrlPr>
                        <w:rPr>
                          <w:rFonts w:ascii="Cambria Math" w:eastAsia="Cambria Math" w:hAnsi="Cambria Math" w:cs="Cambria Math"/>
                          <w:i/>
                        </w:rPr>
                      </m:ctrlPr>
                    </m:e>
                  </m:d>
                  <m:r>
                    <w:rPr>
                      <w:rFonts w:ascii="Cambria Math" w:eastAsia="Cambria Math" w:hAnsi="Cambria Math" w:cs="Cambria Math"/>
                    </w:rPr>
                    <m:t>+</m:t>
                  </m:r>
                  <m:f>
                    <m:fPr>
                      <m:ctrlPr>
                        <w:rPr>
                          <w:rFonts w:ascii="Cambria Math" w:eastAsia="Cambria Math" w:hAnsi="Cambria Math" w:cs="Cambria Math"/>
                          <w:i/>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m</m:t>
                          </m:r>
                        </m:e>
                        <m:sup>
                          <m:r>
                            <w:rPr>
                              <w:rFonts w:ascii="Cambria Math" w:eastAsia="Cambria Math" w:hAnsi="Cambria Math" w:cs="Cambria Math"/>
                            </w:rPr>
                            <m:t>2</m:t>
                          </m:r>
                        </m:sup>
                      </m:sSup>
                    </m:num>
                    <m:den>
                      <m:r>
                        <w:rPr>
                          <w:rFonts w:ascii="Cambria Math" w:eastAsia="Cambria Math" w:hAnsi="Cambria Math" w:cs="Cambria Math"/>
                          <w:lang w:val="en-US"/>
                        </w:rPr>
                        <m:t>r</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r>
                        <w:rPr>
                          <w:rFonts w:ascii="Cambria Math" w:hAnsi="Cambria Math"/>
                        </w:rPr>
                        <m:t xml:space="preserve"> </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sSup>
                    <m:sSupPr>
                      <m:ctrlPr>
                        <w:rPr>
                          <w:rFonts w:ascii="Cambria Math" w:eastAsia="Cambria Math" w:hAnsi="Cambria Math" w:cs="Cambria Math"/>
                          <w:i/>
                          <w:lang w:val="en-US"/>
                        </w:rPr>
                      </m:ctrlPr>
                    </m:sSupPr>
                    <m:e>
                      <m:r>
                        <w:rPr>
                          <w:rFonts w:ascii="Cambria Math" w:eastAsia="Cambria Math" w:hAnsi="Cambria Math" w:cs="Cambria Math"/>
                          <w:lang w:val="en-US"/>
                        </w:rPr>
                        <m:t>- k</m:t>
                      </m:r>
                    </m:e>
                    <m:sup>
                      <m:r>
                        <w:rPr>
                          <w:rFonts w:ascii="Cambria Math" w:eastAsia="Cambria Math" w:hAnsi="Cambria Math" w:cs="Cambria Math"/>
                        </w:rPr>
                        <m:t>2</m:t>
                      </m:r>
                    </m:sup>
                  </m:sSup>
                  <m:r>
                    <w:rPr>
                      <w:rFonts w:ascii="Cambria Math" w:eastAsia="Cambria Math" w:hAnsi="Cambria Math" w:cs="Cambria Math"/>
                      <w:lang w:val="en-US"/>
                    </w:rPr>
                    <m:t>εr</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r>
                        <w:rPr>
                          <w:rFonts w:ascii="Cambria Math" w:hAnsi="Cambria Math"/>
                        </w:rPr>
                        <m:t xml:space="preserve"> </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r>
                    <w:rPr>
                      <w:rFonts w:ascii="Cambria Math" w:eastAsia="Cambria Math" w:hAnsi="Cambria Math" w:cs="Cambria Math"/>
                    </w:rPr>
                    <m:t xml:space="preserve">- </m:t>
                  </m:r>
                  <m:r>
                    <w:rPr>
                      <w:rFonts w:ascii="Cambria Math" w:hAnsi="Cambria Math"/>
                      <w:lang w:val="en-US"/>
                    </w:rPr>
                    <m:t>kεr</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r>
                        <w:rPr>
                          <w:rFonts w:ascii="Cambria Math" w:hAnsi="Cambria Math"/>
                        </w:rPr>
                        <m:t xml:space="preserve"> </m:t>
                      </m:r>
                    </m:sub>
                  </m:sSub>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 xml:space="preserve"> </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r>
                    <w:rPr>
                      <w:rFonts w:ascii="Cambria Math" w:eastAsia="Cambria Math" w:hAnsi="Cambria Math" w:cs="Cambria Math"/>
                    </w:rPr>
                    <m:t xml:space="preserve"> </m:t>
                  </m:r>
                </m:e>
              </m:d>
              <m:r>
                <w:rPr>
                  <w:rFonts w:ascii="Cambria Math" w:hAnsi="Cambria Math"/>
                  <w:lang w:val="en-US"/>
                </w:rPr>
                <m:t>dr+</m:t>
              </m:r>
            </m:e>
          </m:nary>
        </m:oMath>
      </m:oMathPara>
    </w:p>
    <w:p w:rsidR="00B663F8" w:rsidRPr="00B663F8" w:rsidRDefault="007B00CC" w:rsidP="00F4616B">
      <w:pPr>
        <w:pStyle w:val="a5"/>
        <w:rPr>
          <w:lang w:val="en-US"/>
        </w:rPr>
      </w:pPr>
      <m:oMathPara>
        <m:oMath>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r>
                    <w:rPr>
                      <w:rFonts w:ascii="Cambria Math" w:hAnsi="Cambria Math"/>
                      <w:lang w:val="en-US"/>
                    </w:rPr>
                    <m:t>kmε</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r>
                        <w:rPr>
                          <w:rFonts w:ascii="Cambria Math" w:hAnsi="Cambria Math"/>
                        </w:rPr>
                        <m:t xml:space="preserve"> </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r>
                    <w:rPr>
                      <w:rFonts w:ascii="Cambria Math" w:eastAsia="Cambria Math" w:hAnsi="Cambria Math" w:cs="Cambria Math"/>
                    </w:rPr>
                    <m:t>-</m:t>
                  </m:r>
                  <m:r>
                    <w:rPr>
                      <w:rFonts w:ascii="Cambria Math" w:hAnsi="Cambria Math"/>
                      <w:lang w:val="en-US"/>
                    </w:rPr>
                    <m:t>kεr</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 xml:space="preserve"> </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E</m:t>
                          </m:r>
                        </m:e>
                      </m:acc>
                    </m:e>
                    <m:sub>
                      <m:r>
                        <w:rPr>
                          <w:rFonts w:ascii="Cambria Math" w:eastAsia="Cambria Math" w:hAnsi="Cambria Math" w:cs="Cambria Math"/>
                        </w:rPr>
                        <m:t>z</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r>
                    <w:rPr>
                      <w:rFonts w:ascii="Cambria Math" w:eastAsia="Cambria Math" w:hAnsi="Cambria Math" w:cs="Cambria Math"/>
                    </w:rPr>
                    <m:t xml:space="preserve">- </m:t>
                  </m:r>
                  <m:r>
                    <w:rPr>
                      <w:rFonts w:ascii="Cambria Math" w:eastAsia="Cambria Math" w:hAnsi="Cambria Math" w:cs="Cambria Math"/>
                      <w:lang w:val="en-US"/>
                    </w:rPr>
                    <m:t>εr</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 xml:space="preserve"> </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E</m:t>
                          </m:r>
                        </m:e>
                      </m:acc>
                    </m:e>
                    <m:sub>
                      <m:r>
                        <w:rPr>
                          <w:rFonts w:ascii="Cambria Math" w:eastAsia="Cambria Math" w:hAnsi="Cambria Math" w:cs="Cambria Math"/>
                        </w:rPr>
                        <m:t>z</m:t>
                      </m:r>
                    </m:sub>
                  </m:sSub>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 xml:space="preserve"> </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r>
                    <w:rPr>
                      <w:rFonts w:ascii="Cambria Math" w:eastAsia="Cambria Math" w:hAnsi="Cambria Math" w:cs="Cambria Math"/>
                    </w:rPr>
                    <m:t>-</m:t>
                  </m:r>
                  <m:f>
                    <m:fPr>
                      <m:ctrlPr>
                        <w:rPr>
                          <w:rFonts w:ascii="Cambria Math" w:hAnsi="Cambria Math"/>
                          <w:i/>
                          <w:lang w:val="en-US"/>
                        </w:rPr>
                      </m:ctrlPr>
                    </m:fPr>
                    <m:num>
                      <m:r>
                        <w:rPr>
                          <w:rFonts w:ascii="Cambria Math" w:hAnsi="Cambria Math"/>
                          <w:lang w:val="en-US"/>
                        </w:rPr>
                        <m:t>ε</m:t>
                      </m:r>
                    </m:num>
                    <m:den>
                      <m:r>
                        <w:rPr>
                          <w:rFonts w:ascii="Cambria Math" w:hAnsi="Cambria Math"/>
                          <w:lang w:val="en-US"/>
                        </w:rPr>
                        <m:t>r</m:t>
                      </m:r>
                    </m:den>
                  </m:f>
                  <m:sSup>
                    <m:sSupPr>
                      <m:ctrlPr>
                        <w:rPr>
                          <w:rFonts w:ascii="Cambria Math" w:hAnsi="Cambria Math"/>
                          <w:i/>
                          <w:lang w:val="en-US"/>
                        </w:rPr>
                      </m:ctrlPr>
                    </m:sSupPr>
                    <m:e>
                      <m:r>
                        <w:rPr>
                          <w:rFonts w:ascii="Cambria Math" w:hAnsi="Cambria Math"/>
                          <w:lang w:val="en-US"/>
                        </w:rPr>
                        <m:t>m</m:t>
                      </m:r>
                    </m:e>
                    <m:sup>
                      <m:r>
                        <w:rPr>
                          <w:rFonts w:ascii="Cambria Math" w:hAnsi="Cambria Math"/>
                        </w:rPr>
                        <m:t>2</m:t>
                      </m:r>
                    </m:sup>
                  </m:sSup>
                  <m:sSub>
                    <m:sSubPr>
                      <m:ctrlPr>
                        <w:rPr>
                          <w:rFonts w:ascii="Cambria Math" w:eastAsia="Cambria Math" w:hAnsi="Cambria Math" w:cs="Cambria Math"/>
                          <w:i/>
                        </w:rPr>
                      </m:ctrlPr>
                    </m:sSubPr>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E</m:t>
                              </m:r>
                            </m:e>
                          </m:acc>
                        </m:e>
                        <m:sub>
                          <m:r>
                            <w:rPr>
                              <w:rFonts w:ascii="Cambria Math" w:eastAsia="Cambria Math" w:hAnsi="Cambria Math" w:cs="Cambria Math"/>
                            </w:rPr>
                            <m:t>z</m:t>
                          </m:r>
                        </m:sub>
                      </m:sSub>
                      <m:r>
                        <w:rPr>
                          <w:rFonts w:ascii="Cambria Math" w:eastAsia="Cambria Math" w:hAnsi="Cambria Math" w:cs="Cambria Math"/>
                        </w:rPr>
                        <m:t>E</m:t>
                      </m:r>
                    </m:e>
                    <m:sub>
                      <m:r>
                        <w:rPr>
                          <w:rFonts w:ascii="Cambria Math" w:eastAsia="Cambria Math" w:hAnsi="Cambria Math" w:cs="Cambria Math"/>
                        </w:rPr>
                        <m:t>z</m:t>
                      </m:r>
                    </m:sub>
                  </m:sSub>
                  <m:r>
                    <w:rPr>
                      <w:rFonts w:ascii="Cambria Math" w:eastAsia="Cambria Math" w:hAnsi="Cambria Math" w:cs="Cambria Math"/>
                    </w:rPr>
                    <m:t xml:space="preserve"> </m:t>
                  </m:r>
                  <m:ctrlPr>
                    <w:rPr>
                      <w:rFonts w:ascii="Cambria Math" w:eastAsia="Cambria Math" w:hAnsi="Cambria Math" w:cs="Cambria Math"/>
                      <w:i/>
                    </w:rPr>
                  </m:ctrlPr>
                </m:e>
              </m:d>
              <m:r>
                <w:rPr>
                  <w:rFonts w:ascii="Cambria Math" w:eastAsia="Cambria Math" w:hAnsi="Cambria Math" w:cs="Cambria Math"/>
                </w:rPr>
                <m:t>dr</m:t>
              </m:r>
            </m:e>
          </m:nary>
          <m:r>
            <w:rPr>
              <w:rFonts w:ascii="Cambria Math" w:hAnsi="Cambria Math"/>
              <w:lang w:val="en-US"/>
            </w:rPr>
            <m:t>=</m:t>
          </m:r>
        </m:oMath>
      </m:oMathPara>
    </w:p>
    <w:p w:rsidR="00B663F8" w:rsidRPr="00B663F8" w:rsidRDefault="00B663F8" w:rsidP="00F4616B">
      <w:pPr>
        <w:pStyle w:val="a5"/>
        <w:rPr>
          <w:lang w:val="en-US"/>
        </w:rPr>
      </w:pPr>
      <m:oMathPara>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γ</m:t>
              </m:r>
            </m:e>
            <m:sup>
              <m:r>
                <w:rPr>
                  <w:rFonts w:ascii="Cambria Math" w:hAnsi="Cambria Math"/>
                  <w:lang w:val="en-US"/>
                </w:rPr>
                <m:t>2</m:t>
              </m:r>
            </m:sup>
          </m:sSup>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m:t>
              </m:r>
              <m:f>
                <m:fPr>
                  <m:ctrlPr>
                    <w:rPr>
                      <w:rFonts w:ascii="Cambria Math" w:hAnsi="Cambria Math"/>
                      <w:i/>
                      <w:lang w:val="en-US"/>
                    </w:rPr>
                  </m:ctrlPr>
                </m:fPr>
                <m:num>
                  <m:r>
                    <w:rPr>
                      <w:rFonts w:ascii="Cambria Math" w:hAnsi="Cambria Math"/>
                    </w:rPr>
                    <m:t>1</m:t>
                  </m:r>
                </m:num>
                <m:den>
                  <m:r>
                    <w:rPr>
                      <w:rFonts w:ascii="Cambria Math" w:hAnsi="Cambria Math"/>
                      <w:lang w:val="en-US"/>
                    </w:rPr>
                    <m:t>r</m:t>
                  </m:r>
                </m:den>
              </m:f>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rPr>
                    <m:t>r</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r</m:t>
                  </m:r>
                </m:sub>
              </m:sSub>
              <m:r>
                <w:rPr>
                  <w:rFonts w:ascii="Cambria Math" w:hAnsi="Cambria Math"/>
                  <w:lang w:val="en-US"/>
                </w:rPr>
                <m:t>-</m:t>
              </m:r>
              <m:r>
                <w:rPr>
                  <w:rFonts w:ascii="Cambria Math" w:eastAsia="Cambria Math" w:hAnsi="Cambria Math" w:cs="Cambria Math"/>
                  <w:lang w:val="en-US"/>
                </w:rPr>
                <m:t>r</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r>
                    <w:rPr>
                      <w:rFonts w:ascii="Cambria Math" w:hAnsi="Cambria Math"/>
                    </w:rPr>
                    <m:t xml:space="preserve"> </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r>
                    <w:rPr>
                      <w:rFonts w:ascii="Cambria Math" w:eastAsia="Cambria Math" w:hAnsi="Cambria Math" w:cs="Cambria Math"/>
                      <w:lang w:val="en-US"/>
                    </w:rPr>
                    <m:t>r</m:t>
                  </m:r>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r>
                    <w:rPr>
                      <w:rFonts w:ascii="Cambria Math" w:hAnsi="Cambria Math"/>
                    </w:rPr>
                    <m:t xml:space="preserve"> </m:t>
                  </m:r>
                </m:sub>
              </m:sSub>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r>
                <w:rPr>
                  <w:rFonts w:ascii="Cambria Math" w:hAnsi="Cambria Math"/>
                  <w:lang w:val="en-US"/>
                </w:rPr>
                <m:t>)dr</m:t>
              </m:r>
            </m:e>
          </m:nary>
        </m:oMath>
      </m:oMathPara>
    </w:p>
    <w:p w:rsidR="00B663F8" w:rsidRPr="004C0375" w:rsidRDefault="00B663F8" w:rsidP="00F4616B">
      <w:pPr>
        <w:pStyle w:val="a5"/>
        <w:jc w:val="right"/>
      </w:pPr>
      <w:r w:rsidRPr="004C0375">
        <w:t xml:space="preserve">                                                                                                            </w:t>
      </w:r>
      <w:r>
        <w:t xml:space="preserve">     (3.</w:t>
      </w:r>
      <w:r w:rsidR="005D609C">
        <w:t>3.2</w:t>
      </w:r>
      <w:r w:rsidRPr="004C0375">
        <w:t>)</w:t>
      </w:r>
    </w:p>
    <w:p w:rsidR="00B663F8" w:rsidRPr="00F8441C" w:rsidRDefault="00B663F8" w:rsidP="00F4616B">
      <w:pPr>
        <w:pStyle w:val="a5"/>
      </w:pPr>
    </w:p>
    <w:p w:rsidR="00B663F8" w:rsidRPr="00F8441C" w:rsidRDefault="00B663F8" w:rsidP="00F4616B">
      <w:pPr>
        <w:pStyle w:val="a5"/>
      </w:pPr>
      <w:r>
        <w:t>Задача (3.</w:t>
      </w:r>
      <w:r w:rsidR="005D609C">
        <w:t>3</w:t>
      </w:r>
      <w:r>
        <w:t>.</w:t>
      </w:r>
      <w:r w:rsidR="005D609C">
        <w:t>2</w:t>
      </w:r>
      <w:r>
        <w:t xml:space="preserve">) имеет особенность в нуле. При интегрировании возникает неопределённость – натуральный логарифм нуля. Поэтому необходимо отойти от нуля на некоторое малое число. Для этого на оси волновода расположим тонкий проводящий  цилиндр радиуса </w:t>
      </w:r>
      <m:oMath>
        <m:r>
          <w:rPr>
            <w:rFonts w:ascii="Cambria Math" w:hAnsi="Cambria Math"/>
          </w:rPr>
          <m:t>α</m:t>
        </m:r>
      </m:oMath>
      <w:r>
        <w:t xml:space="preserve">,  и будем интегрировать </w:t>
      </w:r>
      <w:proofErr w:type="gramStart"/>
      <w:r>
        <w:t>от</w:t>
      </w:r>
      <w:proofErr w:type="gramEnd"/>
      <w:r>
        <w:t xml:space="preserve"> </w:t>
      </w:r>
      <m:oMath>
        <m:r>
          <w:rPr>
            <w:rFonts w:ascii="Cambria Math" w:hAnsi="Cambria Math"/>
          </w:rPr>
          <m:t>α</m:t>
        </m:r>
      </m:oMath>
      <w:r>
        <w:t xml:space="preserve"> вместо нуля:</w:t>
      </w:r>
    </w:p>
    <w:p w:rsidR="00B663F8" w:rsidRPr="00B663F8" w:rsidRDefault="007B00CC" w:rsidP="00F4616B">
      <w:pPr>
        <w:pStyle w:val="a5"/>
        <w:rPr>
          <w:sz w:val="26"/>
          <w:szCs w:val="26"/>
          <w:lang w:val="en-US"/>
        </w:rPr>
      </w:pPr>
      <m:oMathPara>
        <m:oMath>
          <m:nary>
            <m:naryPr>
              <m:limLoc m:val="undOvr"/>
              <m:ctrlPr>
                <w:rPr>
                  <w:rFonts w:ascii="Cambria Math" w:hAnsi="Cambria Math"/>
                  <w:i/>
                  <w:sz w:val="26"/>
                  <w:szCs w:val="26"/>
                </w:rPr>
              </m:ctrlPr>
            </m:naryPr>
            <m:sub>
              <m:r>
                <w:rPr>
                  <w:rFonts w:ascii="Cambria Math" w:hAnsi="Cambria Math"/>
                  <w:sz w:val="26"/>
                  <w:szCs w:val="26"/>
                </w:rPr>
                <m:t>α</m:t>
              </m:r>
            </m:sub>
            <m:sup>
              <m:r>
                <w:rPr>
                  <w:rFonts w:ascii="Cambria Math" w:hAnsi="Cambria Math"/>
                  <w:sz w:val="26"/>
                  <w:szCs w:val="26"/>
                </w:rPr>
                <m:t>1</m:t>
              </m:r>
            </m:sup>
            <m:e>
              <m:r>
                <w:rPr>
                  <w:rFonts w:ascii="Cambria Math" w:hAnsi="Cambria Math"/>
                  <w:sz w:val="26"/>
                  <w:szCs w:val="26"/>
                </w:rPr>
                <m:t>(-</m:t>
              </m:r>
              <m:f>
                <m:fPr>
                  <m:ctrlPr>
                    <w:rPr>
                      <w:rFonts w:ascii="Cambria Math" w:hAnsi="Cambria Math"/>
                      <w:i/>
                      <w:sz w:val="26"/>
                      <w:szCs w:val="26"/>
                      <w:lang w:val="en-US"/>
                    </w:rPr>
                  </m:ctrlPr>
                </m:fPr>
                <m:num>
                  <m:r>
                    <w:rPr>
                      <w:rFonts w:ascii="Cambria Math" w:hAnsi="Cambria Math"/>
                      <w:sz w:val="26"/>
                      <w:szCs w:val="26"/>
                    </w:rPr>
                    <m:t>1</m:t>
                  </m:r>
                </m:num>
                <m:den>
                  <m:r>
                    <w:rPr>
                      <w:rFonts w:ascii="Cambria Math" w:hAnsi="Cambria Math"/>
                      <w:sz w:val="26"/>
                      <w:szCs w:val="26"/>
                      <w:lang w:val="en-US"/>
                    </w:rPr>
                    <m:t>r</m:t>
                  </m:r>
                </m:den>
              </m:f>
            </m:e>
          </m:nary>
          <m:f>
            <m:fPr>
              <m:ctrlPr>
                <w:rPr>
                  <w:rFonts w:ascii="Cambria Math" w:hAnsi="Cambria Math"/>
                  <w:i/>
                  <w:sz w:val="26"/>
                  <w:szCs w:val="26"/>
                  <w:lang w:val="en-US"/>
                </w:rPr>
              </m:ctrlPr>
            </m:fPr>
            <m:num>
              <m:r>
                <w:rPr>
                  <w:rFonts w:ascii="Cambria Math" w:hAnsi="Cambria Math"/>
                  <w:sz w:val="26"/>
                  <w:szCs w:val="26"/>
                  <w:lang w:val="en-US"/>
                </w:rPr>
                <m:t>d</m:t>
              </m:r>
            </m:num>
            <m:den>
              <m:r>
                <w:rPr>
                  <w:rFonts w:ascii="Cambria Math" w:hAnsi="Cambria Math"/>
                  <w:sz w:val="26"/>
                  <w:szCs w:val="26"/>
                  <w:lang w:val="en-US"/>
                </w:rPr>
                <m:t>dr</m:t>
              </m:r>
            </m:den>
          </m:f>
          <m:d>
            <m:dPr>
              <m:ctrlPr>
                <w:rPr>
                  <w:rFonts w:ascii="Cambria Math" w:hAnsi="Cambria Math"/>
                  <w:i/>
                  <w:sz w:val="26"/>
                  <w:szCs w:val="26"/>
                  <w:lang w:val="en-US"/>
                </w:rPr>
              </m:ctrlPr>
            </m:dPr>
            <m:e>
              <m:sSub>
                <m:sSubPr>
                  <m:ctrlPr>
                    <w:rPr>
                      <w:rFonts w:ascii="Cambria Math" w:eastAsia="Cambria Math" w:hAnsi="Cambria Math" w:cs="Cambria Math"/>
                      <w:i/>
                      <w:sz w:val="26"/>
                      <w:szCs w:val="26"/>
                    </w:rPr>
                  </m:ctrlPr>
                </m:sSubPr>
                <m:e>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H</m:t>
                      </m:r>
                    </m:e>
                  </m:acc>
                </m:e>
                <m:sub>
                  <m:r>
                    <w:rPr>
                      <w:rFonts w:ascii="Cambria Math" w:eastAsia="Cambria Math" w:hAnsi="Cambria Math" w:cs="Cambria Math"/>
                      <w:sz w:val="26"/>
                      <w:szCs w:val="26"/>
                    </w:rPr>
                    <m:t>r</m:t>
                  </m:r>
                </m:sub>
              </m:sSub>
              <m:ctrlPr>
                <w:rPr>
                  <w:rFonts w:ascii="Cambria Math" w:eastAsia="Cambria Math" w:hAnsi="Cambria Math" w:cs="Cambria Math"/>
                  <w:i/>
                  <w:sz w:val="26"/>
                  <w:szCs w:val="26"/>
                </w:rPr>
              </m:ctrlPr>
            </m:e>
          </m:d>
          <m:f>
            <m:fPr>
              <m:ctrlPr>
                <w:rPr>
                  <w:rFonts w:ascii="Cambria Math" w:hAnsi="Cambria Math"/>
                  <w:i/>
                  <w:sz w:val="26"/>
                  <w:szCs w:val="26"/>
                  <w:lang w:val="en-US"/>
                </w:rPr>
              </m:ctrlPr>
            </m:fPr>
            <m:num>
              <m:r>
                <w:rPr>
                  <w:rFonts w:ascii="Cambria Math" w:hAnsi="Cambria Math"/>
                  <w:sz w:val="26"/>
                  <w:szCs w:val="26"/>
                  <w:lang w:val="en-US"/>
                </w:rPr>
                <m:t>d</m:t>
              </m:r>
            </m:num>
            <m:den>
              <m:r>
                <w:rPr>
                  <w:rFonts w:ascii="Cambria Math" w:hAnsi="Cambria Math"/>
                  <w:sz w:val="26"/>
                  <w:szCs w:val="26"/>
                  <w:lang w:val="en-US"/>
                </w:rPr>
                <m:t>dr</m:t>
              </m:r>
            </m:den>
          </m:f>
          <m:d>
            <m:dPr>
              <m:ctrlPr>
                <w:rPr>
                  <w:rFonts w:ascii="Cambria Math" w:hAnsi="Cambria Math"/>
                  <w:i/>
                  <w:sz w:val="26"/>
                  <w:szCs w:val="26"/>
                  <w:lang w:val="en-US"/>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H</m:t>
                  </m:r>
                </m:e>
                <m:sub>
                  <m:r>
                    <w:rPr>
                      <w:rFonts w:ascii="Cambria Math" w:eastAsia="Cambria Math" w:hAnsi="Cambria Math" w:cs="Cambria Math"/>
                      <w:sz w:val="26"/>
                      <w:szCs w:val="26"/>
                    </w:rPr>
                    <m:t>r</m:t>
                  </m:r>
                </m:sub>
              </m:sSub>
              <m:ctrlPr>
                <w:rPr>
                  <w:rFonts w:ascii="Cambria Math" w:eastAsia="Cambria Math" w:hAnsi="Cambria Math" w:cs="Cambria Math"/>
                  <w:i/>
                  <w:sz w:val="26"/>
                  <w:szCs w:val="26"/>
                </w:rPr>
              </m:ctrlPr>
            </m:e>
          </m:d>
          <m:r>
            <w:rPr>
              <w:rFonts w:ascii="Cambria Math" w:eastAsia="Cambria Math" w:hAnsi="Cambria Math" w:cs="Cambria Math"/>
              <w:sz w:val="26"/>
              <w:szCs w:val="26"/>
            </w:rPr>
            <m:t xml:space="preserve">+ </m:t>
          </m:r>
          <m:sSup>
            <m:sSupPr>
              <m:ctrlPr>
                <w:rPr>
                  <w:rFonts w:ascii="Cambria Math" w:hAnsi="Cambria Math"/>
                  <w:i/>
                  <w:sz w:val="26"/>
                  <w:szCs w:val="26"/>
                  <w:lang w:val="en-US"/>
                </w:rPr>
              </m:ctrlPr>
            </m:sSupPr>
            <m:e>
              <m:r>
                <w:rPr>
                  <w:rFonts w:ascii="Cambria Math" w:hAnsi="Cambria Math"/>
                  <w:sz w:val="26"/>
                  <w:szCs w:val="26"/>
                  <w:lang w:val="en-US"/>
                </w:rPr>
                <m:t xml:space="preserve"> k</m:t>
              </m:r>
            </m:e>
            <m:sup>
              <m:r>
                <w:rPr>
                  <w:rFonts w:ascii="Cambria Math" w:hAnsi="Cambria Math"/>
                  <w:sz w:val="26"/>
                  <w:szCs w:val="26"/>
                </w:rPr>
                <m:t>2</m:t>
              </m:r>
            </m:sup>
          </m:sSup>
          <m:r>
            <w:rPr>
              <w:rFonts w:ascii="Cambria Math" w:hAnsi="Cambria Math"/>
              <w:sz w:val="26"/>
              <w:szCs w:val="26"/>
              <w:lang w:val="en-US"/>
            </w:rPr>
            <m:t>ε</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r</m:t>
              </m:r>
            </m:den>
          </m:f>
          <m:sSub>
            <m:sSubPr>
              <m:ctrlPr>
                <w:rPr>
                  <w:rFonts w:ascii="Cambria Math" w:hAnsi="Cambria Math"/>
                  <w:i/>
                  <w:sz w:val="26"/>
                  <w:szCs w:val="26"/>
                </w:rPr>
              </m:ctrlPr>
            </m:sSubPr>
            <m:e>
              <m:acc>
                <m:accPr>
                  <m:chr m:val="̃"/>
                  <m:ctrlPr>
                    <w:rPr>
                      <w:rFonts w:ascii="Cambria Math" w:hAnsi="Cambria Math"/>
                      <w:i/>
                      <w:sz w:val="26"/>
                      <w:szCs w:val="26"/>
                      <w:lang w:val="en-US"/>
                    </w:rPr>
                  </m:ctrlPr>
                </m:accPr>
                <m:e>
                  <m:r>
                    <w:rPr>
                      <w:rFonts w:ascii="Cambria Math" w:hAnsi="Cambria Math"/>
                      <w:sz w:val="26"/>
                      <w:szCs w:val="26"/>
                      <w:lang w:val="en-US"/>
                    </w:rPr>
                    <m:t>H</m:t>
                  </m:r>
                </m:e>
              </m:acc>
            </m:e>
            <m:sub>
              <m:r>
                <w:rPr>
                  <w:rFonts w:ascii="Cambria Math" w:hAnsi="Cambria Math"/>
                  <w:sz w:val="26"/>
                  <w:szCs w:val="26"/>
                </w:rPr>
                <m:t>r</m:t>
              </m:r>
            </m:sub>
          </m:sSub>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H</m:t>
              </m:r>
            </m:e>
            <m:sub>
              <m:r>
                <w:rPr>
                  <w:rFonts w:ascii="Cambria Math" w:eastAsia="Cambria Math" w:hAnsi="Cambria Math" w:cs="Cambria Math"/>
                  <w:sz w:val="26"/>
                  <w:szCs w:val="26"/>
                </w:rPr>
                <m:t>r</m:t>
              </m:r>
            </m:sub>
          </m:sSub>
          <m:r>
            <w:rPr>
              <w:rFonts w:ascii="Cambria Math" w:eastAsia="Cambria Math" w:hAnsi="Cambria Math" w:cs="Cambria Math"/>
              <w:sz w:val="26"/>
              <w:szCs w:val="26"/>
            </w:rPr>
            <m:t xml:space="preserve">- </m:t>
          </m:r>
          <m:r>
            <w:rPr>
              <w:rFonts w:ascii="Cambria Math" w:eastAsia="Cambria Math" w:hAnsi="Cambria Math" w:cs="Cambria Math"/>
              <w:sz w:val="26"/>
              <w:szCs w:val="26"/>
              <w:lang w:val="en-US"/>
            </w:rPr>
            <m:t>m</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r</m:t>
              </m:r>
            </m:den>
          </m:f>
          <m:f>
            <m:fPr>
              <m:ctrlPr>
                <w:rPr>
                  <w:rFonts w:ascii="Cambria Math" w:hAnsi="Cambria Math"/>
                  <w:i/>
                  <w:sz w:val="26"/>
                  <w:szCs w:val="26"/>
                  <w:lang w:val="en-US"/>
                </w:rPr>
              </m:ctrlPr>
            </m:fPr>
            <m:num>
              <m:r>
                <w:rPr>
                  <w:rFonts w:ascii="Cambria Math" w:hAnsi="Cambria Math"/>
                  <w:sz w:val="26"/>
                  <w:szCs w:val="26"/>
                  <w:lang w:val="en-US"/>
                </w:rPr>
                <m:t>d</m:t>
              </m:r>
            </m:num>
            <m:den>
              <m:r>
                <w:rPr>
                  <w:rFonts w:ascii="Cambria Math" w:hAnsi="Cambria Math"/>
                  <w:sz w:val="26"/>
                  <w:szCs w:val="26"/>
                  <w:lang w:val="en-US"/>
                </w:rPr>
                <m:t>dr</m:t>
              </m:r>
            </m:den>
          </m:f>
          <m:d>
            <m:dPr>
              <m:ctrlPr>
                <w:rPr>
                  <w:rFonts w:ascii="Cambria Math" w:hAnsi="Cambria Math"/>
                  <w:i/>
                  <w:sz w:val="26"/>
                  <w:szCs w:val="26"/>
                  <w:lang w:val="en-US"/>
                </w:rPr>
              </m:ctrlPr>
            </m:dPr>
            <m:e>
              <m:sSub>
                <m:sSubPr>
                  <m:ctrlPr>
                    <w:rPr>
                      <w:rFonts w:ascii="Cambria Math" w:eastAsia="Cambria Math" w:hAnsi="Cambria Math" w:cs="Cambria Math"/>
                      <w:i/>
                      <w:sz w:val="26"/>
                      <w:szCs w:val="26"/>
                    </w:rPr>
                  </m:ctrlPr>
                </m:sSubPr>
                <m:e>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H</m:t>
                      </m:r>
                    </m:e>
                  </m:acc>
                </m:e>
                <m:sub>
                  <m:r>
                    <w:rPr>
                      <w:rFonts w:ascii="Cambria Math" w:eastAsia="Cambria Math" w:hAnsi="Cambria Math" w:cs="Cambria Math"/>
                      <w:sz w:val="26"/>
                      <w:szCs w:val="26"/>
                    </w:rPr>
                    <m:t>r</m:t>
                  </m:r>
                </m:sub>
              </m:sSub>
              <m:ctrlPr>
                <w:rPr>
                  <w:rFonts w:ascii="Cambria Math" w:eastAsia="Cambria Math" w:hAnsi="Cambria Math" w:cs="Cambria Math"/>
                  <w:i/>
                  <w:sz w:val="26"/>
                  <w:szCs w:val="26"/>
                </w:rPr>
              </m:ctrlPr>
            </m:e>
          </m:d>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H</m:t>
              </m:r>
            </m:e>
            <m:sub>
              <m:r>
                <w:rPr>
                  <w:rFonts w:ascii="Cambria Math" w:eastAsia="Cambria Math" w:hAnsi="Cambria Math" w:cs="Cambria Math"/>
                  <w:sz w:val="26"/>
                  <w:szCs w:val="26"/>
                </w:rPr>
                <m:t>φ</m:t>
              </m:r>
            </m:sub>
          </m:sSub>
          <m:r>
            <w:rPr>
              <w:rFonts w:ascii="Cambria Math" w:eastAsia="Cambria Math" w:hAnsi="Cambria Math" w:cs="Cambria Math"/>
              <w:sz w:val="26"/>
              <w:szCs w:val="26"/>
            </w:rPr>
            <m:t xml:space="preserve">- </m:t>
          </m:r>
          <m:r>
            <w:rPr>
              <w:rFonts w:ascii="Cambria Math" w:hAnsi="Cambria Math"/>
              <w:sz w:val="26"/>
              <w:szCs w:val="26"/>
            </w:rPr>
            <m:t>kεm</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r</m:t>
              </m:r>
            </m:den>
          </m:f>
          <m:sSub>
            <m:sSubPr>
              <m:ctrlPr>
                <w:rPr>
                  <w:rFonts w:ascii="Cambria Math" w:hAnsi="Cambria Math"/>
                  <w:i/>
                  <w:sz w:val="26"/>
                  <w:szCs w:val="26"/>
                </w:rPr>
              </m:ctrlPr>
            </m:sSubPr>
            <m:e>
              <m:acc>
                <m:accPr>
                  <m:chr m:val="̃"/>
                  <m:ctrlPr>
                    <w:rPr>
                      <w:rFonts w:ascii="Cambria Math" w:hAnsi="Cambria Math"/>
                      <w:i/>
                      <w:sz w:val="26"/>
                      <w:szCs w:val="26"/>
                      <w:lang w:val="en-US"/>
                    </w:rPr>
                  </m:ctrlPr>
                </m:accPr>
                <m:e>
                  <m:r>
                    <w:rPr>
                      <w:rFonts w:ascii="Cambria Math" w:hAnsi="Cambria Math"/>
                      <w:sz w:val="26"/>
                      <w:szCs w:val="26"/>
                      <w:lang w:val="en-US"/>
                    </w:rPr>
                    <m:t>H</m:t>
                  </m:r>
                </m:e>
              </m:acc>
            </m:e>
            <m:sub>
              <m:r>
                <w:rPr>
                  <w:rFonts w:ascii="Cambria Math" w:hAnsi="Cambria Math"/>
                  <w:sz w:val="26"/>
                  <w:szCs w:val="26"/>
                </w:rPr>
                <m:t>r</m:t>
              </m:r>
            </m:sub>
          </m:sSub>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E</m:t>
              </m:r>
            </m:e>
            <m:sub>
              <m:r>
                <w:rPr>
                  <w:rFonts w:ascii="Cambria Math" w:eastAsia="Cambria Math" w:hAnsi="Cambria Math" w:cs="Cambria Math"/>
                  <w:sz w:val="26"/>
                  <w:szCs w:val="26"/>
                </w:rPr>
                <m:t>z</m:t>
              </m:r>
            </m:sub>
          </m:sSub>
          <m:r>
            <w:rPr>
              <w:rFonts w:ascii="Cambria Math" w:eastAsia="Cambria Math" w:hAnsi="Cambria Math" w:cs="Cambria Math"/>
              <w:sz w:val="26"/>
              <w:szCs w:val="26"/>
            </w:rPr>
            <m:t>)dr+</m:t>
          </m:r>
        </m:oMath>
      </m:oMathPara>
    </w:p>
    <w:p w:rsidR="00B663F8" w:rsidRPr="00B663F8" w:rsidRDefault="00B663F8" w:rsidP="00F4616B">
      <w:pPr>
        <w:pStyle w:val="a5"/>
        <w:rPr>
          <w:sz w:val="26"/>
          <w:szCs w:val="26"/>
          <w:lang w:val="en-US"/>
        </w:rPr>
      </w:pPr>
      <m:oMathPara>
        <m:oMath>
          <m:r>
            <m:rPr>
              <m:sty m:val="p"/>
            </m:rPr>
            <w:rPr>
              <w:rFonts w:ascii="Cambria Math" w:hAnsi="Cambria Math"/>
              <w:sz w:val="26"/>
              <w:szCs w:val="26"/>
              <w:lang w:val="en-US"/>
            </w:rPr>
            <m:t>+</m:t>
          </m:r>
          <m:nary>
            <m:naryPr>
              <m:limLoc m:val="undOvr"/>
              <m:ctrlPr>
                <w:rPr>
                  <w:rFonts w:ascii="Cambria Math" w:hAnsi="Cambria Math"/>
                  <w:i/>
                  <w:sz w:val="26"/>
                  <w:szCs w:val="26"/>
                  <w:lang w:val="en-US"/>
                </w:rPr>
              </m:ctrlPr>
            </m:naryPr>
            <m:sub>
              <m:r>
                <w:rPr>
                  <w:rFonts w:ascii="Cambria Math" w:hAnsi="Cambria Math"/>
                  <w:sz w:val="26"/>
                  <w:szCs w:val="26"/>
                  <w:lang w:val="en-US"/>
                </w:rPr>
                <m:t>α</m:t>
              </m:r>
            </m:sub>
            <m:sup>
              <m:r>
                <w:rPr>
                  <w:rFonts w:ascii="Cambria Math" w:hAnsi="Cambria Math"/>
                  <w:sz w:val="26"/>
                  <w:szCs w:val="26"/>
                  <w:lang w:val="en-US"/>
                </w:rPr>
                <m:t>1</m:t>
              </m:r>
            </m:sup>
            <m:e>
              <m:d>
                <m:dPr>
                  <m:ctrlPr>
                    <w:rPr>
                      <w:rFonts w:ascii="Cambria Math" w:hAnsi="Cambria Math"/>
                      <w:i/>
                      <w:sz w:val="26"/>
                      <w:szCs w:val="26"/>
                      <w:lang w:val="en-US"/>
                    </w:rPr>
                  </m:ctrlPr>
                </m:dPr>
                <m:e>
                  <m:r>
                    <w:rPr>
                      <w:rFonts w:ascii="Cambria Math" w:hAnsi="Cambria Math"/>
                      <w:sz w:val="26"/>
                      <w:szCs w:val="26"/>
                      <w:lang w:val="en-US"/>
                    </w:rPr>
                    <m:t>m</m:t>
                  </m:r>
                  <m:f>
                    <m:fPr>
                      <m:ctrlPr>
                        <w:rPr>
                          <w:rFonts w:ascii="Cambria Math" w:hAnsi="Cambria Math"/>
                          <w:i/>
                          <w:sz w:val="26"/>
                          <w:szCs w:val="26"/>
                          <w:lang w:val="en-US"/>
                        </w:rPr>
                      </m:ctrlPr>
                    </m:fPr>
                    <m:num>
                      <m:r>
                        <w:rPr>
                          <w:rFonts w:ascii="Cambria Math" w:hAnsi="Cambria Math"/>
                          <w:sz w:val="26"/>
                          <w:szCs w:val="26"/>
                        </w:rPr>
                        <m:t>1</m:t>
                      </m:r>
                    </m:num>
                    <m:den>
                      <m:r>
                        <w:rPr>
                          <w:rFonts w:ascii="Cambria Math" w:hAnsi="Cambria Math"/>
                          <w:sz w:val="26"/>
                          <w:szCs w:val="26"/>
                          <w:lang w:val="en-US"/>
                        </w:rPr>
                        <m:t>r</m:t>
                      </m:r>
                    </m:den>
                  </m:f>
                  <m:sSub>
                    <m:sSubPr>
                      <m:ctrlPr>
                        <w:rPr>
                          <w:rFonts w:ascii="Cambria Math" w:hAnsi="Cambria Math"/>
                          <w:i/>
                          <w:sz w:val="26"/>
                          <w:szCs w:val="26"/>
                          <w:lang w:val="en-US"/>
                        </w:rPr>
                      </m:ctrlPr>
                    </m:sSubPr>
                    <m:e>
                      <m:acc>
                        <m:accPr>
                          <m:chr m:val="̃"/>
                          <m:ctrlPr>
                            <w:rPr>
                              <w:rFonts w:ascii="Cambria Math" w:hAnsi="Cambria Math"/>
                              <w:i/>
                              <w:sz w:val="26"/>
                              <w:szCs w:val="26"/>
                              <w:lang w:val="en-US"/>
                            </w:rPr>
                          </m:ctrlPr>
                        </m:accPr>
                        <m:e>
                          <m:r>
                            <w:rPr>
                              <w:rFonts w:ascii="Cambria Math" w:hAnsi="Cambria Math"/>
                              <w:sz w:val="26"/>
                              <w:szCs w:val="26"/>
                              <w:lang w:val="en-US"/>
                            </w:rPr>
                            <m:t>H</m:t>
                          </m:r>
                        </m:e>
                      </m:acc>
                    </m:e>
                    <m:sub>
                      <m:r>
                        <w:rPr>
                          <w:rFonts w:ascii="Cambria Math" w:hAnsi="Cambria Math"/>
                          <w:sz w:val="26"/>
                          <w:szCs w:val="26"/>
                          <w:lang w:val="en-US"/>
                        </w:rPr>
                        <m:t>φ</m:t>
                      </m:r>
                      <m:r>
                        <w:rPr>
                          <w:rFonts w:ascii="Cambria Math" w:hAnsi="Cambria Math"/>
                          <w:sz w:val="26"/>
                          <w:szCs w:val="26"/>
                        </w:rPr>
                        <m:t xml:space="preserve"> </m:t>
                      </m:r>
                    </m:sub>
                  </m:sSub>
                  <m:f>
                    <m:fPr>
                      <m:ctrlPr>
                        <w:rPr>
                          <w:rFonts w:ascii="Cambria Math" w:hAnsi="Cambria Math"/>
                          <w:i/>
                          <w:sz w:val="26"/>
                          <w:szCs w:val="26"/>
                          <w:lang w:val="en-US"/>
                        </w:rPr>
                      </m:ctrlPr>
                    </m:fPr>
                    <m:num>
                      <m:r>
                        <w:rPr>
                          <w:rFonts w:ascii="Cambria Math" w:hAnsi="Cambria Math"/>
                          <w:sz w:val="26"/>
                          <w:szCs w:val="26"/>
                          <w:lang w:val="en-US"/>
                        </w:rPr>
                        <m:t>d</m:t>
                      </m:r>
                    </m:num>
                    <m:den>
                      <m:r>
                        <w:rPr>
                          <w:rFonts w:ascii="Cambria Math" w:hAnsi="Cambria Math"/>
                          <w:sz w:val="26"/>
                          <w:szCs w:val="26"/>
                          <w:lang w:val="en-US"/>
                        </w:rPr>
                        <m:t>dr</m:t>
                      </m:r>
                    </m:den>
                  </m:f>
                  <m:d>
                    <m:dPr>
                      <m:ctrlPr>
                        <w:rPr>
                          <w:rFonts w:ascii="Cambria Math" w:hAnsi="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H</m:t>
                          </m:r>
                        </m:e>
                        <m:sub>
                          <m:r>
                            <w:rPr>
                              <w:rFonts w:ascii="Cambria Math" w:eastAsia="Cambria Math" w:hAnsi="Cambria Math" w:cs="Cambria Math"/>
                              <w:sz w:val="26"/>
                              <w:szCs w:val="26"/>
                            </w:rPr>
                            <m:t>r</m:t>
                          </m:r>
                        </m:sub>
                      </m:sSub>
                      <m:ctrlPr>
                        <w:rPr>
                          <w:rFonts w:ascii="Cambria Math" w:eastAsia="Cambria Math" w:hAnsi="Cambria Math" w:cs="Cambria Math"/>
                          <w:i/>
                          <w:sz w:val="26"/>
                          <w:szCs w:val="26"/>
                        </w:rPr>
                      </m:ctrlPr>
                    </m:e>
                  </m:d>
                  <m:r>
                    <w:rPr>
                      <w:rFonts w:ascii="Cambria Math" w:eastAsia="Cambria Math" w:hAnsi="Cambria Math" w:cs="Cambria Math"/>
                      <w:sz w:val="26"/>
                      <w:szCs w:val="26"/>
                    </w:rPr>
                    <m:t>+</m:t>
                  </m:r>
                  <m:f>
                    <m:fPr>
                      <m:ctrlPr>
                        <w:rPr>
                          <w:rFonts w:ascii="Cambria Math" w:eastAsia="Cambria Math" w:hAnsi="Cambria Math" w:cs="Cambria Math"/>
                          <w:i/>
                          <w:sz w:val="26"/>
                          <w:szCs w:val="26"/>
                          <w:lang w:val="en-US"/>
                        </w:rPr>
                      </m:ctrlPr>
                    </m:fPr>
                    <m:num>
                      <m:sSup>
                        <m:sSupPr>
                          <m:ctrlPr>
                            <w:rPr>
                              <w:rFonts w:ascii="Cambria Math" w:eastAsia="Cambria Math" w:hAnsi="Cambria Math" w:cs="Cambria Math"/>
                              <w:i/>
                              <w:sz w:val="26"/>
                              <w:szCs w:val="26"/>
                              <w:lang w:val="en-US"/>
                            </w:rPr>
                          </m:ctrlPr>
                        </m:sSupPr>
                        <m:e>
                          <m:r>
                            <w:rPr>
                              <w:rFonts w:ascii="Cambria Math" w:eastAsia="Cambria Math" w:hAnsi="Cambria Math" w:cs="Cambria Math"/>
                              <w:sz w:val="26"/>
                              <w:szCs w:val="26"/>
                              <w:lang w:val="en-US"/>
                            </w:rPr>
                            <m:t>m</m:t>
                          </m:r>
                        </m:e>
                        <m:sup>
                          <m:r>
                            <w:rPr>
                              <w:rFonts w:ascii="Cambria Math" w:eastAsia="Cambria Math" w:hAnsi="Cambria Math" w:cs="Cambria Math"/>
                              <w:sz w:val="26"/>
                              <w:szCs w:val="26"/>
                            </w:rPr>
                            <m:t>2</m:t>
                          </m:r>
                        </m:sup>
                      </m:sSup>
                    </m:num>
                    <m:den>
                      <m:r>
                        <w:rPr>
                          <w:rFonts w:ascii="Cambria Math" w:eastAsia="Cambria Math" w:hAnsi="Cambria Math" w:cs="Cambria Math"/>
                          <w:sz w:val="26"/>
                          <w:szCs w:val="26"/>
                          <w:lang w:val="en-US"/>
                        </w:rPr>
                        <m:t>r</m:t>
                      </m:r>
                    </m:den>
                  </m:f>
                  <m:sSub>
                    <m:sSubPr>
                      <m:ctrlPr>
                        <w:rPr>
                          <w:rFonts w:ascii="Cambria Math" w:hAnsi="Cambria Math"/>
                          <w:i/>
                          <w:sz w:val="26"/>
                          <w:szCs w:val="26"/>
                          <w:lang w:val="en-US"/>
                        </w:rPr>
                      </m:ctrlPr>
                    </m:sSubPr>
                    <m:e>
                      <m:acc>
                        <m:accPr>
                          <m:chr m:val="̃"/>
                          <m:ctrlPr>
                            <w:rPr>
                              <w:rFonts w:ascii="Cambria Math" w:hAnsi="Cambria Math"/>
                              <w:i/>
                              <w:sz w:val="26"/>
                              <w:szCs w:val="26"/>
                              <w:lang w:val="en-US"/>
                            </w:rPr>
                          </m:ctrlPr>
                        </m:accPr>
                        <m:e>
                          <m:r>
                            <w:rPr>
                              <w:rFonts w:ascii="Cambria Math" w:hAnsi="Cambria Math"/>
                              <w:sz w:val="26"/>
                              <w:szCs w:val="26"/>
                              <w:lang w:val="en-US"/>
                            </w:rPr>
                            <m:t>H</m:t>
                          </m:r>
                        </m:e>
                      </m:acc>
                    </m:e>
                    <m:sub>
                      <m:r>
                        <w:rPr>
                          <w:rFonts w:ascii="Cambria Math" w:hAnsi="Cambria Math"/>
                          <w:sz w:val="26"/>
                          <w:szCs w:val="26"/>
                          <w:lang w:val="en-US"/>
                        </w:rPr>
                        <m:t>φ</m:t>
                      </m:r>
                      <m:r>
                        <w:rPr>
                          <w:rFonts w:ascii="Cambria Math" w:hAnsi="Cambria Math"/>
                          <w:sz w:val="26"/>
                          <w:szCs w:val="26"/>
                        </w:rPr>
                        <m:t xml:space="preserve"> </m:t>
                      </m:r>
                    </m:sub>
                  </m:sSub>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H</m:t>
                      </m:r>
                    </m:e>
                    <m:sub>
                      <m:r>
                        <w:rPr>
                          <w:rFonts w:ascii="Cambria Math" w:eastAsia="Cambria Math" w:hAnsi="Cambria Math" w:cs="Cambria Math"/>
                          <w:sz w:val="26"/>
                          <w:szCs w:val="26"/>
                        </w:rPr>
                        <m:t>φ</m:t>
                      </m:r>
                    </m:sub>
                  </m:sSub>
                  <m:sSup>
                    <m:sSupPr>
                      <m:ctrlPr>
                        <w:rPr>
                          <w:rFonts w:ascii="Cambria Math" w:eastAsia="Cambria Math" w:hAnsi="Cambria Math" w:cs="Cambria Math"/>
                          <w:i/>
                          <w:sz w:val="26"/>
                          <w:szCs w:val="26"/>
                          <w:lang w:val="en-US"/>
                        </w:rPr>
                      </m:ctrlPr>
                    </m:sSupPr>
                    <m:e>
                      <m:r>
                        <w:rPr>
                          <w:rFonts w:ascii="Cambria Math" w:eastAsia="Cambria Math" w:hAnsi="Cambria Math" w:cs="Cambria Math"/>
                          <w:sz w:val="26"/>
                          <w:szCs w:val="26"/>
                          <w:lang w:val="en-US"/>
                        </w:rPr>
                        <m:t>- k</m:t>
                      </m:r>
                    </m:e>
                    <m:sup>
                      <m:r>
                        <w:rPr>
                          <w:rFonts w:ascii="Cambria Math" w:eastAsia="Cambria Math" w:hAnsi="Cambria Math" w:cs="Cambria Math"/>
                          <w:sz w:val="26"/>
                          <w:szCs w:val="26"/>
                        </w:rPr>
                        <m:t>2</m:t>
                      </m:r>
                    </m:sup>
                  </m:sSup>
                  <m:r>
                    <w:rPr>
                      <w:rFonts w:ascii="Cambria Math" w:eastAsia="Cambria Math" w:hAnsi="Cambria Math" w:cs="Cambria Math"/>
                      <w:sz w:val="26"/>
                      <w:szCs w:val="26"/>
                      <w:lang w:val="en-US"/>
                    </w:rPr>
                    <m:t>εr</m:t>
                  </m:r>
                  <m:sSub>
                    <m:sSubPr>
                      <m:ctrlPr>
                        <w:rPr>
                          <w:rFonts w:ascii="Cambria Math" w:hAnsi="Cambria Math"/>
                          <w:i/>
                          <w:sz w:val="26"/>
                          <w:szCs w:val="26"/>
                          <w:lang w:val="en-US"/>
                        </w:rPr>
                      </m:ctrlPr>
                    </m:sSubPr>
                    <m:e>
                      <m:acc>
                        <m:accPr>
                          <m:chr m:val="̃"/>
                          <m:ctrlPr>
                            <w:rPr>
                              <w:rFonts w:ascii="Cambria Math" w:hAnsi="Cambria Math"/>
                              <w:i/>
                              <w:sz w:val="26"/>
                              <w:szCs w:val="26"/>
                              <w:lang w:val="en-US"/>
                            </w:rPr>
                          </m:ctrlPr>
                        </m:accPr>
                        <m:e>
                          <m:r>
                            <w:rPr>
                              <w:rFonts w:ascii="Cambria Math" w:hAnsi="Cambria Math"/>
                              <w:sz w:val="26"/>
                              <w:szCs w:val="26"/>
                              <w:lang w:val="en-US"/>
                            </w:rPr>
                            <m:t>H</m:t>
                          </m:r>
                        </m:e>
                      </m:acc>
                    </m:e>
                    <m:sub>
                      <m:r>
                        <w:rPr>
                          <w:rFonts w:ascii="Cambria Math" w:hAnsi="Cambria Math"/>
                          <w:sz w:val="26"/>
                          <w:szCs w:val="26"/>
                          <w:lang w:val="en-US"/>
                        </w:rPr>
                        <m:t>φ</m:t>
                      </m:r>
                      <m:r>
                        <w:rPr>
                          <w:rFonts w:ascii="Cambria Math" w:hAnsi="Cambria Math"/>
                          <w:sz w:val="26"/>
                          <w:szCs w:val="26"/>
                        </w:rPr>
                        <m:t xml:space="preserve"> </m:t>
                      </m:r>
                    </m:sub>
                  </m:sSub>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H</m:t>
                      </m:r>
                    </m:e>
                    <m:sub>
                      <m:r>
                        <w:rPr>
                          <w:rFonts w:ascii="Cambria Math" w:eastAsia="Cambria Math" w:hAnsi="Cambria Math" w:cs="Cambria Math"/>
                          <w:sz w:val="26"/>
                          <w:szCs w:val="26"/>
                        </w:rPr>
                        <m:t>φ</m:t>
                      </m:r>
                    </m:sub>
                  </m:sSub>
                  <m:r>
                    <w:rPr>
                      <w:rFonts w:ascii="Cambria Math" w:eastAsia="Cambria Math" w:hAnsi="Cambria Math" w:cs="Cambria Math"/>
                      <w:sz w:val="26"/>
                      <w:szCs w:val="26"/>
                    </w:rPr>
                    <m:t xml:space="preserve">- </m:t>
                  </m:r>
                  <m:r>
                    <w:rPr>
                      <w:rFonts w:ascii="Cambria Math" w:hAnsi="Cambria Math"/>
                      <w:sz w:val="26"/>
                      <w:szCs w:val="26"/>
                      <w:lang w:val="en-US"/>
                    </w:rPr>
                    <m:t>kεr</m:t>
                  </m:r>
                  <m:sSub>
                    <m:sSubPr>
                      <m:ctrlPr>
                        <w:rPr>
                          <w:rFonts w:ascii="Cambria Math" w:hAnsi="Cambria Math"/>
                          <w:i/>
                          <w:sz w:val="26"/>
                          <w:szCs w:val="26"/>
                          <w:lang w:val="en-US"/>
                        </w:rPr>
                      </m:ctrlPr>
                    </m:sSubPr>
                    <m:e>
                      <m:acc>
                        <m:accPr>
                          <m:chr m:val="̃"/>
                          <m:ctrlPr>
                            <w:rPr>
                              <w:rFonts w:ascii="Cambria Math" w:hAnsi="Cambria Math"/>
                              <w:i/>
                              <w:sz w:val="26"/>
                              <w:szCs w:val="26"/>
                              <w:lang w:val="en-US"/>
                            </w:rPr>
                          </m:ctrlPr>
                        </m:accPr>
                        <m:e>
                          <m:r>
                            <w:rPr>
                              <w:rFonts w:ascii="Cambria Math" w:hAnsi="Cambria Math"/>
                              <w:sz w:val="26"/>
                              <w:szCs w:val="26"/>
                              <w:lang w:val="en-US"/>
                            </w:rPr>
                            <m:t>H</m:t>
                          </m:r>
                        </m:e>
                      </m:acc>
                    </m:e>
                    <m:sub>
                      <m:r>
                        <w:rPr>
                          <w:rFonts w:ascii="Cambria Math" w:hAnsi="Cambria Math"/>
                          <w:sz w:val="26"/>
                          <w:szCs w:val="26"/>
                          <w:lang w:val="en-US"/>
                        </w:rPr>
                        <m:t>φ</m:t>
                      </m:r>
                      <m:r>
                        <w:rPr>
                          <w:rFonts w:ascii="Cambria Math" w:hAnsi="Cambria Math"/>
                          <w:sz w:val="26"/>
                          <w:szCs w:val="26"/>
                        </w:rPr>
                        <m:t xml:space="preserve"> </m:t>
                      </m:r>
                    </m:sub>
                  </m:sSub>
                  <m:f>
                    <m:fPr>
                      <m:ctrlPr>
                        <w:rPr>
                          <w:rFonts w:ascii="Cambria Math" w:hAnsi="Cambria Math"/>
                          <w:i/>
                          <w:sz w:val="26"/>
                          <w:szCs w:val="26"/>
                          <w:lang w:val="en-US"/>
                        </w:rPr>
                      </m:ctrlPr>
                    </m:fPr>
                    <m:num>
                      <m:r>
                        <w:rPr>
                          <w:rFonts w:ascii="Cambria Math" w:hAnsi="Cambria Math"/>
                          <w:sz w:val="26"/>
                          <w:szCs w:val="26"/>
                          <w:lang w:val="en-US"/>
                        </w:rPr>
                        <m:t>d</m:t>
                      </m:r>
                    </m:num>
                    <m:den>
                      <m:r>
                        <w:rPr>
                          <w:rFonts w:ascii="Cambria Math" w:hAnsi="Cambria Math"/>
                          <w:sz w:val="26"/>
                          <w:szCs w:val="26"/>
                          <w:lang w:val="en-US"/>
                        </w:rPr>
                        <m:t>dr</m:t>
                      </m:r>
                    </m:den>
                  </m:f>
                  <m:r>
                    <w:rPr>
                      <w:rFonts w:ascii="Cambria Math" w:hAnsi="Cambria Math"/>
                      <w:sz w:val="26"/>
                      <w:szCs w:val="26"/>
                      <w:lang w:val="en-US"/>
                    </w:rPr>
                    <m:t xml:space="preserve">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E</m:t>
                      </m:r>
                    </m:e>
                    <m:sub>
                      <m:r>
                        <w:rPr>
                          <w:rFonts w:ascii="Cambria Math" w:eastAsia="Cambria Math" w:hAnsi="Cambria Math" w:cs="Cambria Math"/>
                          <w:sz w:val="26"/>
                          <w:szCs w:val="26"/>
                        </w:rPr>
                        <m:t>z</m:t>
                      </m:r>
                    </m:sub>
                  </m:sSub>
                  <m:r>
                    <w:rPr>
                      <w:rFonts w:ascii="Cambria Math" w:eastAsia="Cambria Math" w:hAnsi="Cambria Math" w:cs="Cambria Math"/>
                      <w:sz w:val="26"/>
                      <w:szCs w:val="26"/>
                    </w:rPr>
                    <m:t xml:space="preserve"> </m:t>
                  </m:r>
                </m:e>
              </m:d>
              <m:r>
                <w:rPr>
                  <w:rFonts w:ascii="Cambria Math" w:hAnsi="Cambria Math"/>
                  <w:sz w:val="26"/>
                  <w:szCs w:val="26"/>
                  <w:lang w:val="en-US"/>
                </w:rPr>
                <m:t>dr+</m:t>
              </m:r>
            </m:e>
          </m:nary>
        </m:oMath>
      </m:oMathPara>
    </w:p>
    <w:p w:rsidR="00B663F8" w:rsidRPr="00B663F8" w:rsidRDefault="007B00CC" w:rsidP="00F4616B">
      <w:pPr>
        <w:pStyle w:val="a5"/>
        <w:rPr>
          <w:sz w:val="26"/>
          <w:szCs w:val="26"/>
          <w:lang w:val="en-US"/>
        </w:rPr>
      </w:pPr>
      <m:oMathPara>
        <m:oMath>
          <m:nary>
            <m:naryPr>
              <m:limLoc m:val="undOvr"/>
              <m:ctrlPr>
                <w:rPr>
                  <w:rFonts w:ascii="Cambria Math" w:hAnsi="Cambria Math"/>
                  <w:i/>
                  <w:sz w:val="26"/>
                  <w:szCs w:val="26"/>
                  <w:lang w:val="en-US"/>
                </w:rPr>
              </m:ctrlPr>
            </m:naryPr>
            <m:sub>
              <m:r>
                <w:rPr>
                  <w:rFonts w:ascii="Cambria Math" w:hAnsi="Cambria Math"/>
                  <w:sz w:val="26"/>
                  <w:szCs w:val="26"/>
                  <w:lang w:val="en-US"/>
                </w:rPr>
                <m:t>α</m:t>
              </m:r>
            </m:sub>
            <m:sup>
              <m:r>
                <w:rPr>
                  <w:rFonts w:ascii="Cambria Math" w:hAnsi="Cambria Math"/>
                  <w:sz w:val="26"/>
                  <w:szCs w:val="26"/>
                  <w:lang w:val="en-US"/>
                </w:rPr>
                <m:t>1</m:t>
              </m:r>
            </m:sup>
            <m:e>
              <m:d>
                <m:dPr>
                  <m:ctrlPr>
                    <w:rPr>
                      <w:rFonts w:ascii="Cambria Math" w:hAnsi="Cambria Math"/>
                      <w:i/>
                      <w:sz w:val="26"/>
                      <w:szCs w:val="26"/>
                      <w:lang w:val="en-US"/>
                    </w:rPr>
                  </m:ctrlPr>
                </m:dPr>
                <m:e>
                  <m:r>
                    <w:rPr>
                      <w:rFonts w:ascii="Cambria Math" w:hAnsi="Cambria Math"/>
                      <w:sz w:val="26"/>
                      <w:szCs w:val="26"/>
                      <w:lang w:val="en-US"/>
                    </w:rPr>
                    <m:t>kmε</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r</m:t>
                      </m:r>
                    </m:den>
                  </m:f>
                  <m:sSub>
                    <m:sSubPr>
                      <m:ctrlPr>
                        <w:rPr>
                          <w:rFonts w:ascii="Cambria Math" w:hAnsi="Cambria Math"/>
                          <w:i/>
                          <w:sz w:val="26"/>
                          <w:szCs w:val="26"/>
                          <w:lang w:val="en-US"/>
                        </w:rPr>
                      </m:ctrlPr>
                    </m:sSubPr>
                    <m:e>
                      <m:acc>
                        <m:accPr>
                          <m:chr m:val="̃"/>
                          <m:ctrlPr>
                            <w:rPr>
                              <w:rFonts w:ascii="Cambria Math" w:hAnsi="Cambria Math"/>
                              <w:i/>
                              <w:sz w:val="26"/>
                              <w:szCs w:val="26"/>
                              <w:lang w:val="en-US"/>
                            </w:rPr>
                          </m:ctrlPr>
                        </m:accPr>
                        <m:e>
                          <m:r>
                            <w:rPr>
                              <w:rFonts w:ascii="Cambria Math" w:hAnsi="Cambria Math"/>
                              <w:sz w:val="26"/>
                              <w:szCs w:val="26"/>
                              <w:lang w:val="en-US"/>
                            </w:rPr>
                            <m:t>E</m:t>
                          </m:r>
                        </m:e>
                      </m:acc>
                    </m:e>
                    <m:sub>
                      <m:r>
                        <w:rPr>
                          <w:rFonts w:ascii="Cambria Math" w:hAnsi="Cambria Math"/>
                          <w:sz w:val="26"/>
                          <w:szCs w:val="26"/>
                          <w:lang w:val="en-US"/>
                        </w:rPr>
                        <m:t>z</m:t>
                      </m:r>
                      <m:r>
                        <w:rPr>
                          <w:rFonts w:ascii="Cambria Math" w:hAnsi="Cambria Math"/>
                          <w:sz w:val="26"/>
                          <w:szCs w:val="26"/>
                        </w:rPr>
                        <m:t xml:space="preserve"> </m:t>
                      </m:r>
                    </m:sub>
                  </m:sSub>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H</m:t>
                      </m:r>
                    </m:e>
                    <m:sub>
                      <m:r>
                        <w:rPr>
                          <w:rFonts w:ascii="Cambria Math" w:eastAsia="Cambria Math" w:hAnsi="Cambria Math" w:cs="Cambria Math"/>
                          <w:sz w:val="26"/>
                          <w:szCs w:val="26"/>
                        </w:rPr>
                        <m:t>r</m:t>
                      </m:r>
                    </m:sub>
                  </m:sSub>
                  <m:r>
                    <w:rPr>
                      <w:rFonts w:ascii="Cambria Math" w:eastAsia="Cambria Math" w:hAnsi="Cambria Math" w:cs="Cambria Math"/>
                      <w:sz w:val="26"/>
                      <w:szCs w:val="26"/>
                    </w:rPr>
                    <m:t>-</m:t>
                  </m:r>
                  <m:r>
                    <w:rPr>
                      <w:rFonts w:ascii="Cambria Math" w:hAnsi="Cambria Math"/>
                      <w:sz w:val="26"/>
                      <w:szCs w:val="26"/>
                      <w:lang w:val="en-US"/>
                    </w:rPr>
                    <m:t>kεr</m:t>
                  </m:r>
                  <m:f>
                    <m:fPr>
                      <m:ctrlPr>
                        <w:rPr>
                          <w:rFonts w:ascii="Cambria Math" w:hAnsi="Cambria Math"/>
                          <w:i/>
                          <w:sz w:val="26"/>
                          <w:szCs w:val="26"/>
                          <w:lang w:val="en-US"/>
                        </w:rPr>
                      </m:ctrlPr>
                    </m:fPr>
                    <m:num>
                      <m:r>
                        <w:rPr>
                          <w:rFonts w:ascii="Cambria Math" w:hAnsi="Cambria Math"/>
                          <w:sz w:val="26"/>
                          <w:szCs w:val="26"/>
                          <w:lang w:val="en-US"/>
                        </w:rPr>
                        <m:t>d</m:t>
                      </m:r>
                    </m:num>
                    <m:den>
                      <m:r>
                        <w:rPr>
                          <w:rFonts w:ascii="Cambria Math" w:hAnsi="Cambria Math"/>
                          <w:sz w:val="26"/>
                          <w:szCs w:val="26"/>
                          <w:lang w:val="en-US"/>
                        </w:rPr>
                        <m:t>dr</m:t>
                      </m:r>
                    </m:den>
                  </m:f>
                  <m:r>
                    <w:rPr>
                      <w:rFonts w:ascii="Cambria Math" w:hAnsi="Cambria Math"/>
                      <w:sz w:val="26"/>
                      <w:szCs w:val="26"/>
                      <w:lang w:val="en-US"/>
                    </w:rPr>
                    <m:t xml:space="preserve"> </m:t>
                  </m:r>
                  <m:sSub>
                    <m:sSubPr>
                      <m:ctrlPr>
                        <w:rPr>
                          <w:rFonts w:ascii="Cambria Math" w:eastAsia="Cambria Math" w:hAnsi="Cambria Math" w:cs="Cambria Math"/>
                          <w:i/>
                          <w:sz w:val="26"/>
                          <w:szCs w:val="26"/>
                        </w:rPr>
                      </m:ctrlPr>
                    </m:sSubPr>
                    <m:e>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E</m:t>
                          </m:r>
                        </m:e>
                      </m:acc>
                    </m:e>
                    <m:sub>
                      <m:r>
                        <w:rPr>
                          <w:rFonts w:ascii="Cambria Math" w:eastAsia="Cambria Math" w:hAnsi="Cambria Math" w:cs="Cambria Math"/>
                          <w:sz w:val="26"/>
                          <w:szCs w:val="26"/>
                        </w:rPr>
                        <m:t>z</m:t>
                      </m:r>
                    </m:sub>
                  </m:sSub>
                  <m:r>
                    <w:rPr>
                      <w:rFonts w:ascii="Cambria Math" w:eastAsia="Cambria Math" w:hAnsi="Cambria Math" w:cs="Cambria Math"/>
                      <w:sz w:val="26"/>
                      <w:szCs w:val="26"/>
                    </w:rPr>
                    <m:t xml:space="preserve">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H</m:t>
                      </m:r>
                    </m:e>
                    <m:sub>
                      <m:r>
                        <w:rPr>
                          <w:rFonts w:ascii="Cambria Math" w:eastAsia="Cambria Math" w:hAnsi="Cambria Math" w:cs="Cambria Math"/>
                          <w:sz w:val="26"/>
                          <w:szCs w:val="26"/>
                        </w:rPr>
                        <m:t>φ</m:t>
                      </m:r>
                    </m:sub>
                  </m:sSub>
                  <m:r>
                    <w:rPr>
                      <w:rFonts w:ascii="Cambria Math" w:eastAsia="Cambria Math" w:hAnsi="Cambria Math" w:cs="Cambria Math"/>
                      <w:sz w:val="26"/>
                      <w:szCs w:val="26"/>
                    </w:rPr>
                    <m:t xml:space="preserve">- </m:t>
                  </m:r>
                  <m:r>
                    <w:rPr>
                      <w:rFonts w:ascii="Cambria Math" w:eastAsia="Cambria Math" w:hAnsi="Cambria Math" w:cs="Cambria Math"/>
                      <w:sz w:val="26"/>
                      <w:szCs w:val="26"/>
                      <w:lang w:val="en-US"/>
                    </w:rPr>
                    <m:t>εr</m:t>
                  </m:r>
                  <m:f>
                    <m:fPr>
                      <m:ctrlPr>
                        <w:rPr>
                          <w:rFonts w:ascii="Cambria Math" w:hAnsi="Cambria Math"/>
                          <w:i/>
                          <w:sz w:val="26"/>
                          <w:szCs w:val="26"/>
                          <w:lang w:val="en-US"/>
                        </w:rPr>
                      </m:ctrlPr>
                    </m:fPr>
                    <m:num>
                      <m:r>
                        <w:rPr>
                          <w:rFonts w:ascii="Cambria Math" w:hAnsi="Cambria Math"/>
                          <w:sz w:val="26"/>
                          <w:szCs w:val="26"/>
                          <w:lang w:val="en-US"/>
                        </w:rPr>
                        <m:t>d</m:t>
                      </m:r>
                    </m:num>
                    <m:den>
                      <m:r>
                        <w:rPr>
                          <w:rFonts w:ascii="Cambria Math" w:hAnsi="Cambria Math"/>
                          <w:sz w:val="26"/>
                          <w:szCs w:val="26"/>
                          <w:lang w:val="en-US"/>
                        </w:rPr>
                        <m:t>dr</m:t>
                      </m:r>
                    </m:den>
                  </m:f>
                  <m:r>
                    <w:rPr>
                      <w:rFonts w:ascii="Cambria Math" w:hAnsi="Cambria Math"/>
                      <w:sz w:val="26"/>
                      <w:szCs w:val="26"/>
                      <w:lang w:val="en-US"/>
                    </w:rPr>
                    <m:t xml:space="preserve"> </m:t>
                  </m:r>
                  <m:sSub>
                    <m:sSubPr>
                      <m:ctrlPr>
                        <w:rPr>
                          <w:rFonts w:ascii="Cambria Math" w:eastAsia="Cambria Math" w:hAnsi="Cambria Math" w:cs="Cambria Math"/>
                          <w:i/>
                          <w:sz w:val="26"/>
                          <w:szCs w:val="26"/>
                        </w:rPr>
                      </m:ctrlPr>
                    </m:sSubPr>
                    <m:e>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E</m:t>
                          </m:r>
                        </m:e>
                      </m:acc>
                    </m:e>
                    <m:sub>
                      <m:r>
                        <w:rPr>
                          <w:rFonts w:ascii="Cambria Math" w:eastAsia="Cambria Math" w:hAnsi="Cambria Math" w:cs="Cambria Math"/>
                          <w:sz w:val="26"/>
                          <w:szCs w:val="26"/>
                        </w:rPr>
                        <m:t>z</m:t>
                      </m:r>
                    </m:sub>
                  </m:sSub>
                  <m:f>
                    <m:fPr>
                      <m:ctrlPr>
                        <w:rPr>
                          <w:rFonts w:ascii="Cambria Math" w:hAnsi="Cambria Math"/>
                          <w:i/>
                          <w:sz w:val="26"/>
                          <w:szCs w:val="26"/>
                          <w:lang w:val="en-US"/>
                        </w:rPr>
                      </m:ctrlPr>
                    </m:fPr>
                    <m:num>
                      <m:r>
                        <w:rPr>
                          <w:rFonts w:ascii="Cambria Math" w:hAnsi="Cambria Math"/>
                          <w:sz w:val="26"/>
                          <w:szCs w:val="26"/>
                          <w:lang w:val="en-US"/>
                        </w:rPr>
                        <m:t>d</m:t>
                      </m:r>
                    </m:num>
                    <m:den>
                      <m:r>
                        <w:rPr>
                          <w:rFonts w:ascii="Cambria Math" w:hAnsi="Cambria Math"/>
                          <w:sz w:val="26"/>
                          <w:szCs w:val="26"/>
                          <w:lang w:val="en-US"/>
                        </w:rPr>
                        <m:t>dr</m:t>
                      </m:r>
                    </m:den>
                  </m:f>
                  <m:r>
                    <w:rPr>
                      <w:rFonts w:ascii="Cambria Math" w:hAnsi="Cambria Math"/>
                      <w:sz w:val="26"/>
                      <w:szCs w:val="26"/>
                      <w:lang w:val="en-US"/>
                    </w:rPr>
                    <m:t xml:space="preserve">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E</m:t>
                      </m:r>
                    </m:e>
                    <m:sub>
                      <m:r>
                        <w:rPr>
                          <w:rFonts w:ascii="Cambria Math" w:eastAsia="Cambria Math" w:hAnsi="Cambria Math" w:cs="Cambria Math"/>
                          <w:sz w:val="26"/>
                          <w:szCs w:val="26"/>
                        </w:rPr>
                        <m:t>z</m:t>
                      </m:r>
                    </m:sub>
                  </m:sSub>
                  <m:r>
                    <w:rPr>
                      <w:rFonts w:ascii="Cambria Math" w:eastAsia="Cambria Math" w:hAnsi="Cambria Math" w:cs="Cambria Math"/>
                      <w:sz w:val="26"/>
                      <w:szCs w:val="26"/>
                    </w:rPr>
                    <m:t>-</m:t>
                  </m:r>
                  <m:f>
                    <m:fPr>
                      <m:ctrlPr>
                        <w:rPr>
                          <w:rFonts w:ascii="Cambria Math" w:hAnsi="Cambria Math"/>
                          <w:i/>
                          <w:sz w:val="26"/>
                          <w:szCs w:val="26"/>
                          <w:lang w:val="en-US"/>
                        </w:rPr>
                      </m:ctrlPr>
                    </m:fPr>
                    <m:num>
                      <m:r>
                        <w:rPr>
                          <w:rFonts w:ascii="Cambria Math" w:hAnsi="Cambria Math"/>
                          <w:sz w:val="26"/>
                          <w:szCs w:val="26"/>
                          <w:lang w:val="en-US"/>
                        </w:rPr>
                        <m:t>ε</m:t>
                      </m:r>
                    </m:num>
                    <m:den>
                      <m:r>
                        <w:rPr>
                          <w:rFonts w:ascii="Cambria Math" w:hAnsi="Cambria Math"/>
                          <w:sz w:val="26"/>
                          <w:szCs w:val="26"/>
                          <w:lang w:val="en-US"/>
                        </w:rPr>
                        <m:t>r</m:t>
                      </m:r>
                    </m:den>
                  </m:f>
                  <m:sSup>
                    <m:sSupPr>
                      <m:ctrlPr>
                        <w:rPr>
                          <w:rFonts w:ascii="Cambria Math" w:hAnsi="Cambria Math"/>
                          <w:i/>
                          <w:sz w:val="26"/>
                          <w:szCs w:val="26"/>
                          <w:lang w:val="en-US"/>
                        </w:rPr>
                      </m:ctrlPr>
                    </m:sSupPr>
                    <m:e>
                      <m:r>
                        <w:rPr>
                          <w:rFonts w:ascii="Cambria Math" w:hAnsi="Cambria Math"/>
                          <w:sz w:val="26"/>
                          <w:szCs w:val="26"/>
                          <w:lang w:val="en-US"/>
                        </w:rPr>
                        <m:t>m</m:t>
                      </m:r>
                    </m:e>
                    <m:sup>
                      <m:r>
                        <w:rPr>
                          <w:rFonts w:ascii="Cambria Math" w:hAnsi="Cambria Math"/>
                          <w:sz w:val="26"/>
                          <w:szCs w:val="26"/>
                        </w:rPr>
                        <m:t>2</m:t>
                      </m:r>
                    </m:sup>
                  </m:sSup>
                  <m:sSub>
                    <m:sSubPr>
                      <m:ctrlPr>
                        <w:rPr>
                          <w:rFonts w:ascii="Cambria Math" w:eastAsia="Cambria Math" w:hAnsi="Cambria Math" w:cs="Cambria Math"/>
                          <w:i/>
                          <w:sz w:val="26"/>
                          <w:szCs w:val="26"/>
                        </w:rPr>
                      </m:ctrlPr>
                    </m:sSubPr>
                    <m:e>
                      <m:sSub>
                        <m:sSubPr>
                          <m:ctrlPr>
                            <w:rPr>
                              <w:rFonts w:ascii="Cambria Math" w:eastAsia="Cambria Math" w:hAnsi="Cambria Math" w:cs="Cambria Math"/>
                              <w:i/>
                              <w:sz w:val="26"/>
                              <w:szCs w:val="26"/>
                            </w:rPr>
                          </m:ctrlPr>
                        </m:sSubPr>
                        <m:e>
                          <m:acc>
                            <m:accPr>
                              <m:chr m:val="̃"/>
                              <m:ctrlPr>
                                <w:rPr>
                                  <w:rFonts w:ascii="Cambria Math" w:eastAsia="Cambria Math" w:hAnsi="Cambria Math" w:cs="Cambria Math"/>
                                  <w:i/>
                                  <w:sz w:val="26"/>
                                  <w:szCs w:val="26"/>
                                </w:rPr>
                              </m:ctrlPr>
                            </m:accPr>
                            <m:e>
                              <m:r>
                                <w:rPr>
                                  <w:rFonts w:ascii="Cambria Math" w:eastAsia="Cambria Math" w:hAnsi="Cambria Math" w:cs="Cambria Math"/>
                                  <w:sz w:val="26"/>
                                  <w:szCs w:val="26"/>
                                </w:rPr>
                                <m:t>E</m:t>
                              </m:r>
                            </m:e>
                          </m:acc>
                        </m:e>
                        <m:sub>
                          <m:r>
                            <w:rPr>
                              <w:rFonts w:ascii="Cambria Math" w:eastAsia="Cambria Math" w:hAnsi="Cambria Math" w:cs="Cambria Math"/>
                              <w:sz w:val="26"/>
                              <w:szCs w:val="26"/>
                            </w:rPr>
                            <m:t>z</m:t>
                          </m:r>
                        </m:sub>
                      </m:sSub>
                      <m:r>
                        <w:rPr>
                          <w:rFonts w:ascii="Cambria Math" w:eastAsia="Cambria Math" w:hAnsi="Cambria Math" w:cs="Cambria Math"/>
                          <w:sz w:val="26"/>
                          <w:szCs w:val="26"/>
                        </w:rPr>
                        <m:t>E</m:t>
                      </m:r>
                    </m:e>
                    <m:sub>
                      <m:r>
                        <w:rPr>
                          <w:rFonts w:ascii="Cambria Math" w:eastAsia="Cambria Math" w:hAnsi="Cambria Math" w:cs="Cambria Math"/>
                          <w:sz w:val="26"/>
                          <w:szCs w:val="26"/>
                        </w:rPr>
                        <m:t>z</m:t>
                      </m:r>
                    </m:sub>
                  </m:sSub>
                  <m:r>
                    <w:rPr>
                      <w:rFonts w:ascii="Cambria Math" w:eastAsia="Cambria Math" w:hAnsi="Cambria Math" w:cs="Cambria Math"/>
                      <w:sz w:val="26"/>
                      <w:szCs w:val="26"/>
                    </w:rPr>
                    <m:t xml:space="preserve"> </m:t>
                  </m:r>
                  <m:ctrlPr>
                    <w:rPr>
                      <w:rFonts w:ascii="Cambria Math" w:eastAsia="Cambria Math" w:hAnsi="Cambria Math" w:cs="Cambria Math"/>
                      <w:i/>
                      <w:sz w:val="26"/>
                      <w:szCs w:val="26"/>
                    </w:rPr>
                  </m:ctrlPr>
                </m:e>
              </m:d>
              <m:r>
                <w:rPr>
                  <w:rFonts w:ascii="Cambria Math" w:eastAsia="Cambria Math" w:hAnsi="Cambria Math" w:cs="Cambria Math"/>
                  <w:sz w:val="26"/>
                  <w:szCs w:val="26"/>
                </w:rPr>
                <m:t>dr</m:t>
              </m:r>
            </m:e>
          </m:nary>
          <m:r>
            <w:rPr>
              <w:rFonts w:ascii="Cambria Math" w:hAnsi="Cambria Math"/>
              <w:sz w:val="26"/>
              <w:szCs w:val="26"/>
              <w:lang w:val="en-US"/>
            </w:rPr>
            <m:t>=</m:t>
          </m:r>
        </m:oMath>
      </m:oMathPara>
    </w:p>
    <w:p w:rsidR="00B663F8" w:rsidRPr="00B663F8" w:rsidRDefault="00B663F8" w:rsidP="00F4616B">
      <w:pPr>
        <w:pStyle w:val="a5"/>
        <w:rPr>
          <w:sz w:val="26"/>
          <w:szCs w:val="26"/>
          <w:lang w:val="en-US"/>
        </w:rPr>
      </w:pPr>
      <m:oMathPara>
        <m:oMath>
          <m:r>
            <w:rPr>
              <w:rFonts w:ascii="Cambria Math" w:hAnsi="Cambria Math"/>
              <w:sz w:val="26"/>
              <w:szCs w:val="26"/>
              <w:lang w:val="en-US"/>
            </w:rPr>
            <m:t>=</m:t>
          </m:r>
          <m:sSup>
            <m:sSupPr>
              <m:ctrlPr>
                <w:rPr>
                  <w:rFonts w:ascii="Cambria Math" w:hAnsi="Cambria Math"/>
                  <w:i/>
                  <w:sz w:val="26"/>
                  <w:szCs w:val="26"/>
                  <w:lang w:val="en-US"/>
                </w:rPr>
              </m:ctrlPr>
            </m:sSupPr>
            <m:e>
              <m:r>
                <w:rPr>
                  <w:rFonts w:ascii="Cambria Math" w:hAnsi="Cambria Math"/>
                  <w:sz w:val="26"/>
                  <w:szCs w:val="26"/>
                  <w:lang w:val="en-US"/>
                </w:rPr>
                <m:t>γ</m:t>
              </m:r>
            </m:e>
            <m:sup>
              <m:r>
                <w:rPr>
                  <w:rFonts w:ascii="Cambria Math" w:hAnsi="Cambria Math"/>
                  <w:sz w:val="26"/>
                  <w:szCs w:val="26"/>
                  <w:lang w:val="en-US"/>
                </w:rPr>
                <m:t>2</m:t>
              </m:r>
            </m:sup>
          </m:sSup>
          <m:nary>
            <m:naryPr>
              <m:limLoc m:val="undOvr"/>
              <m:ctrlPr>
                <w:rPr>
                  <w:rFonts w:ascii="Cambria Math" w:hAnsi="Cambria Math"/>
                  <w:i/>
                  <w:sz w:val="26"/>
                  <w:szCs w:val="26"/>
                  <w:lang w:val="en-US"/>
                </w:rPr>
              </m:ctrlPr>
            </m:naryPr>
            <m:sub>
              <m:r>
                <w:rPr>
                  <w:rFonts w:ascii="Cambria Math" w:hAnsi="Cambria Math"/>
                  <w:sz w:val="26"/>
                  <w:szCs w:val="26"/>
                  <w:lang w:val="en-US"/>
                </w:rPr>
                <m:t>α</m:t>
              </m:r>
            </m:sub>
            <m:sup>
              <m:r>
                <w:rPr>
                  <w:rFonts w:ascii="Cambria Math" w:hAnsi="Cambria Math"/>
                  <w:sz w:val="26"/>
                  <w:szCs w:val="26"/>
                  <w:lang w:val="en-US"/>
                </w:rPr>
                <m:t>1</m:t>
              </m:r>
            </m:sup>
            <m:e>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r</m:t>
                  </m:r>
                </m:den>
              </m:f>
              <m:sSub>
                <m:sSubPr>
                  <m:ctrlPr>
                    <w:rPr>
                      <w:rFonts w:ascii="Cambria Math" w:hAnsi="Cambria Math"/>
                      <w:i/>
                      <w:sz w:val="26"/>
                      <w:szCs w:val="26"/>
                    </w:rPr>
                  </m:ctrlPr>
                </m:sSubPr>
                <m:e>
                  <m:acc>
                    <m:accPr>
                      <m:chr m:val="̃"/>
                      <m:ctrlPr>
                        <w:rPr>
                          <w:rFonts w:ascii="Cambria Math" w:hAnsi="Cambria Math"/>
                          <w:i/>
                          <w:sz w:val="26"/>
                          <w:szCs w:val="26"/>
                          <w:lang w:val="en-US"/>
                        </w:rPr>
                      </m:ctrlPr>
                    </m:accPr>
                    <m:e>
                      <m:r>
                        <w:rPr>
                          <w:rFonts w:ascii="Cambria Math" w:hAnsi="Cambria Math"/>
                          <w:sz w:val="26"/>
                          <w:szCs w:val="26"/>
                          <w:lang w:val="en-US"/>
                        </w:rPr>
                        <m:t>H</m:t>
                      </m:r>
                    </m:e>
                  </m:acc>
                </m:e>
                <m:sub>
                  <m:r>
                    <w:rPr>
                      <w:rFonts w:ascii="Cambria Math" w:hAnsi="Cambria Math"/>
                      <w:sz w:val="26"/>
                      <w:szCs w:val="26"/>
                    </w:rPr>
                    <m:t>r</m:t>
                  </m:r>
                </m:sub>
              </m:sSub>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H</m:t>
                  </m:r>
                </m:e>
                <m:sub>
                  <m:r>
                    <w:rPr>
                      <w:rFonts w:ascii="Cambria Math" w:eastAsia="Cambria Math" w:hAnsi="Cambria Math" w:cs="Cambria Math"/>
                      <w:sz w:val="26"/>
                      <w:szCs w:val="26"/>
                    </w:rPr>
                    <m:t>r</m:t>
                  </m:r>
                </m:sub>
              </m:sSub>
              <m:r>
                <w:rPr>
                  <w:rFonts w:ascii="Cambria Math" w:hAnsi="Cambria Math"/>
                  <w:sz w:val="26"/>
                  <w:szCs w:val="26"/>
                  <w:lang w:val="en-US"/>
                </w:rPr>
                <m:t>-</m:t>
              </m:r>
              <m:r>
                <w:rPr>
                  <w:rFonts w:ascii="Cambria Math" w:eastAsia="Cambria Math" w:hAnsi="Cambria Math" w:cs="Cambria Math"/>
                  <w:sz w:val="26"/>
                  <w:szCs w:val="26"/>
                  <w:lang w:val="en-US"/>
                </w:rPr>
                <m:t>r</m:t>
              </m:r>
              <m:sSub>
                <m:sSubPr>
                  <m:ctrlPr>
                    <w:rPr>
                      <w:rFonts w:ascii="Cambria Math" w:hAnsi="Cambria Math"/>
                      <w:i/>
                      <w:sz w:val="26"/>
                      <w:szCs w:val="26"/>
                      <w:lang w:val="en-US"/>
                    </w:rPr>
                  </m:ctrlPr>
                </m:sSubPr>
                <m:e>
                  <m:acc>
                    <m:accPr>
                      <m:chr m:val="̃"/>
                      <m:ctrlPr>
                        <w:rPr>
                          <w:rFonts w:ascii="Cambria Math" w:hAnsi="Cambria Math"/>
                          <w:i/>
                          <w:sz w:val="26"/>
                          <w:szCs w:val="26"/>
                          <w:lang w:val="en-US"/>
                        </w:rPr>
                      </m:ctrlPr>
                    </m:accPr>
                    <m:e>
                      <m:r>
                        <w:rPr>
                          <w:rFonts w:ascii="Cambria Math" w:hAnsi="Cambria Math"/>
                          <w:sz w:val="26"/>
                          <w:szCs w:val="26"/>
                          <w:lang w:val="en-US"/>
                        </w:rPr>
                        <m:t>H</m:t>
                      </m:r>
                    </m:e>
                  </m:acc>
                </m:e>
                <m:sub>
                  <m:r>
                    <w:rPr>
                      <w:rFonts w:ascii="Cambria Math" w:hAnsi="Cambria Math"/>
                      <w:sz w:val="26"/>
                      <w:szCs w:val="26"/>
                      <w:lang w:val="en-US"/>
                    </w:rPr>
                    <m:t xml:space="preserve">φ </m:t>
                  </m:r>
                </m:sub>
              </m:sSub>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H</m:t>
                  </m:r>
                </m:e>
                <m:sub>
                  <m:r>
                    <w:rPr>
                      <w:rFonts w:ascii="Cambria Math" w:eastAsia="Cambria Math" w:hAnsi="Cambria Math" w:cs="Cambria Math"/>
                      <w:sz w:val="26"/>
                      <w:szCs w:val="26"/>
                    </w:rPr>
                    <m:t>φ</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ε</m:t>
                  </m:r>
                  <m:r>
                    <w:rPr>
                      <w:rFonts w:ascii="Cambria Math" w:eastAsia="Cambria Math" w:hAnsi="Cambria Math" w:cs="Cambria Math"/>
                      <w:sz w:val="26"/>
                      <w:szCs w:val="26"/>
                      <w:lang w:val="en-US"/>
                    </w:rPr>
                    <m:t>r</m:t>
                  </m:r>
                  <m:acc>
                    <m:accPr>
                      <m:chr m:val="̃"/>
                      <m:ctrlPr>
                        <w:rPr>
                          <w:rFonts w:ascii="Cambria Math" w:hAnsi="Cambria Math"/>
                          <w:i/>
                          <w:sz w:val="26"/>
                          <w:szCs w:val="26"/>
                          <w:lang w:val="en-US"/>
                        </w:rPr>
                      </m:ctrlPr>
                    </m:accPr>
                    <m:e>
                      <m:r>
                        <w:rPr>
                          <w:rFonts w:ascii="Cambria Math" w:hAnsi="Cambria Math"/>
                          <w:sz w:val="26"/>
                          <w:szCs w:val="26"/>
                          <w:lang w:val="en-US"/>
                        </w:rPr>
                        <m:t>E</m:t>
                      </m:r>
                    </m:e>
                  </m:acc>
                </m:e>
                <m:sub>
                  <m:r>
                    <w:rPr>
                      <w:rFonts w:ascii="Cambria Math" w:hAnsi="Cambria Math"/>
                      <w:sz w:val="26"/>
                      <w:szCs w:val="26"/>
                      <w:lang w:val="en-US"/>
                    </w:rPr>
                    <m:t xml:space="preserve">z </m:t>
                  </m:r>
                </m:sub>
              </m:sSub>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E</m:t>
                  </m:r>
                </m:e>
                <m:sub>
                  <m:r>
                    <w:rPr>
                      <w:rFonts w:ascii="Cambria Math" w:eastAsia="Cambria Math" w:hAnsi="Cambria Math" w:cs="Cambria Math"/>
                      <w:sz w:val="26"/>
                      <w:szCs w:val="26"/>
                    </w:rPr>
                    <m:t>z</m:t>
                  </m:r>
                </m:sub>
              </m:sSub>
              <m:r>
                <w:rPr>
                  <w:rFonts w:ascii="Cambria Math" w:hAnsi="Cambria Math"/>
                  <w:sz w:val="26"/>
                  <w:szCs w:val="26"/>
                  <w:lang w:val="en-US"/>
                </w:rPr>
                <m:t>)dr</m:t>
              </m:r>
            </m:e>
          </m:nary>
        </m:oMath>
      </m:oMathPara>
    </w:p>
    <w:p w:rsidR="00B663F8" w:rsidRPr="00B663F8" w:rsidRDefault="00B663F8" w:rsidP="00F4616B">
      <w:pPr>
        <w:pStyle w:val="a5"/>
        <w:jc w:val="right"/>
      </w:pPr>
      <w:r w:rsidRPr="00B663F8">
        <w:t xml:space="preserve">                                                                                                                 (3.</w:t>
      </w:r>
      <w:r w:rsidR="005D609C">
        <w:t>3.3</w:t>
      </w:r>
      <w:r w:rsidRPr="00B663F8">
        <w:t>)</w:t>
      </w:r>
    </w:p>
    <w:p w:rsidR="00B663F8" w:rsidRDefault="00B663F8" w:rsidP="00F4616B">
      <w:pPr>
        <w:pStyle w:val="a5"/>
      </w:pPr>
      <w:r w:rsidRPr="00B663F8">
        <w:t xml:space="preserve">        </w:t>
      </w:r>
      <w:proofErr w:type="gramStart"/>
      <w:r>
        <w:t xml:space="preserve">Устремим </w:t>
      </w:r>
      <m:oMath>
        <m:r>
          <w:rPr>
            <w:rFonts w:ascii="Cambria Math" w:hAnsi="Cambria Math"/>
          </w:rPr>
          <m:t>α</m:t>
        </m:r>
      </m:oMath>
      <w:r>
        <w:t xml:space="preserve"> к нулю, тогда по теореме Самарского собственные значения задачи (3.</w:t>
      </w:r>
      <w:r w:rsidR="005D609C">
        <w:t>3</w:t>
      </w:r>
      <w:r>
        <w:t>.</w:t>
      </w:r>
      <w:r w:rsidR="005D609C">
        <w:t>3</w:t>
      </w:r>
      <w:r>
        <w:t>) будут стремиться к собственным значениям исходной задачи (3.</w:t>
      </w:r>
      <w:r w:rsidR="004910A1">
        <w:t>3.1</w:t>
      </w:r>
      <w:r>
        <w:t>).</w:t>
      </w:r>
      <w:proofErr w:type="gramEnd"/>
    </w:p>
    <w:p w:rsidR="00B663F8" w:rsidRPr="00012E90" w:rsidRDefault="00B663F8" w:rsidP="00F4616B">
      <w:pPr>
        <w:pStyle w:val="a5"/>
      </w:pPr>
      <w:r>
        <w:t xml:space="preserve">        Задача заключается в поиске собственных значений </w:t>
      </w:r>
      <m:oMath>
        <m:r>
          <w:rPr>
            <w:rFonts w:ascii="Cambria Math" w:hAnsi="Cambria Math"/>
          </w:rPr>
          <m:t>γ</m:t>
        </m:r>
      </m:oMath>
      <w:r>
        <w:t xml:space="preserve"> - постоянной распространения, и построения дисперсионных кривых – зависимости постоянной распространения от волнового числа </w:t>
      </w:r>
      <w:r>
        <w:rPr>
          <w:lang w:val="en-US"/>
        </w:rPr>
        <w:t>k</w:t>
      </w:r>
      <w:r>
        <w:t>.</w:t>
      </w:r>
    </w:p>
    <w:p w:rsidR="0009678F" w:rsidRDefault="0009678F" w:rsidP="0009678F">
      <w:pPr>
        <w:pStyle w:val="a5"/>
        <w:outlineLvl w:val="1"/>
        <w:rPr>
          <w:rFonts w:cs="Times New Roman"/>
        </w:rPr>
      </w:pPr>
    </w:p>
    <w:p w:rsidR="00324C32" w:rsidRDefault="00324C32" w:rsidP="0009678F">
      <w:pPr>
        <w:pStyle w:val="a5"/>
        <w:outlineLvl w:val="1"/>
        <w:rPr>
          <w:rFonts w:cs="Times New Roman"/>
        </w:rPr>
      </w:pPr>
    </w:p>
    <w:p w:rsidR="00324C32" w:rsidRPr="00F5665B" w:rsidRDefault="00324C32" w:rsidP="0009678F">
      <w:pPr>
        <w:pStyle w:val="a5"/>
        <w:outlineLvl w:val="1"/>
        <w:rPr>
          <w:rFonts w:cs="Times New Roman"/>
        </w:rPr>
      </w:pPr>
    </w:p>
    <w:p w:rsidR="00116026" w:rsidRPr="00324C32" w:rsidRDefault="00116026" w:rsidP="00324C32">
      <w:pPr>
        <w:pStyle w:val="a5"/>
        <w:numPr>
          <w:ilvl w:val="1"/>
          <w:numId w:val="2"/>
        </w:numPr>
        <w:ind w:left="284" w:hanging="284"/>
        <w:jc w:val="center"/>
        <w:outlineLvl w:val="1"/>
        <w:rPr>
          <w:rFonts w:cs="Times New Roman"/>
          <w:b/>
        </w:rPr>
      </w:pPr>
      <w:bookmarkStart w:id="9" w:name="_Toc355215630"/>
      <w:r w:rsidRPr="00324C32">
        <w:rPr>
          <w:rFonts w:cs="Times New Roman"/>
          <w:b/>
        </w:rPr>
        <w:lastRenderedPageBreak/>
        <w:t>Метод смешанных конечных элементов</w:t>
      </w:r>
      <w:bookmarkEnd w:id="9"/>
    </w:p>
    <w:p w:rsidR="0009678F" w:rsidRDefault="0009678F" w:rsidP="0009678F">
      <w:pPr>
        <w:pStyle w:val="a5"/>
        <w:outlineLvl w:val="1"/>
        <w:rPr>
          <w:rFonts w:cs="Times New Roman"/>
        </w:rPr>
      </w:pPr>
    </w:p>
    <w:p w:rsidR="005D609C" w:rsidRDefault="005D609C" w:rsidP="00F4616B">
      <w:pPr>
        <w:pStyle w:val="a5"/>
      </w:pPr>
      <w:r>
        <w:t>Задача (</w:t>
      </w:r>
      <w:r w:rsidR="004910A1">
        <w:t>3.</w:t>
      </w:r>
      <w:r>
        <w:t>2.5) имеет бесконечномерное ядро следующего вида:</w:t>
      </w:r>
    </w:p>
    <w:p w:rsidR="005D609C" w:rsidRDefault="005D609C" w:rsidP="00F4616B">
      <w:pPr>
        <w:pStyle w:val="a5"/>
        <w:rPr>
          <w:sz w:val="32"/>
          <w:szCs w:val="32"/>
        </w:rPr>
      </w:pPr>
      <w:r w:rsidRPr="00185BE0">
        <w:rPr>
          <w:sz w:val="32"/>
          <w:szCs w:val="32"/>
          <w:lang w:val="en-US"/>
        </w:rPr>
        <w:t>X</w:t>
      </w:r>
      <w:r w:rsidRPr="00185BE0">
        <w:rPr>
          <w:sz w:val="32"/>
          <w:szCs w:val="32"/>
        </w:rPr>
        <w:t xml:space="preserve"> = (</w:t>
      </w:r>
      <m:oMath>
        <m:f>
          <m:fPr>
            <m:ctrlPr>
              <w:rPr>
                <w:rFonts w:ascii="Cambria Math" w:hAnsi="Cambria Math"/>
                <w:i/>
                <w:sz w:val="32"/>
                <w:szCs w:val="32"/>
                <w:lang w:val="en-US"/>
              </w:rPr>
            </m:ctrlPr>
          </m:fPr>
          <m:num>
            <m:r>
              <w:rPr>
                <w:rFonts w:ascii="Cambria Math" w:hAnsi="Cambria Math"/>
                <w:sz w:val="32"/>
                <w:szCs w:val="32"/>
                <w:lang w:val="en-US"/>
              </w:rPr>
              <m:t>im</m:t>
            </m:r>
          </m:num>
          <m:den>
            <m:r>
              <w:rPr>
                <w:rFonts w:ascii="Cambria Math" w:hAnsi="Cambria Math"/>
                <w:sz w:val="32"/>
                <w:szCs w:val="32"/>
                <w:lang w:val="en-US"/>
              </w:rPr>
              <m:t>r</m:t>
            </m:r>
          </m:den>
        </m:f>
        <m:r>
          <w:rPr>
            <w:rFonts w:ascii="Cambria Math" w:hAnsi="Cambria Math"/>
            <w:sz w:val="32"/>
            <w:szCs w:val="32"/>
            <w:lang w:val="en-US"/>
          </w:rPr>
          <m:t>φ</m:t>
        </m:r>
        <m:r>
          <w:rPr>
            <w:rFonts w:ascii="Cambria Math" w:hAnsi="Cambria Math"/>
            <w:sz w:val="32"/>
            <w:szCs w:val="32"/>
          </w:rPr>
          <m:t>, -</m:t>
        </m:r>
        <m:f>
          <m:fPr>
            <m:ctrlPr>
              <w:rPr>
                <w:rFonts w:ascii="Cambria Math" w:hAnsi="Cambria Math"/>
                <w:i/>
                <w:sz w:val="32"/>
                <w:szCs w:val="32"/>
                <w:lang w:val="en-US"/>
              </w:rPr>
            </m:ctrlPr>
          </m:fPr>
          <m:num>
            <m:r>
              <w:rPr>
                <w:rFonts w:ascii="Cambria Math" w:hAnsi="Cambria Math"/>
                <w:sz w:val="32"/>
                <w:szCs w:val="32"/>
                <w:lang w:val="en-US"/>
              </w:rPr>
              <m:t>∂φ</m:t>
            </m:r>
          </m:num>
          <m:den>
            <m:r>
              <w:rPr>
                <w:rFonts w:ascii="Cambria Math" w:hAnsi="Cambria Math"/>
                <w:sz w:val="32"/>
                <w:szCs w:val="32"/>
                <w:lang w:val="en-US"/>
              </w:rPr>
              <m:t>∂r</m:t>
            </m:r>
          </m:den>
        </m:f>
        <m:r>
          <w:rPr>
            <w:rFonts w:ascii="Cambria Math" w:hAnsi="Cambria Math"/>
            <w:sz w:val="32"/>
            <w:szCs w:val="32"/>
          </w:rPr>
          <m:t xml:space="preserve">, </m:t>
        </m:r>
        <m:r>
          <w:rPr>
            <w:rFonts w:ascii="Cambria Math" w:hAnsi="Cambria Math"/>
            <w:sz w:val="32"/>
            <w:szCs w:val="32"/>
            <w:lang w:val="en-US"/>
          </w:rPr>
          <m:t>ikφ</m:t>
        </m:r>
      </m:oMath>
      <w:r w:rsidRPr="00185BE0">
        <w:rPr>
          <w:sz w:val="32"/>
          <w:szCs w:val="32"/>
        </w:rPr>
        <w:t>)</w:t>
      </w:r>
    </w:p>
    <w:p w:rsidR="005D609C" w:rsidRDefault="005D609C" w:rsidP="00F4616B">
      <w:pPr>
        <w:pStyle w:val="a5"/>
      </w:pPr>
      <w:r w:rsidRPr="00F25BDA">
        <w:t xml:space="preserve">где </w:t>
      </w:r>
      <m:oMath>
        <m:r>
          <w:rPr>
            <w:rFonts w:ascii="Cambria Math" w:hAnsi="Cambria Math"/>
          </w:rPr>
          <m:t>φ</m:t>
        </m:r>
      </m:oMath>
      <w:r w:rsidRPr="00F25BDA">
        <w:t xml:space="preserve"> </w:t>
      </w:r>
      <w:r>
        <w:t xml:space="preserve">- </w:t>
      </w:r>
      <w:r w:rsidRPr="00F25BDA">
        <w:t>произвольная функция.</w:t>
      </w:r>
    </w:p>
    <w:p w:rsidR="005D609C" w:rsidRDefault="005D609C" w:rsidP="00F4616B">
      <w:pPr>
        <w:pStyle w:val="a5"/>
      </w:pPr>
      <w:r>
        <w:t xml:space="preserve">При применении стандартного метода конечных элементов ядро оператора неправильно аппроксимируется, что приводит к возникновению нефизических решений, так называемых «духов» спектра, которые расположены среди истинных значений. При таком подходе, различить эти решения не представляется возможным. Избежать этого помогает метод смешанных конечных элементов. Метод смешанных конечных элементов заключается в аппроксимации компонент вектора </w:t>
      </w:r>
      <w:r>
        <w:rPr>
          <w:lang w:val="en-US"/>
        </w:rPr>
        <w:t>X</w:t>
      </w:r>
      <w:r>
        <w:t xml:space="preserve"> полиномами разных порядков. В нашей задаче мы </w:t>
      </w:r>
      <w:r w:rsidRPr="001C44E0">
        <w:t xml:space="preserve">будем аппроксимировать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rsidRPr="001C44E0">
        <w:t xml:space="preserve"> и </w:t>
      </w:r>
      <m:oMath>
        <m:sSub>
          <m:sSubPr>
            <m:ctrlPr>
              <w:rPr>
                <w:rFonts w:ascii="Cambria Math" w:hAnsi="Cambria Math"/>
                <w:i/>
              </w:rPr>
            </m:ctrlPr>
          </m:sSubPr>
          <m:e>
            <m:r>
              <w:rPr>
                <w:rFonts w:ascii="Cambria Math" w:hAnsi="Cambria Math"/>
              </w:rPr>
              <m:t>E</m:t>
            </m:r>
          </m:e>
          <m:sub>
            <m:r>
              <w:rPr>
                <w:rFonts w:ascii="Cambria Math" w:hAnsi="Cambria Math"/>
              </w:rPr>
              <m:t>z</m:t>
            </m:r>
          </m:sub>
        </m:sSub>
      </m:oMath>
      <w:r w:rsidRPr="001C44E0">
        <w:t xml:space="preserve"> непрерывными полиномами первого порядка, а </w:t>
      </w:r>
      <m:oMath>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φ</m:t>
            </m:r>
          </m:sub>
        </m:sSub>
      </m:oMath>
      <w:r w:rsidRPr="001C44E0">
        <w:t xml:space="preserve"> разрывными полиномами нулевого порядка.</w:t>
      </w:r>
    </w:p>
    <w:p w:rsidR="005D609C" w:rsidRDefault="005D609C" w:rsidP="00F4616B">
      <w:pPr>
        <w:pStyle w:val="a5"/>
        <w:ind w:firstLine="708"/>
      </w:pPr>
      <w:r>
        <w:t xml:space="preserve">Введём на отрезке </w:t>
      </w:r>
      <w:r w:rsidRPr="004A6DB3">
        <w:t>[</w:t>
      </w:r>
      <m:oMath>
        <m:r>
          <w:rPr>
            <w:rFonts w:ascii="Cambria Math" w:hAnsi="Cambria Math"/>
            <w:lang w:val="en-US"/>
          </w:rPr>
          <m:t>α</m:t>
        </m:r>
        <m:r>
          <w:rPr>
            <w:rFonts w:ascii="Cambria Math" w:hAnsi="Cambria Math"/>
          </w:rPr>
          <m:t>,1</m:t>
        </m:r>
      </m:oMath>
      <w:r w:rsidRPr="004A6DB3">
        <w:t xml:space="preserve">] </w:t>
      </w:r>
      <w:r>
        <w:t>равномерную сетку</w:t>
      </w:r>
      <w:r w:rsidRPr="004A6DB3">
        <w:t xml:space="preserve"> </w:t>
      </w:r>
      <m:oMath>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lang w:val="en-US"/>
                  </w:rPr>
                  <m:t>i</m:t>
                </m:r>
              </m:sub>
            </m:sSub>
          </m:e>
        </m:d>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4A6DB3">
        <w:t xml:space="preserve"> = </w:t>
      </w:r>
      <m:oMath>
        <m:r>
          <w:rPr>
            <w:rFonts w:ascii="Cambria Math" w:hAnsi="Cambria Math"/>
            <w:lang w:val="en-US"/>
          </w:rPr>
          <m:t>α</m:t>
        </m:r>
      </m:oMath>
      <w:r w:rsidRPr="004A6DB3">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4A6DB3">
        <w:t xml:space="preserve"> =1,</w:t>
      </w:r>
      <w:r>
        <w:t xml:space="preserve"> </w:t>
      </w:r>
      <w:proofErr w:type="spellStart"/>
      <w:r>
        <w:rPr>
          <w:lang w:val="en-US"/>
        </w:rPr>
        <w:t>i</w:t>
      </w:r>
      <w:proofErr w:type="spellEnd"/>
      <w:r w:rsidRPr="000D461E">
        <w:t xml:space="preserve"> = </w:t>
      </w:r>
      <w:r>
        <w:t>0</w:t>
      </w:r>
      <w:r w:rsidRPr="000D461E">
        <w:t xml:space="preserve">,1, </w:t>
      </w:r>
      <w:r>
        <w:t>…</w:t>
      </w:r>
      <w:r w:rsidRPr="000D461E">
        <w:t xml:space="preserve"> </w:t>
      </w:r>
      <w:r>
        <w:rPr>
          <w:lang w:val="en-US"/>
        </w:rPr>
        <w:t>n</w:t>
      </w:r>
      <w:r>
        <w:t>,</w:t>
      </w:r>
      <w:r w:rsidRPr="004A6DB3">
        <w:t xml:space="preserve"> </w:t>
      </w:r>
      <w:r>
        <w:t xml:space="preserve">где </w:t>
      </w:r>
      <w:r>
        <w:rPr>
          <w:lang w:val="en-US"/>
        </w:rPr>
        <w:t>n</w:t>
      </w:r>
      <w:r w:rsidRPr="004A6DB3">
        <w:t xml:space="preserve"> – </w:t>
      </w:r>
      <w:r>
        <w:t>количество конечных элементов, то есть мини-отрезков, на которые разбивается исходный отрезок</w:t>
      </w:r>
      <w:r w:rsidRPr="000D461E">
        <w:t xml:space="preserve">, </w:t>
      </w:r>
      <w:r>
        <w:rPr>
          <w:lang w:val="en-US"/>
        </w:rPr>
        <w:t>h</w:t>
      </w:r>
      <w:r w:rsidRPr="000D461E">
        <w:t xml:space="preserve"> – </w:t>
      </w:r>
      <w:r>
        <w:t>длина конечного элемента, или шаг сетки.</w:t>
      </w:r>
    </w:p>
    <w:p w:rsidR="005D609C" w:rsidRDefault="005D609C" w:rsidP="00F4616B">
      <w:pPr>
        <w:pStyle w:val="a5"/>
      </w:pPr>
      <w:r>
        <w:t>Будем считать диэлектрическую проницаемость постоянной на каждом конечном элементе:</w:t>
      </w:r>
    </w:p>
    <w:p w:rsidR="005D609C" w:rsidRPr="006D27B2" w:rsidRDefault="005D609C" w:rsidP="00F4616B">
      <w:pPr>
        <w:pStyle w:val="a5"/>
      </w:pPr>
      <m:oMath>
        <m:r>
          <w:rPr>
            <w:rFonts w:ascii="Cambria Math" w:hAnsi="Cambria Math"/>
          </w:rPr>
          <m:t xml:space="preserve">ε= </m:t>
        </m:r>
        <m:sSub>
          <m:sSubPr>
            <m:ctrlPr>
              <w:rPr>
                <w:rFonts w:ascii="Cambria Math" w:hAnsi="Cambria Math"/>
                <w:i/>
              </w:rPr>
            </m:ctrlPr>
          </m:sSubPr>
          <m:e>
            <m:r>
              <w:rPr>
                <w:rFonts w:ascii="Cambria Math" w:hAnsi="Cambria Math"/>
              </w:rPr>
              <m:t>ε</m:t>
            </m:r>
          </m:e>
          <m:sub>
            <m:r>
              <w:rPr>
                <w:rFonts w:ascii="Cambria Math" w:hAnsi="Cambria Math"/>
                <w:lang w:val="en-US"/>
              </w:rPr>
              <m:t>i</m:t>
            </m:r>
          </m:sub>
        </m:sSub>
      </m:oMath>
      <w:r>
        <w:t xml:space="preserve">, при </w:t>
      </w:r>
      <w:r>
        <w:rPr>
          <w:lang w:val="en-US"/>
        </w:rPr>
        <w:t>r</w:t>
      </w:r>
      <w:r w:rsidRPr="006D27B2">
        <w:t xml:space="preserve"> </w:t>
      </w:r>
      <m:oMath>
        <m:r>
          <w:rPr>
            <w:rFonts w:ascii="Cambria Math" w:hAnsi="Cambria Math"/>
          </w:rPr>
          <m:t>∈</m:t>
        </m:r>
      </m:oMath>
      <w:r w:rsidRPr="006D27B2">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oMath>
      <w:r w:rsidRPr="006D27B2">
        <w:t>]</w:t>
      </w:r>
    </w:p>
    <w:p w:rsidR="005D609C" w:rsidRDefault="005D609C" w:rsidP="00F4616B">
      <w:pPr>
        <w:pStyle w:val="a5"/>
      </w:pPr>
      <w:r w:rsidRPr="00EA5711">
        <w:t xml:space="preserve"> </w:t>
      </w:r>
      <w:r>
        <w:t xml:space="preserve">Далее разложим по базисным функциям на каждом конечном элементе все компоненты векторов Х и </w:t>
      </w:r>
      <m:oMath>
        <m:acc>
          <m:accPr>
            <m:chr m:val="̃"/>
            <m:ctrlPr>
              <w:rPr>
                <w:rFonts w:ascii="Cambria Math" w:hAnsi="Cambria Math"/>
                <w:i/>
              </w:rPr>
            </m:ctrlPr>
          </m:accPr>
          <m:e>
            <m:r>
              <w:rPr>
                <w:rFonts w:ascii="Cambria Math" w:hAnsi="Cambria Math"/>
              </w:rPr>
              <m:t>Х</m:t>
            </m:r>
          </m:e>
        </m:acc>
      </m:oMath>
      <w:r>
        <w:t>.</w:t>
      </w:r>
    </w:p>
    <w:p w:rsidR="005D609C" w:rsidRPr="005D609C" w:rsidRDefault="005D609C" w:rsidP="00F4616B">
      <w:pPr>
        <w:pStyle w:val="a5"/>
      </w:pPr>
      <w:r>
        <w:t>Это будет выглядеть следующим образом:</w:t>
      </w:r>
    </w:p>
    <w:tbl>
      <w:tblPr>
        <w:tblW w:w="0" w:type="auto"/>
        <w:tblLook w:val="04A0" w:firstRow="1" w:lastRow="0" w:firstColumn="1" w:lastColumn="0" w:noHBand="0" w:noVBand="1"/>
      </w:tblPr>
      <w:tblGrid>
        <w:gridCol w:w="3095"/>
        <w:gridCol w:w="3096"/>
        <w:gridCol w:w="3095"/>
      </w:tblGrid>
      <w:tr w:rsidR="005D609C" w:rsidRPr="00B74ACB" w:rsidTr="00B640EF">
        <w:tc>
          <w:tcPr>
            <w:tcW w:w="3190" w:type="dxa"/>
            <w:shd w:val="clear" w:color="auto" w:fill="auto"/>
          </w:tcPr>
          <w:p w:rsidR="005D609C" w:rsidRPr="005D609C" w:rsidRDefault="007B00CC" w:rsidP="00F4616B">
            <w:pPr>
              <w:pStyle w:val="a5"/>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e>
                </m:nary>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3190" w:type="dxa"/>
            <w:shd w:val="clear" w:color="auto" w:fill="auto"/>
          </w:tcPr>
          <w:p w:rsidR="005D609C" w:rsidRPr="005D609C" w:rsidRDefault="007B00CC" w:rsidP="00F4616B">
            <w:pPr>
              <w:pStyle w:val="a5"/>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φ</m:t>
                            </m:r>
                          </m:e>
                          <m:sub>
                            <m:r>
                              <w:rPr>
                                <w:rFonts w:ascii="Cambria Math" w:hAnsi="Cambria Math"/>
                              </w:rPr>
                              <m:t>i</m:t>
                            </m:r>
                          </m:sub>
                        </m:sSub>
                      </m:sub>
                    </m:sSub>
                  </m:e>
                </m:nary>
                <m:sSub>
                  <m:sSubPr>
                    <m:ctrlPr>
                      <w:rPr>
                        <w:rFonts w:ascii="Cambria Math" w:hAnsi="Cambria Math"/>
                        <w:i/>
                      </w:rPr>
                    </m:ctrlPr>
                  </m:sSubPr>
                  <m:e>
                    <m:r>
                      <w:rPr>
                        <w:rFonts w:ascii="Cambria Math" w:hAnsi="Cambria Math"/>
                      </w:rPr>
                      <m:t>P</m:t>
                    </m:r>
                  </m:e>
                  <m:sub>
                    <m:r>
                      <w:rPr>
                        <w:rFonts w:ascii="Cambria Math" w:hAnsi="Cambria Math"/>
                      </w:rPr>
                      <m:t>i</m:t>
                    </m:r>
                  </m:sub>
                </m:sSub>
              </m:oMath>
            </m:oMathPara>
          </w:p>
        </w:tc>
        <w:tc>
          <w:tcPr>
            <w:tcW w:w="3191" w:type="dxa"/>
            <w:shd w:val="clear" w:color="auto" w:fill="auto"/>
          </w:tcPr>
          <w:p w:rsidR="005D609C" w:rsidRPr="005D609C" w:rsidRDefault="007B00CC" w:rsidP="00F4616B">
            <w:pPr>
              <w:pStyle w:val="a5"/>
            </w:pPr>
            <m:oMathPara>
              <m:oMath>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e>
                </m:nary>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r>
      <w:tr w:rsidR="005D609C" w:rsidRPr="00B74ACB" w:rsidTr="00B640EF">
        <w:tc>
          <w:tcPr>
            <w:tcW w:w="3190" w:type="dxa"/>
            <w:shd w:val="clear" w:color="auto" w:fill="auto"/>
          </w:tcPr>
          <w:p w:rsidR="005D609C" w:rsidRPr="005D609C" w:rsidRDefault="007B00CC" w:rsidP="00F4616B">
            <w:pPr>
              <w:pStyle w:val="a5"/>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r</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lang w:val="en-US"/>
                      </w:rPr>
                      <m:t>j=1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sSub>
                          <m:sSubPr>
                            <m:ctrlPr>
                              <w:rPr>
                                <w:rFonts w:ascii="Cambria Math" w:hAnsi="Cambria Math"/>
                                <w:i/>
                              </w:rPr>
                            </m:ctrlPr>
                          </m:sSubPr>
                          <m:e>
                            <m:r>
                              <w:rPr>
                                <w:rFonts w:ascii="Cambria Math" w:hAnsi="Cambria Math"/>
                              </w:rPr>
                              <m:t>r</m:t>
                            </m:r>
                          </m:e>
                          <m:sub>
                            <m:r>
                              <w:rPr>
                                <w:rFonts w:ascii="Cambria Math" w:hAnsi="Cambria Math"/>
                              </w:rPr>
                              <m:t>j</m:t>
                            </m:r>
                          </m:sub>
                        </m:sSub>
                      </m:sub>
                    </m:sSub>
                  </m:e>
                </m:nary>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3190" w:type="dxa"/>
            <w:shd w:val="clear" w:color="auto" w:fill="auto"/>
          </w:tcPr>
          <w:p w:rsidR="005D609C" w:rsidRPr="005D609C" w:rsidRDefault="007B00CC" w:rsidP="00F4616B">
            <w:pPr>
              <w:pStyle w:val="a5"/>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φ</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lang w:val="en-US"/>
                      </w:rPr>
                      <m:t>j=1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sSub>
                          <m:sSubPr>
                            <m:ctrlPr>
                              <w:rPr>
                                <w:rFonts w:ascii="Cambria Math" w:hAnsi="Cambria Math"/>
                                <w:i/>
                              </w:rPr>
                            </m:ctrlPr>
                          </m:sSubPr>
                          <m:e>
                            <m:r>
                              <w:rPr>
                                <w:rFonts w:ascii="Cambria Math" w:hAnsi="Cambria Math"/>
                              </w:rPr>
                              <m:t>φ</m:t>
                            </m:r>
                          </m:e>
                          <m:sub>
                            <m:r>
                              <w:rPr>
                                <w:rFonts w:ascii="Cambria Math" w:hAnsi="Cambria Math"/>
                              </w:rPr>
                              <m:t>j</m:t>
                            </m:r>
                          </m:sub>
                        </m:sSub>
                      </m:sub>
                    </m:sSub>
                  </m:e>
                </m:nary>
                <m:sSub>
                  <m:sSubPr>
                    <m:ctrlPr>
                      <w:rPr>
                        <w:rFonts w:ascii="Cambria Math" w:hAnsi="Cambria Math"/>
                        <w:i/>
                      </w:rPr>
                    </m:ctrlPr>
                  </m:sSubPr>
                  <m:e>
                    <m:r>
                      <w:rPr>
                        <w:rFonts w:ascii="Cambria Math" w:hAnsi="Cambria Math"/>
                      </w:rPr>
                      <m:t>P</m:t>
                    </m:r>
                  </m:e>
                  <m:sub>
                    <m:r>
                      <w:rPr>
                        <w:rFonts w:ascii="Cambria Math" w:hAnsi="Cambria Math"/>
                        <w:lang w:val="en-US"/>
                      </w:rPr>
                      <m:t>j</m:t>
                    </m:r>
                  </m:sub>
                </m:sSub>
              </m:oMath>
            </m:oMathPara>
          </w:p>
        </w:tc>
        <w:tc>
          <w:tcPr>
            <w:tcW w:w="3191" w:type="dxa"/>
            <w:shd w:val="clear" w:color="auto" w:fill="auto"/>
          </w:tcPr>
          <w:p w:rsidR="005D609C" w:rsidRPr="005D609C" w:rsidRDefault="007B00CC" w:rsidP="00F4616B">
            <w:pPr>
              <w:pStyle w:val="a5"/>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lang w:val="en-US"/>
                      </w:rPr>
                      <m:t>j=1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sSub>
                          <m:sSubPr>
                            <m:ctrlPr>
                              <w:rPr>
                                <w:rFonts w:ascii="Cambria Math" w:hAnsi="Cambria Math"/>
                                <w:i/>
                              </w:rPr>
                            </m:ctrlPr>
                          </m:sSubPr>
                          <m:e>
                            <m:r>
                              <w:rPr>
                                <w:rFonts w:ascii="Cambria Math" w:hAnsi="Cambria Math"/>
                              </w:rPr>
                              <m:t>z</m:t>
                            </m:r>
                          </m:e>
                          <m:sub>
                            <m:r>
                              <w:rPr>
                                <w:rFonts w:ascii="Cambria Math" w:hAnsi="Cambria Math"/>
                              </w:rPr>
                              <m:t>j</m:t>
                            </m:r>
                          </m:sub>
                        </m:sSub>
                      </m:sub>
                    </m:sSub>
                  </m:e>
                </m:nary>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r>
    </w:tbl>
    <w:p w:rsidR="005D609C" w:rsidRPr="0023513B" w:rsidRDefault="005D609C" w:rsidP="00F4616B">
      <w:pPr>
        <w:pStyle w:val="a5"/>
      </w:pPr>
      <w:r>
        <w:t xml:space="preserve">Где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rPr>
          <m:t>=</m:t>
        </m:r>
        <m:r>
          <w:rPr>
            <w:rFonts w:ascii="Cambria Math" w:hAnsi="Cambria Math"/>
            <w:lang w:val="en-US"/>
          </w:rPr>
          <m:t>θ</m:t>
        </m:r>
        <m:sSub>
          <m:sSubPr>
            <m:ctrlPr>
              <w:rPr>
                <w:rFonts w:ascii="Cambria Math" w:hAnsi="Cambria Math"/>
                <w:i/>
                <w:lang w:val="en-US"/>
              </w:rPr>
            </m:ctrlPr>
          </m:sSubPr>
          <m:e>
            <m:r>
              <w:rPr>
                <w:rFonts w:ascii="Cambria Math" w:hAnsi="Cambria Math"/>
                <w:lang w:val="en-US"/>
              </w:rPr>
              <m:t>N</m:t>
            </m:r>
            <m:r>
              <w:rPr>
                <w:rFonts w:ascii="Cambria Math" w:hAnsi="Cambria Math"/>
              </w:rPr>
              <m:t>1</m:t>
            </m:r>
          </m:e>
          <m:sub>
            <m:r>
              <w:rPr>
                <w:rFonts w:ascii="Cambria Math" w:hAnsi="Cambria Math"/>
                <w:lang w:val="en-US"/>
              </w:rPr>
              <m:t>i</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σN</m:t>
            </m:r>
            <m:r>
              <w:rPr>
                <w:rFonts w:ascii="Cambria Math" w:hAnsi="Cambria Math"/>
              </w:rPr>
              <m:t>2</m:t>
            </m:r>
          </m:e>
          <m:sub>
            <m:r>
              <w:rPr>
                <w:rFonts w:ascii="Cambria Math" w:hAnsi="Cambria Math"/>
                <w:lang w:val="en-US"/>
              </w:rPr>
              <m:t>i</m:t>
            </m:r>
          </m:sub>
        </m:sSub>
      </m:oMath>
      <w:r w:rsidRPr="00FB3C27">
        <w:t xml:space="preserve"> </w:t>
      </w:r>
      <w:r>
        <w:t xml:space="preserve">на отрезке </w:t>
      </w:r>
      <w:r w:rsidRPr="00FB3C27">
        <w:t>[</w:t>
      </w:r>
      <m:oMath>
        <m:sSub>
          <m:sSubPr>
            <m:ctrlPr>
              <w:rPr>
                <w:rFonts w:ascii="Cambria Math" w:hAnsi="Cambria Math"/>
                <w:i/>
                <w:lang w:val="en-US"/>
              </w:rPr>
            </m:ctrlPr>
          </m:sSubPr>
          <m:e>
            <m:r>
              <w:rPr>
                <w:rFonts w:ascii="Cambria Math" w:hAnsi="Cambria Math"/>
              </w:rPr>
              <m:t>h</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rPr>
              <m:t>h</m:t>
            </m:r>
          </m:e>
          <m:sub>
            <m:r>
              <w:rPr>
                <w:rFonts w:ascii="Cambria Math" w:hAnsi="Cambria Math"/>
                <w:lang w:val="en-US"/>
              </w:rPr>
              <m:t>i</m:t>
            </m:r>
            <m:r>
              <w:rPr>
                <w:rFonts w:ascii="Cambria Math" w:hAnsi="Cambria Math"/>
              </w:rPr>
              <m:t>+1</m:t>
            </m:r>
          </m:sub>
        </m:sSub>
      </m:oMath>
      <w:r w:rsidRPr="00FB3C27">
        <w:t>]</w:t>
      </w:r>
      <w:r>
        <w:t xml:space="preserve">, то есть </w:t>
      </w:r>
      <w:proofErr w:type="spellStart"/>
      <w:r>
        <w:rPr>
          <w:lang w:val="en-US"/>
        </w:rPr>
        <w:t>i</w:t>
      </w:r>
      <w:proofErr w:type="spellEnd"/>
      <w:r w:rsidRPr="00FB3C27">
        <w:t>-</w:t>
      </w:r>
      <w:r>
        <w:t>ом конечном элементе. Графически это выглядит так:</w:t>
      </w:r>
    </w:p>
    <w:p w:rsidR="005D609C" w:rsidRDefault="005D609C" w:rsidP="00F4616B">
      <w:pPr>
        <w:pStyle w:val="a5"/>
      </w:pPr>
      <w:r>
        <w:rPr>
          <w:noProof/>
          <w:lang w:eastAsia="ru-RU"/>
        </w:rPr>
        <w:drawing>
          <wp:inline distT="0" distB="0" distL="0" distR="0" wp14:anchorId="0734AD15" wp14:editId="0AE0BE06">
            <wp:extent cx="2352583" cy="1597252"/>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851" cy="1599471"/>
                    </a:xfrm>
                    <a:prstGeom prst="rect">
                      <a:avLst/>
                    </a:prstGeom>
                    <a:noFill/>
                    <a:ln>
                      <a:noFill/>
                    </a:ln>
                  </pic:spPr>
                </pic:pic>
              </a:graphicData>
            </a:graphic>
          </wp:inline>
        </w:drawing>
      </w:r>
      <w:r>
        <w:rPr>
          <w:noProof/>
          <w:lang w:eastAsia="ru-RU"/>
        </w:rPr>
        <w:drawing>
          <wp:inline distT="0" distB="0" distL="0" distR="0" wp14:anchorId="6AE692EA" wp14:editId="2A9F17B1">
            <wp:extent cx="2458085" cy="111633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8085" cy="1116330"/>
                    </a:xfrm>
                    <a:prstGeom prst="rect">
                      <a:avLst/>
                    </a:prstGeom>
                    <a:noFill/>
                    <a:ln>
                      <a:noFill/>
                    </a:ln>
                  </pic:spPr>
                </pic:pic>
              </a:graphicData>
            </a:graphic>
          </wp:inline>
        </w:drawing>
      </w:r>
      <w:r>
        <w:t>Рисунок 3.4.1. Базисные функции нулевого и первого порядков</w:t>
      </w:r>
    </w:p>
    <w:p w:rsidR="005D609C" w:rsidRPr="005D609C" w:rsidRDefault="005D609C" w:rsidP="00F4616B">
      <w:pPr>
        <w:pStyle w:val="a5"/>
      </w:pPr>
    </w:p>
    <w:p w:rsidR="005D609C" w:rsidRDefault="005D609C" w:rsidP="00F4616B">
      <w:pPr>
        <w:pStyle w:val="a5"/>
      </w:pPr>
      <w:r>
        <w:t>Метод смешанных конечных элементов позволяет правильно аппроксимировать ядро оператора, которое переходит в нулевое собственное значение, кратность которого составляет примерно одну треть от размерности матричной задачи на собственные значения.</w:t>
      </w:r>
      <w:r w:rsidRPr="006965B3">
        <w:t xml:space="preserve"> </w:t>
      </w:r>
    </w:p>
    <w:p w:rsidR="005D609C" w:rsidRDefault="005D609C" w:rsidP="00F4616B">
      <w:pPr>
        <w:pStyle w:val="a5"/>
        <w:ind w:firstLine="708"/>
      </w:pPr>
      <w:r>
        <w:t>Перепишем вариационный функционал следующим образом:</w:t>
      </w:r>
    </w:p>
    <w:p w:rsidR="005D609C" w:rsidRPr="005D609C" w:rsidRDefault="007B00CC" w:rsidP="00F4616B">
      <w:pPr>
        <w:pStyle w:val="a5"/>
        <w:rPr>
          <w:lang w:val="en-US"/>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nary>
                    <m:naryPr>
                      <m:limLoc m:val="undOvr"/>
                      <m:ctrlPr>
                        <w:rPr>
                          <w:rFonts w:ascii="Cambria Math" w:hAnsi="Cambria Math"/>
                          <w:i/>
                        </w:rPr>
                      </m:ctrlPr>
                    </m:naryPr>
                    <m:sub>
                      <m:r>
                        <w:rPr>
                          <w:rFonts w:ascii="Cambria Math" w:hAnsi="Cambria Math"/>
                        </w:rPr>
                        <m:t>α</m:t>
                      </m:r>
                    </m:sub>
                    <m:sup>
                      <m:r>
                        <w:rPr>
                          <w:rFonts w:ascii="Cambria Math" w:hAnsi="Cambria Math"/>
                        </w:rPr>
                        <m:t>1</m:t>
                      </m:r>
                    </m:sup>
                    <m:e>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lang w:val="en-US"/>
                            </w:rPr>
                            <m:t>r</m:t>
                          </m:r>
                        </m:den>
                      </m:f>
                    </m:e>
                  </m:nary>
                </m:e>
              </m:nary>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d>
                <m:dPr>
                  <m:ctrlPr>
                    <w:rPr>
                      <w:rFonts w:ascii="Cambria Math" w:hAnsi="Cambria Math"/>
                      <w:i/>
                      <w:lang w:val="en-US"/>
                    </w:rPr>
                  </m:ctrlPr>
                </m:dPr>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j</m:t>
                      </m:r>
                    </m:sub>
                  </m:sSub>
                  <m:ctrlPr>
                    <w:rPr>
                      <w:rFonts w:ascii="Cambria Math" w:eastAsia="Cambria Math" w:hAnsi="Cambria Math" w:cs="Cambria Math"/>
                      <w:i/>
                    </w:rPr>
                  </m:ctrlPr>
                </m:e>
              </m:d>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d>
                <m:dPr>
                  <m:ctrlPr>
                    <w:rPr>
                      <w:rFonts w:ascii="Cambria Math" w:hAnsi="Cambria Math"/>
                      <w:i/>
                      <w:lang w:val="en-US"/>
                    </w:rPr>
                  </m:ctrlPr>
                </m:dPr>
                <m:e>
                  <m:sSub>
                    <m:sSubPr>
                      <m:ctrlPr>
                        <w:rPr>
                          <w:rFonts w:ascii="Cambria Math" w:hAnsi="Cambria Math"/>
                          <w:i/>
                        </w:rPr>
                      </m:ctrlPr>
                    </m:sSubPr>
                    <m:e>
                      <m:r>
                        <w:rPr>
                          <w:rFonts w:ascii="Cambria Math" w:hAnsi="Cambria Math"/>
                        </w:rPr>
                        <m:t xml:space="preserve"> H</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eastAsia="Cambria Math" w:hAnsi="Cambria Math" w:cs="Cambria Math"/>
                      <w:i/>
                    </w:rPr>
                  </m:ctrlPr>
                </m:e>
              </m:d>
              <m:r>
                <w:rPr>
                  <w:rFonts w:ascii="Cambria Math" w:eastAsia="Cambria Math" w:hAnsi="Cambria Math" w:cs="Cambria Math"/>
                </w:rPr>
                <m:t xml:space="preserve">+ </m:t>
              </m:r>
              <m:sSup>
                <m:sSupPr>
                  <m:ctrlPr>
                    <w:rPr>
                      <w:rFonts w:ascii="Cambria Math" w:hAnsi="Cambria Math"/>
                      <w:i/>
                      <w:lang w:val="en-US"/>
                    </w:rPr>
                  </m:ctrlPr>
                </m:sSupPr>
                <m:e>
                  <m:r>
                    <w:rPr>
                      <w:rFonts w:ascii="Cambria Math" w:hAnsi="Cambria Math"/>
                      <w:lang w:val="en-US"/>
                    </w:rPr>
                    <m:t xml:space="preserve"> k</m:t>
                  </m:r>
                </m:e>
                <m:sup>
                  <m:r>
                    <w:rPr>
                      <w:rFonts w:ascii="Cambria Math" w:hAnsi="Cambria Math"/>
                    </w:rPr>
                    <m:t>2</m:t>
                  </m:r>
                </m:sup>
              </m:sSup>
              <m:r>
                <w:rPr>
                  <w:rFonts w:ascii="Cambria Math" w:hAnsi="Cambria Math"/>
                  <w:lang w:val="en-US"/>
                </w:rPr>
                <m:t>ε</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j</m:t>
                  </m:r>
                </m:sub>
              </m:sSub>
              <m:sSub>
                <m:sSubPr>
                  <m:ctrlPr>
                    <w:rPr>
                      <w:rFonts w:ascii="Cambria Math" w:hAnsi="Cambria Math"/>
                      <w:i/>
                    </w:rPr>
                  </m:ctrlPr>
                </m:sSubPr>
                <m:e>
                  <m:r>
                    <w:rPr>
                      <w:rFonts w:ascii="Cambria Math" w:hAnsi="Cambria Math"/>
                    </w:rPr>
                    <m:t xml:space="preserve"> H</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eastAsia="Cambria Math" w:hAnsi="Cambria Math" w:cs="Cambria Math"/>
                </w:rPr>
                <m:t xml:space="preserve">- </m:t>
              </m:r>
              <m:r>
                <w:rPr>
                  <w:rFonts w:ascii="Cambria Math" w:eastAsia="Cambria Math" w:hAnsi="Cambria Math" w:cs="Cambria Math"/>
                  <w:lang w:val="en-US"/>
                </w:rPr>
                <m:t>m</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d>
                <m:dPr>
                  <m:ctrlPr>
                    <w:rPr>
                      <w:rFonts w:ascii="Cambria Math" w:hAnsi="Cambria Math"/>
                      <w:i/>
                      <w:lang w:val="en-US"/>
                    </w:rPr>
                  </m:ctrlPr>
                </m:dPr>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j</m:t>
                      </m:r>
                    </m:sub>
                  </m:sSub>
                  <m:ctrlPr>
                    <w:rPr>
                      <w:rFonts w:ascii="Cambria Math" w:eastAsia="Cambria Math" w:hAnsi="Cambria Math" w:cs="Cambria Math"/>
                      <w:i/>
                    </w:rPr>
                  </m:ctrlPr>
                </m:e>
              </m:d>
              <m:sSub>
                <m:sSubPr>
                  <m:ctrlPr>
                    <w:rPr>
                      <w:rFonts w:ascii="Cambria Math" w:hAnsi="Cambria Math"/>
                      <w:i/>
                    </w:rPr>
                  </m:ctrlPr>
                </m:sSubPr>
                <m:e>
                  <m:r>
                    <w:rPr>
                      <w:rFonts w:ascii="Cambria Math" w:hAnsi="Cambria Math"/>
                    </w:rPr>
                    <m:t xml:space="preserve">  H</m:t>
                  </m:r>
                </m:e>
                <m:sub>
                  <m:sSub>
                    <m:sSubPr>
                      <m:ctrlPr>
                        <w:rPr>
                          <w:rFonts w:ascii="Cambria Math" w:hAnsi="Cambria Math"/>
                          <w:i/>
                        </w:rPr>
                      </m:ctrlPr>
                    </m:sSubPr>
                    <m:e>
                      <m:r>
                        <w:rPr>
                          <w:rFonts w:ascii="Cambria Math" w:hAnsi="Cambria Math"/>
                        </w:rPr>
                        <m:t>φ</m:t>
                      </m:r>
                    </m:e>
                    <m:sub>
                      <m:r>
                        <w:rPr>
                          <w:rFonts w:ascii="Cambria Math" w:hAnsi="Cambria Math"/>
                        </w:rPr>
                        <m:t>i</m:t>
                      </m:r>
                    </m:sub>
                  </m:sSub>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Cambria Math" w:hAnsi="Cambria Math" w:cs="Cambria Math"/>
                </w:rPr>
                <m:t xml:space="preserve">- </m:t>
              </m:r>
              <m:r>
                <w:rPr>
                  <w:rFonts w:ascii="Cambria Math" w:hAnsi="Cambria Math"/>
                </w:rPr>
                <m:t>kεm</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j</m:t>
                  </m:r>
                </m:sub>
              </m:sSub>
              <m:sSub>
                <m:sSubPr>
                  <m:ctrlPr>
                    <w:rPr>
                      <w:rFonts w:ascii="Cambria Math" w:hAnsi="Cambria Math"/>
                      <w:i/>
                    </w:rPr>
                  </m:ctrlPr>
                </m:sSubPr>
                <m:e>
                  <m:r>
                    <w:rPr>
                      <w:rFonts w:ascii="Cambria Math" w:hAnsi="Cambria Math"/>
                    </w:rPr>
                    <m:t xml:space="preserve">  E</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eastAsia="Cambria Math" w:hAnsi="Cambria Math" w:cs="Cambria Math"/>
                </w:rPr>
                <m:t>)dr</m:t>
              </m:r>
            </m:e>
          </m:nary>
          <m:r>
            <w:rPr>
              <w:rFonts w:ascii="Cambria Math" w:eastAsia="Cambria Math" w:hAnsi="Cambria Math" w:cs="Cambria Math"/>
            </w:rPr>
            <m:t>+</m:t>
          </m:r>
        </m:oMath>
      </m:oMathPara>
    </w:p>
    <w:p w:rsidR="005D609C" w:rsidRPr="005D609C" w:rsidRDefault="005D609C" w:rsidP="00F4616B">
      <w:pPr>
        <w:pStyle w:val="a5"/>
        <w:rPr>
          <w:lang w:val="en-US"/>
        </w:rPr>
      </w:pPr>
      <m:oMathPara>
        <m:oMath>
          <m:r>
            <m:rPr>
              <m:sty m:val="p"/>
            </m:rP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α</m:t>
              </m:r>
            </m:sub>
            <m:sup>
              <m:r>
                <w:rPr>
                  <w:rFonts w:ascii="Cambria Math" w:hAnsi="Cambria Math"/>
                  <w:lang w:val="en-US"/>
                </w:rPr>
                <m:t>1</m:t>
              </m:r>
            </m:sup>
            <m:e>
              <m:d>
                <m:dPr>
                  <m:ctrlPr>
                    <w:rPr>
                      <w:rFonts w:ascii="Cambria Math" w:hAnsi="Cambria Math"/>
                      <w:i/>
                      <w:lang w:val="en-US"/>
                    </w:rPr>
                  </m:ctrlPr>
                </m:dPr>
                <m:e>
                  <m:r>
                    <w:rPr>
                      <w:rFonts w:ascii="Cambria Math" w:hAnsi="Cambria Math"/>
                      <w:lang w:val="en-US"/>
                    </w:rPr>
                    <m:t>m</m:t>
                  </m:r>
                  <m:f>
                    <m:fPr>
                      <m:ctrlPr>
                        <w:rPr>
                          <w:rFonts w:ascii="Cambria Math" w:hAnsi="Cambria Math"/>
                          <w:i/>
                          <w:lang w:val="en-US"/>
                        </w:rPr>
                      </m:ctrlPr>
                    </m:fPr>
                    <m:num>
                      <m:r>
                        <w:rPr>
                          <w:rFonts w:ascii="Cambria Math" w:hAnsi="Cambria Math"/>
                        </w:rPr>
                        <m:t>1</m:t>
                      </m:r>
                    </m:num>
                    <m:den>
                      <m:r>
                        <w:rPr>
                          <w:rFonts w:ascii="Cambria Math" w:hAnsi="Cambria Math"/>
                          <w:lang w:val="en-US"/>
                        </w:rPr>
                        <m:t>r</m:t>
                      </m:r>
                    </m:den>
                  </m:f>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j</m:t>
                      </m:r>
                    </m:sub>
                  </m:sSub>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d>
                    <m:dPr>
                      <m:ctrlPr>
                        <w:rPr>
                          <w:rFonts w:ascii="Cambria Math" w:hAnsi="Cambria Math"/>
                          <w:i/>
                        </w:rPr>
                      </m:ctrlPr>
                    </m:dPr>
                    <m:e>
                      <m:sSub>
                        <m:sSubPr>
                          <m:ctrlPr>
                            <w:rPr>
                              <w:rFonts w:ascii="Cambria Math" w:hAnsi="Cambria Math"/>
                              <w:i/>
                            </w:rPr>
                          </m:ctrlPr>
                        </m:sSubPr>
                        <m:e>
                          <m:r>
                            <w:rPr>
                              <w:rFonts w:ascii="Cambria Math" w:hAnsi="Cambria Math"/>
                            </w:rPr>
                            <m:t xml:space="preserve"> H</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eastAsia="Cambria Math" w:hAnsi="Cambria Math" w:cs="Cambria Math"/>
                          <w:i/>
                        </w:rPr>
                      </m:ctrlPr>
                    </m:e>
                  </m:d>
                  <m:r>
                    <w:rPr>
                      <w:rFonts w:ascii="Cambria Math" w:eastAsia="Cambria Math" w:hAnsi="Cambria Math" w:cs="Cambria Math"/>
                    </w:rPr>
                    <m:t>+</m:t>
                  </m:r>
                  <m:f>
                    <m:fPr>
                      <m:ctrlPr>
                        <w:rPr>
                          <w:rFonts w:ascii="Cambria Math" w:eastAsia="Cambria Math" w:hAnsi="Cambria Math" w:cs="Cambria Math"/>
                          <w:i/>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m</m:t>
                          </m:r>
                        </m:e>
                        <m:sup>
                          <m:r>
                            <w:rPr>
                              <w:rFonts w:ascii="Cambria Math" w:eastAsia="Cambria Math" w:hAnsi="Cambria Math" w:cs="Cambria Math"/>
                            </w:rPr>
                            <m:t>2</m:t>
                          </m:r>
                        </m:sup>
                      </m:sSup>
                    </m:num>
                    <m:den>
                      <m:r>
                        <w:rPr>
                          <w:rFonts w:ascii="Cambria Math" w:eastAsia="Cambria Math" w:hAnsi="Cambria Math" w:cs="Cambria Math"/>
                          <w:lang w:val="en-US"/>
                        </w:rPr>
                        <m:t>r</m:t>
                      </m:r>
                    </m:den>
                  </m:f>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j</m:t>
                      </m:r>
                    </m:sub>
                  </m:sSub>
                  <m:sSub>
                    <m:sSubPr>
                      <m:ctrlPr>
                        <w:rPr>
                          <w:rFonts w:ascii="Cambria Math" w:hAnsi="Cambria Math"/>
                          <w:i/>
                        </w:rPr>
                      </m:ctrlPr>
                    </m:sSubPr>
                    <m:e>
                      <m:r>
                        <w:rPr>
                          <w:rFonts w:ascii="Cambria Math" w:hAnsi="Cambria Math"/>
                        </w:rPr>
                        <m:t xml:space="preserve">  H</m:t>
                      </m:r>
                    </m:e>
                    <m:sub>
                      <m:sSub>
                        <m:sSubPr>
                          <m:ctrlPr>
                            <w:rPr>
                              <w:rFonts w:ascii="Cambria Math" w:hAnsi="Cambria Math"/>
                              <w:i/>
                            </w:rPr>
                          </m:ctrlPr>
                        </m:sSubPr>
                        <m:e>
                          <m:r>
                            <w:rPr>
                              <w:rFonts w:ascii="Cambria Math" w:hAnsi="Cambria Math"/>
                            </w:rPr>
                            <m:t>φ</m:t>
                          </m:r>
                        </m:e>
                        <m:sub>
                          <m:r>
                            <w:rPr>
                              <w:rFonts w:ascii="Cambria Math" w:hAnsi="Cambria Math"/>
                            </w:rPr>
                            <m:t>i</m:t>
                          </m:r>
                        </m:sub>
                      </m:sSub>
                    </m:sub>
                  </m:sSub>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eastAsia="Cambria Math" w:hAnsi="Cambria Math" w:cs="Cambria Math"/>
                          <w:i/>
                          <w:lang w:val="en-US"/>
                        </w:rPr>
                      </m:ctrlPr>
                    </m:sSupPr>
                    <m:e>
                      <m:r>
                        <w:rPr>
                          <w:rFonts w:ascii="Cambria Math" w:eastAsia="Cambria Math" w:hAnsi="Cambria Math" w:cs="Cambria Math"/>
                          <w:lang w:val="en-US"/>
                        </w:rPr>
                        <m:t>- k</m:t>
                      </m:r>
                    </m:e>
                    <m:sup>
                      <m:r>
                        <w:rPr>
                          <w:rFonts w:ascii="Cambria Math" w:eastAsia="Cambria Math" w:hAnsi="Cambria Math" w:cs="Cambria Math"/>
                        </w:rPr>
                        <m:t>2</m:t>
                      </m:r>
                    </m:sup>
                  </m:sSup>
                  <m:r>
                    <w:rPr>
                      <w:rFonts w:ascii="Cambria Math" w:eastAsia="Cambria Math" w:hAnsi="Cambria Math" w:cs="Cambria Math"/>
                      <w:lang w:val="en-US"/>
                    </w:rPr>
                    <m:t>εr</m:t>
                  </m:r>
                  <m:r>
                    <m:rPr>
                      <m:sty m:val="p"/>
                    </m:rPr>
                    <w:rPr>
                      <w:rFonts w:ascii="Cambria Math" w:hAnsi="Cambria Math"/>
                    </w:rPr>
                    <m:t xml:space="preserve"> </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j</m:t>
                      </m:r>
                    </m:sub>
                  </m:sSub>
                  <m:sSub>
                    <m:sSubPr>
                      <m:ctrlPr>
                        <w:rPr>
                          <w:rFonts w:ascii="Cambria Math" w:hAnsi="Cambria Math"/>
                          <w:i/>
                        </w:rPr>
                      </m:ctrlPr>
                    </m:sSubPr>
                    <m:e>
                      <m:r>
                        <w:rPr>
                          <w:rFonts w:ascii="Cambria Math" w:hAnsi="Cambria Math"/>
                        </w:rPr>
                        <m:t xml:space="preserve">  H</m:t>
                      </m:r>
                    </m:e>
                    <m:sub>
                      <m:sSub>
                        <m:sSubPr>
                          <m:ctrlPr>
                            <w:rPr>
                              <w:rFonts w:ascii="Cambria Math" w:hAnsi="Cambria Math"/>
                              <w:i/>
                            </w:rPr>
                          </m:ctrlPr>
                        </m:sSubPr>
                        <m:e>
                          <m:r>
                            <w:rPr>
                              <w:rFonts w:ascii="Cambria Math" w:hAnsi="Cambria Math"/>
                            </w:rPr>
                            <m:t>φ</m:t>
                          </m:r>
                        </m:e>
                        <m:sub>
                          <m:r>
                            <w:rPr>
                              <w:rFonts w:ascii="Cambria Math" w:hAnsi="Cambria Math"/>
                            </w:rPr>
                            <m:t>i</m:t>
                          </m:r>
                        </m:sub>
                      </m:sSub>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Cambria Math" w:hAnsi="Cambria Math" w:cs="Cambria Math"/>
                    </w:rPr>
                    <m:t xml:space="preserve">- </m:t>
                  </m:r>
                  <m:r>
                    <w:rPr>
                      <w:rFonts w:ascii="Cambria Math" w:hAnsi="Cambria Math"/>
                      <w:lang w:val="en-US"/>
                    </w:rPr>
                    <m:t>kεr</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j</m:t>
                      </m:r>
                    </m:sub>
                  </m:sSub>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 xml:space="preserve"> </m:t>
                  </m:r>
                  <m:sSub>
                    <m:sSubPr>
                      <m:ctrlPr>
                        <w:rPr>
                          <w:rFonts w:ascii="Cambria Math" w:hAnsi="Cambria Math"/>
                          <w:i/>
                        </w:rPr>
                      </m:ctrlPr>
                    </m:sSubPr>
                    <m:e>
                      <m:r>
                        <w:rPr>
                          <w:rFonts w:ascii="Cambria Math" w:hAnsi="Cambria Math"/>
                        </w:rPr>
                        <m:t xml:space="preserve">  E</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eastAsia="Cambria Math" w:hAnsi="Cambria Math" w:cs="Cambria Math"/>
                    </w:rPr>
                    <m:t xml:space="preserve"> </m:t>
                  </m:r>
                </m:e>
              </m:d>
              <m:r>
                <w:rPr>
                  <w:rFonts w:ascii="Cambria Math" w:hAnsi="Cambria Math"/>
                  <w:lang w:val="en-US"/>
                </w:rPr>
                <m:t>dr+</m:t>
              </m:r>
            </m:e>
          </m:nary>
        </m:oMath>
      </m:oMathPara>
    </w:p>
    <w:p w:rsidR="005D609C" w:rsidRPr="005D609C" w:rsidRDefault="007B00CC" w:rsidP="00F4616B">
      <w:pPr>
        <w:pStyle w:val="a5"/>
        <w:rPr>
          <w:lang w:val="en-US"/>
        </w:rPr>
      </w:pPr>
      <m:oMathPara>
        <m:oMath>
          <m:nary>
            <m:naryPr>
              <m:limLoc m:val="undOvr"/>
              <m:ctrlPr>
                <w:rPr>
                  <w:rFonts w:ascii="Cambria Math" w:hAnsi="Cambria Math"/>
                  <w:i/>
                  <w:lang w:val="en-US"/>
                </w:rPr>
              </m:ctrlPr>
            </m:naryPr>
            <m:sub>
              <m:r>
                <w:rPr>
                  <w:rFonts w:ascii="Cambria Math" w:hAnsi="Cambria Math"/>
                  <w:lang w:val="en-US"/>
                </w:rPr>
                <m:t>α</m:t>
              </m:r>
            </m:sub>
            <m:sup>
              <m:r>
                <w:rPr>
                  <w:rFonts w:ascii="Cambria Math" w:hAnsi="Cambria Math"/>
                  <w:lang w:val="en-US"/>
                </w:rPr>
                <m:t>1</m:t>
              </m:r>
            </m:sup>
            <m:e>
              <m:d>
                <m:dPr>
                  <m:ctrlPr>
                    <w:rPr>
                      <w:rFonts w:ascii="Cambria Math" w:hAnsi="Cambria Math"/>
                      <w:i/>
                      <w:lang w:val="en-US"/>
                    </w:rPr>
                  </m:ctrlPr>
                </m:dPr>
                <m:e>
                  <m:r>
                    <w:rPr>
                      <w:rFonts w:ascii="Cambria Math" w:hAnsi="Cambria Math"/>
                      <w:lang w:val="en-US"/>
                    </w:rPr>
                    <m:t>kmε</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E</m:t>
                          </m:r>
                        </m:e>
                      </m:acc>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j</m:t>
                      </m:r>
                    </m:sub>
                  </m:sSub>
                  <m:sSub>
                    <m:sSubPr>
                      <m:ctrlPr>
                        <w:rPr>
                          <w:rFonts w:ascii="Cambria Math" w:hAnsi="Cambria Math"/>
                          <w:i/>
                        </w:rPr>
                      </m:ctrlPr>
                    </m:sSubPr>
                    <m:e>
                      <m:r>
                        <w:rPr>
                          <w:rFonts w:ascii="Cambria Math" w:hAnsi="Cambria Math"/>
                        </w:rPr>
                        <m:t xml:space="preserve"> H</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eastAsia="Cambria Math" w:hAnsi="Cambria Math" w:cs="Cambria Math"/>
                    </w:rPr>
                    <m:t>-</m:t>
                  </m:r>
                  <m:r>
                    <w:rPr>
                      <w:rFonts w:ascii="Cambria Math" w:hAnsi="Cambria Math"/>
                      <w:lang w:val="en-US"/>
                    </w:rPr>
                    <m:t>kεr</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 xml:space="preserve"> </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E</m:t>
                          </m:r>
                        </m:e>
                      </m:acc>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j</m:t>
                      </m:r>
                    </m:sub>
                  </m:sSub>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 xml:space="preserve">  H</m:t>
                      </m:r>
                    </m:e>
                    <m:sub>
                      <m:sSub>
                        <m:sSubPr>
                          <m:ctrlPr>
                            <w:rPr>
                              <w:rFonts w:ascii="Cambria Math" w:hAnsi="Cambria Math"/>
                              <w:i/>
                            </w:rPr>
                          </m:ctrlPr>
                        </m:sSubPr>
                        <m:e>
                          <m:r>
                            <w:rPr>
                              <w:rFonts w:ascii="Cambria Math" w:hAnsi="Cambria Math"/>
                            </w:rPr>
                            <m:t>φ</m:t>
                          </m:r>
                        </m:e>
                        <m:sub>
                          <m:r>
                            <w:rPr>
                              <w:rFonts w:ascii="Cambria Math" w:hAnsi="Cambria Math"/>
                            </w:rPr>
                            <m:t>i</m:t>
                          </m:r>
                        </m:sub>
                      </m:sSub>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Cambria Math" w:hAnsi="Cambria Math" w:cs="Cambria Math"/>
                    </w:rPr>
                    <m:t xml:space="preserve">- </m:t>
                  </m:r>
                  <m:r>
                    <w:rPr>
                      <w:rFonts w:ascii="Cambria Math" w:eastAsia="Cambria Math" w:hAnsi="Cambria Math" w:cs="Cambria Math"/>
                      <w:lang w:val="en-US"/>
                    </w:rPr>
                    <m:t>εr</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 xml:space="preserve"> </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E</m:t>
                          </m:r>
                        </m:e>
                      </m:acc>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j</m:t>
                      </m:r>
                    </m:sub>
                  </m:sSub>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r>
                    <w:rPr>
                      <w:rFonts w:ascii="Cambria Math" w:hAnsi="Cambria Math"/>
                      <w:lang w:val="en-US"/>
                    </w:rPr>
                    <m:t xml:space="preserve"> </m:t>
                  </m:r>
                  <m:sSub>
                    <m:sSubPr>
                      <m:ctrlPr>
                        <w:rPr>
                          <w:rFonts w:ascii="Cambria Math" w:hAnsi="Cambria Math"/>
                          <w:i/>
                        </w:rPr>
                      </m:ctrlPr>
                    </m:sSubPr>
                    <m:e>
                      <m:r>
                        <w:rPr>
                          <w:rFonts w:ascii="Cambria Math" w:hAnsi="Cambria Math"/>
                        </w:rPr>
                        <m:t xml:space="preserve">  E</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eastAsia="Cambria Math" w:hAnsi="Cambria Math" w:cs="Cambria Math"/>
                    </w:rPr>
                    <m:t>-</m:t>
                  </m:r>
                  <m:f>
                    <m:fPr>
                      <m:ctrlPr>
                        <w:rPr>
                          <w:rFonts w:ascii="Cambria Math" w:hAnsi="Cambria Math"/>
                          <w:i/>
                          <w:lang w:val="en-US"/>
                        </w:rPr>
                      </m:ctrlPr>
                    </m:fPr>
                    <m:num>
                      <m:r>
                        <w:rPr>
                          <w:rFonts w:ascii="Cambria Math" w:hAnsi="Cambria Math"/>
                          <w:lang w:val="en-US"/>
                        </w:rPr>
                        <m:t>ε</m:t>
                      </m:r>
                    </m:num>
                    <m:den>
                      <m:r>
                        <w:rPr>
                          <w:rFonts w:ascii="Cambria Math" w:hAnsi="Cambria Math"/>
                          <w:lang w:val="en-US"/>
                        </w:rPr>
                        <m:t>r</m:t>
                      </m:r>
                    </m:den>
                  </m:f>
                  <m:sSup>
                    <m:sSupPr>
                      <m:ctrlPr>
                        <w:rPr>
                          <w:rFonts w:ascii="Cambria Math" w:hAnsi="Cambria Math"/>
                          <w:i/>
                          <w:lang w:val="en-US"/>
                        </w:rPr>
                      </m:ctrlPr>
                    </m:sSupPr>
                    <m:e>
                      <m:r>
                        <w:rPr>
                          <w:rFonts w:ascii="Cambria Math" w:hAnsi="Cambria Math"/>
                          <w:lang w:val="en-US"/>
                        </w:rPr>
                        <m:t>m</m:t>
                      </m:r>
                    </m:e>
                    <m:sup>
                      <m:r>
                        <w:rPr>
                          <w:rFonts w:ascii="Cambria Math" w:hAnsi="Cambria Math"/>
                        </w:rPr>
                        <m:t>2</m:t>
                      </m:r>
                    </m:sup>
                  </m:sSup>
                  <m:sSub>
                    <m:sSubPr>
                      <m:ctrlPr>
                        <w:rPr>
                          <w:rFonts w:ascii="Cambria Math" w:hAnsi="Cambria Math"/>
                          <w:i/>
                        </w:rPr>
                      </m:ctrlPr>
                    </m:sSubPr>
                    <m:e>
                      <m:r>
                        <w:rPr>
                          <w:rFonts w:ascii="Cambria Math" w:hAnsi="Cambria Math"/>
                        </w:rPr>
                        <m:t xml:space="preserve"> </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E</m:t>
                              </m:r>
                            </m:e>
                          </m:acc>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j</m:t>
                          </m:r>
                        </m:sub>
                      </m:sSub>
                      <m:r>
                        <w:rPr>
                          <w:rFonts w:ascii="Cambria Math" w:hAnsi="Cambria Math"/>
                        </w:rPr>
                        <m:t xml:space="preserve"> E</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eastAsia="Cambria Math" w:hAnsi="Cambria Math" w:cs="Cambria Math"/>
                    </w:rPr>
                    <m:t xml:space="preserve"> </m:t>
                  </m:r>
                  <m:ctrlPr>
                    <w:rPr>
                      <w:rFonts w:ascii="Cambria Math" w:eastAsia="Cambria Math" w:hAnsi="Cambria Math" w:cs="Cambria Math"/>
                      <w:i/>
                    </w:rPr>
                  </m:ctrlPr>
                </m:e>
              </m:d>
              <m:r>
                <w:rPr>
                  <w:rFonts w:ascii="Cambria Math" w:eastAsia="Cambria Math" w:hAnsi="Cambria Math" w:cs="Cambria Math"/>
                </w:rPr>
                <m:t>dr)</m:t>
              </m:r>
            </m:e>
          </m:nary>
          <m:r>
            <w:rPr>
              <w:rFonts w:ascii="Cambria Math" w:hAnsi="Cambria Math"/>
              <w:lang w:val="en-US"/>
            </w:rPr>
            <m:t>=</m:t>
          </m:r>
        </m:oMath>
      </m:oMathPara>
    </w:p>
    <w:p w:rsidR="005D609C" w:rsidRPr="005D609C" w:rsidRDefault="005D609C" w:rsidP="007A058D">
      <w:pPr>
        <w:pStyle w:val="a5"/>
        <w:jc w:val="right"/>
        <w:rPr>
          <w:lang w:val="en-US"/>
        </w:rPr>
      </w:pP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γ</m:t>
            </m:r>
          </m:e>
          <m:sup>
            <m:r>
              <w:rPr>
                <w:rFonts w:ascii="Cambria Math" w:hAnsi="Cambria Math"/>
                <w:lang w:val="en-US"/>
              </w:rPr>
              <m:t>2</m:t>
            </m:r>
          </m:sup>
        </m:sSup>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n</m:t>
                </m:r>
              </m:sup>
              <m:e>
                <m:nary>
                  <m:naryPr>
                    <m:limLoc m:val="undOvr"/>
                    <m:ctrlPr>
                      <w:rPr>
                        <w:rFonts w:ascii="Cambria Math" w:hAnsi="Cambria Math"/>
                        <w:i/>
                        <w:lang w:val="en-US"/>
                      </w:rPr>
                    </m:ctrlPr>
                  </m:naryPr>
                  <m:sub>
                    <m:r>
                      <w:rPr>
                        <w:rFonts w:ascii="Cambria Math" w:hAnsi="Cambria Math"/>
                        <w:lang w:val="en-US"/>
                      </w:rPr>
                      <m:t>α</m:t>
                    </m:r>
                  </m:sub>
                  <m:sup>
                    <m:r>
                      <w:rPr>
                        <w:rFonts w:ascii="Cambria Math" w:hAnsi="Cambria Math"/>
                        <w:lang w:val="en-US"/>
                      </w:rPr>
                      <m:t>1</m:t>
                    </m:r>
                  </m:sup>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j</m:t>
                        </m:r>
                      </m:sub>
                    </m:sSub>
                    <m:sSub>
                      <m:sSubPr>
                        <m:ctrlPr>
                          <w:rPr>
                            <w:rFonts w:ascii="Cambria Math" w:hAnsi="Cambria Math"/>
                            <w:i/>
                          </w:rPr>
                        </m:ctrlPr>
                      </m:sSubPr>
                      <m:e>
                        <m:r>
                          <w:rPr>
                            <w:rFonts w:ascii="Cambria Math" w:hAnsi="Cambria Math"/>
                            <w:lang w:val="en-US"/>
                          </w:rPr>
                          <m:t xml:space="preserve"> </m:t>
                        </m:r>
                        <m:r>
                          <w:rPr>
                            <w:rFonts w:ascii="Cambria Math" w:hAnsi="Cambria Math"/>
                          </w:rPr>
                          <m:t>H</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lang w:val="en-US"/>
                      </w:rPr>
                      <m:t>-</m:t>
                    </m:r>
                    <m:r>
                      <w:rPr>
                        <w:rFonts w:ascii="Cambria Math" w:eastAsia="Cambria Math" w:hAnsi="Cambria Math" w:cs="Cambria Math"/>
                        <w:lang w:val="en-US"/>
                      </w:rPr>
                      <m:t>r</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H</m:t>
                            </m:r>
                          </m:e>
                        </m:acc>
                      </m:e>
                      <m:sub>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j</m:t>
                        </m:r>
                      </m:sub>
                    </m:sSub>
                    <m:sSub>
                      <m:sSubPr>
                        <m:ctrlPr>
                          <w:rPr>
                            <w:rFonts w:ascii="Cambria Math" w:hAnsi="Cambria Math"/>
                            <w:i/>
                          </w:rPr>
                        </m:ctrlPr>
                      </m:sSubPr>
                      <m:e>
                        <m:r>
                          <w:rPr>
                            <w:rFonts w:ascii="Cambria Math" w:hAnsi="Cambria Math"/>
                            <w:lang w:val="en-US"/>
                          </w:rPr>
                          <m:t xml:space="preserve">  </m:t>
                        </m:r>
                        <m:r>
                          <w:rPr>
                            <w:rFonts w:ascii="Cambria Math" w:hAnsi="Cambria Math"/>
                          </w:rPr>
                          <m:t>H</m:t>
                        </m:r>
                      </m:e>
                      <m:sub>
                        <m:sSub>
                          <m:sSubPr>
                            <m:ctrlPr>
                              <w:rPr>
                                <w:rFonts w:ascii="Cambria Math" w:hAnsi="Cambria Math"/>
                                <w:i/>
                              </w:rPr>
                            </m:ctrlPr>
                          </m:sSubPr>
                          <m:e>
                            <m:r>
                              <w:rPr>
                                <w:rFonts w:ascii="Cambria Math" w:hAnsi="Cambria Math"/>
                              </w:rPr>
                              <m:t>φ</m:t>
                            </m:r>
                          </m:e>
                          <m:sub>
                            <m:r>
                              <w:rPr>
                                <w:rFonts w:ascii="Cambria Math" w:hAnsi="Cambria Math"/>
                              </w:rPr>
                              <m:t>i</m:t>
                            </m:r>
                          </m:sub>
                        </m:sSub>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r>
                          <w:rPr>
                            <w:rFonts w:ascii="Cambria Math" w:eastAsia="Cambria Math" w:hAnsi="Cambria Math" w:cs="Cambria Math"/>
                            <w:lang w:val="en-US"/>
                          </w:rPr>
                          <m:t>r</m:t>
                        </m:r>
                      </m:e>
                      <m:sub>
                        <m:r>
                          <w:rPr>
                            <w:rFonts w:ascii="Cambria Math" w:hAnsi="Cambria Math"/>
                            <w:lang w:val="en-US"/>
                          </w:rPr>
                          <m:t xml:space="preserve"> </m:t>
                        </m:r>
                      </m:sub>
                    </m:sSub>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E</m:t>
                            </m:r>
                          </m:e>
                        </m:acc>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j</m:t>
                            </m:r>
                          </m:sub>
                        </m:sSub>
                      </m:sub>
                    </m:s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j</m:t>
                        </m:r>
                      </m:sub>
                    </m:sSub>
                    <m:sSub>
                      <m:sSubPr>
                        <m:ctrlPr>
                          <w:rPr>
                            <w:rFonts w:ascii="Cambria Math" w:hAnsi="Cambria Math"/>
                            <w:i/>
                          </w:rPr>
                        </m:ctrlPr>
                      </m:sSubPr>
                      <m:e>
                        <m:r>
                          <w:rPr>
                            <w:rFonts w:ascii="Cambria Math" w:hAnsi="Cambria Math"/>
                            <w:lang w:val="en-US"/>
                          </w:rPr>
                          <m:t xml:space="preserve">  </m:t>
                        </m:r>
                        <m:r>
                          <w:rPr>
                            <w:rFonts w:ascii="Cambria Math" w:hAnsi="Cambria Math"/>
                          </w:rPr>
                          <m:t>E</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lang w:val="en-US"/>
                      </w:rPr>
                      <m:t>)dr</m:t>
                    </m:r>
                  </m:e>
                </m:nary>
              </m:e>
            </m:nary>
          </m:e>
        </m:nary>
      </m:oMath>
      <w:r w:rsidRPr="005D609C">
        <w:rPr>
          <w:lang w:val="en-US"/>
        </w:rPr>
        <w:t xml:space="preserve">   </w:t>
      </w:r>
      <w:r w:rsidR="00B640EF" w:rsidRPr="00B640EF">
        <w:rPr>
          <w:lang w:val="en-US"/>
        </w:rPr>
        <w:t xml:space="preserve">            </w:t>
      </w:r>
      <w:r w:rsidRPr="005D609C">
        <w:rPr>
          <w:lang w:val="en-US"/>
        </w:rPr>
        <w:t>(</w:t>
      </w:r>
      <w:r w:rsidR="004910A1" w:rsidRPr="004910A1">
        <w:rPr>
          <w:lang w:val="en-US"/>
        </w:rPr>
        <w:t>3.</w:t>
      </w:r>
      <w:r w:rsidR="004910A1" w:rsidRPr="00B640EF">
        <w:rPr>
          <w:lang w:val="en-US"/>
        </w:rPr>
        <w:t>4</w:t>
      </w:r>
      <w:r w:rsidRPr="005D609C">
        <w:rPr>
          <w:lang w:val="en-US"/>
        </w:rPr>
        <w:t>.</w:t>
      </w:r>
      <w:r w:rsidR="004910A1" w:rsidRPr="00B640EF">
        <w:rPr>
          <w:lang w:val="en-US"/>
        </w:rPr>
        <w:t>1</w:t>
      </w:r>
      <w:r w:rsidRPr="005D609C">
        <w:rPr>
          <w:lang w:val="en-US"/>
        </w:rPr>
        <w:t>)</w:t>
      </w:r>
    </w:p>
    <w:p w:rsidR="005D609C" w:rsidRDefault="005D609C" w:rsidP="00F4616B">
      <w:pPr>
        <w:pStyle w:val="a5"/>
      </w:pPr>
      <w:r>
        <w:t>Таким образом, получим обобщённую задачу на собственные значения следующего вида:</w:t>
      </w:r>
    </w:p>
    <w:p w:rsidR="005D609C" w:rsidRPr="00B640EF" w:rsidRDefault="005D609C" w:rsidP="007A058D">
      <w:pPr>
        <w:pStyle w:val="a5"/>
        <w:jc w:val="right"/>
      </w:pPr>
      <w:r>
        <w:rPr>
          <w:lang w:val="en-US"/>
        </w:rPr>
        <w:t>AX</w:t>
      </w:r>
      <w:r w:rsidRPr="007D02E7">
        <w:t xml:space="preserve"> = </w:t>
      </w:r>
      <m:oMath>
        <m:sSup>
          <m:sSupPr>
            <m:ctrlPr>
              <w:rPr>
                <w:rFonts w:ascii="Cambria Math" w:hAnsi="Cambria Math"/>
                <w:i/>
                <w:lang w:val="en-US"/>
              </w:rPr>
            </m:ctrlPr>
          </m:sSupPr>
          <m:e>
            <m:r>
              <w:rPr>
                <w:rFonts w:ascii="Cambria Math" w:hAnsi="Cambria Math"/>
                <w:lang w:val="en-US"/>
              </w:rPr>
              <m:t>γ</m:t>
            </m:r>
          </m:e>
          <m:sup>
            <m:r>
              <w:rPr>
                <w:rFonts w:ascii="Cambria Math" w:hAnsi="Cambria Math"/>
              </w:rPr>
              <m:t>2</m:t>
            </m:r>
          </m:sup>
        </m:sSup>
      </m:oMath>
      <w:r>
        <w:rPr>
          <w:lang w:val="en-US"/>
        </w:rPr>
        <w:t>BX</w:t>
      </w:r>
      <w:r w:rsidR="00B640EF">
        <w:t xml:space="preserve">                                                  (3.4.2)</w:t>
      </w:r>
    </w:p>
    <w:p w:rsidR="005D609C" w:rsidRDefault="005D609C" w:rsidP="00F4616B">
      <w:pPr>
        <w:pStyle w:val="a5"/>
      </w:pPr>
      <w:r>
        <w:t>где</w:t>
      </w:r>
      <w:proofErr w:type="gramStart"/>
      <w:r>
        <w:t xml:space="preserve"> А</w:t>
      </w:r>
      <w:proofErr w:type="gramEnd"/>
      <w:r>
        <w:t xml:space="preserve"> и В – матрицы коэффициентов разложения компонент вектора Х по базисным функциям. </w:t>
      </w:r>
    </w:p>
    <w:p w:rsidR="005D609C" w:rsidRPr="00F5665B" w:rsidRDefault="005D609C" w:rsidP="0009678F">
      <w:pPr>
        <w:pStyle w:val="a5"/>
        <w:outlineLvl w:val="1"/>
        <w:rPr>
          <w:rFonts w:cs="Times New Roman"/>
        </w:rPr>
      </w:pPr>
    </w:p>
    <w:p w:rsidR="0009678F" w:rsidRPr="00F5665B" w:rsidRDefault="0009678F">
      <w:pPr>
        <w:spacing w:line="276" w:lineRule="auto"/>
        <w:contextualSpacing w:val="0"/>
        <w:rPr>
          <w:rFonts w:cs="Times New Roman"/>
          <w:sz w:val="28"/>
        </w:rPr>
      </w:pPr>
      <w:r w:rsidRPr="00F5665B">
        <w:rPr>
          <w:rFonts w:cs="Times New Roman"/>
        </w:rPr>
        <w:br w:type="page"/>
      </w:r>
    </w:p>
    <w:p w:rsidR="0009678F" w:rsidRPr="00F5665B" w:rsidRDefault="0009678F" w:rsidP="0009678F">
      <w:pPr>
        <w:pStyle w:val="a5"/>
        <w:outlineLvl w:val="1"/>
        <w:rPr>
          <w:rFonts w:cs="Times New Roman"/>
        </w:rPr>
      </w:pPr>
    </w:p>
    <w:p w:rsidR="00AB78AD" w:rsidRPr="00A163CE" w:rsidRDefault="00116026" w:rsidP="006A65D6">
      <w:pPr>
        <w:pStyle w:val="a5"/>
        <w:numPr>
          <w:ilvl w:val="0"/>
          <w:numId w:val="2"/>
        </w:numPr>
        <w:ind w:left="284" w:hanging="284"/>
        <w:jc w:val="center"/>
        <w:outlineLvl w:val="0"/>
        <w:rPr>
          <w:rFonts w:cs="Times New Roman"/>
          <w:b/>
        </w:rPr>
      </w:pPr>
      <w:bookmarkStart w:id="10" w:name="_Toc355215631"/>
      <w:r w:rsidRPr="00A163CE">
        <w:rPr>
          <w:rFonts w:cs="Times New Roman"/>
          <w:b/>
        </w:rPr>
        <w:t>Программная реализация</w:t>
      </w:r>
      <w:bookmarkEnd w:id="10"/>
    </w:p>
    <w:p w:rsidR="0009678F" w:rsidRPr="00F5665B" w:rsidRDefault="0009678F" w:rsidP="0009678F">
      <w:pPr>
        <w:pStyle w:val="a5"/>
        <w:outlineLvl w:val="0"/>
        <w:rPr>
          <w:rFonts w:cs="Times New Roman"/>
        </w:rPr>
      </w:pPr>
    </w:p>
    <w:p w:rsidR="00116026" w:rsidRPr="00A163CE" w:rsidRDefault="00116026" w:rsidP="00A163CE">
      <w:pPr>
        <w:pStyle w:val="a5"/>
        <w:numPr>
          <w:ilvl w:val="1"/>
          <w:numId w:val="2"/>
        </w:numPr>
        <w:ind w:left="284" w:hanging="284"/>
        <w:jc w:val="center"/>
        <w:outlineLvl w:val="1"/>
        <w:rPr>
          <w:rFonts w:cs="Times New Roman"/>
          <w:b/>
        </w:rPr>
      </w:pPr>
      <w:bookmarkStart w:id="11" w:name="_Toc355215632"/>
      <w:r w:rsidRPr="00A163CE">
        <w:rPr>
          <w:rFonts w:cs="Times New Roman"/>
          <w:b/>
        </w:rPr>
        <w:t>Средства разработки</w:t>
      </w:r>
      <w:bookmarkEnd w:id="11"/>
    </w:p>
    <w:p w:rsidR="00B640EF" w:rsidRDefault="00B640EF" w:rsidP="00B640EF">
      <w:pPr>
        <w:pStyle w:val="a5"/>
        <w:outlineLvl w:val="1"/>
        <w:rPr>
          <w:rFonts w:cs="Times New Roman"/>
        </w:rPr>
      </w:pPr>
    </w:p>
    <w:p w:rsidR="00B640EF" w:rsidRDefault="00B640EF" w:rsidP="00F9444E">
      <w:pPr>
        <w:pStyle w:val="a5"/>
        <w:rPr>
          <w:rFonts w:cs="Times New Roman"/>
        </w:rPr>
      </w:pPr>
      <w:r>
        <w:rPr>
          <w:rFonts w:cs="Times New Roman"/>
        </w:rPr>
        <w:t xml:space="preserve">Изначальная реализация алгоритма была разработана на языке математического пакета </w:t>
      </w:r>
      <w:r>
        <w:rPr>
          <w:rFonts w:cs="Times New Roman"/>
          <w:lang w:val="en-US"/>
        </w:rPr>
        <w:t>Matlab</w:t>
      </w:r>
      <w:r w:rsidRPr="00B640EF">
        <w:rPr>
          <w:rFonts w:cs="Times New Roman"/>
        </w:rPr>
        <w:t>.</w:t>
      </w:r>
      <w:r>
        <w:rPr>
          <w:rFonts w:cs="Times New Roman"/>
        </w:rPr>
        <w:t xml:space="preserve"> Это позволило облегчить задачу поиска </w:t>
      </w:r>
      <w:proofErr w:type="spellStart"/>
      <w:r>
        <w:rPr>
          <w:rFonts w:cs="Times New Roman"/>
        </w:rPr>
        <w:t>обобщёных</w:t>
      </w:r>
      <w:proofErr w:type="spellEnd"/>
      <w:r>
        <w:rPr>
          <w:rFonts w:cs="Times New Roman"/>
        </w:rPr>
        <w:t xml:space="preserve"> собственных значений (3.4.2). Но в такой реализации требуется наличие самого пакета </w:t>
      </w:r>
      <w:r>
        <w:rPr>
          <w:rFonts w:cs="Times New Roman"/>
          <w:lang w:val="en-US"/>
        </w:rPr>
        <w:t>Matlab</w:t>
      </w:r>
      <w:r>
        <w:rPr>
          <w:rFonts w:cs="Times New Roman"/>
        </w:rPr>
        <w:t xml:space="preserve">, а также элементарных знаний в программировании у стороннего пользователя. Поэтому было решено написать приложение, использующее графическую оболочку для обращения к вычислительному ядру. </w:t>
      </w:r>
    </w:p>
    <w:p w:rsidR="00B640EF" w:rsidRPr="00B640EF" w:rsidRDefault="00B640EF" w:rsidP="00F9444E">
      <w:pPr>
        <w:pStyle w:val="a5"/>
        <w:rPr>
          <w:rFonts w:cs="Times New Roman"/>
        </w:rPr>
      </w:pPr>
      <w:r>
        <w:rPr>
          <w:rFonts w:cs="Times New Roman"/>
        </w:rPr>
        <w:t xml:space="preserve">Приложение было разработано для семейства ОС </w:t>
      </w:r>
      <w:r>
        <w:rPr>
          <w:rFonts w:cs="Times New Roman"/>
          <w:lang w:val="en-US"/>
        </w:rPr>
        <w:t>Windows</w:t>
      </w:r>
      <w:r>
        <w:rPr>
          <w:rFonts w:cs="Times New Roman"/>
        </w:rPr>
        <w:t xml:space="preserve">. Средой разработки послужила </w:t>
      </w:r>
      <w:r>
        <w:rPr>
          <w:rFonts w:cs="Times New Roman"/>
          <w:lang w:val="en-US"/>
        </w:rPr>
        <w:t>Visual</w:t>
      </w:r>
      <w:r w:rsidRPr="00B640EF">
        <w:rPr>
          <w:rFonts w:cs="Times New Roman"/>
        </w:rPr>
        <w:t xml:space="preserve"> </w:t>
      </w:r>
      <w:r>
        <w:rPr>
          <w:rFonts w:cs="Times New Roman"/>
          <w:lang w:val="en-US"/>
        </w:rPr>
        <w:t>Studio</w:t>
      </w:r>
      <w:r w:rsidRPr="00B640EF">
        <w:rPr>
          <w:rFonts w:cs="Times New Roman"/>
        </w:rPr>
        <w:t xml:space="preserve">  2010</w:t>
      </w:r>
      <w:r>
        <w:rPr>
          <w:rFonts w:cs="Times New Roman"/>
        </w:rPr>
        <w:t xml:space="preserve"> с применением встроенных библиотек пакета </w:t>
      </w:r>
      <w:r>
        <w:rPr>
          <w:rFonts w:cs="Times New Roman"/>
          <w:lang w:val="en-US"/>
        </w:rPr>
        <w:t>Matlab</w:t>
      </w:r>
      <w:r>
        <w:rPr>
          <w:rFonts w:cs="Times New Roman"/>
        </w:rPr>
        <w:t xml:space="preserve">. Данная реализация была выбрана, поскольку решение задачи поиска обобщённых собственных значений является нетривиальной задачей для объектно-ориентированных языков программирования, а в </w:t>
      </w:r>
      <w:r w:rsidR="00986D86">
        <w:rPr>
          <w:rFonts w:cs="Times New Roman"/>
        </w:rPr>
        <w:t xml:space="preserve">математическом пакете </w:t>
      </w:r>
      <w:r w:rsidR="00986D86">
        <w:rPr>
          <w:rFonts w:cs="Times New Roman"/>
          <w:lang w:val="en-US"/>
        </w:rPr>
        <w:t>Matlab</w:t>
      </w:r>
      <w:r w:rsidR="00986D86" w:rsidRPr="00986D86">
        <w:rPr>
          <w:rFonts w:cs="Times New Roman"/>
        </w:rPr>
        <w:t xml:space="preserve"> </w:t>
      </w:r>
      <w:r w:rsidR="00986D86">
        <w:rPr>
          <w:rFonts w:cs="Times New Roman"/>
        </w:rPr>
        <w:t>данный функционал реализован</w:t>
      </w:r>
      <w:r>
        <w:rPr>
          <w:rFonts w:cs="Times New Roman"/>
        </w:rPr>
        <w:t>.</w:t>
      </w:r>
    </w:p>
    <w:p w:rsidR="0009678F" w:rsidRPr="00F5665B" w:rsidRDefault="0009678F" w:rsidP="0009678F">
      <w:pPr>
        <w:pStyle w:val="a5"/>
        <w:outlineLvl w:val="1"/>
        <w:rPr>
          <w:rFonts w:cs="Times New Roman"/>
        </w:rPr>
      </w:pPr>
    </w:p>
    <w:p w:rsidR="00986D86" w:rsidRPr="00A163CE" w:rsidRDefault="00986D86" w:rsidP="00A163CE">
      <w:pPr>
        <w:pStyle w:val="a5"/>
        <w:numPr>
          <w:ilvl w:val="1"/>
          <w:numId w:val="2"/>
        </w:numPr>
        <w:ind w:left="284" w:hanging="284"/>
        <w:jc w:val="center"/>
        <w:outlineLvl w:val="1"/>
        <w:rPr>
          <w:rFonts w:cs="Times New Roman"/>
          <w:b/>
        </w:rPr>
      </w:pPr>
      <w:bookmarkStart w:id="12" w:name="_Toc355215633"/>
      <w:r w:rsidRPr="00A163CE">
        <w:rPr>
          <w:rFonts w:cs="Times New Roman"/>
          <w:b/>
        </w:rPr>
        <w:t>Вычислительное ядро</w:t>
      </w:r>
      <w:bookmarkEnd w:id="12"/>
    </w:p>
    <w:p w:rsidR="00986D86" w:rsidRDefault="00986D86" w:rsidP="00986D86">
      <w:pPr>
        <w:pStyle w:val="a5"/>
        <w:outlineLvl w:val="1"/>
        <w:rPr>
          <w:rFonts w:cs="Times New Roman"/>
        </w:rPr>
      </w:pPr>
    </w:p>
    <w:p w:rsidR="00986D86" w:rsidRDefault="00986D86" w:rsidP="00F9444E">
      <w:pPr>
        <w:pStyle w:val="a5"/>
        <w:rPr>
          <w:rFonts w:cs="Times New Roman"/>
        </w:rPr>
      </w:pPr>
      <w:r>
        <w:rPr>
          <w:rFonts w:cs="Times New Roman"/>
        </w:rPr>
        <w:t xml:space="preserve">Для получения дисперсионных кривых многослойного волновода необходимо вычислить </w:t>
      </w:r>
      <w:proofErr w:type="gramStart"/>
      <w:r>
        <w:rPr>
          <w:rFonts w:cs="Times New Roman"/>
        </w:rPr>
        <w:t>постоянную</w:t>
      </w:r>
      <w:proofErr w:type="gramEnd"/>
      <w:r>
        <w:rPr>
          <w:rFonts w:cs="Times New Roman"/>
        </w:rPr>
        <w:t xml:space="preserve"> распространения для каждого значения волнового числа. В разработанном приложении было реализовано вычислительное ядро, </w:t>
      </w:r>
      <w:r w:rsidR="004D77D3">
        <w:rPr>
          <w:rFonts w:cs="Times New Roman"/>
        </w:rPr>
        <w:t>работающее в несколько этапов.</w:t>
      </w:r>
    </w:p>
    <w:p w:rsidR="004D77D3" w:rsidRDefault="004D77D3" w:rsidP="00F9444E">
      <w:pPr>
        <w:pStyle w:val="a5"/>
        <w:numPr>
          <w:ilvl w:val="0"/>
          <w:numId w:val="6"/>
        </w:numPr>
        <w:rPr>
          <w:rFonts w:cs="Times New Roman"/>
        </w:rPr>
      </w:pPr>
      <w:r>
        <w:rPr>
          <w:rFonts w:cs="Times New Roman"/>
        </w:rPr>
        <w:t>Формирование матриц задачи (3.4.2);</w:t>
      </w:r>
    </w:p>
    <w:p w:rsidR="004D77D3" w:rsidRDefault="004D77D3" w:rsidP="00F9444E">
      <w:pPr>
        <w:pStyle w:val="a5"/>
        <w:numPr>
          <w:ilvl w:val="0"/>
          <w:numId w:val="6"/>
        </w:numPr>
        <w:rPr>
          <w:rFonts w:cs="Times New Roman"/>
        </w:rPr>
      </w:pPr>
      <w:r>
        <w:rPr>
          <w:rFonts w:cs="Times New Roman"/>
        </w:rPr>
        <w:t xml:space="preserve">Вычисление </w:t>
      </w:r>
      <w:proofErr w:type="gramStart"/>
      <w:r>
        <w:rPr>
          <w:rFonts w:cs="Times New Roman"/>
        </w:rPr>
        <w:t>постоянной</w:t>
      </w:r>
      <w:proofErr w:type="gramEnd"/>
      <w:r>
        <w:rPr>
          <w:rFonts w:cs="Times New Roman"/>
        </w:rPr>
        <w:t xml:space="preserve"> распространения γ для каждого значения волнового </w:t>
      </w:r>
      <w:r>
        <w:rPr>
          <w:rFonts w:cs="Times New Roman"/>
          <w:lang w:val="en-US"/>
        </w:rPr>
        <w:t>k</w:t>
      </w:r>
      <w:r>
        <w:rPr>
          <w:rFonts w:cs="Times New Roman"/>
        </w:rPr>
        <w:t>;</w:t>
      </w:r>
    </w:p>
    <w:p w:rsidR="004D77D3" w:rsidRDefault="004D77D3" w:rsidP="00F9444E">
      <w:pPr>
        <w:pStyle w:val="a5"/>
        <w:numPr>
          <w:ilvl w:val="0"/>
          <w:numId w:val="6"/>
        </w:numPr>
        <w:rPr>
          <w:rFonts w:cs="Times New Roman"/>
        </w:rPr>
      </w:pPr>
      <w:r>
        <w:rPr>
          <w:rFonts w:cs="Times New Roman"/>
        </w:rPr>
        <w:t>Сборка всех γ в массив, отображающий дисперсионную кривую;</w:t>
      </w:r>
    </w:p>
    <w:p w:rsidR="004D77D3" w:rsidRDefault="004D77D3" w:rsidP="00F9444E">
      <w:pPr>
        <w:pStyle w:val="a5"/>
        <w:numPr>
          <w:ilvl w:val="0"/>
          <w:numId w:val="6"/>
        </w:numPr>
        <w:rPr>
          <w:rFonts w:cs="Times New Roman"/>
        </w:rPr>
      </w:pPr>
      <w:r>
        <w:rPr>
          <w:rFonts w:cs="Times New Roman"/>
        </w:rPr>
        <w:t xml:space="preserve">При заданной опции – вычисление критических </w:t>
      </w:r>
      <w:r w:rsidR="00551A90">
        <w:rPr>
          <w:rFonts w:cs="Times New Roman"/>
        </w:rPr>
        <w:t>условий</w:t>
      </w:r>
      <w:r>
        <w:rPr>
          <w:rFonts w:cs="Times New Roman"/>
        </w:rPr>
        <w:t xml:space="preserve"> предельного затухания волн.</w:t>
      </w:r>
    </w:p>
    <w:p w:rsidR="006A65D6" w:rsidRDefault="006A65D6" w:rsidP="00F9444E">
      <w:pPr>
        <w:pStyle w:val="a5"/>
        <w:rPr>
          <w:rFonts w:cs="Times New Roman"/>
        </w:rPr>
      </w:pPr>
      <w:r>
        <w:rPr>
          <w:rFonts w:cs="Times New Roman"/>
        </w:rPr>
        <w:t>Таким образом, была разработана схема многоступенчатого взаимодействия составляющих вычислительного ядра на основе пользовательских данных.</w:t>
      </w:r>
    </w:p>
    <w:p w:rsidR="006A65D6" w:rsidRDefault="006A65D6" w:rsidP="006A65D6">
      <w:pPr>
        <w:pStyle w:val="a5"/>
        <w:outlineLvl w:val="1"/>
        <w:rPr>
          <w:rFonts w:cs="Times New Roman"/>
        </w:rPr>
      </w:pPr>
    </w:p>
    <w:p w:rsidR="00116026" w:rsidRPr="00A163CE" w:rsidRDefault="00116026" w:rsidP="00A163CE">
      <w:pPr>
        <w:pStyle w:val="a5"/>
        <w:numPr>
          <w:ilvl w:val="1"/>
          <w:numId w:val="2"/>
        </w:numPr>
        <w:ind w:left="284" w:hanging="284"/>
        <w:jc w:val="center"/>
        <w:outlineLvl w:val="1"/>
        <w:rPr>
          <w:rFonts w:cs="Times New Roman"/>
          <w:b/>
        </w:rPr>
      </w:pPr>
      <w:bookmarkStart w:id="13" w:name="_Toc355215634"/>
      <w:r w:rsidRPr="00A163CE">
        <w:rPr>
          <w:rFonts w:cs="Times New Roman"/>
          <w:b/>
        </w:rPr>
        <w:t>Схема классов программы</w:t>
      </w:r>
      <w:bookmarkEnd w:id="13"/>
    </w:p>
    <w:p w:rsidR="0009678F" w:rsidRPr="00F5665B" w:rsidRDefault="0009678F" w:rsidP="0009678F">
      <w:pPr>
        <w:pStyle w:val="a4"/>
        <w:rPr>
          <w:rFonts w:cs="Times New Roman"/>
        </w:rPr>
      </w:pPr>
    </w:p>
    <w:p w:rsidR="00EB1685" w:rsidRDefault="006A65D6" w:rsidP="00F9444E">
      <w:pPr>
        <w:pStyle w:val="a5"/>
        <w:rPr>
          <w:rFonts w:cs="Times New Roman"/>
        </w:rPr>
      </w:pPr>
      <w:r>
        <w:rPr>
          <w:rFonts w:cs="Times New Roman"/>
        </w:rPr>
        <w:t>Ниже представлен</w:t>
      </w:r>
      <w:r w:rsidR="004A081C">
        <w:rPr>
          <w:rFonts w:cs="Times New Roman"/>
        </w:rPr>
        <w:t>ы</w:t>
      </w:r>
      <w:r>
        <w:rPr>
          <w:rFonts w:cs="Times New Roman"/>
        </w:rPr>
        <w:t xml:space="preserve"> схем</w:t>
      </w:r>
      <w:r w:rsidR="00EB1685">
        <w:rPr>
          <w:rFonts w:cs="Times New Roman"/>
        </w:rPr>
        <w:t>ы:</w:t>
      </w:r>
    </w:p>
    <w:p w:rsidR="00EB1685" w:rsidRDefault="00EB1685" w:rsidP="00F9444E">
      <w:pPr>
        <w:pStyle w:val="a5"/>
        <w:numPr>
          <w:ilvl w:val="0"/>
          <w:numId w:val="7"/>
        </w:numPr>
        <w:ind w:left="993" w:hanging="284"/>
        <w:rPr>
          <w:rFonts w:cs="Times New Roman"/>
        </w:rPr>
      </w:pPr>
      <w:r>
        <w:rPr>
          <w:rFonts w:cs="Times New Roman"/>
        </w:rPr>
        <w:t>Общая схема работы приложения;</w:t>
      </w:r>
    </w:p>
    <w:p w:rsidR="00EB1685" w:rsidRDefault="00EB1685" w:rsidP="00F9444E">
      <w:pPr>
        <w:pStyle w:val="a5"/>
        <w:numPr>
          <w:ilvl w:val="0"/>
          <w:numId w:val="7"/>
        </w:numPr>
        <w:ind w:left="993" w:hanging="284"/>
        <w:rPr>
          <w:rFonts w:cs="Times New Roman"/>
        </w:rPr>
      </w:pPr>
      <w:r>
        <w:rPr>
          <w:rFonts w:cs="Times New Roman"/>
        </w:rPr>
        <w:t xml:space="preserve">Схема </w:t>
      </w:r>
      <w:r w:rsidR="006A65D6">
        <w:rPr>
          <w:rFonts w:cs="Times New Roman"/>
        </w:rPr>
        <w:t>классов программы</w:t>
      </w:r>
      <w:r w:rsidR="006C6F01">
        <w:rPr>
          <w:rFonts w:cs="Times New Roman"/>
        </w:rPr>
        <w:t xml:space="preserve"> и</w:t>
      </w:r>
      <w:r w:rsidR="00914531">
        <w:rPr>
          <w:rFonts w:cs="Times New Roman"/>
        </w:rPr>
        <w:t xml:space="preserve"> их основных методов, используемых для вычисления</w:t>
      </w:r>
      <w:r>
        <w:rPr>
          <w:rFonts w:cs="Times New Roman"/>
        </w:rPr>
        <w:t>.</w:t>
      </w:r>
    </w:p>
    <w:p w:rsidR="00EB1685" w:rsidRDefault="00EB1685" w:rsidP="00F9444E">
      <w:pPr>
        <w:pStyle w:val="a5"/>
        <w:rPr>
          <w:rFonts w:cs="Times New Roman"/>
        </w:rPr>
      </w:pPr>
    </w:p>
    <w:p w:rsidR="007B6BC8" w:rsidRDefault="007B6BC8" w:rsidP="00F9444E">
      <w:pPr>
        <w:pStyle w:val="a5"/>
        <w:rPr>
          <w:rFonts w:cs="Times New Roman"/>
        </w:rPr>
      </w:pPr>
    </w:p>
    <w:p w:rsidR="006A65D6" w:rsidRDefault="007B6BC8" w:rsidP="00272976">
      <w:pPr>
        <w:pStyle w:val="a5"/>
        <w:ind w:firstLine="0"/>
        <w:jc w:val="center"/>
        <w:rPr>
          <w:rFonts w:cs="Times New Roman"/>
        </w:rPr>
      </w:pPr>
      <w:r>
        <w:rPr>
          <w:rFonts w:cs="Times New Roman"/>
          <w:noProof/>
          <w:lang w:eastAsia="ru-RU"/>
        </w:rPr>
        <w:drawing>
          <wp:inline distT="0" distB="0" distL="0" distR="0" wp14:anchorId="345C9E5E" wp14:editId="60345769">
            <wp:extent cx="4211122" cy="4008664"/>
            <wp:effectExtent l="0" t="0" r="0" b="0"/>
            <wp:docPr id="4" name="Рисунок 4" descr="C:\Users\Sloth\Downloads\Схема взаим графики и яд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Users\Sloth\Downloads\Схема взаим графики и ядр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5975" cy="4013284"/>
                    </a:xfrm>
                    <a:prstGeom prst="rect">
                      <a:avLst/>
                    </a:prstGeom>
                    <a:noFill/>
                    <a:ln>
                      <a:noFill/>
                    </a:ln>
                  </pic:spPr>
                </pic:pic>
              </a:graphicData>
            </a:graphic>
          </wp:inline>
        </w:drawing>
      </w:r>
    </w:p>
    <w:p w:rsidR="007B6BC8" w:rsidRDefault="00AB7E50" w:rsidP="00F9444E">
      <w:pPr>
        <w:pStyle w:val="a5"/>
        <w:ind w:firstLine="0"/>
        <w:rPr>
          <w:rFonts w:cs="Times New Roman"/>
        </w:rPr>
      </w:pPr>
      <w:r>
        <w:rPr>
          <w:rFonts w:cs="Times New Roman"/>
        </w:rPr>
        <w:t>Рисунок 4.3</w:t>
      </w:r>
      <w:r w:rsidR="007B6BC8">
        <w:rPr>
          <w:rFonts w:cs="Times New Roman"/>
        </w:rPr>
        <w:t>.1. Схема взаимодействия графической оболочки и ядра.</w:t>
      </w:r>
    </w:p>
    <w:p w:rsidR="007B6BC8" w:rsidRDefault="007B6BC8" w:rsidP="00F9444E">
      <w:pPr>
        <w:pStyle w:val="a5"/>
        <w:ind w:firstLine="0"/>
        <w:rPr>
          <w:rFonts w:cs="Times New Roman"/>
        </w:rPr>
      </w:pPr>
    </w:p>
    <w:p w:rsidR="007B6BC8" w:rsidRDefault="00AB7E50" w:rsidP="00272976">
      <w:pPr>
        <w:pStyle w:val="a5"/>
        <w:ind w:firstLine="0"/>
        <w:jc w:val="center"/>
        <w:rPr>
          <w:rFonts w:cs="Times New Roman"/>
        </w:rPr>
      </w:pPr>
      <w:r>
        <w:rPr>
          <w:rFonts w:cs="Times New Roman"/>
          <w:noProof/>
          <w:lang w:eastAsia="ru-RU"/>
        </w:rPr>
        <w:drawing>
          <wp:inline distT="0" distB="0" distL="0" distR="0" wp14:anchorId="530A3A20" wp14:editId="4A64B571">
            <wp:extent cx="4700123" cy="3665764"/>
            <wp:effectExtent l="0" t="0" r="5715" b="0"/>
            <wp:docPr id="7" name="Рисунок 7" descr="C:\Users\Sloth\Downloads\Схема классов(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Users\Sloth\Downloads\Схема классов(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0123" cy="3665764"/>
                    </a:xfrm>
                    <a:prstGeom prst="rect">
                      <a:avLst/>
                    </a:prstGeom>
                    <a:noFill/>
                    <a:ln>
                      <a:noFill/>
                    </a:ln>
                  </pic:spPr>
                </pic:pic>
              </a:graphicData>
            </a:graphic>
          </wp:inline>
        </w:drawing>
      </w:r>
    </w:p>
    <w:p w:rsidR="00AB7E50" w:rsidRDefault="00AB7E50" w:rsidP="00F9444E">
      <w:pPr>
        <w:pStyle w:val="a5"/>
        <w:ind w:firstLine="0"/>
        <w:rPr>
          <w:rFonts w:cs="Times New Roman"/>
        </w:rPr>
      </w:pPr>
      <w:r>
        <w:rPr>
          <w:rFonts w:cs="Times New Roman"/>
        </w:rPr>
        <w:t>Рисунок 4.3.2.</w:t>
      </w:r>
      <w:r w:rsidR="006C6F01">
        <w:rPr>
          <w:rFonts w:cs="Times New Roman"/>
        </w:rPr>
        <w:t xml:space="preserve"> Схема классов программы</w:t>
      </w:r>
    </w:p>
    <w:p w:rsidR="006A65D6" w:rsidRPr="00F5665B" w:rsidRDefault="006A65D6" w:rsidP="006A65D6">
      <w:pPr>
        <w:pStyle w:val="a5"/>
        <w:outlineLvl w:val="1"/>
        <w:rPr>
          <w:rFonts w:cs="Times New Roman"/>
        </w:rPr>
      </w:pPr>
    </w:p>
    <w:p w:rsidR="00116026" w:rsidRPr="00C27119" w:rsidRDefault="00116026" w:rsidP="00C27119">
      <w:pPr>
        <w:pStyle w:val="a5"/>
        <w:numPr>
          <w:ilvl w:val="1"/>
          <w:numId w:val="2"/>
        </w:numPr>
        <w:ind w:left="284" w:hanging="284"/>
        <w:jc w:val="center"/>
        <w:outlineLvl w:val="1"/>
        <w:rPr>
          <w:rFonts w:cs="Times New Roman"/>
          <w:b/>
        </w:rPr>
      </w:pPr>
      <w:bookmarkStart w:id="14" w:name="_Toc355215635"/>
      <w:r w:rsidRPr="00C27119">
        <w:rPr>
          <w:rFonts w:cs="Times New Roman"/>
          <w:b/>
        </w:rPr>
        <w:lastRenderedPageBreak/>
        <w:t>Графическая оболочка</w:t>
      </w:r>
      <w:bookmarkEnd w:id="14"/>
    </w:p>
    <w:p w:rsidR="0009678F" w:rsidRDefault="0009678F" w:rsidP="0009678F">
      <w:pPr>
        <w:pStyle w:val="a5"/>
        <w:outlineLvl w:val="1"/>
        <w:rPr>
          <w:rFonts w:cs="Times New Roman"/>
        </w:rPr>
      </w:pPr>
    </w:p>
    <w:p w:rsidR="00F9444E" w:rsidRDefault="00A0236D" w:rsidP="00F9444E">
      <w:pPr>
        <w:pStyle w:val="a5"/>
        <w:rPr>
          <w:rFonts w:cs="Times New Roman"/>
        </w:rPr>
      </w:pPr>
      <w:r>
        <w:rPr>
          <w:rFonts w:cs="Times New Roman"/>
        </w:rPr>
        <w:t>Рассмотрим подробнее элементы графической оболочки разработанного приложения.</w:t>
      </w:r>
    </w:p>
    <w:p w:rsidR="00A0236D" w:rsidRDefault="00A0236D" w:rsidP="00F9444E">
      <w:pPr>
        <w:pStyle w:val="a5"/>
        <w:rPr>
          <w:rFonts w:cs="Times New Roman"/>
        </w:rPr>
      </w:pPr>
    </w:p>
    <w:p w:rsidR="00A0236D" w:rsidRPr="00C27119" w:rsidRDefault="00A0236D" w:rsidP="00C27119">
      <w:pPr>
        <w:pStyle w:val="a5"/>
        <w:numPr>
          <w:ilvl w:val="2"/>
          <w:numId w:val="2"/>
        </w:numPr>
        <w:ind w:left="284" w:hanging="284"/>
        <w:jc w:val="center"/>
        <w:outlineLvl w:val="2"/>
        <w:rPr>
          <w:rFonts w:cs="Times New Roman"/>
          <w:b/>
        </w:rPr>
      </w:pPr>
      <w:bookmarkStart w:id="15" w:name="_Toc355215636"/>
      <w:r w:rsidRPr="00C27119">
        <w:rPr>
          <w:rFonts w:cs="Times New Roman"/>
          <w:b/>
        </w:rPr>
        <w:t>Окно ввода данных</w:t>
      </w:r>
      <w:bookmarkEnd w:id="15"/>
    </w:p>
    <w:p w:rsidR="00203689" w:rsidRDefault="00203689" w:rsidP="00203689">
      <w:pPr>
        <w:pStyle w:val="a5"/>
        <w:rPr>
          <w:rFonts w:cs="Times New Roman"/>
        </w:rPr>
      </w:pPr>
    </w:p>
    <w:p w:rsidR="00BA3536" w:rsidRDefault="00BA3536" w:rsidP="00A0236D">
      <w:pPr>
        <w:pStyle w:val="a5"/>
        <w:rPr>
          <w:rFonts w:cs="Times New Roman"/>
          <w:lang w:val="en-US"/>
        </w:rPr>
      </w:pPr>
      <w:r>
        <w:rPr>
          <w:noProof/>
          <w:lang w:eastAsia="ru-RU"/>
        </w:rPr>
        <w:drawing>
          <wp:inline distT="0" distB="0" distL="0" distR="0" wp14:anchorId="2FDB89F1" wp14:editId="1C6CB886">
            <wp:extent cx="5010150" cy="4581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0150" cy="4581525"/>
                    </a:xfrm>
                    <a:prstGeom prst="rect">
                      <a:avLst/>
                    </a:prstGeom>
                  </pic:spPr>
                </pic:pic>
              </a:graphicData>
            </a:graphic>
          </wp:inline>
        </w:drawing>
      </w:r>
    </w:p>
    <w:p w:rsidR="00A0236D" w:rsidRDefault="0016012D" w:rsidP="00A0236D">
      <w:pPr>
        <w:pStyle w:val="a5"/>
        <w:rPr>
          <w:rFonts w:cs="Times New Roman"/>
        </w:rPr>
      </w:pPr>
      <w:r>
        <w:rPr>
          <w:rFonts w:cs="Times New Roman"/>
        </w:rPr>
        <w:t>Рисунок 4.4.1. Окно ввода данных</w:t>
      </w:r>
    </w:p>
    <w:p w:rsidR="00BA3536" w:rsidRPr="007B00CC" w:rsidRDefault="00BA3536" w:rsidP="00A0236D">
      <w:pPr>
        <w:pStyle w:val="a5"/>
        <w:rPr>
          <w:rFonts w:cs="Times New Roman"/>
        </w:rPr>
      </w:pPr>
    </w:p>
    <w:p w:rsidR="0016012D" w:rsidRDefault="0016012D" w:rsidP="00A0236D">
      <w:pPr>
        <w:pStyle w:val="a5"/>
        <w:rPr>
          <w:rFonts w:cs="Times New Roman"/>
        </w:rPr>
      </w:pPr>
      <w:r>
        <w:rPr>
          <w:rFonts w:cs="Times New Roman"/>
        </w:rPr>
        <w:t>Для удобства пользователя было решено</w:t>
      </w:r>
      <w:r w:rsidR="00CD18EB">
        <w:rPr>
          <w:rFonts w:cs="Times New Roman"/>
        </w:rPr>
        <w:t xml:space="preserve"> сформировать единое окно ввода данных, чтобы пользователь мог единовременно ввести все необходимые данные и при необходимости редактировать и проверять их в одном и том же окне.</w:t>
      </w:r>
    </w:p>
    <w:p w:rsidR="00CD18EB" w:rsidRDefault="00CD18EB" w:rsidP="00A0236D">
      <w:pPr>
        <w:pStyle w:val="a5"/>
        <w:rPr>
          <w:rFonts w:cs="Times New Roman"/>
        </w:rPr>
      </w:pPr>
      <w:r>
        <w:rPr>
          <w:rFonts w:cs="Times New Roman"/>
        </w:rPr>
        <w:t>Начальными данными, которые необходимо ввести для работы приложения являются:</w:t>
      </w:r>
    </w:p>
    <w:p w:rsidR="00CD18EB" w:rsidRDefault="00CD18EB" w:rsidP="00CD18EB">
      <w:pPr>
        <w:pStyle w:val="a5"/>
        <w:numPr>
          <w:ilvl w:val="0"/>
          <w:numId w:val="8"/>
        </w:numPr>
        <w:rPr>
          <w:rFonts w:cs="Times New Roman"/>
        </w:rPr>
      </w:pPr>
      <w:r>
        <w:rPr>
          <w:rFonts w:cs="Times New Roman"/>
        </w:rPr>
        <w:t>Характеристики слоёв волновода: радиусы и соответствующие им диэлектрические проницаемости</w:t>
      </w:r>
    </w:p>
    <w:p w:rsidR="00CD18EB" w:rsidRDefault="00CD18EB" w:rsidP="00CD18EB">
      <w:pPr>
        <w:pStyle w:val="a5"/>
        <w:numPr>
          <w:ilvl w:val="0"/>
          <w:numId w:val="8"/>
        </w:numPr>
        <w:rPr>
          <w:rFonts w:cs="Times New Roman"/>
        </w:rPr>
      </w:pPr>
      <w:r>
        <w:rPr>
          <w:rFonts w:cs="Times New Roman"/>
        </w:rPr>
        <w:t>Номер моды</w:t>
      </w:r>
    </w:p>
    <w:p w:rsidR="00CD18EB" w:rsidRDefault="00CD18EB" w:rsidP="00CD18EB">
      <w:pPr>
        <w:pStyle w:val="a5"/>
        <w:numPr>
          <w:ilvl w:val="0"/>
          <w:numId w:val="8"/>
        </w:numPr>
        <w:rPr>
          <w:rFonts w:cs="Times New Roman"/>
        </w:rPr>
      </w:pPr>
      <w:r>
        <w:rPr>
          <w:rFonts w:cs="Times New Roman"/>
        </w:rPr>
        <w:t>Номера дисперсионных кривых</w:t>
      </w:r>
    </w:p>
    <w:p w:rsidR="00CD18EB" w:rsidRDefault="00CD18EB" w:rsidP="00CD18EB">
      <w:pPr>
        <w:pStyle w:val="a5"/>
        <w:numPr>
          <w:ilvl w:val="0"/>
          <w:numId w:val="8"/>
        </w:numPr>
        <w:rPr>
          <w:rFonts w:cs="Times New Roman"/>
        </w:rPr>
      </w:pPr>
      <w:r>
        <w:rPr>
          <w:rFonts w:cs="Times New Roman"/>
        </w:rPr>
        <w:t xml:space="preserve">Изменение волнового числа </w:t>
      </w:r>
      <w:r>
        <w:rPr>
          <w:rFonts w:cs="Times New Roman"/>
          <w:lang w:val="en-US"/>
        </w:rPr>
        <w:t>k</w:t>
      </w:r>
    </w:p>
    <w:p w:rsidR="00CD18EB" w:rsidRPr="00BA3536" w:rsidRDefault="00CD18EB" w:rsidP="00CD18EB">
      <w:pPr>
        <w:pStyle w:val="a5"/>
        <w:numPr>
          <w:ilvl w:val="0"/>
          <w:numId w:val="8"/>
        </w:numPr>
        <w:rPr>
          <w:rFonts w:cs="Times New Roman"/>
        </w:rPr>
      </w:pPr>
      <w:r>
        <w:rPr>
          <w:rFonts w:cs="Times New Roman"/>
        </w:rPr>
        <w:lastRenderedPageBreak/>
        <w:t>При необходимости: шаг изменения радиуса при подсчёте критических условий предельного затухания для двухслойных волноводов</w:t>
      </w:r>
    </w:p>
    <w:p w:rsidR="00BA3536" w:rsidRPr="007B00CC" w:rsidRDefault="00BA3536" w:rsidP="00BA3536">
      <w:pPr>
        <w:pStyle w:val="a5"/>
        <w:rPr>
          <w:rFonts w:cs="Times New Roman"/>
        </w:rPr>
      </w:pPr>
    </w:p>
    <w:p w:rsidR="00BA3536" w:rsidRDefault="00BA3536" w:rsidP="00BA3536">
      <w:pPr>
        <w:pStyle w:val="a5"/>
        <w:rPr>
          <w:rFonts w:cs="Times New Roman"/>
        </w:rPr>
      </w:pPr>
      <w:r>
        <w:rPr>
          <w:noProof/>
          <w:lang w:eastAsia="ru-RU"/>
        </w:rPr>
        <w:drawing>
          <wp:inline distT="0" distB="0" distL="0" distR="0" wp14:anchorId="2A8213C2" wp14:editId="45AC314F">
            <wp:extent cx="4610280" cy="42158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0179" cy="4215773"/>
                    </a:xfrm>
                    <a:prstGeom prst="rect">
                      <a:avLst/>
                    </a:prstGeom>
                  </pic:spPr>
                </pic:pic>
              </a:graphicData>
            </a:graphic>
          </wp:inline>
        </w:drawing>
      </w:r>
    </w:p>
    <w:p w:rsidR="00203689" w:rsidRDefault="00203689" w:rsidP="00203689">
      <w:pPr>
        <w:pStyle w:val="a5"/>
        <w:rPr>
          <w:rFonts w:cs="Times New Roman"/>
        </w:rPr>
      </w:pPr>
      <w:r>
        <w:rPr>
          <w:rFonts w:cs="Times New Roman"/>
        </w:rPr>
        <w:t>Рисунок 4.4.2. Окно ввода данных с заполненными данными</w:t>
      </w:r>
    </w:p>
    <w:p w:rsidR="00BA3536" w:rsidRPr="007B00CC" w:rsidRDefault="00BA3536" w:rsidP="00CD18EB">
      <w:pPr>
        <w:pStyle w:val="a5"/>
        <w:rPr>
          <w:rFonts w:cs="Times New Roman"/>
        </w:rPr>
      </w:pPr>
    </w:p>
    <w:p w:rsidR="00CD18EB" w:rsidRDefault="00203689" w:rsidP="00CD18EB">
      <w:pPr>
        <w:pStyle w:val="a5"/>
        <w:rPr>
          <w:rFonts w:cs="Times New Roman"/>
        </w:rPr>
      </w:pPr>
      <w:r>
        <w:rPr>
          <w:rFonts w:cs="Times New Roman"/>
        </w:rPr>
        <w:t>После ввода данных надо нажать кнопку «Рассчитать» и будет инициализировано вычислительное ядро. При этом на экране возникнет Окно отображения прогресса</w:t>
      </w:r>
    </w:p>
    <w:p w:rsidR="00C27119" w:rsidRDefault="00C27119" w:rsidP="00CD18EB">
      <w:pPr>
        <w:pStyle w:val="a5"/>
        <w:rPr>
          <w:rFonts w:cs="Times New Roman"/>
        </w:rPr>
      </w:pPr>
    </w:p>
    <w:p w:rsidR="00A0236D" w:rsidRPr="00C27119" w:rsidRDefault="00A0236D" w:rsidP="00C27119">
      <w:pPr>
        <w:pStyle w:val="a5"/>
        <w:numPr>
          <w:ilvl w:val="2"/>
          <w:numId w:val="2"/>
        </w:numPr>
        <w:ind w:left="284" w:hanging="284"/>
        <w:jc w:val="center"/>
        <w:outlineLvl w:val="2"/>
        <w:rPr>
          <w:rFonts w:cs="Times New Roman"/>
          <w:b/>
        </w:rPr>
      </w:pPr>
      <w:bookmarkStart w:id="16" w:name="_Toc355215637"/>
      <w:r w:rsidRPr="00C27119">
        <w:rPr>
          <w:rFonts w:cs="Times New Roman"/>
          <w:b/>
        </w:rPr>
        <w:t>Окно отображения прогресса</w:t>
      </w:r>
      <w:bookmarkEnd w:id="16"/>
    </w:p>
    <w:p w:rsidR="00203689" w:rsidRDefault="00203689" w:rsidP="00203689">
      <w:pPr>
        <w:pStyle w:val="a5"/>
        <w:rPr>
          <w:rFonts w:cs="Times New Roman"/>
        </w:rPr>
      </w:pPr>
    </w:p>
    <w:p w:rsidR="00BA3536" w:rsidRDefault="00BA3536" w:rsidP="00BA3536">
      <w:pPr>
        <w:pStyle w:val="a5"/>
        <w:ind w:firstLine="0"/>
        <w:jc w:val="center"/>
        <w:rPr>
          <w:rFonts w:cs="Times New Roman"/>
          <w:lang w:val="en-US"/>
        </w:rPr>
      </w:pPr>
      <w:r>
        <w:rPr>
          <w:rFonts w:cs="Times New Roman"/>
        </w:rPr>
        <w:t>а)</w:t>
      </w:r>
      <w:r w:rsidR="00D540E7">
        <w:rPr>
          <w:rFonts w:cs="Times New Roman"/>
        </w:rPr>
        <w:t xml:space="preserve"> </w:t>
      </w:r>
      <w:r>
        <w:rPr>
          <w:noProof/>
          <w:lang w:eastAsia="ru-RU"/>
        </w:rPr>
        <w:drawing>
          <wp:inline distT="0" distB="0" distL="0" distR="0" wp14:anchorId="2A54A64B" wp14:editId="0C7C4A90">
            <wp:extent cx="4793381" cy="1314756"/>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89060" cy="1313571"/>
                    </a:xfrm>
                    <a:prstGeom prst="rect">
                      <a:avLst/>
                    </a:prstGeom>
                  </pic:spPr>
                </pic:pic>
              </a:graphicData>
            </a:graphic>
          </wp:inline>
        </w:drawing>
      </w:r>
    </w:p>
    <w:p w:rsidR="00BA3536" w:rsidRDefault="00BA3536" w:rsidP="00BA3536">
      <w:pPr>
        <w:pStyle w:val="a5"/>
        <w:ind w:firstLine="0"/>
        <w:jc w:val="center"/>
        <w:rPr>
          <w:rFonts w:cs="Times New Roman"/>
        </w:rPr>
      </w:pPr>
      <w:r>
        <w:rPr>
          <w:rFonts w:cs="Times New Roman"/>
        </w:rPr>
        <w:lastRenderedPageBreak/>
        <w:t>б)</w:t>
      </w:r>
      <w:r w:rsidR="00D540E7">
        <w:rPr>
          <w:rFonts w:cs="Times New Roman"/>
        </w:rPr>
        <w:t xml:space="preserve"> </w:t>
      </w:r>
      <w:r>
        <w:rPr>
          <w:noProof/>
          <w:lang w:eastAsia="ru-RU"/>
        </w:rPr>
        <w:drawing>
          <wp:inline distT="0" distB="0" distL="0" distR="0" wp14:anchorId="2379329A" wp14:editId="7B96FA69">
            <wp:extent cx="4706754" cy="1290996"/>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02511" cy="1289832"/>
                    </a:xfrm>
                    <a:prstGeom prst="rect">
                      <a:avLst/>
                    </a:prstGeom>
                  </pic:spPr>
                </pic:pic>
              </a:graphicData>
            </a:graphic>
          </wp:inline>
        </w:drawing>
      </w:r>
    </w:p>
    <w:p w:rsidR="00934500" w:rsidRDefault="00934500" w:rsidP="00BA3536">
      <w:pPr>
        <w:pStyle w:val="a5"/>
        <w:ind w:firstLine="0"/>
        <w:jc w:val="center"/>
        <w:rPr>
          <w:rFonts w:cs="Times New Roman"/>
          <w:lang w:val="en-US"/>
        </w:rPr>
      </w:pPr>
      <w:r>
        <w:rPr>
          <w:rFonts w:cs="Times New Roman"/>
        </w:rPr>
        <w:t>в)</w:t>
      </w:r>
      <w:r w:rsidRPr="00934500">
        <w:rPr>
          <w:noProof/>
          <w:lang w:eastAsia="ru-RU"/>
        </w:rPr>
        <w:t xml:space="preserve"> </w:t>
      </w:r>
      <w:r>
        <w:rPr>
          <w:noProof/>
          <w:lang w:eastAsia="ru-RU"/>
        </w:rPr>
        <w:drawing>
          <wp:inline distT="0" distB="0" distL="0" distR="0" wp14:anchorId="380D52EF" wp14:editId="3AC1D2EC">
            <wp:extent cx="4706754" cy="1290996"/>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4720" cy="1290438"/>
                    </a:xfrm>
                    <a:prstGeom prst="rect">
                      <a:avLst/>
                    </a:prstGeom>
                  </pic:spPr>
                </pic:pic>
              </a:graphicData>
            </a:graphic>
          </wp:inline>
        </w:drawing>
      </w:r>
    </w:p>
    <w:p w:rsidR="00BA3536" w:rsidRDefault="00C50B67" w:rsidP="00BA3536">
      <w:pPr>
        <w:pStyle w:val="a5"/>
        <w:ind w:firstLine="0"/>
        <w:jc w:val="center"/>
        <w:rPr>
          <w:rFonts w:cs="Times New Roman"/>
          <w:lang w:val="en-US"/>
        </w:rPr>
      </w:pPr>
      <w:r>
        <w:rPr>
          <w:rFonts w:cs="Times New Roman"/>
        </w:rPr>
        <w:t>г</w:t>
      </w:r>
      <w:r w:rsidR="00BA3536">
        <w:rPr>
          <w:rFonts w:cs="Times New Roman"/>
        </w:rPr>
        <w:t>)</w:t>
      </w:r>
      <w:r w:rsidR="00D540E7">
        <w:rPr>
          <w:rFonts w:cs="Times New Roman"/>
        </w:rPr>
        <w:t xml:space="preserve"> </w:t>
      </w:r>
      <w:r w:rsidR="00BA3536">
        <w:rPr>
          <w:noProof/>
          <w:lang w:eastAsia="ru-RU"/>
        </w:rPr>
        <w:drawing>
          <wp:inline distT="0" distB="0" distL="0" distR="0" wp14:anchorId="6A117E63" wp14:editId="3C2A798D">
            <wp:extent cx="4677878" cy="12830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3661" cy="1281918"/>
                    </a:xfrm>
                    <a:prstGeom prst="rect">
                      <a:avLst/>
                    </a:prstGeom>
                  </pic:spPr>
                </pic:pic>
              </a:graphicData>
            </a:graphic>
          </wp:inline>
        </w:drawing>
      </w:r>
    </w:p>
    <w:p w:rsidR="00203689" w:rsidRDefault="00A67616" w:rsidP="00203689">
      <w:pPr>
        <w:pStyle w:val="a5"/>
        <w:rPr>
          <w:rFonts w:cs="Times New Roman"/>
        </w:rPr>
      </w:pPr>
      <w:r>
        <w:rPr>
          <w:rFonts w:cs="Times New Roman"/>
        </w:rPr>
        <w:t>Рисунок 4.4.3. Окно отображения прогресса</w:t>
      </w:r>
      <w:r w:rsidR="00BA3536">
        <w:rPr>
          <w:rFonts w:cs="Times New Roman"/>
        </w:rPr>
        <w:t>. а) сразу после начала расчётов; б) в процессе; в) завершение процесса</w:t>
      </w:r>
      <w:r w:rsidR="00C50B67">
        <w:rPr>
          <w:rFonts w:cs="Times New Roman"/>
        </w:rPr>
        <w:t>; г) процесс завершён</w:t>
      </w:r>
      <w:r w:rsidR="00BA3536">
        <w:rPr>
          <w:rFonts w:cs="Times New Roman"/>
        </w:rPr>
        <w:t>.</w:t>
      </w:r>
    </w:p>
    <w:p w:rsidR="00BA3536" w:rsidRDefault="00BA3536" w:rsidP="00203689">
      <w:pPr>
        <w:pStyle w:val="a5"/>
        <w:rPr>
          <w:rFonts w:cs="Times New Roman"/>
        </w:rPr>
      </w:pPr>
    </w:p>
    <w:p w:rsidR="00A67616" w:rsidRDefault="00A67616" w:rsidP="00203689">
      <w:pPr>
        <w:pStyle w:val="a5"/>
        <w:rPr>
          <w:rFonts w:cs="Times New Roman"/>
        </w:rPr>
      </w:pPr>
      <w:r>
        <w:rPr>
          <w:rFonts w:cs="Times New Roman"/>
        </w:rPr>
        <w:t>Данное окно показывает текущий прогре</w:t>
      </w:r>
      <w:proofErr w:type="gramStart"/>
      <w:r>
        <w:rPr>
          <w:rFonts w:cs="Times New Roman"/>
        </w:rPr>
        <w:t>сс в пр</w:t>
      </w:r>
      <w:proofErr w:type="gramEnd"/>
      <w:r>
        <w:rPr>
          <w:rFonts w:cs="Times New Roman"/>
        </w:rPr>
        <w:t>оцентах и оставшееся время до конца вычислений. В любой момент вычисления можно прервать и вернуться к Окну вв</w:t>
      </w:r>
      <w:r w:rsidR="00BA3536">
        <w:rPr>
          <w:rFonts w:cs="Times New Roman"/>
        </w:rPr>
        <w:t>ода данных, нажав кнопку «Отменить</w:t>
      </w:r>
      <w:r>
        <w:rPr>
          <w:rFonts w:cs="Times New Roman"/>
        </w:rPr>
        <w:t>». По окончании вычислений нужно нажать кнопку «Ок», чтобы увидеть результат вычислений.</w:t>
      </w:r>
    </w:p>
    <w:p w:rsidR="00C27119" w:rsidRDefault="00C27119" w:rsidP="00203689">
      <w:pPr>
        <w:pStyle w:val="a5"/>
        <w:rPr>
          <w:rFonts w:cs="Times New Roman"/>
        </w:rPr>
      </w:pPr>
    </w:p>
    <w:p w:rsidR="00A0236D" w:rsidRPr="00C27119" w:rsidRDefault="00A0236D" w:rsidP="00C27119">
      <w:pPr>
        <w:pStyle w:val="a5"/>
        <w:numPr>
          <w:ilvl w:val="2"/>
          <w:numId w:val="2"/>
        </w:numPr>
        <w:ind w:left="284" w:hanging="284"/>
        <w:jc w:val="center"/>
        <w:outlineLvl w:val="2"/>
        <w:rPr>
          <w:rFonts w:cs="Times New Roman"/>
          <w:b/>
        </w:rPr>
      </w:pPr>
      <w:bookmarkStart w:id="17" w:name="_Toc355215638"/>
      <w:r w:rsidRPr="00C27119">
        <w:rPr>
          <w:rFonts w:cs="Times New Roman"/>
          <w:b/>
        </w:rPr>
        <w:t>Окно с результатами вычислений</w:t>
      </w:r>
      <w:bookmarkEnd w:id="17"/>
    </w:p>
    <w:p w:rsidR="00A67616" w:rsidRDefault="00A67616" w:rsidP="00A67616">
      <w:pPr>
        <w:pStyle w:val="a5"/>
        <w:rPr>
          <w:rFonts w:cs="Times New Roman"/>
        </w:rPr>
      </w:pPr>
    </w:p>
    <w:p w:rsidR="00385E31" w:rsidRPr="00F5665B" w:rsidRDefault="00385E31" w:rsidP="00385E31">
      <w:pPr>
        <w:pStyle w:val="a5"/>
        <w:rPr>
          <w:rFonts w:cs="Times New Roman"/>
        </w:rPr>
      </w:pPr>
      <w:r>
        <w:rPr>
          <w:rFonts w:cs="Times New Roman"/>
        </w:rPr>
        <w:t xml:space="preserve">В данном окне отображаются графики вещественной и комплексной частей постоянной распространения в зависимости от волнового числа (дисперсионные характеристики волновода). На каждом из графиков можно получить численное значение точки, ткнув в неё мышкой. Параллельно выводится Окно ввода данных, чтобы можно было сопоставить вид кривых с начальными характеристиками волновода. В окне предусмотрена кнопка «Сохранить», на случай, если будет необходимо сохранить </w:t>
      </w:r>
      <w:proofErr w:type="gramStart"/>
      <w:r>
        <w:rPr>
          <w:rFonts w:cs="Times New Roman"/>
        </w:rPr>
        <w:t>данные</w:t>
      </w:r>
      <w:proofErr w:type="gramEnd"/>
      <w:r>
        <w:rPr>
          <w:rFonts w:cs="Times New Roman"/>
        </w:rPr>
        <w:t xml:space="preserve"> как в графическом, так и в численном виде. С этого окна можно вернуться на Окно ввода данных и начать новые вычисления.</w:t>
      </w:r>
    </w:p>
    <w:p w:rsidR="00C77915" w:rsidRDefault="00C77915" w:rsidP="00C174BD">
      <w:pPr>
        <w:pStyle w:val="a5"/>
        <w:ind w:firstLine="0"/>
        <w:jc w:val="center"/>
        <w:rPr>
          <w:rFonts w:cs="Times New Roman"/>
        </w:rPr>
      </w:pPr>
      <w:r>
        <w:rPr>
          <w:noProof/>
          <w:lang w:eastAsia="ru-RU"/>
        </w:rPr>
        <w:lastRenderedPageBreak/>
        <w:drawing>
          <wp:inline distT="0" distB="0" distL="0" distR="0" wp14:anchorId="197DC41A" wp14:editId="15DCAA9B">
            <wp:extent cx="4724967" cy="36672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7153" cy="3676683"/>
                    </a:xfrm>
                    <a:prstGeom prst="rect">
                      <a:avLst/>
                    </a:prstGeom>
                  </pic:spPr>
                </pic:pic>
              </a:graphicData>
            </a:graphic>
          </wp:inline>
        </w:drawing>
      </w:r>
    </w:p>
    <w:p w:rsidR="00A67616" w:rsidRDefault="00A67616" w:rsidP="00A67616">
      <w:pPr>
        <w:pStyle w:val="a5"/>
        <w:rPr>
          <w:rFonts w:cs="Times New Roman"/>
        </w:rPr>
      </w:pPr>
      <w:r>
        <w:rPr>
          <w:rFonts w:cs="Times New Roman"/>
        </w:rPr>
        <w:t>Рисунок 4.4.4. Окно с результатами вычислений.</w:t>
      </w:r>
    </w:p>
    <w:p w:rsidR="00C77915" w:rsidRDefault="00C77915" w:rsidP="00A67616">
      <w:pPr>
        <w:pStyle w:val="a5"/>
        <w:rPr>
          <w:rFonts w:cs="Times New Roman"/>
        </w:rPr>
      </w:pPr>
    </w:p>
    <w:p w:rsidR="0009678F" w:rsidRPr="00F5665B" w:rsidRDefault="0009678F" w:rsidP="0009678F">
      <w:pPr>
        <w:spacing w:line="276" w:lineRule="auto"/>
        <w:contextualSpacing w:val="0"/>
        <w:rPr>
          <w:rFonts w:cs="Times New Roman"/>
          <w:sz w:val="28"/>
        </w:rPr>
      </w:pPr>
      <w:r w:rsidRPr="00F5665B">
        <w:rPr>
          <w:rFonts w:cs="Times New Roman"/>
        </w:rPr>
        <w:br w:type="page"/>
      </w:r>
    </w:p>
    <w:p w:rsidR="00116026" w:rsidRDefault="00116026" w:rsidP="00263FEC">
      <w:pPr>
        <w:pStyle w:val="a5"/>
        <w:numPr>
          <w:ilvl w:val="0"/>
          <w:numId w:val="2"/>
        </w:numPr>
        <w:ind w:left="284" w:hanging="284"/>
        <w:jc w:val="center"/>
        <w:outlineLvl w:val="0"/>
        <w:rPr>
          <w:rFonts w:cs="Times New Roman"/>
          <w:b/>
        </w:rPr>
      </w:pPr>
      <w:bookmarkStart w:id="18" w:name="_Toc355215639"/>
      <w:r w:rsidRPr="00263FEC">
        <w:rPr>
          <w:rFonts w:cs="Times New Roman"/>
          <w:b/>
        </w:rPr>
        <w:lastRenderedPageBreak/>
        <w:t>Тестирование</w:t>
      </w:r>
      <w:r w:rsidR="00CF0C8E">
        <w:rPr>
          <w:rFonts w:cs="Times New Roman"/>
          <w:b/>
        </w:rPr>
        <w:t xml:space="preserve"> и демонстрация</w:t>
      </w:r>
      <w:bookmarkEnd w:id="18"/>
    </w:p>
    <w:p w:rsidR="00521F70" w:rsidRDefault="00634BA1" w:rsidP="00634BA1">
      <w:pPr>
        <w:pStyle w:val="a5"/>
        <w:rPr>
          <w:rFonts w:cs="Times New Roman"/>
        </w:rPr>
      </w:pPr>
      <w:r>
        <w:rPr>
          <w:rFonts w:cs="Times New Roman"/>
        </w:rPr>
        <w:t xml:space="preserve">В данном разделе будут приведены сравнения тестов программы с известным источником </w:t>
      </w:r>
      <w:r w:rsidRPr="00634BA1">
        <w:rPr>
          <w:rFonts w:cs="Times New Roman"/>
        </w:rPr>
        <w:t>[1]</w:t>
      </w:r>
      <w:r>
        <w:rPr>
          <w:rFonts w:cs="Times New Roman"/>
        </w:rPr>
        <w:t xml:space="preserve">. По координатным осям отмечены: </w:t>
      </w:r>
      <w:proofErr w:type="spellStart"/>
      <w:r>
        <w:rPr>
          <w:rFonts w:cs="Times New Roman"/>
          <w:lang w:val="en-US"/>
        </w:rPr>
        <w:t>oX</w:t>
      </w:r>
      <w:proofErr w:type="spellEnd"/>
      <w:r w:rsidRPr="00634BA1">
        <w:rPr>
          <w:rFonts w:cs="Times New Roman"/>
        </w:rPr>
        <w:t xml:space="preserve"> – </w:t>
      </w:r>
      <w:r>
        <w:rPr>
          <w:rFonts w:cs="Times New Roman"/>
        </w:rPr>
        <w:t xml:space="preserve">волновое число </w:t>
      </w:r>
      <w:r>
        <w:rPr>
          <w:rFonts w:cs="Times New Roman"/>
          <w:lang w:val="en-US"/>
        </w:rPr>
        <w:t>k</w:t>
      </w:r>
      <w:r w:rsidRPr="00634BA1">
        <w:rPr>
          <w:rFonts w:cs="Times New Roman"/>
        </w:rPr>
        <w:t xml:space="preserve">, </w:t>
      </w:r>
      <w:proofErr w:type="spellStart"/>
      <w:r>
        <w:rPr>
          <w:rFonts w:cs="Times New Roman"/>
          <w:lang w:val="en-US"/>
        </w:rPr>
        <w:t>oY</w:t>
      </w:r>
      <w:proofErr w:type="spellEnd"/>
      <w:r w:rsidRPr="00634BA1">
        <w:rPr>
          <w:rFonts w:cs="Times New Roman"/>
        </w:rPr>
        <w:t xml:space="preserve"> – </w:t>
      </w:r>
      <w:proofErr w:type="gramStart"/>
      <w:r>
        <w:rPr>
          <w:rFonts w:cs="Times New Roman"/>
        </w:rPr>
        <w:t>постоянная</w:t>
      </w:r>
      <w:proofErr w:type="gramEnd"/>
      <w:r>
        <w:rPr>
          <w:rFonts w:cs="Times New Roman"/>
        </w:rPr>
        <w:t xml:space="preserve"> распространения γ. За тестами следуют графики, отображающие результаты работы программы, полученные вне тестирования программы.</w:t>
      </w:r>
    </w:p>
    <w:p w:rsidR="00634BA1" w:rsidRPr="00634BA1" w:rsidRDefault="00634BA1" w:rsidP="00634BA1">
      <w:pPr>
        <w:pStyle w:val="a5"/>
        <w:rPr>
          <w:rFonts w:cs="Times New Roman"/>
        </w:rPr>
      </w:pPr>
    </w:p>
    <w:p w:rsidR="0009678F" w:rsidRPr="00491FF6" w:rsidRDefault="00CF0C8E" w:rsidP="00521F70">
      <w:pPr>
        <w:pStyle w:val="a5"/>
        <w:numPr>
          <w:ilvl w:val="1"/>
          <w:numId w:val="2"/>
        </w:numPr>
        <w:ind w:left="284" w:hanging="284"/>
        <w:jc w:val="center"/>
        <w:outlineLvl w:val="0"/>
        <w:rPr>
          <w:rFonts w:cs="Times New Roman"/>
          <w:b/>
        </w:rPr>
      </w:pPr>
      <w:bookmarkStart w:id="19" w:name="_Toc355215640"/>
      <w:r w:rsidRPr="00491FF6">
        <w:rPr>
          <w:rFonts w:cs="Times New Roman"/>
          <w:b/>
        </w:rPr>
        <w:t>Тест 1</w:t>
      </w:r>
      <w:bookmarkEnd w:id="19"/>
    </w:p>
    <w:p w:rsidR="00CF0C8E" w:rsidRDefault="00634BA1" w:rsidP="00CF0C8E">
      <w:pPr>
        <w:pStyle w:val="a5"/>
        <w:rPr>
          <w:rFonts w:cs="Times New Roman"/>
        </w:rPr>
      </w:pPr>
      <w:r>
        <w:rPr>
          <w:rFonts w:cs="Times New Roman"/>
        </w:rPr>
        <w:t>Рассмотрим двухслойный волновод со следующим заполнением:</w:t>
      </w:r>
    </w:p>
    <w:p w:rsidR="00634BA1" w:rsidRPr="00634BA1" w:rsidRDefault="00634BA1" w:rsidP="00CF0C8E">
      <w:pPr>
        <w:pStyle w:val="a5"/>
        <w:rPr>
          <w:rFonts w:eastAsiaTheme="minorEastAsia" w:cs="Times New Roman"/>
          <w:lang w:val="en-US"/>
        </w:rPr>
      </w:pPr>
      <m:oMathPara>
        <m:oMath>
          <m:r>
            <w:rPr>
              <w:rFonts w:ascii="Cambria Math" w:hAnsi="Cambria Math" w:cs="Times New Roman"/>
            </w:rPr>
            <m:t>ε(r)=</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10, </m:t>
                  </m:r>
                  <m:r>
                    <w:rPr>
                      <w:rFonts w:ascii="Cambria Math" w:hAnsi="Cambria Math" w:cs="Times New Roman"/>
                      <w:lang w:val="en-US"/>
                    </w:rPr>
                    <m:t>r≤0,2</m:t>
                  </m:r>
                </m:e>
                <m:e>
                  <m:r>
                    <w:rPr>
                      <w:rFonts w:ascii="Cambria Math" w:hAnsi="Cambria Math" w:cs="Times New Roman"/>
                    </w:rPr>
                    <m:t>1, r&gt;0,2</m:t>
                  </m:r>
                </m:e>
              </m:eqArr>
            </m:e>
          </m:d>
        </m:oMath>
      </m:oMathPara>
    </w:p>
    <w:p w:rsidR="00634BA1" w:rsidRDefault="00634BA1" w:rsidP="00CF0C8E">
      <w:pPr>
        <w:pStyle w:val="a5"/>
        <w:rPr>
          <w:rFonts w:eastAsiaTheme="minorEastAsia" w:cs="Times New Roman"/>
        </w:rPr>
      </w:pPr>
      <w:r>
        <w:rPr>
          <w:rFonts w:eastAsiaTheme="minorEastAsia" w:cs="Times New Roman"/>
        </w:rPr>
        <w:t>Возьмём иллюстрацию из источника</w:t>
      </w:r>
      <w:r w:rsidR="00CB263E">
        <w:rPr>
          <w:rFonts w:eastAsiaTheme="minorEastAsia" w:cs="Times New Roman"/>
        </w:rPr>
        <w:t xml:space="preserve"> (рис. 5.1.1</w:t>
      </w:r>
      <w:r w:rsidR="00147091">
        <w:rPr>
          <w:rFonts w:eastAsiaTheme="minorEastAsia" w:cs="Times New Roman"/>
        </w:rPr>
        <w:t>а</w:t>
      </w:r>
      <w:r w:rsidR="00CB263E">
        <w:rPr>
          <w:rFonts w:eastAsiaTheme="minorEastAsia" w:cs="Times New Roman"/>
        </w:rPr>
        <w:t>) и сравним его с результатами работы программы (</w:t>
      </w:r>
      <w:r w:rsidR="00147091">
        <w:rPr>
          <w:rFonts w:eastAsiaTheme="minorEastAsia" w:cs="Times New Roman"/>
        </w:rPr>
        <w:t>рис. 5.1.1б</w:t>
      </w:r>
      <w:r w:rsidR="00CB263E">
        <w:rPr>
          <w:rFonts w:eastAsiaTheme="minorEastAsia" w:cs="Times New Roman"/>
        </w:rPr>
        <w:t xml:space="preserve">). </w:t>
      </w:r>
    </w:p>
    <w:p w:rsidR="005E073A" w:rsidRDefault="005E073A" w:rsidP="00CF0C8E">
      <w:pPr>
        <w:pStyle w:val="a5"/>
        <w:rPr>
          <w:rFonts w:eastAsiaTheme="minorEastAsia" w:cs="Times New Roman"/>
        </w:rPr>
      </w:pPr>
    </w:p>
    <w:p w:rsidR="00634BA1" w:rsidRDefault="008A5E31" w:rsidP="008A5E31">
      <w:pPr>
        <w:pStyle w:val="a5"/>
        <w:ind w:firstLine="0"/>
        <w:jc w:val="center"/>
        <w:rPr>
          <w:rFonts w:cs="Times New Roman"/>
        </w:rPr>
      </w:pPr>
      <w:r>
        <w:rPr>
          <w:rFonts w:cs="Times New Roman"/>
        </w:rPr>
        <w:t>а)</w:t>
      </w:r>
      <w:r w:rsidR="00634BA1" w:rsidRPr="00634BA1">
        <w:rPr>
          <w:rFonts w:cs="Times New Roman"/>
          <w:noProof/>
          <w:lang w:eastAsia="ru-RU"/>
        </w:rPr>
        <w:drawing>
          <wp:inline distT="0" distB="0" distL="0" distR="0" wp14:anchorId="08D409B5" wp14:editId="49851887">
            <wp:extent cx="2647950" cy="3182029"/>
            <wp:effectExtent l="0" t="0" r="0" b="0"/>
            <wp:docPr id="13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0709" cy="3197361"/>
                    </a:xfrm>
                    <a:prstGeom prst="rect">
                      <a:avLst/>
                    </a:prstGeom>
                    <a:noFill/>
                    <a:ln>
                      <a:noFill/>
                    </a:ln>
                    <a:effectLst/>
                    <a:extLst/>
                  </pic:spPr>
                </pic:pic>
              </a:graphicData>
            </a:graphic>
          </wp:inline>
        </w:drawing>
      </w:r>
      <w:r>
        <w:rPr>
          <w:rFonts w:cs="Times New Roman"/>
        </w:rPr>
        <w:t>б)</w:t>
      </w:r>
      <w:r w:rsidR="00394660">
        <w:rPr>
          <w:rFonts w:cs="Times New Roman"/>
          <w:noProof/>
          <w:lang w:eastAsia="ru-RU"/>
        </w:rPr>
        <w:drawing>
          <wp:inline distT="0" distB="0" distL="0" distR="0" wp14:anchorId="09E5A590" wp14:editId="4A0D4D3E">
            <wp:extent cx="2562225" cy="3668705"/>
            <wp:effectExtent l="0" t="0" r="0" b="8255"/>
            <wp:docPr id="14" name="Рисунок 14" descr="C:\Users\Lenovo\Desktop\результаты тестов диплом\1_5_2013_22_20_25\Disp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результаты тестов диплом\1_5_2013_22_20_25\Dispers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5945" cy="3745623"/>
                    </a:xfrm>
                    <a:prstGeom prst="rect">
                      <a:avLst/>
                    </a:prstGeom>
                    <a:noFill/>
                    <a:ln>
                      <a:noFill/>
                    </a:ln>
                  </pic:spPr>
                </pic:pic>
              </a:graphicData>
            </a:graphic>
          </wp:inline>
        </w:drawing>
      </w:r>
    </w:p>
    <w:p w:rsidR="008A5E31" w:rsidRDefault="00C008D1" w:rsidP="00CF0C8E">
      <w:pPr>
        <w:pStyle w:val="a5"/>
        <w:rPr>
          <w:rFonts w:cs="Times New Roman"/>
        </w:rPr>
      </w:pPr>
      <w:r>
        <w:rPr>
          <w:rFonts w:cs="Times New Roman"/>
        </w:rPr>
        <w:t>Рисунок 5.1</w:t>
      </w:r>
      <w:r w:rsidR="00CB263E">
        <w:rPr>
          <w:rFonts w:cs="Times New Roman"/>
        </w:rPr>
        <w:t>. Дисперсионные кривые двухслойного волновода</w:t>
      </w:r>
      <w:r w:rsidR="008A5E31">
        <w:rPr>
          <w:rFonts w:cs="Times New Roman"/>
        </w:rPr>
        <w:t xml:space="preserve">. </w:t>
      </w:r>
    </w:p>
    <w:p w:rsidR="00CB263E" w:rsidRDefault="008A5E31" w:rsidP="00CF0C8E">
      <w:pPr>
        <w:pStyle w:val="a5"/>
        <w:rPr>
          <w:rFonts w:cs="Times New Roman"/>
        </w:rPr>
      </w:pPr>
      <w:r>
        <w:rPr>
          <w:rFonts w:cs="Times New Roman"/>
        </w:rPr>
        <w:t>а) график из источника; б) результат работы программы</w:t>
      </w:r>
    </w:p>
    <w:p w:rsidR="00CB263E" w:rsidRDefault="00CB263E" w:rsidP="00CF0C8E">
      <w:pPr>
        <w:pStyle w:val="a5"/>
        <w:rPr>
          <w:rFonts w:cs="Times New Roman"/>
        </w:rPr>
      </w:pPr>
    </w:p>
    <w:p w:rsidR="00812322" w:rsidRDefault="00CF0C8E" w:rsidP="00147091">
      <w:pPr>
        <w:pStyle w:val="a5"/>
        <w:numPr>
          <w:ilvl w:val="1"/>
          <w:numId w:val="2"/>
        </w:numPr>
        <w:ind w:left="284" w:hanging="284"/>
        <w:jc w:val="center"/>
        <w:outlineLvl w:val="0"/>
        <w:rPr>
          <w:rFonts w:cs="Times New Roman"/>
          <w:b/>
        </w:rPr>
      </w:pPr>
      <w:bookmarkStart w:id="20" w:name="_Toc355215641"/>
      <w:r w:rsidRPr="00491FF6">
        <w:rPr>
          <w:rFonts w:cs="Times New Roman"/>
          <w:b/>
        </w:rPr>
        <w:t>Тест</w:t>
      </w:r>
      <w:proofErr w:type="gramStart"/>
      <w:r w:rsidRPr="00491FF6">
        <w:rPr>
          <w:rFonts w:cs="Times New Roman"/>
          <w:b/>
        </w:rPr>
        <w:t>2</w:t>
      </w:r>
      <w:bookmarkEnd w:id="20"/>
      <w:proofErr w:type="gramEnd"/>
    </w:p>
    <w:p w:rsidR="00147091" w:rsidRPr="00147091" w:rsidRDefault="00147091" w:rsidP="00147091">
      <w:pPr>
        <w:pStyle w:val="a5"/>
        <w:jc w:val="center"/>
        <w:outlineLvl w:val="0"/>
        <w:rPr>
          <w:rFonts w:cs="Times New Roman"/>
          <w:b/>
        </w:rPr>
      </w:pPr>
    </w:p>
    <w:p w:rsidR="00812322" w:rsidRDefault="00812322" w:rsidP="00812322">
      <w:pPr>
        <w:pStyle w:val="a5"/>
        <w:rPr>
          <w:rFonts w:cs="Times New Roman"/>
        </w:rPr>
      </w:pPr>
      <w:r>
        <w:rPr>
          <w:rFonts w:cs="Times New Roman"/>
        </w:rPr>
        <w:t>Рассмотрим двухслойный волновод с</w:t>
      </w:r>
      <w:bookmarkStart w:id="21" w:name="_GoBack"/>
      <w:bookmarkEnd w:id="21"/>
      <w:r>
        <w:rPr>
          <w:rFonts w:cs="Times New Roman"/>
        </w:rPr>
        <w:t xml:space="preserve"> заполнением:</w:t>
      </w:r>
    </w:p>
    <w:p w:rsidR="00812322" w:rsidRPr="00634BA1" w:rsidRDefault="00812322" w:rsidP="00812322">
      <w:pPr>
        <w:pStyle w:val="a5"/>
        <w:rPr>
          <w:rFonts w:eastAsiaTheme="minorEastAsia" w:cs="Times New Roman"/>
          <w:lang w:val="en-US"/>
        </w:rPr>
      </w:pPr>
      <m:oMathPara>
        <m:oMath>
          <m:r>
            <w:rPr>
              <w:rFonts w:ascii="Cambria Math" w:hAnsi="Cambria Math" w:cs="Times New Roman"/>
            </w:rPr>
            <m:t>ε(r)=</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10, </m:t>
                  </m:r>
                  <m:r>
                    <w:rPr>
                      <w:rFonts w:ascii="Cambria Math" w:hAnsi="Cambria Math" w:cs="Times New Roman"/>
                      <w:lang w:val="en-US"/>
                    </w:rPr>
                    <m:t>r≤0,48</m:t>
                  </m:r>
                </m:e>
                <m:e>
                  <m:r>
                    <w:rPr>
                      <w:rFonts w:ascii="Cambria Math" w:hAnsi="Cambria Math" w:cs="Times New Roman"/>
                    </w:rPr>
                    <m:t>1, r&gt;0,48</m:t>
                  </m:r>
                </m:e>
              </m:eqArr>
            </m:e>
          </m:d>
        </m:oMath>
      </m:oMathPara>
    </w:p>
    <w:p w:rsidR="00812322" w:rsidRDefault="00812322" w:rsidP="00CF0C8E">
      <w:pPr>
        <w:pStyle w:val="a4"/>
        <w:rPr>
          <w:rFonts w:cs="Times New Roman"/>
        </w:rPr>
      </w:pPr>
    </w:p>
    <w:p w:rsidR="00812322" w:rsidRDefault="005E073A" w:rsidP="005E073A">
      <w:pPr>
        <w:pStyle w:val="a5"/>
      </w:pPr>
      <w:r>
        <w:t>Соответствующие графики представлены на рис. 5.2а-б</w:t>
      </w:r>
    </w:p>
    <w:p w:rsidR="00147091" w:rsidRDefault="00147091" w:rsidP="00147091">
      <w:pPr>
        <w:pStyle w:val="a5"/>
        <w:ind w:firstLine="0"/>
        <w:jc w:val="center"/>
      </w:pPr>
      <w:r>
        <w:lastRenderedPageBreak/>
        <w:t>а)</w:t>
      </w:r>
      <w:r w:rsidR="00812322" w:rsidRPr="00812322">
        <w:rPr>
          <w:noProof/>
          <w:lang w:eastAsia="ru-RU"/>
        </w:rPr>
        <w:drawing>
          <wp:inline distT="0" distB="0" distL="0" distR="0" wp14:anchorId="52883B23" wp14:editId="4F519B42">
            <wp:extent cx="2355761" cy="2981325"/>
            <wp:effectExtent l="0" t="0" r="6985" b="0"/>
            <wp:docPr id="14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9727" cy="2986344"/>
                    </a:xfrm>
                    <a:prstGeom prst="rect">
                      <a:avLst/>
                    </a:prstGeom>
                    <a:noFill/>
                    <a:ln>
                      <a:noFill/>
                    </a:ln>
                    <a:effectLst/>
                    <a:extLst/>
                  </pic:spPr>
                </pic:pic>
              </a:graphicData>
            </a:graphic>
          </wp:inline>
        </w:drawing>
      </w:r>
    </w:p>
    <w:p w:rsidR="00CF0C8E" w:rsidRDefault="00147091" w:rsidP="00147091">
      <w:pPr>
        <w:pStyle w:val="a5"/>
        <w:ind w:firstLine="0"/>
        <w:jc w:val="center"/>
      </w:pPr>
      <w:r>
        <w:t xml:space="preserve">б) </w:t>
      </w:r>
      <w:r w:rsidR="00812322">
        <w:rPr>
          <w:noProof/>
          <w:lang w:eastAsia="ru-RU"/>
        </w:rPr>
        <w:drawing>
          <wp:inline distT="0" distB="0" distL="0" distR="0" wp14:anchorId="08BE2240" wp14:editId="01349A9D">
            <wp:extent cx="3577209" cy="5467350"/>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9614" cy="5471026"/>
                    </a:xfrm>
                    <a:prstGeom prst="rect">
                      <a:avLst/>
                    </a:prstGeom>
                    <a:noFill/>
                    <a:ln>
                      <a:noFill/>
                    </a:ln>
                  </pic:spPr>
                </pic:pic>
              </a:graphicData>
            </a:graphic>
          </wp:inline>
        </w:drawing>
      </w:r>
    </w:p>
    <w:p w:rsidR="00147091" w:rsidRDefault="00C008D1" w:rsidP="00147091">
      <w:pPr>
        <w:pStyle w:val="a5"/>
      </w:pPr>
      <w:r>
        <w:t>Рисунок 5.2</w:t>
      </w:r>
      <w:r w:rsidR="00147091">
        <w:t>. а) источник; б) результат работы программы</w:t>
      </w:r>
    </w:p>
    <w:p w:rsidR="00CF0C8E" w:rsidRPr="00F5665B" w:rsidRDefault="00CF0C8E" w:rsidP="00CF0C8E">
      <w:pPr>
        <w:pStyle w:val="a5"/>
        <w:outlineLvl w:val="0"/>
        <w:rPr>
          <w:rFonts w:cs="Times New Roman"/>
        </w:rPr>
      </w:pPr>
    </w:p>
    <w:p w:rsidR="0009678F" w:rsidRPr="00491FF6" w:rsidRDefault="00CF0C8E" w:rsidP="00521F70">
      <w:pPr>
        <w:pStyle w:val="a5"/>
        <w:numPr>
          <w:ilvl w:val="1"/>
          <w:numId w:val="2"/>
        </w:numPr>
        <w:ind w:left="284" w:hanging="284"/>
        <w:jc w:val="center"/>
        <w:outlineLvl w:val="0"/>
        <w:rPr>
          <w:rFonts w:cs="Times New Roman"/>
          <w:b/>
        </w:rPr>
      </w:pPr>
      <w:bookmarkStart w:id="22" w:name="_Toc355215642"/>
      <w:r w:rsidRPr="00491FF6">
        <w:rPr>
          <w:rFonts w:cs="Times New Roman"/>
          <w:b/>
        </w:rPr>
        <w:t>Тест 3</w:t>
      </w:r>
      <w:bookmarkEnd w:id="22"/>
    </w:p>
    <w:p w:rsidR="00CF0C8E" w:rsidRDefault="00CF0C8E" w:rsidP="00CF0C8E">
      <w:pPr>
        <w:pStyle w:val="a5"/>
        <w:rPr>
          <w:rFonts w:cs="Times New Roman"/>
        </w:rPr>
      </w:pPr>
    </w:p>
    <w:p w:rsidR="00C008D1" w:rsidRDefault="00C008D1" w:rsidP="00C008D1">
      <w:pPr>
        <w:pStyle w:val="a5"/>
        <w:rPr>
          <w:rFonts w:cs="Times New Roman"/>
        </w:rPr>
      </w:pPr>
      <w:r>
        <w:rPr>
          <w:rFonts w:cs="Times New Roman"/>
        </w:rPr>
        <w:t xml:space="preserve">Рассмотрим двухслойный волновод </w:t>
      </w:r>
      <w:proofErr w:type="gramStart"/>
      <w:r>
        <w:rPr>
          <w:rFonts w:cs="Times New Roman"/>
        </w:rPr>
        <w:t>со</w:t>
      </w:r>
      <w:proofErr w:type="gramEnd"/>
      <w:r>
        <w:rPr>
          <w:rFonts w:cs="Times New Roman"/>
        </w:rPr>
        <w:t xml:space="preserve"> заполнением:</w:t>
      </w:r>
    </w:p>
    <w:p w:rsidR="00C008D1" w:rsidRPr="005E073A" w:rsidRDefault="00C008D1" w:rsidP="00C008D1">
      <w:pPr>
        <w:pStyle w:val="a5"/>
        <w:rPr>
          <w:rFonts w:eastAsiaTheme="minorEastAsia" w:cs="Times New Roman"/>
        </w:rPr>
      </w:pPr>
      <m:oMathPara>
        <m:oMath>
          <m:r>
            <w:rPr>
              <w:rFonts w:ascii="Cambria Math" w:hAnsi="Cambria Math" w:cs="Times New Roman"/>
            </w:rPr>
            <m:t>ε(r)=</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10, </m:t>
                  </m:r>
                  <m:r>
                    <w:rPr>
                      <w:rFonts w:ascii="Cambria Math" w:hAnsi="Cambria Math" w:cs="Times New Roman"/>
                      <w:lang w:val="en-US"/>
                    </w:rPr>
                    <m:t>r≤0,6</m:t>
                  </m:r>
                </m:e>
                <m:e>
                  <m:r>
                    <w:rPr>
                      <w:rFonts w:ascii="Cambria Math" w:hAnsi="Cambria Math" w:cs="Times New Roman"/>
                    </w:rPr>
                    <m:t>1, r&gt;0,6</m:t>
                  </m:r>
                </m:e>
              </m:eqArr>
            </m:e>
          </m:d>
        </m:oMath>
      </m:oMathPara>
    </w:p>
    <w:p w:rsidR="005E073A" w:rsidRPr="00634BA1" w:rsidRDefault="005E073A" w:rsidP="00C008D1">
      <w:pPr>
        <w:pStyle w:val="a5"/>
        <w:rPr>
          <w:rFonts w:eastAsiaTheme="minorEastAsia" w:cs="Times New Roman"/>
          <w:lang w:val="en-US"/>
        </w:rPr>
      </w:pPr>
    </w:p>
    <w:p w:rsidR="00C008D1" w:rsidRDefault="00C008D1" w:rsidP="00C008D1">
      <w:pPr>
        <w:pStyle w:val="a5"/>
        <w:ind w:firstLine="0"/>
        <w:jc w:val="center"/>
        <w:rPr>
          <w:rFonts w:cs="Times New Roman"/>
        </w:rPr>
      </w:pPr>
      <w:r>
        <w:rPr>
          <w:rFonts w:cs="Times New Roman"/>
        </w:rPr>
        <w:t>а)</w:t>
      </w:r>
      <w:r w:rsidRPr="00C008D1">
        <w:rPr>
          <w:rFonts w:cs="Times New Roman"/>
          <w:noProof/>
          <w:lang w:eastAsia="ru-RU"/>
        </w:rPr>
        <w:drawing>
          <wp:inline distT="0" distB="0" distL="0" distR="0" wp14:anchorId="771D1D0F" wp14:editId="32F0C6C8">
            <wp:extent cx="2524125" cy="2851018"/>
            <wp:effectExtent l="0" t="0" r="0" b="6985"/>
            <wp:docPr id="15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9204" cy="2856755"/>
                    </a:xfrm>
                    <a:prstGeom prst="rect">
                      <a:avLst/>
                    </a:prstGeom>
                    <a:noFill/>
                    <a:ln>
                      <a:noFill/>
                    </a:ln>
                    <a:effectLst/>
                    <a:extLst/>
                  </pic:spPr>
                </pic:pic>
              </a:graphicData>
            </a:graphic>
          </wp:inline>
        </w:drawing>
      </w:r>
    </w:p>
    <w:p w:rsidR="00C008D1" w:rsidRDefault="00C008D1" w:rsidP="00C008D1">
      <w:pPr>
        <w:pStyle w:val="a5"/>
        <w:ind w:firstLine="0"/>
        <w:jc w:val="center"/>
        <w:rPr>
          <w:rFonts w:cs="Times New Roman"/>
        </w:rPr>
      </w:pPr>
      <w:r>
        <w:rPr>
          <w:rFonts w:cs="Times New Roman"/>
        </w:rPr>
        <w:t>б)</w:t>
      </w:r>
      <w:r>
        <w:rPr>
          <w:rFonts w:cs="Times New Roman"/>
          <w:noProof/>
          <w:lang w:eastAsia="ru-RU"/>
        </w:rPr>
        <w:drawing>
          <wp:inline distT="0" distB="0" distL="0" distR="0" wp14:anchorId="7BFCC686" wp14:editId="2B58F03A">
            <wp:extent cx="2724912" cy="4257675"/>
            <wp:effectExtent l="0" t="0" r="0" b="0"/>
            <wp:docPr id="17" name="Рисунок 17" descr="C:\Users\Lenovo\Desktop\результаты тестов диплом\1_5_2013_22_26_26\Disp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результаты тестов диплом\1_5_2013_22_26_26\Dispers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912" cy="4257675"/>
                    </a:xfrm>
                    <a:prstGeom prst="rect">
                      <a:avLst/>
                    </a:prstGeom>
                    <a:noFill/>
                    <a:ln>
                      <a:noFill/>
                    </a:ln>
                  </pic:spPr>
                </pic:pic>
              </a:graphicData>
            </a:graphic>
          </wp:inline>
        </w:drawing>
      </w:r>
    </w:p>
    <w:p w:rsidR="00C008D1" w:rsidRDefault="00C008D1" w:rsidP="00C008D1">
      <w:pPr>
        <w:pStyle w:val="a5"/>
        <w:ind w:firstLine="0"/>
        <w:rPr>
          <w:rFonts w:cs="Times New Roman"/>
        </w:rPr>
      </w:pPr>
      <w:r>
        <w:rPr>
          <w:rFonts w:cs="Times New Roman"/>
        </w:rPr>
        <w:t>Рисунок 5.3. а) изображение из источника; б) результат работы программы</w:t>
      </w:r>
    </w:p>
    <w:p w:rsidR="00C008D1" w:rsidRPr="00F5665B" w:rsidRDefault="00C008D1" w:rsidP="00C008D1">
      <w:pPr>
        <w:pStyle w:val="a5"/>
        <w:ind w:firstLine="0"/>
        <w:rPr>
          <w:rFonts w:cs="Times New Roman"/>
        </w:rPr>
      </w:pPr>
    </w:p>
    <w:p w:rsidR="0009678F" w:rsidRPr="00491FF6" w:rsidRDefault="00CF0C8E" w:rsidP="00521F70">
      <w:pPr>
        <w:pStyle w:val="a5"/>
        <w:numPr>
          <w:ilvl w:val="1"/>
          <w:numId w:val="2"/>
        </w:numPr>
        <w:ind w:left="284" w:hanging="284"/>
        <w:jc w:val="center"/>
        <w:outlineLvl w:val="0"/>
        <w:rPr>
          <w:rFonts w:cs="Times New Roman"/>
          <w:b/>
        </w:rPr>
      </w:pPr>
      <w:bookmarkStart w:id="23" w:name="_Toc355215643"/>
      <w:r w:rsidRPr="00491FF6">
        <w:rPr>
          <w:rFonts w:cs="Times New Roman"/>
          <w:b/>
        </w:rPr>
        <w:t>Тест 4</w:t>
      </w:r>
      <w:bookmarkEnd w:id="23"/>
    </w:p>
    <w:p w:rsidR="00CF0C8E" w:rsidRDefault="00C008D1" w:rsidP="00C008D1">
      <w:pPr>
        <w:pStyle w:val="a5"/>
      </w:pPr>
      <w:r>
        <w:t>Рассмотрим работу второстепенной функции приложения – поиска критических условий предельного затухания.</w:t>
      </w:r>
    </w:p>
    <w:p w:rsidR="00C008D1" w:rsidRDefault="00C008D1" w:rsidP="00CE3AF2">
      <w:pPr>
        <w:pStyle w:val="a5"/>
        <w:ind w:firstLine="0"/>
        <w:jc w:val="center"/>
        <w:rPr>
          <w:noProof/>
          <w:lang w:eastAsia="ru-RU"/>
        </w:rPr>
      </w:pPr>
      <w:r>
        <w:t>а)</w:t>
      </w:r>
      <w:r>
        <w:rPr>
          <w:noProof/>
          <w:lang w:eastAsia="ru-RU"/>
        </w:rPr>
        <w:t xml:space="preserve"> </w:t>
      </w:r>
      <w:r>
        <w:rPr>
          <w:noProof/>
          <w:lang w:eastAsia="ru-RU"/>
        </w:rPr>
        <w:drawing>
          <wp:inline distT="0" distB="0" distL="0" distR="0" wp14:anchorId="74B44E74" wp14:editId="4432AB28">
            <wp:extent cx="3505200" cy="3257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3257550"/>
                    </a:xfrm>
                    <a:prstGeom prst="rect">
                      <a:avLst/>
                    </a:prstGeom>
                    <a:noFill/>
                    <a:ln>
                      <a:noFill/>
                    </a:ln>
                  </pic:spPr>
                </pic:pic>
              </a:graphicData>
            </a:graphic>
          </wp:inline>
        </w:drawing>
      </w:r>
    </w:p>
    <w:p w:rsidR="00C008D1" w:rsidRDefault="00C008D1" w:rsidP="00CE3AF2">
      <w:pPr>
        <w:pStyle w:val="a5"/>
        <w:ind w:firstLine="0"/>
        <w:jc w:val="center"/>
        <w:rPr>
          <w:noProof/>
          <w:lang w:eastAsia="ru-RU"/>
        </w:rPr>
      </w:pPr>
      <w:r>
        <w:rPr>
          <w:noProof/>
          <w:lang w:eastAsia="ru-RU"/>
        </w:rPr>
        <w:t>б)</w:t>
      </w:r>
      <w:r>
        <w:rPr>
          <w:noProof/>
          <w:lang w:eastAsia="ru-RU"/>
        </w:rPr>
        <w:drawing>
          <wp:inline distT="0" distB="0" distL="0" distR="0" wp14:anchorId="0C90AFDF" wp14:editId="25B7B41D">
            <wp:extent cx="3606451" cy="4200525"/>
            <wp:effectExtent l="0" t="0" r="0" b="0"/>
            <wp:docPr id="20" name="Рисунок 20" descr="C:\Users\Lenovo\Desktop\результаты тестов диплом\1_5_2013_21_31_54\Critical 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результаты тестов диплом\1_5_2013_21_31_54\Critical condition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6451" cy="4200525"/>
                    </a:xfrm>
                    <a:prstGeom prst="rect">
                      <a:avLst/>
                    </a:prstGeom>
                    <a:noFill/>
                    <a:ln>
                      <a:noFill/>
                    </a:ln>
                  </pic:spPr>
                </pic:pic>
              </a:graphicData>
            </a:graphic>
          </wp:inline>
        </w:drawing>
      </w:r>
    </w:p>
    <w:p w:rsidR="00C008D1" w:rsidRPr="00393557" w:rsidRDefault="00C008D1" w:rsidP="00C008D1">
      <w:pPr>
        <w:pStyle w:val="a5"/>
        <w:ind w:firstLine="0"/>
      </w:pPr>
      <w:r>
        <w:rPr>
          <w:noProof/>
          <w:lang w:eastAsia="ru-RU"/>
        </w:rPr>
        <w:t>Рисунок 5.4.</w:t>
      </w:r>
      <w:r w:rsidR="00393557">
        <w:rPr>
          <w:noProof/>
          <w:lang w:eastAsia="ru-RU"/>
        </w:rPr>
        <w:t xml:space="preserve"> Критические условия предельного </w:t>
      </w:r>
      <w:r w:rsidR="00393557">
        <w:rPr>
          <w:noProof/>
          <w:lang w:val="en-US" w:eastAsia="ru-RU"/>
        </w:rPr>
        <w:t>HE</w:t>
      </w:r>
      <w:r w:rsidR="00393557">
        <w:rPr>
          <w:noProof/>
          <w:lang w:eastAsia="ru-RU"/>
        </w:rPr>
        <w:t>-затухания</w:t>
      </w:r>
      <w:r w:rsidR="008E462C">
        <w:rPr>
          <w:noProof/>
          <w:lang w:eastAsia="ru-RU"/>
        </w:rPr>
        <w:t>. а) график из источника; б) результат работы программы</w:t>
      </w:r>
    </w:p>
    <w:p w:rsidR="00CF0C8E" w:rsidRPr="00F5665B" w:rsidRDefault="00CF0C8E" w:rsidP="00CF0C8E">
      <w:pPr>
        <w:pStyle w:val="a5"/>
        <w:outlineLvl w:val="0"/>
        <w:rPr>
          <w:rFonts w:cs="Times New Roman"/>
        </w:rPr>
      </w:pPr>
    </w:p>
    <w:p w:rsidR="0009678F" w:rsidRPr="00491FF6" w:rsidRDefault="00CF0C8E" w:rsidP="00521F70">
      <w:pPr>
        <w:pStyle w:val="a5"/>
        <w:numPr>
          <w:ilvl w:val="1"/>
          <w:numId w:val="2"/>
        </w:numPr>
        <w:ind w:left="284" w:hanging="284"/>
        <w:jc w:val="center"/>
        <w:outlineLvl w:val="0"/>
        <w:rPr>
          <w:rFonts w:cs="Times New Roman"/>
          <w:b/>
        </w:rPr>
      </w:pPr>
      <w:bookmarkStart w:id="24" w:name="_Toc355215644"/>
      <w:r w:rsidRPr="00491FF6">
        <w:rPr>
          <w:rFonts w:cs="Times New Roman"/>
          <w:b/>
        </w:rPr>
        <w:t>Построение графиков в осях γ</w:t>
      </w:r>
      <w:r w:rsidRPr="00491FF6">
        <w:rPr>
          <w:rFonts w:cs="Times New Roman"/>
          <w:b/>
          <w:vertAlign w:val="superscript"/>
        </w:rPr>
        <w:t xml:space="preserve">2 </w:t>
      </w:r>
      <w:r w:rsidRPr="00491FF6">
        <w:rPr>
          <w:rFonts w:cs="Times New Roman"/>
          <w:b/>
        </w:rPr>
        <w:t xml:space="preserve">– </w:t>
      </w:r>
      <w:r w:rsidRPr="00491FF6">
        <w:rPr>
          <w:rFonts w:cs="Times New Roman"/>
          <w:b/>
          <w:lang w:val="en-US"/>
        </w:rPr>
        <w:t>k</w:t>
      </w:r>
      <w:r w:rsidRPr="00491FF6">
        <w:rPr>
          <w:rFonts w:cs="Times New Roman"/>
          <w:b/>
          <w:vertAlign w:val="superscript"/>
        </w:rPr>
        <w:t>2</w:t>
      </w:r>
      <w:bookmarkEnd w:id="24"/>
    </w:p>
    <w:p w:rsidR="007A7800" w:rsidRDefault="007A7800" w:rsidP="00CF0C8E">
      <w:pPr>
        <w:pStyle w:val="a5"/>
        <w:rPr>
          <w:rFonts w:cs="Times New Roman"/>
        </w:rPr>
      </w:pPr>
    </w:p>
    <w:p w:rsidR="00CF0C8E" w:rsidRDefault="007A7800" w:rsidP="00CF0C8E">
      <w:pPr>
        <w:pStyle w:val="a5"/>
        <w:rPr>
          <w:rFonts w:cs="Times New Roman"/>
        </w:rPr>
      </w:pPr>
      <w:r>
        <w:rPr>
          <w:rFonts w:cs="Times New Roman"/>
        </w:rPr>
        <w:t>Рассмотрим графики, построенные в квадратичных осях. На графиках 5.5.1-5.5.3 представлены кривые для волноводов с различным заполнением.</w:t>
      </w:r>
    </w:p>
    <w:p w:rsidR="007A7800" w:rsidRDefault="007A7800" w:rsidP="007A7800">
      <w:pPr>
        <w:pStyle w:val="a5"/>
        <w:ind w:firstLine="0"/>
        <w:jc w:val="center"/>
        <w:rPr>
          <w:rFonts w:cs="Times New Roman"/>
        </w:rPr>
      </w:pPr>
      <w:r>
        <w:rPr>
          <w:rFonts w:cs="Times New Roman"/>
          <w:noProof/>
          <w:lang w:eastAsia="ru-RU"/>
        </w:rPr>
        <w:drawing>
          <wp:inline distT="0" distB="0" distL="0" distR="0">
            <wp:extent cx="4340145" cy="5055079"/>
            <wp:effectExtent l="0" t="0" r="3810" b="0"/>
            <wp:docPr id="21" name="Рисунок 21" descr="C:\Users\Lenovo\Desktop\результаты тестов диплом\1_5_2013_23_22_10\Disp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результаты тестов диплом\1_5_2013_23_22_10\Dispers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1687" cy="5068522"/>
                    </a:xfrm>
                    <a:prstGeom prst="rect">
                      <a:avLst/>
                    </a:prstGeom>
                    <a:noFill/>
                    <a:ln>
                      <a:noFill/>
                    </a:ln>
                  </pic:spPr>
                </pic:pic>
              </a:graphicData>
            </a:graphic>
          </wp:inline>
        </w:drawing>
      </w:r>
    </w:p>
    <w:p w:rsidR="007A7800" w:rsidRDefault="007A7800" w:rsidP="00CF0C8E">
      <w:pPr>
        <w:pStyle w:val="a5"/>
        <w:rPr>
          <w:rFonts w:cs="Times New Roman"/>
        </w:rPr>
      </w:pPr>
      <w:r>
        <w:rPr>
          <w:rFonts w:cs="Times New Roman"/>
        </w:rPr>
        <w:t>Рисунок 5.5.1. Двухслойный волновод, толщина внутреннего слоя 20%</w:t>
      </w:r>
    </w:p>
    <w:p w:rsidR="007A7800" w:rsidRDefault="007A7800" w:rsidP="007A7800">
      <w:pPr>
        <w:pStyle w:val="a5"/>
        <w:ind w:firstLine="0"/>
        <w:jc w:val="center"/>
        <w:rPr>
          <w:rFonts w:cs="Times New Roman"/>
        </w:rPr>
      </w:pPr>
      <w:r>
        <w:rPr>
          <w:rFonts w:cs="Times New Roman"/>
          <w:noProof/>
          <w:lang w:eastAsia="ru-RU"/>
        </w:rPr>
        <w:lastRenderedPageBreak/>
        <w:drawing>
          <wp:inline distT="0" distB="0" distL="0" distR="0">
            <wp:extent cx="4628997" cy="5391510"/>
            <wp:effectExtent l="0" t="0" r="635" b="0"/>
            <wp:docPr id="22" name="Рисунок 22" descr="C:\Users\Lenovo\Desktop\результаты тестов диплом\1_5_2013_23_25_52\Disp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результаты тестов диплом\1_5_2013_23_25_52\Dispers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190" cy="5391735"/>
                    </a:xfrm>
                    <a:prstGeom prst="rect">
                      <a:avLst/>
                    </a:prstGeom>
                    <a:noFill/>
                    <a:ln>
                      <a:noFill/>
                    </a:ln>
                  </pic:spPr>
                </pic:pic>
              </a:graphicData>
            </a:graphic>
          </wp:inline>
        </w:drawing>
      </w:r>
    </w:p>
    <w:p w:rsidR="007A7800" w:rsidRDefault="007A7800" w:rsidP="007A7800">
      <w:pPr>
        <w:pStyle w:val="a5"/>
        <w:rPr>
          <w:rFonts w:cs="Times New Roman"/>
        </w:rPr>
      </w:pPr>
      <w:r>
        <w:rPr>
          <w:rFonts w:cs="Times New Roman"/>
        </w:rPr>
        <w:t>Рисунок 5.5.2. Двухслойный волновод, толщина внутреннего слоя 70%</w:t>
      </w:r>
    </w:p>
    <w:p w:rsidR="007A7800" w:rsidRDefault="007A7800" w:rsidP="00CF0C8E">
      <w:pPr>
        <w:pStyle w:val="a5"/>
        <w:rPr>
          <w:rFonts w:cs="Times New Roman"/>
        </w:rPr>
      </w:pPr>
      <w:r>
        <w:rPr>
          <w:rFonts w:cs="Times New Roman"/>
          <w:noProof/>
          <w:lang w:eastAsia="ru-RU"/>
        </w:rPr>
        <w:lastRenderedPageBreak/>
        <w:drawing>
          <wp:inline distT="0" distB="0" distL="0" distR="0">
            <wp:extent cx="4666891" cy="5435646"/>
            <wp:effectExtent l="0" t="0" r="635" b="0"/>
            <wp:docPr id="23" name="Рисунок 23" descr="C:\Users\Lenovo\Desktop\результаты тестов диплом\1_5_2013_23_32_38\Disp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esktop\результаты тестов диплом\1_5_2013_23_32_38\Dispers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71165" cy="5440624"/>
                    </a:xfrm>
                    <a:prstGeom prst="rect">
                      <a:avLst/>
                    </a:prstGeom>
                    <a:noFill/>
                    <a:ln>
                      <a:noFill/>
                    </a:ln>
                  </pic:spPr>
                </pic:pic>
              </a:graphicData>
            </a:graphic>
          </wp:inline>
        </w:drawing>
      </w:r>
    </w:p>
    <w:p w:rsidR="007A7800" w:rsidRDefault="007A7800" w:rsidP="00CF0C8E">
      <w:pPr>
        <w:pStyle w:val="a5"/>
        <w:rPr>
          <w:rFonts w:cs="Times New Roman"/>
        </w:rPr>
      </w:pPr>
      <w:r>
        <w:rPr>
          <w:rFonts w:cs="Times New Roman"/>
        </w:rPr>
        <w:t>Рисунок 5.5.3. Четырёхслойный волновод</w:t>
      </w:r>
    </w:p>
    <w:p w:rsidR="00092D56" w:rsidRDefault="00092D56" w:rsidP="00CF0C8E">
      <w:pPr>
        <w:pStyle w:val="a5"/>
        <w:rPr>
          <w:rFonts w:cs="Times New Roman"/>
        </w:rPr>
      </w:pPr>
    </w:p>
    <w:p w:rsidR="00092D56" w:rsidRDefault="00092D56">
      <w:pPr>
        <w:spacing w:line="276" w:lineRule="auto"/>
        <w:contextualSpacing w:val="0"/>
        <w:rPr>
          <w:rFonts w:cs="Times New Roman"/>
          <w:sz w:val="28"/>
        </w:rPr>
      </w:pPr>
      <w:r>
        <w:rPr>
          <w:rFonts w:cs="Times New Roman"/>
        </w:rPr>
        <w:br w:type="page"/>
      </w:r>
    </w:p>
    <w:p w:rsidR="00092D56" w:rsidRPr="007A7800" w:rsidRDefault="00092D56" w:rsidP="00CF0C8E">
      <w:pPr>
        <w:pStyle w:val="a5"/>
        <w:rPr>
          <w:rFonts w:cs="Times New Roman"/>
        </w:rPr>
      </w:pPr>
    </w:p>
    <w:p w:rsidR="0009678F" w:rsidRPr="00491FF6" w:rsidRDefault="00CF0C8E" w:rsidP="00521F70">
      <w:pPr>
        <w:pStyle w:val="a5"/>
        <w:numPr>
          <w:ilvl w:val="1"/>
          <w:numId w:val="2"/>
        </w:numPr>
        <w:ind w:left="284" w:hanging="284"/>
        <w:jc w:val="center"/>
        <w:outlineLvl w:val="0"/>
        <w:rPr>
          <w:rFonts w:cs="Times New Roman"/>
          <w:b/>
        </w:rPr>
      </w:pPr>
      <w:bookmarkStart w:id="25" w:name="_Toc355215645"/>
      <w:r w:rsidRPr="00491FF6">
        <w:rPr>
          <w:rFonts w:cs="Times New Roman"/>
          <w:b/>
        </w:rPr>
        <w:t>Построение дисперсионных характеристик шестислойного волновода</w:t>
      </w:r>
      <w:bookmarkEnd w:id="25"/>
    </w:p>
    <w:p w:rsidR="00CF0C8E" w:rsidRDefault="00CF0C8E" w:rsidP="00CF0C8E">
      <w:pPr>
        <w:pStyle w:val="a4"/>
        <w:rPr>
          <w:rFonts w:cs="Times New Roman"/>
        </w:rPr>
      </w:pPr>
    </w:p>
    <w:p w:rsidR="000658D5" w:rsidRDefault="000658D5" w:rsidP="007A7800">
      <w:pPr>
        <w:pStyle w:val="a5"/>
      </w:pPr>
      <w:r>
        <w:t>Рассмотрим результаты работы программы для произвольно заданного многослойного волновода. В качестве такого волновода возьмём волновод со следующим заполнением:</w:t>
      </w:r>
    </w:p>
    <w:p w:rsidR="00177D82" w:rsidRDefault="00177D82" w:rsidP="000658D5">
      <w:pPr>
        <w:pStyle w:val="a4"/>
        <w:ind w:left="0" w:firstLine="720"/>
        <w:rPr>
          <w:rFonts w:cs="Times New Roman"/>
        </w:rPr>
      </w:pPr>
    </w:p>
    <w:p w:rsidR="000658D5" w:rsidRDefault="000658D5" w:rsidP="00092D56">
      <w:pPr>
        <w:pStyle w:val="a4"/>
        <w:ind w:left="0" w:firstLine="720"/>
        <w:jc w:val="center"/>
        <w:rPr>
          <w:rFonts w:cs="Times New Roman"/>
        </w:rPr>
      </w:pPr>
      <w:r>
        <w:rPr>
          <w:noProof/>
          <w:lang w:eastAsia="ru-RU"/>
        </w:rPr>
        <w:drawing>
          <wp:inline distT="0" distB="0" distL="0" distR="0" wp14:anchorId="374CF2A5" wp14:editId="54862A04">
            <wp:extent cx="3499814" cy="3200400"/>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77737" cy="3180212"/>
                    </a:xfrm>
                    <a:prstGeom prst="rect">
                      <a:avLst/>
                    </a:prstGeom>
                  </pic:spPr>
                </pic:pic>
              </a:graphicData>
            </a:graphic>
          </wp:inline>
        </w:drawing>
      </w:r>
    </w:p>
    <w:p w:rsidR="000658D5" w:rsidRDefault="000658D5" w:rsidP="00092D56">
      <w:pPr>
        <w:pStyle w:val="a5"/>
        <w:jc w:val="center"/>
      </w:pPr>
      <w:r>
        <w:t>Рисунок 5.6.1. Характеристики волновода и предварительные данные для расчёта</w:t>
      </w:r>
    </w:p>
    <w:p w:rsidR="00A87A5F" w:rsidRDefault="00A87A5F" w:rsidP="00092D56">
      <w:pPr>
        <w:pStyle w:val="a5"/>
        <w:jc w:val="center"/>
      </w:pPr>
    </w:p>
    <w:p w:rsidR="00A87A5F" w:rsidRDefault="00A87A5F" w:rsidP="004867E0">
      <w:pPr>
        <w:pStyle w:val="a5"/>
      </w:pPr>
      <w:r>
        <w:t>Полученные результаты для кривых с номерами 1-6 представлены ниже на рисунках 5.6.2-5.6.4.</w:t>
      </w:r>
    </w:p>
    <w:p w:rsidR="000658D5" w:rsidRDefault="000658D5" w:rsidP="00092D56">
      <w:pPr>
        <w:pStyle w:val="a5"/>
        <w:jc w:val="center"/>
      </w:pPr>
      <w:r w:rsidRPr="000658D5">
        <w:rPr>
          <w:noProof/>
          <w:lang w:eastAsia="ru-RU"/>
        </w:rPr>
        <w:lastRenderedPageBreak/>
        <w:drawing>
          <wp:inline distT="0" distB="0" distL="0" distR="0" wp14:anchorId="0CA0D7C4" wp14:editId="118236F9">
            <wp:extent cx="3795622" cy="4100134"/>
            <wp:effectExtent l="0" t="0" r="0" b="0"/>
            <wp:docPr id="16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5795" cy="4100321"/>
                    </a:xfrm>
                    <a:prstGeom prst="rect">
                      <a:avLst/>
                    </a:prstGeom>
                    <a:noFill/>
                    <a:ln>
                      <a:noFill/>
                    </a:ln>
                    <a:effectLst/>
                    <a:extLst/>
                  </pic:spPr>
                </pic:pic>
              </a:graphicData>
            </a:graphic>
          </wp:inline>
        </w:drawing>
      </w:r>
    </w:p>
    <w:p w:rsidR="000658D5" w:rsidRDefault="000658D5" w:rsidP="00092D56">
      <w:pPr>
        <w:pStyle w:val="a5"/>
        <w:jc w:val="center"/>
      </w:pPr>
      <w:r>
        <w:t>Рисунок 5.6.2. 1 и 2 дисперсионные кривые волновода</w:t>
      </w:r>
    </w:p>
    <w:p w:rsidR="004867E0" w:rsidRDefault="004867E0" w:rsidP="00092D56">
      <w:pPr>
        <w:pStyle w:val="a5"/>
        <w:jc w:val="center"/>
      </w:pPr>
    </w:p>
    <w:p w:rsidR="000658D5" w:rsidRDefault="000658D5" w:rsidP="00092D56">
      <w:pPr>
        <w:pStyle w:val="a5"/>
        <w:jc w:val="center"/>
      </w:pPr>
      <w:r w:rsidRPr="000658D5">
        <w:rPr>
          <w:noProof/>
          <w:lang w:eastAsia="ru-RU"/>
        </w:rPr>
        <w:drawing>
          <wp:inline distT="0" distB="0" distL="0" distR="0" wp14:anchorId="4B83ADD9" wp14:editId="15B12AF0">
            <wp:extent cx="3832484" cy="4140680"/>
            <wp:effectExtent l="0" t="0" r="0" b="0"/>
            <wp:docPr id="17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58358" cy="4168635"/>
                    </a:xfrm>
                    <a:prstGeom prst="rect">
                      <a:avLst/>
                    </a:prstGeom>
                    <a:noFill/>
                    <a:ln>
                      <a:noFill/>
                    </a:ln>
                    <a:effectLst/>
                    <a:extLst/>
                  </pic:spPr>
                </pic:pic>
              </a:graphicData>
            </a:graphic>
          </wp:inline>
        </w:drawing>
      </w:r>
    </w:p>
    <w:p w:rsidR="000658D5" w:rsidRDefault="000658D5" w:rsidP="00092D56">
      <w:pPr>
        <w:pStyle w:val="a5"/>
        <w:jc w:val="center"/>
      </w:pPr>
      <w:r>
        <w:t>Рисунок 5.6.3. 3 и 4 дисперсионные кривые</w:t>
      </w:r>
    </w:p>
    <w:p w:rsidR="000658D5" w:rsidRDefault="000658D5" w:rsidP="00092D56">
      <w:pPr>
        <w:pStyle w:val="a5"/>
        <w:jc w:val="center"/>
      </w:pPr>
      <w:r w:rsidRPr="000658D5">
        <w:rPr>
          <w:noProof/>
          <w:lang w:eastAsia="ru-RU"/>
        </w:rPr>
        <w:lastRenderedPageBreak/>
        <w:drawing>
          <wp:inline distT="0" distB="0" distL="0" distR="0" wp14:anchorId="48C8E924" wp14:editId="5EA4ED82">
            <wp:extent cx="3735238" cy="4037271"/>
            <wp:effectExtent l="0" t="0" r="0" b="1905"/>
            <wp:docPr id="18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77945" cy="4083432"/>
                    </a:xfrm>
                    <a:prstGeom prst="rect">
                      <a:avLst/>
                    </a:prstGeom>
                    <a:noFill/>
                    <a:ln>
                      <a:noFill/>
                    </a:ln>
                    <a:effectLst/>
                    <a:extLst/>
                  </pic:spPr>
                </pic:pic>
              </a:graphicData>
            </a:graphic>
          </wp:inline>
        </w:drawing>
      </w:r>
    </w:p>
    <w:p w:rsidR="000658D5" w:rsidRDefault="000658D5" w:rsidP="00092D56">
      <w:pPr>
        <w:pStyle w:val="a5"/>
        <w:jc w:val="center"/>
      </w:pPr>
      <w:r>
        <w:t>Рисунок 5.6.4. 5 и 6 дисперсионные кривые</w:t>
      </w:r>
    </w:p>
    <w:p w:rsidR="00CF0C8E" w:rsidRPr="00F5665B" w:rsidRDefault="00CF0C8E" w:rsidP="00092D56">
      <w:pPr>
        <w:pStyle w:val="a5"/>
        <w:jc w:val="center"/>
        <w:outlineLvl w:val="0"/>
        <w:rPr>
          <w:rFonts w:cs="Times New Roman"/>
        </w:rPr>
      </w:pPr>
    </w:p>
    <w:p w:rsidR="0009678F" w:rsidRPr="00F5665B" w:rsidRDefault="0009678F" w:rsidP="00092D56">
      <w:pPr>
        <w:spacing w:line="276" w:lineRule="auto"/>
        <w:contextualSpacing w:val="0"/>
        <w:jc w:val="center"/>
        <w:rPr>
          <w:rFonts w:cs="Times New Roman"/>
          <w:sz w:val="28"/>
        </w:rPr>
      </w:pPr>
      <w:r w:rsidRPr="00F5665B">
        <w:rPr>
          <w:rFonts w:cs="Times New Roman"/>
        </w:rPr>
        <w:br w:type="page"/>
      </w:r>
    </w:p>
    <w:p w:rsidR="0009678F" w:rsidRPr="00F5665B" w:rsidRDefault="0009678F" w:rsidP="0009678F">
      <w:pPr>
        <w:pStyle w:val="a5"/>
        <w:outlineLvl w:val="0"/>
        <w:rPr>
          <w:rFonts w:cs="Times New Roman"/>
        </w:rPr>
      </w:pPr>
    </w:p>
    <w:p w:rsidR="0030635C" w:rsidRDefault="0030635C" w:rsidP="00263FEC">
      <w:pPr>
        <w:pStyle w:val="a5"/>
        <w:numPr>
          <w:ilvl w:val="0"/>
          <w:numId w:val="2"/>
        </w:numPr>
        <w:ind w:left="284" w:hanging="284"/>
        <w:jc w:val="center"/>
        <w:outlineLvl w:val="0"/>
        <w:rPr>
          <w:rFonts w:cs="Times New Roman"/>
          <w:b/>
        </w:rPr>
      </w:pPr>
      <w:bookmarkStart w:id="26" w:name="_Toc355215646"/>
      <w:r>
        <w:rPr>
          <w:rFonts w:cs="Times New Roman"/>
          <w:b/>
        </w:rPr>
        <w:t>Экономический раздел</w:t>
      </w:r>
      <w:bookmarkEnd w:id="26"/>
    </w:p>
    <w:p w:rsidR="00BE345B" w:rsidRDefault="00BE345B" w:rsidP="00BE345B">
      <w:pPr>
        <w:pStyle w:val="a5"/>
        <w:jc w:val="center"/>
        <w:outlineLvl w:val="0"/>
        <w:rPr>
          <w:rFonts w:cs="Times New Roman"/>
          <w:b/>
        </w:rPr>
      </w:pPr>
    </w:p>
    <w:p w:rsidR="00BE345B" w:rsidRDefault="00BE345B" w:rsidP="00BE345B">
      <w:pPr>
        <w:pStyle w:val="a5"/>
        <w:jc w:val="center"/>
        <w:outlineLvl w:val="0"/>
        <w:rPr>
          <w:rFonts w:cs="Times New Roman"/>
          <w:b/>
        </w:rPr>
      </w:pPr>
    </w:p>
    <w:p w:rsidR="00BE345B" w:rsidRDefault="00BE345B">
      <w:pPr>
        <w:spacing w:line="276" w:lineRule="auto"/>
        <w:contextualSpacing w:val="0"/>
        <w:rPr>
          <w:rFonts w:cs="Times New Roman"/>
          <w:b/>
          <w:sz w:val="28"/>
        </w:rPr>
      </w:pPr>
      <w:r>
        <w:rPr>
          <w:rFonts w:cs="Times New Roman"/>
          <w:b/>
        </w:rPr>
        <w:br w:type="page"/>
      </w:r>
    </w:p>
    <w:p w:rsidR="0030635C" w:rsidRDefault="0030635C" w:rsidP="00263FEC">
      <w:pPr>
        <w:pStyle w:val="a5"/>
        <w:numPr>
          <w:ilvl w:val="0"/>
          <w:numId w:val="2"/>
        </w:numPr>
        <w:ind w:left="284" w:hanging="284"/>
        <w:jc w:val="center"/>
        <w:outlineLvl w:val="0"/>
        <w:rPr>
          <w:rFonts w:cs="Times New Roman"/>
          <w:b/>
        </w:rPr>
      </w:pPr>
      <w:bookmarkStart w:id="27" w:name="_Toc355215647"/>
      <w:proofErr w:type="spellStart"/>
      <w:r>
        <w:rPr>
          <w:rFonts w:cs="Times New Roman"/>
          <w:b/>
        </w:rPr>
        <w:lastRenderedPageBreak/>
        <w:t>Экологичность</w:t>
      </w:r>
      <w:proofErr w:type="spellEnd"/>
      <w:r>
        <w:rPr>
          <w:rFonts w:cs="Times New Roman"/>
          <w:b/>
        </w:rPr>
        <w:t xml:space="preserve"> и безопасность проекта</w:t>
      </w:r>
      <w:bookmarkEnd w:id="27"/>
    </w:p>
    <w:p w:rsidR="00BE345B" w:rsidRDefault="00BE345B" w:rsidP="00BE345B">
      <w:pPr>
        <w:pStyle w:val="a5"/>
        <w:jc w:val="center"/>
        <w:outlineLvl w:val="0"/>
        <w:rPr>
          <w:rFonts w:cs="Times New Roman"/>
          <w:b/>
        </w:rPr>
      </w:pPr>
    </w:p>
    <w:p w:rsidR="00BE345B" w:rsidRDefault="00BE345B" w:rsidP="00BE345B">
      <w:pPr>
        <w:pStyle w:val="a5"/>
        <w:jc w:val="center"/>
        <w:outlineLvl w:val="0"/>
        <w:rPr>
          <w:rFonts w:cs="Times New Roman"/>
          <w:b/>
        </w:rPr>
      </w:pPr>
    </w:p>
    <w:p w:rsidR="00BE345B" w:rsidRDefault="00BE345B">
      <w:pPr>
        <w:spacing w:line="276" w:lineRule="auto"/>
        <w:contextualSpacing w:val="0"/>
        <w:rPr>
          <w:rFonts w:cs="Times New Roman"/>
          <w:b/>
          <w:sz w:val="28"/>
        </w:rPr>
      </w:pPr>
      <w:r>
        <w:rPr>
          <w:rFonts w:cs="Times New Roman"/>
          <w:b/>
        </w:rPr>
        <w:br w:type="page"/>
      </w:r>
    </w:p>
    <w:p w:rsidR="00116026" w:rsidRPr="00263FEC" w:rsidRDefault="00116026" w:rsidP="00263FEC">
      <w:pPr>
        <w:pStyle w:val="a5"/>
        <w:numPr>
          <w:ilvl w:val="0"/>
          <w:numId w:val="2"/>
        </w:numPr>
        <w:ind w:left="284" w:hanging="284"/>
        <w:jc w:val="center"/>
        <w:outlineLvl w:val="0"/>
        <w:rPr>
          <w:rFonts w:cs="Times New Roman"/>
          <w:b/>
        </w:rPr>
      </w:pPr>
      <w:bookmarkStart w:id="28" w:name="_Toc355215648"/>
      <w:r w:rsidRPr="00263FEC">
        <w:rPr>
          <w:rFonts w:cs="Times New Roman"/>
          <w:b/>
        </w:rPr>
        <w:lastRenderedPageBreak/>
        <w:t>Заключение</w:t>
      </w:r>
      <w:bookmarkEnd w:id="28"/>
    </w:p>
    <w:p w:rsidR="0009678F" w:rsidRDefault="0009678F" w:rsidP="0009678F">
      <w:pPr>
        <w:pStyle w:val="a5"/>
        <w:outlineLvl w:val="0"/>
        <w:rPr>
          <w:rFonts w:cs="Times New Roman"/>
        </w:rPr>
      </w:pPr>
    </w:p>
    <w:p w:rsidR="004867E0" w:rsidRDefault="004867E0" w:rsidP="00140C09">
      <w:pPr>
        <w:pStyle w:val="a5"/>
        <w:rPr>
          <w:rFonts w:cs="Times New Roman"/>
        </w:rPr>
      </w:pPr>
      <w:r>
        <w:rPr>
          <w:rFonts w:cs="Times New Roman"/>
        </w:rPr>
        <w:t xml:space="preserve">В рамках написания дипломного проекта был разработан программный продукт, реализующий алгоритм расчёта дисперсионных кривых цилиндрических волноводов. </w:t>
      </w:r>
    </w:p>
    <w:p w:rsidR="004867E0" w:rsidRDefault="004867E0" w:rsidP="00140C09">
      <w:pPr>
        <w:pStyle w:val="a5"/>
        <w:rPr>
          <w:rFonts w:cs="Times New Roman"/>
        </w:rPr>
      </w:pPr>
      <w:r>
        <w:rPr>
          <w:rFonts w:cs="Times New Roman"/>
        </w:rPr>
        <w:t xml:space="preserve">В ходе работ был изучен метод смешанных конечных элементов в применении к математической модели цилиндрического волновода. </w:t>
      </w:r>
    </w:p>
    <w:p w:rsidR="004867E0" w:rsidRDefault="004867E0" w:rsidP="00140C09">
      <w:pPr>
        <w:pStyle w:val="a5"/>
        <w:rPr>
          <w:rFonts w:cs="Times New Roman"/>
        </w:rPr>
      </w:pPr>
      <w:r>
        <w:rPr>
          <w:rFonts w:cs="Times New Roman"/>
        </w:rPr>
        <w:t xml:space="preserve">Разработка программного продукта велась с использованием АЯВУ </w:t>
      </w:r>
      <w:r>
        <w:rPr>
          <w:rFonts w:cs="Times New Roman"/>
          <w:lang w:val="en-US"/>
        </w:rPr>
        <w:t>C</w:t>
      </w:r>
      <w:r w:rsidRPr="004867E0">
        <w:rPr>
          <w:rFonts w:cs="Times New Roman"/>
        </w:rPr>
        <w:t>#</w:t>
      </w:r>
      <w:r>
        <w:rPr>
          <w:rFonts w:cs="Times New Roman"/>
        </w:rPr>
        <w:t xml:space="preserve"> и встроенных библиотек математического пакета </w:t>
      </w:r>
      <w:r>
        <w:rPr>
          <w:rFonts w:cs="Times New Roman"/>
          <w:lang w:val="en-US"/>
        </w:rPr>
        <w:t>Matlab</w:t>
      </w:r>
      <w:r>
        <w:rPr>
          <w:rFonts w:cs="Times New Roman"/>
        </w:rPr>
        <w:t>. Данное решение позволило создать приложение, использующее удобную графическую оболочку и при этом обладающее достаточно мощным счётным функционалом.</w:t>
      </w:r>
    </w:p>
    <w:p w:rsidR="004903B1" w:rsidRDefault="004903B1" w:rsidP="00140C09">
      <w:pPr>
        <w:pStyle w:val="a5"/>
        <w:rPr>
          <w:rFonts w:cs="Times New Roman"/>
        </w:rPr>
      </w:pPr>
      <w:r>
        <w:rPr>
          <w:rFonts w:cs="Times New Roman"/>
        </w:rPr>
        <w:t>Тестирование программы показало, что отображение численных и графических данных осуществляется достоверно, а значит, что данная п</w:t>
      </w:r>
      <w:r w:rsidR="001F67D8">
        <w:rPr>
          <w:rFonts w:cs="Times New Roman"/>
        </w:rPr>
        <w:t>рограмма готова к использованию.</w:t>
      </w:r>
    </w:p>
    <w:p w:rsidR="001F67D8" w:rsidRPr="004867E0" w:rsidRDefault="001F67D8" w:rsidP="00140C09">
      <w:pPr>
        <w:pStyle w:val="a5"/>
        <w:rPr>
          <w:rFonts w:cs="Times New Roman"/>
        </w:rPr>
      </w:pPr>
      <w:r>
        <w:rPr>
          <w:rFonts w:cs="Times New Roman"/>
        </w:rPr>
        <w:t>Областью применения данной программы может быть проведение теоретических экспериментов перед осуществлением их физической реализации, а также проведение расчётов при проектировании систем волноводных трактов.</w:t>
      </w:r>
    </w:p>
    <w:p w:rsidR="0009678F" w:rsidRPr="00F5665B" w:rsidRDefault="0009678F" w:rsidP="0009678F">
      <w:pPr>
        <w:spacing w:line="276" w:lineRule="auto"/>
        <w:contextualSpacing w:val="0"/>
        <w:rPr>
          <w:rFonts w:cs="Times New Roman"/>
          <w:sz w:val="28"/>
        </w:rPr>
      </w:pPr>
      <w:r w:rsidRPr="00F5665B">
        <w:rPr>
          <w:rFonts w:cs="Times New Roman"/>
        </w:rPr>
        <w:br w:type="page"/>
      </w:r>
    </w:p>
    <w:p w:rsidR="00116026" w:rsidRPr="00263FEC" w:rsidRDefault="00116026" w:rsidP="00263FEC">
      <w:pPr>
        <w:pStyle w:val="a5"/>
        <w:numPr>
          <w:ilvl w:val="0"/>
          <w:numId w:val="2"/>
        </w:numPr>
        <w:ind w:left="284" w:hanging="284"/>
        <w:jc w:val="center"/>
        <w:outlineLvl w:val="0"/>
        <w:rPr>
          <w:rFonts w:cs="Times New Roman"/>
          <w:b/>
        </w:rPr>
      </w:pPr>
      <w:bookmarkStart w:id="29" w:name="_Toc355215649"/>
      <w:r w:rsidRPr="00263FEC">
        <w:rPr>
          <w:rFonts w:cs="Times New Roman"/>
          <w:b/>
        </w:rPr>
        <w:lastRenderedPageBreak/>
        <w:t>Список литературы</w:t>
      </w:r>
      <w:bookmarkEnd w:id="29"/>
    </w:p>
    <w:p w:rsidR="0009678F" w:rsidRDefault="0009678F" w:rsidP="0009678F">
      <w:pPr>
        <w:pStyle w:val="a5"/>
        <w:outlineLvl w:val="0"/>
        <w:rPr>
          <w:rFonts w:cs="Times New Roman"/>
        </w:rPr>
      </w:pPr>
    </w:p>
    <w:p w:rsidR="00DC144E" w:rsidRDefault="00DC144E" w:rsidP="00140C09">
      <w:pPr>
        <w:pStyle w:val="a5"/>
        <w:numPr>
          <w:ilvl w:val="0"/>
          <w:numId w:val="11"/>
        </w:numPr>
        <w:ind w:left="720" w:firstLine="0"/>
        <w:rPr>
          <w:rFonts w:cs="Times New Roman"/>
        </w:rPr>
      </w:pPr>
      <w:r w:rsidRPr="00DC144E">
        <w:rPr>
          <w:rFonts w:cs="Times New Roman"/>
        </w:rPr>
        <w:t>Веселов Г.И., Раевский С.Б. Слоистые металлодиэлектрические волноводы. – М.: Радио и Связь, 1988</w:t>
      </w:r>
    </w:p>
    <w:p w:rsidR="00DC144E" w:rsidRDefault="00342150" w:rsidP="00140C09">
      <w:pPr>
        <w:pStyle w:val="a5"/>
        <w:numPr>
          <w:ilvl w:val="0"/>
          <w:numId w:val="11"/>
        </w:numPr>
        <w:ind w:left="720" w:firstLine="0"/>
        <w:rPr>
          <w:rFonts w:cs="Times New Roman"/>
        </w:rPr>
      </w:pPr>
      <w:proofErr w:type="spellStart"/>
      <w:r w:rsidRPr="00DC144E">
        <w:rPr>
          <w:rFonts w:cs="Times New Roman"/>
        </w:rPr>
        <w:t>Уэйт</w:t>
      </w:r>
      <w:proofErr w:type="spellEnd"/>
      <w:r w:rsidRPr="00DC144E">
        <w:rPr>
          <w:rFonts w:cs="Times New Roman"/>
        </w:rPr>
        <w:t xml:space="preserve"> Р., </w:t>
      </w:r>
      <w:proofErr w:type="spellStart"/>
      <w:r w:rsidRPr="00DC144E">
        <w:rPr>
          <w:rFonts w:cs="Times New Roman"/>
        </w:rPr>
        <w:t>Митчел</w:t>
      </w:r>
      <w:proofErr w:type="spellEnd"/>
      <w:r w:rsidRPr="00DC144E">
        <w:rPr>
          <w:rFonts w:cs="Times New Roman"/>
        </w:rPr>
        <w:t xml:space="preserve"> Э. Метод конечных элементов для уравнений с частными производными. – М.: Мир, 1981</w:t>
      </w:r>
    </w:p>
    <w:p w:rsidR="00DC144E" w:rsidRDefault="00DC144E" w:rsidP="00140C09">
      <w:pPr>
        <w:pStyle w:val="a5"/>
        <w:numPr>
          <w:ilvl w:val="0"/>
          <w:numId w:val="11"/>
        </w:numPr>
        <w:ind w:left="720" w:firstLine="0"/>
        <w:rPr>
          <w:rFonts w:cs="Times New Roman"/>
        </w:rPr>
      </w:pPr>
      <w:r w:rsidRPr="00DC144E">
        <w:rPr>
          <w:rFonts w:cs="Times New Roman"/>
        </w:rPr>
        <w:t xml:space="preserve">Смоленцев Н.К. </w:t>
      </w:r>
      <w:r w:rsidRPr="00DC144E">
        <w:rPr>
          <w:rFonts w:cs="Times New Roman"/>
          <w:lang w:val="en-US"/>
        </w:rPr>
        <w:t>MATLAB</w:t>
      </w:r>
      <w:r w:rsidRPr="00DC144E">
        <w:rPr>
          <w:rFonts w:cs="Times New Roman"/>
        </w:rPr>
        <w:t xml:space="preserve">. Программирование на </w:t>
      </w:r>
      <w:r w:rsidRPr="00DC144E">
        <w:rPr>
          <w:rFonts w:cs="Times New Roman"/>
          <w:lang w:val="en-US"/>
        </w:rPr>
        <w:t>Visual</w:t>
      </w:r>
      <w:proofErr w:type="gramStart"/>
      <w:r w:rsidRPr="00DC144E">
        <w:rPr>
          <w:rFonts w:cs="Times New Roman"/>
        </w:rPr>
        <w:t xml:space="preserve"> С</w:t>
      </w:r>
      <w:proofErr w:type="gramEnd"/>
      <w:r w:rsidRPr="00DC144E">
        <w:rPr>
          <w:rFonts w:cs="Times New Roman"/>
        </w:rPr>
        <w:t xml:space="preserve">#, </w:t>
      </w:r>
      <w:r w:rsidRPr="00DC144E">
        <w:rPr>
          <w:rFonts w:cs="Times New Roman"/>
          <w:lang w:val="en-US"/>
        </w:rPr>
        <w:t>Borland</w:t>
      </w:r>
      <w:r w:rsidRPr="00DC144E">
        <w:rPr>
          <w:rFonts w:cs="Times New Roman"/>
        </w:rPr>
        <w:t xml:space="preserve"> </w:t>
      </w:r>
      <w:proofErr w:type="spellStart"/>
      <w:r w:rsidRPr="00DC144E">
        <w:rPr>
          <w:rFonts w:cs="Times New Roman"/>
          <w:lang w:val="en-US"/>
        </w:rPr>
        <w:t>JBuilder</w:t>
      </w:r>
      <w:proofErr w:type="spellEnd"/>
      <w:r w:rsidRPr="00DC144E">
        <w:rPr>
          <w:rFonts w:cs="Times New Roman"/>
        </w:rPr>
        <w:t xml:space="preserve">, </w:t>
      </w:r>
      <w:r w:rsidRPr="00DC144E">
        <w:rPr>
          <w:rFonts w:cs="Times New Roman"/>
          <w:lang w:val="en-US"/>
        </w:rPr>
        <w:t>VBA</w:t>
      </w:r>
    </w:p>
    <w:p w:rsidR="00CF15D9" w:rsidRDefault="00CF15D9" w:rsidP="00140C09">
      <w:pPr>
        <w:pStyle w:val="a4"/>
        <w:numPr>
          <w:ilvl w:val="0"/>
          <w:numId w:val="11"/>
        </w:numPr>
        <w:spacing w:after="0"/>
        <w:ind w:left="709" w:firstLine="0"/>
        <w:rPr>
          <w:sz w:val="28"/>
          <w:szCs w:val="28"/>
        </w:rPr>
      </w:pPr>
      <w:r>
        <w:rPr>
          <w:sz w:val="28"/>
          <w:szCs w:val="28"/>
        </w:rPr>
        <w:t xml:space="preserve">Вайнштейн </w:t>
      </w:r>
      <w:proofErr w:type="spellStart"/>
      <w:r>
        <w:rPr>
          <w:sz w:val="28"/>
          <w:szCs w:val="28"/>
        </w:rPr>
        <w:t>Л.А.Электромагнитные</w:t>
      </w:r>
      <w:proofErr w:type="spellEnd"/>
      <w:r>
        <w:rPr>
          <w:sz w:val="28"/>
          <w:szCs w:val="28"/>
        </w:rPr>
        <w:t xml:space="preserve"> волны. М.: Радио и связь, 1988</w:t>
      </w:r>
    </w:p>
    <w:p w:rsidR="00CF15D9" w:rsidRPr="00DC144E" w:rsidRDefault="00CF15D9" w:rsidP="00140C09">
      <w:pPr>
        <w:pStyle w:val="a5"/>
        <w:numPr>
          <w:ilvl w:val="0"/>
          <w:numId w:val="11"/>
        </w:numPr>
        <w:ind w:left="1418" w:hanging="709"/>
        <w:rPr>
          <w:rFonts w:cs="Times New Roman"/>
        </w:rPr>
      </w:pPr>
      <w:proofErr w:type="spellStart"/>
      <w:r w:rsidRPr="00EC242F">
        <w:rPr>
          <w:szCs w:val="28"/>
        </w:rPr>
        <w:t>Сабоннадьер</w:t>
      </w:r>
      <w:proofErr w:type="spellEnd"/>
      <w:r w:rsidRPr="00EC242F">
        <w:rPr>
          <w:szCs w:val="28"/>
        </w:rPr>
        <w:t xml:space="preserve"> Ж.-К. (1989) Метод конечных элементов и САПР</w:t>
      </w:r>
    </w:p>
    <w:p w:rsidR="0009678F" w:rsidRPr="00F5665B" w:rsidRDefault="0009678F" w:rsidP="0009678F">
      <w:pPr>
        <w:spacing w:line="276" w:lineRule="auto"/>
        <w:contextualSpacing w:val="0"/>
        <w:rPr>
          <w:rFonts w:cs="Times New Roman"/>
          <w:sz w:val="28"/>
        </w:rPr>
      </w:pPr>
      <w:r w:rsidRPr="00F5665B">
        <w:rPr>
          <w:rFonts w:cs="Times New Roman"/>
        </w:rPr>
        <w:br w:type="page"/>
      </w:r>
    </w:p>
    <w:p w:rsidR="00116026" w:rsidRPr="00263FEC" w:rsidRDefault="00116026" w:rsidP="00263FEC">
      <w:pPr>
        <w:pStyle w:val="a5"/>
        <w:numPr>
          <w:ilvl w:val="0"/>
          <w:numId w:val="2"/>
        </w:numPr>
        <w:ind w:left="284" w:hanging="284"/>
        <w:jc w:val="center"/>
        <w:outlineLvl w:val="0"/>
        <w:rPr>
          <w:rFonts w:cs="Times New Roman"/>
          <w:b/>
        </w:rPr>
      </w:pPr>
      <w:bookmarkStart w:id="30" w:name="_Toc355215650"/>
      <w:r w:rsidRPr="00263FEC">
        <w:rPr>
          <w:rFonts w:cs="Times New Roman"/>
          <w:b/>
        </w:rPr>
        <w:lastRenderedPageBreak/>
        <w:t>Приложения</w:t>
      </w:r>
      <w:bookmarkEnd w:id="30"/>
    </w:p>
    <w:sectPr w:rsidR="00116026" w:rsidRPr="00263FEC" w:rsidSect="00B84D76">
      <w:pgSz w:w="11906" w:h="16838"/>
      <w:pgMar w:top="1418" w:right="851"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1545458"/>
    <w:lvl w:ilvl="0">
      <w:start w:val="1"/>
      <w:numFmt w:val="bullet"/>
      <w:pStyle w:val="a"/>
      <w:lvlText w:val=""/>
      <w:lvlJc w:val="left"/>
      <w:pPr>
        <w:tabs>
          <w:tab w:val="num" w:pos="360"/>
        </w:tabs>
        <w:ind w:left="360" w:hanging="360"/>
      </w:pPr>
      <w:rPr>
        <w:rFonts w:ascii="Symbol" w:hAnsi="Symbol" w:hint="default"/>
      </w:rPr>
    </w:lvl>
  </w:abstractNum>
  <w:abstractNum w:abstractNumId="1">
    <w:nsid w:val="01F072D9"/>
    <w:multiLevelType w:val="hybridMultilevel"/>
    <w:tmpl w:val="154A0BF4"/>
    <w:lvl w:ilvl="0" w:tplc="934AEE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615739C"/>
    <w:multiLevelType w:val="multilevel"/>
    <w:tmpl w:val="CD642F02"/>
    <w:lvl w:ilvl="0">
      <w:start w:val="1"/>
      <w:numFmt w:val="decimal"/>
      <w:lvlText w:val="%1."/>
      <w:lvlJc w:val="left"/>
      <w:pPr>
        <w:ind w:left="2487" w:hanging="360"/>
      </w:pPr>
      <w:rPr>
        <w:rFonts w:ascii="Times New Roman" w:eastAsiaTheme="minorHAnsi" w:hAnsi="Times New Roman" w:cstheme="minorBidi"/>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nsid w:val="0A842797"/>
    <w:multiLevelType w:val="hybridMultilevel"/>
    <w:tmpl w:val="5B2C26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20F4A20"/>
    <w:multiLevelType w:val="hybridMultilevel"/>
    <w:tmpl w:val="5CEAED16"/>
    <w:lvl w:ilvl="0" w:tplc="A1AA91EA">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46E4866"/>
    <w:multiLevelType w:val="hybridMultilevel"/>
    <w:tmpl w:val="7EBEC178"/>
    <w:lvl w:ilvl="0" w:tplc="934AEE5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DFC4060"/>
    <w:multiLevelType w:val="hybridMultilevel"/>
    <w:tmpl w:val="A76C7982"/>
    <w:lvl w:ilvl="0" w:tplc="AFA60888">
      <w:start w:val="1"/>
      <w:numFmt w:val="decimal"/>
      <w:lvlText w:val="%1)"/>
      <w:lvlJc w:val="left"/>
      <w:pPr>
        <w:ind w:left="2847" w:hanging="360"/>
      </w:pPr>
      <w:rPr>
        <w:rFonts w:hint="default"/>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7">
    <w:nsid w:val="4AF90716"/>
    <w:multiLevelType w:val="hybridMultilevel"/>
    <w:tmpl w:val="274CED44"/>
    <w:lvl w:ilvl="0" w:tplc="934AEE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60957C4"/>
    <w:multiLevelType w:val="hybridMultilevel"/>
    <w:tmpl w:val="7B90B9F2"/>
    <w:lvl w:ilvl="0" w:tplc="934AEE5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5D166C73"/>
    <w:multiLevelType w:val="hybridMultilevel"/>
    <w:tmpl w:val="92682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D3013D4"/>
    <w:multiLevelType w:val="hybridMultilevel"/>
    <w:tmpl w:val="8AC89428"/>
    <w:lvl w:ilvl="0" w:tplc="934AEE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7C435EFE"/>
    <w:multiLevelType w:val="hybridMultilevel"/>
    <w:tmpl w:val="1620129C"/>
    <w:lvl w:ilvl="0" w:tplc="340C38D2">
      <w:start w:val="1"/>
      <w:numFmt w:val="bullet"/>
      <w:lvlText w:val="•"/>
      <w:lvlJc w:val="left"/>
      <w:pPr>
        <w:tabs>
          <w:tab w:val="num" w:pos="720"/>
        </w:tabs>
        <w:ind w:left="720" w:hanging="360"/>
      </w:pPr>
      <w:rPr>
        <w:rFonts w:ascii="Arial" w:hAnsi="Arial" w:hint="default"/>
      </w:rPr>
    </w:lvl>
    <w:lvl w:ilvl="1" w:tplc="2B303D94" w:tentative="1">
      <w:start w:val="1"/>
      <w:numFmt w:val="bullet"/>
      <w:lvlText w:val="•"/>
      <w:lvlJc w:val="left"/>
      <w:pPr>
        <w:tabs>
          <w:tab w:val="num" w:pos="1440"/>
        </w:tabs>
        <w:ind w:left="1440" w:hanging="360"/>
      </w:pPr>
      <w:rPr>
        <w:rFonts w:ascii="Arial" w:hAnsi="Arial" w:hint="default"/>
      </w:rPr>
    </w:lvl>
    <w:lvl w:ilvl="2" w:tplc="AE5EE998" w:tentative="1">
      <w:start w:val="1"/>
      <w:numFmt w:val="bullet"/>
      <w:lvlText w:val="•"/>
      <w:lvlJc w:val="left"/>
      <w:pPr>
        <w:tabs>
          <w:tab w:val="num" w:pos="2160"/>
        </w:tabs>
        <w:ind w:left="2160" w:hanging="360"/>
      </w:pPr>
      <w:rPr>
        <w:rFonts w:ascii="Arial" w:hAnsi="Arial" w:hint="default"/>
      </w:rPr>
    </w:lvl>
    <w:lvl w:ilvl="3" w:tplc="131A27BC" w:tentative="1">
      <w:start w:val="1"/>
      <w:numFmt w:val="bullet"/>
      <w:lvlText w:val="•"/>
      <w:lvlJc w:val="left"/>
      <w:pPr>
        <w:tabs>
          <w:tab w:val="num" w:pos="2880"/>
        </w:tabs>
        <w:ind w:left="2880" w:hanging="360"/>
      </w:pPr>
      <w:rPr>
        <w:rFonts w:ascii="Arial" w:hAnsi="Arial" w:hint="default"/>
      </w:rPr>
    </w:lvl>
    <w:lvl w:ilvl="4" w:tplc="A50AE76C" w:tentative="1">
      <w:start w:val="1"/>
      <w:numFmt w:val="bullet"/>
      <w:lvlText w:val="•"/>
      <w:lvlJc w:val="left"/>
      <w:pPr>
        <w:tabs>
          <w:tab w:val="num" w:pos="3600"/>
        </w:tabs>
        <w:ind w:left="3600" w:hanging="360"/>
      </w:pPr>
      <w:rPr>
        <w:rFonts w:ascii="Arial" w:hAnsi="Arial" w:hint="default"/>
      </w:rPr>
    </w:lvl>
    <w:lvl w:ilvl="5" w:tplc="BD54CF5A" w:tentative="1">
      <w:start w:val="1"/>
      <w:numFmt w:val="bullet"/>
      <w:lvlText w:val="•"/>
      <w:lvlJc w:val="left"/>
      <w:pPr>
        <w:tabs>
          <w:tab w:val="num" w:pos="4320"/>
        </w:tabs>
        <w:ind w:left="4320" w:hanging="360"/>
      </w:pPr>
      <w:rPr>
        <w:rFonts w:ascii="Arial" w:hAnsi="Arial" w:hint="default"/>
      </w:rPr>
    </w:lvl>
    <w:lvl w:ilvl="6" w:tplc="3AD6A03C" w:tentative="1">
      <w:start w:val="1"/>
      <w:numFmt w:val="bullet"/>
      <w:lvlText w:val="•"/>
      <w:lvlJc w:val="left"/>
      <w:pPr>
        <w:tabs>
          <w:tab w:val="num" w:pos="5040"/>
        </w:tabs>
        <w:ind w:left="5040" w:hanging="360"/>
      </w:pPr>
      <w:rPr>
        <w:rFonts w:ascii="Arial" w:hAnsi="Arial" w:hint="default"/>
      </w:rPr>
    </w:lvl>
    <w:lvl w:ilvl="7" w:tplc="AF98E358" w:tentative="1">
      <w:start w:val="1"/>
      <w:numFmt w:val="bullet"/>
      <w:lvlText w:val="•"/>
      <w:lvlJc w:val="left"/>
      <w:pPr>
        <w:tabs>
          <w:tab w:val="num" w:pos="5760"/>
        </w:tabs>
        <w:ind w:left="5760" w:hanging="360"/>
      </w:pPr>
      <w:rPr>
        <w:rFonts w:ascii="Arial" w:hAnsi="Arial" w:hint="default"/>
      </w:rPr>
    </w:lvl>
    <w:lvl w:ilvl="8" w:tplc="32765EBA" w:tentative="1">
      <w:start w:val="1"/>
      <w:numFmt w:val="bullet"/>
      <w:lvlText w:val="•"/>
      <w:lvlJc w:val="left"/>
      <w:pPr>
        <w:tabs>
          <w:tab w:val="num" w:pos="6480"/>
        </w:tabs>
        <w:ind w:left="6480" w:hanging="360"/>
      </w:pPr>
      <w:rPr>
        <w:rFonts w:ascii="Arial" w:hAnsi="Arial" w:hint="default"/>
      </w:rPr>
    </w:lvl>
  </w:abstractNum>
  <w:abstractNum w:abstractNumId="12">
    <w:nsid w:val="7EC75BAF"/>
    <w:multiLevelType w:val="hybridMultilevel"/>
    <w:tmpl w:val="2536D086"/>
    <w:lvl w:ilvl="0" w:tplc="CBFE5194">
      <w:start w:val="1"/>
      <w:numFmt w:val="decimal"/>
      <w:lvlText w:val="%1)"/>
      <w:lvlJc w:val="left"/>
      <w:pPr>
        <w:ind w:left="1714" w:hanging="10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2"/>
  </w:num>
  <w:num w:numId="3">
    <w:abstractNumId w:val="1"/>
  </w:num>
  <w:num w:numId="4">
    <w:abstractNumId w:val="5"/>
  </w:num>
  <w:num w:numId="5">
    <w:abstractNumId w:val="8"/>
  </w:num>
  <w:num w:numId="6">
    <w:abstractNumId w:val="7"/>
  </w:num>
  <w:num w:numId="7">
    <w:abstractNumId w:val="12"/>
  </w:num>
  <w:num w:numId="8">
    <w:abstractNumId w:val="10"/>
  </w:num>
  <w:num w:numId="9">
    <w:abstractNumId w:val="4"/>
  </w:num>
  <w:num w:numId="10">
    <w:abstractNumId w:val="11"/>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42F"/>
    <w:rsid w:val="0005718E"/>
    <w:rsid w:val="000658D5"/>
    <w:rsid w:val="00092D56"/>
    <w:rsid w:val="0009678F"/>
    <w:rsid w:val="00097103"/>
    <w:rsid w:val="000C1E2A"/>
    <w:rsid w:val="00116026"/>
    <w:rsid w:val="00140C09"/>
    <w:rsid w:val="00147091"/>
    <w:rsid w:val="0016012D"/>
    <w:rsid w:val="00177D82"/>
    <w:rsid w:val="001F67D8"/>
    <w:rsid w:val="00203689"/>
    <w:rsid w:val="00263FEC"/>
    <w:rsid w:val="00272976"/>
    <w:rsid w:val="002B254E"/>
    <w:rsid w:val="002D272A"/>
    <w:rsid w:val="0030635C"/>
    <w:rsid w:val="00324C32"/>
    <w:rsid w:val="00342150"/>
    <w:rsid w:val="00385E31"/>
    <w:rsid w:val="00393557"/>
    <w:rsid w:val="00394660"/>
    <w:rsid w:val="004867E0"/>
    <w:rsid w:val="004903B1"/>
    <w:rsid w:val="004910A1"/>
    <w:rsid w:val="00491FF6"/>
    <w:rsid w:val="00493076"/>
    <w:rsid w:val="004A081C"/>
    <w:rsid w:val="004D77D3"/>
    <w:rsid w:val="00520725"/>
    <w:rsid w:val="005214E4"/>
    <w:rsid w:val="00521F70"/>
    <w:rsid w:val="0054671D"/>
    <w:rsid w:val="00551A90"/>
    <w:rsid w:val="00591C6A"/>
    <w:rsid w:val="005D609C"/>
    <w:rsid w:val="005E073A"/>
    <w:rsid w:val="0061250B"/>
    <w:rsid w:val="00634BA1"/>
    <w:rsid w:val="006A65D6"/>
    <w:rsid w:val="006C6F01"/>
    <w:rsid w:val="007A058D"/>
    <w:rsid w:val="007A7800"/>
    <w:rsid w:val="007B00CC"/>
    <w:rsid w:val="007B6BC8"/>
    <w:rsid w:val="007F062B"/>
    <w:rsid w:val="00807B83"/>
    <w:rsid w:val="00812322"/>
    <w:rsid w:val="008A5E31"/>
    <w:rsid w:val="008E462C"/>
    <w:rsid w:val="00905C2A"/>
    <w:rsid w:val="00912DB6"/>
    <w:rsid w:val="00914531"/>
    <w:rsid w:val="00934500"/>
    <w:rsid w:val="00986D86"/>
    <w:rsid w:val="009A5B86"/>
    <w:rsid w:val="00A00658"/>
    <w:rsid w:val="00A0236D"/>
    <w:rsid w:val="00A163CE"/>
    <w:rsid w:val="00A67616"/>
    <w:rsid w:val="00A87A5F"/>
    <w:rsid w:val="00AB78AD"/>
    <w:rsid w:val="00AB7E50"/>
    <w:rsid w:val="00AD3D3F"/>
    <w:rsid w:val="00B31107"/>
    <w:rsid w:val="00B640EF"/>
    <w:rsid w:val="00B663F8"/>
    <w:rsid w:val="00B84D76"/>
    <w:rsid w:val="00BA3536"/>
    <w:rsid w:val="00BE345B"/>
    <w:rsid w:val="00C008D1"/>
    <w:rsid w:val="00C174BD"/>
    <w:rsid w:val="00C27119"/>
    <w:rsid w:val="00C50B67"/>
    <w:rsid w:val="00C77915"/>
    <w:rsid w:val="00CB263E"/>
    <w:rsid w:val="00CB4659"/>
    <w:rsid w:val="00CD18EB"/>
    <w:rsid w:val="00CE3AF2"/>
    <w:rsid w:val="00CF0C8E"/>
    <w:rsid w:val="00CF15D9"/>
    <w:rsid w:val="00D1742F"/>
    <w:rsid w:val="00D540E7"/>
    <w:rsid w:val="00DC144E"/>
    <w:rsid w:val="00DF08DE"/>
    <w:rsid w:val="00DF2ACD"/>
    <w:rsid w:val="00E11AA1"/>
    <w:rsid w:val="00EA0B56"/>
    <w:rsid w:val="00EB1685"/>
    <w:rsid w:val="00F4616B"/>
    <w:rsid w:val="00F5665B"/>
    <w:rsid w:val="00F944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11AA1"/>
    <w:pPr>
      <w:spacing w:line="240" w:lineRule="auto"/>
      <w:contextualSpacing/>
    </w:pPr>
    <w:rPr>
      <w:rFonts w:ascii="Times New Roman" w:hAnsi="Times New Roman"/>
      <w:sz w:val="24"/>
    </w:rPr>
  </w:style>
  <w:style w:type="paragraph" w:styleId="1">
    <w:name w:val="heading 1"/>
    <w:basedOn w:val="a0"/>
    <w:next w:val="a0"/>
    <w:link w:val="10"/>
    <w:uiPriority w:val="9"/>
    <w:qFormat/>
    <w:rsid w:val="00591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B78AD"/>
    <w:pPr>
      <w:ind w:left="720"/>
    </w:pPr>
  </w:style>
  <w:style w:type="paragraph" w:styleId="a5">
    <w:name w:val="No Spacing"/>
    <w:aliases w:val="диплом"/>
    <w:uiPriority w:val="1"/>
    <w:qFormat/>
    <w:rsid w:val="00AB78AD"/>
    <w:pPr>
      <w:spacing w:after="0" w:line="240" w:lineRule="auto"/>
      <w:ind w:firstLine="709"/>
      <w:contextualSpacing/>
    </w:pPr>
    <w:rPr>
      <w:rFonts w:ascii="Times New Roman" w:hAnsi="Times New Roman"/>
      <w:sz w:val="28"/>
    </w:rPr>
  </w:style>
  <w:style w:type="character" w:customStyle="1" w:styleId="10">
    <w:name w:val="Заголовок 1 Знак"/>
    <w:basedOn w:val="a1"/>
    <w:link w:val="1"/>
    <w:uiPriority w:val="9"/>
    <w:rsid w:val="00591C6A"/>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0"/>
    <w:uiPriority w:val="39"/>
    <w:semiHidden/>
    <w:unhideWhenUsed/>
    <w:qFormat/>
    <w:rsid w:val="00591C6A"/>
    <w:pPr>
      <w:spacing w:line="276" w:lineRule="auto"/>
      <w:contextualSpacing w:val="0"/>
      <w:outlineLvl w:val="9"/>
    </w:pPr>
    <w:rPr>
      <w:lang w:eastAsia="ru-RU"/>
    </w:rPr>
  </w:style>
  <w:style w:type="paragraph" w:styleId="11">
    <w:name w:val="toc 1"/>
    <w:basedOn w:val="a0"/>
    <w:next w:val="a0"/>
    <w:autoRedefine/>
    <w:uiPriority w:val="39"/>
    <w:unhideWhenUsed/>
    <w:rsid w:val="00591C6A"/>
    <w:pPr>
      <w:spacing w:after="100"/>
    </w:pPr>
  </w:style>
  <w:style w:type="paragraph" w:styleId="2">
    <w:name w:val="toc 2"/>
    <w:basedOn w:val="a0"/>
    <w:next w:val="a0"/>
    <w:autoRedefine/>
    <w:uiPriority w:val="39"/>
    <w:unhideWhenUsed/>
    <w:rsid w:val="00591C6A"/>
    <w:pPr>
      <w:spacing w:after="100"/>
      <w:ind w:left="240"/>
    </w:pPr>
  </w:style>
  <w:style w:type="character" w:styleId="a7">
    <w:name w:val="Hyperlink"/>
    <w:basedOn w:val="a1"/>
    <w:uiPriority w:val="99"/>
    <w:unhideWhenUsed/>
    <w:rsid w:val="00591C6A"/>
    <w:rPr>
      <w:color w:val="0000FF" w:themeColor="hyperlink"/>
      <w:u w:val="single"/>
    </w:rPr>
  </w:style>
  <w:style w:type="paragraph" w:styleId="a8">
    <w:name w:val="Balloon Text"/>
    <w:basedOn w:val="a0"/>
    <w:link w:val="a9"/>
    <w:unhideWhenUsed/>
    <w:rsid w:val="00591C6A"/>
    <w:pPr>
      <w:spacing w:after="0"/>
    </w:pPr>
    <w:rPr>
      <w:rFonts w:ascii="Tahoma" w:hAnsi="Tahoma" w:cs="Tahoma"/>
      <w:sz w:val="16"/>
      <w:szCs w:val="16"/>
    </w:rPr>
  </w:style>
  <w:style w:type="character" w:customStyle="1" w:styleId="a9">
    <w:name w:val="Текст выноски Знак"/>
    <w:basedOn w:val="a1"/>
    <w:link w:val="a8"/>
    <w:rsid w:val="00591C6A"/>
    <w:rPr>
      <w:rFonts w:ascii="Tahoma" w:hAnsi="Tahoma" w:cs="Tahoma"/>
      <w:sz w:val="16"/>
      <w:szCs w:val="16"/>
    </w:rPr>
  </w:style>
  <w:style w:type="paragraph" w:styleId="3">
    <w:name w:val="toc 3"/>
    <w:basedOn w:val="a0"/>
    <w:next w:val="a0"/>
    <w:autoRedefine/>
    <w:uiPriority w:val="39"/>
    <w:unhideWhenUsed/>
    <w:rsid w:val="00807B83"/>
    <w:pPr>
      <w:spacing w:after="100"/>
      <w:ind w:left="480"/>
    </w:pPr>
  </w:style>
  <w:style w:type="character" w:styleId="aa">
    <w:name w:val="Placeholder Text"/>
    <w:basedOn w:val="a1"/>
    <w:uiPriority w:val="99"/>
    <w:semiHidden/>
    <w:rsid w:val="00634BA1"/>
    <w:rPr>
      <w:color w:val="808080"/>
    </w:rPr>
  </w:style>
  <w:style w:type="character" w:styleId="ab">
    <w:name w:val="FollowedHyperlink"/>
    <w:basedOn w:val="a1"/>
    <w:uiPriority w:val="99"/>
    <w:semiHidden/>
    <w:unhideWhenUsed/>
    <w:rsid w:val="00394660"/>
    <w:rPr>
      <w:color w:val="800080" w:themeColor="followedHyperlink"/>
      <w:u w:val="single"/>
    </w:rPr>
  </w:style>
  <w:style w:type="paragraph" w:styleId="a">
    <w:name w:val="List Bullet"/>
    <w:basedOn w:val="a0"/>
    <w:uiPriority w:val="99"/>
    <w:unhideWhenUsed/>
    <w:rsid w:val="00CF15D9"/>
    <w:pPr>
      <w:numPr>
        <w:numId w:val="13"/>
      </w:numPr>
      <w:spacing w:after="0"/>
    </w:pPr>
    <w:rPr>
      <w:rFonts w:eastAsia="Times New Roman" w:cs="Times New Roman"/>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11AA1"/>
    <w:pPr>
      <w:spacing w:line="240" w:lineRule="auto"/>
      <w:contextualSpacing/>
    </w:pPr>
    <w:rPr>
      <w:rFonts w:ascii="Times New Roman" w:hAnsi="Times New Roman"/>
      <w:sz w:val="24"/>
    </w:rPr>
  </w:style>
  <w:style w:type="paragraph" w:styleId="1">
    <w:name w:val="heading 1"/>
    <w:basedOn w:val="a0"/>
    <w:next w:val="a0"/>
    <w:link w:val="10"/>
    <w:uiPriority w:val="9"/>
    <w:qFormat/>
    <w:rsid w:val="00591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B78AD"/>
    <w:pPr>
      <w:ind w:left="720"/>
    </w:pPr>
  </w:style>
  <w:style w:type="paragraph" w:styleId="a5">
    <w:name w:val="No Spacing"/>
    <w:aliases w:val="диплом"/>
    <w:uiPriority w:val="1"/>
    <w:qFormat/>
    <w:rsid w:val="00AB78AD"/>
    <w:pPr>
      <w:spacing w:after="0" w:line="240" w:lineRule="auto"/>
      <w:ind w:firstLine="709"/>
      <w:contextualSpacing/>
    </w:pPr>
    <w:rPr>
      <w:rFonts w:ascii="Times New Roman" w:hAnsi="Times New Roman"/>
      <w:sz w:val="28"/>
    </w:rPr>
  </w:style>
  <w:style w:type="character" w:customStyle="1" w:styleId="10">
    <w:name w:val="Заголовок 1 Знак"/>
    <w:basedOn w:val="a1"/>
    <w:link w:val="1"/>
    <w:uiPriority w:val="9"/>
    <w:rsid w:val="00591C6A"/>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0"/>
    <w:uiPriority w:val="39"/>
    <w:semiHidden/>
    <w:unhideWhenUsed/>
    <w:qFormat/>
    <w:rsid w:val="00591C6A"/>
    <w:pPr>
      <w:spacing w:line="276" w:lineRule="auto"/>
      <w:contextualSpacing w:val="0"/>
      <w:outlineLvl w:val="9"/>
    </w:pPr>
    <w:rPr>
      <w:lang w:eastAsia="ru-RU"/>
    </w:rPr>
  </w:style>
  <w:style w:type="paragraph" w:styleId="11">
    <w:name w:val="toc 1"/>
    <w:basedOn w:val="a0"/>
    <w:next w:val="a0"/>
    <w:autoRedefine/>
    <w:uiPriority w:val="39"/>
    <w:unhideWhenUsed/>
    <w:rsid w:val="00591C6A"/>
    <w:pPr>
      <w:spacing w:after="100"/>
    </w:pPr>
  </w:style>
  <w:style w:type="paragraph" w:styleId="2">
    <w:name w:val="toc 2"/>
    <w:basedOn w:val="a0"/>
    <w:next w:val="a0"/>
    <w:autoRedefine/>
    <w:uiPriority w:val="39"/>
    <w:unhideWhenUsed/>
    <w:rsid w:val="00591C6A"/>
    <w:pPr>
      <w:spacing w:after="100"/>
      <w:ind w:left="240"/>
    </w:pPr>
  </w:style>
  <w:style w:type="character" w:styleId="a7">
    <w:name w:val="Hyperlink"/>
    <w:basedOn w:val="a1"/>
    <w:uiPriority w:val="99"/>
    <w:unhideWhenUsed/>
    <w:rsid w:val="00591C6A"/>
    <w:rPr>
      <w:color w:val="0000FF" w:themeColor="hyperlink"/>
      <w:u w:val="single"/>
    </w:rPr>
  </w:style>
  <w:style w:type="paragraph" w:styleId="a8">
    <w:name w:val="Balloon Text"/>
    <w:basedOn w:val="a0"/>
    <w:link w:val="a9"/>
    <w:unhideWhenUsed/>
    <w:rsid w:val="00591C6A"/>
    <w:pPr>
      <w:spacing w:after="0"/>
    </w:pPr>
    <w:rPr>
      <w:rFonts w:ascii="Tahoma" w:hAnsi="Tahoma" w:cs="Tahoma"/>
      <w:sz w:val="16"/>
      <w:szCs w:val="16"/>
    </w:rPr>
  </w:style>
  <w:style w:type="character" w:customStyle="1" w:styleId="a9">
    <w:name w:val="Текст выноски Знак"/>
    <w:basedOn w:val="a1"/>
    <w:link w:val="a8"/>
    <w:rsid w:val="00591C6A"/>
    <w:rPr>
      <w:rFonts w:ascii="Tahoma" w:hAnsi="Tahoma" w:cs="Tahoma"/>
      <w:sz w:val="16"/>
      <w:szCs w:val="16"/>
    </w:rPr>
  </w:style>
  <w:style w:type="paragraph" w:styleId="3">
    <w:name w:val="toc 3"/>
    <w:basedOn w:val="a0"/>
    <w:next w:val="a0"/>
    <w:autoRedefine/>
    <w:uiPriority w:val="39"/>
    <w:unhideWhenUsed/>
    <w:rsid w:val="00807B83"/>
    <w:pPr>
      <w:spacing w:after="100"/>
      <w:ind w:left="480"/>
    </w:pPr>
  </w:style>
  <w:style w:type="character" w:styleId="aa">
    <w:name w:val="Placeholder Text"/>
    <w:basedOn w:val="a1"/>
    <w:uiPriority w:val="99"/>
    <w:semiHidden/>
    <w:rsid w:val="00634BA1"/>
    <w:rPr>
      <w:color w:val="808080"/>
    </w:rPr>
  </w:style>
  <w:style w:type="character" w:styleId="ab">
    <w:name w:val="FollowedHyperlink"/>
    <w:basedOn w:val="a1"/>
    <w:uiPriority w:val="99"/>
    <w:semiHidden/>
    <w:unhideWhenUsed/>
    <w:rsid w:val="00394660"/>
    <w:rPr>
      <w:color w:val="800080" w:themeColor="followedHyperlink"/>
      <w:u w:val="single"/>
    </w:rPr>
  </w:style>
  <w:style w:type="paragraph" w:styleId="a">
    <w:name w:val="List Bullet"/>
    <w:basedOn w:val="a0"/>
    <w:uiPriority w:val="99"/>
    <w:unhideWhenUsed/>
    <w:rsid w:val="00CF15D9"/>
    <w:pPr>
      <w:numPr>
        <w:numId w:val="13"/>
      </w:numPr>
      <w:spacing w:after="0"/>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864519">
      <w:bodyDiv w:val="1"/>
      <w:marLeft w:val="0"/>
      <w:marRight w:val="0"/>
      <w:marTop w:val="0"/>
      <w:marBottom w:val="0"/>
      <w:divBdr>
        <w:top w:val="none" w:sz="0" w:space="0" w:color="auto"/>
        <w:left w:val="none" w:sz="0" w:space="0" w:color="auto"/>
        <w:bottom w:val="none" w:sz="0" w:space="0" w:color="auto"/>
        <w:right w:val="none" w:sz="0" w:space="0" w:color="auto"/>
      </w:divBdr>
      <w:divsChild>
        <w:div w:id="123735063">
          <w:marLeft w:val="547"/>
          <w:marRight w:val="0"/>
          <w:marTop w:val="96"/>
          <w:marBottom w:val="0"/>
          <w:divBdr>
            <w:top w:val="none" w:sz="0" w:space="0" w:color="auto"/>
            <w:left w:val="none" w:sz="0" w:space="0" w:color="auto"/>
            <w:bottom w:val="none" w:sz="0" w:space="0" w:color="auto"/>
            <w:right w:val="none" w:sz="0" w:space="0" w:color="auto"/>
          </w:divBdr>
        </w:div>
        <w:div w:id="81664753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21F9C-9483-4ABD-99DE-1B4340B5A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35</Pages>
  <Words>4435</Words>
  <Characters>25284</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Sloth</dc:creator>
  <cp:keywords/>
  <dc:description/>
  <cp:lastModifiedBy>Sloth</cp:lastModifiedBy>
  <cp:revision>70</cp:revision>
  <dcterms:created xsi:type="dcterms:W3CDTF">2013-04-30T07:35:00Z</dcterms:created>
  <dcterms:modified xsi:type="dcterms:W3CDTF">2013-05-21T16:15:00Z</dcterms:modified>
</cp:coreProperties>
</file>