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583"/>
        <w:gridCol w:w="4473"/>
        <w:gridCol w:w="2866"/>
      </w:tblGrid>
      <w:tr w:rsidR="00D55B23" w:rsidRPr="00345842" w14:paraId="2887F2F6" w14:textId="77777777" w:rsidTr="00980237">
        <w:tc>
          <w:tcPr>
            <w:tcW w:w="1428" w:type="dxa"/>
          </w:tcPr>
          <w:p w14:paraId="24C3E70A" w14:textId="77777777" w:rsidR="00D55B23" w:rsidRPr="008B7FAA" w:rsidRDefault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46404197"/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583" w:type="dxa"/>
            <w:vAlign w:val="center"/>
          </w:tcPr>
          <w:p w14:paraId="0A831E69" w14:textId="5667FF55" w:rsidR="00D55B23" w:rsidRPr="008B7FAA" w:rsidRDefault="00D55B23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4473" w:type="dxa"/>
          </w:tcPr>
          <w:p w14:paraId="63326953" w14:textId="7FA7F7F6" w:rsidR="00D55B23" w:rsidRPr="008B7FAA" w:rsidRDefault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Milestones</w:t>
            </w:r>
          </w:p>
        </w:tc>
        <w:tc>
          <w:tcPr>
            <w:tcW w:w="2866" w:type="dxa"/>
          </w:tcPr>
          <w:p w14:paraId="1FFF846C" w14:textId="4B301B17" w:rsidR="00D55B23" w:rsidRPr="008B7FAA" w:rsidRDefault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Deliverables</w:t>
            </w:r>
          </w:p>
        </w:tc>
      </w:tr>
      <w:tr w:rsidR="00A62D24" w:rsidRPr="00345842" w14:paraId="152AF317" w14:textId="77777777" w:rsidTr="00980237">
        <w:tc>
          <w:tcPr>
            <w:tcW w:w="1428" w:type="dxa"/>
            <w:vMerge w:val="restart"/>
          </w:tcPr>
          <w:p w14:paraId="38990AD8" w14:textId="4ABE4B73" w:rsidR="00A62D24" w:rsidRPr="008B7FAA" w:rsidRDefault="00A62D24" w:rsidP="0070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September</w:t>
            </w:r>
          </w:p>
        </w:tc>
        <w:tc>
          <w:tcPr>
            <w:tcW w:w="583" w:type="dxa"/>
            <w:vAlign w:val="center"/>
          </w:tcPr>
          <w:p w14:paraId="6241D8CF" w14:textId="16A445A3" w:rsidR="00A62D24" w:rsidRPr="008B7FAA" w:rsidRDefault="00A62D24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473" w:type="dxa"/>
          </w:tcPr>
          <w:p w14:paraId="13275CF6" w14:textId="7EF7D0B3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Phase 1: Project Management Plan</w:t>
            </w:r>
          </w:p>
        </w:tc>
        <w:tc>
          <w:tcPr>
            <w:tcW w:w="2866" w:type="dxa"/>
          </w:tcPr>
          <w:p w14:paraId="68260216" w14:textId="77777777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2D24" w:rsidRPr="00345842" w14:paraId="6C8A6385" w14:textId="77777777" w:rsidTr="00980237">
        <w:tc>
          <w:tcPr>
            <w:tcW w:w="1428" w:type="dxa"/>
            <w:vMerge/>
          </w:tcPr>
          <w:p w14:paraId="0280850A" w14:textId="666EFBC9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177C708E" w14:textId="1B4F1AE9" w:rsidR="00A62D24" w:rsidRPr="008B7FAA" w:rsidRDefault="00A62D24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473" w:type="dxa"/>
          </w:tcPr>
          <w:p w14:paraId="1BF6B99A" w14:textId="4123637C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Project Management Plan Completed</w:t>
            </w:r>
          </w:p>
        </w:tc>
        <w:tc>
          <w:tcPr>
            <w:tcW w:w="2866" w:type="dxa"/>
          </w:tcPr>
          <w:p w14:paraId="633B1465" w14:textId="276393FE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Project Management Plan</w:t>
            </w:r>
          </w:p>
        </w:tc>
      </w:tr>
      <w:tr w:rsidR="00A62D24" w:rsidRPr="00345842" w14:paraId="5B05F06C" w14:textId="77777777" w:rsidTr="00980237">
        <w:tc>
          <w:tcPr>
            <w:tcW w:w="1428" w:type="dxa"/>
            <w:vMerge/>
          </w:tcPr>
          <w:p w14:paraId="1418D6B0" w14:textId="77777777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17F0CAAC" w14:textId="280A6255" w:rsidR="00A62D24" w:rsidRPr="008B7FAA" w:rsidRDefault="00A62D24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473" w:type="dxa"/>
          </w:tcPr>
          <w:p w14:paraId="0B9BECD3" w14:textId="316BE544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Team Profiles Completed</w:t>
            </w:r>
          </w:p>
        </w:tc>
        <w:tc>
          <w:tcPr>
            <w:tcW w:w="2866" w:type="dxa"/>
          </w:tcPr>
          <w:p w14:paraId="77D900F0" w14:textId="1D22473B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Team Profiles</w:t>
            </w:r>
          </w:p>
        </w:tc>
      </w:tr>
      <w:tr w:rsidR="00A62D24" w:rsidRPr="00345842" w14:paraId="4DA2CD05" w14:textId="77777777" w:rsidTr="00980237">
        <w:tc>
          <w:tcPr>
            <w:tcW w:w="1428" w:type="dxa"/>
            <w:vMerge/>
          </w:tcPr>
          <w:p w14:paraId="0DE5352E" w14:textId="77777777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 w:val="restart"/>
            <w:vAlign w:val="center"/>
          </w:tcPr>
          <w:p w14:paraId="2D35E64D" w14:textId="4DAB081B" w:rsidR="00A62D24" w:rsidRPr="008B7FAA" w:rsidRDefault="00A62D24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473" w:type="dxa"/>
          </w:tcPr>
          <w:p w14:paraId="07D0E17B" w14:textId="7DF894D7" w:rsidR="00A62D24" w:rsidRPr="008B7FAA" w:rsidRDefault="00A62D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Phase 2: Project Requirements Start</w:t>
            </w:r>
          </w:p>
        </w:tc>
        <w:tc>
          <w:tcPr>
            <w:tcW w:w="2866" w:type="dxa"/>
          </w:tcPr>
          <w:p w14:paraId="7366E66D" w14:textId="77777777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2D24" w:rsidRPr="00345842" w14:paraId="28879D89" w14:textId="77777777" w:rsidTr="00980237">
        <w:tc>
          <w:tcPr>
            <w:tcW w:w="1428" w:type="dxa"/>
            <w:vMerge/>
          </w:tcPr>
          <w:p w14:paraId="79A02888" w14:textId="77777777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/>
            <w:vAlign w:val="center"/>
          </w:tcPr>
          <w:p w14:paraId="103FE2F1" w14:textId="77777777" w:rsidR="00A62D24" w:rsidRPr="008B7FAA" w:rsidRDefault="00A62D24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3" w:type="dxa"/>
          </w:tcPr>
          <w:p w14:paraId="7DF20300" w14:textId="34FA53A5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Review project mathematical concepts</w:t>
            </w:r>
          </w:p>
        </w:tc>
        <w:tc>
          <w:tcPr>
            <w:tcW w:w="2866" w:type="dxa"/>
          </w:tcPr>
          <w:p w14:paraId="486A13D5" w14:textId="77777777" w:rsidR="00A62D24" w:rsidRPr="008B7FAA" w:rsidRDefault="00A62D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2D24" w:rsidRPr="00345842" w14:paraId="4B7D94F2" w14:textId="77777777" w:rsidTr="00980237">
        <w:tc>
          <w:tcPr>
            <w:tcW w:w="1428" w:type="dxa"/>
            <w:vMerge/>
          </w:tcPr>
          <w:p w14:paraId="75B34B5C" w14:textId="77777777" w:rsidR="00A62D24" w:rsidRPr="008B7FAA" w:rsidRDefault="00A62D24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7A5F0A45" w14:textId="5D30E1F6" w:rsidR="00A62D24" w:rsidRPr="008B7FAA" w:rsidRDefault="00A62D24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473" w:type="dxa"/>
          </w:tcPr>
          <w:p w14:paraId="2B19F107" w14:textId="258F66F4" w:rsidR="00A62D24" w:rsidRPr="008B7FAA" w:rsidRDefault="00A62D24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creating preliminary requirements</w:t>
            </w:r>
          </w:p>
        </w:tc>
        <w:tc>
          <w:tcPr>
            <w:tcW w:w="2866" w:type="dxa"/>
          </w:tcPr>
          <w:p w14:paraId="1D406C0B" w14:textId="77777777" w:rsidR="00A62D24" w:rsidRPr="008B7FAA" w:rsidRDefault="00A62D24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19E" w:rsidRPr="00345842" w14:paraId="50D65DAE" w14:textId="77777777" w:rsidTr="00980237">
        <w:tc>
          <w:tcPr>
            <w:tcW w:w="1428" w:type="dxa"/>
            <w:vMerge w:val="restart"/>
          </w:tcPr>
          <w:p w14:paraId="2BC7F589" w14:textId="19A7582B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October</w:t>
            </w:r>
          </w:p>
        </w:tc>
        <w:tc>
          <w:tcPr>
            <w:tcW w:w="583" w:type="dxa"/>
            <w:vAlign w:val="center"/>
          </w:tcPr>
          <w:p w14:paraId="312358A5" w14:textId="43EE3839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73" w:type="dxa"/>
          </w:tcPr>
          <w:p w14:paraId="340C7D8C" w14:textId="0536691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Preliminary requirements complete</w:t>
            </w:r>
          </w:p>
        </w:tc>
        <w:tc>
          <w:tcPr>
            <w:tcW w:w="2866" w:type="dxa"/>
          </w:tcPr>
          <w:p w14:paraId="5E3921E6" w14:textId="457CACE8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Preliminary requirements</w:t>
            </w:r>
          </w:p>
        </w:tc>
      </w:tr>
      <w:tr w:rsidR="0061519E" w:rsidRPr="00345842" w14:paraId="3478056C" w14:textId="77777777" w:rsidTr="00980237">
        <w:tc>
          <w:tcPr>
            <w:tcW w:w="1428" w:type="dxa"/>
            <w:vMerge/>
          </w:tcPr>
          <w:p w14:paraId="4AD4AFFB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5C700CDE" w14:textId="5B02096A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73" w:type="dxa"/>
          </w:tcPr>
          <w:p w14:paraId="51AA94F0" w14:textId="564D4084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creating UML Use Case Diagram</w:t>
            </w:r>
          </w:p>
        </w:tc>
        <w:tc>
          <w:tcPr>
            <w:tcW w:w="2866" w:type="dxa"/>
          </w:tcPr>
          <w:p w14:paraId="1820916F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19E" w:rsidRPr="00345842" w14:paraId="6CD63EAA" w14:textId="77777777" w:rsidTr="00980237">
        <w:tc>
          <w:tcPr>
            <w:tcW w:w="1428" w:type="dxa"/>
            <w:vMerge/>
          </w:tcPr>
          <w:p w14:paraId="7B74DF9D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4DB39301" w14:textId="7D377E94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73" w:type="dxa"/>
          </w:tcPr>
          <w:p w14:paraId="7D1B68B3" w14:textId="58997D01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Use Case Diagram complete</w:t>
            </w:r>
          </w:p>
        </w:tc>
        <w:tc>
          <w:tcPr>
            <w:tcW w:w="2866" w:type="dxa"/>
          </w:tcPr>
          <w:p w14:paraId="1F8C84FA" w14:textId="74C16C5E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Project UML Use Case Diagram</w:t>
            </w:r>
          </w:p>
        </w:tc>
      </w:tr>
      <w:tr w:rsidR="0061519E" w:rsidRPr="00345842" w14:paraId="23F1EA9E" w14:textId="77777777" w:rsidTr="00980237">
        <w:tc>
          <w:tcPr>
            <w:tcW w:w="1428" w:type="dxa"/>
            <w:vMerge/>
          </w:tcPr>
          <w:p w14:paraId="10054BA7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3633F0C1" w14:textId="19DE1F38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73" w:type="dxa"/>
          </w:tcPr>
          <w:p w14:paraId="01A7E09A" w14:textId="4ADE77F1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creating UML Class Diagram</w:t>
            </w:r>
          </w:p>
        </w:tc>
        <w:tc>
          <w:tcPr>
            <w:tcW w:w="2866" w:type="dxa"/>
          </w:tcPr>
          <w:p w14:paraId="2060282C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19E" w:rsidRPr="00345842" w14:paraId="24D7DF50" w14:textId="77777777" w:rsidTr="00980237">
        <w:tc>
          <w:tcPr>
            <w:tcW w:w="1428" w:type="dxa"/>
            <w:vMerge/>
          </w:tcPr>
          <w:p w14:paraId="5C2261F9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2E1572D6" w14:textId="6FA86737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473" w:type="dxa"/>
          </w:tcPr>
          <w:p w14:paraId="07E34C5E" w14:textId="141703B9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Class Diagram complete</w:t>
            </w:r>
          </w:p>
        </w:tc>
        <w:tc>
          <w:tcPr>
            <w:tcW w:w="2866" w:type="dxa"/>
          </w:tcPr>
          <w:p w14:paraId="35F576B5" w14:textId="3A314F72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Project UML Class Diagram</w:t>
            </w:r>
          </w:p>
        </w:tc>
      </w:tr>
      <w:tr w:rsidR="0061519E" w:rsidRPr="00345842" w14:paraId="3DF71816" w14:textId="77777777" w:rsidTr="00980237">
        <w:tc>
          <w:tcPr>
            <w:tcW w:w="1428" w:type="dxa"/>
            <w:vMerge/>
          </w:tcPr>
          <w:p w14:paraId="089EC693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4E34A5F5" w14:textId="3C0031E1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473" w:type="dxa"/>
          </w:tcPr>
          <w:p w14:paraId="54CF7674" w14:textId="6B786B12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requirements validation</w:t>
            </w:r>
          </w:p>
        </w:tc>
        <w:tc>
          <w:tcPr>
            <w:tcW w:w="2866" w:type="dxa"/>
          </w:tcPr>
          <w:p w14:paraId="360020CD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19E" w:rsidRPr="00345842" w14:paraId="4AB8CFD0" w14:textId="77777777" w:rsidTr="00980237">
        <w:tc>
          <w:tcPr>
            <w:tcW w:w="1428" w:type="dxa"/>
            <w:vMerge/>
          </w:tcPr>
          <w:p w14:paraId="4B63E5FF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527B57F4" w14:textId="5E645F58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473" w:type="dxa"/>
          </w:tcPr>
          <w:p w14:paraId="60EA1031" w14:textId="08654C53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Requirements validation complete</w:t>
            </w:r>
          </w:p>
        </w:tc>
        <w:tc>
          <w:tcPr>
            <w:tcW w:w="2866" w:type="dxa"/>
          </w:tcPr>
          <w:p w14:paraId="0E7C1EDD" w14:textId="114BA21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Final requirements document</w:t>
            </w:r>
          </w:p>
        </w:tc>
      </w:tr>
      <w:tr w:rsidR="0061519E" w:rsidRPr="00345842" w14:paraId="63152D7F" w14:textId="77777777" w:rsidTr="00980237">
        <w:tc>
          <w:tcPr>
            <w:tcW w:w="1428" w:type="dxa"/>
            <w:vMerge/>
          </w:tcPr>
          <w:p w14:paraId="2F093C00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 w:val="restart"/>
            <w:vAlign w:val="center"/>
          </w:tcPr>
          <w:p w14:paraId="104F92E3" w14:textId="1E84600E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473" w:type="dxa"/>
          </w:tcPr>
          <w:p w14:paraId="57C2BB7F" w14:textId="733C3EB5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Phase 3: Project Architecture and Design Start</w:t>
            </w:r>
          </w:p>
        </w:tc>
        <w:tc>
          <w:tcPr>
            <w:tcW w:w="2866" w:type="dxa"/>
          </w:tcPr>
          <w:p w14:paraId="649FD758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19E" w:rsidRPr="00345842" w14:paraId="2DAC22BD" w14:textId="77777777" w:rsidTr="00980237">
        <w:tc>
          <w:tcPr>
            <w:tcW w:w="1428" w:type="dxa"/>
            <w:vMerge/>
          </w:tcPr>
          <w:p w14:paraId="3CC81C81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/>
            <w:vAlign w:val="center"/>
          </w:tcPr>
          <w:p w14:paraId="63FA5B4D" w14:textId="119844ED" w:rsidR="0061519E" w:rsidRPr="008B7FAA" w:rsidRDefault="0061519E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3" w:type="dxa"/>
          </w:tcPr>
          <w:p w14:paraId="168D7C08" w14:textId="4D3790EE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designing project architecture</w:t>
            </w:r>
          </w:p>
        </w:tc>
        <w:tc>
          <w:tcPr>
            <w:tcW w:w="2866" w:type="dxa"/>
          </w:tcPr>
          <w:p w14:paraId="4CDBF754" w14:textId="77777777" w:rsidR="0061519E" w:rsidRPr="008B7FAA" w:rsidRDefault="0061519E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00FF5DCB" w14:textId="77777777" w:rsidTr="00980237">
        <w:tc>
          <w:tcPr>
            <w:tcW w:w="1428" w:type="dxa"/>
            <w:vMerge w:val="restart"/>
          </w:tcPr>
          <w:p w14:paraId="3E7F5BDF" w14:textId="480BF0C1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583" w:type="dxa"/>
            <w:vAlign w:val="center"/>
          </w:tcPr>
          <w:p w14:paraId="36F441B8" w14:textId="637C6C06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73" w:type="dxa"/>
          </w:tcPr>
          <w:p w14:paraId="538A032A" w14:textId="63888AB0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Project architecture finalized</w:t>
            </w:r>
          </w:p>
        </w:tc>
        <w:tc>
          <w:tcPr>
            <w:tcW w:w="2866" w:type="dxa"/>
          </w:tcPr>
          <w:p w14:paraId="70A83B7F" w14:textId="0F810843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Project architecture description</w:t>
            </w:r>
          </w:p>
        </w:tc>
      </w:tr>
      <w:tr w:rsidR="00345842" w:rsidRPr="00345842" w14:paraId="237CB87D" w14:textId="77777777" w:rsidTr="00980237">
        <w:tc>
          <w:tcPr>
            <w:tcW w:w="1428" w:type="dxa"/>
            <w:vMerge/>
          </w:tcPr>
          <w:p w14:paraId="71FC00DC" w14:textId="7777777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 w:val="restart"/>
            <w:vAlign w:val="center"/>
          </w:tcPr>
          <w:p w14:paraId="6BB9F859" w14:textId="362B1924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73" w:type="dxa"/>
          </w:tcPr>
          <w:p w14:paraId="5879550F" w14:textId="0A2E882F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Phase 4: Project Implementation Start</w:t>
            </w:r>
          </w:p>
        </w:tc>
        <w:tc>
          <w:tcPr>
            <w:tcW w:w="2866" w:type="dxa"/>
          </w:tcPr>
          <w:p w14:paraId="41C0FB7D" w14:textId="7777777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1EC32D77" w14:textId="77777777" w:rsidTr="00980237">
        <w:tc>
          <w:tcPr>
            <w:tcW w:w="1428" w:type="dxa"/>
            <w:vMerge/>
          </w:tcPr>
          <w:p w14:paraId="5FBDE287" w14:textId="7777777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/>
            <w:vAlign w:val="center"/>
          </w:tcPr>
          <w:p w14:paraId="12A82E36" w14:textId="77777777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3" w:type="dxa"/>
          </w:tcPr>
          <w:p w14:paraId="59019266" w14:textId="1653E79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implementing addition and subtraction (one operator)</w:t>
            </w:r>
          </w:p>
        </w:tc>
        <w:tc>
          <w:tcPr>
            <w:tcW w:w="2866" w:type="dxa"/>
          </w:tcPr>
          <w:p w14:paraId="2C5A4985" w14:textId="7777777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3D0B359D" w14:textId="77777777" w:rsidTr="00980237">
        <w:tc>
          <w:tcPr>
            <w:tcW w:w="1428" w:type="dxa"/>
            <w:vMerge/>
          </w:tcPr>
          <w:p w14:paraId="40B3DFE9" w14:textId="7777777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4FA1B187" w14:textId="2BE83FC8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73" w:type="dxa"/>
          </w:tcPr>
          <w:p w14:paraId="0924779D" w14:textId="0768E06D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Addition and subtraction implemented</w:t>
            </w:r>
          </w:p>
        </w:tc>
        <w:tc>
          <w:tcPr>
            <w:tcW w:w="2866" w:type="dxa"/>
          </w:tcPr>
          <w:p w14:paraId="570D8745" w14:textId="0E28B5CC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Addition and subtraction demo</w:t>
            </w:r>
          </w:p>
        </w:tc>
      </w:tr>
      <w:tr w:rsidR="00345842" w:rsidRPr="00345842" w14:paraId="4D875F9D" w14:textId="77777777" w:rsidTr="00980237">
        <w:tc>
          <w:tcPr>
            <w:tcW w:w="1428" w:type="dxa"/>
            <w:vMerge/>
          </w:tcPr>
          <w:p w14:paraId="489CB66A" w14:textId="7777777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 w:val="restart"/>
            <w:vAlign w:val="center"/>
          </w:tcPr>
          <w:p w14:paraId="3F0ED195" w14:textId="0CEFBEB4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73" w:type="dxa"/>
          </w:tcPr>
          <w:p w14:paraId="368B0923" w14:textId="07F5B1B1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Equations with multiple operators implemented</w:t>
            </w:r>
          </w:p>
        </w:tc>
        <w:tc>
          <w:tcPr>
            <w:tcW w:w="2866" w:type="dxa"/>
            <w:vMerge w:val="restart"/>
          </w:tcPr>
          <w:p w14:paraId="0EEA4C8C" w14:textId="10431DA7" w:rsidR="00345842" w:rsidRPr="008B7FAA" w:rsidRDefault="00345842" w:rsidP="00D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Multiple operators and error checking demo</w:t>
            </w:r>
          </w:p>
        </w:tc>
      </w:tr>
      <w:tr w:rsidR="00345842" w:rsidRPr="00345842" w14:paraId="7E014EED" w14:textId="77777777" w:rsidTr="00980237">
        <w:tc>
          <w:tcPr>
            <w:tcW w:w="1428" w:type="dxa"/>
            <w:vMerge/>
          </w:tcPr>
          <w:p w14:paraId="64269B2D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/>
            <w:vAlign w:val="center"/>
          </w:tcPr>
          <w:p w14:paraId="381BE6F6" w14:textId="77777777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3" w:type="dxa"/>
          </w:tcPr>
          <w:p w14:paraId="21784E80" w14:textId="515639E2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Error checking for unsupported characters and invalid operator placement implemented</w:t>
            </w:r>
          </w:p>
        </w:tc>
        <w:tc>
          <w:tcPr>
            <w:tcW w:w="2866" w:type="dxa"/>
            <w:vMerge/>
          </w:tcPr>
          <w:p w14:paraId="1F6843E4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2940F838" w14:textId="77777777" w:rsidTr="00980237">
        <w:tc>
          <w:tcPr>
            <w:tcW w:w="1428" w:type="dxa"/>
            <w:vMerge/>
          </w:tcPr>
          <w:p w14:paraId="133DD6C8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 w:val="restart"/>
            <w:vAlign w:val="center"/>
          </w:tcPr>
          <w:p w14:paraId="466573B9" w14:textId="3AD4EFB3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473" w:type="dxa"/>
          </w:tcPr>
          <w:p w14:paraId="3D155B78" w14:textId="07420D30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Parentheses implemented</w:t>
            </w:r>
          </w:p>
        </w:tc>
        <w:tc>
          <w:tcPr>
            <w:tcW w:w="2866" w:type="dxa"/>
            <w:vMerge w:val="restart"/>
          </w:tcPr>
          <w:p w14:paraId="7762ED92" w14:textId="36FA6D22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Parentheses demo</w:t>
            </w:r>
          </w:p>
        </w:tc>
      </w:tr>
      <w:tr w:rsidR="00345842" w:rsidRPr="00345842" w14:paraId="77A6F9CC" w14:textId="77777777" w:rsidTr="00980237">
        <w:trPr>
          <w:trHeight w:val="70"/>
        </w:trPr>
        <w:tc>
          <w:tcPr>
            <w:tcW w:w="1428" w:type="dxa"/>
            <w:vMerge/>
          </w:tcPr>
          <w:p w14:paraId="3C7F51B0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/>
            <w:vAlign w:val="center"/>
          </w:tcPr>
          <w:p w14:paraId="7B6DA281" w14:textId="77777777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3" w:type="dxa"/>
          </w:tcPr>
          <w:p w14:paraId="38001956" w14:textId="63C43EF8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Checking for invalid parentheses usage implemented</w:t>
            </w:r>
          </w:p>
        </w:tc>
        <w:tc>
          <w:tcPr>
            <w:tcW w:w="2866" w:type="dxa"/>
            <w:vMerge/>
          </w:tcPr>
          <w:p w14:paraId="76D8D66D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389F3533" w14:textId="77777777" w:rsidTr="00980237">
        <w:tc>
          <w:tcPr>
            <w:tcW w:w="1428" w:type="dxa"/>
            <w:vMerge/>
          </w:tcPr>
          <w:p w14:paraId="5BC9FE05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 w:val="restart"/>
            <w:vAlign w:val="center"/>
          </w:tcPr>
          <w:p w14:paraId="6F22E9D8" w14:textId="1A83EB3D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473" w:type="dxa"/>
          </w:tcPr>
          <w:p w14:paraId="2971F01E" w14:textId="3E579465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Multiplication and Division implemented</w:t>
            </w:r>
          </w:p>
        </w:tc>
        <w:tc>
          <w:tcPr>
            <w:tcW w:w="2866" w:type="dxa"/>
            <w:vMerge w:val="restart"/>
          </w:tcPr>
          <w:p w14:paraId="13157110" w14:textId="566C1999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Multiplication and division demo</w:t>
            </w:r>
          </w:p>
        </w:tc>
      </w:tr>
      <w:tr w:rsidR="00345842" w:rsidRPr="00345842" w14:paraId="7F9DD3F9" w14:textId="77777777" w:rsidTr="00980237">
        <w:tc>
          <w:tcPr>
            <w:tcW w:w="1428" w:type="dxa"/>
            <w:vMerge/>
          </w:tcPr>
          <w:p w14:paraId="3A2E5327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/>
            <w:vAlign w:val="center"/>
          </w:tcPr>
          <w:p w14:paraId="1E38D749" w14:textId="77777777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3" w:type="dxa"/>
          </w:tcPr>
          <w:p w14:paraId="05A7D660" w14:textId="1356EA55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Divide by zero error checking implemented</w:t>
            </w:r>
          </w:p>
        </w:tc>
        <w:tc>
          <w:tcPr>
            <w:tcW w:w="2866" w:type="dxa"/>
            <w:vMerge/>
          </w:tcPr>
          <w:p w14:paraId="12D7E5F6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663E4954" w14:textId="77777777" w:rsidTr="00980237">
        <w:tc>
          <w:tcPr>
            <w:tcW w:w="1428" w:type="dxa"/>
            <w:vMerge/>
          </w:tcPr>
          <w:p w14:paraId="64D9EDD8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17865103" w14:textId="0AF9DF0F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473" w:type="dxa"/>
          </w:tcPr>
          <w:p w14:paraId="16DE95E4" w14:textId="079D534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Exponentiation and unary operators implemented</w:t>
            </w:r>
          </w:p>
        </w:tc>
        <w:tc>
          <w:tcPr>
            <w:tcW w:w="2866" w:type="dxa"/>
          </w:tcPr>
          <w:p w14:paraId="74290F56" w14:textId="7DEBDAD8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 xml:space="preserve">Exponentiation and unary </w:t>
            </w:r>
            <w:proofErr w:type="gramStart"/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operators</w:t>
            </w:r>
            <w:proofErr w:type="gramEnd"/>
            <w:r w:rsidRPr="008B7FAA">
              <w:rPr>
                <w:rFonts w:ascii="Times New Roman" w:hAnsi="Times New Roman" w:cs="Times New Roman"/>
                <w:sz w:val="20"/>
                <w:szCs w:val="20"/>
              </w:rPr>
              <w:t xml:space="preserve"> demo</w:t>
            </w:r>
          </w:p>
        </w:tc>
      </w:tr>
      <w:tr w:rsidR="00345842" w:rsidRPr="00345842" w14:paraId="5EB1AB91" w14:textId="77777777" w:rsidTr="00980237">
        <w:tc>
          <w:tcPr>
            <w:tcW w:w="1428" w:type="dxa"/>
            <w:vMerge/>
          </w:tcPr>
          <w:p w14:paraId="7E901BB7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79843383" w14:textId="5C177866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473" w:type="dxa"/>
          </w:tcPr>
          <w:p w14:paraId="5FB9287E" w14:textId="4A9C2A4B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Final implementation completed</w:t>
            </w:r>
          </w:p>
        </w:tc>
        <w:tc>
          <w:tcPr>
            <w:tcW w:w="2866" w:type="dxa"/>
          </w:tcPr>
          <w:p w14:paraId="5D534602" w14:textId="6F022771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Working total implementation</w:t>
            </w:r>
          </w:p>
        </w:tc>
      </w:tr>
      <w:tr w:rsidR="00345842" w:rsidRPr="00345842" w14:paraId="0F0D3786" w14:textId="77777777" w:rsidTr="00980237">
        <w:tc>
          <w:tcPr>
            <w:tcW w:w="1428" w:type="dxa"/>
            <w:vMerge/>
          </w:tcPr>
          <w:p w14:paraId="610FC8A5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 w:val="restart"/>
            <w:vAlign w:val="center"/>
          </w:tcPr>
          <w:p w14:paraId="35913C28" w14:textId="6953EBCE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473" w:type="dxa"/>
          </w:tcPr>
          <w:p w14:paraId="1FBD98AF" w14:textId="0B4C1572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Phase 5: Test Cases Start</w:t>
            </w:r>
          </w:p>
        </w:tc>
        <w:tc>
          <w:tcPr>
            <w:tcW w:w="2866" w:type="dxa"/>
          </w:tcPr>
          <w:p w14:paraId="4797365C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233059F0" w14:textId="77777777" w:rsidTr="00980237">
        <w:tc>
          <w:tcPr>
            <w:tcW w:w="1428" w:type="dxa"/>
            <w:vMerge/>
          </w:tcPr>
          <w:p w14:paraId="0917C9D4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Merge/>
            <w:vAlign w:val="center"/>
          </w:tcPr>
          <w:p w14:paraId="70A67BB1" w14:textId="77777777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3" w:type="dxa"/>
          </w:tcPr>
          <w:p w14:paraId="3DE41F8D" w14:textId="145E5BA9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creating test cases</w:t>
            </w:r>
          </w:p>
        </w:tc>
        <w:tc>
          <w:tcPr>
            <w:tcW w:w="2866" w:type="dxa"/>
          </w:tcPr>
          <w:p w14:paraId="739B2D93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5E288482" w14:textId="77777777" w:rsidTr="00980237">
        <w:tc>
          <w:tcPr>
            <w:tcW w:w="1428" w:type="dxa"/>
            <w:vMerge/>
          </w:tcPr>
          <w:p w14:paraId="10F717A5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7252C50B" w14:textId="28A90FB8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473" w:type="dxa"/>
          </w:tcPr>
          <w:p w14:paraId="6C5E285C" w14:textId="4F7459F1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All test cases identified</w:t>
            </w:r>
          </w:p>
        </w:tc>
        <w:tc>
          <w:tcPr>
            <w:tcW w:w="2866" w:type="dxa"/>
          </w:tcPr>
          <w:p w14:paraId="733F4AE1" w14:textId="175D7CB5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List of all test cases</w:t>
            </w:r>
          </w:p>
        </w:tc>
      </w:tr>
      <w:tr w:rsidR="00345842" w:rsidRPr="00345842" w14:paraId="51D397B4" w14:textId="77777777" w:rsidTr="00980237">
        <w:tc>
          <w:tcPr>
            <w:tcW w:w="1428" w:type="dxa"/>
            <w:vMerge/>
          </w:tcPr>
          <w:p w14:paraId="02EF0EAE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2812EA1A" w14:textId="423952F6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473" w:type="dxa"/>
          </w:tcPr>
          <w:p w14:paraId="78ABA676" w14:textId="4FA7F36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Product tested on all test cases and all discovered bugs removed</w:t>
            </w:r>
          </w:p>
        </w:tc>
        <w:tc>
          <w:tcPr>
            <w:tcW w:w="2866" w:type="dxa"/>
          </w:tcPr>
          <w:p w14:paraId="6C1DE47E" w14:textId="61783F1D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Project outputs for each test case; verified implementation</w:t>
            </w:r>
          </w:p>
        </w:tc>
      </w:tr>
      <w:tr w:rsidR="00345842" w:rsidRPr="00345842" w14:paraId="072A5DA0" w14:textId="77777777" w:rsidTr="00980237">
        <w:tc>
          <w:tcPr>
            <w:tcW w:w="1428" w:type="dxa"/>
            <w:vMerge/>
          </w:tcPr>
          <w:p w14:paraId="3D6FBDD1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02D1C436" w14:textId="5EBC886A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473" w:type="dxa"/>
          </w:tcPr>
          <w:p w14:paraId="4460F175" w14:textId="7B8540AE" w:rsidR="00345842" w:rsidRPr="008B7FAA" w:rsidRDefault="00345842" w:rsidP="00AC3F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Phase 6: User Manual</w:t>
            </w:r>
          </w:p>
        </w:tc>
        <w:tc>
          <w:tcPr>
            <w:tcW w:w="2866" w:type="dxa"/>
          </w:tcPr>
          <w:p w14:paraId="561BE4EE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3E1ACEA6" w14:textId="77777777" w:rsidTr="00980237">
        <w:tc>
          <w:tcPr>
            <w:tcW w:w="1428" w:type="dxa"/>
            <w:vMerge w:val="restart"/>
          </w:tcPr>
          <w:p w14:paraId="7F566A75" w14:textId="22E27ACD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</w:p>
        </w:tc>
        <w:tc>
          <w:tcPr>
            <w:tcW w:w="583" w:type="dxa"/>
            <w:vAlign w:val="center"/>
          </w:tcPr>
          <w:p w14:paraId="313F1892" w14:textId="420F3C8F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73" w:type="dxa"/>
          </w:tcPr>
          <w:p w14:paraId="5C9E5B80" w14:textId="4E9B9436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Begin creating user manual</w:t>
            </w:r>
          </w:p>
        </w:tc>
        <w:tc>
          <w:tcPr>
            <w:tcW w:w="2866" w:type="dxa"/>
          </w:tcPr>
          <w:p w14:paraId="42291BC3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842" w:rsidRPr="00345842" w14:paraId="56C848EE" w14:textId="77777777" w:rsidTr="00980237">
        <w:tc>
          <w:tcPr>
            <w:tcW w:w="1428" w:type="dxa"/>
            <w:vMerge/>
          </w:tcPr>
          <w:p w14:paraId="257682BC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4E822443" w14:textId="4191BF46" w:rsidR="00345842" w:rsidRPr="008B7FAA" w:rsidRDefault="00345842" w:rsidP="009802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73" w:type="dxa"/>
          </w:tcPr>
          <w:p w14:paraId="71B6007E" w14:textId="5133CA5D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User manual completed</w:t>
            </w:r>
          </w:p>
        </w:tc>
        <w:tc>
          <w:tcPr>
            <w:tcW w:w="2866" w:type="dxa"/>
          </w:tcPr>
          <w:p w14:paraId="6E3DE006" w14:textId="27482AFE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User manual</w:t>
            </w:r>
          </w:p>
        </w:tc>
      </w:tr>
      <w:tr w:rsidR="00345842" w:rsidRPr="00345842" w14:paraId="4ACE8AFF" w14:textId="77777777" w:rsidTr="00345842">
        <w:tc>
          <w:tcPr>
            <w:tcW w:w="1428" w:type="dxa"/>
            <w:vMerge/>
          </w:tcPr>
          <w:p w14:paraId="16A61962" w14:textId="77777777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14:paraId="7D288689" w14:textId="70B72B21" w:rsidR="00345842" w:rsidRPr="008B7FAA" w:rsidRDefault="00345842" w:rsidP="00AC3F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473" w:type="dxa"/>
          </w:tcPr>
          <w:p w14:paraId="16BE2FFB" w14:textId="5300C8D2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Full product completed</w:t>
            </w:r>
          </w:p>
        </w:tc>
        <w:tc>
          <w:tcPr>
            <w:tcW w:w="2866" w:type="dxa"/>
          </w:tcPr>
          <w:p w14:paraId="19436D8D" w14:textId="28DD2340" w:rsidR="00345842" w:rsidRPr="008B7FAA" w:rsidRDefault="00345842" w:rsidP="00AC3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FAA">
              <w:rPr>
                <w:rFonts w:ascii="Times New Roman" w:hAnsi="Times New Roman" w:cs="Times New Roman"/>
                <w:sz w:val="20"/>
                <w:szCs w:val="20"/>
              </w:rPr>
              <w:t>All final phase deliverables</w:t>
            </w:r>
          </w:p>
        </w:tc>
      </w:tr>
      <w:bookmarkEnd w:id="0"/>
    </w:tbl>
    <w:p w14:paraId="722EE369" w14:textId="77777777" w:rsidR="009D5AE2" w:rsidRPr="00345842" w:rsidRDefault="009D5AE2">
      <w:pPr>
        <w:rPr>
          <w:rFonts w:ascii="Times New Roman" w:hAnsi="Times New Roman" w:cs="Times New Roman"/>
        </w:rPr>
      </w:pPr>
    </w:p>
    <w:sectPr w:rsidR="009D5AE2" w:rsidRPr="0034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23"/>
    <w:rsid w:val="000F07E9"/>
    <w:rsid w:val="002562D7"/>
    <w:rsid w:val="00345842"/>
    <w:rsid w:val="0061519E"/>
    <w:rsid w:val="008B7FAA"/>
    <w:rsid w:val="00980237"/>
    <w:rsid w:val="009D5AE2"/>
    <w:rsid w:val="00A62D24"/>
    <w:rsid w:val="00BA18DE"/>
    <w:rsid w:val="00C564F9"/>
    <w:rsid w:val="00D55B23"/>
    <w:rsid w:val="00D55E8B"/>
    <w:rsid w:val="00DE7981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C1CE"/>
  <w15:chartTrackingRefBased/>
  <w15:docId w15:val="{637F211B-0CFD-49D0-BDC7-B7E621D3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C.</dc:creator>
  <cp:keywords/>
  <dc:description/>
  <cp:lastModifiedBy>Cooper, C.</cp:lastModifiedBy>
  <cp:revision>3</cp:revision>
  <dcterms:created xsi:type="dcterms:W3CDTF">2023-09-24T03:08:00Z</dcterms:created>
  <dcterms:modified xsi:type="dcterms:W3CDTF">2023-09-24T04:30:00Z</dcterms:modified>
</cp:coreProperties>
</file>