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0818" w14:textId="6966CE8B" w:rsidR="00C04153" w:rsidRDefault="00511A62">
      <w:r>
        <w:rPr>
          <w:noProof/>
        </w:rPr>
        <w:drawing>
          <wp:inline distT="0" distB="0" distL="0" distR="0" wp14:anchorId="280E94BF" wp14:editId="63039DAF">
            <wp:extent cx="5943600" cy="3869055"/>
            <wp:effectExtent l="0" t="0" r="0" b="0"/>
            <wp:docPr id="2102685282" name="Picture 1" descr="A diagram of a algorith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5282" name="Picture 1" descr="A diagram of a algorith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94A2" w14:textId="55D39B3E" w:rsidR="00383BE0" w:rsidRDefault="0013313B" w:rsidP="00383BE0">
      <w:pPr>
        <w:pStyle w:val="Heading1"/>
      </w:pPr>
      <w:bookmarkStart w:id="0" w:name="_Hlk148215980"/>
      <w:r>
        <w:t>Main Use Case</w:t>
      </w:r>
    </w:p>
    <w:p w14:paraId="7DA9E199" w14:textId="41E98C70" w:rsidR="0013313B" w:rsidRPr="0013313B" w:rsidRDefault="0013313B" w:rsidP="0013313B">
      <w:pPr>
        <w:ind w:left="720"/>
      </w:pPr>
      <w:r>
        <w:t>Use Case: Evaluate User Equation</w:t>
      </w:r>
    </w:p>
    <w:p w14:paraId="30ACCFD6" w14:textId="627B07B5" w:rsidR="00383BE0" w:rsidRDefault="00947F40" w:rsidP="00383BE0">
      <w:pPr>
        <w:ind w:left="720"/>
      </w:pPr>
      <w:r>
        <w:t xml:space="preserve">Scope: </w:t>
      </w:r>
      <w:r w:rsidR="00383BE0">
        <w:t>Arithmetic Expression Evaluator</w:t>
      </w:r>
    </w:p>
    <w:p w14:paraId="630EA957" w14:textId="77777777" w:rsidR="00383BE0" w:rsidRDefault="00947F40" w:rsidP="00383BE0">
      <w:pPr>
        <w:ind w:left="720"/>
      </w:pPr>
      <w:r>
        <w:t xml:space="preserve">Level: Summary </w:t>
      </w:r>
    </w:p>
    <w:p w14:paraId="00F4103D" w14:textId="1FFE9ABA" w:rsidR="00383BE0" w:rsidRDefault="00947F40" w:rsidP="00383BE0">
      <w:pPr>
        <w:ind w:left="720"/>
      </w:pPr>
      <w:r>
        <w:t xml:space="preserve">Context: </w:t>
      </w:r>
      <w:r w:rsidR="00383BE0">
        <w:t>The goal of the user is to evaluate an arithmetic expression.</w:t>
      </w:r>
    </w:p>
    <w:p w14:paraId="5771FF39" w14:textId="7E8E0A1A" w:rsidR="00383BE0" w:rsidRDefault="00947F40" w:rsidP="00383BE0">
      <w:pPr>
        <w:ind w:left="720"/>
      </w:pPr>
      <w:r>
        <w:t xml:space="preserve">Multiplicity: </w:t>
      </w:r>
      <w:r w:rsidR="00383BE0">
        <w:t xml:space="preserve">One user will be interacting with </w:t>
      </w:r>
      <w:proofErr w:type="gramStart"/>
      <w:r w:rsidR="00383BE0">
        <w:t>one</w:t>
      </w:r>
      <w:proofErr w:type="gramEnd"/>
      <w:r w:rsidR="00383BE0">
        <w:t xml:space="preserve"> </w:t>
      </w:r>
      <w:r w:rsidR="00383BE0">
        <w:t>Arithmetic Expression Evaluator</w:t>
      </w:r>
      <w:r w:rsidR="00383BE0">
        <w:t xml:space="preserve">. The user may have multiple equations they would like to evaluate, </w:t>
      </w:r>
      <w:r w:rsidR="00883D59">
        <w:t>but they will be entered and evaluated sequentially.</w:t>
      </w:r>
    </w:p>
    <w:p w14:paraId="668059EF" w14:textId="7076DD27" w:rsidR="00947F40" w:rsidRDefault="00947F40" w:rsidP="00383BE0">
      <w:pPr>
        <w:ind w:left="720"/>
      </w:pPr>
      <w:r>
        <w:t xml:space="preserve">Primary Actor: </w:t>
      </w:r>
      <w:r w:rsidR="00883D59">
        <w:t>User</w:t>
      </w:r>
    </w:p>
    <w:p w14:paraId="608C0873" w14:textId="5B77776E" w:rsidR="00EA2A64" w:rsidRDefault="00EA2A64" w:rsidP="00EA2A64">
      <w:pPr>
        <w:pStyle w:val="Heading1"/>
      </w:pPr>
      <w:bookmarkStart w:id="1" w:name="_Ref148210193"/>
      <w:r>
        <w:lastRenderedPageBreak/>
        <w:t>Basic Flow</w:t>
      </w:r>
      <w:bookmarkEnd w:id="1"/>
    </w:p>
    <w:p w14:paraId="7DEC3EB7" w14:textId="0767FFA8" w:rsidR="00EA2A64" w:rsidRDefault="00EA2A64" w:rsidP="00EA2A64">
      <w:pPr>
        <w:pStyle w:val="Heading2"/>
      </w:pPr>
      <w:bookmarkStart w:id="2" w:name="_Ref148214375"/>
      <w:r w:rsidRPr="00EA2A64">
        <w:t>User Enters an Equation</w:t>
      </w:r>
      <w:bookmarkEnd w:id="2"/>
    </w:p>
    <w:p w14:paraId="7E66D630" w14:textId="12AB5E44" w:rsidR="00EA2A64" w:rsidRPr="00832E24" w:rsidRDefault="00EA2A64" w:rsidP="00832E24">
      <w:pPr>
        <w:pStyle w:val="Heading3"/>
        <w:numPr>
          <w:ilvl w:val="0"/>
          <w:numId w:val="0"/>
        </w:numPr>
        <w:ind w:firstLine="720"/>
        <w:rPr>
          <w:i w:val="0"/>
          <w:iCs/>
        </w:rPr>
      </w:pPr>
      <w:r w:rsidRPr="00832E24">
        <w:rPr>
          <w:i w:val="0"/>
          <w:iCs/>
        </w:rPr>
        <w:t xml:space="preserve">The user </w:t>
      </w:r>
      <w:proofErr w:type="gramStart"/>
      <w:r w:rsidRPr="00832E24">
        <w:rPr>
          <w:i w:val="0"/>
          <w:iCs/>
        </w:rPr>
        <w:t>types</w:t>
      </w:r>
      <w:proofErr w:type="gramEnd"/>
      <w:r w:rsidRPr="00832E24">
        <w:rPr>
          <w:i w:val="0"/>
          <w:iCs/>
        </w:rPr>
        <w:t xml:space="preserve"> an equation into the system’s textual interface.</w:t>
      </w:r>
    </w:p>
    <w:p w14:paraId="0FDC7009" w14:textId="67C61260" w:rsidR="00EA2A64" w:rsidRDefault="00EA2A64" w:rsidP="00EA2A64">
      <w:pPr>
        <w:pStyle w:val="Heading2"/>
      </w:pPr>
      <w:bookmarkStart w:id="3" w:name="_Ref148210199"/>
      <w:r w:rsidRPr="00EA2A64">
        <w:t xml:space="preserve">User </w:t>
      </w:r>
      <w:r>
        <w:t>Submits Their Equation</w:t>
      </w:r>
      <w:bookmarkEnd w:id="3"/>
    </w:p>
    <w:p w14:paraId="7CC29D05" w14:textId="7B433645" w:rsidR="00EA2A64" w:rsidRPr="00832E24" w:rsidRDefault="00EA2A64" w:rsidP="00832E24">
      <w:pPr>
        <w:pStyle w:val="Heading3"/>
        <w:numPr>
          <w:ilvl w:val="0"/>
          <w:numId w:val="0"/>
        </w:numPr>
        <w:ind w:firstLine="720"/>
        <w:rPr>
          <w:i w:val="0"/>
          <w:iCs/>
        </w:rPr>
      </w:pPr>
      <w:r w:rsidRPr="00832E24">
        <w:rPr>
          <w:i w:val="0"/>
          <w:iCs/>
        </w:rPr>
        <w:t>The user presses Enter to submit their equation.</w:t>
      </w:r>
    </w:p>
    <w:p w14:paraId="266F21DD" w14:textId="7EAF3610" w:rsidR="00EA2A64" w:rsidRDefault="00EA2A64" w:rsidP="00EA2A64">
      <w:pPr>
        <w:pStyle w:val="Heading2"/>
        <w:rPr>
          <w:b w:val="0"/>
          <w:bCs/>
        </w:rPr>
      </w:pPr>
      <w:bookmarkStart w:id="4" w:name="_Ref148211101"/>
      <w:r>
        <w:t>System Evaluates the Equation</w:t>
      </w:r>
      <w:bookmarkEnd w:id="4"/>
    </w:p>
    <w:p w14:paraId="38FD339B" w14:textId="01832A67" w:rsidR="00505B91" w:rsidRDefault="00EA2A64" w:rsidP="00832E24">
      <w:pPr>
        <w:pStyle w:val="Heading3"/>
        <w:numPr>
          <w:ilvl w:val="0"/>
          <w:numId w:val="0"/>
        </w:numPr>
        <w:ind w:firstLine="720"/>
      </w:pPr>
      <w:bookmarkStart w:id="5" w:name="_Ref148212482"/>
      <w:r w:rsidRPr="00832E24">
        <w:rPr>
          <w:i w:val="0"/>
          <w:iCs/>
        </w:rPr>
        <w:t>The system parses the user’s equation</w:t>
      </w:r>
      <w:r w:rsidR="00505B91" w:rsidRPr="00832E24">
        <w:rPr>
          <w:i w:val="0"/>
          <w:iCs/>
        </w:rPr>
        <w:t>.</w:t>
      </w:r>
      <w:bookmarkEnd w:id="5"/>
    </w:p>
    <w:p w14:paraId="2DF283C1" w14:textId="1AFF4AD0" w:rsidR="00505B91" w:rsidRPr="00832E24" w:rsidRDefault="00505B91" w:rsidP="00832E24">
      <w:pPr>
        <w:pStyle w:val="Heading3"/>
        <w:numPr>
          <w:ilvl w:val="0"/>
          <w:numId w:val="0"/>
        </w:numPr>
        <w:ind w:firstLine="720"/>
        <w:rPr>
          <w:i w:val="0"/>
          <w:iCs/>
        </w:rPr>
      </w:pPr>
      <w:bookmarkStart w:id="6" w:name="_Ref148212493"/>
      <w:r w:rsidRPr="00832E24">
        <w:rPr>
          <w:i w:val="0"/>
          <w:iCs/>
        </w:rPr>
        <w:t xml:space="preserve">The system </w:t>
      </w:r>
      <w:r w:rsidR="002D19D3" w:rsidRPr="00832E24">
        <w:rPr>
          <w:i w:val="0"/>
          <w:iCs/>
        </w:rPr>
        <w:t>evaluates the parentheses in the equation.</w:t>
      </w:r>
      <w:bookmarkEnd w:id="6"/>
    </w:p>
    <w:p w14:paraId="6133B6E5" w14:textId="74312059" w:rsidR="002D19D3" w:rsidRPr="00832E24" w:rsidRDefault="002D19D3" w:rsidP="00832E24">
      <w:pPr>
        <w:pStyle w:val="Heading3"/>
        <w:numPr>
          <w:ilvl w:val="0"/>
          <w:numId w:val="0"/>
        </w:numPr>
        <w:ind w:firstLine="720"/>
        <w:rPr>
          <w:i w:val="0"/>
          <w:iCs/>
        </w:rPr>
      </w:pPr>
      <w:bookmarkStart w:id="7" w:name="_Ref148212499"/>
      <w:r w:rsidRPr="00832E24">
        <w:rPr>
          <w:i w:val="0"/>
          <w:iCs/>
        </w:rPr>
        <w:t>The system evaluates the operators in the equation.</w:t>
      </w:r>
      <w:bookmarkEnd w:id="7"/>
    </w:p>
    <w:p w14:paraId="52A69CE4" w14:textId="0959408E" w:rsidR="00EA2A64" w:rsidRDefault="00EA2A64" w:rsidP="00EA2A64">
      <w:pPr>
        <w:pStyle w:val="Heading2"/>
        <w:rPr>
          <w:b w:val="0"/>
          <w:bCs/>
        </w:rPr>
      </w:pPr>
      <w:r>
        <w:t>System Displays the Result</w:t>
      </w:r>
    </w:p>
    <w:p w14:paraId="65B163BB" w14:textId="6D895B08" w:rsidR="00E4618A" w:rsidRDefault="00E4618A" w:rsidP="00E4618A">
      <w:pPr>
        <w:ind w:left="720"/>
      </w:pPr>
      <w:r>
        <w:t>The system displays the numeric value of the equation to the user.</w:t>
      </w:r>
    </w:p>
    <w:p w14:paraId="57F3C91D" w14:textId="66872D0D" w:rsidR="00E4618A" w:rsidRDefault="00383BE0" w:rsidP="00E4618A">
      <w:pPr>
        <w:pStyle w:val="Heading2"/>
      </w:pPr>
      <w:bookmarkStart w:id="8" w:name="_Ref148214515"/>
      <w:r>
        <w:t>Repeat Basic Flow</w:t>
      </w:r>
      <w:bookmarkEnd w:id="8"/>
    </w:p>
    <w:p w14:paraId="314237F5" w14:textId="52D183E5" w:rsidR="00706262" w:rsidRPr="00383BE0" w:rsidRDefault="00383BE0" w:rsidP="00706262">
      <w:pPr>
        <w:ind w:left="720"/>
      </w:pPr>
      <w:r>
        <w:t xml:space="preserve">Restart </w:t>
      </w:r>
      <w:r>
        <w:fldChar w:fldCharType="begin"/>
      </w:r>
      <w:r>
        <w:instrText xml:space="preserve"> REF _Ref148210193 \h </w:instrText>
      </w:r>
      <w:r>
        <w:fldChar w:fldCharType="separate"/>
      </w:r>
      <w:r w:rsidR="004F71D0">
        <w:t>Basic Flow</w:t>
      </w:r>
      <w:r>
        <w:fldChar w:fldCharType="end"/>
      </w:r>
      <w:r>
        <w:t xml:space="preserve"> at </w:t>
      </w:r>
      <w:r w:rsidRPr="00383BE0">
        <w:rPr>
          <w:b/>
          <w:bCs/>
          <w:u w:val="single"/>
        </w:rPr>
        <w:fldChar w:fldCharType="begin"/>
      </w:r>
      <w:r w:rsidRPr="00383BE0">
        <w:rPr>
          <w:b/>
          <w:bCs/>
          <w:u w:val="single"/>
        </w:rPr>
        <w:instrText xml:space="preserve"> REF _Ref148214375 \h </w:instrText>
      </w:r>
      <w:r w:rsidRPr="00383BE0">
        <w:rPr>
          <w:b/>
          <w:bCs/>
          <w:u w:val="single"/>
        </w:rPr>
      </w:r>
      <w:r w:rsidRPr="00383BE0">
        <w:rPr>
          <w:b/>
          <w:bCs/>
          <w:u w:val="single"/>
        </w:rPr>
        <w:instrText xml:space="preserve"> \* MERGEFORMAT </w:instrText>
      </w:r>
      <w:r w:rsidRPr="00383BE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User Enters an Equation</w:t>
      </w:r>
      <w:r w:rsidRPr="00383BE0">
        <w:rPr>
          <w:b/>
          <w:bCs/>
          <w:u w:val="single"/>
        </w:rPr>
        <w:fldChar w:fldCharType="end"/>
      </w:r>
      <w:r>
        <w:t>.</w:t>
      </w:r>
    </w:p>
    <w:p w14:paraId="10CC5F39" w14:textId="18557A66" w:rsidR="00E4618A" w:rsidRDefault="00E4618A" w:rsidP="00E4618A">
      <w:pPr>
        <w:pStyle w:val="Heading1"/>
      </w:pPr>
      <w:r>
        <w:t>Alternate Flows</w:t>
      </w:r>
    </w:p>
    <w:p w14:paraId="59B713FF" w14:textId="0EAA839D" w:rsidR="00E4618A" w:rsidRDefault="00E4618A" w:rsidP="00E4618A">
      <w:pPr>
        <w:pStyle w:val="Heading2"/>
      </w:pPr>
      <w:r>
        <w:t>User Does Not Enter an Equation</w:t>
      </w:r>
    </w:p>
    <w:p w14:paraId="52613F93" w14:textId="1A8FC770" w:rsidR="00706262" w:rsidRDefault="00706262" w:rsidP="00706262">
      <w:pPr>
        <w:ind w:left="720"/>
      </w:pPr>
      <w:r>
        <w:t xml:space="preserve">At the </w:t>
      </w:r>
      <w:r w:rsidRPr="00706262">
        <w:rPr>
          <w:b/>
          <w:bCs/>
          <w:u w:val="single"/>
        </w:rPr>
        <w:fldChar w:fldCharType="begin"/>
      </w:r>
      <w:r w:rsidRPr="00706262">
        <w:rPr>
          <w:b/>
          <w:bCs/>
          <w:u w:val="single"/>
        </w:rPr>
        <w:instrText xml:space="preserve"> REF _Ref148210199 \h </w:instrText>
      </w:r>
      <w:r w:rsidRPr="00706262">
        <w:rPr>
          <w:b/>
          <w:bCs/>
          <w:u w:val="single"/>
        </w:rPr>
      </w:r>
      <w:r w:rsidRPr="00706262">
        <w:rPr>
          <w:b/>
          <w:bCs/>
          <w:u w:val="single"/>
        </w:rPr>
        <w:instrText xml:space="preserve"> \* MERGEFORMAT </w:instrText>
      </w:r>
      <w:r w:rsidRPr="00706262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User Submits Their Equation</w:t>
      </w:r>
      <w:r w:rsidRPr="00706262">
        <w:rPr>
          <w:b/>
          <w:bCs/>
          <w:u w:val="single"/>
        </w:rPr>
        <w:fldChar w:fldCharType="end"/>
      </w:r>
      <w:r w:rsidRPr="00706262">
        <w:t xml:space="preserve"> </w:t>
      </w:r>
      <w:r>
        <w:t xml:space="preserve">step of the </w:t>
      </w:r>
      <w:r w:rsidRPr="00706262">
        <w:rPr>
          <w:b/>
          <w:bCs/>
          <w:i/>
          <w:iCs/>
        </w:rPr>
        <w:fldChar w:fldCharType="begin"/>
      </w:r>
      <w:r w:rsidRPr="00706262">
        <w:rPr>
          <w:b/>
          <w:bCs/>
          <w:i/>
          <w:iCs/>
        </w:rPr>
        <w:instrText xml:space="preserve"> REF _Ref148210193 \h </w:instrText>
      </w:r>
      <w:r w:rsidRPr="00706262">
        <w:rPr>
          <w:b/>
          <w:bCs/>
          <w:i/>
          <w:iCs/>
        </w:rPr>
      </w:r>
      <w:r w:rsidRPr="00706262">
        <w:rPr>
          <w:b/>
          <w:bCs/>
          <w:i/>
          <w:iCs/>
        </w:rPr>
        <w:instrText xml:space="preserve"> \* MERGEFORMAT </w:instrText>
      </w:r>
      <w:r w:rsidRPr="00706262">
        <w:rPr>
          <w:b/>
          <w:bCs/>
          <w:i/>
          <w:iCs/>
        </w:rPr>
        <w:fldChar w:fldCharType="separate"/>
      </w:r>
      <w:r w:rsidR="004F71D0" w:rsidRPr="004F71D0">
        <w:rPr>
          <w:b/>
          <w:bCs/>
          <w:i/>
          <w:iCs/>
        </w:rPr>
        <w:t>Basic Flow</w:t>
      </w:r>
      <w:r w:rsidRPr="00706262">
        <w:rPr>
          <w:b/>
          <w:bCs/>
          <w:i/>
          <w:iCs/>
        </w:rPr>
        <w:fldChar w:fldCharType="end"/>
      </w:r>
      <w:r>
        <w:t xml:space="preserve">, if the user has not entered an equation, </w:t>
      </w:r>
    </w:p>
    <w:p w14:paraId="66A4C2D3" w14:textId="6AE30787" w:rsidR="00706262" w:rsidRDefault="00706262" w:rsidP="00706262">
      <w:pPr>
        <w:pStyle w:val="ListParagraph"/>
        <w:numPr>
          <w:ilvl w:val="0"/>
          <w:numId w:val="5"/>
        </w:numPr>
      </w:pPr>
      <w:r>
        <w:t>Resume basic flow at</w:t>
      </w:r>
      <w:r w:rsidR="004F71D0">
        <w:rPr>
          <w:b/>
          <w:bCs/>
        </w:rPr>
        <w:t xml:space="preserve"> </w:t>
      </w:r>
      <w:r w:rsidR="004F71D0" w:rsidRPr="004F71D0">
        <w:rPr>
          <w:b/>
          <w:bCs/>
          <w:u w:val="single"/>
        </w:rPr>
        <w:fldChar w:fldCharType="begin"/>
      </w:r>
      <w:r w:rsidR="004F71D0" w:rsidRPr="004F71D0">
        <w:rPr>
          <w:b/>
          <w:bCs/>
          <w:u w:val="single"/>
        </w:rPr>
        <w:instrText xml:space="preserve"> REF _Ref148214515 \h </w:instrText>
      </w:r>
      <w:r w:rsidR="004F71D0" w:rsidRPr="004F71D0">
        <w:rPr>
          <w:b/>
          <w:bCs/>
          <w:u w:val="single"/>
        </w:rPr>
      </w:r>
      <w:r w:rsidR="004F71D0" w:rsidRPr="004F71D0">
        <w:rPr>
          <w:b/>
          <w:bCs/>
          <w:u w:val="single"/>
        </w:rPr>
        <w:instrText xml:space="preserve"> \* MERGEFORMAT </w:instrText>
      </w:r>
      <w:r w:rsidR="004F71D0" w:rsidRPr="004F71D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Repeat Basic Flow</w:t>
      </w:r>
      <w:r w:rsidR="004F71D0" w:rsidRPr="004F71D0">
        <w:rPr>
          <w:b/>
          <w:bCs/>
          <w:u w:val="single"/>
        </w:rPr>
        <w:fldChar w:fldCharType="end"/>
      </w:r>
      <w:r>
        <w:t>.</w:t>
      </w:r>
    </w:p>
    <w:p w14:paraId="59738B1A" w14:textId="5951C1CA" w:rsidR="001359C0" w:rsidRDefault="00AA0078" w:rsidP="001359C0">
      <w:pPr>
        <w:pStyle w:val="Heading2"/>
      </w:pPr>
      <w:r>
        <w:t>User Closes the Program</w:t>
      </w:r>
    </w:p>
    <w:p w14:paraId="40AC3B96" w14:textId="12254F2F" w:rsidR="001359C0" w:rsidRDefault="001359C0" w:rsidP="001359C0">
      <w:pPr>
        <w:ind w:left="720"/>
      </w:pPr>
      <w:r>
        <w:t xml:space="preserve">At </w:t>
      </w:r>
      <w:r>
        <w:t xml:space="preserve">any </w:t>
      </w:r>
      <w:r>
        <w:t xml:space="preserve">step of the </w:t>
      </w:r>
      <w:r w:rsidRPr="00706262">
        <w:rPr>
          <w:b/>
          <w:bCs/>
          <w:i/>
          <w:iCs/>
        </w:rPr>
        <w:fldChar w:fldCharType="begin"/>
      </w:r>
      <w:r w:rsidRPr="00706262">
        <w:rPr>
          <w:b/>
          <w:bCs/>
          <w:i/>
          <w:iCs/>
        </w:rPr>
        <w:instrText xml:space="preserve"> REF _Ref148210193 \h </w:instrText>
      </w:r>
      <w:r w:rsidRPr="00706262">
        <w:rPr>
          <w:b/>
          <w:bCs/>
          <w:i/>
          <w:iCs/>
        </w:rPr>
      </w:r>
      <w:r w:rsidRPr="00706262">
        <w:rPr>
          <w:b/>
          <w:bCs/>
          <w:i/>
          <w:iCs/>
        </w:rPr>
        <w:instrText xml:space="preserve"> \* MERGEFORMAT </w:instrText>
      </w:r>
      <w:r w:rsidRPr="00706262">
        <w:rPr>
          <w:b/>
          <w:bCs/>
          <w:i/>
          <w:iCs/>
        </w:rPr>
        <w:fldChar w:fldCharType="separate"/>
      </w:r>
      <w:r w:rsidRPr="004F71D0">
        <w:rPr>
          <w:b/>
          <w:bCs/>
          <w:i/>
          <w:iCs/>
        </w:rPr>
        <w:t>Basic Flow</w:t>
      </w:r>
      <w:r w:rsidRPr="00706262">
        <w:rPr>
          <w:b/>
          <w:bCs/>
          <w:i/>
          <w:iCs/>
        </w:rPr>
        <w:fldChar w:fldCharType="end"/>
      </w:r>
      <w:r>
        <w:t xml:space="preserve">, if the user </w:t>
      </w:r>
      <w:r>
        <w:t>presses the button to close the program</w:t>
      </w:r>
      <w:r>
        <w:t xml:space="preserve">, </w:t>
      </w:r>
    </w:p>
    <w:p w14:paraId="6B273044" w14:textId="0D752390" w:rsidR="001359C0" w:rsidRDefault="001359C0" w:rsidP="001359C0">
      <w:pPr>
        <w:pStyle w:val="ListParagraph"/>
        <w:numPr>
          <w:ilvl w:val="0"/>
          <w:numId w:val="12"/>
        </w:numPr>
      </w:pPr>
      <w:r>
        <w:t>Close the program.</w:t>
      </w:r>
    </w:p>
    <w:p w14:paraId="397654D6" w14:textId="28943DAE" w:rsidR="001359C0" w:rsidRDefault="001359C0" w:rsidP="001359C0">
      <w:pPr>
        <w:pStyle w:val="ListParagraph"/>
        <w:numPr>
          <w:ilvl w:val="0"/>
          <w:numId w:val="12"/>
        </w:numPr>
      </w:pPr>
      <w:r>
        <w:t xml:space="preserve">End </w:t>
      </w:r>
      <w:r>
        <w:fldChar w:fldCharType="begin"/>
      </w:r>
      <w:r>
        <w:instrText xml:space="preserve"> REF _Ref148210193 \h </w:instrText>
      </w:r>
      <w:r>
        <w:fldChar w:fldCharType="separate"/>
      </w:r>
      <w:r>
        <w:t>Basic Flow</w:t>
      </w:r>
      <w:r>
        <w:fldChar w:fldCharType="end"/>
      </w:r>
      <w:r>
        <w:t>.</w:t>
      </w:r>
    </w:p>
    <w:p w14:paraId="3DB6A3C7" w14:textId="1F306E8B" w:rsidR="00817354" w:rsidRDefault="005C14E6" w:rsidP="00817354">
      <w:pPr>
        <w:pStyle w:val="Heading2"/>
      </w:pPr>
      <w:r>
        <w:t>Invalid Symbol Error</w:t>
      </w:r>
    </w:p>
    <w:p w14:paraId="714ED83F" w14:textId="29D76DE7" w:rsidR="00817354" w:rsidRDefault="00505B91" w:rsidP="00817354">
      <w:pPr>
        <w:ind w:left="720"/>
      </w:pPr>
      <w:r>
        <w:t xml:space="preserve">At the </w:t>
      </w:r>
      <w:r w:rsidRPr="007E6F51">
        <w:rPr>
          <w:b/>
          <w:bCs/>
          <w:u w:val="single"/>
        </w:rPr>
        <w:fldChar w:fldCharType="begin"/>
      </w:r>
      <w:r w:rsidRPr="007E6F51">
        <w:rPr>
          <w:b/>
          <w:bCs/>
          <w:u w:val="single"/>
        </w:rPr>
        <w:instrText xml:space="preserve"> REF _Ref148211101 \h </w:instrText>
      </w:r>
      <w:r w:rsidRPr="007E6F51">
        <w:rPr>
          <w:b/>
          <w:bCs/>
          <w:u w:val="single"/>
        </w:rPr>
      </w:r>
      <w:r w:rsidR="007E6F51" w:rsidRPr="007E6F51">
        <w:rPr>
          <w:b/>
          <w:bCs/>
          <w:u w:val="single"/>
        </w:rPr>
        <w:instrText xml:space="preserve"> \* MERGEFORMAT </w:instrText>
      </w:r>
      <w:r w:rsidRPr="007E6F51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System Evaluates the Equation</w:t>
      </w:r>
      <w:r w:rsidRPr="007E6F51">
        <w:rPr>
          <w:b/>
          <w:bCs/>
          <w:u w:val="single"/>
        </w:rPr>
        <w:fldChar w:fldCharType="end"/>
      </w:r>
      <w:r>
        <w:t xml:space="preserve"> step of the </w:t>
      </w:r>
      <w:r w:rsidRPr="007E6F51">
        <w:rPr>
          <w:b/>
          <w:bCs/>
          <w:i/>
          <w:iCs/>
        </w:rPr>
        <w:fldChar w:fldCharType="begin"/>
      </w:r>
      <w:r w:rsidRPr="007E6F51">
        <w:rPr>
          <w:b/>
          <w:bCs/>
          <w:i/>
          <w:iCs/>
        </w:rPr>
        <w:instrText xml:space="preserve"> REF _Ref148210193 \h </w:instrText>
      </w:r>
      <w:r w:rsidRPr="007E6F51">
        <w:rPr>
          <w:b/>
          <w:bCs/>
          <w:i/>
          <w:iCs/>
        </w:rPr>
      </w:r>
      <w:r w:rsidR="007E6F51" w:rsidRPr="007E6F51">
        <w:rPr>
          <w:b/>
          <w:bCs/>
          <w:i/>
          <w:iCs/>
        </w:rPr>
        <w:instrText xml:space="preserve"> \* MERGEFORMAT </w:instrText>
      </w:r>
      <w:r w:rsidRPr="007E6F51">
        <w:rPr>
          <w:b/>
          <w:bCs/>
          <w:i/>
          <w:iCs/>
        </w:rPr>
        <w:fldChar w:fldCharType="separate"/>
      </w:r>
      <w:r w:rsidR="004F71D0" w:rsidRPr="004F71D0">
        <w:rPr>
          <w:b/>
          <w:bCs/>
          <w:i/>
          <w:iCs/>
        </w:rPr>
        <w:t>Basic Flow</w:t>
      </w:r>
      <w:r w:rsidRPr="007E6F51">
        <w:rPr>
          <w:b/>
          <w:bCs/>
          <w:i/>
          <w:iCs/>
        </w:rPr>
        <w:fldChar w:fldCharType="end"/>
      </w:r>
      <w:r>
        <w:t>, if the user-provided equation contains an illegal character,</w:t>
      </w:r>
    </w:p>
    <w:p w14:paraId="13C52464" w14:textId="6CB0AE13" w:rsidR="00505B91" w:rsidRDefault="00505B91" w:rsidP="00505B91">
      <w:pPr>
        <w:pStyle w:val="ListParagraph"/>
        <w:numPr>
          <w:ilvl w:val="0"/>
          <w:numId w:val="6"/>
        </w:numPr>
      </w:pPr>
      <w:r>
        <w:t xml:space="preserve">Display to the user an error message in the form: </w:t>
      </w:r>
      <w:r>
        <w:t>“</w:t>
      </w:r>
      <w:r>
        <w:t xml:space="preserve">Error: </w:t>
      </w:r>
      <w:r>
        <w:t>illegal symbol: {offending symbol}!”</w:t>
      </w:r>
    </w:p>
    <w:p w14:paraId="33F87DD8" w14:textId="30635AB4" w:rsidR="007E6F51" w:rsidRDefault="007E6F51" w:rsidP="007E6F51">
      <w:pPr>
        <w:pStyle w:val="ListParagraph"/>
        <w:numPr>
          <w:ilvl w:val="0"/>
          <w:numId w:val="6"/>
        </w:numPr>
      </w:pPr>
      <w:r>
        <w:t xml:space="preserve">Resume </w:t>
      </w:r>
      <w:r w:rsidR="00AF524A">
        <w:t xml:space="preserve">the </w:t>
      </w:r>
      <w:r w:rsidR="00AF524A">
        <w:fldChar w:fldCharType="begin"/>
      </w:r>
      <w:r w:rsidR="00AF524A">
        <w:instrText xml:space="preserve"> REF _Ref148210193 \h </w:instrText>
      </w:r>
      <w:r w:rsidR="00AF524A">
        <w:fldChar w:fldCharType="separate"/>
      </w:r>
      <w:r w:rsidR="004F71D0">
        <w:t>Basic Flow</w:t>
      </w:r>
      <w:r w:rsidR="00AF524A">
        <w:fldChar w:fldCharType="end"/>
      </w:r>
      <w:r w:rsidR="00AF524A">
        <w:t xml:space="preserve"> </w:t>
      </w:r>
      <w:r>
        <w:t>at</w:t>
      </w:r>
      <w:r w:rsidR="004F71D0">
        <w:t xml:space="preserve"> </w:t>
      </w:r>
      <w:r w:rsidR="004F71D0" w:rsidRPr="004F71D0">
        <w:rPr>
          <w:b/>
          <w:bCs/>
          <w:u w:val="single"/>
        </w:rPr>
        <w:fldChar w:fldCharType="begin"/>
      </w:r>
      <w:r w:rsidR="004F71D0" w:rsidRPr="004F71D0">
        <w:rPr>
          <w:b/>
          <w:bCs/>
          <w:u w:val="single"/>
        </w:rPr>
        <w:instrText xml:space="preserve"> REF _Ref148214515 \h </w:instrText>
      </w:r>
      <w:r w:rsidR="004F71D0" w:rsidRPr="004F71D0">
        <w:rPr>
          <w:b/>
          <w:bCs/>
          <w:u w:val="single"/>
        </w:rPr>
      </w:r>
      <w:r w:rsidR="004F71D0" w:rsidRPr="004F71D0">
        <w:rPr>
          <w:b/>
          <w:bCs/>
          <w:u w:val="single"/>
        </w:rPr>
        <w:instrText xml:space="preserve"> \* MERGEFORMAT </w:instrText>
      </w:r>
      <w:r w:rsidR="004F71D0" w:rsidRPr="004F71D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Repeat Basic Flow</w:t>
      </w:r>
      <w:r w:rsidR="004F71D0" w:rsidRPr="004F71D0">
        <w:rPr>
          <w:b/>
          <w:bCs/>
          <w:u w:val="single"/>
        </w:rPr>
        <w:fldChar w:fldCharType="end"/>
      </w:r>
      <w:r>
        <w:t>.</w:t>
      </w:r>
    </w:p>
    <w:p w14:paraId="36668A4C" w14:textId="1AF377B2" w:rsidR="007E6F51" w:rsidRDefault="00AF524A" w:rsidP="007E6F51">
      <w:pPr>
        <w:pStyle w:val="Heading2"/>
      </w:pPr>
      <w:r>
        <w:t>Unmatched Parentheses</w:t>
      </w:r>
      <w:r w:rsidR="007E6F51">
        <w:t xml:space="preserve"> Error</w:t>
      </w:r>
    </w:p>
    <w:p w14:paraId="64661B00" w14:textId="0AA96D97" w:rsidR="007E6F51" w:rsidRDefault="007E6F51" w:rsidP="007E6F51">
      <w:pPr>
        <w:ind w:left="720"/>
      </w:pPr>
      <w:r>
        <w:t xml:space="preserve">At the </w:t>
      </w:r>
      <w:r w:rsidRPr="00AF524A">
        <w:rPr>
          <w:b/>
          <w:bCs/>
          <w:u w:val="single"/>
        </w:rPr>
        <w:fldChar w:fldCharType="begin"/>
      </w:r>
      <w:r w:rsidRPr="00AF524A">
        <w:rPr>
          <w:b/>
          <w:bCs/>
          <w:u w:val="single"/>
        </w:rPr>
        <w:instrText xml:space="preserve"> REF _Ref148211101 \h </w:instrText>
      </w:r>
      <w:r w:rsidRPr="00AF524A">
        <w:rPr>
          <w:b/>
          <w:bCs/>
          <w:u w:val="single"/>
        </w:rPr>
      </w:r>
      <w:r w:rsidR="00AF524A" w:rsidRPr="00AF524A">
        <w:rPr>
          <w:b/>
          <w:bCs/>
          <w:u w:val="single"/>
        </w:rPr>
        <w:instrText xml:space="preserve"> \* MERGEFORMAT </w:instrText>
      </w:r>
      <w:r w:rsidRPr="00AF524A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System Evaluates the Equation</w:t>
      </w:r>
      <w:r w:rsidRPr="00AF524A">
        <w:rPr>
          <w:b/>
          <w:bCs/>
          <w:u w:val="single"/>
        </w:rPr>
        <w:fldChar w:fldCharType="end"/>
      </w:r>
      <w:r>
        <w:t xml:space="preserve"> step of the </w:t>
      </w:r>
      <w:r w:rsidRPr="00AF524A">
        <w:rPr>
          <w:b/>
          <w:bCs/>
          <w:i/>
          <w:iCs/>
        </w:rPr>
        <w:fldChar w:fldCharType="begin"/>
      </w:r>
      <w:r w:rsidRPr="00AF524A">
        <w:rPr>
          <w:b/>
          <w:bCs/>
          <w:i/>
          <w:iCs/>
        </w:rPr>
        <w:instrText xml:space="preserve"> REF _Ref148210193 \h </w:instrText>
      </w:r>
      <w:r w:rsidRPr="00AF524A">
        <w:rPr>
          <w:b/>
          <w:bCs/>
          <w:i/>
          <w:iCs/>
        </w:rPr>
      </w:r>
      <w:r w:rsidR="00AF524A" w:rsidRPr="00AF524A">
        <w:rPr>
          <w:b/>
          <w:bCs/>
          <w:i/>
          <w:iCs/>
        </w:rPr>
        <w:instrText xml:space="preserve"> \* MERGEFORMAT </w:instrText>
      </w:r>
      <w:r w:rsidRPr="00AF524A">
        <w:rPr>
          <w:b/>
          <w:bCs/>
          <w:i/>
          <w:iCs/>
        </w:rPr>
        <w:fldChar w:fldCharType="separate"/>
      </w:r>
      <w:r w:rsidR="004F71D0" w:rsidRPr="004F71D0">
        <w:rPr>
          <w:b/>
          <w:bCs/>
          <w:i/>
          <w:iCs/>
        </w:rPr>
        <w:t>Basic Flow</w:t>
      </w:r>
      <w:r w:rsidRPr="00AF524A">
        <w:rPr>
          <w:b/>
          <w:bCs/>
          <w:i/>
          <w:iCs/>
        </w:rPr>
        <w:fldChar w:fldCharType="end"/>
      </w:r>
      <w:r>
        <w:t>, if the user-provided equation contains</w:t>
      </w:r>
      <w:r w:rsidR="00AF524A">
        <w:t xml:space="preserve"> unmatched</w:t>
      </w:r>
      <w:r>
        <w:t xml:space="preserve"> parentheses,</w:t>
      </w:r>
    </w:p>
    <w:p w14:paraId="214ECF14" w14:textId="3FD8EA25" w:rsidR="007E6F51" w:rsidRDefault="00AF524A" w:rsidP="007E6F51">
      <w:pPr>
        <w:pStyle w:val="ListParagraph"/>
        <w:numPr>
          <w:ilvl w:val="0"/>
          <w:numId w:val="7"/>
        </w:numPr>
      </w:pPr>
      <w:r>
        <w:t xml:space="preserve">Display to the user the error message: </w:t>
      </w:r>
      <w:r>
        <w:t>“</w:t>
      </w:r>
      <w:r>
        <w:t xml:space="preserve">Error: </w:t>
      </w:r>
      <w:r>
        <w:t>unmatched parentheses!”</w:t>
      </w:r>
    </w:p>
    <w:p w14:paraId="06CAB2DC" w14:textId="218DC2E8" w:rsidR="00AF524A" w:rsidRDefault="00AF524A" w:rsidP="007E6F51">
      <w:pPr>
        <w:pStyle w:val="ListParagraph"/>
        <w:numPr>
          <w:ilvl w:val="0"/>
          <w:numId w:val="7"/>
        </w:numPr>
      </w:pPr>
      <w:r>
        <w:t xml:space="preserve">Resume the </w:t>
      </w:r>
      <w:r>
        <w:fldChar w:fldCharType="begin"/>
      </w:r>
      <w:r>
        <w:instrText xml:space="preserve"> REF _Ref148210193 \h </w:instrText>
      </w:r>
      <w:r>
        <w:fldChar w:fldCharType="separate"/>
      </w:r>
      <w:r w:rsidR="004F71D0">
        <w:t>Basic Flow</w:t>
      </w:r>
      <w:r>
        <w:fldChar w:fldCharType="end"/>
      </w:r>
      <w:r>
        <w:t xml:space="preserve"> at</w:t>
      </w:r>
      <w:r w:rsidR="004F71D0">
        <w:t xml:space="preserve"> </w:t>
      </w:r>
      <w:r w:rsidR="004F71D0" w:rsidRPr="004F71D0">
        <w:rPr>
          <w:b/>
          <w:bCs/>
          <w:u w:val="single"/>
        </w:rPr>
        <w:fldChar w:fldCharType="begin"/>
      </w:r>
      <w:r w:rsidR="004F71D0" w:rsidRPr="004F71D0">
        <w:rPr>
          <w:b/>
          <w:bCs/>
          <w:u w:val="single"/>
        </w:rPr>
        <w:instrText xml:space="preserve"> REF _Ref148214515 \h </w:instrText>
      </w:r>
      <w:r w:rsidR="004F71D0" w:rsidRPr="004F71D0">
        <w:rPr>
          <w:b/>
          <w:bCs/>
          <w:u w:val="single"/>
        </w:rPr>
      </w:r>
      <w:r w:rsidR="004F71D0" w:rsidRPr="004F71D0">
        <w:rPr>
          <w:b/>
          <w:bCs/>
          <w:u w:val="single"/>
        </w:rPr>
        <w:instrText xml:space="preserve"> \* MERGEFORMAT </w:instrText>
      </w:r>
      <w:r w:rsidR="004F71D0" w:rsidRPr="004F71D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Repeat Basic Flow</w:t>
      </w:r>
      <w:r w:rsidR="004F71D0" w:rsidRPr="004F71D0">
        <w:rPr>
          <w:b/>
          <w:bCs/>
          <w:u w:val="single"/>
        </w:rPr>
        <w:fldChar w:fldCharType="end"/>
      </w:r>
      <w:r>
        <w:t>.</w:t>
      </w:r>
    </w:p>
    <w:p w14:paraId="7AE50B9A" w14:textId="250E73A3" w:rsidR="004245B0" w:rsidRDefault="004245B0" w:rsidP="004245B0">
      <w:pPr>
        <w:pStyle w:val="Heading2"/>
      </w:pPr>
      <w:r>
        <w:t>Missing Operand Error</w:t>
      </w:r>
    </w:p>
    <w:p w14:paraId="3FFB025D" w14:textId="26CEF904" w:rsidR="004245B0" w:rsidRDefault="004245B0" w:rsidP="004245B0">
      <w:pPr>
        <w:ind w:left="720"/>
      </w:pPr>
      <w:r>
        <w:t xml:space="preserve">At the </w:t>
      </w:r>
      <w:r w:rsidRPr="00AF524A">
        <w:rPr>
          <w:b/>
          <w:bCs/>
          <w:u w:val="single"/>
        </w:rPr>
        <w:fldChar w:fldCharType="begin"/>
      </w:r>
      <w:r w:rsidRPr="00AF524A">
        <w:rPr>
          <w:b/>
          <w:bCs/>
          <w:u w:val="single"/>
        </w:rPr>
        <w:instrText xml:space="preserve"> REF _Ref148211101 \h </w:instrText>
      </w:r>
      <w:r w:rsidRPr="00AF524A">
        <w:rPr>
          <w:b/>
          <w:bCs/>
          <w:u w:val="single"/>
        </w:rPr>
      </w:r>
      <w:r w:rsidRPr="00AF524A">
        <w:rPr>
          <w:b/>
          <w:bCs/>
          <w:u w:val="single"/>
        </w:rPr>
        <w:instrText xml:space="preserve"> \* MERGEFORMAT </w:instrText>
      </w:r>
      <w:r w:rsidRPr="00AF524A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System Evaluates the Equation</w:t>
      </w:r>
      <w:r w:rsidRPr="00AF524A">
        <w:rPr>
          <w:b/>
          <w:bCs/>
          <w:u w:val="single"/>
        </w:rPr>
        <w:fldChar w:fldCharType="end"/>
      </w:r>
      <w:r>
        <w:t xml:space="preserve"> step of the </w:t>
      </w:r>
      <w:r w:rsidRPr="00AF524A">
        <w:rPr>
          <w:b/>
          <w:bCs/>
          <w:i/>
          <w:iCs/>
        </w:rPr>
        <w:fldChar w:fldCharType="begin"/>
      </w:r>
      <w:r w:rsidRPr="00AF524A">
        <w:rPr>
          <w:b/>
          <w:bCs/>
          <w:i/>
          <w:iCs/>
        </w:rPr>
        <w:instrText xml:space="preserve"> REF _Ref148210193 \h </w:instrText>
      </w:r>
      <w:r w:rsidRPr="00AF524A">
        <w:rPr>
          <w:b/>
          <w:bCs/>
          <w:i/>
          <w:iCs/>
        </w:rPr>
      </w:r>
      <w:r w:rsidRPr="00AF524A">
        <w:rPr>
          <w:b/>
          <w:bCs/>
          <w:i/>
          <w:iCs/>
        </w:rPr>
        <w:instrText xml:space="preserve"> \* MERGEFORMAT </w:instrText>
      </w:r>
      <w:r w:rsidRPr="00AF524A">
        <w:rPr>
          <w:b/>
          <w:bCs/>
          <w:i/>
          <w:iCs/>
        </w:rPr>
        <w:fldChar w:fldCharType="separate"/>
      </w:r>
      <w:r w:rsidR="004F71D0" w:rsidRPr="004F71D0">
        <w:rPr>
          <w:b/>
          <w:bCs/>
          <w:i/>
          <w:iCs/>
        </w:rPr>
        <w:t>Basic Flow</w:t>
      </w:r>
      <w:r w:rsidRPr="00AF524A">
        <w:rPr>
          <w:b/>
          <w:bCs/>
          <w:i/>
          <w:iCs/>
        </w:rPr>
        <w:fldChar w:fldCharType="end"/>
      </w:r>
      <w:r>
        <w:t>, if the user-provided equation contains</w:t>
      </w:r>
      <w:r>
        <w:t xml:space="preserve"> an operator that is missing an operand</w:t>
      </w:r>
      <w:r w:rsidR="00A04E08">
        <w:t xml:space="preserve"> or an empty set of parentheses</w:t>
      </w:r>
      <w:r>
        <w:t>,</w:t>
      </w:r>
    </w:p>
    <w:p w14:paraId="1B968786" w14:textId="7199B44F" w:rsidR="004245B0" w:rsidRDefault="004245B0" w:rsidP="005C14E6">
      <w:pPr>
        <w:pStyle w:val="ListParagraph"/>
        <w:numPr>
          <w:ilvl w:val="0"/>
          <w:numId w:val="8"/>
        </w:numPr>
      </w:pPr>
      <w:r>
        <w:lastRenderedPageBreak/>
        <w:t>Display to the user</w:t>
      </w:r>
      <w:r>
        <w:t xml:space="preserve"> an</w:t>
      </w:r>
      <w:r>
        <w:t xml:space="preserve"> error message</w:t>
      </w:r>
      <w:r>
        <w:t xml:space="preserve"> in the form</w:t>
      </w:r>
      <w:r>
        <w:t xml:space="preserve">: “Error: </w:t>
      </w:r>
      <w:r>
        <w:t>{offending operator} is missing an operand</w:t>
      </w:r>
      <w:r>
        <w:t>!”</w:t>
      </w:r>
    </w:p>
    <w:p w14:paraId="78D9DC12" w14:textId="7E6FD5C1" w:rsidR="004245B0" w:rsidRDefault="004245B0" w:rsidP="005C14E6">
      <w:pPr>
        <w:pStyle w:val="ListParagraph"/>
        <w:numPr>
          <w:ilvl w:val="0"/>
          <w:numId w:val="8"/>
        </w:numPr>
      </w:pPr>
      <w:r>
        <w:t xml:space="preserve">Resume the </w:t>
      </w:r>
      <w:r>
        <w:fldChar w:fldCharType="begin"/>
      </w:r>
      <w:r>
        <w:instrText xml:space="preserve"> REF _Ref148210193 \h </w:instrText>
      </w:r>
      <w:r>
        <w:fldChar w:fldCharType="separate"/>
      </w:r>
      <w:r w:rsidR="004F71D0">
        <w:t>Basic Flow</w:t>
      </w:r>
      <w:r>
        <w:fldChar w:fldCharType="end"/>
      </w:r>
      <w:r>
        <w:t xml:space="preserve"> at</w:t>
      </w:r>
      <w:r w:rsidR="004F71D0">
        <w:t xml:space="preserve"> </w:t>
      </w:r>
      <w:r w:rsidR="004F71D0" w:rsidRPr="004F71D0">
        <w:rPr>
          <w:b/>
          <w:bCs/>
          <w:u w:val="single"/>
        </w:rPr>
        <w:fldChar w:fldCharType="begin"/>
      </w:r>
      <w:r w:rsidR="004F71D0" w:rsidRPr="004F71D0">
        <w:rPr>
          <w:b/>
          <w:bCs/>
          <w:u w:val="single"/>
        </w:rPr>
        <w:instrText xml:space="preserve"> REF _Ref148214515 \h </w:instrText>
      </w:r>
      <w:r w:rsidR="004F71D0" w:rsidRPr="004F71D0">
        <w:rPr>
          <w:b/>
          <w:bCs/>
          <w:u w:val="single"/>
        </w:rPr>
      </w:r>
      <w:r w:rsidR="004F71D0" w:rsidRPr="004F71D0">
        <w:rPr>
          <w:b/>
          <w:bCs/>
          <w:u w:val="single"/>
        </w:rPr>
        <w:instrText xml:space="preserve"> \* MERGEFORMAT </w:instrText>
      </w:r>
      <w:r w:rsidR="004F71D0" w:rsidRPr="004F71D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Repeat Basic Flow</w:t>
      </w:r>
      <w:r w:rsidR="004F71D0" w:rsidRPr="004F71D0">
        <w:rPr>
          <w:b/>
          <w:bCs/>
          <w:u w:val="single"/>
        </w:rPr>
        <w:fldChar w:fldCharType="end"/>
      </w:r>
      <w:r>
        <w:t>.</w:t>
      </w:r>
    </w:p>
    <w:p w14:paraId="572E05DD" w14:textId="7946DED6" w:rsidR="00CF6B89" w:rsidRDefault="00CF6B89" w:rsidP="00CF6B89">
      <w:pPr>
        <w:pStyle w:val="Heading2"/>
      </w:pPr>
      <w:r>
        <w:t xml:space="preserve">Operator as </w:t>
      </w:r>
      <w:r>
        <w:t>Operand Error</w:t>
      </w:r>
    </w:p>
    <w:p w14:paraId="1BA3D0C5" w14:textId="08C41994" w:rsidR="00CF6B89" w:rsidRDefault="00CF6B89" w:rsidP="00CF6B89">
      <w:pPr>
        <w:ind w:left="720"/>
      </w:pPr>
      <w:r>
        <w:t xml:space="preserve">At the </w:t>
      </w:r>
      <w:r w:rsidRPr="00AF524A">
        <w:rPr>
          <w:b/>
          <w:bCs/>
          <w:u w:val="single"/>
        </w:rPr>
        <w:fldChar w:fldCharType="begin"/>
      </w:r>
      <w:r w:rsidRPr="00AF524A">
        <w:rPr>
          <w:b/>
          <w:bCs/>
          <w:u w:val="single"/>
        </w:rPr>
        <w:instrText xml:space="preserve"> REF _Ref148211101 \h </w:instrText>
      </w:r>
      <w:r w:rsidRPr="00AF524A">
        <w:rPr>
          <w:b/>
          <w:bCs/>
          <w:u w:val="single"/>
        </w:rPr>
      </w:r>
      <w:r w:rsidRPr="00AF524A">
        <w:rPr>
          <w:b/>
          <w:bCs/>
          <w:u w:val="single"/>
        </w:rPr>
        <w:instrText xml:space="preserve"> \* MERGEFORMAT </w:instrText>
      </w:r>
      <w:r w:rsidRPr="00AF524A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System Evaluates the Equation</w:t>
      </w:r>
      <w:r w:rsidRPr="00AF524A">
        <w:rPr>
          <w:b/>
          <w:bCs/>
          <w:u w:val="single"/>
        </w:rPr>
        <w:fldChar w:fldCharType="end"/>
      </w:r>
      <w:r>
        <w:t xml:space="preserve"> step of the </w:t>
      </w:r>
      <w:r w:rsidRPr="00AF524A">
        <w:rPr>
          <w:b/>
          <w:bCs/>
          <w:i/>
          <w:iCs/>
        </w:rPr>
        <w:fldChar w:fldCharType="begin"/>
      </w:r>
      <w:r w:rsidRPr="00AF524A">
        <w:rPr>
          <w:b/>
          <w:bCs/>
          <w:i/>
          <w:iCs/>
        </w:rPr>
        <w:instrText xml:space="preserve"> REF _Ref148210193 \h </w:instrText>
      </w:r>
      <w:r w:rsidRPr="00AF524A">
        <w:rPr>
          <w:b/>
          <w:bCs/>
          <w:i/>
          <w:iCs/>
        </w:rPr>
      </w:r>
      <w:r w:rsidRPr="00AF524A">
        <w:rPr>
          <w:b/>
          <w:bCs/>
          <w:i/>
          <w:iCs/>
        </w:rPr>
        <w:instrText xml:space="preserve"> \* MERGEFORMAT </w:instrText>
      </w:r>
      <w:r w:rsidRPr="00AF524A">
        <w:rPr>
          <w:b/>
          <w:bCs/>
          <w:i/>
          <w:iCs/>
        </w:rPr>
        <w:fldChar w:fldCharType="separate"/>
      </w:r>
      <w:r w:rsidR="004F71D0" w:rsidRPr="004F71D0">
        <w:rPr>
          <w:b/>
          <w:bCs/>
          <w:i/>
          <w:iCs/>
        </w:rPr>
        <w:t>Basic Flow</w:t>
      </w:r>
      <w:r w:rsidRPr="00AF524A">
        <w:rPr>
          <w:b/>
          <w:bCs/>
          <w:i/>
          <w:iCs/>
        </w:rPr>
        <w:fldChar w:fldCharType="end"/>
      </w:r>
      <w:r>
        <w:t xml:space="preserve">, if the user-provided equation contains an operator </w:t>
      </w:r>
      <w:r w:rsidR="00DC6261">
        <w:t>whose operand is a non-unary operator</w:t>
      </w:r>
      <w:r>
        <w:t>,</w:t>
      </w:r>
    </w:p>
    <w:p w14:paraId="768CD51A" w14:textId="1E871143" w:rsidR="00CF6B89" w:rsidRDefault="00CF6B89" w:rsidP="005C14E6">
      <w:pPr>
        <w:pStyle w:val="ListParagraph"/>
        <w:numPr>
          <w:ilvl w:val="0"/>
          <w:numId w:val="9"/>
        </w:numPr>
      </w:pPr>
      <w:r>
        <w:t>Display to the user</w:t>
      </w:r>
      <w:r>
        <w:t xml:space="preserve"> the</w:t>
      </w:r>
      <w:r>
        <w:t xml:space="preserve"> error message: “Error: </w:t>
      </w:r>
      <w:r>
        <w:t>cannot use operator as</w:t>
      </w:r>
      <w:r>
        <w:t xml:space="preserve"> operand!”</w:t>
      </w:r>
    </w:p>
    <w:p w14:paraId="13D847D9" w14:textId="738D6C9E" w:rsidR="00CF6B89" w:rsidRDefault="00CF6B89" w:rsidP="005C14E6">
      <w:pPr>
        <w:pStyle w:val="ListParagraph"/>
        <w:numPr>
          <w:ilvl w:val="0"/>
          <w:numId w:val="9"/>
        </w:numPr>
      </w:pPr>
      <w:r>
        <w:t xml:space="preserve">Resume the </w:t>
      </w:r>
      <w:r>
        <w:fldChar w:fldCharType="begin"/>
      </w:r>
      <w:r>
        <w:instrText xml:space="preserve"> REF _Ref148210193 \h </w:instrText>
      </w:r>
      <w:r>
        <w:fldChar w:fldCharType="separate"/>
      </w:r>
      <w:r w:rsidR="004F71D0">
        <w:t>Basic Flow</w:t>
      </w:r>
      <w:r>
        <w:fldChar w:fldCharType="end"/>
      </w:r>
      <w:r>
        <w:t xml:space="preserve"> at </w:t>
      </w:r>
      <w:r w:rsidR="004F71D0" w:rsidRPr="004F71D0">
        <w:rPr>
          <w:b/>
          <w:bCs/>
          <w:u w:val="single"/>
        </w:rPr>
        <w:fldChar w:fldCharType="begin"/>
      </w:r>
      <w:r w:rsidR="004F71D0" w:rsidRPr="004F71D0">
        <w:rPr>
          <w:b/>
          <w:bCs/>
          <w:u w:val="single"/>
        </w:rPr>
        <w:instrText xml:space="preserve"> REF _Ref148214515 \h </w:instrText>
      </w:r>
      <w:r w:rsidR="004F71D0" w:rsidRPr="004F71D0">
        <w:rPr>
          <w:b/>
          <w:bCs/>
          <w:u w:val="single"/>
        </w:rPr>
      </w:r>
      <w:r w:rsidR="004F71D0" w:rsidRPr="004F71D0">
        <w:rPr>
          <w:b/>
          <w:bCs/>
          <w:u w:val="single"/>
        </w:rPr>
        <w:instrText xml:space="preserve"> \* MERGEFORMAT </w:instrText>
      </w:r>
      <w:r w:rsidR="004F71D0" w:rsidRPr="004F71D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Repeat Basic Flow</w:t>
      </w:r>
      <w:r w:rsidR="004F71D0" w:rsidRPr="004F71D0">
        <w:rPr>
          <w:b/>
          <w:bCs/>
          <w:u w:val="single"/>
        </w:rPr>
        <w:fldChar w:fldCharType="end"/>
      </w:r>
      <w:r>
        <w:t>.</w:t>
      </w:r>
    </w:p>
    <w:p w14:paraId="1DA438AC" w14:textId="795FA600" w:rsidR="005C14E6" w:rsidRDefault="003A4C8F" w:rsidP="005C14E6">
      <w:pPr>
        <w:pStyle w:val="Heading2"/>
      </w:pPr>
      <w:r>
        <w:t xml:space="preserve">Divide by Zero </w:t>
      </w:r>
      <w:r w:rsidR="005C14E6">
        <w:t>Error</w:t>
      </w:r>
    </w:p>
    <w:p w14:paraId="401EECB6" w14:textId="512A45FB" w:rsidR="005C14E6" w:rsidRDefault="005C14E6" w:rsidP="005C14E6">
      <w:pPr>
        <w:ind w:left="720"/>
      </w:pPr>
      <w:r>
        <w:t xml:space="preserve">At the </w:t>
      </w:r>
      <w:r w:rsidRPr="00AF524A">
        <w:rPr>
          <w:b/>
          <w:bCs/>
          <w:u w:val="single"/>
        </w:rPr>
        <w:fldChar w:fldCharType="begin"/>
      </w:r>
      <w:r w:rsidRPr="00AF524A">
        <w:rPr>
          <w:b/>
          <w:bCs/>
          <w:u w:val="single"/>
        </w:rPr>
        <w:instrText xml:space="preserve"> REF _Ref148211101 \h </w:instrText>
      </w:r>
      <w:r w:rsidRPr="00AF524A">
        <w:rPr>
          <w:b/>
          <w:bCs/>
          <w:u w:val="single"/>
        </w:rPr>
      </w:r>
      <w:r w:rsidRPr="00AF524A">
        <w:rPr>
          <w:b/>
          <w:bCs/>
          <w:u w:val="single"/>
        </w:rPr>
        <w:instrText xml:space="preserve"> \* MERGEFORMAT </w:instrText>
      </w:r>
      <w:r w:rsidRPr="00AF524A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System Evaluates the Equation</w:t>
      </w:r>
      <w:r w:rsidRPr="00AF524A">
        <w:rPr>
          <w:b/>
          <w:bCs/>
          <w:u w:val="single"/>
        </w:rPr>
        <w:fldChar w:fldCharType="end"/>
      </w:r>
      <w:r>
        <w:t xml:space="preserve"> step of the </w:t>
      </w:r>
      <w:r w:rsidRPr="00AF524A">
        <w:rPr>
          <w:b/>
          <w:bCs/>
          <w:i/>
          <w:iCs/>
        </w:rPr>
        <w:fldChar w:fldCharType="begin"/>
      </w:r>
      <w:r w:rsidRPr="00AF524A">
        <w:rPr>
          <w:b/>
          <w:bCs/>
          <w:i/>
          <w:iCs/>
        </w:rPr>
        <w:instrText xml:space="preserve"> REF _Ref148210193 \h </w:instrText>
      </w:r>
      <w:r w:rsidRPr="00AF524A">
        <w:rPr>
          <w:b/>
          <w:bCs/>
          <w:i/>
          <w:iCs/>
        </w:rPr>
      </w:r>
      <w:r w:rsidRPr="00AF524A">
        <w:rPr>
          <w:b/>
          <w:bCs/>
          <w:i/>
          <w:iCs/>
        </w:rPr>
        <w:instrText xml:space="preserve"> \* MERGEFORMAT </w:instrText>
      </w:r>
      <w:r w:rsidRPr="00AF524A">
        <w:rPr>
          <w:b/>
          <w:bCs/>
          <w:i/>
          <w:iCs/>
        </w:rPr>
        <w:fldChar w:fldCharType="separate"/>
      </w:r>
      <w:r w:rsidR="004F71D0" w:rsidRPr="004F71D0">
        <w:rPr>
          <w:b/>
          <w:bCs/>
          <w:i/>
          <w:iCs/>
        </w:rPr>
        <w:t>Basic Flow</w:t>
      </w:r>
      <w:r w:rsidRPr="00AF524A">
        <w:rPr>
          <w:b/>
          <w:bCs/>
          <w:i/>
          <w:iCs/>
        </w:rPr>
        <w:fldChar w:fldCharType="end"/>
      </w:r>
      <w:r>
        <w:t xml:space="preserve">, if the user-provided equation contains </w:t>
      </w:r>
      <w:r>
        <w:t>a division operator whose second operand evaluates to zero</w:t>
      </w:r>
      <w:r>
        <w:t>,</w:t>
      </w:r>
    </w:p>
    <w:p w14:paraId="7D6BCDDE" w14:textId="3104C25B" w:rsidR="005C14E6" w:rsidRDefault="005C14E6" w:rsidP="005C14E6">
      <w:pPr>
        <w:pStyle w:val="ListParagraph"/>
        <w:numPr>
          <w:ilvl w:val="0"/>
          <w:numId w:val="10"/>
        </w:numPr>
      </w:pPr>
      <w:r>
        <w:t>Display to the user the error message: “Error: cannot</w:t>
      </w:r>
      <w:r>
        <w:t xml:space="preserve"> divide by zero</w:t>
      </w:r>
      <w:r>
        <w:t>!”</w:t>
      </w:r>
    </w:p>
    <w:p w14:paraId="3E6757E8" w14:textId="1F3B32A9" w:rsidR="005C14E6" w:rsidRDefault="005C14E6" w:rsidP="005C14E6">
      <w:pPr>
        <w:pStyle w:val="ListParagraph"/>
        <w:numPr>
          <w:ilvl w:val="0"/>
          <w:numId w:val="10"/>
        </w:numPr>
      </w:pPr>
      <w:r>
        <w:t xml:space="preserve">Resume the </w:t>
      </w:r>
      <w:r>
        <w:fldChar w:fldCharType="begin"/>
      </w:r>
      <w:r>
        <w:instrText xml:space="preserve"> REF _Ref148210193 \h </w:instrText>
      </w:r>
      <w:r>
        <w:fldChar w:fldCharType="separate"/>
      </w:r>
      <w:r w:rsidR="004F71D0">
        <w:t>Basic Flow</w:t>
      </w:r>
      <w:r>
        <w:fldChar w:fldCharType="end"/>
      </w:r>
      <w:r>
        <w:t xml:space="preserve"> at </w:t>
      </w:r>
      <w:r w:rsidR="004F71D0" w:rsidRPr="004F71D0">
        <w:rPr>
          <w:b/>
          <w:bCs/>
          <w:u w:val="single"/>
        </w:rPr>
        <w:fldChar w:fldCharType="begin"/>
      </w:r>
      <w:r w:rsidR="004F71D0" w:rsidRPr="004F71D0">
        <w:rPr>
          <w:b/>
          <w:bCs/>
          <w:u w:val="single"/>
        </w:rPr>
        <w:instrText xml:space="preserve"> REF _Ref148214515 \h </w:instrText>
      </w:r>
      <w:r w:rsidR="004F71D0" w:rsidRPr="004F71D0">
        <w:rPr>
          <w:b/>
          <w:bCs/>
          <w:u w:val="single"/>
        </w:rPr>
      </w:r>
      <w:r w:rsidR="004F71D0" w:rsidRPr="004F71D0">
        <w:rPr>
          <w:b/>
          <w:bCs/>
          <w:u w:val="single"/>
        </w:rPr>
        <w:instrText xml:space="preserve"> \* MERGEFORMAT </w:instrText>
      </w:r>
      <w:r w:rsidR="004F71D0" w:rsidRPr="004F71D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Repeat Basic Flow</w:t>
      </w:r>
      <w:r w:rsidR="004F71D0" w:rsidRPr="004F71D0">
        <w:rPr>
          <w:b/>
          <w:bCs/>
          <w:u w:val="single"/>
        </w:rPr>
        <w:fldChar w:fldCharType="end"/>
      </w:r>
      <w:r>
        <w:t>.</w:t>
      </w:r>
    </w:p>
    <w:p w14:paraId="22EFB9D6" w14:textId="2C3E2163" w:rsidR="001952E2" w:rsidRDefault="001952E2" w:rsidP="001952E2">
      <w:pPr>
        <w:pStyle w:val="Heading2"/>
      </w:pPr>
      <w:r>
        <w:t xml:space="preserve">Negative </w:t>
      </w:r>
      <w:r>
        <w:t>Operand Error</w:t>
      </w:r>
    </w:p>
    <w:p w14:paraId="61B90FCC" w14:textId="306FED08" w:rsidR="001952E2" w:rsidRDefault="001952E2" w:rsidP="001952E2">
      <w:pPr>
        <w:ind w:left="720"/>
      </w:pPr>
      <w:r>
        <w:t xml:space="preserve">At the </w:t>
      </w:r>
      <w:r w:rsidRPr="00AF524A">
        <w:rPr>
          <w:b/>
          <w:bCs/>
          <w:u w:val="single"/>
        </w:rPr>
        <w:fldChar w:fldCharType="begin"/>
      </w:r>
      <w:r w:rsidRPr="00AF524A">
        <w:rPr>
          <w:b/>
          <w:bCs/>
          <w:u w:val="single"/>
        </w:rPr>
        <w:instrText xml:space="preserve"> REF _Ref148211101 \h </w:instrText>
      </w:r>
      <w:r w:rsidRPr="00AF524A">
        <w:rPr>
          <w:b/>
          <w:bCs/>
          <w:u w:val="single"/>
        </w:rPr>
      </w:r>
      <w:r w:rsidRPr="00AF524A">
        <w:rPr>
          <w:b/>
          <w:bCs/>
          <w:u w:val="single"/>
        </w:rPr>
        <w:instrText xml:space="preserve"> \* MERGEFORMAT </w:instrText>
      </w:r>
      <w:r w:rsidRPr="00AF524A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System Evaluates the Equation</w:t>
      </w:r>
      <w:r w:rsidRPr="00AF524A">
        <w:rPr>
          <w:b/>
          <w:bCs/>
          <w:u w:val="single"/>
        </w:rPr>
        <w:fldChar w:fldCharType="end"/>
      </w:r>
      <w:r>
        <w:t xml:space="preserve"> step of the </w:t>
      </w:r>
      <w:r w:rsidRPr="00AF524A">
        <w:rPr>
          <w:b/>
          <w:bCs/>
          <w:i/>
          <w:iCs/>
        </w:rPr>
        <w:fldChar w:fldCharType="begin"/>
      </w:r>
      <w:r w:rsidRPr="00AF524A">
        <w:rPr>
          <w:b/>
          <w:bCs/>
          <w:i/>
          <w:iCs/>
        </w:rPr>
        <w:instrText xml:space="preserve"> REF _Ref148210193 \h </w:instrText>
      </w:r>
      <w:r w:rsidRPr="00AF524A">
        <w:rPr>
          <w:b/>
          <w:bCs/>
          <w:i/>
          <w:iCs/>
        </w:rPr>
      </w:r>
      <w:r w:rsidRPr="00AF524A">
        <w:rPr>
          <w:b/>
          <w:bCs/>
          <w:i/>
          <w:iCs/>
        </w:rPr>
        <w:instrText xml:space="preserve"> \* MERGEFORMAT </w:instrText>
      </w:r>
      <w:r w:rsidRPr="00AF524A">
        <w:rPr>
          <w:b/>
          <w:bCs/>
          <w:i/>
          <w:iCs/>
        </w:rPr>
        <w:fldChar w:fldCharType="separate"/>
      </w:r>
      <w:r w:rsidR="004F71D0" w:rsidRPr="004F71D0">
        <w:rPr>
          <w:b/>
          <w:bCs/>
          <w:i/>
          <w:iCs/>
        </w:rPr>
        <w:t>Basic Flow</w:t>
      </w:r>
      <w:r w:rsidRPr="00AF524A">
        <w:rPr>
          <w:b/>
          <w:bCs/>
          <w:i/>
          <w:iCs/>
        </w:rPr>
        <w:fldChar w:fldCharType="end"/>
      </w:r>
      <w:r>
        <w:t>, if the user-provided equation contains a</w:t>
      </w:r>
      <w:r w:rsidR="002C570C">
        <w:t xml:space="preserve"> modulo or exponentiation operator whose second operand is negative</w:t>
      </w:r>
      <w:r>
        <w:t>,</w:t>
      </w:r>
    </w:p>
    <w:p w14:paraId="139FE2C6" w14:textId="50FEC27C" w:rsidR="001952E2" w:rsidRDefault="001952E2" w:rsidP="002C570C">
      <w:pPr>
        <w:pStyle w:val="ListParagraph"/>
        <w:numPr>
          <w:ilvl w:val="0"/>
          <w:numId w:val="11"/>
        </w:numPr>
      </w:pPr>
      <w:r>
        <w:t xml:space="preserve">Display to the user </w:t>
      </w:r>
      <w:r w:rsidR="002C570C">
        <w:t>an</w:t>
      </w:r>
      <w:r>
        <w:t xml:space="preserve"> error message</w:t>
      </w:r>
      <w:r w:rsidR="002C570C">
        <w:t xml:space="preserve"> in the form</w:t>
      </w:r>
      <w:r>
        <w:t xml:space="preserve">: “Error: </w:t>
      </w:r>
      <w:r w:rsidR="002C570C">
        <w:t>{operator symbol}’s second operand cannot be negative</w:t>
      </w:r>
      <w:r>
        <w:t>!”</w:t>
      </w:r>
    </w:p>
    <w:p w14:paraId="77CB7B5A" w14:textId="23B9D306" w:rsidR="001952E2" w:rsidRPr="007E6F51" w:rsidRDefault="001952E2" w:rsidP="002C570C">
      <w:pPr>
        <w:pStyle w:val="ListParagraph"/>
        <w:numPr>
          <w:ilvl w:val="0"/>
          <w:numId w:val="11"/>
        </w:numPr>
      </w:pPr>
      <w:r>
        <w:t xml:space="preserve">Resume the </w:t>
      </w:r>
      <w:r>
        <w:fldChar w:fldCharType="begin"/>
      </w:r>
      <w:r>
        <w:instrText xml:space="preserve"> REF _Ref148210193 \h </w:instrText>
      </w:r>
      <w:r>
        <w:fldChar w:fldCharType="separate"/>
      </w:r>
      <w:r w:rsidR="004F71D0">
        <w:t>Basic Flow</w:t>
      </w:r>
      <w:r>
        <w:fldChar w:fldCharType="end"/>
      </w:r>
      <w:r>
        <w:t xml:space="preserve"> at </w:t>
      </w:r>
      <w:r w:rsidR="004F71D0" w:rsidRPr="004F71D0">
        <w:rPr>
          <w:b/>
          <w:bCs/>
          <w:u w:val="single"/>
        </w:rPr>
        <w:fldChar w:fldCharType="begin"/>
      </w:r>
      <w:r w:rsidR="004F71D0" w:rsidRPr="004F71D0">
        <w:rPr>
          <w:b/>
          <w:bCs/>
          <w:u w:val="single"/>
        </w:rPr>
        <w:instrText xml:space="preserve"> REF _Ref148214515 \h </w:instrText>
      </w:r>
      <w:r w:rsidR="004F71D0" w:rsidRPr="004F71D0">
        <w:rPr>
          <w:b/>
          <w:bCs/>
          <w:u w:val="single"/>
        </w:rPr>
      </w:r>
      <w:r w:rsidR="004F71D0" w:rsidRPr="004F71D0">
        <w:rPr>
          <w:b/>
          <w:bCs/>
          <w:u w:val="single"/>
        </w:rPr>
        <w:instrText xml:space="preserve"> \* MERGEFORMAT </w:instrText>
      </w:r>
      <w:r w:rsidR="004F71D0" w:rsidRPr="004F71D0">
        <w:rPr>
          <w:b/>
          <w:bCs/>
          <w:u w:val="single"/>
        </w:rPr>
        <w:fldChar w:fldCharType="separate"/>
      </w:r>
      <w:r w:rsidR="004F71D0" w:rsidRPr="004F71D0">
        <w:rPr>
          <w:b/>
          <w:bCs/>
          <w:u w:val="single"/>
        </w:rPr>
        <w:t>Repeat Basic Flow</w:t>
      </w:r>
      <w:r w:rsidR="004F71D0" w:rsidRPr="004F71D0">
        <w:rPr>
          <w:b/>
          <w:bCs/>
          <w:u w:val="single"/>
        </w:rPr>
        <w:fldChar w:fldCharType="end"/>
      </w:r>
      <w:r>
        <w:t>.</w:t>
      </w:r>
    </w:p>
    <w:bookmarkEnd w:id="0"/>
    <w:p w14:paraId="43AA5E60" w14:textId="77777777" w:rsidR="001952E2" w:rsidRPr="007E6F51" w:rsidRDefault="001952E2" w:rsidP="001952E2"/>
    <w:p w14:paraId="06F87FAB" w14:textId="77777777" w:rsidR="00CF6B89" w:rsidRPr="007E6F51" w:rsidRDefault="00CF6B89" w:rsidP="00CF6B89"/>
    <w:p w14:paraId="54F8AB4E" w14:textId="77777777" w:rsidR="004245B0" w:rsidRPr="007E6F51" w:rsidRDefault="004245B0" w:rsidP="004245B0"/>
    <w:p w14:paraId="4A472002" w14:textId="77777777" w:rsidR="007E6F51" w:rsidRPr="00817354" w:rsidRDefault="007E6F51" w:rsidP="007E6F51"/>
    <w:p w14:paraId="0B838D9C" w14:textId="77777777" w:rsidR="0045437D" w:rsidRPr="00706262" w:rsidRDefault="0045437D" w:rsidP="0045437D"/>
    <w:p w14:paraId="7A7D8BC5" w14:textId="77777777" w:rsidR="00E4618A" w:rsidRPr="00E4618A" w:rsidRDefault="00E4618A" w:rsidP="00E4618A">
      <w:pPr>
        <w:ind w:left="720"/>
      </w:pPr>
    </w:p>
    <w:p w14:paraId="5AB87813" w14:textId="77777777" w:rsidR="00EA2A64" w:rsidRPr="00EA2A64" w:rsidRDefault="00EA2A64" w:rsidP="00EA2A64">
      <w:pPr>
        <w:ind w:left="720"/>
      </w:pPr>
    </w:p>
    <w:sectPr w:rsidR="00EA2A64" w:rsidRPr="00EA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FF"/>
    <w:multiLevelType w:val="hybridMultilevel"/>
    <w:tmpl w:val="8102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787B"/>
    <w:multiLevelType w:val="hybridMultilevel"/>
    <w:tmpl w:val="69E0216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E0194A"/>
    <w:multiLevelType w:val="hybridMultilevel"/>
    <w:tmpl w:val="222AEB6C"/>
    <w:lvl w:ilvl="0" w:tplc="82126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C1E8E"/>
    <w:multiLevelType w:val="hybridMultilevel"/>
    <w:tmpl w:val="140A1E8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C931B3"/>
    <w:multiLevelType w:val="hybridMultilevel"/>
    <w:tmpl w:val="140A1E8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17093"/>
    <w:multiLevelType w:val="hybridMultilevel"/>
    <w:tmpl w:val="15B62AF4"/>
    <w:lvl w:ilvl="0" w:tplc="3B5ED5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684CA1"/>
    <w:multiLevelType w:val="multilevel"/>
    <w:tmpl w:val="BFC8E7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C693E0B"/>
    <w:multiLevelType w:val="hybridMultilevel"/>
    <w:tmpl w:val="140A1E8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F62B19"/>
    <w:multiLevelType w:val="hybridMultilevel"/>
    <w:tmpl w:val="69E0216A"/>
    <w:lvl w:ilvl="0" w:tplc="FA10F3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DB6FDE"/>
    <w:multiLevelType w:val="hybridMultilevel"/>
    <w:tmpl w:val="140A1E80"/>
    <w:lvl w:ilvl="0" w:tplc="2368C7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D0724E"/>
    <w:multiLevelType w:val="hybridMultilevel"/>
    <w:tmpl w:val="8CE6CC50"/>
    <w:lvl w:ilvl="0" w:tplc="9774E02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F03196"/>
    <w:multiLevelType w:val="hybridMultilevel"/>
    <w:tmpl w:val="140A1E8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65574844">
    <w:abstractNumId w:val="6"/>
  </w:num>
  <w:num w:numId="2" w16cid:durableId="1881211728">
    <w:abstractNumId w:val="2"/>
  </w:num>
  <w:num w:numId="3" w16cid:durableId="1130585622">
    <w:abstractNumId w:val="10"/>
  </w:num>
  <w:num w:numId="4" w16cid:durableId="950359257">
    <w:abstractNumId w:val="0"/>
  </w:num>
  <w:num w:numId="5" w16cid:durableId="1118529856">
    <w:abstractNumId w:val="8"/>
  </w:num>
  <w:num w:numId="6" w16cid:durableId="204341474">
    <w:abstractNumId w:val="5"/>
  </w:num>
  <w:num w:numId="7" w16cid:durableId="200560925">
    <w:abstractNumId w:val="9"/>
  </w:num>
  <w:num w:numId="8" w16cid:durableId="192158968">
    <w:abstractNumId w:val="11"/>
  </w:num>
  <w:num w:numId="9" w16cid:durableId="1411543859">
    <w:abstractNumId w:val="3"/>
  </w:num>
  <w:num w:numId="10" w16cid:durableId="1488013383">
    <w:abstractNumId w:val="4"/>
  </w:num>
  <w:num w:numId="11" w16cid:durableId="1710958041">
    <w:abstractNumId w:val="7"/>
  </w:num>
  <w:num w:numId="12" w16cid:durableId="151487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C5E"/>
    <w:rsid w:val="0013313B"/>
    <w:rsid w:val="001359C0"/>
    <w:rsid w:val="001952E2"/>
    <w:rsid w:val="002C570C"/>
    <w:rsid w:val="002D19D3"/>
    <w:rsid w:val="002D2A9E"/>
    <w:rsid w:val="002E23AE"/>
    <w:rsid w:val="00383BE0"/>
    <w:rsid w:val="003A4C8F"/>
    <w:rsid w:val="003D0750"/>
    <w:rsid w:val="004064DA"/>
    <w:rsid w:val="004245B0"/>
    <w:rsid w:val="0045437D"/>
    <w:rsid w:val="004F71D0"/>
    <w:rsid w:val="00505B91"/>
    <w:rsid w:val="00511A62"/>
    <w:rsid w:val="00545C5E"/>
    <w:rsid w:val="005C14E6"/>
    <w:rsid w:val="00625863"/>
    <w:rsid w:val="00706262"/>
    <w:rsid w:val="00715183"/>
    <w:rsid w:val="007E6F51"/>
    <w:rsid w:val="00817354"/>
    <w:rsid w:val="00832E24"/>
    <w:rsid w:val="00883D59"/>
    <w:rsid w:val="00947F40"/>
    <w:rsid w:val="00A04E08"/>
    <w:rsid w:val="00A30C7D"/>
    <w:rsid w:val="00AA0078"/>
    <w:rsid w:val="00AF524A"/>
    <w:rsid w:val="00C04153"/>
    <w:rsid w:val="00CF6B89"/>
    <w:rsid w:val="00DC6261"/>
    <w:rsid w:val="00E4618A"/>
    <w:rsid w:val="00E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A8E4"/>
  <w15:docId w15:val="{BE24D4F1-CC5E-4F57-8386-6D1EB94C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A2A64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EA2A6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A2A6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A2A6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A2A64"/>
    <w:pPr>
      <w:widowControl w:val="0"/>
      <w:numPr>
        <w:ilvl w:val="4"/>
        <w:numId w:val="1"/>
      </w:numPr>
      <w:suppressAutoHyphens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A2A64"/>
    <w:pPr>
      <w:widowControl w:val="0"/>
      <w:numPr>
        <w:ilvl w:val="5"/>
        <w:numId w:val="1"/>
      </w:numPr>
      <w:suppressAutoHyphens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A2A64"/>
    <w:pPr>
      <w:widowControl w:val="0"/>
      <w:numPr>
        <w:ilvl w:val="6"/>
        <w:numId w:val="1"/>
      </w:numPr>
      <w:suppressAutoHyphens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A2A64"/>
    <w:pPr>
      <w:widowControl w:val="0"/>
      <w:numPr>
        <w:ilvl w:val="7"/>
        <w:numId w:val="1"/>
      </w:numPr>
      <w:suppressAutoHyphens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A2A64"/>
    <w:pPr>
      <w:widowControl w:val="0"/>
      <w:numPr>
        <w:ilvl w:val="8"/>
        <w:numId w:val="1"/>
      </w:numPr>
      <w:suppressAutoHyphens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A6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A2A6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A2A6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A2A6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A2A6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A2A6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A2A6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A2A6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A2A6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A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C.</dc:creator>
  <cp:keywords/>
  <dc:description/>
  <cp:lastModifiedBy>Cooper, C.</cp:lastModifiedBy>
  <cp:revision>24</cp:revision>
  <dcterms:created xsi:type="dcterms:W3CDTF">2023-10-13T04:11:00Z</dcterms:created>
  <dcterms:modified xsi:type="dcterms:W3CDTF">2023-10-15T03:59:00Z</dcterms:modified>
</cp:coreProperties>
</file>