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CellSpacing w:w="0" w:type="dxa"/>
        <w:tblCellMar>
          <w:top w:w="100" w:type="dxa"/>
          <w:left w:w="100" w:type="dxa"/>
          <w:bottom w:w="100" w:type="dxa"/>
          <w:right w:w="100" w:type="dxa"/>
        </w:tblCellMar>
        <w:tblLook w:val="04A0" w:firstRow="1" w:lastRow="0" w:firstColumn="1" w:lastColumn="0" w:noHBand="0" w:noVBand="1"/>
      </w:tblPr>
      <w:tblGrid>
        <w:gridCol w:w="8261"/>
        <w:gridCol w:w="367"/>
        <w:gridCol w:w="366"/>
        <w:gridCol w:w="366"/>
      </w:tblGrid>
      <w:tr w:rsidR="00D40340" w:rsidTr="00AA3453">
        <w:trPr>
          <w:tblCellSpacing w:w="0" w:type="dxa"/>
        </w:trPr>
        <w:tc>
          <w:tcPr>
            <w:tcW w:w="0" w:type="auto"/>
            <w:gridSpan w:val="4"/>
            <w:vAlign w:val="center"/>
            <w:hideMark/>
          </w:tcPr>
          <w:p w:rsidR="00D40340" w:rsidRDefault="00D40340" w:rsidP="00AA3453">
            <w:pPr>
              <w:jc w:val="center"/>
              <w:rPr>
                <w:rFonts w:eastAsia="Times New Roman"/>
                <w:b/>
                <w:bCs/>
                <w:sz w:val="38"/>
                <w:szCs w:val="38"/>
              </w:rPr>
            </w:pPr>
          </w:p>
        </w:tc>
      </w:tr>
      <w:tr w:rsidR="00D40340" w:rsidTr="00AA3453">
        <w:trPr>
          <w:tblCellSpacing w:w="0" w:type="dxa"/>
        </w:trPr>
        <w:tc>
          <w:tcPr>
            <w:tcW w:w="0" w:type="auto"/>
            <w:gridSpan w:val="4"/>
            <w:vAlign w:val="center"/>
            <w:hideMark/>
          </w:tcPr>
          <w:p w:rsidR="00D40340" w:rsidRPr="00060D4B" w:rsidRDefault="00D40340" w:rsidP="00060D4B">
            <w:pPr>
              <w:jc w:val="center"/>
              <w:rPr>
                <w:rFonts w:eastAsia="Times New Roman"/>
                <w:b/>
                <w:bCs/>
                <w:sz w:val="32"/>
                <w:szCs w:val="32"/>
              </w:rPr>
            </w:pPr>
            <w:r w:rsidRPr="00B865F2">
              <w:rPr>
                <w:rFonts w:eastAsia="Times New Roman"/>
                <w:b/>
                <w:bCs/>
                <w:sz w:val="32"/>
                <w:szCs w:val="32"/>
              </w:rPr>
              <w:t>Tropical Phu Quoc</w:t>
            </w:r>
          </w:p>
          <w:p w:rsidR="00D40340" w:rsidRDefault="00D40340" w:rsidP="00AA3453">
            <w:pPr>
              <w:pStyle w:val="NormalWeb"/>
              <w:rPr>
                <w:rFonts w:eastAsia="Times New Roman"/>
              </w:rPr>
            </w:pPr>
            <w:r>
              <w:rPr>
                <w:rFonts w:ascii="Helvetica" w:hAnsi="Helvetica"/>
                <w:b/>
                <w:bCs/>
                <w:color w:val="C18428"/>
                <w:sz w:val="16"/>
                <w:szCs w:val="16"/>
              </w:rPr>
              <w:t xml:space="preserve">ABOUT THIS TRIP </w:t>
            </w:r>
          </w:p>
          <w:p w:rsidR="00D40340" w:rsidRPr="00BE7CD4" w:rsidRDefault="00D40340" w:rsidP="00AA3453">
            <w:pPr>
              <w:jc w:val="center"/>
              <w:rPr>
                <w:sz w:val="21"/>
                <w:szCs w:val="21"/>
              </w:rPr>
            </w:pPr>
            <w:r w:rsidRPr="00BE7CD4">
              <w:rPr>
                <w:sz w:val="21"/>
                <w:szCs w:val="21"/>
              </w:rPr>
              <w:t xml:space="preserve">Experience the best of Phu Quoc, Vietnam with a perfect blend of tropical beaches, island adventures and family entertainment. Stay at a 4-star hotel and enjoy a thrilling 4-Island Tour with </w:t>
            </w:r>
            <w:proofErr w:type="spellStart"/>
            <w:r w:rsidRPr="00BE7CD4">
              <w:rPr>
                <w:sz w:val="21"/>
                <w:szCs w:val="21"/>
              </w:rPr>
              <w:t>snorkeling</w:t>
            </w:r>
            <w:proofErr w:type="spellEnd"/>
            <w:r w:rsidRPr="00BE7CD4">
              <w:rPr>
                <w:sz w:val="21"/>
                <w:szCs w:val="21"/>
              </w:rPr>
              <w:t xml:space="preserve">, lunch, Aquatopia Water Park and Hon Thom Cable Car, followed by an exciting day at </w:t>
            </w:r>
            <w:proofErr w:type="spellStart"/>
            <w:r w:rsidRPr="00BE7CD4">
              <w:rPr>
                <w:sz w:val="21"/>
                <w:szCs w:val="21"/>
              </w:rPr>
              <w:t>VinWonders</w:t>
            </w:r>
            <w:proofErr w:type="spellEnd"/>
            <w:r w:rsidRPr="00BE7CD4">
              <w:rPr>
                <w:sz w:val="21"/>
                <w:szCs w:val="21"/>
              </w:rPr>
              <w:t xml:space="preserve"> &amp; Grand World Phu Quoc.</w:t>
            </w:r>
          </w:p>
          <w:p w:rsidR="00D40340" w:rsidRDefault="00D40340" w:rsidP="00AA3453">
            <w:pPr>
              <w:jc w:val="center"/>
            </w:pPr>
          </w:p>
          <w:p w:rsidR="00D40340" w:rsidRPr="00B011FF" w:rsidRDefault="00D40340" w:rsidP="00AA3453">
            <w:pPr>
              <w:shd w:val="clear" w:color="auto" w:fill="FBF8F1"/>
              <w:rPr>
                <w:rFonts w:eastAsia="Times New Roman"/>
                <w:sz w:val="30"/>
                <w:szCs w:val="30"/>
              </w:rPr>
            </w:pPr>
            <w:r w:rsidRPr="00693C2C">
              <w:rPr>
                <w:rFonts w:ascii="Courier New" w:hAnsi="Courier New" w:cs="Courier New"/>
                <w:caps/>
                <w:color w:val="0A1B3D"/>
                <w:spacing w:val="24"/>
                <w:sz w:val="16"/>
                <w:szCs w:val="16"/>
              </w:rPr>
              <w:t xml:space="preserve">Trip route: Phu Quoc -&gt; 4 island hom thom cable car -&gt; </w:t>
            </w:r>
            <w:r>
              <w:rPr>
                <w:rFonts w:ascii="Courier New" w:hAnsi="Courier New" w:cs="Courier New"/>
                <w:caps/>
                <w:color w:val="0A1B3D"/>
                <w:spacing w:val="24"/>
                <w:sz w:val="16"/>
                <w:szCs w:val="16"/>
              </w:rPr>
              <w:t>V</w:t>
            </w:r>
            <w:r w:rsidRPr="00693C2C">
              <w:rPr>
                <w:rFonts w:ascii="Courier New" w:hAnsi="Courier New" w:cs="Courier New"/>
                <w:caps/>
                <w:color w:val="0A1B3D"/>
                <w:spacing w:val="24"/>
                <w:sz w:val="16"/>
                <w:szCs w:val="16"/>
              </w:rPr>
              <w:t>inwonder -&gt; grand world</w:t>
            </w:r>
          </w:p>
        </w:tc>
      </w:tr>
      <w:tr w:rsidR="00D40340" w:rsidTr="00AA3453">
        <w:trPr>
          <w:tblCellSpacing w:w="0" w:type="dxa"/>
        </w:trPr>
        <w:tc>
          <w:tcPr>
            <w:tcW w:w="0" w:type="auto"/>
            <w:gridSpan w:val="4"/>
            <w:vAlign w:val="center"/>
            <w:hideMark/>
          </w:tcPr>
          <w:p w:rsidR="00D40340" w:rsidRPr="00B865F2" w:rsidRDefault="00D40340" w:rsidP="00AA3453">
            <w:pPr>
              <w:shd w:val="clear" w:color="auto" w:fill="FBF8F1"/>
              <w:rPr>
                <w:rFonts w:ascii="Courier New" w:eastAsia="Times New Roman" w:hAnsi="Courier New" w:cs="Courier New"/>
                <w:caps/>
                <w:color w:val="0A1B3D"/>
                <w:spacing w:val="24"/>
                <w:sz w:val="16"/>
                <w:szCs w:val="16"/>
              </w:rPr>
            </w:pPr>
            <w:r>
              <w:rPr>
                <w:rFonts w:ascii="Courier New" w:hAnsi="Courier New" w:cs="Courier New"/>
                <w:caps/>
                <w:color w:val="0A1B3D"/>
                <w:spacing w:val="24"/>
                <w:sz w:val="16"/>
                <w:szCs w:val="16"/>
              </w:rPr>
              <w:t xml:space="preserve">Arrival / Departure : </w:t>
            </w:r>
            <w:r>
              <w:rPr>
                <w:rFonts w:ascii="Arial" w:hAnsi="Arial" w:cs="Arial"/>
                <w:color w:val="0A1B3D"/>
                <w:sz w:val="20"/>
                <w:szCs w:val="20"/>
              </w:rPr>
              <w:t>Phu Quoc (PQC) / Phu Quoc (PQC)</w:t>
            </w:r>
          </w:p>
          <w:p w:rsidR="00D40340" w:rsidRPr="00B865F2" w:rsidRDefault="00D40340" w:rsidP="00AA3453">
            <w:pPr>
              <w:shd w:val="clear" w:color="auto" w:fill="FBF8F1"/>
              <w:rPr>
                <w:rFonts w:ascii="Courier New" w:hAnsi="Courier New" w:cs="Courier New"/>
                <w:caps/>
                <w:color w:val="0A1B3D"/>
                <w:spacing w:val="24"/>
                <w:sz w:val="16"/>
                <w:szCs w:val="16"/>
              </w:rPr>
            </w:pPr>
            <w:r>
              <w:rPr>
                <w:rFonts w:ascii="Courier New" w:hAnsi="Courier New" w:cs="Courier New"/>
                <w:caps/>
                <w:color w:val="0A1B3D"/>
                <w:spacing w:val="24"/>
                <w:sz w:val="16"/>
                <w:szCs w:val="16"/>
              </w:rPr>
              <w:t xml:space="preserve">Duration : </w:t>
            </w:r>
            <w:r>
              <w:rPr>
                <w:rFonts w:ascii="Arial" w:hAnsi="Arial" w:cs="Arial"/>
                <w:color w:val="0A1B3D"/>
                <w:sz w:val="20"/>
                <w:szCs w:val="20"/>
              </w:rPr>
              <w:t>3N / 4D</w:t>
            </w:r>
          </w:p>
          <w:p w:rsidR="00D40340" w:rsidRPr="00B865F2" w:rsidRDefault="00D40340" w:rsidP="00AA3453">
            <w:pPr>
              <w:shd w:val="clear" w:color="auto" w:fill="FBF8F1"/>
              <w:rPr>
                <w:rFonts w:ascii="Courier New" w:hAnsi="Courier New" w:cs="Courier New"/>
                <w:caps/>
                <w:color w:val="0A1B3D"/>
                <w:spacing w:val="24"/>
                <w:sz w:val="16"/>
                <w:szCs w:val="16"/>
              </w:rPr>
            </w:pPr>
            <w:r>
              <w:rPr>
                <w:rFonts w:ascii="Courier New" w:hAnsi="Courier New" w:cs="Courier New"/>
                <w:caps/>
                <w:color w:val="0A1B3D"/>
                <w:spacing w:val="24"/>
                <w:sz w:val="16"/>
                <w:szCs w:val="16"/>
              </w:rPr>
              <w:t xml:space="preserve">Trip type: </w:t>
            </w:r>
            <w:r>
              <w:rPr>
                <w:rFonts w:ascii="Arial" w:hAnsi="Arial" w:cs="Arial"/>
                <w:color w:val="0A1B3D"/>
                <w:sz w:val="20"/>
                <w:szCs w:val="20"/>
              </w:rPr>
              <w:t>Private departure</w:t>
            </w:r>
          </w:p>
          <w:p w:rsidR="00D40340" w:rsidRPr="00B865F2" w:rsidRDefault="00D40340" w:rsidP="00AA3453">
            <w:pPr>
              <w:shd w:val="clear" w:color="auto" w:fill="FBF8F1"/>
              <w:rPr>
                <w:rFonts w:ascii="Courier New" w:hAnsi="Courier New" w:cs="Courier New"/>
                <w:caps/>
                <w:color w:val="0A1B3D"/>
                <w:spacing w:val="24"/>
                <w:sz w:val="16"/>
                <w:szCs w:val="16"/>
              </w:rPr>
            </w:pPr>
            <w:r>
              <w:rPr>
                <w:rFonts w:ascii="Courier New" w:hAnsi="Courier New" w:cs="Courier New"/>
                <w:caps/>
                <w:color w:val="0A1B3D"/>
                <w:spacing w:val="24"/>
                <w:sz w:val="16"/>
                <w:szCs w:val="16"/>
              </w:rPr>
              <w:t xml:space="preserve">International flights : </w:t>
            </w:r>
            <w:r>
              <w:rPr>
                <w:rFonts w:ascii="Arial" w:hAnsi="Arial" w:cs="Arial"/>
                <w:color w:val="0A1B3D"/>
                <w:sz w:val="20"/>
                <w:szCs w:val="20"/>
              </w:rPr>
              <w:t>Not included (booking assistance available)</w:t>
            </w:r>
          </w:p>
          <w:p w:rsidR="00D40340" w:rsidRPr="00B865F2" w:rsidRDefault="00D40340" w:rsidP="00AA3453">
            <w:pPr>
              <w:shd w:val="clear" w:color="auto" w:fill="FBF8F1"/>
              <w:rPr>
                <w:rFonts w:ascii="Courier New" w:hAnsi="Courier New" w:cs="Courier New"/>
                <w:caps/>
                <w:color w:val="0A1B3D"/>
                <w:spacing w:val="24"/>
                <w:sz w:val="16"/>
                <w:szCs w:val="16"/>
              </w:rPr>
            </w:pPr>
            <w:r>
              <w:rPr>
                <w:rFonts w:ascii="Courier New" w:hAnsi="Courier New" w:cs="Courier New"/>
                <w:caps/>
                <w:color w:val="0A1B3D"/>
                <w:spacing w:val="24"/>
                <w:sz w:val="16"/>
                <w:szCs w:val="16"/>
              </w:rPr>
              <w:t xml:space="preserve">Domestic flights : </w:t>
            </w:r>
            <w:r>
              <w:rPr>
                <w:rFonts w:ascii="Arial" w:hAnsi="Arial" w:cs="Arial"/>
                <w:color w:val="0A1B3D"/>
                <w:sz w:val="20"/>
                <w:szCs w:val="20"/>
              </w:rPr>
              <w:t>Not applicable</w:t>
            </w:r>
          </w:p>
          <w:p w:rsidR="00D40340" w:rsidRPr="00B865F2" w:rsidRDefault="00D40340" w:rsidP="00AA3453">
            <w:pPr>
              <w:shd w:val="clear" w:color="auto" w:fill="FBF8F1"/>
              <w:rPr>
                <w:rFonts w:ascii="Courier New" w:hAnsi="Courier New" w:cs="Courier New"/>
                <w:caps/>
                <w:color w:val="0A1B3D"/>
                <w:spacing w:val="24"/>
                <w:sz w:val="16"/>
                <w:szCs w:val="16"/>
              </w:rPr>
            </w:pPr>
            <w:r>
              <w:rPr>
                <w:rFonts w:ascii="Courier New" w:hAnsi="Courier New" w:cs="Courier New"/>
                <w:caps/>
                <w:color w:val="0A1B3D"/>
                <w:spacing w:val="24"/>
                <w:sz w:val="16"/>
                <w:szCs w:val="16"/>
              </w:rPr>
              <w:t xml:space="preserve">Internal transportation : </w:t>
            </w:r>
            <w:r>
              <w:rPr>
                <w:rFonts w:ascii="Arial" w:hAnsi="Arial" w:cs="Arial"/>
                <w:color w:val="0A1B3D"/>
                <w:sz w:val="20"/>
                <w:szCs w:val="20"/>
              </w:rPr>
              <w:t>Private AC vehicle</w:t>
            </w:r>
          </w:p>
          <w:p w:rsidR="00D40340" w:rsidRPr="00B865F2" w:rsidRDefault="00D40340" w:rsidP="00AA3453">
            <w:pPr>
              <w:shd w:val="clear" w:color="auto" w:fill="FBF8F1"/>
              <w:rPr>
                <w:rFonts w:ascii="Courier New" w:hAnsi="Courier New" w:cs="Courier New"/>
                <w:caps/>
                <w:color w:val="0A1B3D"/>
                <w:spacing w:val="24"/>
                <w:sz w:val="16"/>
                <w:szCs w:val="16"/>
              </w:rPr>
            </w:pPr>
            <w:r>
              <w:rPr>
                <w:rFonts w:ascii="Courier New" w:hAnsi="Courier New" w:cs="Courier New"/>
                <w:caps/>
                <w:color w:val="0A1B3D"/>
                <w:spacing w:val="24"/>
                <w:sz w:val="16"/>
                <w:szCs w:val="16"/>
              </w:rPr>
              <w:t xml:space="preserve">Accommodation : </w:t>
            </w:r>
            <w:r>
              <w:rPr>
                <w:rFonts w:ascii="Arial" w:hAnsi="Arial" w:cs="Arial"/>
                <w:color w:val="0A1B3D"/>
                <w:sz w:val="20"/>
                <w:szCs w:val="20"/>
              </w:rPr>
              <w:t>4 Star hotels</w:t>
            </w:r>
          </w:p>
          <w:p w:rsidR="00D40340" w:rsidRPr="00B865F2" w:rsidRDefault="00D40340" w:rsidP="00AA3453">
            <w:pPr>
              <w:shd w:val="clear" w:color="auto" w:fill="FBF8F1"/>
              <w:rPr>
                <w:rFonts w:ascii="Courier New" w:hAnsi="Courier New" w:cs="Courier New"/>
                <w:caps/>
                <w:color w:val="0A1B3D"/>
                <w:spacing w:val="24"/>
                <w:sz w:val="16"/>
                <w:szCs w:val="16"/>
              </w:rPr>
            </w:pPr>
            <w:r>
              <w:rPr>
                <w:rFonts w:ascii="Courier New" w:hAnsi="Courier New" w:cs="Courier New"/>
                <w:caps/>
                <w:color w:val="0A1B3D"/>
                <w:spacing w:val="24"/>
                <w:sz w:val="16"/>
                <w:szCs w:val="16"/>
              </w:rPr>
              <w:t xml:space="preserve">Meals : </w:t>
            </w:r>
            <w:r>
              <w:rPr>
                <w:rFonts w:ascii="Arial" w:hAnsi="Arial" w:cs="Arial"/>
                <w:color w:val="0A1B3D"/>
                <w:sz w:val="20"/>
                <w:szCs w:val="20"/>
              </w:rPr>
              <w:t>(3) Breakfast</w:t>
            </w:r>
          </w:p>
          <w:p w:rsidR="00D40340" w:rsidRPr="00B865F2" w:rsidRDefault="00D40340" w:rsidP="00AA3453">
            <w:pPr>
              <w:shd w:val="clear" w:color="auto" w:fill="FBF8F1"/>
              <w:rPr>
                <w:rFonts w:ascii="Courier New" w:hAnsi="Courier New" w:cs="Courier New"/>
                <w:caps/>
                <w:color w:val="0A1B3D"/>
                <w:spacing w:val="24"/>
                <w:sz w:val="16"/>
                <w:szCs w:val="16"/>
              </w:rPr>
            </w:pPr>
            <w:r>
              <w:rPr>
                <w:rFonts w:ascii="Courier New" w:hAnsi="Courier New" w:cs="Courier New"/>
                <w:caps/>
                <w:color w:val="0A1B3D"/>
                <w:spacing w:val="24"/>
                <w:sz w:val="16"/>
                <w:szCs w:val="16"/>
              </w:rPr>
              <w:t xml:space="preserve">Places covered : </w:t>
            </w:r>
            <w:r>
              <w:rPr>
                <w:rFonts w:ascii="Arial" w:hAnsi="Arial" w:cs="Arial"/>
                <w:color w:val="0A1B3D"/>
                <w:sz w:val="20"/>
                <w:szCs w:val="20"/>
              </w:rPr>
              <w:t xml:space="preserve">Phu Quoc – Hon Thom Cable car, Aquatopia water park, </w:t>
            </w:r>
            <w:proofErr w:type="spellStart"/>
            <w:r>
              <w:rPr>
                <w:rFonts w:ascii="Arial" w:hAnsi="Arial" w:cs="Arial"/>
                <w:color w:val="0A1B3D"/>
                <w:sz w:val="20"/>
                <w:szCs w:val="20"/>
              </w:rPr>
              <w:t>Vinwonder</w:t>
            </w:r>
            <w:proofErr w:type="spellEnd"/>
            <w:r>
              <w:rPr>
                <w:rFonts w:ascii="Arial" w:hAnsi="Arial" w:cs="Arial"/>
                <w:color w:val="0A1B3D"/>
                <w:sz w:val="20"/>
                <w:szCs w:val="20"/>
              </w:rPr>
              <w:t>; Grand world – Phu Quoc</w:t>
            </w:r>
          </w:p>
          <w:p w:rsidR="00D40340" w:rsidRPr="00B865F2" w:rsidRDefault="00D40340" w:rsidP="00AA3453">
            <w:pPr>
              <w:shd w:val="clear" w:color="auto" w:fill="FBF8F1"/>
              <w:rPr>
                <w:rFonts w:ascii="Courier New" w:hAnsi="Courier New" w:cs="Courier New"/>
                <w:caps/>
                <w:color w:val="0A1B3D"/>
                <w:spacing w:val="24"/>
                <w:sz w:val="16"/>
                <w:szCs w:val="16"/>
              </w:rPr>
            </w:pPr>
            <w:r>
              <w:rPr>
                <w:rFonts w:ascii="Courier New" w:hAnsi="Courier New" w:cs="Courier New"/>
                <w:caps/>
                <w:color w:val="0A1B3D"/>
                <w:spacing w:val="24"/>
                <w:sz w:val="16"/>
                <w:szCs w:val="16"/>
              </w:rPr>
              <w:t xml:space="preserve">Visa : </w:t>
            </w:r>
            <w:r>
              <w:rPr>
                <w:rFonts w:ascii="Arial" w:hAnsi="Arial" w:cs="Arial"/>
                <w:color w:val="0A1B3D"/>
                <w:sz w:val="20"/>
                <w:szCs w:val="20"/>
              </w:rPr>
              <w:t>e-Visa (processing 3-5 working days)</w:t>
            </w:r>
          </w:p>
          <w:p w:rsidR="00D40340" w:rsidRDefault="00D40340" w:rsidP="00AA3453">
            <w:pPr>
              <w:rPr>
                <w:rFonts w:eastAsia="Times New Roman"/>
                <w:sz w:val="18"/>
                <w:szCs w:val="18"/>
              </w:rPr>
            </w:pPr>
            <w:r>
              <w:rPr>
                <w:rFonts w:eastAsia="Times New Roman"/>
                <w:sz w:val="18"/>
                <w:szCs w:val="18"/>
              </w:rPr>
              <w:t> </w:t>
            </w:r>
          </w:p>
          <w:p w:rsidR="00D40340" w:rsidRDefault="00D40340" w:rsidP="00AA3453">
            <w:pPr>
              <w:rPr>
                <w:rStyle w:val="Strong"/>
              </w:rPr>
            </w:pPr>
            <w:r>
              <w:rPr>
                <w:rStyle w:val="Strong"/>
              </w:rPr>
              <w:t>Package Highlights:</w:t>
            </w:r>
          </w:p>
          <w:p w:rsidR="00D40340" w:rsidRDefault="00D40340" w:rsidP="00D40340">
            <w:pPr>
              <w:pStyle w:val="ListParagraph"/>
              <w:numPr>
                <w:ilvl w:val="0"/>
                <w:numId w:val="6"/>
              </w:numPr>
              <w:spacing w:before="0" w:beforeAutospacing="0" w:after="0" w:afterAutospacing="0"/>
            </w:pPr>
            <w:r>
              <w:t xml:space="preserve">4-Star Hotel </w:t>
            </w:r>
          </w:p>
          <w:p w:rsidR="00D40340" w:rsidRDefault="00D40340" w:rsidP="00D40340">
            <w:pPr>
              <w:pStyle w:val="ListParagraph"/>
              <w:numPr>
                <w:ilvl w:val="0"/>
                <w:numId w:val="6"/>
              </w:numPr>
              <w:spacing w:before="0" w:beforeAutospacing="0" w:after="0" w:afterAutospacing="0"/>
            </w:pPr>
            <w:r>
              <w:t>Daily Breakfast</w:t>
            </w:r>
          </w:p>
          <w:p w:rsidR="00D40340" w:rsidRDefault="00D40340" w:rsidP="00D40340">
            <w:pPr>
              <w:pStyle w:val="ListParagraph"/>
              <w:numPr>
                <w:ilvl w:val="0"/>
                <w:numId w:val="6"/>
              </w:numPr>
              <w:spacing w:before="0" w:beforeAutospacing="0" w:after="0" w:afterAutospacing="0"/>
            </w:pPr>
            <w:r>
              <w:t xml:space="preserve">4-Island Tour </w:t>
            </w:r>
          </w:p>
          <w:p w:rsidR="00D40340" w:rsidRDefault="00D40340" w:rsidP="00D40340">
            <w:pPr>
              <w:pStyle w:val="ListParagraph"/>
              <w:numPr>
                <w:ilvl w:val="0"/>
                <w:numId w:val="6"/>
              </w:numPr>
              <w:spacing w:before="0" w:beforeAutospacing="0" w:after="0" w:afterAutospacing="0"/>
            </w:pPr>
            <w:proofErr w:type="spellStart"/>
            <w:r>
              <w:t>Snorkeling</w:t>
            </w:r>
            <w:proofErr w:type="spellEnd"/>
            <w:r>
              <w:t xml:space="preserve"> </w:t>
            </w:r>
          </w:p>
          <w:p w:rsidR="00D40340" w:rsidRDefault="00D40340" w:rsidP="00D40340">
            <w:pPr>
              <w:pStyle w:val="ListParagraph"/>
              <w:numPr>
                <w:ilvl w:val="0"/>
                <w:numId w:val="6"/>
              </w:numPr>
              <w:spacing w:before="0" w:beforeAutospacing="0" w:after="0" w:afterAutospacing="0"/>
            </w:pPr>
            <w:r>
              <w:t xml:space="preserve">Aquatopia Water Park </w:t>
            </w:r>
          </w:p>
          <w:p w:rsidR="00D40340" w:rsidRDefault="00D40340" w:rsidP="00D40340">
            <w:pPr>
              <w:pStyle w:val="ListParagraph"/>
              <w:numPr>
                <w:ilvl w:val="0"/>
                <w:numId w:val="6"/>
              </w:numPr>
              <w:spacing w:before="0" w:beforeAutospacing="0" w:after="0" w:afterAutospacing="0"/>
            </w:pPr>
            <w:r>
              <w:t xml:space="preserve">Hon Thom Cable Car </w:t>
            </w:r>
          </w:p>
          <w:p w:rsidR="00D40340" w:rsidRDefault="00D40340" w:rsidP="00D40340">
            <w:pPr>
              <w:pStyle w:val="ListParagraph"/>
              <w:numPr>
                <w:ilvl w:val="0"/>
                <w:numId w:val="6"/>
              </w:numPr>
              <w:spacing w:before="0" w:beforeAutospacing="0" w:after="0" w:afterAutospacing="0"/>
            </w:pPr>
            <w:proofErr w:type="spellStart"/>
            <w:r>
              <w:t>VinWonders</w:t>
            </w:r>
            <w:proofErr w:type="spellEnd"/>
            <w:r>
              <w:t xml:space="preserve"> </w:t>
            </w:r>
          </w:p>
          <w:p w:rsidR="00D40340" w:rsidRDefault="00D40340" w:rsidP="00D40340">
            <w:pPr>
              <w:pStyle w:val="ListParagraph"/>
              <w:numPr>
                <w:ilvl w:val="0"/>
                <w:numId w:val="6"/>
              </w:numPr>
              <w:spacing w:before="0" w:beforeAutospacing="0" w:after="0" w:afterAutospacing="0"/>
            </w:pPr>
            <w:r>
              <w:t xml:space="preserve">Grand World </w:t>
            </w:r>
          </w:p>
          <w:p w:rsidR="00D40340" w:rsidRPr="00BB3F18" w:rsidRDefault="00D40340" w:rsidP="00D40340">
            <w:pPr>
              <w:pStyle w:val="ListParagraph"/>
              <w:numPr>
                <w:ilvl w:val="0"/>
                <w:numId w:val="6"/>
              </w:numPr>
              <w:spacing w:before="0" w:beforeAutospacing="0" w:after="0" w:afterAutospacing="0"/>
              <w:rPr>
                <w:rFonts w:eastAsia="Times New Roman"/>
                <w:sz w:val="18"/>
                <w:szCs w:val="18"/>
              </w:rPr>
            </w:pPr>
            <w:r>
              <w:t>Private Airport Transfers</w:t>
            </w:r>
          </w:p>
          <w:p w:rsidR="00D40340" w:rsidRDefault="00D40340" w:rsidP="00AA3453">
            <w:pPr>
              <w:rPr>
                <w:rFonts w:eastAsia="Times New Roman"/>
                <w:sz w:val="18"/>
                <w:szCs w:val="18"/>
              </w:rPr>
            </w:pPr>
          </w:p>
          <w:p w:rsidR="00D40340" w:rsidRDefault="00D40340" w:rsidP="00AA3453">
            <w:pPr>
              <w:rPr>
                <w:rFonts w:eastAsia="Times New Roman"/>
                <w:sz w:val="18"/>
                <w:szCs w:val="18"/>
              </w:rPr>
            </w:pPr>
          </w:p>
        </w:tc>
      </w:tr>
      <w:tr w:rsidR="00D40340" w:rsidTr="00AA3453">
        <w:trPr>
          <w:tblCellSpacing w:w="0" w:type="dxa"/>
        </w:trPr>
        <w:tc>
          <w:tcPr>
            <w:tcW w:w="0" w:type="auto"/>
            <w:gridSpan w:val="4"/>
            <w:shd w:val="clear" w:color="auto" w:fill="577FA8"/>
            <w:vAlign w:val="center"/>
            <w:hideMark/>
          </w:tcPr>
          <w:tbl>
            <w:tblPr>
              <w:tblW w:w="5000" w:type="pct"/>
              <w:tblCellSpacing w:w="0" w:type="dxa"/>
              <w:tblCellMar>
                <w:left w:w="0" w:type="dxa"/>
                <w:right w:w="0" w:type="dxa"/>
              </w:tblCellMar>
              <w:tblLook w:val="04A0" w:firstRow="1" w:lastRow="0" w:firstColumn="1" w:lastColumn="0" w:noHBand="0" w:noVBand="1"/>
            </w:tblPr>
            <w:tblGrid>
              <w:gridCol w:w="9160"/>
            </w:tblGrid>
            <w:tr w:rsidR="00D40340" w:rsidTr="00AA3453">
              <w:trPr>
                <w:tblCellSpacing w:w="0" w:type="dxa"/>
              </w:trPr>
              <w:tc>
                <w:tcPr>
                  <w:tcW w:w="0" w:type="auto"/>
                  <w:vAlign w:val="center"/>
                  <w:hideMark/>
                </w:tcPr>
                <w:p w:rsidR="00D40340" w:rsidRDefault="00D40340" w:rsidP="00AA3453">
                  <w:pPr>
                    <w:rPr>
                      <w:rFonts w:eastAsia="Times New Roman"/>
                      <w:b/>
                      <w:bCs/>
                    </w:rPr>
                  </w:pPr>
                  <w:r>
                    <w:rPr>
                      <w:rStyle w:val="Strong"/>
                      <w:rFonts w:eastAsia="Times New Roman"/>
                      <w:caps/>
                      <w:color w:val="FFFFFF"/>
                    </w:rPr>
                    <w:t>Quotation Costs are Provided In I</w:t>
                  </w:r>
                  <w:r>
                    <w:rPr>
                      <w:rStyle w:val="Strong"/>
                      <w:caps/>
                      <w:color w:val="FFFFFF"/>
                    </w:rPr>
                    <w:t>NR</w:t>
                  </w:r>
                </w:p>
              </w:tc>
            </w:tr>
          </w:tbl>
          <w:p w:rsidR="00D40340" w:rsidRDefault="00D40340" w:rsidP="00AA3453">
            <w:pPr>
              <w:rPr>
                <w:rFonts w:eastAsia="Times New Roman"/>
                <w:color w:val="FFFFFF"/>
                <w:sz w:val="18"/>
                <w:szCs w:val="18"/>
              </w:rPr>
            </w:pPr>
          </w:p>
        </w:tc>
      </w:tr>
      <w:tr w:rsidR="00D40340" w:rsidTr="00AA3453">
        <w:trPr>
          <w:tblCellSpacing w:w="0" w:type="dxa"/>
          <w:hidden/>
        </w:trPr>
        <w:tc>
          <w:tcPr>
            <w:tcW w:w="0" w:type="auto"/>
            <w:gridSpan w:val="4"/>
            <w:vAlign w:val="center"/>
            <w:hideMark/>
          </w:tcPr>
          <w:p w:rsidR="00D40340" w:rsidRDefault="00D40340" w:rsidP="00AA3453">
            <w:pPr>
              <w:rPr>
                <w:rFonts w:eastAsia="Times New Roman"/>
                <w:vanish/>
                <w:sz w:val="18"/>
                <w:szCs w:val="18"/>
              </w:rPr>
            </w:pPr>
          </w:p>
          <w:tbl>
            <w:tblPr>
              <w:tblW w:w="5000" w:type="pct"/>
              <w:tblInd w:w="45" w:type="dxa"/>
              <w:tblCellMar>
                <w:left w:w="0" w:type="dxa"/>
                <w:right w:w="0" w:type="dxa"/>
              </w:tblCellMar>
              <w:tblLook w:val="04A0" w:firstRow="1" w:lastRow="0" w:firstColumn="1" w:lastColumn="0" w:noHBand="0" w:noVBand="1"/>
            </w:tblPr>
            <w:tblGrid>
              <w:gridCol w:w="9152"/>
            </w:tblGrid>
            <w:tr w:rsidR="00D40340" w:rsidTr="00AA3453">
              <w:tc>
                <w:tcPr>
                  <w:tcW w:w="0" w:type="auto"/>
                  <w:tcBorders>
                    <w:right w:val="single" w:sz="6" w:space="0" w:color="DDDDDD"/>
                  </w:tcBorders>
                  <w:hideMark/>
                </w:tcPr>
                <w:tbl>
                  <w:tblPr>
                    <w:tblW w:w="5000" w:type="pct"/>
                    <w:tblCellSpacing w:w="0" w:type="dxa"/>
                    <w:tblBorders>
                      <w:top w:val="outset" w:sz="6" w:space="0" w:color="CCCCCC"/>
                      <w:left w:val="outset" w:sz="6" w:space="0" w:color="CCCCCC"/>
                      <w:bottom w:val="outset" w:sz="6" w:space="0" w:color="CCCCCC"/>
                      <w:right w:val="outset" w:sz="6" w:space="0" w:color="CCCCCC"/>
                    </w:tblBorders>
                    <w:tblCellMar>
                      <w:top w:w="100" w:type="dxa"/>
                      <w:left w:w="100" w:type="dxa"/>
                      <w:bottom w:w="100" w:type="dxa"/>
                      <w:right w:w="100" w:type="dxa"/>
                    </w:tblCellMar>
                    <w:tblLook w:val="04A0" w:firstRow="1" w:lastRow="0" w:firstColumn="1" w:lastColumn="0" w:noHBand="0" w:noVBand="1"/>
                  </w:tblPr>
                  <w:tblGrid>
                    <w:gridCol w:w="2081"/>
                    <w:gridCol w:w="1354"/>
                    <w:gridCol w:w="1354"/>
                    <w:gridCol w:w="972"/>
                    <w:gridCol w:w="1172"/>
                    <w:gridCol w:w="2173"/>
                  </w:tblGrid>
                  <w:tr w:rsidR="00D40340" w:rsidTr="00AA3453">
                    <w:trPr>
                      <w:tblHeader/>
                      <w:tblCellSpacing w:w="0" w:type="dxa"/>
                    </w:trPr>
                    <w:tc>
                      <w:tcPr>
                        <w:tcW w:w="1150" w:type="pct"/>
                        <w:tcBorders>
                          <w:top w:val="outset" w:sz="6" w:space="0" w:color="CCCCCC"/>
                          <w:left w:val="single" w:sz="24" w:space="0" w:color="FF0000"/>
                          <w:bottom w:val="outset" w:sz="6" w:space="0" w:color="CCCCCC"/>
                          <w:right w:val="outset" w:sz="6" w:space="0" w:color="CCCCCC"/>
                        </w:tcBorders>
                        <w:vAlign w:val="center"/>
                        <w:hideMark/>
                      </w:tcPr>
                      <w:p w:rsidR="00D40340" w:rsidRDefault="00D40340" w:rsidP="00AA3453">
                        <w:pPr>
                          <w:rPr>
                            <w:rFonts w:eastAsia="Times New Roman"/>
                            <w:b/>
                            <w:bCs/>
                            <w:sz w:val="17"/>
                            <w:szCs w:val="17"/>
                          </w:rPr>
                        </w:pPr>
                        <w:r>
                          <w:rPr>
                            <w:rStyle w:val="Strong"/>
                            <w:rFonts w:eastAsia="Times New Roman"/>
                            <w:sz w:val="17"/>
                            <w:szCs w:val="17"/>
                          </w:rPr>
                          <w:t xml:space="preserve">Hotel Name </w:t>
                        </w:r>
                      </w:p>
                    </w:tc>
                    <w:tc>
                      <w:tcPr>
                        <w:tcW w:w="750" w:type="pct"/>
                        <w:tcBorders>
                          <w:top w:val="outset" w:sz="6" w:space="0" w:color="CCCCCC"/>
                          <w:left w:val="outset" w:sz="6" w:space="0" w:color="CCCCCC"/>
                          <w:bottom w:val="outset" w:sz="6" w:space="0" w:color="CCCCCC"/>
                          <w:right w:val="outset" w:sz="6" w:space="0" w:color="CCCCCC"/>
                        </w:tcBorders>
                        <w:vAlign w:val="center"/>
                        <w:hideMark/>
                      </w:tcPr>
                      <w:p w:rsidR="00D40340" w:rsidRDefault="00D40340" w:rsidP="00AA3453">
                        <w:pPr>
                          <w:jc w:val="center"/>
                          <w:rPr>
                            <w:rFonts w:eastAsia="Times New Roman"/>
                            <w:b/>
                            <w:bCs/>
                            <w:sz w:val="17"/>
                            <w:szCs w:val="17"/>
                          </w:rPr>
                        </w:pPr>
                        <w:r>
                          <w:rPr>
                            <w:rStyle w:val="Strong"/>
                            <w:rFonts w:eastAsia="Times New Roman"/>
                            <w:sz w:val="17"/>
                            <w:szCs w:val="17"/>
                          </w:rPr>
                          <w:t>Destination</w:t>
                        </w:r>
                      </w:p>
                    </w:tc>
                    <w:tc>
                      <w:tcPr>
                        <w:tcW w:w="750" w:type="pct"/>
                        <w:tcBorders>
                          <w:top w:val="outset" w:sz="6" w:space="0" w:color="CCCCCC"/>
                          <w:left w:val="outset" w:sz="6" w:space="0" w:color="CCCCCC"/>
                          <w:bottom w:val="outset" w:sz="6" w:space="0" w:color="CCCCCC"/>
                          <w:right w:val="outset" w:sz="6" w:space="0" w:color="CCCCCC"/>
                        </w:tcBorders>
                        <w:vAlign w:val="center"/>
                        <w:hideMark/>
                      </w:tcPr>
                      <w:p w:rsidR="00D40340" w:rsidRDefault="00D40340" w:rsidP="00AA3453">
                        <w:pPr>
                          <w:jc w:val="center"/>
                          <w:rPr>
                            <w:rFonts w:eastAsia="Times New Roman"/>
                            <w:b/>
                            <w:bCs/>
                            <w:sz w:val="17"/>
                            <w:szCs w:val="17"/>
                          </w:rPr>
                        </w:pPr>
                        <w:r>
                          <w:rPr>
                            <w:rStyle w:val="Strong"/>
                            <w:rFonts w:eastAsia="Times New Roman"/>
                            <w:sz w:val="17"/>
                            <w:szCs w:val="17"/>
                          </w:rPr>
                          <w:t xml:space="preserve">Room Type </w:t>
                        </w:r>
                      </w:p>
                    </w:tc>
                    <w:tc>
                      <w:tcPr>
                        <w:tcW w:w="500" w:type="pct"/>
                        <w:tcBorders>
                          <w:top w:val="outset" w:sz="6" w:space="0" w:color="CCCCCC"/>
                          <w:left w:val="outset" w:sz="6" w:space="0" w:color="CCCCCC"/>
                          <w:bottom w:val="outset" w:sz="6" w:space="0" w:color="CCCCCC"/>
                          <w:right w:val="outset" w:sz="6" w:space="0" w:color="CCCCCC"/>
                        </w:tcBorders>
                        <w:vAlign w:val="center"/>
                        <w:hideMark/>
                      </w:tcPr>
                      <w:p w:rsidR="00D40340" w:rsidRDefault="00D40340" w:rsidP="00AA3453">
                        <w:pPr>
                          <w:jc w:val="center"/>
                          <w:rPr>
                            <w:rFonts w:eastAsia="Times New Roman"/>
                            <w:b/>
                            <w:bCs/>
                            <w:sz w:val="17"/>
                            <w:szCs w:val="17"/>
                          </w:rPr>
                        </w:pPr>
                        <w:r>
                          <w:rPr>
                            <w:rStyle w:val="Strong"/>
                            <w:rFonts w:eastAsia="Times New Roman"/>
                            <w:sz w:val="17"/>
                            <w:szCs w:val="17"/>
                          </w:rPr>
                          <w:t xml:space="preserve">Meal Plan </w:t>
                        </w:r>
                      </w:p>
                    </w:tc>
                    <w:tc>
                      <w:tcPr>
                        <w:tcW w:w="650" w:type="pct"/>
                        <w:tcBorders>
                          <w:top w:val="outset" w:sz="6" w:space="0" w:color="CCCCCC"/>
                          <w:left w:val="outset" w:sz="6" w:space="0" w:color="CCCCCC"/>
                          <w:bottom w:val="outset" w:sz="6" w:space="0" w:color="CCCCCC"/>
                          <w:right w:val="outset" w:sz="6" w:space="0" w:color="CCCCCC"/>
                        </w:tcBorders>
                        <w:vAlign w:val="center"/>
                        <w:hideMark/>
                      </w:tcPr>
                      <w:p w:rsidR="00D40340" w:rsidRDefault="00D40340" w:rsidP="00AA3453">
                        <w:pPr>
                          <w:jc w:val="center"/>
                          <w:rPr>
                            <w:rFonts w:eastAsia="Times New Roman"/>
                            <w:b/>
                            <w:bCs/>
                            <w:sz w:val="17"/>
                            <w:szCs w:val="17"/>
                          </w:rPr>
                        </w:pPr>
                        <w:r>
                          <w:rPr>
                            <w:rStyle w:val="Strong"/>
                            <w:rFonts w:eastAsia="Times New Roman"/>
                            <w:sz w:val="17"/>
                            <w:szCs w:val="17"/>
                          </w:rPr>
                          <w:t>Rooms</w:t>
                        </w:r>
                      </w:p>
                    </w:tc>
                    <w:tc>
                      <w:tcPr>
                        <w:tcW w:w="1200" w:type="pct"/>
                        <w:tcBorders>
                          <w:top w:val="outset" w:sz="6" w:space="0" w:color="CCCCCC"/>
                          <w:left w:val="outset" w:sz="6" w:space="0" w:color="CCCCCC"/>
                          <w:bottom w:val="outset" w:sz="6" w:space="0" w:color="CCCCCC"/>
                          <w:right w:val="outset" w:sz="6" w:space="0" w:color="CCCCCC"/>
                        </w:tcBorders>
                        <w:vAlign w:val="center"/>
                        <w:hideMark/>
                      </w:tcPr>
                      <w:p w:rsidR="00D40340" w:rsidRDefault="00D40340" w:rsidP="00AA3453">
                        <w:pPr>
                          <w:jc w:val="center"/>
                          <w:rPr>
                            <w:rFonts w:eastAsia="Times New Roman"/>
                            <w:b/>
                            <w:bCs/>
                            <w:sz w:val="17"/>
                            <w:szCs w:val="17"/>
                          </w:rPr>
                        </w:pPr>
                        <w:r>
                          <w:rPr>
                            <w:rStyle w:val="Strong"/>
                            <w:rFonts w:eastAsia="Times New Roman"/>
                            <w:sz w:val="17"/>
                            <w:szCs w:val="17"/>
                          </w:rPr>
                          <w:t>Stay</w:t>
                        </w:r>
                      </w:p>
                    </w:tc>
                  </w:tr>
                  <w:tr w:rsidR="00D40340" w:rsidTr="00AA3453">
                    <w:trPr>
                      <w:tblCellSpacing w:w="0" w:type="dxa"/>
                    </w:trPr>
                    <w:tc>
                      <w:tcPr>
                        <w:tcW w:w="1150" w:type="pct"/>
                        <w:tcBorders>
                          <w:top w:val="outset" w:sz="6" w:space="0" w:color="CCCCCC"/>
                          <w:left w:val="outset" w:sz="6" w:space="0" w:color="CCCCCC"/>
                          <w:bottom w:val="outset" w:sz="6" w:space="0" w:color="CCCCCC"/>
                          <w:right w:val="outset" w:sz="6" w:space="0" w:color="CCCCCC"/>
                        </w:tcBorders>
                        <w:vAlign w:val="center"/>
                        <w:hideMark/>
                      </w:tcPr>
                      <w:p w:rsidR="00D40340" w:rsidRDefault="00D40340" w:rsidP="00AA3453">
                        <w:pPr>
                          <w:rPr>
                            <w:rFonts w:eastAsia="Times New Roman"/>
                            <w:sz w:val="17"/>
                            <w:szCs w:val="17"/>
                          </w:rPr>
                        </w:pPr>
                        <w:r>
                          <w:rPr>
                            <w:rFonts w:eastAsia="Times New Roman"/>
                            <w:sz w:val="17"/>
                            <w:szCs w:val="17"/>
                          </w:rPr>
                          <w:t>AVS HOTEL PHU QUOC </w:t>
                        </w:r>
                        <w:r>
                          <w:rPr>
                            <w:rFonts w:eastAsia="Times New Roman"/>
                            <w:b/>
                            <w:bCs/>
                            <w:color w:val="FF8609"/>
                            <w:sz w:val="17"/>
                            <w:szCs w:val="17"/>
                          </w:rPr>
                          <w:t>(4 Star)</w:t>
                        </w:r>
                        <w:r>
                          <w:rPr>
                            <w:rFonts w:eastAsia="Times New Roman"/>
                            <w:sz w:val="17"/>
                            <w:szCs w:val="17"/>
                          </w:rPr>
                          <w:t xml:space="preserve"> </w:t>
                        </w:r>
                      </w:p>
                    </w:tc>
                    <w:tc>
                      <w:tcPr>
                        <w:tcW w:w="0" w:type="auto"/>
                        <w:tcBorders>
                          <w:top w:val="outset" w:sz="6" w:space="0" w:color="CCCCCC"/>
                          <w:left w:val="outset" w:sz="6" w:space="0" w:color="CCCCCC"/>
                          <w:bottom w:val="outset" w:sz="6" w:space="0" w:color="CCCCCC"/>
                          <w:right w:val="outset" w:sz="6" w:space="0" w:color="CCCCCC"/>
                        </w:tcBorders>
                        <w:vAlign w:val="center"/>
                        <w:hideMark/>
                      </w:tcPr>
                      <w:p w:rsidR="00D40340" w:rsidRDefault="00D40340" w:rsidP="00AA3453">
                        <w:pPr>
                          <w:jc w:val="center"/>
                          <w:rPr>
                            <w:rFonts w:eastAsia="Times New Roman"/>
                            <w:sz w:val="17"/>
                            <w:szCs w:val="17"/>
                          </w:rPr>
                        </w:pPr>
                        <w:r>
                          <w:rPr>
                            <w:rFonts w:eastAsia="Times New Roman"/>
                            <w:sz w:val="17"/>
                            <w:szCs w:val="17"/>
                          </w:rPr>
                          <w:t>Phu Quoc - 3 Night</w:t>
                        </w:r>
                      </w:p>
                    </w:tc>
                    <w:tc>
                      <w:tcPr>
                        <w:tcW w:w="0" w:type="auto"/>
                        <w:tcBorders>
                          <w:top w:val="outset" w:sz="6" w:space="0" w:color="CCCCCC"/>
                          <w:left w:val="outset" w:sz="6" w:space="0" w:color="CCCCCC"/>
                          <w:bottom w:val="outset" w:sz="6" w:space="0" w:color="CCCCCC"/>
                          <w:right w:val="outset" w:sz="6" w:space="0" w:color="CCCCCC"/>
                        </w:tcBorders>
                        <w:vAlign w:val="center"/>
                        <w:hideMark/>
                      </w:tcPr>
                      <w:p w:rsidR="00D40340" w:rsidRDefault="00D40340" w:rsidP="00AA3453">
                        <w:pPr>
                          <w:jc w:val="center"/>
                          <w:rPr>
                            <w:rFonts w:eastAsia="Times New Roman"/>
                            <w:sz w:val="17"/>
                            <w:szCs w:val="17"/>
                          </w:rPr>
                        </w:pPr>
                        <w:r>
                          <w:rPr>
                            <w:rFonts w:eastAsia="Times New Roman"/>
                            <w:sz w:val="17"/>
                            <w:szCs w:val="17"/>
                          </w:rPr>
                          <w:t>Deluxe Room</w:t>
                        </w:r>
                      </w:p>
                    </w:tc>
                    <w:tc>
                      <w:tcPr>
                        <w:tcW w:w="0" w:type="auto"/>
                        <w:tcBorders>
                          <w:top w:val="outset" w:sz="6" w:space="0" w:color="CCCCCC"/>
                          <w:left w:val="outset" w:sz="6" w:space="0" w:color="CCCCCC"/>
                          <w:bottom w:val="outset" w:sz="6" w:space="0" w:color="CCCCCC"/>
                          <w:right w:val="outset" w:sz="6" w:space="0" w:color="CCCCCC"/>
                        </w:tcBorders>
                        <w:vAlign w:val="center"/>
                        <w:hideMark/>
                      </w:tcPr>
                      <w:p w:rsidR="00D40340" w:rsidRDefault="00D40340" w:rsidP="00AA3453">
                        <w:pPr>
                          <w:jc w:val="center"/>
                          <w:rPr>
                            <w:rFonts w:eastAsia="Times New Roman"/>
                            <w:sz w:val="17"/>
                            <w:szCs w:val="17"/>
                          </w:rPr>
                        </w:pPr>
                        <w:r>
                          <w:rPr>
                            <w:rFonts w:eastAsia="Times New Roman"/>
                            <w:sz w:val="17"/>
                            <w:szCs w:val="17"/>
                          </w:rPr>
                          <w:t>Breakfast</w:t>
                        </w:r>
                      </w:p>
                    </w:tc>
                    <w:tc>
                      <w:tcPr>
                        <w:tcW w:w="0" w:type="auto"/>
                        <w:tcBorders>
                          <w:top w:val="outset" w:sz="6" w:space="0" w:color="CCCCCC"/>
                          <w:left w:val="outset" w:sz="6" w:space="0" w:color="CCCCCC"/>
                          <w:bottom w:val="outset" w:sz="6" w:space="0" w:color="CCCCCC"/>
                          <w:right w:val="outset" w:sz="6" w:space="0" w:color="CCCCCC"/>
                        </w:tcBorders>
                        <w:vAlign w:val="center"/>
                        <w:hideMark/>
                      </w:tcPr>
                      <w:p w:rsidR="00D40340" w:rsidRDefault="00D40340" w:rsidP="00AA3453">
                        <w:pPr>
                          <w:jc w:val="center"/>
                          <w:rPr>
                            <w:rFonts w:eastAsia="Times New Roman"/>
                            <w:sz w:val="17"/>
                            <w:szCs w:val="17"/>
                          </w:rPr>
                        </w:pPr>
                        <w:r>
                          <w:rPr>
                            <w:rFonts w:eastAsia="Times New Roman"/>
                            <w:sz w:val="17"/>
                            <w:szCs w:val="17"/>
                          </w:rPr>
                          <w:t>DBL: 1</w:t>
                        </w:r>
                      </w:p>
                    </w:tc>
                    <w:tc>
                      <w:tcPr>
                        <w:tcW w:w="0" w:type="auto"/>
                        <w:tcBorders>
                          <w:top w:val="outset" w:sz="6" w:space="0" w:color="CCCCCC"/>
                          <w:left w:val="outset" w:sz="6" w:space="0" w:color="CCCCCC"/>
                          <w:bottom w:val="outset" w:sz="6" w:space="0" w:color="CCCCCC"/>
                          <w:right w:val="outset" w:sz="6" w:space="0" w:color="CCCCCC"/>
                        </w:tcBorders>
                        <w:vAlign w:val="center"/>
                        <w:hideMark/>
                      </w:tcPr>
                      <w:p w:rsidR="00D40340" w:rsidRDefault="00D40340" w:rsidP="00AA3453">
                        <w:pPr>
                          <w:jc w:val="center"/>
                          <w:rPr>
                            <w:rFonts w:eastAsia="Times New Roman"/>
                            <w:sz w:val="17"/>
                            <w:szCs w:val="17"/>
                          </w:rPr>
                        </w:pPr>
                      </w:p>
                    </w:tc>
                  </w:tr>
                </w:tbl>
                <w:p w:rsidR="00D40340" w:rsidRDefault="00D40340" w:rsidP="00AA3453">
                  <w:pPr>
                    <w:rPr>
                      <w:rFonts w:eastAsia="Times New Roman"/>
                      <w:vanish/>
                      <w:color w:val="FFFFFF"/>
                      <w:sz w:val="18"/>
                      <w:szCs w:val="18"/>
                    </w:rPr>
                  </w:pPr>
                </w:p>
                <w:tbl>
                  <w:tblPr>
                    <w:tblW w:w="5000" w:type="pct"/>
                    <w:tblBorders>
                      <w:top w:val="outset" w:sz="6" w:space="0" w:color="auto"/>
                      <w:left w:val="outset" w:sz="6" w:space="0" w:color="auto"/>
                      <w:bottom w:val="outset" w:sz="6" w:space="0" w:color="auto"/>
                      <w:right w:val="outset" w:sz="6" w:space="0" w:color="auto"/>
                    </w:tblBorders>
                    <w:tblCellMar>
                      <w:top w:w="100" w:type="dxa"/>
                      <w:left w:w="100" w:type="dxa"/>
                      <w:bottom w:w="100" w:type="dxa"/>
                      <w:right w:w="100" w:type="dxa"/>
                    </w:tblCellMar>
                    <w:tblLook w:val="04A0" w:firstRow="1" w:lastRow="0" w:firstColumn="1" w:lastColumn="0" w:noHBand="0" w:noVBand="1"/>
                  </w:tblPr>
                  <w:tblGrid>
                    <w:gridCol w:w="2109"/>
                    <w:gridCol w:w="2707"/>
                    <w:gridCol w:w="285"/>
                    <w:gridCol w:w="4027"/>
                  </w:tblGrid>
                  <w:tr w:rsidR="00D40340" w:rsidTr="00AA3453">
                    <w:tc>
                      <w:tcPr>
                        <w:tcW w:w="1155" w:type="pct"/>
                        <w:tcBorders>
                          <w:top w:val="outset" w:sz="6" w:space="0" w:color="auto"/>
                          <w:left w:val="outset" w:sz="6" w:space="0" w:color="auto"/>
                          <w:bottom w:val="outset" w:sz="6" w:space="0" w:color="auto"/>
                          <w:right w:val="outset" w:sz="6" w:space="0" w:color="auto"/>
                        </w:tcBorders>
                        <w:vAlign w:val="center"/>
                        <w:hideMark/>
                      </w:tcPr>
                      <w:p w:rsidR="00D40340" w:rsidRDefault="00D40340" w:rsidP="00AA3453">
                        <w:pPr>
                          <w:rPr>
                            <w:rFonts w:eastAsia="Times New Roman"/>
                            <w:color w:val="000000"/>
                            <w:sz w:val="18"/>
                            <w:szCs w:val="18"/>
                          </w:rPr>
                        </w:pPr>
                        <w:r>
                          <w:rPr>
                            <w:rFonts w:eastAsia="Times New Roman"/>
                            <w:color w:val="000000"/>
                            <w:sz w:val="18"/>
                            <w:szCs w:val="18"/>
                          </w:rPr>
                          <w:t> </w:t>
                        </w:r>
                      </w:p>
                    </w:tc>
                    <w:tc>
                      <w:tcPr>
                        <w:tcW w:w="1483" w:type="pct"/>
                        <w:tcBorders>
                          <w:top w:val="outset" w:sz="6" w:space="0" w:color="auto"/>
                          <w:left w:val="outset" w:sz="6" w:space="0" w:color="auto"/>
                          <w:bottom w:val="outset" w:sz="6" w:space="0" w:color="auto"/>
                          <w:right w:val="outset" w:sz="6" w:space="0" w:color="auto"/>
                        </w:tcBorders>
                        <w:vAlign w:val="center"/>
                        <w:hideMark/>
                      </w:tcPr>
                      <w:p w:rsidR="00D40340" w:rsidRDefault="00D40340" w:rsidP="00AA3453">
                        <w:pPr>
                          <w:jc w:val="right"/>
                          <w:rPr>
                            <w:rFonts w:eastAsia="Times New Roman"/>
                            <w:color w:val="000000"/>
                            <w:sz w:val="18"/>
                            <w:szCs w:val="18"/>
                          </w:rPr>
                        </w:pPr>
                        <w:r>
                          <w:rPr>
                            <w:rFonts w:eastAsia="Times New Roman"/>
                            <w:color w:val="000000"/>
                            <w:sz w:val="18"/>
                            <w:szCs w:val="18"/>
                          </w:rPr>
                          <w:t>Price</w:t>
                        </w:r>
                      </w:p>
                    </w:tc>
                    <w:tc>
                      <w:tcPr>
                        <w:tcW w:w="156" w:type="pct"/>
                        <w:tcBorders>
                          <w:top w:val="outset" w:sz="6" w:space="0" w:color="auto"/>
                          <w:left w:val="outset" w:sz="6" w:space="0" w:color="auto"/>
                          <w:bottom w:val="outset" w:sz="6" w:space="0" w:color="auto"/>
                          <w:right w:val="outset" w:sz="6" w:space="0" w:color="auto"/>
                        </w:tcBorders>
                        <w:vAlign w:val="center"/>
                        <w:hideMark/>
                      </w:tcPr>
                      <w:p w:rsidR="00D40340" w:rsidRDefault="00D40340" w:rsidP="00AA3453">
                        <w:pPr>
                          <w:rPr>
                            <w:rFonts w:eastAsia="Times New Roman"/>
                            <w:color w:val="000000"/>
                            <w:sz w:val="18"/>
                            <w:szCs w:val="18"/>
                          </w:rPr>
                        </w:pPr>
                        <w:r>
                          <w:rPr>
                            <w:rFonts w:eastAsia="Times New Roman"/>
                            <w:color w:val="000000"/>
                            <w:sz w:val="18"/>
                            <w:szCs w:val="18"/>
                          </w:rPr>
                          <w:t>:</w:t>
                        </w:r>
                      </w:p>
                    </w:tc>
                    <w:tc>
                      <w:tcPr>
                        <w:tcW w:w="2206" w:type="pct"/>
                        <w:tcBorders>
                          <w:top w:val="outset" w:sz="6" w:space="0" w:color="auto"/>
                          <w:left w:val="outset" w:sz="6" w:space="0" w:color="auto"/>
                          <w:bottom w:val="outset" w:sz="6" w:space="0" w:color="auto"/>
                          <w:right w:val="outset" w:sz="6" w:space="0" w:color="auto"/>
                        </w:tcBorders>
                        <w:vAlign w:val="center"/>
                        <w:hideMark/>
                      </w:tcPr>
                      <w:p w:rsidR="00D40340" w:rsidRDefault="00D40340" w:rsidP="00AA3453">
                        <w:pPr>
                          <w:jc w:val="right"/>
                          <w:rPr>
                            <w:rFonts w:eastAsia="Times New Roman"/>
                            <w:color w:val="000000"/>
                            <w:sz w:val="18"/>
                            <w:szCs w:val="18"/>
                          </w:rPr>
                        </w:pPr>
                        <w:r w:rsidRPr="006C788F">
                          <w:rPr>
                            <w:rFonts w:eastAsia="Times New Roman"/>
                            <w:b/>
                            <w:bCs/>
                            <w:color w:val="000000"/>
                            <w:sz w:val="18"/>
                            <w:szCs w:val="18"/>
                          </w:rPr>
                          <w:t>INR 2</w:t>
                        </w:r>
                        <w:r>
                          <w:rPr>
                            <w:rFonts w:eastAsia="Times New Roman"/>
                            <w:b/>
                            <w:bCs/>
                            <w:color w:val="000000"/>
                            <w:sz w:val="18"/>
                            <w:szCs w:val="18"/>
                          </w:rPr>
                          <w:t>8</w:t>
                        </w:r>
                        <w:r w:rsidRPr="006C788F">
                          <w:rPr>
                            <w:rFonts w:eastAsia="Times New Roman"/>
                            <w:b/>
                            <w:bCs/>
                            <w:color w:val="000000"/>
                            <w:sz w:val="18"/>
                            <w:szCs w:val="18"/>
                          </w:rPr>
                          <w:t>,</w:t>
                        </w:r>
                        <w:r>
                          <w:rPr>
                            <w:rFonts w:eastAsia="Times New Roman"/>
                            <w:b/>
                            <w:bCs/>
                            <w:color w:val="000000"/>
                            <w:sz w:val="18"/>
                            <w:szCs w:val="18"/>
                          </w:rPr>
                          <w:t>6</w:t>
                        </w:r>
                        <w:r w:rsidRPr="006C788F">
                          <w:rPr>
                            <w:rFonts w:eastAsia="Times New Roman"/>
                            <w:b/>
                            <w:bCs/>
                            <w:color w:val="000000"/>
                            <w:sz w:val="18"/>
                            <w:szCs w:val="18"/>
                          </w:rPr>
                          <w:t>99/- Per Person on Twin/DBL sharing</w:t>
                        </w:r>
                      </w:p>
                    </w:tc>
                  </w:tr>
                </w:tbl>
                <w:p w:rsidR="00D40340" w:rsidRDefault="00D40340" w:rsidP="00AA3453">
                  <w:pPr>
                    <w:spacing w:before="45" w:after="150"/>
                    <w:rPr>
                      <w:rFonts w:eastAsia="Times New Roman"/>
                      <w:color w:val="FFFFFF"/>
                      <w:sz w:val="18"/>
                      <w:szCs w:val="18"/>
                    </w:rPr>
                  </w:pPr>
                </w:p>
              </w:tc>
            </w:tr>
          </w:tbl>
          <w:p w:rsidR="00D40340" w:rsidRDefault="00D40340" w:rsidP="00AA3453">
            <w:pPr>
              <w:rPr>
                <w:rFonts w:eastAsia="Times New Roman"/>
                <w:sz w:val="18"/>
                <w:szCs w:val="18"/>
              </w:rPr>
            </w:pPr>
          </w:p>
        </w:tc>
      </w:tr>
      <w:tr w:rsidR="00D40340" w:rsidTr="00AA3453">
        <w:trPr>
          <w:tblCellSpacing w:w="0" w:type="dxa"/>
        </w:trPr>
        <w:tc>
          <w:tcPr>
            <w:tcW w:w="0" w:type="auto"/>
            <w:gridSpan w:val="4"/>
            <w:vAlign w:val="center"/>
            <w:hideMark/>
          </w:tcPr>
          <w:tbl>
            <w:tblPr>
              <w:tblW w:w="5000" w:type="pct"/>
              <w:tblCellSpacing w:w="0" w:type="dxa"/>
              <w:tblCellMar>
                <w:top w:w="100" w:type="dxa"/>
                <w:left w:w="100" w:type="dxa"/>
                <w:bottom w:w="100" w:type="dxa"/>
                <w:right w:w="100" w:type="dxa"/>
              </w:tblCellMar>
              <w:tblLook w:val="04A0" w:firstRow="1" w:lastRow="0" w:firstColumn="1" w:lastColumn="0" w:noHBand="0" w:noVBand="1"/>
            </w:tblPr>
            <w:tblGrid>
              <w:gridCol w:w="9160"/>
            </w:tblGrid>
            <w:tr w:rsidR="00D40340" w:rsidTr="00AA3453">
              <w:trPr>
                <w:tblCellSpacing w:w="0" w:type="dxa"/>
              </w:trPr>
              <w:tc>
                <w:tcPr>
                  <w:tcW w:w="0" w:type="auto"/>
                  <w:vAlign w:val="center"/>
                  <w:hideMark/>
                </w:tcPr>
                <w:tbl>
                  <w:tblPr>
                    <w:tblW w:w="5000" w:type="pct"/>
                    <w:jc w:val="center"/>
                    <w:tblCellSpacing w:w="0" w:type="dxa"/>
                    <w:tblCellMar>
                      <w:top w:w="100" w:type="dxa"/>
                      <w:left w:w="100" w:type="dxa"/>
                      <w:bottom w:w="100" w:type="dxa"/>
                      <w:right w:w="100" w:type="dxa"/>
                    </w:tblCellMar>
                    <w:tblLook w:val="04A0" w:firstRow="1" w:lastRow="0" w:firstColumn="1" w:lastColumn="0" w:noHBand="0" w:noVBand="1"/>
                  </w:tblPr>
                  <w:tblGrid>
                    <w:gridCol w:w="2240"/>
                    <w:gridCol w:w="2240"/>
                    <w:gridCol w:w="2240"/>
                    <w:gridCol w:w="2240"/>
                  </w:tblGrid>
                  <w:tr w:rsidR="00D40340" w:rsidTr="00AA3453">
                    <w:trPr>
                      <w:tblCellSpacing w:w="0" w:type="dxa"/>
                      <w:jc w:val="center"/>
                    </w:trPr>
                    <w:tc>
                      <w:tcPr>
                        <w:tcW w:w="0" w:type="auto"/>
                        <w:shd w:val="clear" w:color="auto" w:fill="577FA8"/>
                        <w:vAlign w:val="center"/>
                        <w:hideMark/>
                      </w:tcPr>
                      <w:p w:rsidR="00D40340" w:rsidRDefault="00D40340" w:rsidP="00AA3453">
                        <w:pPr>
                          <w:rPr>
                            <w:rFonts w:eastAsia="Times New Roman"/>
                            <w:color w:val="FFFFFF"/>
                            <w:sz w:val="18"/>
                            <w:szCs w:val="18"/>
                          </w:rPr>
                        </w:pPr>
                        <w:r>
                          <w:rPr>
                            <w:rStyle w:val="Strong"/>
                            <w:rFonts w:eastAsia="Times New Roman"/>
                            <w:caps/>
                            <w:color w:val="FFFFFF"/>
                            <w:sz w:val="18"/>
                            <w:szCs w:val="18"/>
                          </w:rPr>
                          <w:t>Sightseeing / Activity</w:t>
                        </w:r>
                      </w:p>
                    </w:tc>
                    <w:tc>
                      <w:tcPr>
                        <w:tcW w:w="0" w:type="auto"/>
                        <w:shd w:val="clear" w:color="auto" w:fill="577FA8"/>
                        <w:vAlign w:val="center"/>
                        <w:hideMark/>
                      </w:tcPr>
                      <w:p w:rsidR="00D40340" w:rsidRDefault="00D40340" w:rsidP="00AA3453">
                        <w:pPr>
                          <w:jc w:val="center"/>
                          <w:rPr>
                            <w:rFonts w:eastAsia="Times New Roman"/>
                            <w:color w:val="FFFFFF"/>
                            <w:sz w:val="18"/>
                            <w:szCs w:val="18"/>
                          </w:rPr>
                        </w:pPr>
                        <w:r>
                          <w:rPr>
                            <w:rStyle w:val="Strong"/>
                            <w:rFonts w:eastAsia="Times New Roman"/>
                            <w:caps/>
                            <w:color w:val="FFFFFF"/>
                            <w:sz w:val="18"/>
                            <w:szCs w:val="18"/>
                          </w:rPr>
                          <w:t>Type</w:t>
                        </w:r>
                      </w:p>
                    </w:tc>
                    <w:tc>
                      <w:tcPr>
                        <w:tcW w:w="0" w:type="auto"/>
                        <w:shd w:val="clear" w:color="auto" w:fill="577FA8"/>
                        <w:vAlign w:val="center"/>
                        <w:hideMark/>
                      </w:tcPr>
                      <w:p w:rsidR="00D40340" w:rsidRDefault="00D40340" w:rsidP="00AA3453">
                        <w:pPr>
                          <w:jc w:val="center"/>
                          <w:rPr>
                            <w:rFonts w:eastAsia="Times New Roman"/>
                            <w:color w:val="FFFFFF"/>
                            <w:sz w:val="18"/>
                            <w:szCs w:val="18"/>
                          </w:rPr>
                        </w:pPr>
                      </w:p>
                    </w:tc>
                    <w:tc>
                      <w:tcPr>
                        <w:tcW w:w="0" w:type="auto"/>
                        <w:shd w:val="clear" w:color="auto" w:fill="577FA8"/>
                        <w:vAlign w:val="center"/>
                        <w:hideMark/>
                      </w:tcPr>
                      <w:p w:rsidR="00D40340" w:rsidRDefault="00D40340" w:rsidP="00AA3453">
                        <w:pPr>
                          <w:jc w:val="center"/>
                          <w:rPr>
                            <w:rFonts w:eastAsia="Times New Roman"/>
                            <w:color w:val="FFFFFF"/>
                            <w:sz w:val="18"/>
                            <w:szCs w:val="18"/>
                          </w:rPr>
                        </w:pPr>
                      </w:p>
                    </w:tc>
                  </w:tr>
                  <w:tr w:rsidR="00D40340" w:rsidTr="00AA3453">
                    <w:trPr>
                      <w:tblCellSpacing w:w="0" w:type="dxa"/>
                      <w:jc w:val="center"/>
                    </w:trPr>
                    <w:tc>
                      <w:tcPr>
                        <w:tcW w:w="1000" w:type="pct"/>
                        <w:tcBorders>
                          <w:bottom w:val="single" w:sz="6" w:space="0" w:color="DDDDDD"/>
                        </w:tcBorders>
                        <w:vAlign w:val="center"/>
                        <w:hideMark/>
                      </w:tcPr>
                      <w:p w:rsidR="00D40340" w:rsidRDefault="00D40340" w:rsidP="00AA3453">
                        <w:pPr>
                          <w:rPr>
                            <w:rFonts w:eastAsia="Times New Roman"/>
                            <w:sz w:val="18"/>
                            <w:szCs w:val="18"/>
                          </w:rPr>
                        </w:pPr>
                        <w:r>
                          <w:rPr>
                            <w:rFonts w:eastAsia="Times New Roman"/>
                            <w:sz w:val="18"/>
                            <w:szCs w:val="18"/>
                          </w:rPr>
                          <w:t xml:space="preserve">4 Island Tour (With Aquatopia water park, cable car, Lunch) (C/S) </w:t>
                        </w:r>
                      </w:p>
                    </w:tc>
                    <w:tc>
                      <w:tcPr>
                        <w:tcW w:w="1000" w:type="pct"/>
                        <w:tcBorders>
                          <w:bottom w:val="single" w:sz="6" w:space="0" w:color="DDDDDD"/>
                        </w:tcBorders>
                        <w:vAlign w:val="center"/>
                        <w:hideMark/>
                      </w:tcPr>
                      <w:p w:rsidR="00D40340" w:rsidRDefault="00D40340" w:rsidP="00AA3453">
                        <w:pPr>
                          <w:jc w:val="center"/>
                          <w:rPr>
                            <w:rFonts w:eastAsia="Times New Roman"/>
                            <w:sz w:val="18"/>
                            <w:szCs w:val="18"/>
                          </w:rPr>
                        </w:pPr>
                        <w:r>
                          <w:rPr>
                            <w:rFonts w:eastAsia="Times New Roman"/>
                            <w:sz w:val="18"/>
                            <w:szCs w:val="18"/>
                          </w:rPr>
                          <w:t>SIC</w:t>
                        </w:r>
                      </w:p>
                    </w:tc>
                    <w:tc>
                      <w:tcPr>
                        <w:tcW w:w="1000" w:type="pct"/>
                        <w:tcBorders>
                          <w:bottom w:val="single" w:sz="6" w:space="0" w:color="DDDDDD"/>
                        </w:tcBorders>
                        <w:vAlign w:val="center"/>
                        <w:hideMark/>
                      </w:tcPr>
                      <w:p w:rsidR="00D40340" w:rsidRDefault="00D40340" w:rsidP="00AA3453">
                        <w:pPr>
                          <w:jc w:val="center"/>
                          <w:rPr>
                            <w:rFonts w:eastAsia="Times New Roman"/>
                            <w:sz w:val="18"/>
                            <w:szCs w:val="18"/>
                          </w:rPr>
                        </w:pPr>
                      </w:p>
                    </w:tc>
                    <w:tc>
                      <w:tcPr>
                        <w:tcW w:w="1000" w:type="pct"/>
                        <w:tcBorders>
                          <w:bottom w:val="single" w:sz="6" w:space="0" w:color="DDDDDD"/>
                        </w:tcBorders>
                        <w:vAlign w:val="center"/>
                        <w:hideMark/>
                      </w:tcPr>
                      <w:p w:rsidR="00D40340" w:rsidRDefault="00D40340" w:rsidP="00AA3453">
                        <w:pPr>
                          <w:jc w:val="center"/>
                          <w:rPr>
                            <w:rFonts w:eastAsia="Times New Roman"/>
                            <w:sz w:val="20"/>
                            <w:szCs w:val="20"/>
                          </w:rPr>
                        </w:pPr>
                      </w:p>
                    </w:tc>
                  </w:tr>
                  <w:tr w:rsidR="00D40340" w:rsidTr="00AA3453">
                    <w:trPr>
                      <w:tblCellSpacing w:w="0" w:type="dxa"/>
                      <w:jc w:val="center"/>
                    </w:trPr>
                    <w:tc>
                      <w:tcPr>
                        <w:tcW w:w="1000" w:type="pct"/>
                        <w:tcBorders>
                          <w:bottom w:val="single" w:sz="6" w:space="0" w:color="DDDDDD"/>
                        </w:tcBorders>
                        <w:vAlign w:val="center"/>
                        <w:hideMark/>
                      </w:tcPr>
                      <w:p w:rsidR="00D40340" w:rsidRDefault="00D40340" w:rsidP="00AA3453">
                        <w:pPr>
                          <w:rPr>
                            <w:rFonts w:eastAsia="Times New Roman"/>
                            <w:sz w:val="18"/>
                            <w:szCs w:val="18"/>
                          </w:rPr>
                        </w:pPr>
                        <w:r>
                          <w:rPr>
                            <w:rFonts w:eastAsia="Times New Roman"/>
                            <w:sz w:val="18"/>
                            <w:szCs w:val="18"/>
                          </w:rPr>
                          <w:lastRenderedPageBreak/>
                          <w:t xml:space="preserve">VINWONDERS &amp; GRAND WORLD (PVT transfer + ticket) (no Guide) (N/C) </w:t>
                        </w:r>
                      </w:p>
                    </w:tc>
                    <w:tc>
                      <w:tcPr>
                        <w:tcW w:w="1000" w:type="pct"/>
                        <w:tcBorders>
                          <w:bottom w:val="single" w:sz="6" w:space="0" w:color="DDDDDD"/>
                        </w:tcBorders>
                        <w:vAlign w:val="center"/>
                        <w:hideMark/>
                      </w:tcPr>
                      <w:p w:rsidR="00D40340" w:rsidRDefault="00D40340" w:rsidP="00AA3453">
                        <w:pPr>
                          <w:jc w:val="center"/>
                          <w:rPr>
                            <w:rFonts w:eastAsia="Times New Roman"/>
                            <w:sz w:val="18"/>
                            <w:szCs w:val="18"/>
                          </w:rPr>
                        </w:pPr>
                        <w:r>
                          <w:rPr>
                            <w:rFonts w:eastAsia="Times New Roman"/>
                            <w:sz w:val="18"/>
                            <w:szCs w:val="18"/>
                          </w:rPr>
                          <w:t>PVT</w:t>
                        </w:r>
                      </w:p>
                    </w:tc>
                    <w:tc>
                      <w:tcPr>
                        <w:tcW w:w="1000" w:type="pct"/>
                        <w:tcBorders>
                          <w:bottom w:val="single" w:sz="6" w:space="0" w:color="DDDDDD"/>
                        </w:tcBorders>
                        <w:vAlign w:val="center"/>
                        <w:hideMark/>
                      </w:tcPr>
                      <w:p w:rsidR="00D40340" w:rsidRDefault="00D40340" w:rsidP="00AA3453">
                        <w:pPr>
                          <w:jc w:val="center"/>
                          <w:rPr>
                            <w:rFonts w:eastAsia="Times New Roman"/>
                            <w:sz w:val="18"/>
                            <w:szCs w:val="18"/>
                          </w:rPr>
                        </w:pPr>
                      </w:p>
                    </w:tc>
                    <w:tc>
                      <w:tcPr>
                        <w:tcW w:w="1000" w:type="pct"/>
                        <w:tcBorders>
                          <w:bottom w:val="single" w:sz="6" w:space="0" w:color="DDDDDD"/>
                        </w:tcBorders>
                        <w:vAlign w:val="center"/>
                        <w:hideMark/>
                      </w:tcPr>
                      <w:p w:rsidR="00D40340" w:rsidRDefault="00D40340" w:rsidP="00AA3453">
                        <w:pPr>
                          <w:jc w:val="center"/>
                          <w:rPr>
                            <w:rFonts w:eastAsia="Times New Roman"/>
                            <w:sz w:val="20"/>
                            <w:szCs w:val="20"/>
                          </w:rPr>
                        </w:pPr>
                      </w:p>
                    </w:tc>
                  </w:tr>
                </w:tbl>
                <w:p w:rsidR="00D40340" w:rsidRDefault="00D40340" w:rsidP="00AA3453">
                  <w:pPr>
                    <w:jc w:val="center"/>
                    <w:rPr>
                      <w:rFonts w:eastAsia="Times New Roman"/>
                    </w:rPr>
                  </w:pPr>
                </w:p>
              </w:tc>
            </w:tr>
            <w:tr w:rsidR="00D40340" w:rsidTr="00AA3453">
              <w:trPr>
                <w:tblCellSpacing w:w="0" w:type="dxa"/>
              </w:trPr>
              <w:tc>
                <w:tcPr>
                  <w:tcW w:w="0" w:type="auto"/>
                  <w:vAlign w:val="center"/>
                  <w:hideMark/>
                </w:tcPr>
                <w:tbl>
                  <w:tblPr>
                    <w:tblW w:w="5000" w:type="pct"/>
                    <w:jc w:val="center"/>
                    <w:tblCellSpacing w:w="0" w:type="dxa"/>
                    <w:tblCellMar>
                      <w:top w:w="100" w:type="dxa"/>
                      <w:left w:w="100" w:type="dxa"/>
                      <w:bottom w:w="100" w:type="dxa"/>
                      <w:right w:w="100" w:type="dxa"/>
                    </w:tblCellMar>
                    <w:tblLook w:val="04A0" w:firstRow="1" w:lastRow="0" w:firstColumn="1" w:lastColumn="0" w:noHBand="0" w:noVBand="1"/>
                  </w:tblPr>
                  <w:tblGrid>
                    <w:gridCol w:w="2240"/>
                    <w:gridCol w:w="2240"/>
                    <w:gridCol w:w="2240"/>
                    <w:gridCol w:w="2240"/>
                  </w:tblGrid>
                  <w:tr w:rsidR="00D40340" w:rsidTr="00AA3453">
                    <w:trPr>
                      <w:tblCellSpacing w:w="0" w:type="dxa"/>
                      <w:jc w:val="center"/>
                    </w:trPr>
                    <w:tc>
                      <w:tcPr>
                        <w:tcW w:w="0" w:type="auto"/>
                        <w:shd w:val="clear" w:color="auto" w:fill="577FA8"/>
                        <w:vAlign w:val="center"/>
                        <w:hideMark/>
                      </w:tcPr>
                      <w:p w:rsidR="00D40340" w:rsidRDefault="00D40340" w:rsidP="00AA3453">
                        <w:pPr>
                          <w:rPr>
                            <w:rFonts w:eastAsia="Times New Roman"/>
                            <w:color w:val="FFFFFF"/>
                            <w:sz w:val="18"/>
                            <w:szCs w:val="18"/>
                          </w:rPr>
                        </w:pPr>
                        <w:r>
                          <w:rPr>
                            <w:rStyle w:val="Strong"/>
                            <w:rFonts w:eastAsia="Times New Roman"/>
                            <w:caps/>
                            <w:color w:val="FFFFFF"/>
                            <w:sz w:val="18"/>
                            <w:szCs w:val="18"/>
                          </w:rPr>
                          <w:lastRenderedPageBreak/>
                          <w:t>Transfer</w:t>
                        </w:r>
                      </w:p>
                    </w:tc>
                    <w:tc>
                      <w:tcPr>
                        <w:tcW w:w="0" w:type="auto"/>
                        <w:shd w:val="clear" w:color="auto" w:fill="577FA8"/>
                        <w:vAlign w:val="center"/>
                        <w:hideMark/>
                      </w:tcPr>
                      <w:p w:rsidR="00D40340" w:rsidRDefault="00D40340" w:rsidP="00AA3453">
                        <w:pPr>
                          <w:jc w:val="center"/>
                          <w:rPr>
                            <w:rFonts w:eastAsia="Times New Roman"/>
                            <w:color w:val="FFFFFF"/>
                            <w:sz w:val="18"/>
                            <w:szCs w:val="18"/>
                          </w:rPr>
                        </w:pPr>
                        <w:r>
                          <w:rPr>
                            <w:rStyle w:val="Strong"/>
                            <w:rFonts w:eastAsia="Times New Roman"/>
                            <w:caps/>
                            <w:color w:val="FFFFFF"/>
                            <w:sz w:val="18"/>
                            <w:szCs w:val="18"/>
                          </w:rPr>
                          <w:t>Type</w:t>
                        </w:r>
                      </w:p>
                    </w:tc>
                    <w:tc>
                      <w:tcPr>
                        <w:tcW w:w="0" w:type="auto"/>
                        <w:shd w:val="clear" w:color="auto" w:fill="577FA8"/>
                        <w:vAlign w:val="center"/>
                        <w:hideMark/>
                      </w:tcPr>
                      <w:p w:rsidR="00D40340" w:rsidRDefault="00D40340" w:rsidP="00AA3453">
                        <w:pPr>
                          <w:jc w:val="center"/>
                          <w:rPr>
                            <w:rFonts w:eastAsia="Times New Roman"/>
                            <w:color w:val="FFFFFF"/>
                            <w:sz w:val="18"/>
                            <w:szCs w:val="18"/>
                          </w:rPr>
                        </w:pPr>
                      </w:p>
                    </w:tc>
                    <w:tc>
                      <w:tcPr>
                        <w:tcW w:w="0" w:type="auto"/>
                        <w:shd w:val="clear" w:color="auto" w:fill="577FA8"/>
                        <w:vAlign w:val="center"/>
                        <w:hideMark/>
                      </w:tcPr>
                      <w:p w:rsidR="00D40340" w:rsidRDefault="00D40340" w:rsidP="00AA3453">
                        <w:pPr>
                          <w:jc w:val="center"/>
                          <w:rPr>
                            <w:rFonts w:eastAsia="Times New Roman"/>
                            <w:color w:val="FFFFFF"/>
                            <w:sz w:val="18"/>
                            <w:szCs w:val="18"/>
                          </w:rPr>
                        </w:pPr>
                      </w:p>
                    </w:tc>
                  </w:tr>
                  <w:tr w:rsidR="00D40340" w:rsidTr="00AA3453">
                    <w:trPr>
                      <w:tblCellSpacing w:w="0" w:type="dxa"/>
                      <w:jc w:val="center"/>
                    </w:trPr>
                    <w:tc>
                      <w:tcPr>
                        <w:tcW w:w="1000" w:type="pct"/>
                        <w:tcBorders>
                          <w:bottom w:val="single" w:sz="6" w:space="0" w:color="DDDDDD"/>
                        </w:tcBorders>
                        <w:vAlign w:val="center"/>
                        <w:hideMark/>
                      </w:tcPr>
                      <w:p w:rsidR="00D40340" w:rsidRDefault="00D40340" w:rsidP="00AA3453">
                        <w:pPr>
                          <w:rPr>
                            <w:rFonts w:eastAsia="Times New Roman"/>
                            <w:sz w:val="18"/>
                            <w:szCs w:val="18"/>
                          </w:rPr>
                        </w:pPr>
                        <w:r>
                          <w:rPr>
                            <w:rFonts w:eastAsia="Times New Roman"/>
                            <w:sz w:val="18"/>
                            <w:szCs w:val="18"/>
                          </w:rPr>
                          <w:t xml:space="preserve">Phu Quoc Airport to Hotel Arrival Transfer (C) </w:t>
                        </w:r>
                      </w:p>
                    </w:tc>
                    <w:tc>
                      <w:tcPr>
                        <w:tcW w:w="1000" w:type="pct"/>
                        <w:tcBorders>
                          <w:bottom w:val="single" w:sz="6" w:space="0" w:color="DDDDDD"/>
                        </w:tcBorders>
                        <w:vAlign w:val="center"/>
                        <w:hideMark/>
                      </w:tcPr>
                      <w:p w:rsidR="00D40340" w:rsidRDefault="00D40340" w:rsidP="00AA3453">
                        <w:pPr>
                          <w:jc w:val="center"/>
                          <w:rPr>
                            <w:rFonts w:eastAsia="Times New Roman"/>
                            <w:sz w:val="18"/>
                            <w:szCs w:val="18"/>
                          </w:rPr>
                        </w:pPr>
                        <w:r>
                          <w:rPr>
                            <w:rFonts w:eastAsia="Times New Roman"/>
                            <w:sz w:val="18"/>
                            <w:szCs w:val="18"/>
                          </w:rPr>
                          <w:t>PVT</w:t>
                        </w:r>
                      </w:p>
                    </w:tc>
                    <w:tc>
                      <w:tcPr>
                        <w:tcW w:w="1000" w:type="pct"/>
                        <w:tcBorders>
                          <w:bottom w:val="single" w:sz="6" w:space="0" w:color="DDDDDD"/>
                        </w:tcBorders>
                        <w:vAlign w:val="center"/>
                        <w:hideMark/>
                      </w:tcPr>
                      <w:p w:rsidR="00D40340" w:rsidRDefault="00D40340" w:rsidP="00AA3453">
                        <w:pPr>
                          <w:jc w:val="center"/>
                          <w:rPr>
                            <w:rFonts w:eastAsia="Times New Roman"/>
                            <w:sz w:val="18"/>
                            <w:szCs w:val="18"/>
                          </w:rPr>
                        </w:pPr>
                      </w:p>
                    </w:tc>
                    <w:tc>
                      <w:tcPr>
                        <w:tcW w:w="1000" w:type="pct"/>
                        <w:tcBorders>
                          <w:bottom w:val="single" w:sz="6" w:space="0" w:color="DDDDDD"/>
                        </w:tcBorders>
                        <w:vAlign w:val="center"/>
                        <w:hideMark/>
                      </w:tcPr>
                      <w:p w:rsidR="00D40340" w:rsidRDefault="00D40340" w:rsidP="00AA3453">
                        <w:pPr>
                          <w:jc w:val="center"/>
                          <w:rPr>
                            <w:rFonts w:eastAsia="Times New Roman"/>
                            <w:sz w:val="18"/>
                            <w:szCs w:val="18"/>
                          </w:rPr>
                        </w:pPr>
                      </w:p>
                    </w:tc>
                  </w:tr>
                  <w:tr w:rsidR="00D40340" w:rsidTr="00AA3453">
                    <w:trPr>
                      <w:tblCellSpacing w:w="0" w:type="dxa"/>
                      <w:jc w:val="center"/>
                    </w:trPr>
                    <w:tc>
                      <w:tcPr>
                        <w:tcW w:w="1000" w:type="pct"/>
                        <w:tcBorders>
                          <w:bottom w:val="single" w:sz="6" w:space="0" w:color="DDDDDD"/>
                        </w:tcBorders>
                        <w:vAlign w:val="center"/>
                        <w:hideMark/>
                      </w:tcPr>
                      <w:p w:rsidR="00D40340" w:rsidRDefault="00D40340" w:rsidP="00AA3453">
                        <w:pPr>
                          <w:rPr>
                            <w:rFonts w:eastAsia="Times New Roman"/>
                            <w:sz w:val="18"/>
                            <w:szCs w:val="18"/>
                          </w:rPr>
                        </w:pPr>
                        <w:r>
                          <w:rPr>
                            <w:rFonts w:eastAsia="Times New Roman"/>
                            <w:sz w:val="18"/>
                            <w:szCs w:val="18"/>
                          </w:rPr>
                          <w:t xml:space="preserve">Phu Quoc Hotel to Phu Quoc Airport Departure Transfer (C) </w:t>
                        </w:r>
                      </w:p>
                    </w:tc>
                    <w:tc>
                      <w:tcPr>
                        <w:tcW w:w="1000" w:type="pct"/>
                        <w:tcBorders>
                          <w:bottom w:val="single" w:sz="6" w:space="0" w:color="DDDDDD"/>
                        </w:tcBorders>
                        <w:vAlign w:val="center"/>
                        <w:hideMark/>
                      </w:tcPr>
                      <w:p w:rsidR="00D40340" w:rsidRDefault="00D40340" w:rsidP="00AA3453">
                        <w:pPr>
                          <w:jc w:val="center"/>
                          <w:rPr>
                            <w:rFonts w:eastAsia="Times New Roman"/>
                            <w:sz w:val="18"/>
                            <w:szCs w:val="18"/>
                          </w:rPr>
                        </w:pPr>
                        <w:r>
                          <w:rPr>
                            <w:rFonts w:eastAsia="Times New Roman"/>
                            <w:sz w:val="18"/>
                            <w:szCs w:val="18"/>
                          </w:rPr>
                          <w:t>PVT</w:t>
                        </w:r>
                      </w:p>
                    </w:tc>
                    <w:tc>
                      <w:tcPr>
                        <w:tcW w:w="1000" w:type="pct"/>
                        <w:tcBorders>
                          <w:bottom w:val="single" w:sz="6" w:space="0" w:color="DDDDDD"/>
                        </w:tcBorders>
                        <w:vAlign w:val="center"/>
                        <w:hideMark/>
                      </w:tcPr>
                      <w:p w:rsidR="00D40340" w:rsidRDefault="00D40340" w:rsidP="00AA3453">
                        <w:pPr>
                          <w:jc w:val="center"/>
                          <w:rPr>
                            <w:rFonts w:eastAsia="Times New Roman"/>
                            <w:sz w:val="18"/>
                            <w:szCs w:val="18"/>
                          </w:rPr>
                        </w:pPr>
                      </w:p>
                    </w:tc>
                    <w:tc>
                      <w:tcPr>
                        <w:tcW w:w="1000" w:type="pct"/>
                        <w:tcBorders>
                          <w:bottom w:val="single" w:sz="6" w:space="0" w:color="DDDDDD"/>
                        </w:tcBorders>
                        <w:vAlign w:val="center"/>
                        <w:hideMark/>
                      </w:tcPr>
                      <w:p w:rsidR="00D40340" w:rsidRDefault="00D40340" w:rsidP="00AA3453">
                        <w:pPr>
                          <w:jc w:val="center"/>
                          <w:rPr>
                            <w:rFonts w:eastAsia="Times New Roman"/>
                            <w:sz w:val="18"/>
                            <w:szCs w:val="18"/>
                          </w:rPr>
                        </w:pPr>
                      </w:p>
                    </w:tc>
                  </w:tr>
                </w:tbl>
                <w:p w:rsidR="00D40340" w:rsidRDefault="00D40340" w:rsidP="00AA3453">
                  <w:pPr>
                    <w:jc w:val="center"/>
                    <w:rPr>
                      <w:rFonts w:eastAsia="Times New Roman"/>
                    </w:rPr>
                  </w:pPr>
                </w:p>
              </w:tc>
            </w:tr>
          </w:tbl>
          <w:p w:rsidR="00D40340" w:rsidRDefault="00D40340" w:rsidP="00AA3453">
            <w:pPr>
              <w:rPr>
                <w:rFonts w:eastAsia="Times New Roman"/>
                <w:sz w:val="18"/>
                <w:szCs w:val="18"/>
              </w:rPr>
            </w:pPr>
          </w:p>
        </w:tc>
      </w:tr>
      <w:tr w:rsidR="00D40340" w:rsidTr="00AA3453">
        <w:trPr>
          <w:tblCellSpacing w:w="0" w:type="dxa"/>
        </w:trPr>
        <w:tc>
          <w:tcPr>
            <w:tcW w:w="0" w:type="auto"/>
            <w:vAlign w:val="center"/>
            <w:hideMark/>
          </w:tcPr>
          <w:p w:rsidR="00D40340" w:rsidRDefault="00D40340" w:rsidP="00AA3453">
            <w:pPr>
              <w:rPr>
                <w:rStyle w:val="Strong"/>
                <w:sz w:val="23"/>
                <w:szCs w:val="23"/>
              </w:rPr>
            </w:pPr>
            <w:r>
              <w:rPr>
                <w:rStyle w:val="Strong"/>
                <w:rFonts w:eastAsia="Times New Roman"/>
                <w:sz w:val="23"/>
                <w:szCs w:val="23"/>
              </w:rPr>
              <w:lastRenderedPageBreak/>
              <w:t xml:space="preserve">ITINERARY </w:t>
            </w:r>
            <w:r>
              <w:rPr>
                <w:rStyle w:val="Strong"/>
                <w:sz w:val="23"/>
                <w:szCs w:val="23"/>
              </w:rPr>
              <w:t>at glance:</w:t>
            </w:r>
          </w:p>
          <w:p w:rsidR="00D40340" w:rsidRDefault="00D40340" w:rsidP="00AA3453">
            <w:pPr>
              <w:rPr>
                <w:rStyle w:val="Strong"/>
                <w:rFonts w:eastAsia="Times New Roman"/>
                <w:sz w:val="18"/>
                <w:szCs w:val="18"/>
              </w:rPr>
            </w:pPr>
            <w:r>
              <w:rPr>
                <w:rStyle w:val="Strong"/>
                <w:rFonts w:eastAsia="Times New Roman"/>
                <w:sz w:val="18"/>
                <w:szCs w:val="18"/>
              </w:rPr>
              <w:t>Day 1 : Phu Quoc arrival | day at leisure</w:t>
            </w:r>
          </w:p>
          <w:p w:rsidR="00D40340" w:rsidRDefault="00D40340" w:rsidP="00AA3453">
            <w:pPr>
              <w:rPr>
                <w:rStyle w:val="Strong"/>
                <w:rFonts w:eastAsia="Times New Roman"/>
                <w:sz w:val="18"/>
                <w:szCs w:val="18"/>
              </w:rPr>
            </w:pPr>
            <w:r>
              <w:rPr>
                <w:rStyle w:val="Strong"/>
                <w:rFonts w:eastAsia="Times New Roman"/>
                <w:sz w:val="18"/>
                <w:szCs w:val="18"/>
              </w:rPr>
              <w:t xml:space="preserve">Day 2 : 4 island tour with </w:t>
            </w:r>
            <w:proofErr w:type="spellStart"/>
            <w:r>
              <w:rPr>
                <w:rStyle w:val="Strong"/>
                <w:rFonts w:eastAsia="Times New Roman"/>
                <w:sz w:val="18"/>
                <w:szCs w:val="18"/>
              </w:rPr>
              <w:t>Hom</w:t>
            </w:r>
            <w:proofErr w:type="spellEnd"/>
            <w:r>
              <w:rPr>
                <w:rStyle w:val="Strong"/>
                <w:rFonts w:eastAsia="Times New Roman"/>
                <w:sz w:val="18"/>
                <w:szCs w:val="18"/>
              </w:rPr>
              <w:t xml:space="preserve"> Thom cable car, Aquatopia water park, lunch</w:t>
            </w:r>
          </w:p>
          <w:p w:rsidR="00D40340" w:rsidRDefault="00D40340" w:rsidP="00AA3453">
            <w:pPr>
              <w:rPr>
                <w:rStyle w:val="Strong"/>
                <w:rFonts w:eastAsia="Times New Roman"/>
                <w:sz w:val="18"/>
                <w:szCs w:val="18"/>
              </w:rPr>
            </w:pPr>
            <w:r>
              <w:rPr>
                <w:rStyle w:val="Strong"/>
                <w:rFonts w:eastAsia="Times New Roman"/>
                <w:sz w:val="18"/>
                <w:szCs w:val="18"/>
              </w:rPr>
              <w:t xml:space="preserve">Day 3: VINWONDERS &amp; GRAND WORLD (PVT transfer + </w:t>
            </w:r>
            <w:proofErr w:type="spellStart"/>
            <w:r>
              <w:rPr>
                <w:rStyle w:val="Strong"/>
                <w:rFonts w:eastAsia="Times New Roman"/>
                <w:sz w:val="18"/>
                <w:szCs w:val="18"/>
              </w:rPr>
              <w:t>Winwonder</w:t>
            </w:r>
            <w:proofErr w:type="spellEnd"/>
            <w:r>
              <w:rPr>
                <w:rStyle w:val="Strong"/>
                <w:rFonts w:eastAsia="Times New Roman"/>
                <w:sz w:val="18"/>
                <w:szCs w:val="18"/>
              </w:rPr>
              <w:t xml:space="preserve"> ticket)- No Guide</w:t>
            </w:r>
          </w:p>
          <w:p w:rsidR="00D40340" w:rsidRDefault="00D40340" w:rsidP="00AA3453">
            <w:pPr>
              <w:rPr>
                <w:rFonts w:eastAsia="Times New Roman"/>
                <w:sz w:val="20"/>
                <w:szCs w:val="20"/>
              </w:rPr>
            </w:pPr>
            <w:r>
              <w:rPr>
                <w:rStyle w:val="Strong"/>
                <w:rFonts w:eastAsia="Times New Roman"/>
                <w:sz w:val="18"/>
                <w:szCs w:val="18"/>
              </w:rPr>
              <w:t>Day 4 : Phu Quoc Departure</w:t>
            </w:r>
          </w:p>
        </w:tc>
        <w:tc>
          <w:tcPr>
            <w:tcW w:w="0" w:type="auto"/>
            <w:vAlign w:val="center"/>
            <w:hideMark/>
          </w:tcPr>
          <w:p w:rsidR="00D40340" w:rsidRDefault="00D40340" w:rsidP="00AA3453">
            <w:pPr>
              <w:rPr>
                <w:rFonts w:eastAsia="Times New Roman"/>
                <w:sz w:val="20"/>
                <w:szCs w:val="20"/>
              </w:rPr>
            </w:pPr>
          </w:p>
        </w:tc>
        <w:tc>
          <w:tcPr>
            <w:tcW w:w="0" w:type="auto"/>
            <w:vAlign w:val="center"/>
            <w:hideMark/>
          </w:tcPr>
          <w:p w:rsidR="00D40340" w:rsidRDefault="00D40340" w:rsidP="00AA3453">
            <w:pPr>
              <w:rPr>
                <w:rFonts w:eastAsia="Times New Roman"/>
                <w:sz w:val="20"/>
                <w:szCs w:val="20"/>
              </w:rPr>
            </w:pPr>
          </w:p>
        </w:tc>
        <w:tc>
          <w:tcPr>
            <w:tcW w:w="0" w:type="auto"/>
            <w:vAlign w:val="center"/>
            <w:hideMark/>
          </w:tcPr>
          <w:p w:rsidR="00D40340" w:rsidRDefault="00D40340" w:rsidP="00AA3453">
            <w:pPr>
              <w:rPr>
                <w:rFonts w:eastAsia="Times New Roman"/>
                <w:sz w:val="20"/>
                <w:szCs w:val="20"/>
              </w:rPr>
            </w:pPr>
          </w:p>
        </w:tc>
      </w:tr>
      <w:tr w:rsidR="00D40340" w:rsidTr="00AA3453">
        <w:trPr>
          <w:tblCellSpacing w:w="0" w:type="dxa"/>
        </w:trPr>
        <w:tc>
          <w:tcPr>
            <w:tcW w:w="0" w:type="auto"/>
            <w:gridSpan w:val="4"/>
            <w:vAlign w:val="center"/>
            <w:hideMark/>
          </w:tcPr>
          <w:p w:rsidR="00D40340" w:rsidRDefault="00D40340" w:rsidP="00AA3453">
            <w:pPr>
              <w:jc w:val="center"/>
              <w:rPr>
                <w:rFonts w:eastAsia="Times New Roman"/>
                <w:sz w:val="18"/>
                <w:szCs w:val="18"/>
              </w:rPr>
            </w:pPr>
            <w:r>
              <w:rPr>
                <w:rFonts w:eastAsia="Times New Roman"/>
                <w:sz w:val="18"/>
                <w:szCs w:val="18"/>
              </w:rPr>
              <w:t> </w:t>
            </w:r>
          </w:p>
        </w:tc>
      </w:tr>
      <w:tr w:rsidR="00D40340" w:rsidTr="00AA3453">
        <w:trPr>
          <w:tblCellSpacing w:w="0" w:type="dxa"/>
        </w:trPr>
        <w:tc>
          <w:tcPr>
            <w:tcW w:w="0" w:type="auto"/>
            <w:gridSpan w:val="4"/>
            <w:vAlign w:val="center"/>
            <w:hideMark/>
          </w:tcPr>
          <w:p w:rsidR="00D40340" w:rsidRDefault="00D40340" w:rsidP="00AA3453">
            <w:pPr>
              <w:jc w:val="center"/>
              <w:rPr>
                <w:rFonts w:eastAsia="Times New Roman"/>
                <w:sz w:val="18"/>
                <w:szCs w:val="18"/>
              </w:rPr>
            </w:pPr>
          </w:p>
        </w:tc>
      </w:tr>
      <w:tr w:rsidR="00D40340" w:rsidTr="00AA3453">
        <w:trPr>
          <w:tblCellSpacing w:w="0" w:type="dxa"/>
        </w:trPr>
        <w:tc>
          <w:tcPr>
            <w:tcW w:w="0" w:type="auto"/>
            <w:gridSpan w:val="4"/>
            <w:vAlign w:val="center"/>
            <w:hideMark/>
          </w:tcPr>
          <w:p w:rsidR="00D40340" w:rsidRDefault="00D40340" w:rsidP="00AA3453">
            <w:pPr>
              <w:jc w:val="center"/>
              <w:rPr>
                <w:rFonts w:eastAsia="Times New Roman"/>
                <w:sz w:val="18"/>
                <w:szCs w:val="18"/>
              </w:rPr>
            </w:pPr>
            <w:r>
              <w:rPr>
                <w:rFonts w:eastAsia="Times New Roman"/>
                <w:sz w:val="18"/>
                <w:szCs w:val="18"/>
              </w:rPr>
              <w:t> </w:t>
            </w:r>
          </w:p>
        </w:tc>
      </w:tr>
    </w:tbl>
    <w:p w:rsidR="00D40340" w:rsidRDefault="00D40340" w:rsidP="00D40340">
      <w:pPr>
        <w:shd w:val="clear" w:color="auto" w:fill="FFFFFF"/>
        <w:rPr>
          <w:rFonts w:ascii="IBM Plex Sans" w:eastAsia="Times New Roman" w:hAnsi="IBM Plex Sans"/>
          <w:vanish/>
          <w:sz w:val="18"/>
          <w:szCs w:val="18"/>
        </w:rPr>
      </w:pPr>
    </w:p>
    <w:tbl>
      <w:tblPr>
        <w:tblW w:w="5000" w:type="pct"/>
        <w:tblCellSpacing w:w="0" w:type="dxa"/>
        <w:tblCellMar>
          <w:top w:w="100" w:type="dxa"/>
          <w:left w:w="100" w:type="dxa"/>
          <w:bottom w:w="100" w:type="dxa"/>
          <w:right w:w="100" w:type="dxa"/>
        </w:tblCellMar>
        <w:tblLook w:val="04A0" w:firstRow="1" w:lastRow="0" w:firstColumn="1" w:lastColumn="0" w:noHBand="0" w:noVBand="1"/>
      </w:tblPr>
      <w:tblGrid>
        <w:gridCol w:w="9360"/>
      </w:tblGrid>
      <w:tr w:rsidR="00D40340" w:rsidTr="00AA3453">
        <w:trPr>
          <w:tblCellSpacing w:w="0" w:type="dxa"/>
        </w:trPr>
        <w:tc>
          <w:tcPr>
            <w:tcW w:w="0" w:type="auto"/>
            <w:vAlign w:val="center"/>
            <w:hideMark/>
          </w:tcPr>
          <w:p w:rsidR="00D40340" w:rsidRDefault="00D40340" w:rsidP="00AA3453">
            <w:pPr>
              <w:rPr>
                <w:rFonts w:eastAsia="Times New Roman"/>
                <w:sz w:val="23"/>
                <w:szCs w:val="23"/>
              </w:rPr>
            </w:pPr>
            <w:r>
              <w:rPr>
                <w:rStyle w:val="Strong"/>
                <w:rFonts w:ascii="Apple Color Emoji" w:eastAsia="Times New Roman" w:hAnsi="Apple Color Emoji" w:cs="Apple Color Emoji"/>
                <w:sz w:val="23"/>
                <w:szCs w:val="23"/>
              </w:rPr>
              <w:t>🧭</w:t>
            </w:r>
            <w:r>
              <w:rPr>
                <w:rStyle w:val="Strong"/>
                <w:rFonts w:eastAsia="Times New Roman"/>
                <w:sz w:val="23"/>
                <w:szCs w:val="23"/>
              </w:rPr>
              <w:t xml:space="preserve">DAY WISE DETAILED ITINERARY </w:t>
            </w:r>
          </w:p>
        </w:tc>
      </w:tr>
      <w:tr w:rsidR="00D40340" w:rsidTr="00AA3453">
        <w:trPr>
          <w:tblCellSpacing w:w="0" w:type="dxa"/>
        </w:trPr>
        <w:tc>
          <w:tcPr>
            <w:tcW w:w="0" w:type="auto"/>
            <w:vAlign w:val="center"/>
            <w:hideMark/>
          </w:tcPr>
          <w:p w:rsidR="00D40340" w:rsidRDefault="00D40340" w:rsidP="00AA3453">
            <w:pPr>
              <w:jc w:val="center"/>
              <w:rPr>
                <w:rFonts w:eastAsia="Times New Roman"/>
                <w:sz w:val="18"/>
                <w:szCs w:val="18"/>
              </w:rPr>
            </w:pPr>
            <w:r>
              <w:rPr>
                <w:rFonts w:eastAsia="Times New Roman"/>
                <w:sz w:val="18"/>
                <w:szCs w:val="18"/>
              </w:rPr>
              <w:t> </w:t>
            </w:r>
          </w:p>
        </w:tc>
      </w:tr>
    </w:tbl>
    <w:p w:rsidR="00D40340" w:rsidRDefault="00D40340" w:rsidP="00D40340">
      <w:pPr>
        <w:shd w:val="clear" w:color="auto" w:fill="FFFFFF"/>
        <w:rPr>
          <w:rFonts w:ascii="IBM Plex Sans" w:eastAsia="Times New Roman" w:hAnsi="IBM Plex Sans"/>
          <w:vanish/>
          <w:sz w:val="18"/>
          <w:szCs w:val="18"/>
        </w:rPr>
      </w:pPr>
    </w:p>
    <w:tbl>
      <w:tblPr>
        <w:tblW w:w="5000" w:type="pct"/>
        <w:tblCellSpacing w:w="0" w:type="dxa"/>
        <w:tblCellMar>
          <w:top w:w="100" w:type="dxa"/>
          <w:left w:w="100" w:type="dxa"/>
          <w:bottom w:w="100" w:type="dxa"/>
          <w:right w:w="100" w:type="dxa"/>
        </w:tblCellMar>
        <w:tblLook w:val="04A0" w:firstRow="1" w:lastRow="0" w:firstColumn="1" w:lastColumn="0" w:noHBand="0" w:noVBand="1"/>
      </w:tblPr>
      <w:tblGrid>
        <w:gridCol w:w="9360"/>
      </w:tblGrid>
      <w:tr w:rsidR="00D40340" w:rsidTr="00AA3453">
        <w:trPr>
          <w:tblCellSpacing w:w="0" w:type="dxa"/>
        </w:trPr>
        <w:tc>
          <w:tcPr>
            <w:tcW w:w="0" w:type="auto"/>
            <w:vAlign w:val="center"/>
            <w:hideMark/>
          </w:tcPr>
          <w:p w:rsidR="00D40340" w:rsidRDefault="00D40340" w:rsidP="00AA3453">
            <w:pPr>
              <w:rPr>
                <w:rFonts w:eastAsia="Times New Roman"/>
                <w:sz w:val="18"/>
                <w:szCs w:val="18"/>
              </w:rPr>
            </w:pPr>
            <w:r>
              <w:rPr>
                <w:rStyle w:val="Strong"/>
                <w:rFonts w:eastAsia="Times New Roman"/>
                <w:sz w:val="18"/>
                <w:szCs w:val="18"/>
              </w:rPr>
              <w:t xml:space="preserve">Day 1 : Phu Quoc arrival | day at leisure </w:t>
            </w:r>
          </w:p>
        </w:tc>
      </w:tr>
      <w:tr w:rsidR="00D40340" w:rsidTr="00AA3453">
        <w:trPr>
          <w:tblCellSpacing w:w="0" w:type="dxa"/>
        </w:trPr>
        <w:tc>
          <w:tcPr>
            <w:tcW w:w="0" w:type="auto"/>
            <w:vAlign w:val="center"/>
            <w:hideMark/>
          </w:tcPr>
          <w:p w:rsidR="00D40340" w:rsidRDefault="00D40340" w:rsidP="00AA3453">
            <w:pPr>
              <w:rPr>
                <w:rFonts w:eastAsia="Times New Roman"/>
                <w:sz w:val="18"/>
                <w:szCs w:val="18"/>
              </w:rPr>
            </w:pPr>
            <w:r>
              <w:rPr>
                <w:rFonts w:eastAsia="Times New Roman"/>
                <w:sz w:val="18"/>
                <w:szCs w:val="18"/>
              </w:rPr>
              <w:t xml:space="preserve">Meet our representative outside arrival gate - holding your "Name Placard" and get transferred to your hotel. </w:t>
            </w:r>
            <w:r w:rsidRPr="00B011FF">
              <w:rPr>
                <w:rFonts w:eastAsia="Times New Roman"/>
                <w:sz w:val="18"/>
                <w:szCs w:val="18"/>
              </w:rPr>
              <w:t>enjoy the rest of the day at your leisure.</w:t>
            </w:r>
          </w:p>
          <w:p w:rsidR="00D40340" w:rsidRDefault="00D40340" w:rsidP="00AA3453">
            <w:pPr>
              <w:rPr>
                <w:rFonts w:eastAsia="Times New Roman"/>
                <w:sz w:val="18"/>
                <w:szCs w:val="18"/>
              </w:rPr>
            </w:pPr>
            <w:r>
              <w:rPr>
                <w:rFonts w:eastAsia="Times New Roman"/>
                <w:sz w:val="18"/>
                <w:szCs w:val="18"/>
              </w:rPr>
              <w:t>Please Note : Hotel Check-in time is 14:00 Hrs // Early Check-in is not guaranteed , subjected to hotel terms and conditions</w:t>
            </w:r>
          </w:p>
          <w:p w:rsidR="00D40340" w:rsidRDefault="00D40340" w:rsidP="00AA3453">
            <w:pPr>
              <w:rPr>
                <w:rFonts w:eastAsia="Times New Roman"/>
                <w:sz w:val="18"/>
                <w:szCs w:val="18"/>
              </w:rPr>
            </w:pPr>
          </w:p>
        </w:tc>
      </w:tr>
      <w:tr w:rsidR="00D40340" w:rsidTr="00AA3453">
        <w:trPr>
          <w:tblCellSpacing w:w="0" w:type="dxa"/>
        </w:trPr>
        <w:tc>
          <w:tcPr>
            <w:tcW w:w="0" w:type="auto"/>
            <w:vAlign w:val="center"/>
            <w:hideMark/>
          </w:tcPr>
          <w:p w:rsidR="00D40340" w:rsidRDefault="00D40340" w:rsidP="00AA3453">
            <w:pPr>
              <w:rPr>
                <w:rFonts w:eastAsia="Times New Roman"/>
                <w:sz w:val="18"/>
                <w:szCs w:val="18"/>
              </w:rPr>
            </w:pPr>
          </w:p>
        </w:tc>
      </w:tr>
      <w:tr w:rsidR="00D40340" w:rsidTr="00AA3453">
        <w:trPr>
          <w:tblCellSpacing w:w="0" w:type="dxa"/>
        </w:trPr>
        <w:tc>
          <w:tcPr>
            <w:tcW w:w="0" w:type="auto"/>
            <w:vAlign w:val="center"/>
            <w:hideMark/>
          </w:tcPr>
          <w:p w:rsidR="00D40340" w:rsidRDefault="00D40340" w:rsidP="00AA3453">
            <w:pPr>
              <w:rPr>
                <w:rFonts w:eastAsia="Times New Roman"/>
                <w:sz w:val="18"/>
                <w:szCs w:val="18"/>
              </w:rPr>
            </w:pPr>
            <w:r>
              <w:rPr>
                <w:rStyle w:val="Strong"/>
                <w:rFonts w:eastAsia="Times New Roman"/>
                <w:sz w:val="18"/>
                <w:szCs w:val="18"/>
              </w:rPr>
              <w:t xml:space="preserve">Day 2 : 4 island tour with </w:t>
            </w:r>
            <w:proofErr w:type="spellStart"/>
            <w:r>
              <w:rPr>
                <w:rStyle w:val="Strong"/>
                <w:rFonts w:eastAsia="Times New Roman"/>
                <w:sz w:val="18"/>
                <w:szCs w:val="18"/>
              </w:rPr>
              <w:t>Hom</w:t>
            </w:r>
            <w:proofErr w:type="spellEnd"/>
            <w:r>
              <w:rPr>
                <w:rStyle w:val="Strong"/>
                <w:rFonts w:eastAsia="Times New Roman"/>
                <w:sz w:val="18"/>
                <w:szCs w:val="18"/>
              </w:rPr>
              <w:t xml:space="preserve"> Thom cable car, Aquatopia water park, lunch </w:t>
            </w:r>
          </w:p>
        </w:tc>
      </w:tr>
      <w:tr w:rsidR="00D40340" w:rsidTr="00AA3453">
        <w:trPr>
          <w:tblCellSpacing w:w="0" w:type="dxa"/>
        </w:trPr>
        <w:tc>
          <w:tcPr>
            <w:tcW w:w="0" w:type="auto"/>
            <w:vAlign w:val="center"/>
            <w:hideMark/>
          </w:tcPr>
          <w:p w:rsidR="00D40340" w:rsidRDefault="00D40340" w:rsidP="00AA3453">
            <w:pPr>
              <w:pStyle w:val="NormalWeb"/>
              <w:spacing w:before="0" w:beforeAutospacing="0" w:after="0" w:afterAutospacing="0"/>
              <w:rPr>
                <w:rFonts w:ascii="Calibri" w:hAnsi="Calibri" w:cs="Calibri"/>
              </w:rPr>
            </w:pPr>
            <w:r>
              <w:rPr>
                <w:rFonts w:ascii="Arial Narrow" w:hAnsi="Arial Narrow" w:cs="Calibri"/>
                <w:sz w:val="20"/>
                <w:szCs w:val="20"/>
              </w:rPr>
              <w:t>8:00 – 8:30 : Our car and tour guide will pick you up at your hotel lobby.</w:t>
            </w:r>
            <w:r>
              <w:rPr>
                <w:rFonts w:ascii="Arial Narrow" w:hAnsi="Arial Narrow" w:cs="Calibri"/>
                <w:sz w:val="20"/>
                <w:szCs w:val="20"/>
              </w:rPr>
              <w:br/>
              <w:t>8:30 – 9:00 : The car moves to An Thoi Port</w:t>
            </w:r>
            <w:r>
              <w:rPr>
                <w:rFonts w:ascii="Arial Narrow" w:hAnsi="Arial Narrow" w:cs="Calibri"/>
                <w:sz w:val="20"/>
                <w:szCs w:val="20"/>
              </w:rPr>
              <w:br/>
              <w:t xml:space="preserve">9:00 – 9:20 : Canoe moving from Port to May Rut </w:t>
            </w:r>
            <w:proofErr w:type="spellStart"/>
            <w:r>
              <w:rPr>
                <w:rFonts w:ascii="Arial Narrow" w:hAnsi="Arial Narrow" w:cs="Calibri"/>
                <w:sz w:val="20"/>
                <w:szCs w:val="20"/>
              </w:rPr>
              <w:t>Trong</w:t>
            </w:r>
            <w:proofErr w:type="spellEnd"/>
            <w:r>
              <w:rPr>
                <w:rFonts w:ascii="Arial Narrow" w:hAnsi="Arial Narrow" w:cs="Calibri"/>
                <w:sz w:val="20"/>
                <w:szCs w:val="20"/>
              </w:rPr>
              <w:t xml:space="preserve"> Island.</w:t>
            </w:r>
            <w:r>
              <w:rPr>
                <w:rFonts w:ascii="Arial Narrow" w:hAnsi="Arial Narrow" w:cs="Calibri"/>
                <w:sz w:val="20"/>
                <w:szCs w:val="20"/>
              </w:rPr>
              <w:br/>
              <w:t xml:space="preserve">Visitors can enjoy the beach, swimming and relax. We will take some amazing pictures for you and make videos by </w:t>
            </w:r>
            <w:proofErr w:type="spellStart"/>
            <w:r>
              <w:rPr>
                <w:rFonts w:ascii="Arial Narrow" w:hAnsi="Arial Narrow" w:cs="Calibri"/>
                <w:sz w:val="20"/>
                <w:szCs w:val="20"/>
              </w:rPr>
              <w:t>flycam</w:t>
            </w:r>
            <w:proofErr w:type="spellEnd"/>
            <w:r>
              <w:rPr>
                <w:rFonts w:ascii="Arial Narrow" w:hAnsi="Arial Narrow" w:cs="Calibri"/>
                <w:sz w:val="20"/>
                <w:szCs w:val="20"/>
              </w:rPr>
              <w:t xml:space="preserve"> for free.</w:t>
            </w:r>
            <w:r>
              <w:rPr>
                <w:rFonts w:ascii="Arial Narrow" w:hAnsi="Arial Narrow" w:cs="Calibri"/>
                <w:sz w:val="20"/>
                <w:szCs w:val="20"/>
              </w:rPr>
              <w:br/>
              <w:t xml:space="preserve">Canoe will move to Hon Gam </w:t>
            </w:r>
            <w:proofErr w:type="spellStart"/>
            <w:r>
              <w:rPr>
                <w:rFonts w:ascii="Arial Narrow" w:hAnsi="Arial Narrow" w:cs="Calibri"/>
                <w:sz w:val="20"/>
                <w:szCs w:val="20"/>
              </w:rPr>
              <w:t>Ghi</w:t>
            </w:r>
            <w:proofErr w:type="spellEnd"/>
            <w:r>
              <w:rPr>
                <w:rFonts w:ascii="Arial Narrow" w:hAnsi="Arial Narrow" w:cs="Calibri"/>
                <w:sz w:val="20"/>
                <w:szCs w:val="20"/>
              </w:rPr>
              <w:t xml:space="preserve"> Island: Visitors can enjoy snorkelling here. (snorkelling gears will be provided)</w:t>
            </w:r>
            <w:r>
              <w:rPr>
                <w:rFonts w:ascii="Arial Narrow" w:hAnsi="Arial Narrow" w:cs="Calibri"/>
                <w:sz w:val="20"/>
                <w:szCs w:val="20"/>
              </w:rPr>
              <w:br/>
              <w:t xml:space="preserve">Next, by canoeing from Gam </w:t>
            </w:r>
            <w:proofErr w:type="spellStart"/>
            <w:r>
              <w:rPr>
                <w:rFonts w:ascii="Arial Narrow" w:hAnsi="Arial Narrow" w:cs="Calibri"/>
                <w:sz w:val="20"/>
                <w:szCs w:val="20"/>
              </w:rPr>
              <w:t>Ghi</w:t>
            </w:r>
            <w:proofErr w:type="spellEnd"/>
            <w:r>
              <w:rPr>
                <w:rFonts w:ascii="Arial Narrow" w:hAnsi="Arial Narrow" w:cs="Calibri"/>
                <w:sz w:val="20"/>
                <w:szCs w:val="20"/>
              </w:rPr>
              <w:t xml:space="preserve"> Island to May Rut </w:t>
            </w:r>
            <w:proofErr w:type="spellStart"/>
            <w:r>
              <w:rPr>
                <w:rFonts w:ascii="Arial Narrow" w:hAnsi="Arial Narrow" w:cs="Calibri"/>
                <w:sz w:val="20"/>
                <w:szCs w:val="20"/>
              </w:rPr>
              <w:t>Ngoai</w:t>
            </w:r>
            <w:proofErr w:type="spellEnd"/>
            <w:r>
              <w:rPr>
                <w:rFonts w:ascii="Arial Narrow" w:hAnsi="Arial Narrow" w:cs="Calibri"/>
                <w:sz w:val="20"/>
                <w:szCs w:val="20"/>
              </w:rPr>
              <w:t xml:space="preserve"> Island, visitors can enjoy swimming and relaxing.</w:t>
            </w:r>
            <w:r>
              <w:rPr>
                <w:rFonts w:ascii="Arial Narrow" w:hAnsi="Arial Narrow" w:cs="Calibri"/>
                <w:sz w:val="20"/>
                <w:szCs w:val="20"/>
              </w:rPr>
              <w:br/>
              <w:t>The canoe moved to Hon Thom Island.</w:t>
            </w:r>
            <w:r>
              <w:rPr>
                <w:rFonts w:ascii="Arial Narrow" w:hAnsi="Arial Narrow" w:cs="Calibri"/>
                <w:sz w:val="20"/>
                <w:szCs w:val="20"/>
              </w:rPr>
              <w:br/>
              <w:t>12:20 – 14:00 : Have buffet local lunch and relax on Hon Thom Island</w:t>
            </w:r>
            <w:r>
              <w:rPr>
                <w:rFonts w:ascii="Arial Narrow" w:hAnsi="Arial Narrow" w:cs="Calibri"/>
                <w:sz w:val="20"/>
                <w:szCs w:val="20"/>
              </w:rPr>
              <w:br/>
              <w:t>14:00 – 16:30 : Enjoy Aquatopia Water Park</w:t>
            </w:r>
            <w:r>
              <w:rPr>
                <w:rFonts w:ascii="Calibri" w:hAnsi="Calibri" w:cs="Calibri"/>
                <w:sz w:val="22"/>
                <w:szCs w:val="22"/>
              </w:rPr>
              <w:br/>
            </w:r>
            <w:r>
              <w:rPr>
                <w:rFonts w:ascii="Arial Narrow" w:hAnsi="Arial Narrow" w:cs="Calibri"/>
                <w:sz w:val="20"/>
                <w:szCs w:val="20"/>
              </w:rPr>
              <w:t>16:30 – 16:45 : Move towards Hon Thom Cable car station, guide will give you a ticket to enter and wait for your turn to catch the cable car.</w:t>
            </w:r>
            <w:r>
              <w:rPr>
                <w:rFonts w:ascii="Arial Narrow" w:hAnsi="Arial Narrow" w:cs="Calibri"/>
                <w:sz w:val="20"/>
                <w:szCs w:val="20"/>
              </w:rPr>
              <w:br/>
              <w:t>The Hon Thom cable car is a scenic transportation system in Vietnam, connecting the island of Hon Thom with the mainland. Stretching over 8 kilometre, it's one of the longest overwater cable car rides in the world. Passengers enjoy panoramic views of turquoise waters, lush islands, and pristine beaches, making it a popular attraction for both tourists and locals.</w:t>
            </w:r>
            <w:r>
              <w:rPr>
                <w:rFonts w:ascii="Arial Narrow" w:hAnsi="Arial Narrow" w:cs="Calibri"/>
                <w:sz w:val="20"/>
                <w:szCs w:val="20"/>
              </w:rPr>
              <w:br/>
              <w:t>17:15 : Arrive at the An Thoi port, Our car will pick you up and drop you back to your hotel.</w:t>
            </w:r>
          </w:p>
          <w:p w:rsidR="00D40340" w:rsidRDefault="00D40340" w:rsidP="00AA3453">
            <w:pPr>
              <w:pStyle w:val="NormalWeb"/>
              <w:spacing w:before="0" w:beforeAutospacing="0" w:after="0" w:afterAutospacing="0"/>
              <w:rPr>
                <w:rFonts w:ascii="Arial Narrow" w:hAnsi="Arial Narrow" w:cs="Calibri"/>
                <w:sz w:val="20"/>
                <w:szCs w:val="20"/>
              </w:rPr>
            </w:pPr>
            <w:r>
              <w:rPr>
                <w:rFonts w:ascii="Arial Narrow" w:hAnsi="Arial Narrow" w:cs="Calibri"/>
                <w:sz w:val="20"/>
                <w:szCs w:val="20"/>
              </w:rPr>
              <w:t>For this tour guests need to prepare:</w:t>
            </w:r>
          </w:p>
          <w:p w:rsidR="00D40340" w:rsidRPr="00010373" w:rsidRDefault="00D40340" w:rsidP="00D40340">
            <w:pPr>
              <w:pStyle w:val="NormalWeb"/>
              <w:numPr>
                <w:ilvl w:val="0"/>
                <w:numId w:val="5"/>
              </w:numPr>
              <w:spacing w:before="0" w:beforeAutospacing="0" w:after="0" w:afterAutospacing="0"/>
              <w:rPr>
                <w:rFonts w:ascii="Calibri" w:hAnsi="Calibri" w:cs="Calibri"/>
              </w:rPr>
            </w:pPr>
            <w:r>
              <w:rPr>
                <w:rFonts w:ascii="Arial Narrow" w:hAnsi="Arial Narrow" w:cs="Calibri"/>
                <w:sz w:val="20"/>
                <w:szCs w:val="20"/>
              </w:rPr>
              <w:t>Pants above the knee, can walk in water</w:t>
            </w:r>
          </w:p>
          <w:p w:rsidR="00D40340" w:rsidRPr="00010373" w:rsidRDefault="00D40340" w:rsidP="00D40340">
            <w:pPr>
              <w:pStyle w:val="NormalWeb"/>
              <w:numPr>
                <w:ilvl w:val="0"/>
                <w:numId w:val="5"/>
              </w:numPr>
              <w:spacing w:before="0" w:beforeAutospacing="0" w:after="0" w:afterAutospacing="0"/>
              <w:rPr>
                <w:rFonts w:ascii="Calibri" w:hAnsi="Calibri" w:cs="Calibri"/>
              </w:rPr>
            </w:pPr>
            <w:r>
              <w:rPr>
                <w:rFonts w:ascii="Arial Narrow" w:hAnsi="Arial Narrow" w:cs="Calibri"/>
                <w:sz w:val="20"/>
                <w:szCs w:val="20"/>
              </w:rPr>
              <w:t>Hat, sunscreen, towel, sunglasses</w:t>
            </w:r>
          </w:p>
          <w:p w:rsidR="00D40340" w:rsidRPr="00010373" w:rsidRDefault="00D40340" w:rsidP="00D40340">
            <w:pPr>
              <w:pStyle w:val="NormalWeb"/>
              <w:numPr>
                <w:ilvl w:val="0"/>
                <w:numId w:val="5"/>
              </w:numPr>
              <w:spacing w:before="0" w:beforeAutospacing="0" w:after="0" w:afterAutospacing="0"/>
              <w:rPr>
                <w:rFonts w:ascii="Calibri" w:hAnsi="Calibri" w:cs="Calibri"/>
              </w:rPr>
            </w:pPr>
            <w:r>
              <w:rPr>
                <w:rFonts w:ascii="Arial Narrow" w:hAnsi="Arial Narrow" w:cs="Calibri"/>
                <w:sz w:val="20"/>
                <w:szCs w:val="20"/>
              </w:rPr>
              <w:t xml:space="preserve">Swimwear to relax at May Rut </w:t>
            </w:r>
            <w:proofErr w:type="spellStart"/>
            <w:r>
              <w:rPr>
                <w:rFonts w:ascii="Arial Narrow" w:hAnsi="Arial Narrow" w:cs="Calibri"/>
                <w:sz w:val="20"/>
                <w:szCs w:val="20"/>
              </w:rPr>
              <w:t>Trong</w:t>
            </w:r>
            <w:proofErr w:type="spellEnd"/>
            <w:r>
              <w:rPr>
                <w:rFonts w:ascii="Arial Narrow" w:hAnsi="Arial Narrow" w:cs="Calibri"/>
                <w:sz w:val="20"/>
                <w:szCs w:val="20"/>
              </w:rPr>
              <w:t xml:space="preserve"> and snorkelling at Gam </w:t>
            </w:r>
            <w:proofErr w:type="spellStart"/>
            <w:r>
              <w:rPr>
                <w:rFonts w:ascii="Arial Narrow" w:hAnsi="Arial Narrow" w:cs="Calibri"/>
                <w:sz w:val="20"/>
                <w:szCs w:val="20"/>
              </w:rPr>
              <w:t>Ghi</w:t>
            </w:r>
            <w:proofErr w:type="spellEnd"/>
            <w:r>
              <w:rPr>
                <w:rFonts w:ascii="Arial Narrow" w:hAnsi="Arial Narrow" w:cs="Calibri"/>
                <w:sz w:val="20"/>
                <w:szCs w:val="20"/>
              </w:rPr>
              <w:t>.</w:t>
            </w:r>
          </w:p>
          <w:p w:rsidR="00D40340" w:rsidRPr="00010373" w:rsidRDefault="00D40340" w:rsidP="00D40340">
            <w:pPr>
              <w:pStyle w:val="NormalWeb"/>
              <w:numPr>
                <w:ilvl w:val="0"/>
                <w:numId w:val="5"/>
              </w:numPr>
              <w:spacing w:before="0" w:beforeAutospacing="0" w:after="0" w:afterAutospacing="0"/>
              <w:rPr>
                <w:rFonts w:ascii="Calibri" w:hAnsi="Calibri" w:cs="Calibri"/>
              </w:rPr>
            </w:pPr>
            <w:r>
              <w:rPr>
                <w:rFonts w:ascii="Arial Narrow" w:hAnsi="Arial Narrow" w:cs="Calibri"/>
                <w:sz w:val="20"/>
                <w:szCs w:val="20"/>
              </w:rPr>
              <w:lastRenderedPageBreak/>
              <w:t>1 set of clean clothes to change into when preparing to board the car.</w:t>
            </w:r>
          </w:p>
          <w:p w:rsidR="00D40340" w:rsidRPr="00010373" w:rsidRDefault="00D40340" w:rsidP="00AA3453">
            <w:pPr>
              <w:pStyle w:val="NormalWeb"/>
              <w:spacing w:before="0" w:beforeAutospacing="0" w:after="0" w:afterAutospacing="0"/>
              <w:rPr>
                <w:rFonts w:ascii="Calibri" w:hAnsi="Calibri" w:cs="Calibri"/>
              </w:rPr>
            </w:pPr>
          </w:p>
          <w:p w:rsidR="00D40340" w:rsidRDefault="00D40340" w:rsidP="00AA3453">
            <w:pPr>
              <w:pStyle w:val="NormalWeb"/>
              <w:spacing w:before="0" w:beforeAutospacing="0" w:after="0" w:afterAutospacing="0"/>
              <w:rPr>
                <w:rFonts w:ascii="Calibri" w:hAnsi="Calibri" w:cs="Calibri"/>
              </w:rPr>
            </w:pPr>
            <w:r>
              <w:rPr>
                <w:rFonts w:ascii="Arial Narrow" w:hAnsi="Arial Narrow" w:cs="Calibri"/>
                <w:b/>
                <w:bCs/>
                <w:sz w:val="20"/>
                <w:szCs w:val="20"/>
              </w:rPr>
              <w:t>IMPORTANT NOTE</w:t>
            </w:r>
            <w:r>
              <w:rPr>
                <w:rFonts w:ascii="Arial Narrow" w:hAnsi="Arial Narrow" w:cs="Calibri"/>
                <w:sz w:val="20"/>
                <w:szCs w:val="20"/>
              </w:rPr>
              <w:t>: Itinerary can be changed depending on weather conditions.</w:t>
            </w:r>
            <w:r>
              <w:rPr>
                <w:rFonts w:ascii="Arial Narrow" w:hAnsi="Arial Narrow" w:cs="Calibri"/>
                <w:sz w:val="20"/>
                <w:szCs w:val="20"/>
              </w:rPr>
              <w:br/>
            </w:r>
            <w:r>
              <w:rPr>
                <w:rFonts w:ascii="Arial Narrow" w:hAnsi="Arial Narrow" w:cs="Calibri"/>
                <w:b/>
                <w:bCs/>
                <w:sz w:val="20"/>
                <w:szCs w:val="20"/>
              </w:rPr>
              <w:t>TOUR INCLUDED</w:t>
            </w:r>
            <w:r>
              <w:rPr>
                <w:rFonts w:ascii="Arial Narrow" w:hAnsi="Arial Narrow" w:cs="Calibri"/>
                <w:sz w:val="20"/>
                <w:szCs w:val="20"/>
              </w:rPr>
              <w:t xml:space="preserve">: SIC shared AC Bus transfer; Sightseeing Entrance tickets; 01 Water bottle on bus; Local lunch; Videos &amp; Pictures by </w:t>
            </w:r>
            <w:proofErr w:type="spellStart"/>
            <w:r>
              <w:rPr>
                <w:rFonts w:ascii="Arial Narrow" w:hAnsi="Arial Narrow" w:cs="Calibri"/>
                <w:sz w:val="20"/>
                <w:szCs w:val="20"/>
              </w:rPr>
              <w:t>Flycam</w:t>
            </w:r>
            <w:proofErr w:type="spellEnd"/>
            <w:r>
              <w:rPr>
                <w:rFonts w:ascii="Arial Narrow" w:hAnsi="Arial Narrow" w:cs="Calibri"/>
                <w:sz w:val="20"/>
                <w:szCs w:val="20"/>
              </w:rPr>
              <w:t>; English speaking Tour Guide</w:t>
            </w:r>
            <w:r>
              <w:rPr>
                <w:rFonts w:ascii="Arial Narrow" w:hAnsi="Arial Narrow" w:cs="Calibri"/>
                <w:sz w:val="20"/>
                <w:szCs w:val="20"/>
              </w:rPr>
              <w:br/>
            </w:r>
            <w:r>
              <w:rPr>
                <w:rFonts w:ascii="Arial Narrow" w:hAnsi="Arial Narrow" w:cs="Calibri"/>
                <w:b/>
                <w:bCs/>
                <w:sz w:val="20"/>
                <w:szCs w:val="20"/>
              </w:rPr>
              <w:t>TOUR EXCLUDED</w:t>
            </w:r>
            <w:r>
              <w:rPr>
                <w:rFonts w:ascii="Arial Narrow" w:hAnsi="Arial Narrow" w:cs="Calibri"/>
                <w:sz w:val="20"/>
                <w:szCs w:val="20"/>
              </w:rPr>
              <w:t>: other beverages, drinks, personal expensed, any service not included above.</w:t>
            </w:r>
          </w:p>
        </w:tc>
      </w:tr>
      <w:tr w:rsidR="00D40340" w:rsidTr="00AA3453">
        <w:trPr>
          <w:tblCellSpacing w:w="0" w:type="dxa"/>
        </w:trPr>
        <w:tc>
          <w:tcPr>
            <w:tcW w:w="0" w:type="auto"/>
            <w:vAlign w:val="center"/>
            <w:hideMark/>
          </w:tcPr>
          <w:p w:rsidR="00D40340" w:rsidRDefault="00D40340" w:rsidP="00AA3453">
            <w:pPr>
              <w:rPr>
                <w:rFonts w:ascii="Calibri" w:hAnsi="Calibri" w:cs="Calibri"/>
              </w:rPr>
            </w:pPr>
          </w:p>
        </w:tc>
      </w:tr>
      <w:tr w:rsidR="00D40340" w:rsidTr="00AA3453">
        <w:trPr>
          <w:tblCellSpacing w:w="0" w:type="dxa"/>
        </w:trPr>
        <w:tc>
          <w:tcPr>
            <w:tcW w:w="0" w:type="auto"/>
            <w:vAlign w:val="center"/>
            <w:hideMark/>
          </w:tcPr>
          <w:p w:rsidR="00D40340" w:rsidRDefault="00D40340" w:rsidP="00AA3453">
            <w:pPr>
              <w:rPr>
                <w:rFonts w:eastAsia="Times New Roman"/>
                <w:sz w:val="18"/>
                <w:szCs w:val="18"/>
              </w:rPr>
            </w:pPr>
            <w:r>
              <w:rPr>
                <w:rStyle w:val="Strong"/>
                <w:rFonts w:eastAsia="Times New Roman"/>
                <w:sz w:val="18"/>
                <w:szCs w:val="18"/>
              </w:rPr>
              <w:t xml:space="preserve">Day 3: VINWONDERS &amp; GRAND WORLD (PVT transfer + </w:t>
            </w:r>
            <w:proofErr w:type="spellStart"/>
            <w:r>
              <w:rPr>
                <w:rStyle w:val="Strong"/>
                <w:rFonts w:eastAsia="Times New Roman"/>
                <w:sz w:val="18"/>
                <w:szCs w:val="18"/>
              </w:rPr>
              <w:t>Winwonder</w:t>
            </w:r>
            <w:proofErr w:type="spellEnd"/>
            <w:r>
              <w:rPr>
                <w:rStyle w:val="Strong"/>
                <w:rFonts w:eastAsia="Times New Roman"/>
                <w:sz w:val="18"/>
                <w:szCs w:val="18"/>
              </w:rPr>
              <w:t xml:space="preserve"> ticket) </w:t>
            </w:r>
          </w:p>
        </w:tc>
      </w:tr>
      <w:tr w:rsidR="00D40340" w:rsidTr="00AA3453">
        <w:trPr>
          <w:tblCellSpacing w:w="0" w:type="dxa"/>
        </w:trPr>
        <w:tc>
          <w:tcPr>
            <w:tcW w:w="0" w:type="auto"/>
            <w:vAlign w:val="center"/>
            <w:hideMark/>
          </w:tcPr>
          <w:p w:rsidR="00D40340" w:rsidRPr="00B011FF" w:rsidRDefault="00D40340" w:rsidP="00AA3453">
            <w:pPr>
              <w:ind w:left="360"/>
              <w:rPr>
                <w:rFonts w:ascii="Calibri" w:hAnsi="Calibri" w:cs="Calibri"/>
              </w:rPr>
            </w:pPr>
            <w:r w:rsidRPr="00B011FF">
              <w:rPr>
                <w:rFonts w:ascii="Arial Narrow" w:hAnsi="Arial Narrow" w:cs="Calibri"/>
                <w:b/>
                <w:bCs/>
                <w:sz w:val="20"/>
                <w:szCs w:val="20"/>
              </w:rPr>
              <w:t>09</w:t>
            </w:r>
            <w:r>
              <w:rPr>
                <w:rFonts w:ascii="Arial Narrow" w:hAnsi="Arial Narrow" w:cs="Calibri"/>
                <w:b/>
                <w:bCs/>
                <w:sz w:val="20"/>
                <w:szCs w:val="20"/>
              </w:rPr>
              <w:t>:</w:t>
            </w:r>
            <w:r w:rsidRPr="00B011FF">
              <w:rPr>
                <w:rFonts w:ascii="Arial Narrow" w:hAnsi="Arial Narrow" w:cs="Calibri"/>
                <w:b/>
                <w:bCs/>
                <w:sz w:val="20"/>
                <w:szCs w:val="20"/>
              </w:rPr>
              <w:t>30</w:t>
            </w:r>
            <w:r>
              <w:rPr>
                <w:rFonts w:ascii="Arial Narrow" w:hAnsi="Arial Narrow" w:cs="Calibri"/>
                <w:b/>
                <w:bCs/>
                <w:sz w:val="20"/>
                <w:szCs w:val="20"/>
              </w:rPr>
              <w:t xml:space="preserve"> </w:t>
            </w:r>
            <w:r w:rsidRPr="00B011FF">
              <w:rPr>
                <w:rFonts w:ascii="Arial Narrow" w:hAnsi="Arial Narrow" w:cs="Calibri"/>
                <w:b/>
                <w:bCs/>
                <w:sz w:val="20"/>
                <w:szCs w:val="20"/>
              </w:rPr>
              <w:t xml:space="preserve">: </w:t>
            </w:r>
            <w:r w:rsidRPr="00B011FF">
              <w:rPr>
                <w:rFonts w:ascii="Arial Narrow" w:hAnsi="Arial Narrow" w:cs="Calibri"/>
                <w:sz w:val="20"/>
                <w:szCs w:val="20"/>
              </w:rPr>
              <w:t xml:space="preserve">We will pick up guests from their hotel and move to </w:t>
            </w:r>
            <w:proofErr w:type="spellStart"/>
            <w:r w:rsidRPr="00B011FF">
              <w:rPr>
                <w:rFonts w:ascii="Arial Narrow" w:hAnsi="Arial Narrow" w:cs="Calibri"/>
                <w:sz w:val="20"/>
                <w:szCs w:val="20"/>
              </w:rPr>
              <w:t>Vinwonders</w:t>
            </w:r>
            <w:proofErr w:type="spellEnd"/>
            <w:r w:rsidRPr="00B011FF">
              <w:rPr>
                <w:rFonts w:ascii="Arial Narrow" w:hAnsi="Arial Narrow" w:cs="Calibri"/>
                <w:sz w:val="20"/>
                <w:szCs w:val="20"/>
              </w:rPr>
              <w:t xml:space="preserve"> Phu Quoc.</w:t>
            </w:r>
          </w:p>
          <w:p w:rsidR="00D40340" w:rsidRPr="00B011FF" w:rsidRDefault="00D40340" w:rsidP="00AA3453">
            <w:pPr>
              <w:ind w:left="360"/>
              <w:rPr>
                <w:rFonts w:ascii="Calibri" w:hAnsi="Calibri" w:cs="Calibri"/>
              </w:rPr>
            </w:pPr>
            <w:r w:rsidRPr="00B011FF">
              <w:rPr>
                <w:rFonts w:ascii="Arial Narrow" w:hAnsi="Arial Narrow" w:cs="Calibri"/>
                <w:sz w:val="20"/>
                <w:szCs w:val="20"/>
              </w:rPr>
              <w:t xml:space="preserve">If you go out with your family, especially with small children, you should not miss the </w:t>
            </w:r>
            <w:proofErr w:type="spellStart"/>
            <w:r w:rsidRPr="00B011FF">
              <w:rPr>
                <w:rFonts w:ascii="Arial Narrow" w:hAnsi="Arial Narrow" w:cs="Calibri"/>
                <w:sz w:val="20"/>
                <w:szCs w:val="20"/>
              </w:rPr>
              <w:t>colorful</w:t>
            </w:r>
            <w:proofErr w:type="spellEnd"/>
            <w:r w:rsidRPr="00B011FF">
              <w:rPr>
                <w:rFonts w:ascii="Arial Narrow" w:hAnsi="Arial Narrow" w:cs="Calibri"/>
                <w:sz w:val="20"/>
                <w:szCs w:val="20"/>
              </w:rPr>
              <w:t xml:space="preserve">, shimmering and unique mermaid show at Hai </w:t>
            </w:r>
            <w:proofErr w:type="spellStart"/>
            <w:r w:rsidRPr="00B011FF">
              <w:rPr>
                <w:rFonts w:ascii="Arial Narrow" w:hAnsi="Arial Narrow" w:cs="Calibri"/>
                <w:sz w:val="20"/>
                <w:szCs w:val="20"/>
              </w:rPr>
              <w:t>Vuong</w:t>
            </w:r>
            <w:proofErr w:type="spellEnd"/>
            <w:r w:rsidRPr="00B011FF">
              <w:rPr>
                <w:rFonts w:ascii="Arial Narrow" w:hAnsi="Arial Narrow" w:cs="Calibri"/>
                <w:sz w:val="20"/>
                <w:szCs w:val="20"/>
              </w:rPr>
              <w:t xml:space="preserve"> aquarium, The aquarium at </w:t>
            </w:r>
            <w:proofErr w:type="spellStart"/>
            <w:r w:rsidRPr="00B011FF">
              <w:rPr>
                <w:rFonts w:ascii="Arial Narrow" w:hAnsi="Arial Narrow" w:cs="Calibri"/>
                <w:sz w:val="20"/>
                <w:szCs w:val="20"/>
              </w:rPr>
              <w:t>VinWonders</w:t>
            </w:r>
            <w:proofErr w:type="spellEnd"/>
            <w:r w:rsidRPr="00B011FF">
              <w:rPr>
                <w:rFonts w:ascii="Arial Narrow" w:hAnsi="Arial Narrow" w:cs="Calibri"/>
                <w:sz w:val="20"/>
                <w:szCs w:val="20"/>
              </w:rPr>
              <w:t xml:space="preserve"> Phu Quoc is the largest and most modern aquarium in Vietnam. This show has a duration of 15 minutes and is performed on a fixed schedule at </w:t>
            </w:r>
            <w:r w:rsidRPr="00B011FF">
              <w:rPr>
                <w:rFonts w:ascii="Arial Narrow" w:hAnsi="Arial Narrow" w:cs="Calibri"/>
                <w:b/>
                <w:bCs/>
                <w:sz w:val="20"/>
                <w:szCs w:val="20"/>
              </w:rPr>
              <w:t>11</w:t>
            </w:r>
            <w:r>
              <w:rPr>
                <w:rFonts w:ascii="Arial Narrow" w:hAnsi="Arial Narrow" w:cs="Calibri"/>
                <w:b/>
                <w:bCs/>
                <w:sz w:val="20"/>
                <w:szCs w:val="20"/>
              </w:rPr>
              <w:t>:</w:t>
            </w:r>
            <w:r w:rsidRPr="00B011FF">
              <w:rPr>
                <w:rFonts w:ascii="Arial Narrow" w:hAnsi="Arial Narrow" w:cs="Calibri"/>
                <w:b/>
                <w:bCs/>
                <w:sz w:val="20"/>
                <w:szCs w:val="20"/>
              </w:rPr>
              <w:t xml:space="preserve">00 </w:t>
            </w:r>
            <w:r>
              <w:rPr>
                <w:rFonts w:ascii="Arial Narrow" w:hAnsi="Arial Narrow" w:cs="Calibri"/>
                <w:b/>
                <w:bCs/>
                <w:sz w:val="20"/>
                <w:szCs w:val="20"/>
              </w:rPr>
              <w:t>–</w:t>
            </w:r>
            <w:r w:rsidRPr="00B011FF">
              <w:rPr>
                <w:rFonts w:ascii="Arial Narrow" w:hAnsi="Arial Narrow" w:cs="Calibri"/>
                <w:b/>
                <w:bCs/>
                <w:sz w:val="20"/>
                <w:szCs w:val="20"/>
              </w:rPr>
              <w:t xml:space="preserve"> 11</w:t>
            </w:r>
            <w:r>
              <w:rPr>
                <w:rFonts w:ascii="Arial Narrow" w:hAnsi="Arial Narrow" w:cs="Calibri"/>
                <w:b/>
                <w:bCs/>
                <w:sz w:val="20"/>
                <w:szCs w:val="20"/>
              </w:rPr>
              <w:t>:</w:t>
            </w:r>
            <w:r w:rsidRPr="00B011FF">
              <w:rPr>
                <w:rFonts w:ascii="Arial Narrow" w:hAnsi="Arial Narrow" w:cs="Calibri"/>
                <w:b/>
                <w:bCs/>
                <w:sz w:val="20"/>
                <w:szCs w:val="20"/>
              </w:rPr>
              <w:t>15 and 15</w:t>
            </w:r>
            <w:r>
              <w:rPr>
                <w:rFonts w:ascii="Arial Narrow" w:hAnsi="Arial Narrow" w:cs="Calibri"/>
                <w:b/>
                <w:bCs/>
                <w:sz w:val="20"/>
                <w:szCs w:val="20"/>
              </w:rPr>
              <w:t>:</w:t>
            </w:r>
            <w:r w:rsidRPr="00B011FF">
              <w:rPr>
                <w:rFonts w:ascii="Arial Narrow" w:hAnsi="Arial Narrow" w:cs="Calibri"/>
                <w:b/>
                <w:bCs/>
                <w:sz w:val="20"/>
                <w:szCs w:val="20"/>
              </w:rPr>
              <w:t xml:space="preserve">00 </w:t>
            </w:r>
            <w:r>
              <w:rPr>
                <w:rFonts w:ascii="Arial Narrow" w:hAnsi="Arial Narrow" w:cs="Calibri"/>
                <w:b/>
                <w:bCs/>
                <w:sz w:val="20"/>
                <w:szCs w:val="20"/>
              </w:rPr>
              <w:t>–</w:t>
            </w:r>
            <w:r w:rsidRPr="00B011FF">
              <w:rPr>
                <w:rFonts w:ascii="Arial Narrow" w:hAnsi="Arial Narrow" w:cs="Calibri"/>
                <w:b/>
                <w:bCs/>
                <w:sz w:val="20"/>
                <w:szCs w:val="20"/>
              </w:rPr>
              <w:t xml:space="preserve"> 15</w:t>
            </w:r>
            <w:r>
              <w:rPr>
                <w:rFonts w:ascii="Arial Narrow" w:hAnsi="Arial Narrow" w:cs="Calibri"/>
                <w:b/>
                <w:bCs/>
                <w:sz w:val="20"/>
                <w:szCs w:val="20"/>
              </w:rPr>
              <w:t>:</w:t>
            </w:r>
            <w:r w:rsidRPr="00B011FF">
              <w:rPr>
                <w:rFonts w:ascii="Arial Narrow" w:hAnsi="Arial Narrow" w:cs="Calibri"/>
                <w:b/>
                <w:bCs/>
                <w:sz w:val="20"/>
                <w:szCs w:val="20"/>
              </w:rPr>
              <w:t>15 daily</w:t>
            </w:r>
            <w:r w:rsidRPr="00B011FF">
              <w:rPr>
                <w:rFonts w:ascii="Arial Narrow" w:hAnsi="Arial Narrow" w:cs="Calibri"/>
                <w:sz w:val="20"/>
                <w:szCs w:val="20"/>
              </w:rPr>
              <w:t>, you should pay attention to not miss it.</w:t>
            </w:r>
          </w:p>
          <w:p w:rsidR="00D40340" w:rsidRPr="00B011FF" w:rsidRDefault="00D40340" w:rsidP="00AA3453">
            <w:pPr>
              <w:ind w:left="360"/>
              <w:rPr>
                <w:rFonts w:ascii="Calibri" w:hAnsi="Calibri" w:cs="Calibri"/>
              </w:rPr>
            </w:pPr>
            <w:r w:rsidRPr="00B011FF">
              <w:rPr>
                <w:rFonts w:ascii="Arial Narrow" w:hAnsi="Arial Narrow" w:cs="Calibri"/>
                <w:sz w:val="20"/>
                <w:szCs w:val="20"/>
              </w:rPr>
              <w:t xml:space="preserve">Guests can enjoy games in </w:t>
            </w:r>
            <w:proofErr w:type="spellStart"/>
            <w:r w:rsidRPr="00B011FF">
              <w:rPr>
                <w:rFonts w:ascii="Arial Narrow" w:hAnsi="Arial Narrow" w:cs="Calibri"/>
                <w:sz w:val="20"/>
                <w:szCs w:val="20"/>
              </w:rPr>
              <w:t>Vinwonders</w:t>
            </w:r>
            <w:proofErr w:type="spellEnd"/>
            <w:r w:rsidRPr="00B011FF">
              <w:rPr>
                <w:rFonts w:ascii="Arial Narrow" w:hAnsi="Arial Narrow" w:cs="Calibri"/>
                <w:sz w:val="20"/>
                <w:szCs w:val="20"/>
              </w:rPr>
              <w:t xml:space="preserve">, there are so many games which you can enjoy in </w:t>
            </w:r>
            <w:proofErr w:type="spellStart"/>
            <w:r w:rsidRPr="00B011FF">
              <w:rPr>
                <w:rFonts w:ascii="Arial Narrow" w:hAnsi="Arial Narrow" w:cs="Calibri"/>
                <w:sz w:val="20"/>
                <w:szCs w:val="20"/>
              </w:rPr>
              <w:t>Vinwonder</w:t>
            </w:r>
            <w:proofErr w:type="spellEnd"/>
            <w:r w:rsidRPr="00B011FF">
              <w:rPr>
                <w:rFonts w:ascii="Arial Narrow" w:hAnsi="Arial Narrow" w:cs="Calibri"/>
                <w:sz w:val="20"/>
                <w:szCs w:val="20"/>
              </w:rPr>
              <w:t xml:space="preserve"> and it is all included in your tickets.</w:t>
            </w:r>
          </w:p>
          <w:p w:rsidR="00D40340" w:rsidRPr="00B011FF" w:rsidRDefault="00D40340" w:rsidP="00AA3453">
            <w:pPr>
              <w:ind w:left="360"/>
              <w:rPr>
                <w:rFonts w:ascii="Calibri" w:hAnsi="Calibri" w:cs="Calibri"/>
              </w:rPr>
            </w:pPr>
            <w:r w:rsidRPr="00B011FF">
              <w:rPr>
                <w:rFonts w:ascii="Arial Narrow" w:hAnsi="Arial Narrow" w:cs="Calibri"/>
                <w:b/>
                <w:bCs/>
                <w:sz w:val="20"/>
                <w:szCs w:val="20"/>
              </w:rPr>
              <w:t>16</w:t>
            </w:r>
            <w:r>
              <w:rPr>
                <w:rFonts w:ascii="Arial Narrow" w:hAnsi="Arial Narrow" w:cs="Calibri"/>
                <w:b/>
                <w:bCs/>
                <w:sz w:val="20"/>
                <w:szCs w:val="20"/>
              </w:rPr>
              <w:t>:</w:t>
            </w:r>
            <w:r w:rsidRPr="00B011FF">
              <w:rPr>
                <w:rFonts w:ascii="Arial Narrow" w:hAnsi="Arial Narrow" w:cs="Calibri"/>
                <w:b/>
                <w:bCs/>
                <w:sz w:val="20"/>
                <w:szCs w:val="20"/>
              </w:rPr>
              <w:t>30</w:t>
            </w:r>
            <w:r>
              <w:rPr>
                <w:rFonts w:ascii="Arial Narrow" w:hAnsi="Arial Narrow" w:cs="Calibri"/>
                <w:b/>
                <w:bCs/>
                <w:sz w:val="20"/>
                <w:szCs w:val="20"/>
              </w:rPr>
              <w:t xml:space="preserve"> </w:t>
            </w:r>
            <w:r w:rsidRPr="00B011FF">
              <w:rPr>
                <w:rFonts w:ascii="Arial Narrow" w:hAnsi="Arial Narrow" w:cs="Calibri"/>
                <w:b/>
                <w:bCs/>
                <w:sz w:val="20"/>
                <w:szCs w:val="20"/>
              </w:rPr>
              <w:t>:</w:t>
            </w:r>
            <w:r w:rsidRPr="00B011FF">
              <w:rPr>
                <w:rFonts w:ascii="Arial Narrow" w:hAnsi="Arial Narrow" w:cs="Calibri"/>
                <w:sz w:val="20"/>
                <w:szCs w:val="20"/>
              </w:rPr>
              <w:t xml:space="preserve"> We will leave </w:t>
            </w:r>
            <w:proofErr w:type="spellStart"/>
            <w:r w:rsidRPr="00B011FF">
              <w:rPr>
                <w:rFonts w:ascii="Arial Narrow" w:hAnsi="Arial Narrow" w:cs="Calibri"/>
                <w:sz w:val="20"/>
                <w:szCs w:val="20"/>
              </w:rPr>
              <w:t>Vinwonder</w:t>
            </w:r>
            <w:proofErr w:type="spellEnd"/>
            <w:r w:rsidRPr="00B011FF">
              <w:rPr>
                <w:rFonts w:ascii="Arial Narrow" w:hAnsi="Arial Narrow" w:cs="Calibri"/>
                <w:sz w:val="20"/>
                <w:szCs w:val="20"/>
              </w:rPr>
              <w:t xml:space="preserve"> and go to Grand World Phu Quoc. </w:t>
            </w:r>
          </w:p>
          <w:p w:rsidR="00D40340" w:rsidRPr="00B011FF" w:rsidRDefault="00D40340" w:rsidP="00AA3453">
            <w:pPr>
              <w:ind w:left="360"/>
              <w:rPr>
                <w:rFonts w:ascii="Calibri" w:hAnsi="Calibri" w:cs="Calibri"/>
              </w:rPr>
            </w:pPr>
            <w:r w:rsidRPr="00B011FF">
              <w:rPr>
                <w:rFonts w:ascii="Arial Narrow" w:hAnsi="Arial Narrow" w:cs="Calibri"/>
                <w:sz w:val="20"/>
                <w:szCs w:val="20"/>
              </w:rPr>
              <w:t>Venice River, or Lake of Love, is considered one of the best imitations of the original river in Venice City, Italy. As inspired by this renowned destination, the Venice River in Grand World Phu Quoc will help tourists realize their dreams of visiting this boot-shaped country once in their lifetime.</w:t>
            </w:r>
          </w:p>
          <w:p w:rsidR="00D40340" w:rsidRPr="00B011FF" w:rsidRDefault="00D40340" w:rsidP="00AA3453">
            <w:pPr>
              <w:ind w:left="360"/>
              <w:rPr>
                <w:rFonts w:ascii="Calibri" w:hAnsi="Calibri" w:cs="Calibri"/>
              </w:rPr>
            </w:pPr>
            <w:r w:rsidRPr="00B011FF">
              <w:rPr>
                <w:rFonts w:ascii="Arial Narrow" w:hAnsi="Arial Narrow" w:cs="Calibri"/>
                <w:b/>
                <w:bCs/>
                <w:sz w:val="20"/>
                <w:szCs w:val="20"/>
              </w:rPr>
              <w:t>18</w:t>
            </w:r>
            <w:r>
              <w:rPr>
                <w:rFonts w:ascii="Arial Narrow" w:hAnsi="Arial Narrow" w:cs="Calibri"/>
                <w:b/>
                <w:bCs/>
                <w:sz w:val="20"/>
                <w:szCs w:val="20"/>
              </w:rPr>
              <w:t>:</w:t>
            </w:r>
            <w:r w:rsidRPr="00B011FF">
              <w:rPr>
                <w:rFonts w:ascii="Arial Narrow" w:hAnsi="Arial Narrow" w:cs="Calibri"/>
                <w:b/>
                <w:bCs/>
                <w:sz w:val="20"/>
                <w:szCs w:val="20"/>
              </w:rPr>
              <w:t>30</w:t>
            </w:r>
            <w:r>
              <w:rPr>
                <w:rFonts w:ascii="Arial Narrow" w:hAnsi="Arial Narrow" w:cs="Calibri"/>
                <w:b/>
                <w:bCs/>
                <w:sz w:val="20"/>
                <w:szCs w:val="20"/>
              </w:rPr>
              <w:t xml:space="preserve"> </w:t>
            </w:r>
            <w:r w:rsidRPr="00B011FF">
              <w:rPr>
                <w:rFonts w:ascii="Arial Narrow" w:hAnsi="Arial Narrow" w:cs="Calibri"/>
                <w:b/>
                <w:bCs/>
                <w:sz w:val="20"/>
                <w:szCs w:val="20"/>
              </w:rPr>
              <w:t>:</w:t>
            </w:r>
            <w:r w:rsidRPr="00B011FF">
              <w:rPr>
                <w:rFonts w:ascii="Arial Narrow" w:hAnsi="Arial Narrow" w:cs="Calibri"/>
                <w:sz w:val="20"/>
                <w:szCs w:val="20"/>
              </w:rPr>
              <w:t xml:space="preserve"> We will leave Grand World Phu Quoc and come back to the hotel.</w:t>
            </w:r>
          </w:p>
          <w:p w:rsidR="00D40340" w:rsidRDefault="00D40340" w:rsidP="00AA3453">
            <w:pPr>
              <w:ind w:left="360"/>
              <w:rPr>
                <w:rFonts w:ascii="Calibri" w:hAnsi="Calibri" w:cs="Calibri"/>
              </w:rPr>
            </w:pPr>
            <w:r>
              <w:rPr>
                <w:rFonts w:ascii="Arial Narrow" w:hAnsi="Arial Narrow" w:cs="Calibri"/>
                <w:b/>
                <w:bCs/>
                <w:sz w:val="20"/>
                <w:szCs w:val="20"/>
              </w:rPr>
              <w:t> </w:t>
            </w:r>
          </w:p>
          <w:p w:rsidR="00D40340" w:rsidRDefault="00D40340" w:rsidP="00AA3453">
            <w:pPr>
              <w:rPr>
                <w:rFonts w:ascii="Calibri" w:hAnsi="Calibri" w:cs="Calibri"/>
              </w:rPr>
            </w:pPr>
            <w:r>
              <w:rPr>
                <w:rFonts w:ascii="Arial Narrow" w:hAnsi="Arial Narrow" w:cs="Calibri"/>
                <w:b/>
                <w:bCs/>
                <w:color w:val="FF0000"/>
                <w:sz w:val="20"/>
                <w:szCs w:val="20"/>
              </w:rPr>
              <w:t>Note:</w:t>
            </w:r>
          </w:p>
          <w:p w:rsidR="00D40340" w:rsidRDefault="00D40340" w:rsidP="00AA3453">
            <w:pPr>
              <w:pStyle w:val="ListParagraph"/>
              <w:spacing w:before="0" w:beforeAutospacing="0" w:after="0" w:afterAutospacing="0"/>
              <w:ind w:left="720" w:hanging="360"/>
              <w:rPr>
                <w:rFonts w:ascii="Calibri" w:hAnsi="Calibri" w:cs="Calibri"/>
              </w:rPr>
            </w:pPr>
            <w:r>
              <w:rPr>
                <w:rFonts w:ascii="Arial Narrow" w:hAnsi="Arial Narrow" w:cs="Calibri"/>
                <w:i/>
                <w:iCs/>
                <w:color w:val="FF0000"/>
                <w:sz w:val="20"/>
                <w:szCs w:val="20"/>
              </w:rPr>
              <w:t>1.</w:t>
            </w:r>
            <w:r>
              <w:rPr>
                <w:color w:val="FF0000"/>
                <w:sz w:val="14"/>
                <w:szCs w:val="14"/>
              </w:rPr>
              <w:t xml:space="preserve">      </w:t>
            </w:r>
            <w:r>
              <w:rPr>
                <w:rFonts w:ascii="Arial Narrow" w:hAnsi="Arial Narrow" w:cs="Calibri"/>
                <w:i/>
                <w:iCs/>
                <w:color w:val="FF0000"/>
                <w:sz w:val="20"/>
                <w:szCs w:val="20"/>
              </w:rPr>
              <w:t>Boat ride in Venice river is an optional activity and it is not included in the package.</w:t>
            </w:r>
          </w:p>
          <w:p w:rsidR="00D40340" w:rsidRDefault="00D40340" w:rsidP="00AA3453">
            <w:pPr>
              <w:pStyle w:val="ListParagraph"/>
              <w:spacing w:before="0" w:beforeAutospacing="0" w:after="0" w:afterAutospacing="0"/>
              <w:ind w:left="720" w:hanging="360"/>
              <w:rPr>
                <w:rFonts w:ascii="Calibri" w:hAnsi="Calibri" w:cs="Calibri"/>
              </w:rPr>
            </w:pPr>
            <w:r>
              <w:rPr>
                <w:rFonts w:ascii="Arial Narrow" w:hAnsi="Arial Narrow" w:cs="Calibri"/>
                <w:color w:val="FF0000"/>
                <w:sz w:val="20"/>
                <w:szCs w:val="20"/>
              </w:rPr>
              <w:t>2.</w:t>
            </w:r>
            <w:r>
              <w:rPr>
                <w:color w:val="FF0000"/>
                <w:sz w:val="14"/>
                <w:szCs w:val="14"/>
              </w:rPr>
              <w:t xml:space="preserve">      </w:t>
            </w:r>
            <w:r>
              <w:rPr>
                <w:rFonts w:ascii="Arial Narrow" w:hAnsi="Arial Narrow" w:cs="Calibri"/>
                <w:b/>
                <w:bCs/>
                <w:color w:val="FF0000"/>
                <w:sz w:val="20"/>
                <w:szCs w:val="20"/>
              </w:rPr>
              <w:t>There is no tour guide for this tour</w:t>
            </w:r>
            <w:r>
              <w:rPr>
                <w:rFonts w:ascii="Arial Narrow" w:hAnsi="Arial Narrow" w:cs="Calibri"/>
                <w:color w:val="FF0000"/>
                <w:sz w:val="20"/>
                <w:szCs w:val="20"/>
              </w:rPr>
              <w:t xml:space="preserve">, only transfers and </w:t>
            </w:r>
            <w:proofErr w:type="spellStart"/>
            <w:r>
              <w:rPr>
                <w:rFonts w:ascii="Arial Narrow" w:hAnsi="Arial Narrow" w:cs="Calibri"/>
                <w:color w:val="FF0000"/>
                <w:sz w:val="20"/>
                <w:szCs w:val="20"/>
              </w:rPr>
              <w:t>vinwonder</w:t>
            </w:r>
            <w:proofErr w:type="spellEnd"/>
            <w:r>
              <w:rPr>
                <w:rFonts w:ascii="Arial Narrow" w:hAnsi="Arial Narrow" w:cs="Calibri"/>
                <w:color w:val="FF0000"/>
                <w:sz w:val="20"/>
                <w:szCs w:val="20"/>
              </w:rPr>
              <w:t xml:space="preserve"> entry tickets are included.</w:t>
            </w:r>
          </w:p>
          <w:p w:rsidR="00D40340" w:rsidRDefault="00D40340" w:rsidP="00AA3453">
            <w:pPr>
              <w:pStyle w:val="ListParagraph"/>
              <w:spacing w:before="0" w:beforeAutospacing="0" w:after="0" w:afterAutospacing="0"/>
              <w:ind w:left="720" w:hanging="360"/>
              <w:rPr>
                <w:rFonts w:ascii="Calibri" w:hAnsi="Calibri" w:cs="Calibri"/>
              </w:rPr>
            </w:pPr>
            <w:r>
              <w:rPr>
                <w:rFonts w:ascii="Arial Narrow" w:hAnsi="Arial Narrow" w:cs="Calibri"/>
                <w:color w:val="FF0000"/>
                <w:sz w:val="20"/>
                <w:szCs w:val="20"/>
              </w:rPr>
              <w:t>3.</w:t>
            </w:r>
            <w:r>
              <w:rPr>
                <w:color w:val="FF0000"/>
                <w:sz w:val="14"/>
                <w:szCs w:val="14"/>
              </w:rPr>
              <w:t xml:space="preserve">      </w:t>
            </w:r>
            <w:r>
              <w:rPr>
                <w:rFonts w:ascii="Arial Narrow" w:hAnsi="Arial Narrow" w:cs="Calibri"/>
                <w:color w:val="FF0000"/>
                <w:sz w:val="20"/>
                <w:szCs w:val="20"/>
              </w:rPr>
              <w:t>Grand world requires no entry ticket. Attractions are direct payable.</w:t>
            </w:r>
          </w:p>
          <w:p w:rsidR="00D40340" w:rsidRDefault="00D40340" w:rsidP="00AA3453">
            <w:pPr>
              <w:ind w:left="720"/>
              <w:rPr>
                <w:rFonts w:ascii="Calibri" w:hAnsi="Calibri" w:cs="Calibri"/>
              </w:rPr>
            </w:pPr>
            <w:r>
              <w:rPr>
                <w:rFonts w:ascii="Arial Narrow" w:hAnsi="Arial Narrow" w:cs="Calibri"/>
                <w:b/>
                <w:bCs/>
                <w:sz w:val="20"/>
                <w:szCs w:val="20"/>
              </w:rPr>
              <w:t> </w:t>
            </w:r>
          </w:p>
          <w:p w:rsidR="00D40340" w:rsidRDefault="00D40340" w:rsidP="00AA3453">
            <w:pPr>
              <w:rPr>
                <w:rFonts w:ascii="Calibri" w:hAnsi="Calibri" w:cs="Calibri"/>
              </w:rPr>
            </w:pPr>
            <w:r>
              <w:rPr>
                <w:rFonts w:ascii="Arial Narrow" w:hAnsi="Arial Narrow" w:cs="Calibri"/>
                <w:b/>
                <w:bCs/>
                <w:sz w:val="20"/>
                <w:szCs w:val="20"/>
              </w:rPr>
              <w:t>TOUR INCLUDED</w:t>
            </w:r>
            <w:r>
              <w:rPr>
                <w:rFonts w:ascii="Arial Narrow" w:hAnsi="Arial Narrow" w:cs="Calibri"/>
                <w:sz w:val="20"/>
                <w:szCs w:val="20"/>
              </w:rPr>
              <w:t>: PVT AC vehicle transfer; Sightseeing Entrance tickets, 01 Water bottle in vehicle;</w:t>
            </w:r>
            <w:r>
              <w:rPr>
                <w:rFonts w:ascii="Arial Narrow" w:hAnsi="Arial Narrow" w:cs="Calibri"/>
                <w:sz w:val="20"/>
                <w:szCs w:val="20"/>
              </w:rPr>
              <w:br/>
            </w:r>
            <w:r>
              <w:rPr>
                <w:rFonts w:ascii="Arial Narrow" w:hAnsi="Arial Narrow" w:cs="Calibri"/>
                <w:b/>
                <w:bCs/>
                <w:sz w:val="20"/>
                <w:szCs w:val="20"/>
              </w:rPr>
              <w:t>TOUR EXCLUDED</w:t>
            </w:r>
            <w:r>
              <w:rPr>
                <w:rFonts w:ascii="Arial Narrow" w:hAnsi="Arial Narrow" w:cs="Calibri"/>
                <w:sz w:val="20"/>
                <w:szCs w:val="20"/>
              </w:rPr>
              <w:t>: Any meals, other beverages, drinks, tour guide, personal expenses, any service not included above.</w:t>
            </w:r>
          </w:p>
        </w:tc>
      </w:tr>
      <w:tr w:rsidR="00D40340" w:rsidTr="00AA3453">
        <w:trPr>
          <w:tblCellSpacing w:w="0" w:type="dxa"/>
        </w:trPr>
        <w:tc>
          <w:tcPr>
            <w:tcW w:w="0" w:type="auto"/>
            <w:vAlign w:val="center"/>
            <w:hideMark/>
          </w:tcPr>
          <w:p w:rsidR="00D40340" w:rsidRDefault="00D40340" w:rsidP="00AA3453">
            <w:pPr>
              <w:rPr>
                <w:rFonts w:ascii="Calibri" w:hAnsi="Calibri" w:cs="Calibri"/>
              </w:rPr>
            </w:pPr>
          </w:p>
        </w:tc>
      </w:tr>
      <w:tr w:rsidR="00D40340" w:rsidTr="00AA3453">
        <w:trPr>
          <w:tblCellSpacing w:w="0" w:type="dxa"/>
        </w:trPr>
        <w:tc>
          <w:tcPr>
            <w:tcW w:w="0" w:type="auto"/>
            <w:vAlign w:val="center"/>
            <w:hideMark/>
          </w:tcPr>
          <w:p w:rsidR="00D40340" w:rsidRDefault="00D40340" w:rsidP="00AA3453">
            <w:pPr>
              <w:rPr>
                <w:rFonts w:eastAsia="Times New Roman"/>
                <w:sz w:val="18"/>
                <w:szCs w:val="18"/>
              </w:rPr>
            </w:pPr>
            <w:r>
              <w:rPr>
                <w:rStyle w:val="Strong"/>
                <w:rFonts w:eastAsia="Times New Roman"/>
                <w:sz w:val="18"/>
                <w:szCs w:val="18"/>
              </w:rPr>
              <w:t xml:space="preserve">Day 4 : Phu Quoc Departure </w:t>
            </w:r>
          </w:p>
        </w:tc>
      </w:tr>
      <w:tr w:rsidR="00D40340" w:rsidTr="00AA3453">
        <w:trPr>
          <w:tblCellSpacing w:w="0" w:type="dxa"/>
        </w:trPr>
        <w:tc>
          <w:tcPr>
            <w:tcW w:w="0" w:type="auto"/>
            <w:vAlign w:val="center"/>
            <w:hideMark/>
          </w:tcPr>
          <w:p w:rsidR="00D40340" w:rsidRDefault="00D40340" w:rsidP="00AA3453">
            <w:pPr>
              <w:rPr>
                <w:sz w:val="18"/>
                <w:szCs w:val="18"/>
              </w:rPr>
            </w:pPr>
            <w:r w:rsidRPr="00010373">
              <w:rPr>
                <w:rFonts w:ascii="Arial Narrow" w:hAnsi="Arial Narrow" w:cs="Calibri"/>
                <w:sz w:val="20"/>
                <w:szCs w:val="20"/>
              </w:rPr>
              <w:t>Start your morning with a relaxed breakfast at the hotel before checking out. Later, you’ll be transferred to the airport for your onward journey, taking home cherished memories of the wonderful moments you’ve shared along the way</w:t>
            </w:r>
          </w:p>
        </w:tc>
      </w:tr>
      <w:tr w:rsidR="00D40340" w:rsidTr="00AA3453">
        <w:trPr>
          <w:tblCellSpacing w:w="0" w:type="dxa"/>
        </w:trPr>
        <w:tc>
          <w:tcPr>
            <w:tcW w:w="0" w:type="auto"/>
            <w:vAlign w:val="center"/>
            <w:hideMark/>
          </w:tcPr>
          <w:p w:rsidR="00D40340" w:rsidRDefault="00D40340" w:rsidP="00AA3453">
            <w:pPr>
              <w:jc w:val="center"/>
              <w:rPr>
                <w:rFonts w:eastAsia="Times New Roman"/>
                <w:sz w:val="18"/>
                <w:szCs w:val="18"/>
              </w:rPr>
            </w:pPr>
            <w:r>
              <w:rPr>
                <w:rFonts w:eastAsia="Times New Roman"/>
                <w:sz w:val="18"/>
                <w:szCs w:val="18"/>
              </w:rPr>
              <w:t> </w:t>
            </w:r>
          </w:p>
        </w:tc>
      </w:tr>
    </w:tbl>
    <w:p w:rsidR="00D40340" w:rsidRDefault="00D40340" w:rsidP="00D40340">
      <w:pPr>
        <w:shd w:val="clear" w:color="auto" w:fill="FFFFFF"/>
        <w:rPr>
          <w:rFonts w:ascii="IBM Plex Sans" w:eastAsia="Times New Roman" w:hAnsi="IBM Plex Sans"/>
          <w:vanish/>
          <w:sz w:val="18"/>
          <w:szCs w:val="18"/>
        </w:rPr>
      </w:pPr>
    </w:p>
    <w:tbl>
      <w:tblPr>
        <w:tblW w:w="5000" w:type="pct"/>
        <w:tblCellSpacing w:w="0" w:type="dxa"/>
        <w:tblCellMar>
          <w:top w:w="100" w:type="dxa"/>
          <w:left w:w="100" w:type="dxa"/>
          <w:bottom w:w="100" w:type="dxa"/>
          <w:right w:w="100" w:type="dxa"/>
        </w:tblCellMar>
        <w:tblLook w:val="04A0" w:firstRow="1" w:lastRow="0" w:firstColumn="1" w:lastColumn="0" w:noHBand="0" w:noVBand="1"/>
      </w:tblPr>
      <w:tblGrid>
        <w:gridCol w:w="9360"/>
      </w:tblGrid>
      <w:tr w:rsidR="00D40340" w:rsidTr="00AA3453">
        <w:trPr>
          <w:tblCellSpacing w:w="0" w:type="dxa"/>
        </w:trPr>
        <w:tc>
          <w:tcPr>
            <w:tcW w:w="0" w:type="auto"/>
            <w:hideMark/>
          </w:tcPr>
          <w:p w:rsidR="00D40340" w:rsidRDefault="00D40340" w:rsidP="00AA3453">
            <w:pPr>
              <w:rPr>
                <w:rFonts w:eastAsia="Times New Roman"/>
                <w:b/>
                <w:bCs/>
                <w:color w:val="000000"/>
                <w:sz w:val="23"/>
                <w:szCs w:val="23"/>
              </w:rPr>
            </w:pPr>
            <w:r>
              <w:rPr>
                <w:rFonts w:ascii="Apple Color Emoji" w:eastAsia="Times New Roman" w:hAnsi="Apple Color Emoji" w:cs="Apple Color Emoji"/>
                <w:b/>
                <w:bCs/>
                <w:color w:val="000000"/>
                <w:sz w:val="23"/>
                <w:szCs w:val="23"/>
              </w:rPr>
              <w:t>✅</w:t>
            </w:r>
            <w:r>
              <w:rPr>
                <w:rFonts w:eastAsia="Times New Roman"/>
                <w:b/>
                <w:bCs/>
                <w:color w:val="000000"/>
                <w:sz w:val="23"/>
                <w:szCs w:val="23"/>
              </w:rPr>
              <w:t>Inclusion</w:t>
            </w:r>
          </w:p>
          <w:p w:rsidR="00D40340" w:rsidRDefault="00D40340" w:rsidP="00AA3453">
            <w:pPr>
              <w:numPr>
                <w:ilvl w:val="0"/>
                <w:numId w:val="1"/>
              </w:numPr>
              <w:spacing w:before="100" w:beforeAutospacing="1" w:after="100" w:afterAutospacing="1"/>
              <w:rPr>
                <w:rFonts w:eastAsia="Times New Roman"/>
                <w:sz w:val="18"/>
                <w:szCs w:val="18"/>
              </w:rPr>
            </w:pPr>
            <w:r>
              <w:rPr>
                <w:rFonts w:eastAsia="Times New Roman"/>
                <w:sz w:val="18"/>
                <w:szCs w:val="18"/>
              </w:rPr>
              <w:t>3</w:t>
            </w:r>
            <w:r w:rsidR="00C06FE8">
              <w:rPr>
                <w:rFonts w:eastAsia="Times New Roman"/>
                <w:sz w:val="18"/>
                <w:szCs w:val="18"/>
              </w:rPr>
              <w:t xml:space="preserve"> </w:t>
            </w:r>
            <w:r>
              <w:rPr>
                <w:rFonts w:eastAsia="Times New Roman"/>
                <w:sz w:val="18"/>
                <w:szCs w:val="18"/>
              </w:rPr>
              <w:t>Night</w:t>
            </w:r>
            <w:r w:rsidR="00C06FE8">
              <w:rPr>
                <w:rFonts w:eastAsia="Times New Roman"/>
                <w:sz w:val="18"/>
                <w:szCs w:val="18"/>
              </w:rPr>
              <w:t>s’</w:t>
            </w:r>
            <w:r>
              <w:rPr>
                <w:rFonts w:eastAsia="Times New Roman"/>
                <w:sz w:val="18"/>
                <w:szCs w:val="18"/>
              </w:rPr>
              <w:t xml:space="preserve"> accommodation on Twin /DBL/ TRPL sharing in Phu Quoc with breakfast</w:t>
            </w:r>
          </w:p>
          <w:p w:rsidR="00D40340" w:rsidRDefault="00D40340" w:rsidP="00AA3453">
            <w:pPr>
              <w:numPr>
                <w:ilvl w:val="0"/>
                <w:numId w:val="1"/>
              </w:numPr>
              <w:spacing w:before="100" w:beforeAutospacing="1" w:after="100" w:afterAutospacing="1"/>
              <w:rPr>
                <w:rFonts w:eastAsia="Times New Roman"/>
                <w:sz w:val="18"/>
                <w:szCs w:val="18"/>
              </w:rPr>
            </w:pPr>
            <w:r>
              <w:rPr>
                <w:rFonts w:eastAsia="Times New Roman"/>
                <w:sz w:val="18"/>
                <w:szCs w:val="18"/>
              </w:rPr>
              <w:t>Services of Our Professional English Speaking Guide during Sightseeing (as mentioned in itinerary)</w:t>
            </w:r>
          </w:p>
          <w:p w:rsidR="00D40340" w:rsidRDefault="00D40340" w:rsidP="00AA3453">
            <w:pPr>
              <w:numPr>
                <w:ilvl w:val="0"/>
                <w:numId w:val="1"/>
              </w:numPr>
              <w:spacing w:before="100" w:beforeAutospacing="1" w:after="100" w:afterAutospacing="1"/>
              <w:rPr>
                <w:rFonts w:eastAsia="Times New Roman"/>
                <w:sz w:val="18"/>
                <w:szCs w:val="18"/>
              </w:rPr>
            </w:pPr>
            <w:r>
              <w:rPr>
                <w:rFonts w:eastAsia="Times New Roman"/>
                <w:sz w:val="18"/>
                <w:szCs w:val="18"/>
              </w:rPr>
              <w:t>All Airport Transfers on Private &amp; Exclusive</w:t>
            </w:r>
          </w:p>
          <w:p w:rsidR="00D40340" w:rsidRDefault="00D40340" w:rsidP="00AA3453">
            <w:pPr>
              <w:numPr>
                <w:ilvl w:val="0"/>
                <w:numId w:val="1"/>
              </w:numPr>
              <w:spacing w:before="100" w:beforeAutospacing="1" w:after="100" w:afterAutospacing="1"/>
              <w:rPr>
                <w:rFonts w:eastAsia="Times New Roman"/>
                <w:sz w:val="18"/>
                <w:szCs w:val="18"/>
              </w:rPr>
            </w:pPr>
            <w:r>
              <w:rPr>
                <w:rFonts w:eastAsia="Times New Roman"/>
                <w:sz w:val="18"/>
                <w:szCs w:val="18"/>
              </w:rPr>
              <w:t>All Sightseeing on SIC basis or as mentioned in itinerary.</w:t>
            </w:r>
          </w:p>
          <w:p w:rsidR="00D40340" w:rsidRDefault="00D40340" w:rsidP="00AA3453">
            <w:pPr>
              <w:numPr>
                <w:ilvl w:val="0"/>
                <w:numId w:val="1"/>
              </w:numPr>
              <w:spacing w:before="100" w:beforeAutospacing="1" w:after="100" w:afterAutospacing="1"/>
              <w:rPr>
                <w:rFonts w:eastAsia="Times New Roman"/>
                <w:sz w:val="18"/>
                <w:szCs w:val="18"/>
              </w:rPr>
            </w:pPr>
            <w:r>
              <w:rPr>
                <w:rFonts w:eastAsia="Times New Roman"/>
                <w:sz w:val="18"/>
                <w:szCs w:val="18"/>
              </w:rPr>
              <w:t>Flying Colours Vacations Tour coordinator assistance throughout the trip.</w:t>
            </w:r>
          </w:p>
          <w:p w:rsidR="00D40340" w:rsidRDefault="00D40340" w:rsidP="00AA3453">
            <w:pPr>
              <w:numPr>
                <w:ilvl w:val="0"/>
                <w:numId w:val="1"/>
              </w:numPr>
              <w:spacing w:before="100" w:beforeAutospacing="1" w:after="100" w:afterAutospacing="1"/>
              <w:rPr>
                <w:rFonts w:eastAsia="Times New Roman"/>
                <w:sz w:val="18"/>
                <w:szCs w:val="18"/>
              </w:rPr>
            </w:pPr>
            <w:r>
              <w:rPr>
                <w:rFonts w:eastAsia="Times New Roman"/>
                <w:sz w:val="18"/>
                <w:szCs w:val="18"/>
              </w:rPr>
              <w:t>Meals if and as mentioned in Sightseeing inclusion/Itinerary.</w:t>
            </w:r>
          </w:p>
          <w:p w:rsidR="00D40340" w:rsidRDefault="00D40340" w:rsidP="00AA3453">
            <w:pPr>
              <w:numPr>
                <w:ilvl w:val="0"/>
                <w:numId w:val="1"/>
              </w:numPr>
              <w:spacing w:before="100" w:beforeAutospacing="1" w:after="100" w:afterAutospacing="1"/>
              <w:rPr>
                <w:rFonts w:eastAsia="Times New Roman"/>
                <w:sz w:val="18"/>
                <w:szCs w:val="18"/>
              </w:rPr>
            </w:pPr>
            <w:r>
              <w:rPr>
                <w:rFonts w:eastAsia="Times New Roman"/>
                <w:sz w:val="18"/>
                <w:szCs w:val="18"/>
              </w:rPr>
              <w:t>Mineral Water bottle in bus during sightseeing.</w:t>
            </w:r>
          </w:p>
        </w:tc>
      </w:tr>
      <w:tr w:rsidR="00D40340" w:rsidTr="00AA3453">
        <w:trPr>
          <w:tblCellSpacing w:w="0" w:type="dxa"/>
        </w:trPr>
        <w:tc>
          <w:tcPr>
            <w:tcW w:w="0" w:type="auto"/>
            <w:hideMark/>
          </w:tcPr>
          <w:p w:rsidR="00D40340" w:rsidRDefault="00D40340" w:rsidP="00AA3453">
            <w:pPr>
              <w:rPr>
                <w:rFonts w:eastAsia="Times New Roman"/>
                <w:b/>
                <w:bCs/>
                <w:color w:val="000000"/>
                <w:sz w:val="23"/>
                <w:szCs w:val="23"/>
              </w:rPr>
            </w:pPr>
            <w:r>
              <w:rPr>
                <w:rFonts w:ascii="Apple Color Emoji" w:eastAsia="Times New Roman" w:hAnsi="Apple Color Emoji" w:cs="Apple Color Emoji"/>
                <w:b/>
                <w:bCs/>
                <w:color w:val="000000"/>
                <w:sz w:val="23"/>
                <w:szCs w:val="23"/>
              </w:rPr>
              <w:t>❌</w:t>
            </w:r>
            <w:r>
              <w:rPr>
                <w:rFonts w:eastAsia="Times New Roman"/>
                <w:b/>
                <w:bCs/>
                <w:color w:val="000000"/>
                <w:sz w:val="23"/>
                <w:szCs w:val="23"/>
              </w:rPr>
              <w:t>Exclusion</w:t>
            </w:r>
          </w:p>
          <w:p w:rsidR="00D40340" w:rsidRDefault="00D40340" w:rsidP="00AA3453">
            <w:pPr>
              <w:numPr>
                <w:ilvl w:val="0"/>
                <w:numId w:val="2"/>
              </w:numPr>
              <w:spacing w:before="100" w:beforeAutospacing="1" w:after="100" w:afterAutospacing="1"/>
              <w:rPr>
                <w:rFonts w:eastAsia="Times New Roman"/>
                <w:sz w:val="18"/>
                <w:szCs w:val="18"/>
              </w:rPr>
            </w:pPr>
            <w:r>
              <w:rPr>
                <w:rFonts w:eastAsia="Times New Roman"/>
                <w:sz w:val="18"/>
                <w:szCs w:val="18"/>
              </w:rPr>
              <w:t>Domestic / International Flights</w:t>
            </w:r>
          </w:p>
          <w:p w:rsidR="00D40340" w:rsidRDefault="00D40340" w:rsidP="00AA3453">
            <w:pPr>
              <w:numPr>
                <w:ilvl w:val="0"/>
                <w:numId w:val="2"/>
              </w:numPr>
              <w:spacing w:before="100" w:beforeAutospacing="1" w:after="100" w:afterAutospacing="1"/>
              <w:rPr>
                <w:rFonts w:eastAsia="Times New Roman"/>
                <w:sz w:val="18"/>
                <w:szCs w:val="18"/>
              </w:rPr>
            </w:pPr>
            <w:r>
              <w:rPr>
                <w:rFonts w:eastAsia="Times New Roman"/>
                <w:sz w:val="18"/>
                <w:szCs w:val="18"/>
              </w:rPr>
              <w:t>Single room supplement.</w:t>
            </w:r>
          </w:p>
          <w:p w:rsidR="00D40340" w:rsidRDefault="00D40340" w:rsidP="00AA3453">
            <w:pPr>
              <w:numPr>
                <w:ilvl w:val="0"/>
                <w:numId w:val="2"/>
              </w:numPr>
              <w:spacing w:before="100" w:beforeAutospacing="1" w:after="100" w:afterAutospacing="1"/>
              <w:rPr>
                <w:rFonts w:eastAsia="Times New Roman"/>
                <w:sz w:val="18"/>
                <w:szCs w:val="18"/>
              </w:rPr>
            </w:pPr>
            <w:r>
              <w:rPr>
                <w:rFonts w:eastAsia="Times New Roman"/>
                <w:sz w:val="18"/>
                <w:szCs w:val="18"/>
              </w:rPr>
              <w:t>Early check-in/ Late Check-out (unless booked)</w:t>
            </w:r>
          </w:p>
          <w:p w:rsidR="00D40340" w:rsidRDefault="00D40340" w:rsidP="00AA3453">
            <w:pPr>
              <w:numPr>
                <w:ilvl w:val="0"/>
                <w:numId w:val="2"/>
              </w:numPr>
              <w:spacing w:before="100" w:beforeAutospacing="1" w:after="100" w:afterAutospacing="1"/>
              <w:rPr>
                <w:rFonts w:eastAsia="Times New Roman"/>
                <w:sz w:val="18"/>
                <w:szCs w:val="18"/>
              </w:rPr>
            </w:pPr>
            <w:r>
              <w:rPr>
                <w:rFonts w:eastAsia="Times New Roman"/>
                <w:sz w:val="18"/>
                <w:szCs w:val="18"/>
              </w:rPr>
              <w:t>Vietnam E-Visa ($35 per person)</w:t>
            </w:r>
          </w:p>
          <w:p w:rsidR="00D40340" w:rsidRDefault="00D40340" w:rsidP="00AA3453">
            <w:pPr>
              <w:numPr>
                <w:ilvl w:val="0"/>
                <w:numId w:val="2"/>
              </w:numPr>
              <w:spacing w:before="100" w:beforeAutospacing="1" w:after="100" w:afterAutospacing="1"/>
              <w:rPr>
                <w:rFonts w:eastAsia="Times New Roman"/>
                <w:sz w:val="18"/>
                <w:szCs w:val="18"/>
              </w:rPr>
            </w:pPr>
            <w:r>
              <w:rPr>
                <w:rFonts w:eastAsia="Times New Roman"/>
                <w:sz w:val="18"/>
                <w:szCs w:val="18"/>
              </w:rPr>
              <w:t>Porterage, Room Service Bills, Laundry Charges, telephone calls and other expenditure of a personal nature etc.</w:t>
            </w:r>
          </w:p>
          <w:p w:rsidR="00D40340" w:rsidRDefault="00D40340" w:rsidP="00AA3453">
            <w:pPr>
              <w:numPr>
                <w:ilvl w:val="0"/>
                <w:numId w:val="2"/>
              </w:numPr>
              <w:spacing w:before="100" w:beforeAutospacing="1" w:after="100" w:afterAutospacing="1"/>
              <w:rPr>
                <w:rFonts w:eastAsia="Times New Roman"/>
                <w:sz w:val="18"/>
                <w:szCs w:val="18"/>
              </w:rPr>
            </w:pPr>
            <w:r>
              <w:rPr>
                <w:rFonts w:eastAsia="Times New Roman"/>
                <w:sz w:val="18"/>
                <w:szCs w:val="18"/>
              </w:rPr>
              <w:t>Any extra meal or beverages not mentioned in the package.</w:t>
            </w:r>
          </w:p>
          <w:p w:rsidR="00D40340" w:rsidRDefault="00D40340" w:rsidP="00AA3453">
            <w:pPr>
              <w:numPr>
                <w:ilvl w:val="0"/>
                <w:numId w:val="2"/>
              </w:numPr>
              <w:spacing w:before="100" w:beforeAutospacing="1" w:after="100" w:afterAutospacing="1"/>
              <w:rPr>
                <w:rFonts w:eastAsia="Times New Roman"/>
                <w:sz w:val="18"/>
                <w:szCs w:val="18"/>
              </w:rPr>
            </w:pPr>
            <w:r>
              <w:rPr>
                <w:rFonts w:eastAsia="Times New Roman"/>
                <w:sz w:val="18"/>
                <w:szCs w:val="18"/>
              </w:rPr>
              <w:lastRenderedPageBreak/>
              <w:t>Travel Insurance</w:t>
            </w:r>
          </w:p>
          <w:p w:rsidR="00D40340" w:rsidRDefault="00D40340" w:rsidP="00AA3453">
            <w:pPr>
              <w:numPr>
                <w:ilvl w:val="0"/>
                <w:numId w:val="2"/>
              </w:numPr>
              <w:spacing w:before="100" w:beforeAutospacing="1" w:after="100" w:afterAutospacing="1"/>
              <w:rPr>
                <w:rFonts w:eastAsia="Times New Roman"/>
                <w:sz w:val="18"/>
                <w:szCs w:val="18"/>
              </w:rPr>
            </w:pPr>
            <w:r>
              <w:rPr>
                <w:rFonts w:eastAsia="Times New Roman"/>
                <w:sz w:val="18"/>
                <w:szCs w:val="18"/>
              </w:rPr>
              <w:t xml:space="preserve">2% </w:t>
            </w:r>
            <w:r w:rsidRPr="00536FF4">
              <w:rPr>
                <w:rFonts w:eastAsia="Times New Roman"/>
                <w:sz w:val="18"/>
                <w:szCs w:val="18"/>
              </w:rPr>
              <w:t>TCS</w:t>
            </w:r>
            <w:r>
              <w:rPr>
                <w:rFonts w:eastAsia="Times New Roman"/>
                <w:sz w:val="18"/>
                <w:szCs w:val="18"/>
              </w:rPr>
              <w:t xml:space="preserve"> (refundable in ITR) and 5% GST</w:t>
            </w:r>
            <w:r w:rsidRPr="00536FF4">
              <w:rPr>
                <w:rFonts w:eastAsia="Times New Roman"/>
                <w:sz w:val="18"/>
                <w:szCs w:val="18"/>
              </w:rPr>
              <w:t xml:space="preserve"> as applicable on international packages</w:t>
            </w:r>
          </w:p>
          <w:p w:rsidR="00D40340" w:rsidRDefault="00D40340" w:rsidP="00AA3453">
            <w:pPr>
              <w:numPr>
                <w:ilvl w:val="0"/>
                <w:numId w:val="2"/>
              </w:numPr>
              <w:spacing w:before="100" w:beforeAutospacing="1" w:after="100" w:afterAutospacing="1"/>
              <w:rPr>
                <w:rFonts w:eastAsia="Times New Roman"/>
                <w:sz w:val="18"/>
                <w:szCs w:val="18"/>
              </w:rPr>
            </w:pPr>
            <w:r>
              <w:rPr>
                <w:rFonts w:eastAsia="Times New Roman"/>
                <w:sz w:val="18"/>
                <w:szCs w:val="18"/>
              </w:rPr>
              <w:t>Any other item not mentioned in the inclusions column.</w:t>
            </w:r>
          </w:p>
          <w:p w:rsidR="00D40340" w:rsidRDefault="00D40340" w:rsidP="00AA3453">
            <w:pPr>
              <w:numPr>
                <w:ilvl w:val="0"/>
                <w:numId w:val="2"/>
              </w:numPr>
              <w:spacing w:before="100" w:beforeAutospacing="1" w:after="100" w:afterAutospacing="1"/>
              <w:rPr>
                <w:rFonts w:eastAsia="Times New Roman"/>
                <w:sz w:val="18"/>
                <w:szCs w:val="18"/>
              </w:rPr>
            </w:pPr>
            <w:r>
              <w:rPr>
                <w:rFonts w:eastAsia="Times New Roman"/>
                <w:sz w:val="18"/>
                <w:szCs w:val="18"/>
              </w:rPr>
              <w:t>Any extra expenses such that porterage, laundry, telephone, shopping, alcoholic beverages, and mineral water, items of personal nature and food or drink which is not part of a set menu.</w:t>
            </w:r>
          </w:p>
          <w:p w:rsidR="00D40340" w:rsidRDefault="00D40340" w:rsidP="00AA3453">
            <w:pPr>
              <w:numPr>
                <w:ilvl w:val="0"/>
                <w:numId w:val="2"/>
              </w:numPr>
              <w:spacing w:before="100" w:beforeAutospacing="1" w:after="100" w:afterAutospacing="1"/>
              <w:rPr>
                <w:rFonts w:eastAsia="Times New Roman"/>
                <w:sz w:val="18"/>
                <w:szCs w:val="18"/>
              </w:rPr>
            </w:pPr>
            <w:r>
              <w:rPr>
                <w:rFonts w:eastAsia="Times New Roman"/>
                <w:sz w:val="18"/>
                <w:szCs w:val="18"/>
              </w:rPr>
              <w:t>Any extra expenses incurred due to illness, accident, hospitalization of an individual.</w:t>
            </w:r>
          </w:p>
          <w:p w:rsidR="00D40340" w:rsidRDefault="00D40340" w:rsidP="00AA3453">
            <w:pPr>
              <w:numPr>
                <w:ilvl w:val="0"/>
                <w:numId w:val="2"/>
              </w:numPr>
              <w:spacing w:before="100" w:beforeAutospacing="1" w:after="100" w:afterAutospacing="1"/>
              <w:rPr>
                <w:rFonts w:eastAsia="Times New Roman"/>
                <w:sz w:val="18"/>
                <w:szCs w:val="18"/>
              </w:rPr>
            </w:pPr>
            <w:r>
              <w:rPr>
                <w:rFonts w:eastAsia="Times New Roman"/>
                <w:sz w:val="18"/>
                <w:szCs w:val="18"/>
              </w:rPr>
              <w:t>Anything specifically not mentioned in the inclusions.</w:t>
            </w:r>
          </w:p>
          <w:p w:rsidR="00D40340" w:rsidRDefault="00D40340" w:rsidP="00AA3453">
            <w:pPr>
              <w:numPr>
                <w:ilvl w:val="0"/>
                <w:numId w:val="2"/>
              </w:numPr>
              <w:spacing w:before="100" w:beforeAutospacing="1" w:after="100" w:afterAutospacing="1"/>
              <w:rPr>
                <w:rFonts w:eastAsia="Times New Roman"/>
                <w:sz w:val="18"/>
                <w:szCs w:val="18"/>
              </w:rPr>
            </w:pPr>
            <w:r>
              <w:rPr>
                <w:rFonts w:eastAsia="Times New Roman"/>
                <w:sz w:val="18"/>
                <w:szCs w:val="18"/>
              </w:rPr>
              <w:t>Peak Season / Black Out Days Surcharge</w:t>
            </w:r>
          </w:p>
          <w:p w:rsidR="00D40340" w:rsidRPr="00693C2C" w:rsidRDefault="00D40340" w:rsidP="00AA3453">
            <w:pPr>
              <w:numPr>
                <w:ilvl w:val="0"/>
                <w:numId w:val="2"/>
              </w:numPr>
              <w:spacing w:before="100" w:beforeAutospacing="1" w:after="100" w:afterAutospacing="1"/>
              <w:rPr>
                <w:rFonts w:eastAsia="Times New Roman"/>
                <w:sz w:val="18"/>
                <w:szCs w:val="18"/>
              </w:rPr>
            </w:pPr>
            <w:r w:rsidRPr="00536FF4">
              <w:rPr>
                <w:rFonts w:eastAsia="Times New Roman"/>
                <w:sz w:val="18"/>
                <w:szCs w:val="18"/>
              </w:rPr>
              <w:t>Optional activities or upgrades not listed in inclusions</w:t>
            </w:r>
          </w:p>
        </w:tc>
      </w:tr>
      <w:tr w:rsidR="00D40340" w:rsidTr="00AA3453">
        <w:trPr>
          <w:tblCellSpacing w:w="0" w:type="dxa"/>
        </w:trPr>
        <w:tc>
          <w:tcPr>
            <w:tcW w:w="0" w:type="auto"/>
            <w:hideMark/>
          </w:tcPr>
          <w:p w:rsidR="00D40340" w:rsidRDefault="00D40340" w:rsidP="00AA3453">
            <w:pPr>
              <w:rPr>
                <w:rFonts w:eastAsia="Times New Roman"/>
                <w:b/>
                <w:bCs/>
                <w:color w:val="000000"/>
                <w:sz w:val="23"/>
                <w:szCs w:val="23"/>
              </w:rPr>
            </w:pPr>
            <w:r>
              <w:rPr>
                <w:rFonts w:ascii="Apple Color Emoji" w:eastAsia="Times New Roman" w:hAnsi="Apple Color Emoji" w:cs="Apple Color Emoji"/>
                <w:b/>
                <w:bCs/>
                <w:color w:val="000000"/>
                <w:sz w:val="23"/>
                <w:szCs w:val="23"/>
              </w:rPr>
              <w:lastRenderedPageBreak/>
              <w:t>📌</w:t>
            </w:r>
            <w:r>
              <w:rPr>
                <w:rFonts w:eastAsia="Times New Roman"/>
                <w:b/>
                <w:bCs/>
                <w:color w:val="000000"/>
                <w:sz w:val="23"/>
                <w:szCs w:val="23"/>
              </w:rPr>
              <w:t>Important Notes</w:t>
            </w:r>
          </w:p>
          <w:p w:rsidR="00D40340" w:rsidRDefault="00D40340" w:rsidP="00D40340">
            <w:pPr>
              <w:numPr>
                <w:ilvl w:val="0"/>
                <w:numId w:val="3"/>
              </w:numPr>
              <w:spacing w:before="100" w:beforeAutospacing="1" w:after="100" w:afterAutospacing="1"/>
              <w:rPr>
                <w:rFonts w:eastAsia="Times New Roman"/>
                <w:sz w:val="18"/>
                <w:szCs w:val="18"/>
              </w:rPr>
            </w:pPr>
            <w:r w:rsidRPr="006C788F">
              <w:rPr>
                <w:rFonts w:eastAsia="Times New Roman"/>
                <w:sz w:val="18"/>
                <w:szCs w:val="18"/>
              </w:rPr>
              <w:t xml:space="preserve">A booking advance </w:t>
            </w:r>
            <w:r>
              <w:rPr>
                <w:rFonts w:eastAsia="Times New Roman"/>
                <w:sz w:val="18"/>
                <w:szCs w:val="18"/>
              </w:rPr>
              <w:t xml:space="preserve">amount </w:t>
            </w:r>
            <w:r w:rsidRPr="006C788F">
              <w:rPr>
                <w:rFonts w:eastAsia="Times New Roman"/>
                <w:sz w:val="18"/>
                <w:szCs w:val="18"/>
              </w:rPr>
              <w:t>of 30% of the total package cost is required at the time of confirmation to secure your travel dates</w:t>
            </w:r>
            <w:r>
              <w:rPr>
                <w:rFonts w:eastAsia="Times New Roman"/>
                <w:sz w:val="18"/>
                <w:szCs w:val="18"/>
              </w:rPr>
              <w:t xml:space="preserve">. </w:t>
            </w:r>
            <w:r w:rsidRPr="006C788F">
              <w:rPr>
                <w:rFonts w:eastAsia="Times New Roman"/>
                <w:sz w:val="18"/>
                <w:szCs w:val="18"/>
              </w:rPr>
              <w:t>The remaining balance of 70% must be paid in full at least 30 days before the departure date</w:t>
            </w:r>
            <w:r>
              <w:rPr>
                <w:rFonts w:eastAsia="Times New Roman"/>
                <w:sz w:val="18"/>
                <w:szCs w:val="18"/>
              </w:rPr>
              <w:t>.</w:t>
            </w:r>
          </w:p>
          <w:p w:rsidR="00D40340" w:rsidRDefault="00D40340" w:rsidP="00D40340">
            <w:pPr>
              <w:numPr>
                <w:ilvl w:val="0"/>
                <w:numId w:val="3"/>
              </w:numPr>
              <w:spacing w:before="100" w:beforeAutospacing="1" w:after="100" w:afterAutospacing="1"/>
              <w:rPr>
                <w:rFonts w:eastAsia="Times New Roman"/>
                <w:sz w:val="18"/>
                <w:szCs w:val="18"/>
              </w:rPr>
            </w:pPr>
            <w:r w:rsidRPr="006C788F">
              <w:rPr>
                <w:rFonts w:eastAsia="Times New Roman"/>
                <w:sz w:val="18"/>
                <w:szCs w:val="18"/>
              </w:rPr>
              <w:t>If your booking is made within 30 days of departure</w:t>
            </w:r>
            <w:r>
              <w:rPr>
                <w:rFonts w:eastAsia="Times New Roman"/>
                <w:sz w:val="18"/>
                <w:szCs w:val="18"/>
              </w:rPr>
              <w:t xml:space="preserve"> date</w:t>
            </w:r>
            <w:r w:rsidRPr="006C788F">
              <w:rPr>
                <w:rFonts w:eastAsia="Times New Roman"/>
                <w:sz w:val="18"/>
                <w:szCs w:val="18"/>
              </w:rPr>
              <w:t>, full payment of the total package cost is required immediately at the</w:t>
            </w:r>
            <w:r>
              <w:rPr>
                <w:rFonts w:eastAsia="Times New Roman"/>
                <w:sz w:val="18"/>
                <w:szCs w:val="18"/>
              </w:rPr>
              <w:t xml:space="preserve"> time of confirmation.</w:t>
            </w:r>
          </w:p>
          <w:p w:rsidR="00D40340" w:rsidRDefault="00D40340" w:rsidP="00D40340">
            <w:pPr>
              <w:numPr>
                <w:ilvl w:val="0"/>
                <w:numId w:val="3"/>
              </w:numPr>
              <w:spacing w:before="100" w:beforeAutospacing="1" w:after="100" w:afterAutospacing="1"/>
              <w:rPr>
                <w:rFonts w:eastAsia="Times New Roman"/>
                <w:sz w:val="18"/>
                <w:szCs w:val="18"/>
              </w:rPr>
            </w:pPr>
            <w:r>
              <w:rPr>
                <w:rFonts w:eastAsia="Times New Roman"/>
                <w:sz w:val="18"/>
                <w:szCs w:val="18"/>
              </w:rPr>
              <w:t xml:space="preserve">Payment will be charged in INR in our Indian Bank A/C (conversion rate XE+1). </w:t>
            </w:r>
          </w:p>
          <w:p w:rsidR="00D40340" w:rsidRPr="006C788F" w:rsidRDefault="00D40340" w:rsidP="00D40340">
            <w:pPr>
              <w:numPr>
                <w:ilvl w:val="0"/>
                <w:numId w:val="3"/>
              </w:numPr>
              <w:spacing w:before="100" w:beforeAutospacing="1" w:after="100" w:afterAutospacing="1"/>
              <w:rPr>
                <w:rFonts w:eastAsia="Times New Roman"/>
                <w:sz w:val="18"/>
                <w:szCs w:val="18"/>
              </w:rPr>
            </w:pPr>
            <w:r w:rsidRPr="006C788F">
              <w:rPr>
                <w:rFonts w:eastAsia="Times New Roman"/>
                <w:sz w:val="18"/>
                <w:szCs w:val="18"/>
              </w:rPr>
              <w:t xml:space="preserve">Multiple payment options available (including UPI, NEFT Bank transfer, Net banking, Debit/Credit Card, EMI etc). </w:t>
            </w:r>
          </w:p>
          <w:p w:rsidR="00D40340" w:rsidRDefault="00D40340" w:rsidP="00D40340">
            <w:pPr>
              <w:numPr>
                <w:ilvl w:val="0"/>
                <w:numId w:val="3"/>
              </w:numPr>
              <w:spacing w:before="100" w:beforeAutospacing="1" w:after="100" w:afterAutospacing="1"/>
              <w:rPr>
                <w:rFonts w:eastAsia="Times New Roman"/>
                <w:sz w:val="18"/>
                <w:szCs w:val="18"/>
              </w:rPr>
            </w:pPr>
            <w:r>
              <w:rPr>
                <w:rFonts w:eastAsia="Times New Roman"/>
                <w:sz w:val="18"/>
                <w:szCs w:val="18"/>
              </w:rPr>
              <w:t>Hotels and/or Overnight Cruise Quoted are with base category of rooms. </w:t>
            </w:r>
          </w:p>
          <w:p w:rsidR="00D40340" w:rsidRDefault="00D40340" w:rsidP="00D40340">
            <w:pPr>
              <w:numPr>
                <w:ilvl w:val="0"/>
                <w:numId w:val="3"/>
              </w:numPr>
              <w:spacing w:before="100" w:beforeAutospacing="1" w:after="100" w:afterAutospacing="1"/>
              <w:rPr>
                <w:rFonts w:eastAsia="Times New Roman"/>
                <w:sz w:val="18"/>
                <w:szCs w:val="18"/>
              </w:rPr>
            </w:pPr>
            <w:r>
              <w:rPr>
                <w:rStyle w:val="Strong"/>
                <w:rFonts w:eastAsia="Times New Roman"/>
                <w:sz w:val="18"/>
                <w:szCs w:val="18"/>
              </w:rPr>
              <w:t>We suggest you to check online reviews and gather as much information as possible about the quoted hotel(s) before confirming your booking with us.</w:t>
            </w:r>
          </w:p>
          <w:p w:rsidR="00D40340" w:rsidRDefault="00D40340" w:rsidP="00D40340">
            <w:pPr>
              <w:numPr>
                <w:ilvl w:val="0"/>
                <w:numId w:val="3"/>
              </w:numPr>
              <w:spacing w:before="100" w:beforeAutospacing="1" w:after="100" w:afterAutospacing="1"/>
              <w:rPr>
                <w:rFonts w:eastAsia="Times New Roman"/>
                <w:sz w:val="18"/>
                <w:szCs w:val="18"/>
              </w:rPr>
            </w:pPr>
            <w:r>
              <w:rPr>
                <w:rFonts w:eastAsia="Times New Roman"/>
                <w:sz w:val="18"/>
                <w:szCs w:val="18"/>
              </w:rPr>
              <w:t>Hotels, Cruise, Transfers &amp; Other activities are just quoted and not blocked on your dates, remain subjected to availability on confirmation.</w:t>
            </w:r>
          </w:p>
          <w:p w:rsidR="00D40340" w:rsidRDefault="00D40340" w:rsidP="00D40340">
            <w:pPr>
              <w:numPr>
                <w:ilvl w:val="0"/>
                <w:numId w:val="3"/>
              </w:numPr>
              <w:spacing w:before="100" w:beforeAutospacing="1" w:after="100" w:afterAutospacing="1"/>
              <w:rPr>
                <w:rFonts w:eastAsia="Times New Roman"/>
                <w:sz w:val="18"/>
                <w:szCs w:val="18"/>
              </w:rPr>
            </w:pPr>
            <w:r>
              <w:rPr>
                <w:rFonts w:eastAsia="Times New Roman"/>
                <w:sz w:val="18"/>
                <w:szCs w:val="18"/>
              </w:rPr>
              <w:t>This is just a quote; no reservations have been held yet or booking has not proceeded yet.</w:t>
            </w:r>
          </w:p>
          <w:p w:rsidR="00D40340" w:rsidRDefault="00D40340" w:rsidP="00D40340">
            <w:pPr>
              <w:numPr>
                <w:ilvl w:val="0"/>
                <w:numId w:val="3"/>
              </w:numPr>
              <w:spacing w:before="100" w:beforeAutospacing="1" w:after="100" w:afterAutospacing="1"/>
              <w:rPr>
                <w:rFonts w:eastAsia="Times New Roman"/>
                <w:sz w:val="18"/>
                <w:szCs w:val="18"/>
              </w:rPr>
            </w:pPr>
            <w:r>
              <w:rPr>
                <w:rFonts w:eastAsia="Times New Roman"/>
                <w:sz w:val="18"/>
                <w:szCs w:val="18"/>
              </w:rPr>
              <w:t>The rooms &amp; rates are subject to availability at the time of booking / confirmation.</w:t>
            </w:r>
          </w:p>
          <w:p w:rsidR="00D40340" w:rsidRDefault="00D40340" w:rsidP="00D40340">
            <w:pPr>
              <w:numPr>
                <w:ilvl w:val="0"/>
                <w:numId w:val="3"/>
              </w:numPr>
              <w:spacing w:before="100" w:beforeAutospacing="1" w:after="100" w:afterAutospacing="1"/>
              <w:rPr>
                <w:rFonts w:eastAsia="Times New Roman"/>
                <w:sz w:val="18"/>
                <w:szCs w:val="18"/>
              </w:rPr>
            </w:pPr>
            <w:r>
              <w:rPr>
                <w:rFonts w:eastAsia="Times New Roman"/>
                <w:sz w:val="18"/>
                <w:szCs w:val="18"/>
              </w:rPr>
              <w:t>Hotel, sightseeing, meals, and transfer rates might change without prior notice until &amp; unless the tour has been booked or confirmed from your end.</w:t>
            </w:r>
          </w:p>
          <w:p w:rsidR="00D40340" w:rsidRDefault="00D40340" w:rsidP="00D40340">
            <w:pPr>
              <w:numPr>
                <w:ilvl w:val="0"/>
                <w:numId w:val="3"/>
              </w:numPr>
              <w:spacing w:before="100" w:beforeAutospacing="1" w:after="100" w:afterAutospacing="1"/>
              <w:rPr>
                <w:rFonts w:eastAsia="Times New Roman"/>
                <w:sz w:val="18"/>
                <w:szCs w:val="18"/>
              </w:rPr>
            </w:pPr>
            <w:r>
              <w:rPr>
                <w:rFonts w:eastAsia="Times New Roman"/>
                <w:sz w:val="18"/>
                <w:szCs w:val="18"/>
              </w:rPr>
              <w:t>The Above Cost Does Not Include Any Kind Of surcharge, if applicable during The Given Travel Period.</w:t>
            </w:r>
          </w:p>
          <w:p w:rsidR="00D40340" w:rsidRPr="00010373" w:rsidRDefault="00D40340" w:rsidP="00D40340">
            <w:pPr>
              <w:numPr>
                <w:ilvl w:val="0"/>
                <w:numId w:val="3"/>
              </w:numPr>
              <w:spacing w:before="100" w:beforeAutospacing="1" w:after="100" w:afterAutospacing="1"/>
              <w:rPr>
                <w:rFonts w:eastAsia="Times New Roman"/>
                <w:sz w:val="18"/>
                <w:szCs w:val="18"/>
              </w:rPr>
            </w:pPr>
            <w:r>
              <w:rPr>
                <w:rFonts w:eastAsia="Times New Roman"/>
                <w:sz w:val="18"/>
                <w:szCs w:val="18"/>
              </w:rPr>
              <w:t>Package Price Might Change Due To Currencies Roe Fluctuation During Confirmation &amp; Booking Process.</w:t>
            </w:r>
          </w:p>
        </w:tc>
      </w:tr>
      <w:tr w:rsidR="00D40340" w:rsidTr="00AA3453">
        <w:trPr>
          <w:tblCellSpacing w:w="0" w:type="dxa"/>
        </w:trPr>
        <w:tc>
          <w:tcPr>
            <w:tcW w:w="0" w:type="auto"/>
            <w:hideMark/>
          </w:tcPr>
          <w:p w:rsidR="00D40340" w:rsidRDefault="00D40340" w:rsidP="00AA3453">
            <w:pPr>
              <w:rPr>
                <w:rFonts w:eastAsia="Times New Roman"/>
                <w:b/>
                <w:bCs/>
                <w:color w:val="000000"/>
                <w:sz w:val="23"/>
                <w:szCs w:val="23"/>
              </w:rPr>
            </w:pPr>
            <w:r>
              <w:rPr>
                <w:rFonts w:ascii="Apple Color Emoji" w:eastAsia="Times New Roman" w:hAnsi="Apple Color Emoji" w:cs="Apple Color Emoji"/>
                <w:b/>
                <w:bCs/>
                <w:color w:val="000000"/>
                <w:sz w:val="23"/>
                <w:szCs w:val="23"/>
              </w:rPr>
              <w:t>💸</w:t>
            </w:r>
            <w:r>
              <w:rPr>
                <w:rFonts w:eastAsia="Times New Roman"/>
                <w:b/>
                <w:bCs/>
                <w:color w:val="000000"/>
                <w:sz w:val="23"/>
                <w:szCs w:val="23"/>
              </w:rPr>
              <w:t>Cancellation Policy</w:t>
            </w:r>
          </w:p>
          <w:p w:rsidR="00D40340" w:rsidRDefault="00D40340" w:rsidP="00D40340">
            <w:pPr>
              <w:numPr>
                <w:ilvl w:val="0"/>
                <w:numId w:val="4"/>
              </w:numPr>
              <w:spacing w:before="100" w:beforeAutospacing="1" w:after="100" w:afterAutospacing="1"/>
              <w:rPr>
                <w:rFonts w:eastAsia="Times New Roman"/>
                <w:sz w:val="18"/>
                <w:szCs w:val="18"/>
              </w:rPr>
            </w:pPr>
            <w:r>
              <w:rPr>
                <w:rFonts w:eastAsia="Times New Roman"/>
                <w:sz w:val="18"/>
                <w:szCs w:val="18"/>
              </w:rPr>
              <w:t>Cancellation received before 20th days of departure will incur 25% cancellation fee</w:t>
            </w:r>
          </w:p>
          <w:p w:rsidR="00D40340" w:rsidRDefault="00D40340" w:rsidP="00D40340">
            <w:pPr>
              <w:numPr>
                <w:ilvl w:val="0"/>
                <w:numId w:val="4"/>
              </w:numPr>
              <w:spacing w:before="100" w:beforeAutospacing="1" w:after="100" w:afterAutospacing="1"/>
              <w:rPr>
                <w:rFonts w:eastAsia="Times New Roman"/>
                <w:sz w:val="18"/>
                <w:szCs w:val="18"/>
              </w:rPr>
            </w:pPr>
            <w:r>
              <w:rPr>
                <w:rFonts w:eastAsia="Times New Roman"/>
                <w:sz w:val="18"/>
                <w:szCs w:val="18"/>
              </w:rPr>
              <w:t>Cancellation between 10th -20th days of departure will incur 50% cancellation fee.</w:t>
            </w:r>
          </w:p>
          <w:p w:rsidR="00D40340" w:rsidRDefault="00D40340" w:rsidP="00D40340">
            <w:pPr>
              <w:numPr>
                <w:ilvl w:val="0"/>
                <w:numId w:val="4"/>
              </w:numPr>
              <w:spacing w:before="100" w:beforeAutospacing="1" w:after="100" w:afterAutospacing="1"/>
              <w:rPr>
                <w:rFonts w:eastAsia="Times New Roman"/>
                <w:sz w:val="18"/>
                <w:szCs w:val="18"/>
              </w:rPr>
            </w:pPr>
            <w:r>
              <w:rPr>
                <w:rFonts w:eastAsia="Times New Roman"/>
                <w:sz w:val="18"/>
                <w:szCs w:val="18"/>
              </w:rPr>
              <w:t>No Refund within 15 days.</w:t>
            </w:r>
          </w:p>
          <w:p w:rsidR="00D40340" w:rsidRDefault="00D40340" w:rsidP="00D40340">
            <w:pPr>
              <w:numPr>
                <w:ilvl w:val="0"/>
                <w:numId w:val="4"/>
              </w:numPr>
              <w:spacing w:before="100" w:beforeAutospacing="1" w:after="100" w:afterAutospacing="1"/>
              <w:rPr>
                <w:rFonts w:eastAsia="Times New Roman"/>
                <w:sz w:val="18"/>
                <w:szCs w:val="18"/>
              </w:rPr>
            </w:pPr>
            <w:r>
              <w:rPr>
                <w:rFonts w:eastAsia="Times New Roman"/>
                <w:sz w:val="18"/>
                <w:szCs w:val="18"/>
              </w:rPr>
              <w:t>No Refund on No Show.</w:t>
            </w:r>
          </w:p>
          <w:p w:rsidR="00D40340" w:rsidRDefault="00D40340" w:rsidP="00D40340">
            <w:pPr>
              <w:numPr>
                <w:ilvl w:val="0"/>
                <w:numId w:val="4"/>
              </w:numPr>
              <w:spacing w:before="100" w:beforeAutospacing="1" w:after="100" w:afterAutospacing="1"/>
              <w:rPr>
                <w:rFonts w:eastAsia="Times New Roman"/>
                <w:sz w:val="18"/>
                <w:szCs w:val="18"/>
              </w:rPr>
            </w:pPr>
            <w:r>
              <w:rPr>
                <w:rFonts w:eastAsia="Times New Roman"/>
                <w:sz w:val="18"/>
                <w:szCs w:val="18"/>
              </w:rPr>
              <w:t>Any booking done for peak period / long weekend / Non Refundable Hotel booking, shall attract 100% cancellation amount.</w:t>
            </w:r>
          </w:p>
          <w:p w:rsidR="00D40340" w:rsidRDefault="00D40340" w:rsidP="00D40340">
            <w:pPr>
              <w:numPr>
                <w:ilvl w:val="0"/>
                <w:numId w:val="4"/>
              </w:numPr>
              <w:spacing w:before="100" w:beforeAutospacing="1" w:after="100" w:afterAutospacing="1"/>
              <w:rPr>
                <w:rFonts w:eastAsia="Times New Roman"/>
                <w:sz w:val="18"/>
                <w:szCs w:val="18"/>
              </w:rPr>
            </w:pPr>
            <w:r>
              <w:rPr>
                <w:rFonts w:eastAsia="Times New Roman"/>
                <w:sz w:val="18"/>
                <w:szCs w:val="18"/>
              </w:rPr>
              <w:t>No refund for payment gateway charge; govt. Tax etc.</w:t>
            </w:r>
          </w:p>
          <w:p w:rsidR="00D40340" w:rsidRDefault="00D40340" w:rsidP="00D40340">
            <w:pPr>
              <w:numPr>
                <w:ilvl w:val="0"/>
                <w:numId w:val="4"/>
              </w:numPr>
              <w:spacing w:before="100" w:beforeAutospacing="1" w:after="100" w:afterAutospacing="1"/>
              <w:rPr>
                <w:rFonts w:eastAsia="Times New Roman"/>
                <w:sz w:val="18"/>
                <w:szCs w:val="18"/>
              </w:rPr>
            </w:pPr>
            <w:r>
              <w:rPr>
                <w:rFonts w:eastAsia="Times New Roman"/>
                <w:sz w:val="18"/>
                <w:szCs w:val="18"/>
              </w:rPr>
              <w:t>For any refund case, final discretion by hotel/ cruise/ transporter.</w:t>
            </w:r>
          </w:p>
        </w:tc>
      </w:tr>
    </w:tbl>
    <w:p w:rsidR="00D40340" w:rsidRDefault="00D40340" w:rsidP="00D40340">
      <w:pPr>
        <w:rPr>
          <w:rFonts w:eastAsia="Times New Roman"/>
        </w:rPr>
      </w:pPr>
    </w:p>
    <w:p w:rsidR="00C06FE8" w:rsidRDefault="00C06FE8" w:rsidP="00C06FE8">
      <w:pPr>
        <w:pStyle w:val="Heading2"/>
        <w:ind w:left="-5"/>
      </w:pPr>
      <w:r>
        <w:t>Optional add-ons</w:t>
      </w:r>
    </w:p>
    <w:p w:rsidR="00C06FE8" w:rsidRDefault="00C06FE8" w:rsidP="00C06FE8">
      <w:pPr>
        <w:spacing w:after="40"/>
        <w:ind w:right="-22"/>
      </w:pPr>
      <w:r>
        <w:rPr>
          <w:noProof/>
        </w:rPr>
        <mc:AlternateContent>
          <mc:Choice Requires="wpg">
            <w:drawing>
              <wp:inline distT="0" distB="0" distL="0" distR="0" wp14:anchorId="74A7EE96" wp14:editId="6978E3A8">
                <wp:extent cx="6391657" cy="9525"/>
                <wp:effectExtent l="0" t="0" r="0" b="0"/>
                <wp:docPr id="5620" name="Group 5620"/>
                <wp:cNvGraphicFramePr/>
                <a:graphic xmlns:a="http://schemas.openxmlformats.org/drawingml/2006/main">
                  <a:graphicData uri="http://schemas.microsoft.com/office/word/2010/wordprocessingGroup">
                    <wpg:wgp>
                      <wpg:cNvGrpSpPr/>
                      <wpg:grpSpPr>
                        <a:xfrm>
                          <a:off x="0" y="0"/>
                          <a:ext cx="6391657" cy="9525"/>
                          <a:chOff x="0" y="0"/>
                          <a:chExt cx="6391657" cy="9525"/>
                        </a:xfrm>
                      </wpg:grpSpPr>
                      <wps:wsp>
                        <wps:cNvPr id="286" name="Shape 286"/>
                        <wps:cNvSpPr/>
                        <wps:spPr>
                          <a:xfrm>
                            <a:off x="0" y="0"/>
                            <a:ext cx="6391657" cy="0"/>
                          </a:xfrm>
                          <a:custGeom>
                            <a:avLst/>
                            <a:gdLst/>
                            <a:ahLst/>
                            <a:cxnLst/>
                            <a:rect l="0" t="0" r="0" b="0"/>
                            <a:pathLst>
                              <a:path w="6391657">
                                <a:moveTo>
                                  <a:pt x="0" y="0"/>
                                </a:moveTo>
                                <a:lnTo>
                                  <a:pt x="6391657" y="0"/>
                                </a:lnTo>
                              </a:path>
                            </a:pathLst>
                          </a:custGeom>
                          <a:ln w="9525" cap="flat">
                            <a:miter lim="127000"/>
                          </a:ln>
                        </wps:spPr>
                        <wps:style>
                          <a:lnRef idx="1">
                            <a:srgbClr val="E8DEC9"/>
                          </a:lnRef>
                          <a:fillRef idx="0">
                            <a:srgbClr val="000000">
                              <a:alpha val="0"/>
                            </a:srgbClr>
                          </a:fillRef>
                          <a:effectRef idx="0">
                            <a:scrgbClr r="0" g="0" b="0"/>
                          </a:effectRef>
                          <a:fontRef idx="none"/>
                        </wps:style>
                        <wps:bodyPr/>
                      </wps:wsp>
                    </wpg:wgp>
                  </a:graphicData>
                </a:graphic>
              </wp:inline>
            </w:drawing>
          </mc:Choice>
          <mc:Fallback>
            <w:pict>
              <v:group w14:anchorId="045E46C9" id="Group 5620" o:spid="_x0000_s1026" style="width:503.3pt;height:.75pt;mso-position-horizontal-relative:char;mso-position-vertical-relative:line" coordsize="63916,9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">
                <v:shape id="Shape 286" o:spid="_x0000_s1027" style="position:absolute;width:63916;height:0;visibility:visible;mso-wrap-style:square;v-text-anchor:top" coordsize="639165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" path="m,l6391657,e" filled="f" strokecolor="#e8dec9">
                  <v:stroke miterlimit="83231f" joinstyle="miter"/>
                  <v:path arrowok="t" textboxrect="0,0,6391657,0"/>
                </v:shape>
                <w10:anchorlock/>
              </v:group>
            </w:pict>
          </mc:Fallback>
        </mc:AlternateContent>
      </w:r>
    </w:p>
    <w:tbl>
      <w:tblPr>
        <w:tblStyle w:val="TableGrid"/>
        <w:tblW w:w="10066" w:type="dxa"/>
        <w:tblInd w:w="0" w:type="dxa"/>
        <w:tblCellMar>
          <w:top w:w="81" w:type="dxa"/>
          <w:left w:w="0" w:type="dxa"/>
          <w:bottom w:w="0" w:type="dxa"/>
          <w:right w:w="193" w:type="dxa"/>
        </w:tblCellMar>
        <w:tblLook w:val="04A0" w:firstRow="1" w:lastRow="0" w:firstColumn="1" w:lastColumn="0" w:noHBand="0" w:noVBand="1"/>
      </w:tblPr>
      <w:tblGrid>
        <w:gridCol w:w="3000"/>
        <w:gridCol w:w="4486"/>
        <w:gridCol w:w="2580"/>
      </w:tblGrid>
      <w:tr w:rsidR="00C06FE8" w:rsidTr="00AA3453">
        <w:trPr>
          <w:trHeight w:val="430"/>
        </w:trPr>
        <w:tc>
          <w:tcPr>
            <w:tcW w:w="3000" w:type="dxa"/>
            <w:tcBorders>
              <w:top w:val="nil"/>
              <w:left w:val="nil"/>
              <w:bottom w:val="nil"/>
              <w:right w:val="nil"/>
            </w:tcBorders>
            <w:shd w:val="clear" w:color="auto" w:fill="0A1C3D"/>
            <w:vAlign w:val="center"/>
          </w:tcPr>
          <w:p w:rsidR="00C06FE8" w:rsidRDefault="00C06FE8" w:rsidP="00AA3453">
            <w:pPr>
              <w:ind w:left="200"/>
            </w:pPr>
            <w:r>
              <w:rPr>
                <w:rFonts w:ascii="Arial" w:eastAsia="Arial" w:hAnsi="Arial" w:cs="Arial"/>
                <w:b/>
                <w:color w:val="FFFFFF"/>
                <w:sz w:val="15"/>
              </w:rPr>
              <w:t>SERVICE</w:t>
            </w:r>
          </w:p>
        </w:tc>
        <w:tc>
          <w:tcPr>
            <w:tcW w:w="4486" w:type="dxa"/>
            <w:tcBorders>
              <w:top w:val="nil"/>
              <w:left w:val="nil"/>
              <w:bottom w:val="nil"/>
              <w:right w:val="nil"/>
            </w:tcBorders>
            <w:shd w:val="clear" w:color="auto" w:fill="0A1C3D"/>
            <w:vAlign w:val="center"/>
          </w:tcPr>
          <w:p w:rsidR="00C06FE8" w:rsidRDefault="00C06FE8" w:rsidP="00AA3453">
            <w:r>
              <w:rPr>
                <w:rFonts w:ascii="Arial" w:eastAsia="Arial" w:hAnsi="Arial" w:cs="Arial"/>
                <w:b/>
                <w:color w:val="FFFFFF"/>
                <w:sz w:val="15"/>
              </w:rPr>
              <w:t>DESCRIPTION</w:t>
            </w:r>
          </w:p>
        </w:tc>
        <w:tc>
          <w:tcPr>
            <w:tcW w:w="2580" w:type="dxa"/>
            <w:tcBorders>
              <w:top w:val="nil"/>
              <w:left w:val="nil"/>
              <w:bottom w:val="nil"/>
              <w:right w:val="nil"/>
            </w:tcBorders>
            <w:shd w:val="clear" w:color="auto" w:fill="0A1C3D"/>
            <w:vAlign w:val="center"/>
          </w:tcPr>
          <w:p w:rsidR="00C06FE8" w:rsidRDefault="00C06FE8" w:rsidP="00AA3453">
            <w:pPr>
              <w:ind w:right="4"/>
              <w:jc w:val="right"/>
            </w:pPr>
            <w:r>
              <w:rPr>
                <w:rFonts w:ascii="Arial" w:eastAsia="Arial" w:hAnsi="Arial" w:cs="Arial"/>
                <w:b/>
                <w:color w:val="FFFFFF"/>
                <w:sz w:val="15"/>
              </w:rPr>
              <w:t>PRICE</w:t>
            </w:r>
          </w:p>
        </w:tc>
      </w:tr>
      <w:tr w:rsidR="00C06FE8" w:rsidTr="00AA3453">
        <w:trPr>
          <w:trHeight w:val="470"/>
        </w:trPr>
        <w:tc>
          <w:tcPr>
            <w:tcW w:w="3000" w:type="dxa"/>
            <w:tcBorders>
              <w:top w:val="nil"/>
              <w:left w:val="nil"/>
              <w:bottom w:val="nil"/>
              <w:right w:val="nil"/>
            </w:tcBorders>
            <w:shd w:val="clear" w:color="auto" w:fill="F7F5ED"/>
          </w:tcPr>
          <w:p w:rsidR="00C06FE8" w:rsidRDefault="00C06FE8" w:rsidP="00AA3453">
            <w:pPr>
              <w:ind w:left="200"/>
            </w:pPr>
            <w:r>
              <w:rPr>
                <w:rFonts w:ascii="Arial" w:eastAsia="Arial" w:hAnsi="Arial" w:cs="Arial"/>
                <w:b/>
                <w:color w:val="202C44"/>
                <w:sz w:val="18"/>
              </w:rPr>
              <w:t>Visa assistance</w:t>
            </w:r>
          </w:p>
        </w:tc>
        <w:tc>
          <w:tcPr>
            <w:tcW w:w="4486" w:type="dxa"/>
            <w:tcBorders>
              <w:top w:val="nil"/>
              <w:left w:val="nil"/>
              <w:bottom w:val="nil"/>
              <w:right w:val="nil"/>
            </w:tcBorders>
            <w:shd w:val="clear" w:color="auto" w:fill="F7F5ED"/>
          </w:tcPr>
          <w:p w:rsidR="00C06FE8" w:rsidRDefault="00C06FE8" w:rsidP="00AA3453">
            <w:r>
              <w:rPr>
                <w:rFonts w:ascii="Arial" w:eastAsia="Arial" w:hAnsi="Arial" w:cs="Arial"/>
                <w:color w:val="465269"/>
                <w:sz w:val="17"/>
              </w:rPr>
              <w:t>End-to-end e-Visa filing and document check</w:t>
            </w:r>
          </w:p>
        </w:tc>
        <w:tc>
          <w:tcPr>
            <w:tcW w:w="2580" w:type="dxa"/>
            <w:tcBorders>
              <w:top w:val="nil"/>
              <w:left w:val="nil"/>
              <w:bottom w:val="nil"/>
              <w:right w:val="nil"/>
            </w:tcBorders>
            <w:shd w:val="clear" w:color="auto" w:fill="F7F5ED"/>
          </w:tcPr>
          <w:p w:rsidR="00C06FE8" w:rsidRDefault="00C06FE8" w:rsidP="00AA3453">
            <w:pPr>
              <w:ind w:left="252"/>
              <w:jc w:val="center"/>
            </w:pPr>
            <w:r>
              <w:rPr>
                <w:rFonts w:ascii="Arial" w:eastAsia="Arial" w:hAnsi="Arial" w:cs="Arial"/>
                <w:b/>
                <w:color w:val="C4862B"/>
                <w:sz w:val="17"/>
              </w:rPr>
              <w:t>From Rs. 3,</w:t>
            </w:r>
            <w:r>
              <w:rPr>
                <w:rFonts w:ascii="Arial" w:eastAsia="Arial" w:hAnsi="Arial" w:cs="Arial"/>
                <w:b/>
                <w:color w:val="C4862B"/>
                <w:sz w:val="17"/>
              </w:rPr>
              <w:t>3</w:t>
            </w:r>
            <w:r>
              <w:rPr>
                <w:rFonts w:ascii="Arial" w:eastAsia="Arial" w:hAnsi="Arial" w:cs="Arial"/>
                <w:b/>
                <w:color w:val="C4862B"/>
                <w:sz w:val="17"/>
              </w:rPr>
              <w:t>00 per person</w:t>
            </w:r>
          </w:p>
        </w:tc>
      </w:tr>
    </w:tbl>
    <w:p w:rsidR="00C06FE8" w:rsidRDefault="00C06FE8" w:rsidP="00C06FE8">
      <w:pPr>
        <w:tabs>
          <w:tab w:val="center" w:pos="915"/>
          <w:tab w:val="center" w:pos="4687"/>
          <w:tab w:val="right" w:pos="10043"/>
        </w:tabs>
        <w:spacing w:after="3"/>
      </w:pPr>
      <w:r>
        <w:tab/>
      </w:r>
      <w:r>
        <w:rPr>
          <w:rFonts w:ascii="Arial" w:eastAsia="Arial" w:hAnsi="Arial" w:cs="Arial"/>
          <w:b/>
          <w:color w:val="202C44"/>
          <w:sz w:val="18"/>
        </w:rPr>
        <w:t>Travel insurance</w:t>
      </w:r>
      <w:r>
        <w:rPr>
          <w:rFonts w:ascii="Arial" w:eastAsia="Arial" w:hAnsi="Arial" w:cs="Arial"/>
          <w:b/>
          <w:color w:val="202C44"/>
          <w:sz w:val="18"/>
        </w:rPr>
        <w:tab/>
      </w:r>
      <w:r>
        <w:rPr>
          <w:rFonts w:ascii="Arial" w:eastAsia="Arial" w:hAnsi="Arial" w:cs="Arial"/>
          <w:color w:val="465269"/>
          <w:sz w:val="17"/>
        </w:rPr>
        <w:t>Medical, baggage and trip-cancellation cover</w:t>
      </w:r>
      <w:r>
        <w:rPr>
          <w:rFonts w:ascii="Arial" w:eastAsia="Arial" w:hAnsi="Arial" w:cs="Arial"/>
          <w:color w:val="465269"/>
          <w:sz w:val="17"/>
        </w:rPr>
        <w:tab/>
      </w:r>
      <w:r>
        <w:rPr>
          <w:rFonts w:ascii="Arial" w:eastAsia="Arial" w:hAnsi="Arial" w:cs="Arial"/>
          <w:b/>
          <w:color w:val="C4862B"/>
          <w:sz w:val="17"/>
        </w:rPr>
        <w:t>From Rs. 1,400 per person</w:t>
      </w:r>
    </w:p>
    <w:tbl>
      <w:tblPr>
        <w:tblStyle w:val="TableGrid"/>
        <w:tblW w:w="10066" w:type="dxa"/>
        <w:tblInd w:w="0" w:type="dxa"/>
        <w:tblCellMar>
          <w:top w:w="91" w:type="dxa"/>
          <w:left w:w="0" w:type="dxa"/>
          <w:bottom w:w="0" w:type="dxa"/>
          <w:right w:w="115" w:type="dxa"/>
        </w:tblCellMar>
        <w:tblLook w:val="04A0" w:firstRow="1" w:lastRow="0" w:firstColumn="1" w:lastColumn="0" w:noHBand="0" w:noVBand="1"/>
      </w:tblPr>
      <w:tblGrid>
        <w:gridCol w:w="3000"/>
        <w:gridCol w:w="4486"/>
        <w:gridCol w:w="2580"/>
      </w:tblGrid>
      <w:tr w:rsidR="00C06FE8" w:rsidTr="00AA3453">
        <w:trPr>
          <w:trHeight w:val="480"/>
        </w:trPr>
        <w:tc>
          <w:tcPr>
            <w:tcW w:w="3000" w:type="dxa"/>
            <w:tcBorders>
              <w:top w:val="nil"/>
              <w:left w:val="nil"/>
              <w:bottom w:val="nil"/>
              <w:right w:val="nil"/>
            </w:tcBorders>
            <w:shd w:val="clear" w:color="auto" w:fill="F7F5ED"/>
          </w:tcPr>
          <w:p w:rsidR="00C06FE8" w:rsidRDefault="00C06FE8" w:rsidP="00AA3453">
            <w:pPr>
              <w:ind w:left="200"/>
            </w:pPr>
            <w:r>
              <w:rPr>
                <w:rFonts w:ascii="Arial" w:eastAsia="Arial" w:hAnsi="Arial" w:cs="Arial"/>
                <w:b/>
                <w:color w:val="202C44"/>
                <w:sz w:val="18"/>
              </w:rPr>
              <w:t xml:space="preserve">International SIM / </w:t>
            </w:r>
            <w:proofErr w:type="spellStart"/>
            <w:r>
              <w:rPr>
                <w:rFonts w:ascii="Arial" w:eastAsia="Arial" w:hAnsi="Arial" w:cs="Arial"/>
                <w:b/>
                <w:color w:val="202C44"/>
                <w:sz w:val="18"/>
              </w:rPr>
              <w:t>eSIM</w:t>
            </w:r>
            <w:proofErr w:type="spellEnd"/>
          </w:p>
        </w:tc>
        <w:tc>
          <w:tcPr>
            <w:tcW w:w="4486" w:type="dxa"/>
            <w:tcBorders>
              <w:top w:val="nil"/>
              <w:left w:val="nil"/>
              <w:bottom w:val="nil"/>
              <w:right w:val="nil"/>
            </w:tcBorders>
            <w:shd w:val="clear" w:color="auto" w:fill="F7F5ED"/>
          </w:tcPr>
          <w:p w:rsidR="00C06FE8" w:rsidRDefault="00C06FE8" w:rsidP="00AA3453">
            <w:r>
              <w:rPr>
                <w:rFonts w:ascii="Arial" w:eastAsia="Arial" w:hAnsi="Arial" w:cs="Arial"/>
                <w:color w:val="465269"/>
                <w:sz w:val="17"/>
              </w:rPr>
              <w:t>Data pack active from landing, multiple variants</w:t>
            </w:r>
          </w:p>
        </w:tc>
        <w:tc>
          <w:tcPr>
            <w:tcW w:w="2580" w:type="dxa"/>
            <w:tcBorders>
              <w:top w:val="nil"/>
              <w:left w:val="nil"/>
              <w:bottom w:val="nil"/>
              <w:right w:val="nil"/>
            </w:tcBorders>
            <w:shd w:val="clear" w:color="auto" w:fill="F7F5ED"/>
          </w:tcPr>
          <w:p w:rsidR="00C06FE8" w:rsidRDefault="00C06FE8" w:rsidP="00AA3453">
            <w:pPr>
              <w:ind w:left="174"/>
              <w:jc w:val="center"/>
            </w:pPr>
            <w:r>
              <w:rPr>
                <w:rFonts w:ascii="Arial" w:eastAsia="Arial" w:hAnsi="Arial" w:cs="Arial"/>
                <w:b/>
                <w:color w:val="C4862B"/>
                <w:sz w:val="17"/>
              </w:rPr>
              <w:t>From Rs. 1,200 per person</w:t>
            </w:r>
          </w:p>
        </w:tc>
      </w:tr>
      <w:tr w:rsidR="00C06FE8" w:rsidTr="00AA3453">
        <w:trPr>
          <w:trHeight w:val="480"/>
        </w:trPr>
        <w:tc>
          <w:tcPr>
            <w:tcW w:w="3000" w:type="dxa"/>
            <w:tcBorders>
              <w:top w:val="nil"/>
              <w:left w:val="nil"/>
              <w:bottom w:val="nil"/>
              <w:right w:val="nil"/>
            </w:tcBorders>
          </w:tcPr>
          <w:p w:rsidR="00C06FE8" w:rsidRDefault="00C06FE8" w:rsidP="00AA3453">
            <w:pPr>
              <w:ind w:left="200"/>
            </w:pPr>
            <w:r>
              <w:rPr>
                <w:rFonts w:ascii="Arial" w:eastAsia="Arial" w:hAnsi="Arial" w:cs="Arial"/>
                <w:b/>
                <w:color w:val="202C44"/>
                <w:sz w:val="18"/>
              </w:rPr>
              <w:lastRenderedPageBreak/>
              <w:t>Return flights</w:t>
            </w:r>
          </w:p>
        </w:tc>
        <w:tc>
          <w:tcPr>
            <w:tcW w:w="4486" w:type="dxa"/>
            <w:tcBorders>
              <w:top w:val="nil"/>
              <w:left w:val="nil"/>
              <w:bottom w:val="nil"/>
              <w:right w:val="nil"/>
            </w:tcBorders>
          </w:tcPr>
          <w:p w:rsidR="00C06FE8" w:rsidRDefault="00C06FE8" w:rsidP="00AA3453">
            <w:r>
              <w:rPr>
                <w:rFonts w:ascii="Arial" w:eastAsia="Arial" w:hAnsi="Arial" w:cs="Arial"/>
                <w:color w:val="465269"/>
                <w:sz w:val="17"/>
              </w:rPr>
              <w:t>Ex-Delhi, Mumbai, Bengaluru or your home city</w:t>
            </w:r>
          </w:p>
        </w:tc>
        <w:tc>
          <w:tcPr>
            <w:tcW w:w="2580" w:type="dxa"/>
            <w:tcBorders>
              <w:top w:val="nil"/>
              <w:left w:val="nil"/>
              <w:bottom w:val="nil"/>
              <w:right w:val="nil"/>
            </w:tcBorders>
          </w:tcPr>
          <w:p w:rsidR="00C06FE8" w:rsidRDefault="00C06FE8" w:rsidP="00AA3453">
            <w:r>
              <w:rPr>
                <w:rFonts w:ascii="Arial" w:eastAsia="Arial" w:hAnsi="Arial" w:cs="Arial"/>
                <w:b/>
                <w:color w:val="C4862B"/>
                <w:sz w:val="17"/>
              </w:rPr>
              <w:t>At actuals, quoted on request</w:t>
            </w:r>
          </w:p>
        </w:tc>
      </w:tr>
    </w:tbl>
    <w:p w:rsidR="00C06FE8" w:rsidRDefault="00C06FE8" w:rsidP="00C06FE8">
      <w:pPr>
        <w:tabs>
          <w:tab w:val="center" w:pos="805"/>
          <w:tab w:val="center" w:pos="4753"/>
          <w:tab w:val="right" w:pos="10043"/>
        </w:tabs>
        <w:spacing w:after="3"/>
      </w:pPr>
      <w:r>
        <w:tab/>
      </w:r>
      <w:r>
        <w:rPr>
          <w:rFonts w:ascii="Arial" w:eastAsia="Arial" w:hAnsi="Arial" w:cs="Arial"/>
          <w:b/>
          <w:color w:val="202C44"/>
          <w:sz w:val="18"/>
        </w:rPr>
        <w:t>Hotel upgrade</w:t>
      </w:r>
      <w:r>
        <w:rPr>
          <w:rFonts w:ascii="Arial" w:eastAsia="Arial" w:hAnsi="Arial" w:cs="Arial"/>
          <w:b/>
          <w:color w:val="202C44"/>
          <w:sz w:val="18"/>
        </w:rPr>
        <w:tab/>
      </w:r>
      <w:r>
        <w:rPr>
          <w:rFonts w:ascii="Arial" w:eastAsia="Arial" w:hAnsi="Arial" w:cs="Arial"/>
          <w:color w:val="465269"/>
          <w:sz w:val="17"/>
        </w:rPr>
        <w:t>Move up a star category or to a sea-view room</w:t>
      </w:r>
      <w:r>
        <w:rPr>
          <w:rFonts w:ascii="Arial" w:eastAsia="Arial" w:hAnsi="Arial" w:cs="Arial"/>
          <w:color w:val="465269"/>
          <w:sz w:val="17"/>
        </w:rPr>
        <w:tab/>
      </w:r>
      <w:r>
        <w:rPr>
          <w:rFonts w:ascii="Arial" w:eastAsia="Arial" w:hAnsi="Arial" w:cs="Arial"/>
          <w:b/>
          <w:color w:val="C4862B"/>
          <w:sz w:val="17"/>
        </w:rPr>
        <w:t>Quoted on request</w:t>
      </w:r>
    </w:p>
    <w:p w:rsidR="00833D6F" w:rsidRDefault="00833D6F"/>
    <w:sectPr w:rsidR="00833D6F" w:rsidSect="00E17327">
      <w:pgSz w:w="12240" w:h="15840"/>
      <w:pgMar w:top="684"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E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IBM Plex Sans">
    <w:panose1 w:val="020B0503050203000203"/>
    <w:charset w:val="00"/>
    <w:family w:val="swiss"/>
    <w:pitch w:val="variable"/>
    <w:sig w:usb0="A00002EF" w:usb1="5000207B"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6C6773"/>
    <w:multiLevelType w:val="multilevel"/>
    <w:tmpl w:val="EE246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D1324B"/>
    <w:multiLevelType w:val="hybridMultilevel"/>
    <w:tmpl w:val="56B2802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FAF155B"/>
    <w:multiLevelType w:val="hybridMultilevel"/>
    <w:tmpl w:val="F942E9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8D42CC6"/>
    <w:multiLevelType w:val="multilevel"/>
    <w:tmpl w:val="CE2E3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064706"/>
    <w:multiLevelType w:val="multilevel"/>
    <w:tmpl w:val="0810C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9532E7"/>
    <w:multiLevelType w:val="multilevel"/>
    <w:tmpl w:val="F14CA5C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7553583">
    <w:abstractNumId w:val="0"/>
  </w:num>
  <w:num w:numId="2" w16cid:durableId="897279704">
    <w:abstractNumId w:val="5"/>
  </w:num>
  <w:num w:numId="3" w16cid:durableId="2017419195">
    <w:abstractNumId w:val="4"/>
  </w:num>
  <w:num w:numId="4" w16cid:durableId="2130129060">
    <w:abstractNumId w:val="3"/>
  </w:num>
  <w:num w:numId="5" w16cid:durableId="590622907">
    <w:abstractNumId w:val="1"/>
  </w:num>
  <w:num w:numId="6" w16cid:durableId="20398117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340"/>
    <w:rsid w:val="00060D4B"/>
    <w:rsid w:val="002A6C9B"/>
    <w:rsid w:val="00833D6F"/>
    <w:rsid w:val="00A77BDC"/>
    <w:rsid w:val="00C06FE8"/>
    <w:rsid w:val="00D40340"/>
    <w:rsid w:val="00E362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F47312C"/>
  <w15:chartTrackingRefBased/>
  <w15:docId w15:val="{6369018D-1C8A-9846-9BD7-14F2E0DFC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0340"/>
    <w:rPr>
      <w:rFonts w:ascii="Times New Roman" w:eastAsiaTheme="minorEastAsia" w:hAnsi="Times New Roman" w:cs="Times New Roman"/>
      <w:kern w:val="0"/>
      <w:lang w:eastAsia="en-GB"/>
      <w14:ligatures w14:val="none"/>
    </w:rPr>
  </w:style>
  <w:style w:type="paragraph" w:styleId="Heading2">
    <w:name w:val="heading 2"/>
    <w:next w:val="Normal"/>
    <w:link w:val="Heading2Char"/>
    <w:uiPriority w:val="9"/>
    <w:unhideWhenUsed/>
    <w:qFormat/>
    <w:rsid w:val="00C06FE8"/>
    <w:pPr>
      <w:keepNext/>
      <w:keepLines/>
      <w:spacing w:line="259" w:lineRule="auto"/>
      <w:ind w:left="10" w:hanging="10"/>
      <w:outlineLvl w:val="1"/>
    </w:pPr>
    <w:rPr>
      <w:rFonts w:ascii="Arial" w:eastAsia="Arial" w:hAnsi="Arial" w:cs="Arial"/>
      <w:b/>
      <w:color w:val="C4862B"/>
      <w:sz w:val="30"/>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D40340"/>
    <w:rPr>
      <w:b/>
      <w:bCs/>
    </w:rPr>
  </w:style>
  <w:style w:type="paragraph" w:styleId="NormalWeb">
    <w:name w:val="Normal (Web)"/>
    <w:basedOn w:val="Normal"/>
    <w:uiPriority w:val="99"/>
    <w:semiHidden/>
    <w:unhideWhenUsed/>
    <w:rsid w:val="00D40340"/>
    <w:pPr>
      <w:spacing w:before="100" w:beforeAutospacing="1" w:after="100" w:afterAutospacing="1"/>
    </w:pPr>
  </w:style>
  <w:style w:type="paragraph" w:styleId="ListParagraph">
    <w:name w:val="List Paragraph"/>
    <w:basedOn w:val="Normal"/>
    <w:uiPriority w:val="34"/>
    <w:qFormat/>
    <w:rsid w:val="00D40340"/>
    <w:pPr>
      <w:spacing w:before="100" w:beforeAutospacing="1" w:after="100" w:afterAutospacing="1"/>
    </w:pPr>
  </w:style>
  <w:style w:type="character" w:customStyle="1" w:styleId="Heading2Char">
    <w:name w:val="Heading 2 Char"/>
    <w:basedOn w:val="DefaultParagraphFont"/>
    <w:link w:val="Heading2"/>
    <w:uiPriority w:val="9"/>
    <w:rsid w:val="00C06FE8"/>
    <w:rPr>
      <w:rFonts w:ascii="Arial" w:eastAsia="Arial" w:hAnsi="Arial" w:cs="Arial"/>
      <w:b/>
      <w:color w:val="C4862B"/>
      <w:sz w:val="30"/>
      <w:lang w:eastAsia="en-GB"/>
    </w:rPr>
  </w:style>
  <w:style w:type="table" w:customStyle="1" w:styleId="TableGrid">
    <w:name w:val="TableGrid"/>
    <w:rsid w:val="00C06FE8"/>
    <w:rPr>
      <w:rFonts w:eastAsiaTheme="minorEastAsia"/>
      <w:lang w:eastAsia="en-GB"/>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1991246">
      <w:bodyDiv w:val="1"/>
      <w:marLeft w:val="0"/>
      <w:marRight w:val="0"/>
      <w:marTop w:val="0"/>
      <w:marBottom w:val="0"/>
      <w:divBdr>
        <w:top w:val="none" w:sz="0" w:space="0" w:color="auto"/>
        <w:left w:val="none" w:sz="0" w:space="0" w:color="auto"/>
        <w:bottom w:val="none" w:sz="0" w:space="0" w:color="auto"/>
        <w:right w:val="none" w:sz="0" w:space="0" w:color="auto"/>
      </w:divBdr>
      <w:divsChild>
        <w:div w:id="1979913536">
          <w:marLeft w:val="0"/>
          <w:marRight w:val="0"/>
          <w:marTop w:val="0"/>
          <w:marBottom w:val="0"/>
          <w:divBdr>
            <w:top w:val="none" w:sz="0" w:space="0" w:color="auto"/>
            <w:left w:val="none" w:sz="0" w:space="0" w:color="auto"/>
            <w:bottom w:val="none" w:sz="0" w:space="0" w:color="auto"/>
            <w:right w:val="none" w:sz="0" w:space="0" w:color="auto"/>
          </w:divBdr>
        </w:div>
        <w:div w:id="1440180446">
          <w:marLeft w:val="0"/>
          <w:marRight w:val="0"/>
          <w:marTop w:val="0"/>
          <w:marBottom w:val="0"/>
          <w:divBdr>
            <w:top w:val="none" w:sz="0" w:space="0" w:color="auto"/>
            <w:left w:val="none" w:sz="0" w:space="0" w:color="auto"/>
            <w:bottom w:val="none" w:sz="0" w:space="0" w:color="auto"/>
            <w:right w:val="none" w:sz="0" w:space="0" w:color="auto"/>
          </w:divBdr>
        </w:div>
        <w:div w:id="726732085">
          <w:marLeft w:val="0"/>
          <w:marRight w:val="0"/>
          <w:marTop w:val="0"/>
          <w:marBottom w:val="0"/>
          <w:divBdr>
            <w:top w:val="none" w:sz="0" w:space="0" w:color="auto"/>
            <w:left w:val="none" w:sz="0" w:space="0" w:color="auto"/>
            <w:bottom w:val="none" w:sz="0" w:space="0" w:color="auto"/>
            <w:right w:val="none" w:sz="0" w:space="0" w:color="auto"/>
          </w:divBdr>
        </w:div>
        <w:div w:id="9656265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1475</Words>
  <Characters>8410</Characters>
  <Application>Microsoft Office Word</Application>
  <DocSecurity>0</DocSecurity>
  <Lines>70</Lines>
  <Paragraphs>19</Paragraphs>
  <ScaleCrop>false</ScaleCrop>
  <Company/>
  <LinksUpToDate>false</LinksUpToDate>
  <CharactersWithSpaces>9866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4</cp:revision>
  <dcterms:created xsi:type="dcterms:W3CDTF">2026-08-19T07:56:00Z</dcterms:created>
  <dcterms:modified xsi:type="dcterms:W3CDTF">2026-08-19T08:30:00Z</dcterms:modified>
</cp:coreProperties>
</file>