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84" w:rsidRPr="00B4411C" w:rsidRDefault="00F07084" w:rsidP="00B45CC6">
      <w:pPr>
        <w:shd w:val="clear" w:color="auto" w:fill="FFFFFF"/>
        <w:spacing w:line="480" w:lineRule="auto"/>
        <w:ind w:left="-284" w:right="-1"/>
        <w:jc w:val="center"/>
      </w:pPr>
      <w:r w:rsidRPr="00B4411C">
        <w:fldChar w:fldCharType="begin"/>
      </w:r>
      <w:r w:rsidRPr="00B4411C">
        <w:instrText xml:space="preserve"> INCLUDEPICTURE "/var/folders/yg/3gvj43gx0rvcf2st3ytvt9gw0000gn/T/com.microsoft.Word/WebArchiveCopyPasteTempFiles/page1image42451568" \* MERGEFORMATINET </w:instrText>
      </w:r>
      <w:r w:rsidRPr="00B4411C">
        <w:fldChar w:fldCharType="separate"/>
      </w:r>
      <w:r w:rsidRPr="00B4411C">
        <w:rPr>
          <w:noProof/>
        </w:rPr>
        <w:drawing>
          <wp:inline distT="0" distB="0" distL="0" distR="0" wp14:anchorId="4E6C3533" wp14:editId="2841CDFB">
            <wp:extent cx="3568065" cy="1311910"/>
            <wp:effectExtent l="0" t="0" r="635" b="0"/>
            <wp:docPr id="1" name="Рисунок 1" descr="page1image424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24515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11C">
        <w:fldChar w:fldCharType="end"/>
      </w: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F07084" w:rsidRDefault="00F07084" w:rsidP="00B45CC6">
      <w:pPr>
        <w:ind w:right="-1"/>
        <w:jc w:val="center"/>
        <w:rPr>
          <w:b/>
          <w:sz w:val="54"/>
          <w:szCs w:val="54"/>
        </w:rPr>
      </w:pPr>
      <w:r w:rsidRPr="00F07084">
        <w:rPr>
          <w:b/>
          <w:sz w:val="54"/>
          <w:szCs w:val="54"/>
        </w:rPr>
        <w:t>Финансовый университет при Правительстве Российской Федерации</w:t>
      </w:r>
    </w:p>
    <w:p w:rsidR="003B31A5" w:rsidRPr="003B31A5" w:rsidRDefault="003B31A5" w:rsidP="00B45CC6">
      <w:pPr>
        <w:ind w:right="-1"/>
        <w:jc w:val="center"/>
        <w:rPr>
          <w:b/>
          <w:sz w:val="16"/>
          <w:szCs w:val="54"/>
        </w:rPr>
      </w:pP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>Департамент «Политологии и массовых коммуникаций»</w:t>
      </w:r>
    </w:p>
    <w:p w:rsidR="00F07084" w:rsidRPr="00F07084" w:rsidRDefault="00F07084" w:rsidP="00B45CC6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F07084">
        <w:rPr>
          <w:rFonts w:ascii="Times New Roman" w:hAnsi="Times New Roman" w:cs="Times New Roman"/>
          <w:sz w:val="32"/>
          <w:szCs w:val="32"/>
          <w:lang w:eastAsia="ru-RU"/>
        </w:rPr>
        <w:t>Реферат по предмету «Экономическая политология» на тему:</w:t>
      </w:r>
    </w:p>
    <w:p w:rsidR="00F07084" w:rsidRPr="00F07084" w:rsidRDefault="00F07084" w:rsidP="00B45CC6">
      <w:pPr>
        <w:pStyle w:val="af2"/>
        <w:spacing w:line="720" w:lineRule="auto"/>
        <w:ind w:right="-1"/>
        <w:jc w:val="center"/>
        <w:rPr>
          <w:rFonts w:ascii="Times New Roman" w:hAnsi="Times New Roman" w:cs="Times New Roman"/>
          <w:sz w:val="40"/>
          <w:szCs w:val="32"/>
          <w:lang w:eastAsia="ru-RU"/>
        </w:rPr>
      </w:pP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«Гражданское общество»</w:t>
      </w: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DA47D7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 w:rsidRPr="00B4411C">
        <w:rPr>
          <w:rFonts w:ascii="TimesNewRomanPSMT" w:hAnsi="TimesNewRomanPSMT"/>
          <w:sz w:val="28"/>
          <w:szCs w:val="28"/>
        </w:rPr>
        <w:br/>
      </w: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 xml:space="preserve">Студент группы </w:t>
      </w:r>
      <w:r w:rsidRPr="00B4411C">
        <w:rPr>
          <w:rFonts w:ascii="TimesNewRomanPS" w:hAnsi="TimesNewRomanPS"/>
          <w:b/>
          <w:bCs/>
          <w:sz w:val="28"/>
          <w:szCs w:val="28"/>
        </w:rPr>
        <w:t>ПИ18-1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>Факультет прикладной информатики и информационных технологий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(</w:t>
      </w:r>
      <w:proofErr w:type="spellStart"/>
      <w:r w:rsidRPr="00B4411C">
        <w:rPr>
          <w:rFonts w:ascii="TimesNewRomanPS" w:hAnsi="TimesNewRomanPS"/>
          <w:b/>
          <w:bCs/>
          <w:sz w:val="28"/>
          <w:szCs w:val="28"/>
        </w:rPr>
        <w:t>ПМиИТ</w:t>
      </w:r>
      <w:proofErr w:type="spellEnd"/>
      <w:r w:rsidRPr="00B4411C">
        <w:rPr>
          <w:rFonts w:ascii="TimesNewRomanPSMT" w:hAnsi="TimesNewRomanPSMT"/>
          <w:sz w:val="28"/>
          <w:szCs w:val="28"/>
        </w:rPr>
        <w:t>),</w:t>
      </w:r>
      <w:r w:rsidRPr="00B4411C">
        <w:rPr>
          <w:rFonts w:ascii="TimesNewRomanPSMT" w:hAnsi="TimesNewRomanPSMT"/>
          <w:sz w:val="28"/>
          <w:szCs w:val="28"/>
        </w:rPr>
        <w:br/>
        <w:t>Научный</w:t>
      </w:r>
      <w:r w:rsidR="00DA47D7"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руководитель</w:t>
      </w:r>
      <w:r w:rsidRPr="00B4411C">
        <w:rPr>
          <w:rFonts w:ascii="TimesNewRomanPSMT" w:hAnsi="TimesNewRomanPSMT"/>
          <w:sz w:val="28"/>
          <w:szCs w:val="28"/>
        </w:rPr>
        <w:br/>
      </w:r>
      <w:r>
        <w:rPr>
          <w:rFonts w:ascii="TimesNewRomanPS" w:hAnsi="TimesNewRomanPS"/>
          <w:b/>
          <w:bCs/>
          <w:sz w:val="28"/>
          <w:szCs w:val="28"/>
        </w:rPr>
        <w:t>Куличенко Александр Викторович</w:t>
      </w:r>
    </w:p>
    <w:p w:rsidR="00410398" w:rsidRDefault="00410398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F07084" w:rsidRPr="00DA47D7" w:rsidRDefault="00F07084" w:rsidP="00B45CC6">
      <w:pPr>
        <w:shd w:val="clear" w:color="auto" w:fill="FFFFFF"/>
        <w:spacing w:before="100" w:beforeAutospacing="1" w:after="100" w:afterAutospacing="1"/>
        <w:ind w:left="284" w:right="-1"/>
        <w:rPr>
          <w:rFonts w:ascii="TimesNewRomanPS" w:hAnsi="TimesNewRomanPS"/>
          <w:b/>
          <w:bCs/>
          <w:sz w:val="28"/>
          <w:szCs w:val="28"/>
        </w:rPr>
      </w:pPr>
      <w:r w:rsidRPr="00F07084">
        <w:rPr>
          <w:b/>
          <w:sz w:val="60"/>
          <w:szCs w:val="60"/>
        </w:rPr>
        <w:lastRenderedPageBreak/>
        <w:t>Содержание</w:t>
      </w:r>
      <w:r w:rsidRPr="00DA47D7">
        <w:rPr>
          <w:b/>
          <w:sz w:val="60"/>
          <w:szCs w:val="60"/>
        </w:rPr>
        <w:t>:</w:t>
      </w:r>
    </w:p>
    <w:p w:rsidR="00F07084" w:rsidRPr="00F07084" w:rsidRDefault="00F07084" w:rsidP="00B45CC6">
      <w:pPr>
        <w:pStyle w:val="af2"/>
        <w:spacing w:line="360" w:lineRule="auto"/>
        <w:ind w:left="284" w:right="-1"/>
        <w:rPr>
          <w:rFonts w:ascii="Times New Roman" w:hAnsi="Times New Roman" w:cs="Times New Roman"/>
          <w:b/>
          <w:sz w:val="36"/>
          <w:szCs w:val="36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Введение</w:t>
      </w:r>
      <w:r w:rsidR="00836EEF">
        <w:rPr>
          <w:rFonts w:ascii="Times New Roman" w:hAnsi="Times New Roman" w:cs="Times New Roman"/>
          <w:b/>
          <w:sz w:val="36"/>
          <w:szCs w:val="36"/>
        </w:rPr>
        <w:t xml:space="preserve"> …………………</w:t>
      </w:r>
      <w:proofErr w:type="gramStart"/>
      <w:r w:rsidR="00836EEF">
        <w:rPr>
          <w:rFonts w:ascii="Times New Roman" w:hAnsi="Times New Roman" w:cs="Times New Roman"/>
          <w:b/>
          <w:sz w:val="36"/>
          <w:szCs w:val="36"/>
        </w:rPr>
        <w:t>…….</w:t>
      </w:r>
      <w:proofErr w:type="gramEnd"/>
      <w:r w:rsidR="00836EEF">
        <w:rPr>
          <w:rFonts w:ascii="Times New Roman" w:hAnsi="Times New Roman" w:cs="Times New Roman"/>
          <w:b/>
          <w:sz w:val="36"/>
          <w:szCs w:val="36"/>
        </w:rPr>
        <w:t>……….…….…………..…(3)</w:t>
      </w:r>
    </w:p>
    <w:p w:rsidR="00F07084" w:rsidRPr="00205051" w:rsidRDefault="00F07084" w:rsidP="00B45CC6">
      <w:pPr>
        <w:pStyle w:val="af2"/>
        <w:spacing w:line="360" w:lineRule="auto"/>
        <w:ind w:left="284" w:right="-1"/>
        <w:rPr>
          <w:rFonts w:ascii="Times New Roman" w:hAnsi="Times New Roman" w:cs="Times New Roman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Глава 1</w:t>
      </w:r>
      <w:r w:rsidR="008B6C82">
        <w:rPr>
          <w:rFonts w:ascii="Times New Roman" w:hAnsi="Times New Roman" w:cs="Times New Roman"/>
          <w:b/>
          <w:sz w:val="36"/>
          <w:szCs w:val="36"/>
        </w:rPr>
        <w:t xml:space="preserve"> –</w:t>
      </w:r>
      <w:r w:rsidRPr="00F0708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A47D7">
        <w:rPr>
          <w:rFonts w:ascii="Times New Roman" w:hAnsi="Times New Roman" w:cs="Times New Roman"/>
          <w:sz w:val="32"/>
        </w:rPr>
        <w:t>Понятие гражданского общества</w:t>
      </w:r>
      <w:r w:rsidR="00205051" w:rsidRPr="00205051">
        <w:rPr>
          <w:rFonts w:ascii="Times New Roman" w:hAnsi="Times New Roman" w:cs="Times New Roman"/>
          <w:sz w:val="32"/>
        </w:rPr>
        <w:t xml:space="preserve">, </w:t>
      </w:r>
      <w:r w:rsidR="00205051">
        <w:rPr>
          <w:rFonts w:ascii="Times New Roman" w:hAnsi="Times New Roman" w:cs="Times New Roman"/>
          <w:sz w:val="32"/>
        </w:rPr>
        <w:t>его содержание</w:t>
      </w:r>
      <w:proofErr w:type="gramStart"/>
      <w:r w:rsidR="00836EEF">
        <w:rPr>
          <w:rFonts w:ascii="Times New Roman" w:hAnsi="Times New Roman" w:cs="Times New Roman"/>
          <w:b/>
          <w:sz w:val="36"/>
          <w:szCs w:val="36"/>
        </w:rPr>
        <w:t xml:space="preserve"> ...</w:t>
      </w:r>
      <w:r w:rsidR="00836EEF" w:rsidRPr="00836EEF">
        <w:rPr>
          <w:rFonts w:ascii="Times New Roman" w:hAnsi="Times New Roman" w:cs="Times New Roman"/>
          <w:b/>
          <w:sz w:val="36"/>
          <w:szCs w:val="36"/>
        </w:rPr>
        <w:t>.</w:t>
      </w:r>
      <w:proofErr w:type="gramEnd"/>
      <w:r w:rsidR="00836EEF">
        <w:rPr>
          <w:rFonts w:ascii="Times New Roman" w:hAnsi="Times New Roman" w:cs="Times New Roman"/>
          <w:b/>
          <w:sz w:val="36"/>
          <w:szCs w:val="36"/>
        </w:rPr>
        <w:t>.</w:t>
      </w:r>
      <w:r w:rsidR="00836EEF" w:rsidRPr="00836EEF">
        <w:rPr>
          <w:rFonts w:ascii="Times New Roman" w:hAnsi="Times New Roman" w:cs="Times New Roman"/>
          <w:b/>
          <w:sz w:val="36"/>
          <w:szCs w:val="36"/>
        </w:rPr>
        <w:t>(4)</w:t>
      </w:r>
    </w:p>
    <w:p w:rsidR="00F07084" w:rsidRPr="00836EEF" w:rsidRDefault="00F07084" w:rsidP="00836EEF">
      <w:pPr>
        <w:pStyle w:val="af2"/>
        <w:spacing w:line="360" w:lineRule="auto"/>
        <w:ind w:left="284" w:right="-1"/>
        <w:rPr>
          <w:rFonts w:ascii="Times New Roman" w:hAnsi="Times New Roman" w:cs="Times New Roman"/>
          <w:b/>
          <w:sz w:val="36"/>
          <w:szCs w:val="36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Глава 2</w:t>
      </w:r>
      <w:r w:rsidR="008B6C82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="008B6C82">
        <w:rPr>
          <w:rFonts w:ascii="Times New Roman" w:hAnsi="Times New Roman" w:cs="Times New Roman"/>
          <w:sz w:val="32"/>
        </w:rPr>
        <w:t xml:space="preserve">Взаимодействие </w:t>
      </w:r>
      <w:r w:rsidRPr="00DA47D7">
        <w:rPr>
          <w:rFonts w:ascii="Times New Roman" w:hAnsi="Times New Roman" w:cs="Times New Roman"/>
          <w:sz w:val="32"/>
        </w:rPr>
        <w:t>гражданского общества</w:t>
      </w:r>
      <w:r w:rsidR="008B6C82">
        <w:rPr>
          <w:rFonts w:ascii="Times New Roman" w:hAnsi="Times New Roman" w:cs="Times New Roman"/>
          <w:sz w:val="32"/>
        </w:rPr>
        <w:t xml:space="preserve"> с государством</w:t>
      </w:r>
      <w:r w:rsidR="00836EEF">
        <w:rPr>
          <w:rFonts w:ascii="Times New Roman" w:hAnsi="Times New Roman" w:cs="Times New Roman"/>
          <w:b/>
          <w:sz w:val="36"/>
          <w:szCs w:val="36"/>
        </w:rPr>
        <w:t>………………………………</w:t>
      </w:r>
      <w:proofErr w:type="gramStart"/>
      <w:r w:rsidR="00836EEF">
        <w:rPr>
          <w:rFonts w:ascii="Times New Roman" w:hAnsi="Times New Roman" w:cs="Times New Roman"/>
          <w:b/>
          <w:sz w:val="36"/>
          <w:szCs w:val="36"/>
        </w:rPr>
        <w:t>…….</w:t>
      </w:r>
      <w:proofErr w:type="gramEnd"/>
      <w:r w:rsidR="00836EEF">
        <w:rPr>
          <w:rFonts w:ascii="Times New Roman" w:hAnsi="Times New Roman" w:cs="Times New Roman"/>
          <w:b/>
          <w:sz w:val="36"/>
          <w:szCs w:val="36"/>
        </w:rPr>
        <w:t>………….…(5)</w:t>
      </w:r>
    </w:p>
    <w:p w:rsidR="00F07084" w:rsidRPr="00836EEF" w:rsidRDefault="00F07084" w:rsidP="00836EEF">
      <w:pPr>
        <w:pStyle w:val="af2"/>
        <w:spacing w:line="360" w:lineRule="auto"/>
        <w:ind w:left="284" w:right="-1"/>
        <w:rPr>
          <w:rFonts w:ascii="Times New Roman" w:hAnsi="Times New Roman" w:cs="Times New Roman"/>
          <w:b/>
          <w:sz w:val="36"/>
          <w:szCs w:val="36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Глава 3</w:t>
      </w:r>
      <w:r w:rsidR="008B6C82">
        <w:rPr>
          <w:rFonts w:ascii="Times New Roman" w:hAnsi="Times New Roman" w:cs="Times New Roman"/>
          <w:b/>
          <w:sz w:val="36"/>
          <w:szCs w:val="36"/>
        </w:rPr>
        <w:t xml:space="preserve"> – </w:t>
      </w:r>
      <w:r w:rsidRPr="00DA47D7">
        <w:rPr>
          <w:rFonts w:ascii="Times New Roman" w:hAnsi="Times New Roman" w:cs="Times New Roman"/>
          <w:sz w:val="32"/>
        </w:rPr>
        <w:t>Гражданское общество в России</w:t>
      </w:r>
      <w:r w:rsidR="00836EEF">
        <w:rPr>
          <w:rFonts w:ascii="Times New Roman" w:hAnsi="Times New Roman" w:cs="Times New Roman"/>
          <w:b/>
          <w:sz w:val="36"/>
          <w:szCs w:val="36"/>
        </w:rPr>
        <w:t xml:space="preserve"> …</w:t>
      </w:r>
      <w:proofErr w:type="gramStart"/>
      <w:r w:rsidR="00836EEF">
        <w:rPr>
          <w:rFonts w:ascii="Times New Roman" w:hAnsi="Times New Roman" w:cs="Times New Roman"/>
          <w:b/>
          <w:sz w:val="36"/>
          <w:szCs w:val="36"/>
        </w:rPr>
        <w:t>…….</w:t>
      </w:r>
      <w:proofErr w:type="gramEnd"/>
      <w:r w:rsidR="00836EEF">
        <w:rPr>
          <w:rFonts w:ascii="Times New Roman" w:hAnsi="Times New Roman" w:cs="Times New Roman"/>
          <w:b/>
          <w:sz w:val="36"/>
          <w:szCs w:val="36"/>
        </w:rPr>
        <w:t>……….…(7)</w:t>
      </w:r>
    </w:p>
    <w:p w:rsidR="00F07084" w:rsidRPr="00836EEF" w:rsidRDefault="00F07084" w:rsidP="00410398">
      <w:pPr>
        <w:pStyle w:val="af2"/>
        <w:spacing w:line="360" w:lineRule="auto"/>
        <w:ind w:left="284" w:right="-1"/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Заключение</w:t>
      </w:r>
      <w:r w:rsidR="00836EEF">
        <w:rPr>
          <w:rFonts w:ascii="Times New Roman" w:hAnsi="Times New Roman" w:cs="Times New Roman"/>
          <w:b/>
          <w:sz w:val="36"/>
          <w:szCs w:val="36"/>
        </w:rPr>
        <w:t xml:space="preserve"> …</w:t>
      </w:r>
      <w:proofErr w:type="gramStart"/>
      <w:r w:rsidR="00836EEF">
        <w:rPr>
          <w:rFonts w:ascii="Times New Roman" w:hAnsi="Times New Roman" w:cs="Times New Roman"/>
          <w:b/>
          <w:sz w:val="36"/>
          <w:szCs w:val="36"/>
        </w:rPr>
        <w:t>…….</w:t>
      </w:r>
      <w:proofErr w:type="gramEnd"/>
      <w:r w:rsidR="00836EEF">
        <w:rPr>
          <w:rFonts w:ascii="Times New Roman" w:hAnsi="Times New Roman" w:cs="Times New Roman"/>
          <w:b/>
          <w:sz w:val="36"/>
          <w:szCs w:val="36"/>
        </w:rPr>
        <w:t>……………………………..………….(9)</w:t>
      </w:r>
    </w:p>
    <w:p w:rsidR="00F07084" w:rsidRPr="00EE24F2" w:rsidRDefault="00F07084" w:rsidP="00B45CC6">
      <w:pPr>
        <w:pStyle w:val="af2"/>
        <w:spacing w:line="360" w:lineRule="auto"/>
        <w:ind w:left="284" w:right="-1"/>
        <w:rPr>
          <w:rFonts w:ascii="Times New Roman" w:hAnsi="Times New Roman" w:cs="Times New Roman"/>
          <w:b/>
          <w:sz w:val="36"/>
          <w:szCs w:val="36"/>
        </w:rPr>
      </w:pPr>
      <w:r w:rsidRPr="00F07084">
        <w:rPr>
          <w:rFonts w:ascii="Times New Roman" w:hAnsi="Times New Roman" w:cs="Times New Roman"/>
          <w:b/>
          <w:sz w:val="36"/>
          <w:szCs w:val="36"/>
        </w:rPr>
        <w:t>Список используемой литературы</w:t>
      </w:r>
      <w:r w:rsidR="00410398" w:rsidRPr="00EE24F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410398">
        <w:rPr>
          <w:rFonts w:ascii="Times New Roman" w:hAnsi="Times New Roman" w:cs="Times New Roman"/>
          <w:b/>
          <w:sz w:val="36"/>
          <w:szCs w:val="36"/>
        </w:rPr>
        <w:t>…….</w:t>
      </w:r>
      <w:proofErr w:type="gramEnd"/>
      <w:r w:rsidR="00410398">
        <w:rPr>
          <w:rFonts w:ascii="Times New Roman" w:hAnsi="Times New Roman" w:cs="Times New Roman"/>
          <w:b/>
          <w:sz w:val="36"/>
          <w:szCs w:val="36"/>
        </w:rPr>
        <w:t>.……</w:t>
      </w:r>
      <w:r w:rsidR="00410398" w:rsidRPr="00EE24F2">
        <w:rPr>
          <w:rFonts w:ascii="Times New Roman" w:hAnsi="Times New Roman" w:cs="Times New Roman"/>
          <w:b/>
          <w:sz w:val="36"/>
          <w:szCs w:val="36"/>
        </w:rPr>
        <w:t>.</w:t>
      </w:r>
      <w:r w:rsidR="00410398">
        <w:rPr>
          <w:rFonts w:ascii="Times New Roman" w:hAnsi="Times New Roman" w:cs="Times New Roman"/>
          <w:b/>
          <w:sz w:val="36"/>
          <w:szCs w:val="36"/>
        </w:rPr>
        <w:t>…</w:t>
      </w:r>
      <w:r w:rsidR="00410398" w:rsidRPr="00EE24F2">
        <w:rPr>
          <w:rFonts w:ascii="Times New Roman" w:hAnsi="Times New Roman" w:cs="Times New Roman"/>
          <w:b/>
          <w:sz w:val="36"/>
          <w:szCs w:val="36"/>
        </w:rPr>
        <w:t>……..(10)</w:t>
      </w: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F07084" w:rsidRPr="00F07084" w:rsidRDefault="00F07084" w:rsidP="00B45CC6">
      <w:pPr>
        <w:pStyle w:val="a7"/>
        <w:spacing w:line="360" w:lineRule="auto"/>
        <w:ind w:left="284" w:right="-1"/>
        <w:jc w:val="both"/>
        <w:rPr>
          <w:b/>
          <w:sz w:val="60"/>
          <w:szCs w:val="60"/>
        </w:rPr>
      </w:pPr>
      <w:r w:rsidRPr="00F07084">
        <w:rPr>
          <w:b/>
          <w:sz w:val="60"/>
          <w:szCs w:val="60"/>
        </w:rPr>
        <w:lastRenderedPageBreak/>
        <w:t>Введение</w:t>
      </w:r>
    </w:p>
    <w:p w:rsidR="003B31A5" w:rsidRDefault="00F07084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A47D7">
        <w:rPr>
          <w:sz w:val="28"/>
          <w:szCs w:val="28"/>
        </w:rPr>
        <w:t>Сегодня «гражданское общество» – это одно из самых важных понятий в любом демократическом государстве. Понимание этого термина должно быть у каждого</w:t>
      </w:r>
      <w:r w:rsidR="00DA47D7" w:rsidRPr="00DA47D7">
        <w:rPr>
          <w:sz w:val="28"/>
          <w:szCs w:val="28"/>
        </w:rPr>
        <w:t xml:space="preserve">, </w:t>
      </w:r>
      <w:r w:rsidR="00DA47D7">
        <w:rPr>
          <w:sz w:val="28"/>
          <w:szCs w:val="28"/>
        </w:rPr>
        <w:t xml:space="preserve">ведь без этого невозможно строить и поддерживать суверенное государство. </w:t>
      </w:r>
      <w:r w:rsidR="00B45CC6">
        <w:rPr>
          <w:sz w:val="28"/>
          <w:szCs w:val="28"/>
        </w:rPr>
        <w:t>Эта тема важна прежде всего обществу – нам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гражданам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которые живут в стране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где все решается государством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с опорой на гражданское общество.</w:t>
      </w:r>
    </w:p>
    <w:p w:rsidR="00B45CC6" w:rsidRPr="00B45CC6" w:rsidRDefault="00B45CC6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этой работе я постараюсь изложить свое видение гражданского общества</w:t>
      </w:r>
      <w:r w:rsidRPr="00B45CC6">
        <w:rPr>
          <w:sz w:val="28"/>
          <w:szCs w:val="28"/>
        </w:rPr>
        <w:t xml:space="preserve">: </w:t>
      </w:r>
      <w:r>
        <w:rPr>
          <w:sz w:val="28"/>
          <w:szCs w:val="28"/>
        </w:rPr>
        <w:t>функции</w:t>
      </w:r>
      <w:r w:rsidRPr="00B45CC6">
        <w:rPr>
          <w:sz w:val="28"/>
          <w:szCs w:val="28"/>
        </w:rPr>
        <w:t xml:space="preserve">, </w:t>
      </w:r>
      <w:r>
        <w:rPr>
          <w:sz w:val="28"/>
          <w:szCs w:val="28"/>
        </w:rPr>
        <w:t>условия возникновения и необходимость этого общества – как оно взаимодействует с государством.</w:t>
      </w:r>
      <w:r w:rsidR="00836EEF">
        <w:rPr>
          <w:sz w:val="28"/>
          <w:szCs w:val="28"/>
        </w:rPr>
        <w:t xml:space="preserve"> Так же я затрону вопрос становления и развития гражданского общества в России и дальнейшую его судьбу. </w:t>
      </w:r>
    </w:p>
    <w:p w:rsidR="003B31A5" w:rsidRDefault="003B31A5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8B6C82" w:rsidRDefault="008B6C82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3B31A5" w:rsidRDefault="003B31A5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3B31A5" w:rsidRDefault="003B31A5" w:rsidP="008B6C82">
      <w:pPr>
        <w:pStyle w:val="a7"/>
        <w:spacing w:line="276" w:lineRule="auto"/>
        <w:ind w:left="284" w:right="-1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>Глава 1</w:t>
      </w:r>
    </w:p>
    <w:p w:rsidR="003B31A5" w:rsidRPr="00205051" w:rsidRDefault="003B31A5" w:rsidP="00B45CC6">
      <w:pPr>
        <w:pStyle w:val="a7"/>
        <w:spacing w:line="480" w:lineRule="auto"/>
        <w:ind w:left="284" w:right="-1"/>
        <w:jc w:val="both"/>
        <w:rPr>
          <w:b/>
          <w:color w:val="595959" w:themeColor="text1" w:themeTint="A6"/>
          <w:sz w:val="180"/>
          <w:szCs w:val="60"/>
        </w:rPr>
      </w:pPr>
      <w:r w:rsidRPr="003B31A5">
        <w:rPr>
          <w:b/>
          <w:color w:val="595959" w:themeColor="text1" w:themeTint="A6"/>
          <w:sz w:val="32"/>
        </w:rPr>
        <w:t>Понятие гражданского общества</w:t>
      </w:r>
      <w:r w:rsidR="00205051" w:rsidRPr="00205051">
        <w:rPr>
          <w:b/>
          <w:color w:val="595959" w:themeColor="text1" w:themeTint="A6"/>
          <w:sz w:val="32"/>
        </w:rPr>
        <w:t xml:space="preserve">, </w:t>
      </w:r>
      <w:r w:rsidR="00205051">
        <w:rPr>
          <w:b/>
          <w:color w:val="595959" w:themeColor="text1" w:themeTint="A6"/>
          <w:sz w:val="32"/>
        </w:rPr>
        <w:t>его содержание</w:t>
      </w:r>
    </w:p>
    <w:p w:rsidR="003B31A5" w:rsidRDefault="003B31A5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45CC6" w:rsidRPr="00205051">
        <w:rPr>
          <w:b/>
          <w:sz w:val="28"/>
          <w:szCs w:val="28"/>
        </w:rPr>
        <w:t>Гражданское общество</w:t>
      </w:r>
      <w:r w:rsidR="00B45CC6">
        <w:rPr>
          <w:sz w:val="28"/>
          <w:szCs w:val="28"/>
        </w:rPr>
        <w:t xml:space="preserve"> – это прежде всего гарантия соблюдения прав человека. Сформировалось данное понятие давно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но только сегодня</w:t>
      </w:r>
      <w:r w:rsidR="00196846">
        <w:rPr>
          <w:sz w:val="28"/>
          <w:szCs w:val="28"/>
        </w:rPr>
        <w:t xml:space="preserve"> </w:t>
      </w:r>
      <w:r w:rsidR="00B45CC6">
        <w:rPr>
          <w:sz w:val="28"/>
          <w:szCs w:val="28"/>
        </w:rPr>
        <w:t>мы начали задумываться о том</w:t>
      </w:r>
      <w:r w:rsidR="00B45CC6" w:rsidRPr="00B45CC6">
        <w:rPr>
          <w:sz w:val="28"/>
          <w:szCs w:val="28"/>
        </w:rPr>
        <w:t xml:space="preserve">, </w:t>
      </w:r>
      <w:r w:rsidR="00B45CC6">
        <w:rPr>
          <w:sz w:val="28"/>
          <w:szCs w:val="28"/>
        </w:rPr>
        <w:t>как на основе этого общества строится правовое государство</w:t>
      </w:r>
      <w:r w:rsidR="00B45CC6" w:rsidRPr="00B45CC6">
        <w:rPr>
          <w:sz w:val="28"/>
          <w:szCs w:val="28"/>
        </w:rPr>
        <w:t>.</w:t>
      </w:r>
    </w:p>
    <w:p w:rsidR="00196846" w:rsidRDefault="00196846" w:rsidP="0019684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более глубокого понимания понятия гражданского общество важно понять его функции и признаки.</w:t>
      </w:r>
    </w:p>
    <w:p w:rsidR="00196846" w:rsidRPr="00205051" w:rsidRDefault="00196846" w:rsidP="00196846">
      <w:pPr>
        <w:pStyle w:val="a7"/>
        <w:spacing w:line="360" w:lineRule="auto"/>
        <w:ind w:left="284" w:right="-1" w:firstLine="424"/>
        <w:jc w:val="both"/>
        <w:rPr>
          <w:b/>
          <w:bCs/>
          <w:color w:val="000000"/>
          <w:sz w:val="28"/>
          <w:szCs w:val="24"/>
        </w:rPr>
      </w:pPr>
      <w:r w:rsidRPr="00205051">
        <w:rPr>
          <w:b/>
          <w:bCs/>
          <w:color w:val="000000"/>
          <w:sz w:val="28"/>
          <w:szCs w:val="24"/>
        </w:rPr>
        <w:t xml:space="preserve">К основным функциям </w:t>
      </w:r>
      <w:r w:rsidR="00205051">
        <w:rPr>
          <w:b/>
          <w:bCs/>
          <w:color w:val="000000"/>
          <w:sz w:val="28"/>
          <w:szCs w:val="24"/>
        </w:rPr>
        <w:t>относятся</w:t>
      </w:r>
      <w:r w:rsidRPr="00205051">
        <w:rPr>
          <w:b/>
          <w:bCs/>
          <w:color w:val="000000"/>
          <w:sz w:val="28"/>
          <w:szCs w:val="24"/>
        </w:rPr>
        <w:t>:</w:t>
      </w:r>
    </w:p>
    <w:p w:rsidR="00196846" w:rsidRPr="00196846" w:rsidRDefault="00196846" w:rsidP="00196846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функция защиты интересов граждан – защита прав граждан и контроль за деятельностью государства</w:t>
      </w:r>
      <w:r w:rsidRPr="00BB072E">
        <w:rPr>
          <w:bCs/>
          <w:color w:val="000000"/>
          <w:sz w:val="28"/>
          <w:szCs w:val="24"/>
        </w:rPr>
        <w:t>;</w:t>
      </w:r>
    </w:p>
    <w:p w:rsidR="00196846" w:rsidRPr="00196846" w:rsidRDefault="00196846" w:rsidP="00196846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социализация функция – обеспечение социализации</w:t>
      </w:r>
      <w:r w:rsidRPr="00196846">
        <w:rPr>
          <w:bCs/>
          <w:color w:val="000000"/>
          <w:sz w:val="28"/>
          <w:szCs w:val="24"/>
        </w:rPr>
        <w:t xml:space="preserve">, </w:t>
      </w:r>
      <w:r>
        <w:rPr>
          <w:bCs/>
          <w:color w:val="000000"/>
          <w:sz w:val="28"/>
          <w:szCs w:val="24"/>
        </w:rPr>
        <w:t>то есть помощь гражданам в осознании благ и ценностей</w:t>
      </w:r>
      <w:r w:rsidRPr="00196846">
        <w:rPr>
          <w:bCs/>
          <w:color w:val="000000"/>
          <w:sz w:val="28"/>
          <w:szCs w:val="24"/>
        </w:rPr>
        <w:t xml:space="preserve">, </w:t>
      </w:r>
      <w:r>
        <w:rPr>
          <w:bCs/>
          <w:color w:val="000000"/>
          <w:sz w:val="28"/>
          <w:szCs w:val="24"/>
        </w:rPr>
        <w:t>формирующихся с помощью объединения усилий граждан</w:t>
      </w:r>
    </w:p>
    <w:p w:rsidR="00196846" w:rsidRDefault="00196846" w:rsidP="00196846">
      <w:pPr>
        <w:pStyle w:val="a7"/>
        <w:spacing w:line="360" w:lineRule="auto"/>
        <w:ind w:left="284" w:firstLine="424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помощь демократии – помощь в формировании и донесении до государства общественного мнения</w:t>
      </w:r>
    </w:p>
    <w:p w:rsidR="00196846" w:rsidRPr="00196846" w:rsidRDefault="00196846" w:rsidP="00196846">
      <w:pPr>
        <w:pStyle w:val="a7"/>
        <w:spacing w:line="360" w:lineRule="auto"/>
        <w:ind w:left="284" w:firstLine="424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обеспечение свободы – обеспечение</w:t>
      </w:r>
      <w:r w:rsidRPr="00196846">
        <w:rPr>
          <w:bCs/>
          <w:color w:val="000000"/>
          <w:sz w:val="28"/>
          <w:szCs w:val="24"/>
        </w:rPr>
        <w:t xml:space="preserve">, </w:t>
      </w:r>
      <w:r>
        <w:rPr>
          <w:bCs/>
          <w:color w:val="000000"/>
          <w:sz w:val="28"/>
          <w:szCs w:val="24"/>
        </w:rPr>
        <w:t>помощь в формировании</w:t>
      </w:r>
      <w:r w:rsidRPr="00205051">
        <w:rPr>
          <w:bCs/>
          <w:color w:val="000000"/>
          <w:sz w:val="28"/>
          <w:szCs w:val="24"/>
        </w:rPr>
        <w:t>,</w:t>
      </w:r>
      <w:r w:rsidRPr="00196846">
        <w:rPr>
          <w:bCs/>
          <w:color w:val="000000"/>
          <w:sz w:val="28"/>
          <w:szCs w:val="24"/>
        </w:rPr>
        <w:t xml:space="preserve"> </w:t>
      </w:r>
      <w:r>
        <w:rPr>
          <w:bCs/>
          <w:color w:val="000000"/>
          <w:sz w:val="28"/>
          <w:szCs w:val="24"/>
        </w:rPr>
        <w:t>поддержка и защита интересов граждан во взаимодействии с государством</w:t>
      </w:r>
    </w:p>
    <w:p w:rsidR="00196846" w:rsidRDefault="00196846" w:rsidP="00205051">
      <w:pPr>
        <w:pStyle w:val="a7"/>
        <w:spacing w:line="360" w:lineRule="auto"/>
        <w:ind w:left="284" w:firstLine="424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обеспечение самоорганизации – формирование норм и ценностей, которые станут институтами гражданского общества</w:t>
      </w:r>
      <w:r w:rsidRPr="00BB072E">
        <w:rPr>
          <w:bCs/>
          <w:color w:val="000000"/>
          <w:sz w:val="28"/>
          <w:szCs w:val="24"/>
        </w:rPr>
        <w:t>;</w:t>
      </w:r>
      <w:r>
        <w:rPr>
          <w:bCs/>
          <w:color w:val="000000"/>
          <w:sz w:val="28"/>
          <w:szCs w:val="24"/>
        </w:rPr>
        <w:t xml:space="preserve"> осуществление самоорганизации граждан</w:t>
      </w:r>
      <w:r w:rsidRPr="00BB072E">
        <w:rPr>
          <w:bCs/>
          <w:color w:val="000000"/>
          <w:sz w:val="28"/>
          <w:szCs w:val="24"/>
        </w:rPr>
        <w:t>;</w:t>
      </w:r>
      <w:r>
        <w:rPr>
          <w:bCs/>
          <w:color w:val="000000"/>
          <w:sz w:val="28"/>
          <w:szCs w:val="24"/>
        </w:rPr>
        <w:t xml:space="preserve"> преодоление конфликтов и достижение консенсуса</w:t>
      </w:r>
    </w:p>
    <w:p w:rsidR="00196846" w:rsidRPr="00205051" w:rsidRDefault="00196846" w:rsidP="00205051">
      <w:pPr>
        <w:pStyle w:val="a7"/>
        <w:spacing w:line="360" w:lineRule="auto"/>
        <w:ind w:right="-1" w:firstLine="708"/>
        <w:jc w:val="both"/>
        <w:rPr>
          <w:b/>
          <w:sz w:val="28"/>
          <w:szCs w:val="28"/>
        </w:rPr>
      </w:pPr>
      <w:r w:rsidRPr="00205051">
        <w:rPr>
          <w:b/>
          <w:sz w:val="28"/>
          <w:szCs w:val="28"/>
        </w:rPr>
        <w:t xml:space="preserve">К признакам </w:t>
      </w:r>
      <w:r w:rsidR="00205051">
        <w:rPr>
          <w:b/>
          <w:sz w:val="28"/>
          <w:szCs w:val="28"/>
        </w:rPr>
        <w:t>относятся</w:t>
      </w:r>
      <w:r w:rsidR="00205051" w:rsidRPr="00205051">
        <w:rPr>
          <w:b/>
          <w:sz w:val="28"/>
          <w:szCs w:val="28"/>
        </w:rPr>
        <w:t>:</w:t>
      </w:r>
    </w:p>
    <w:p w:rsidR="00205051" w:rsidRPr="00205051" w:rsidRDefault="00205051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демократия как основа</w:t>
      </w:r>
      <w:r w:rsidRPr="001368B7">
        <w:rPr>
          <w:bCs/>
          <w:color w:val="000000"/>
          <w:sz w:val="28"/>
          <w:szCs w:val="24"/>
        </w:rPr>
        <w:t xml:space="preserve">, </w:t>
      </w:r>
      <w:r>
        <w:rPr>
          <w:bCs/>
          <w:color w:val="000000"/>
          <w:sz w:val="28"/>
          <w:szCs w:val="24"/>
        </w:rPr>
        <w:t>с помощью которой обеспечивается метод коллективного принятия решений</w:t>
      </w:r>
    </w:p>
    <w:p w:rsidR="00205051" w:rsidRDefault="00205051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lastRenderedPageBreak/>
        <w:t>-</w:t>
      </w:r>
      <w:r w:rsidRPr="00205051">
        <w:rPr>
          <w:bCs/>
          <w:color w:val="000000"/>
          <w:sz w:val="28"/>
          <w:szCs w:val="24"/>
        </w:rPr>
        <w:t xml:space="preserve"> </w:t>
      </w:r>
      <w:r w:rsidRPr="00682369">
        <w:rPr>
          <w:bCs/>
          <w:color w:val="000000"/>
          <w:sz w:val="28"/>
          <w:szCs w:val="24"/>
        </w:rPr>
        <w:t>самоуправление</w:t>
      </w:r>
      <w:r>
        <w:rPr>
          <w:bCs/>
          <w:color w:val="000000"/>
          <w:sz w:val="28"/>
          <w:szCs w:val="24"/>
        </w:rPr>
        <w:t xml:space="preserve"> и с</w:t>
      </w:r>
      <w:r w:rsidRPr="00682369">
        <w:rPr>
          <w:bCs/>
          <w:color w:val="000000"/>
          <w:sz w:val="28"/>
          <w:szCs w:val="24"/>
        </w:rPr>
        <w:t xml:space="preserve">амоорганизация </w:t>
      </w:r>
      <w:r>
        <w:rPr>
          <w:bCs/>
          <w:color w:val="000000"/>
          <w:sz w:val="28"/>
          <w:szCs w:val="24"/>
        </w:rPr>
        <w:t>как продолжение демократии</w:t>
      </w:r>
      <w:r w:rsidRPr="00205051">
        <w:rPr>
          <w:bCs/>
          <w:color w:val="000000"/>
          <w:sz w:val="28"/>
          <w:szCs w:val="24"/>
        </w:rPr>
        <w:t xml:space="preserve">, </w:t>
      </w:r>
      <w:r>
        <w:rPr>
          <w:bCs/>
          <w:color w:val="000000"/>
          <w:sz w:val="28"/>
          <w:szCs w:val="24"/>
        </w:rPr>
        <w:t>предоставляющая обществу возможность для взаимодействия и реализации интересов на благо общества</w:t>
      </w:r>
    </w:p>
    <w:p w:rsidR="00205051" w:rsidRDefault="00205051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неприкосновенность с</w:t>
      </w:r>
      <w:r w:rsidRPr="008641DE">
        <w:rPr>
          <w:bCs/>
          <w:color w:val="000000"/>
          <w:sz w:val="28"/>
          <w:szCs w:val="24"/>
        </w:rPr>
        <w:t>обственност</w:t>
      </w:r>
      <w:r>
        <w:rPr>
          <w:bCs/>
          <w:color w:val="000000"/>
          <w:sz w:val="28"/>
          <w:szCs w:val="24"/>
        </w:rPr>
        <w:t>и</w:t>
      </w:r>
      <w:r w:rsidRPr="008641DE">
        <w:rPr>
          <w:bCs/>
          <w:color w:val="000000"/>
          <w:sz w:val="28"/>
          <w:szCs w:val="24"/>
        </w:rPr>
        <w:t xml:space="preserve"> как </w:t>
      </w:r>
      <w:r>
        <w:rPr>
          <w:bCs/>
          <w:color w:val="000000"/>
          <w:sz w:val="28"/>
          <w:szCs w:val="24"/>
        </w:rPr>
        <w:t xml:space="preserve">основа </w:t>
      </w:r>
      <w:r w:rsidR="008B6C82">
        <w:rPr>
          <w:bCs/>
          <w:color w:val="000000"/>
          <w:sz w:val="28"/>
          <w:szCs w:val="24"/>
        </w:rPr>
        <w:t>независимости личных интересов гражданина от государства – то есть индивидуальная свобода</w:t>
      </w:r>
    </w:p>
    <w:p w:rsidR="008B6C82" w:rsidRPr="008B6C82" w:rsidRDefault="00205051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г</w:t>
      </w:r>
      <w:r w:rsidRPr="001368B7">
        <w:rPr>
          <w:bCs/>
          <w:color w:val="000000"/>
          <w:sz w:val="28"/>
          <w:szCs w:val="24"/>
        </w:rPr>
        <w:t>ражданская ответственность</w:t>
      </w:r>
      <w:r w:rsidR="008B6C82">
        <w:rPr>
          <w:bCs/>
          <w:color w:val="000000"/>
          <w:sz w:val="28"/>
          <w:szCs w:val="24"/>
        </w:rPr>
        <w:t xml:space="preserve"> как самостоятельность каждого из граждан – наличие прав и свободы</w:t>
      </w:r>
    </w:p>
    <w:p w:rsidR="00196846" w:rsidRDefault="00196846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 xml:space="preserve">- </w:t>
      </w:r>
      <w:r w:rsidR="008B6C82" w:rsidRPr="008641DE">
        <w:rPr>
          <w:bCs/>
          <w:color w:val="000000"/>
          <w:sz w:val="28"/>
          <w:szCs w:val="24"/>
        </w:rPr>
        <w:t>свобод</w:t>
      </w:r>
      <w:r w:rsidR="008B6C82">
        <w:rPr>
          <w:bCs/>
          <w:color w:val="000000"/>
          <w:sz w:val="28"/>
          <w:szCs w:val="24"/>
        </w:rPr>
        <w:t xml:space="preserve">а </w:t>
      </w:r>
      <w:r w:rsidR="008B6C82" w:rsidRPr="008641DE">
        <w:rPr>
          <w:bCs/>
          <w:color w:val="000000"/>
          <w:sz w:val="28"/>
          <w:szCs w:val="24"/>
        </w:rPr>
        <w:t>во</w:t>
      </w:r>
      <w:r w:rsidRPr="008641DE">
        <w:rPr>
          <w:bCs/>
          <w:color w:val="000000"/>
          <w:sz w:val="28"/>
          <w:szCs w:val="24"/>
        </w:rPr>
        <w:t xml:space="preserve"> всех ее </w:t>
      </w:r>
      <w:r w:rsidR="008B6C82">
        <w:rPr>
          <w:bCs/>
          <w:color w:val="000000"/>
          <w:sz w:val="28"/>
          <w:szCs w:val="24"/>
        </w:rPr>
        <w:t>проявлениях</w:t>
      </w:r>
      <w:r w:rsidRPr="008641DE">
        <w:rPr>
          <w:bCs/>
          <w:color w:val="000000"/>
          <w:sz w:val="28"/>
          <w:szCs w:val="24"/>
        </w:rPr>
        <w:t xml:space="preserve"> </w:t>
      </w:r>
    </w:p>
    <w:p w:rsidR="00196846" w:rsidRDefault="00196846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 xml:space="preserve">- </w:t>
      </w:r>
      <w:r w:rsidR="008B6C82">
        <w:rPr>
          <w:bCs/>
          <w:color w:val="000000"/>
          <w:sz w:val="28"/>
          <w:szCs w:val="24"/>
        </w:rPr>
        <w:t>развитость граждан как показатель эффективности самоуправления гражданского общества</w:t>
      </w:r>
    </w:p>
    <w:p w:rsidR="00196846" w:rsidRPr="008B6C82" w:rsidRDefault="00196846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 xml:space="preserve">- </w:t>
      </w:r>
      <w:r w:rsidR="008B6C82">
        <w:rPr>
          <w:bCs/>
          <w:color w:val="000000"/>
          <w:sz w:val="28"/>
          <w:szCs w:val="24"/>
        </w:rPr>
        <w:t>разнообразность интересов участников гражданского общества</w:t>
      </w:r>
      <w:r w:rsidR="008B6C82" w:rsidRPr="008B6C82">
        <w:rPr>
          <w:bCs/>
          <w:color w:val="000000"/>
          <w:sz w:val="28"/>
          <w:szCs w:val="24"/>
        </w:rPr>
        <w:t xml:space="preserve">, </w:t>
      </w:r>
      <w:r w:rsidR="008B6C82">
        <w:rPr>
          <w:bCs/>
          <w:color w:val="000000"/>
          <w:sz w:val="28"/>
          <w:szCs w:val="24"/>
        </w:rPr>
        <w:t>позволяющих реализовывать индивидуальную свободу</w:t>
      </w:r>
    </w:p>
    <w:p w:rsidR="00196846" w:rsidRPr="008B6C82" w:rsidRDefault="00196846" w:rsidP="00205051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 xml:space="preserve">- </w:t>
      </w:r>
      <w:r w:rsidR="008B6C82">
        <w:rPr>
          <w:bCs/>
          <w:color w:val="000000"/>
          <w:sz w:val="28"/>
          <w:szCs w:val="24"/>
        </w:rPr>
        <w:t>государство не может существовать без граждан</w:t>
      </w:r>
    </w:p>
    <w:p w:rsidR="008B6C82" w:rsidRPr="008B6C82" w:rsidRDefault="008B6C82" w:rsidP="008B6C82">
      <w:pPr>
        <w:pStyle w:val="a7"/>
        <w:spacing w:line="360" w:lineRule="auto"/>
        <w:ind w:left="284" w:right="-1" w:firstLine="424"/>
        <w:jc w:val="both"/>
        <w:rPr>
          <w:b/>
          <w:sz w:val="28"/>
          <w:szCs w:val="28"/>
        </w:rPr>
      </w:pPr>
      <w:r w:rsidRPr="008B6C82">
        <w:rPr>
          <w:b/>
          <w:sz w:val="28"/>
          <w:szCs w:val="28"/>
        </w:rPr>
        <w:t>Структура гражданского общества:</w:t>
      </w:r>
    </w:p>
    <w:p w:rsidR="008B6C82" w:rsidRDefault="008B6C82" w:rsidP="008B6C82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 w:rsidRPr="008B6C82">
        <w:rPr>
          <w:bCs/>
          <w:color w:val="000000"/>
          <w:sz w:val="28"/>
          <w:szCs w:val="24"/>
        </w:rPr>
        <w:t xml:space="preserve">- </w:t>
      </w:r>
      <w:r>
        <w:rPr>
          <w:bCs/>
          <w:color w:val="000000"/>
          <w:sz w:val="28"/>
          <w:szCs w:val="24"/>
        </w:rPr>
        <w:t>система институтов и регулирующих норм</w:t>
      </w:r>
    </w:p>
    <w:p w:rsidR="008B6C82" w:rsidRDefault="008B6C82" w:rsidP="008B6C82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деятельность граждан, имеющих достаточно образование в организациях и объединениях на благо всего гражданского общества</w:t>
      </w:r>
    </w:p>
    <w:p w:rsidR="008B6C82" w:rsidRPr="0086136A" w:rsidRDefault="008B6C82" w:rsidP="008B6C82">
      <w:pPr>
        <w:pStyle w:val="a7"/>
        <w:spacing w:line="360" w:lineRule="auto"/>
        <w:ind w:left="284" w:firstLine="709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- автономная активность граждан</w:t>
      </w:r>
      <w:r w:rsidR="0086136A">
        <w:rPr>
          <w:bCs/>
          <w:color w:val="000000"/>
          <w:sz w:val="28"/>
          <w:szCs w:val="24"/>
        </w:rPr>
        <w:t xml:space="preserve"> </w:t>
      </w:r>
    </w:p>
    <w:p w:rsidR="00205051" w:rsidRPr="00196846" w:rsidRDefault="008B6C82" w:rsidP="008B6C82">
      <w:pPr>
        <w:pStyle w:val="a7"/>
        <w:spacing w:line="360" w:lineRule="auto"/>
        <w:ind w:left="720" w:firstLine="273"/>
        <w:rPr>
          <w:bCs/>
          <w:color w:val="000000"/>
          <w:sz w:val="28"/>
          <w:szCs w:val="24"/>
        </w:rPr>
      </w:pPr>
      <w:r w:rsidRPr="008B6C82">
        <w:rPr>
          <w:bCs/>
          <w:color w:val="000000"/>
          <w:sz w:val="28"/>
          <w:szCs w:val="24"/>
        </w:rPr>
        <w:t>-</w:t>
      </w:r>
      <w:r w:rsidR="00205051">
        <w:rPr>
          <w:bCs/>
          <w:color w:val="000000"/>
          <w:sz w:val="28"/>
          <w:szCs w:val="24"/>
        </w:rPr>
        <w:t xml:space="preserve"> </w:t>
      </w:r>
      <w:r>
        <w:rPr>
          <w:bCs/>
          <w:color w:val="000000"/>
          <w:sz w:val="28"/>
          <w:szCs w:val="24"/>
        </w:rPr>
        <w:t>отношения между субъектами ответственными за результативность деятельности</w:t>
      </w:r>
    </w:p>
    <w:p w:rsidR="00205051" w:rsidRDefault="00205051" w:rsidP="00B45CC6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</w:p>
    <w:p w:rsidR="008B6C82" w:rsidRDefault="008B6C82" w:rsidP="008B6C82">
      <w:pPr>
        <w:pStyle w:val="a7"/>
        <w:spacing w:line="276" w:lineRule="auto"/>
        <w:ind w:left="284" w:right="-1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>Глава 2</w:t>
      </w:r>
    </w:p>
    <w:p w:rsidR="008B6C82" w:rsidRPr="00205051" w:rsidRDefault="008B6C82" w:rsidP="008B6C82">
      <w:pPr>
        <w:pStyle w:val="a7"/>
        <w:spacing w:line="480" w:lineRule="auto"/>
        <w:ind w:left="284" w:right="-1"/>
        <w:jc w:val="both"/>
        <w:rPr>
          <w:b/>
          <w:color w:val="595959" w:themeColor="text1" w:themeTint="A6"/>
          <w:sz w:val="180"/>
          <w:szCs w:val="60"/>
        </w:rPr>
      </w:pPr>
      <w:r>
        <w:rPr>
          <w:b/>
          <w:color w:val="595959" w:themeColor="text1" w:themeTint="A6"/>
          <w:sz w:val="32"/>
        </w:rPr>
        <w:t>Взаимодействие гражданского общества с государством</w:t>
      </w:r>
    </w:p>
    <w:p w:rsidR="008B6C82" w:rsidRPr="00EE24F2" w:rsidRDefault="00AB72A3" w:rsidP="009610D3">
      <w:pPr>
        <w:pStyle w:val="a7"/>
        <w:spacing w:line="360" w:lineRule="auto"/>
        <w:ind w:left="284"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610D3">
        <w:rPr>
          <w:sz w:val="28"/>
          <w:szCs w:val="28"/>
        </w:rPr>
        <w:t>Гражданское общество – это очень обширная тема в современной политологии. Она имеет много понятий</w:t>
      </w:r>
      <w:r w:rsidR="009610D3" w:rsidRPr="009610D3">
        <w:rPr>
          <w:sz w:val="28"/>
          <w:szCs w:val="28"/>
        </w:rPr>
        <w:t xml:space="preserve"> </w:t>
      </w:r>
      <w:r w:rsidR="009610D3">
        <w:rPr>
          <w:sz w:val="28"/>
          <w:szCs w:val="28"/>
        </w:rPr>
        <w:t>и толкований. У данного понятия два пути развития</w:t>
      </w:r>
      <w:r w:rsidR="009610D3" w:rsidRPr="00EE24F2">
        <w:rPr>
          <w:sz w:val="28"/>
          <w:szCs w:val="28"/>
        </w:rPr>
        <w:t>:</w:t>
      </w:r>
    </w:p>
    <w:p w:rsidR="009610D3" w:rsidRDefault="009610D3" w:rsidP="009610D3">
      <w:pPr>
        <w:pStyle w:val="a7"/>
        <w:numPr>
          <w:ilvl w:val="0"/>
          <w:numId w:val="34"/>
        </w:numPr>
        <w:spacing w:line="360" w:lineRule="auto"/>
        <w:ind w:right="-1"/>
        <w:jc w:val="both"/>
        <w:rPr>
          <w:sz w:val="28"/>
          <w:szCs w:val="28"/>
        </w:rPr>
      </w:pPr>
      <w:r w:rsidRPr="009610D3">
        <w:rPr>
          <w:sz w:val="28"/>
          <w:szCs w:val="28"/>
        </w:rPr>
        <w:t>“</w:t>
      </w:r>
      <w:r>
        <w:rPr>
          <w:sz w:val="28"/>
          <w:szCs w:val="28"/>
        </w:rPr>
        <w:t>Снизу-вверх</w:t>
      </w:r>
      <w:r w:rsidRPr="009610D3">
        <w:rPr>
          <w:sz w:val="28"/>
          <w:szCs w:val="28"/>
        </w:rPr>
        <w:t xml:space="preserve">” – </w:t>
      </w:r>
      <w:r>
        <w:rPr>
          <w:sz w:val="28"/>
          <w:szCs w:val="28"/>
        </w:rPr>
        <w:t>это когда гражданское общество формируется из элементов</w:t>
      </w:r>
      <w:r w:rsidRPr="009610D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возникают на стадии зарождения государства.</w:t>
      </w:r>
    </w:p>
    <w:p w:rsidR="003A3C81" w:rsidRDefault="003A3C81" w:rsidP="009610D3">
      <w:pPr>
        <w:pStyle w:val="a7"/>
        <w:numPr>
          <w:ilvl w:val="0"/>
          <w:numId w:val="34"/>
        </w:numPr>
        <w:spacing w:line="360" w:lineRule="auto"/>
        <w:ind w:right="-1"/>
        <w:jc w:val="both"/>
        <w:rPr>
          <w:sz w:val="28"/>
          <w:szCs w:val="28"/>
        </w:rPr>
      </w:pPr>
      <w:r w:rsidRPr="003A3C81">
        <w:rPr>
          <w:sz w:val="28"/>
          <w:szCs w:val="28"/>
        </w:rPr>
        <w:lastRenderedPageBreak/>
        <w:t>“</w:t>
      </w:r>
      <w:r>
        <w:rPr>
          <w:sz w:val="28"/>
          <w:szCs w:val="28"/>
        </w:rPr>
        <w:t>Сверху-внизу</w:t>
      </w:r>
      <w:r w:rsidRPr="003A3C81">
        <w:rPr>
          <w:sz w:val="28"/>
          <w:szCs w:val="28"/>
        </w:rPr>
        <w:t xml:space="preserve">” – </w:t>
      </w:r>
      <w:r>
        <w:rPr>
          <w:sz w:val="28"/>
          <w:szCs w:val="28"/>
        </w:rPr>
        <w:t>это когда государство помогает гражданам</w:t>
      </w:r>
      <w:r w:rsidRPr="003A3C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тем самым формирую гражданское общество. </w:t>
      </w:r>
    </w:p>
    <w:p w:rsidR="009610D3" w:rsidRPr="00EE24F2" w:rsidRDefault="003A3C81" w:rsidP="003A3C81">
      <w:pPr>
        <w:pStyle w:val="a7"/>
        <w:spacing w:line="360" w:lineRule="auto"/>
        <w:ind w:right="-1" w:firstLine="704"/>
        <w:jc w:val="both"/>
        <w:rPr>
          <w:sz w:val="28"/>
          <w:szCs w:val="28"/>
        </w:rPr>
      </w:pPr>
      <w:r>
        <w:rPr>
          <w:sz w:val="28"/>
          <w:szCs w:val="28"/>
        </w:rPr>
        <w:t>Гражданское общество живет в гармонии с государством. Эти две структуры взаимодействуют друг с другом ради общей цели – функционирование общественности. Но возникают и разногласия между этими структурами. К таким разногласиям относят</w:t>
      </w:r>
      <w:r w:rsidRPr="00EE24F2">
        <w:rPr>
          <w:sz w:val="28"/>
          <w:szCs w:val="28"/>
        </w:rPr>
        <w:t>:</w:t>
      </w:r>
    </w:p>
    <w:p w:rsidR="003A3C81" w:rsidRPr="003A3C81" w:rsidRDefault="003A3C81" w:rsidP="003A3C81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Имитация борьбы с коррупцией</w:t>
      </w:r>
    </w:p>
    <w:p w:rsidR="003A3C81" w:rsidRPr="003A3C81" w:rsidRDefault="003A3C81" w:rsidP="003A3C81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Имитация помощи предпринимательству</w:t>
      </w:r>
    </w:p>
    <w:p w:rsidR="003A3C81" w:rsidRPr="003A3C81" w:rsidRDefault="003A3C81" w:rsidP="003A3C81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Имитация демократии</w:t>
      </w:r>
    </w:p>
    <w:p w:rsidR="003A3C81" w:rsidRPr="003A3C81" w:rsidRDefault="003A3C81" w:rsidP="003A3C81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Игнорирование ценностей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которые приветствуются гражданами</w:t>
      </w:r>
    </w:p>
    <w:p w:rsidR="003A3C81" w:rsidRDefault="003A3C81" w:rsidP="003A3C81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Нарушение прав и свобод граждан</w:t>
      </w:r>
      <w:r w:rsidRPr="003A3C81">
        <w:rPr>
          <w:sz w:val="28"/>
          <w:szCs w:val="28"/>
        </w:rPr>
        <w:t xml:space="preserve">, </w:t>
      </w:r>
      <w:r>
        <w:rPr>
          <w:sz w:val="28"/>
          <w:szCs w:val="28"/>
        </w:rPr>
        <w:t>в том числе и нарушение правил описанных в конституции</w:t>
      </w:r>
    </w:p>
    <w:p w:rsidR="003A3C81" w:rsidRDefault="001F6A5B" w:rsidP="001F6A5B">
      <w:pPr>
        <w:pStyle w:val="a7"/>
        <w:spacing w:line="360" w:lineRule="auto"/>
        <w:ind w:right="-1" w:firstLine="704"/>
        <w:jc w:val="both"/>
        <w:rPr>
          <w:sz w:val="28"/>
          <w:szCs w:val="28"/>
        </w:rPr>
      </w:pPr>
      <w:r>
        <w:rPr>
          <w:sz w:val="28"/>
          <w:szCs w:val="28"/>
        </w:rPr>
        <w:t>Одной из главных задач гражданского общества является сохранение и развитие индивидуальности граждан. Ведь именно граждане формирует взаимосвязи со всеми институтами современного государства беря в учет текущее состояние данных политических структур.</w:t>
      </w:r>
    </w:p>
    <w:p w:rsidR="001F6A5B" w:rsidRDefault="001F6A5B" w:rsidP="001F6A5B">
      <w:pPr>
        <w:pStyle w:val="a7"/>
        <w:spacing w:line="360" w:lineRule="auto"/>
        <w:ind w:right="-1" w:firstLine="704"/>
        <w:jc w:val="both"/>
        <w:rPr>
          <w:sz w:val="28"/>
          <w:szCs w:val="28"/>
        </w:rPr>
      </w:pPr>
      <w:r>
        <w:rPr>
          <w:sz w:val="28"/>
          <w:szCs w:val="28"/>
        </w:rPr>
        <w:t>Так же может возникнуть противоречие между гражданским обществом и группой людей</w:t>
      </w:r>
      <w:r w:rsidRPr="001F6A5B">
        <w:rPr>
          <w:sz w:val="28"/>
          <w:szCs w:val="28"/>
        </w:rPr>
        <w:t xml:space="preserve">, </w:t>
      </w:r>
      <w:r>
        <w:rPr>
          <w:sz w:val="28"/>
          <w:szCs w:val="28"/>
        </w:rPr>
        <w:t>обладающих властью в стране. Тогда граждане выступают за то</w:t>
      </w:r>
      <w:r w:rsidRPr="001F6A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люди, обладающие властью, </w:t>
      </w:r>
      <w:r w:rsidRPr="001F6A5B">
        <w:rPr>
          <w:sz w:val="28"/>
          <w:szCs w:val="28"/>
        </w:rPr>
        <w:t xml:space="preserve">удовлетворяли </w:t>
      </w:r>
      <w:r>
        <w:rPr>
          <w:sz w:val="28"/>
          <w:szCs w:val="28"/>
        </w:rPr>
        <w:t>их потребности. При столкновении гражданского общества с такими людьми возникает конфликт интересов</w:t>
      </w:r>
      <w:r w:rsidRPr="001F6A5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нужно решать. В современном мире такие вопросы решают законы</w:t>
      </w:r>
      <w:r w:rsidRPr="001F6A5B">
        <w:rPr>
          <w:sz w:val="28"/>
          <w:szCs w:val="28"/>
        </w:rPr>
        <w:t xml:space="preserve">, </w:t>
      </w:r>
      <w:r>
        <w:rPr>
          <w:sz w:val="28"/>
          <w:szCs w:val="28"/>
        </w:rPr>
        <w:t>жаль</w:t>
      </w:r>
      <w:r w:rsidRPr="001F6A5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они не всегда соблюдаются. </w:t>
      </w:r>
    </w:p>
    <w:p w:rsidR="00794F65" w:rsidRPr="00794F65" w:rsidRDefault="001F6A5B" w:rsidP="001F6A5B">
      <w:pPr>
        <w:pStyle w:val="a7"/>
        <w:spacing w:line="360" w:lineRule="auto"/>
        <w:ind w:right="-1" w:firstLine="704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сегодня гражданское общество</w:t>
      </w:r>
      <w:r w:rsidR="00794F65">
        <w:rPr>
          <w:sz w:val="28"/>
          <w:szCs w:val="28"/>
        </w:rPr>
        <w:t xml:space="preserve"> </w:t>
      </w:r>
      <w:r w:rsidR="00C0375B">
        <w:rPr>
          <w:sz w:val="28"/>
          <w:szCs w:val="28"/>
        </w:rPr>
        <w:t>балансирует между несколькими режимами</w:t>
      </w:r>
      <w:r w:rsidR="00794F65" w:rsidRPr="00794F65">
        <w:rPr>
          <w:sz w:val="28"/>
          <w:szCs w:val="28"/>
        </w:rPr>
        <w:t>:</w:t>
      </w:r>
    </w:p>
    <w:p w:rsidR="00794F65" w:rsidRDefault="00794F65" w:rsidP="00794F65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6A5B">
        <w:rPr>
          <w:sz w:val="28"/>
          <w:szCs w:val="28"/>
        </w:rPr>
        <w:t>одавляется государством</w:t>
      </w:r>
      <w:r w:rsidR="001F6A5B" w:rsidRPr="001F6A5B">
        <w:rPr>
          <w:sz w:val="28"/>
          <w:szCs w:val="28"/>
        </w:rPr>
        <w:t xml:space="preserve">, </w:t>
      </w:r>
      <w:r w:rsidR="001F6A5B">
        <w:rPr>
          <w:sz w:val="28"/>
          <w:szCs w:val="28"/>
        </w:rPr>
        <w:t>переходя к тоталитарному обществу</w:t>
      </w:r>
    </w:p>
    <w:p w:rsidR="001F6A5B" w:rsidRDefault="00794F65" w:rsidP="00794F65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функционировать в рамках текущих законов</w:t>
      </w:r>
      <w:r w:rsidRPr="00794F65">
        <w:rPr>
          <w:sz w:val="28"/>
          <w:szCs w:val="28"/>
        </w:rPr>
        <w:t xml:space="preserve">, </w:t>
      </w:r>
      <w:r>
        <w:rPr>
          <w:sz w:val="28"/>
          <w:szCs w:val="28"/>
        </w:rPr>
        <w:t>формируя демократический режим</w:t>
      </w:r>
    </w:p>
    <w:p w:rsidR="00794F65" w:rsidRDefault="00794F65" w:rsidP="00794F65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одновременно подавлять народ</w:t>
      </w:r>
      <w:r w:rsidRPr="00794F65">
        <w:rPr>
          <w:sz w:val="28"/>
          <w:szCs w:val="28"/>
        </w:rPr>
        <w:t xml:space="preserve">, </w:t>
      </w:r>
      <w:r>
        <w:rPr>
          <w:sz w:val="28"/>
          <w:szCs w:val="28"/>
        </w:rPr>
        <w:t>отходить от законов</w:t>
      </w:r>
      <w:r w:rsidRPr="00794F65">
        <w:rPr>
          <w:sz w:val="28"/>
          <w:szCs w:val="28"/>
        </w:rPr>
        <w:t xml:space="preserve"> </w:t>
      </w:r>
      <w:r>
        <w:rPr>
          <w:sz w:val="28"/>
          <w:szCs w:val="28"/>
        </w:rPr>
        <w:t>и в тоже время функционировать в рамках законов</w:t>
      </w:r>
      <w:r w:rsidRPr="00794F65">
        <w:rPr>
          <w:sz w:val="28"/>
          <w:szCs w:val="28"/>
        </w:rPr>
        <w:t xml:space="preserve">, </w:t>
      </w:r>
      <w:r>
        <w:rPr>
          <w:sz w:val="28"/>
          <w:szCs w:val="28"/>
        </w:rPr>
        <w:t>тем самым переходя в авторитарный режим</w:t>
      </w:r>
    </w:p>
    <w:p w:rsidR="00C0375B" w:rsidRDefault="00C0375B" w:rsidP="00C0375B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EB318D" w:rsidRDefault="00EB318D" w:rsidP="00EB318D">
      <w:pPr>
        <w:pStyle w:val="a7"/>
        <w:spacing w:line="276" w:lineRule="auto"/>
        <w:ind w:left="284" w:right="-1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>Глава 3</w:t>
      </w:r>
    </w:p>
    <w:p w:rsidR="00EB318D" w:rsidRPr="00205051" w:rsidRDefault="00EB318D" w:rsidP="00EB318D">
      <w:pPr>
        <w:pStyle w:val="a7"/>
        <w:spacing w:line="480" w:lineRule="auto"/>
        <w:ind w:left="284" w:right="-1"/>
        <w:jc w:val="both"/>
        <w:rPr>
          <w:b/>
          <w:color w:val="595959" w:themeColor="text1" w:themeTint="A6"/>
          <w:sz w:val="180"/>
          <w:szCs w:val="60"/>
        </w:rPr>
      </w:pPr>
      <w:r>
        <w:rPr>
          <w:b/>
          <w:color w:val="595959" w:themeColor="text1" w:themeTint="A6"/>
          <w:sz w:val="32"/>
        </w:rPr>
        <w:t>Гражданское общество в России</w:t>
      </w:r>
    </w:p>
    <w:p w:rsidR="002961BE" w:rsidRDefault="00EB318D" w:rsidP="00EB318D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Гражданское общество в России начало формироваться во второй половине 19-го века. В это время заложили основа гражданского общества. Уже в 1864 году судебная реформа привнесла следующие принципы</w:t>
      </w:r>
      <w:r w:rsidRPr="00EB318D">
        <w:rPr>
          <w:sz w:val="28"/>
          <w:szCs w:val="28"/>
        </w:rPr>
        <w:t xml:space="preserve">: </w:t>
      </w:r>
      <w:r>
        <w:rPr>
          <w:sz w:val="28"/>
          <w:szCs w:val="28"/>
        </w:rPr>
        <w:t>несменяемость судей</w:t>
      </w:r>
      <w:r w:rsidRPr="00EB318D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создание судей присяжных</w:t>
      </w:r>
      <w:r w:rsidRPr="00EB318D">
        <w:rPr>
          <w:sz w:val="28"/>
          <w:szCs w:val="28"/>
        </w:rPr>
        <w:t>,</w:t>
      </w:r>
      <w:r>
        <w:rPr>
          <w:sz w:val="28"/>
          <w:szCs w:val="28"/>
        </w:rPr>
        <w:t xml:space="preserve"> независимость адвокатов</w:t>
      </w:r>
      <w:r w:rsidRPr="00EB318D">
        <w:rPr>
          <w:sz w:val="28"/>
          <w:szCs w:val="28"/>
        </w:rPr>
        <w:t xml:space="preserve">, </w:t>
      </w:r>
      <w:r>
        <w:rPr>
          <w:sz w:val="28"/>
          <w:szCs w:val="28"/>
        </w:rPr>
        <w:t>равенство всех перед законами</w:t>
      </w:r>
      <w:r w:rsidRPr="00EB318D">
        <w:rPr>
          <w:sz w:val="28"/>
          <w:szCs w:val="28"/>
        </w:rPr>
        <w:t xml:space="preserve">, </w:t>
      </w:r>
      <w:r>
        <w:rPr>
          <w:sz w:val="28"/>
          <w:szCs w:val="28"/>
        </w:rPr>
        <w:t>гласность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выборные органы самоуправления. В начале 20-го века появилась многопартийная система. Каждая партия существовала отдельно от государственной власти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это очень похоже на современное гражданское общество. Следующей ступенью развития гражданского общества стала Февральская революция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которая принесла развитие демократии и органов общественного самоуправления. Этому способствовал большой рост социальной активности. Это развитие прервала Октябрьская революция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из-за которой страна начала склоняться к тоталитарному режиму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 xml:space="preserve">тем самым убив понятие </w:t>
      </w:r>
      <w:r w:rsidR="002961BE" w:rsidRPr="002961BE">
        <w:rPr>
          <w:sz w:val="28"/>
          <w:szCs w:val="28"/>
        </w:rPr>
        <w:t>“</w:t>
      </w:r>
      <w:r w:rsidR="002961BE">
        <w:rPr>
          <w:sz w:val="28"/>
          <w:szCs w:val="28"/>
        </w:rPr>
        <w:t>гражданское общество</w:t>
      </w:r>
      <w:r w:rsidR="002961BE" w:rsidRPr="002961BE">
        <w:rPr>
          <w:sz w:val="28"/>
          <w:szCs w:val="28"/>
        </w:rPr>
        <w:t>”</w:t>
      </w:r>
      <w:r w:rsidR="002961BE">
        <w:rPr>
          <w:sz w:val="28"/>
          <w:szCs w:val="28"/>
        </w:rPr>
        <w:t>.</w:t>
      </w:r>
      <w:r w:rsidR="0026692C">
        <w:rPr>
          <w:sz w:val="28"/>
          <w:szCs w:val="28"/>
        </w:rPr>
        <w:t xml:space="preserve"> </w:t>
      </w:r>
      <w:r w:rsidR="002961BE">
        <w:rPr>
          <w:sz w:val="28"/>
          <w:szCs w:val="28"/>
        </w:rPr>
        <w:t>В эти времена гражданское общество потеряло былое значение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но после развала СССР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началось развитие демократии</w:t>
      </w:r>
      <w:r w:rsidR="002961BE" w:rsidRPr="002961BE">
        <w:rPr>
          <w:sz w:val="28"/>
          <w:szCs w:val="28"/>
        </w:rPr>
        <w:t xml:space="preserve">, </w:t>
      </w:r>
      <w:r w:rsidR="002961BE">
        <w:rPr>
          <w:sz w:val="28"/>
          <w:szCs w:val="28"/>
        </w:rPr>
        <w:t>что позволило дать новую жизнь данному термину.</w:t>
      </w:r>
      <w:r w:rsidR="0026692C">
        <w:rPr>
          <w:sz w:val="28"/>
          <w:szCs w:val="28"/>
        </w:rPr>
        <w:t xml:space="preserve"> </w:t>
      </w:r>
    </w:p>
    <w:p w:rsidR="005D7CE4" w:rsidRDefault="0026692C" w:rsidP="005D7CE4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России необычный политический режим</w:t>
      </w:r>
      <w:r w:rsidRPr="0026692C">
        <w:rPr>
          <w:sz w:val="28"/>
          <w:szCs w:val="28"/>
        </w:rPr>
        <w:t>,</w:t>
      </w:r>
      <w:r w:rsidR="005D7CE4">
        <w:rPr>
          <w:sz w:val="28"/>
          <w:szCs w:val="28"/>
        </w:rPr>
        <w:t xml:space="preserve"> который</w:t>
      </w:r>
      <w:r w:rsidRPr="0026692C">
        <w:rPr>
          <w:sz w:val="28"/>
          <w:szCs w:val="28"/>
        </w:rPr>
        <w:t xml:space="preserve"> </w:t>
      </w:r>
      <w:r>
        <w:rPr>
          <w:sz w:val="28"/>
          <w:szCs w:val="28"/>
        </w:rPr>
        <w:t>в сравнении с другими странами</w:t>
      </w:r>
      <w:r w:rsidR="005D7CE4">
        <w:rPr>
          <w:sz w:val="28"/>
          <w:szCs w:val="28"/>
        </w:rPr>
        <w:t xml:space="preserve"> становился </w:t>
      </w:r>
      <w:r w:rsidR="005D7CE4" w:rsidRPr="005D7CE4">
        <w:rPr>
          <w:sz w:val="28"/>
          <w:szCs w:val="28"/>
        </w:rPr>
        <w:t>“</w:t>
      </w:r>
      <w:r w:rsidR="005D7CE4">
        <w:rPr>
          <w:sz w:val="28"/>
          <w:szCs w:val="28"/>
        </w:rPr>
        <w:t>сверху</w:t>
      </w:r>
      <w:r w:rsidR="005D7CE4" w:rsidRPr="005D7CE4">
        <w:rPr>
          <w:sz w:val="28"/>
          <w:szCs w:val="28"/>
        </w:rPr>
        <w:t>”.</w:t>
      </w:r>
      <w:r w:rsidR="005D7CE4">
        <w:rPr>
          <w:sz w:val="28"/>
          <w:szCs w:val="28"/>
        </w:rPr>
        <w:t xml:space="preserve"> Динамичный режим России постепенно наполнялся демократией</w:t>
      </w:r>
      <w:r w:rsidR="005D7CE4" w:rsidRPr="005D7CE4">
        <w:rPr>
          <w:sz w:val="28"/>
          <w:szCs w:val="28"/>
        </w:rPr>
        <w:t xml:space="preserve">: </w:t>
      </w:r>
      <w:r w:rsidR="005D7CE4">
        <w:rPr>
          <w:sz w:val="28"/>
          <w:szCs w:val="28"/>
        </w:rPr>
        <w:t>возникали политические партии</w:t>
      </w:r>
      <w:r w:rsidR="005D7CE4" w:rsidRPr="005D7CE4">
        <w:rPr>
          <w:sz w:val="28"/>
          <w:szCs w:val="28"/>
        </w:rPr>
        <w:t xml:space="preserve">, </w:t>
      </w:r>
      <w:r w:rsidR="005D7CE4">
        <w:rPr>
          <w:sz w:val="28"/>
          <w:szCs w:val="28"/>
        </w:rPr>
        <w:t>объединения людей</w:t>
      </w:r>
      <w:r w:rsidR="005D7CE4" w:rsidRPr="005D7CE4">
        <w:rPr>
          <w:sz w:val="28"/>
          <w:szCs w:val="28"/>
        </w:rPr>
        <w:t xml:space="preserve">, </w:t>
      </w:r>
      <w:r w:rsidR="005D7CE4">
        <w:rPr>
          <w:sz w:val="28"/>
          <w:szCs w:val="28"/>
        </w:rPr>
        <w:t>различные организации. В новой России возникло новое общество</w:t>
      </w:r>
      <w:r w:rsidR="005D7CE4" w:rsidRPr="005D7CE4">
        <w:rPr>
          <w:sz w:val="28"/>
          <w:szCs w:val="28"/>
        </w:rPr>
        <w:t xml:space="preserve">, </w:t>
      </w:r>
      <w:r w:rsidR="005D7CE4">
        <w:rPr>
          <w:sz w:val="28"/>
          <w:szCs w:val="28"/>
        </w:rPr>
        <w:t>которое готово помогать государству в разных областях в обмен на благополучие страны и народа.</w:t>
      </w:r>
    </w:p>
    <w:p w:rsidR="008B7A33" w:rsidRDefault="008B7A33" w:rsidP="005D7CE4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Сегодня гражданское общество России многогранно. Оно все больше и больше старается влиять на страну. Это видно по тому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как народ охотнее начал выходить на митинги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защищать свои права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защищать свободу граждан страны. Народ не забывает о том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что нужно поддерживать хорошие отношения с другими странами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развивать экономику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защищать природу. Таких примеров можно привести много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но главное то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что у гражданского общества есть возможность делать это вместе с властью. Таким образом современное гражданское общество помогает стране контактируя с властью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приходя к консенсусу. </w:t>
      </w:r>
    </w:p>
    <w:p w:rsidR="008B7A33" w:rsidRDefault="008B7A33" w:rsidP="005D7CE4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Гражданское общество России еще молодое,</w:t>
      </w:r>
      <w:r w:rsidRPr="008B7A33">
        <w:rPr>
          <w:sz w:val="28"/>
          <w:szCs w:val="28"/>
        </w:rPr>
        <w:t xml:space="preserve"> </w:t>
      </w:r>
      <w:r>
        <w:rPr>
          <w:sz w:val="28"/>
          <w:szCs w:val="28"/>
        </w:rPr>
        <w:t>неокрепшее. Ему не охотно верит власть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тому много причин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</w:t>
      </w:r>
      <w:r w:rsidRPr="008B7A33">
        <w:rPr>
          <w:sz w:val="28"/>
          <w:szCs w:val="28"/>
        </w:rPr>
        <w:t>:</w:t>
      </w:r>
    </w:p>
    <w:p w:rsidR="008B7A33" w:rsidRDefault="008B7A33" w:rsidP="008B7A33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В государстве много коррупции – не выгодно помогать стране</w:t>
      </w:r>
    </w:p>
    <w:p w:rsidR="008B7A33" w:rsidRDefault="008B7A33" w:rsidP="008B7A33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Народ еще не совсем понимает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что от их решения зависит будущее страны</w:t>
      </w:r>
    </w:p>
    <w:p w:rsidR="008B7A33" w:rsidRDefault="008B7A33" w:rsidP="008B7A33">
      <w:pPr>
        <w:pStyle w:val="a7"/>
        <w:numPr>
          <w:ilvl w:val="0"/>
          <w:numId w:val="35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Законы могут не соблюдаться не только государством, но и самими гражданами</w:t>
      </w:r>
      <w:r w:rsidRPr="008B7A33">
        <w:rPr>
          <w:sz w:val="28"/>
          <w:szCs w:val="28"/>
        </w:rPr>
        <w:t xml:space="preserve">, </w:t>
      </w:r>
      <w:r>
        <w:rPr>
          <w:sz w:val="28"/>
          <w:szCs w:val="28"/>
        </w:rPr>
        <w:t>тем самым загоняя в тупик идеологию гражданского общества</w:t>
      </w:r>
    </w:p>
    <w:p w:rsidR="005D7CE4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Но гражданское общество в России индивидуально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отлично от западных стран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оно идет своей дорогой. Я думаю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что данное понятие еще раз вспомнят исследователи в своих работах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граждане применят на деле. </w:t>
      </w: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Pr="00B015DF" w:rsidRDefault="00B015DF" w:rsidP="00B015DF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015DF" w:rsidRPr="00B015DF" w:rsidRDefault="00B015DF" w:rsidP="00B015DF">
      <w:pPr>
        <w:pStyle w:val="a7"/>
        <w:spacing w:line="360" w:lineRule="auto"/>
        <w:ind w:right="-1"/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Заключение</w:t>
      </w:r>
    </w:p>
    <w:p w:rsidR="00B015DF" w:rsidRPr="00B015DF" w:rsidRDefault="00B015DF" w:rsidP="00B015D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Гражданское общество в России еще совсем молодо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но его динамичное развитие позволит молниеносно подстраиваться под текущую ситуацию. За время существование этого понятия в нашей стране было очень много успехов в развитии страны</w:t>
      </w:r>
      <w:r w:rsidRPr="00B015DF">
        <w:rPr>
          <w:sz w:val="28"/>
          <w:szCs w:val="28"/>
        </w:rPr>
        <w:t>:</w:t>
      </w:r>
    </w:p>
    <w:p w:rsidR="00B015DF" w:rsidRP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Становление рыночных отношений</w:t>
      </w:r>
    </w:p>
    <w:p w:rsidR="00B015DF" w:rsidRP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Разделение властей</w:t>
      </w:r>
    </w:p>
    <w:p w:rsidR="00B015DF" w:rsidRP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Свобода слова</w:t>
      </w:r>
    </w:p>
    <w:p w:rsidR="00B015DF" w:rsidRP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Экономическая свобода</w:t>
      </w:r>
    </w:p>
    <w:p w:rsid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Свобода в передвижение по стране и миру</w:t>
      </w:r>
    </w:p>
    <w:p w:rsid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Развитие предпринимательства</w:t>
      </w:r>
    </w:p>
    <w:p w:rsidR="00B015DF" w:rsidRDefault="00B015DF" w:rsidP="00B015DF">
      <w:pPr>
        <w:pStyle w:val="ab"/>
        <w:numPr>
          <w:ilvl w:val="0"/>
          <w:numId w:val="3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Развитие образования</w:t>
      </w:r>
    </w:p>
    <w:p w:rsidR="00B015DF" w:rsidRDefault="00B015DF" w:rsidP="00B015DF">
      <w:pPr>
        <w:spacing w:line="360" w:lineRule="auto"/>
        <w:ind w:firstLine="704"/>
        <w:rPr>
          <w:sz w:val="28"/>
          <w:szCs w:val="28"/>
        </w:rPr>
      </w:pPr>
      <w:r>
        <w:rPr>
          <w:sz w:val="28"/>
          <w:szCs w:val="28"/>
        </w:rPr>
        <w:t>Сегодня гражданское общество — это главный помощник государства почти во всех вопросах, связанных с управлением страной. Гражданское общество – это прежде всего люди, преданные своему делу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готовые развивать идеи страны ради улучшения условий жизни в ней. Сегодня заметно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что необходимо еще больше таких людей</w:t>
      </w:r>
      <w:r w:rsidRPr="00B015D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будут двигателем гражданского общества.</w:t>
      </w: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Pr="00410398" w:rsidRDefault="00836EEF" w:rsidP="00410398">
      <w:pPr>
        <w:pStyle w:val="a7"/>
        <w:spacing w:line="480" w:lineRule="auto"/>
        <w:ind w:right="-1"/>
        <w:jc w:val="both"/>
        <w:rPr>
          <w:b/>
          <w:sz w:val="56"/>
          <w:szCs w:val="60"/>
        </w:rPr>
      </w:pPr>
      <w:r w:rsidRPr="00410398">
        <w:rPr>
          <w:b/>
          <w:sz w:val="56"/>
          <w:szCs w:val="60"/>
        </w:rPr>
        <w:lastRenderedPageBreak/>
        <w:t>Список используемой литературы</w:t>
      </w:r>
    </w:p>
    <w:p w:rsidR="00836EEF" w:rsidRPr="00410398" w:rsidRDefault="00836EEF" w:rsidP="00410398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410398">
        <w:rPr>
          <w:sz w:val="32"/>
          <w:szCs w:val="28"/>
        </w:rPr>
        <w:t xml:space="preserve">Теория государства и права </w:t>
      </w:r>
      <w:r w:rsidR="00EE24F2" w:rsidRPr="00EE24F2">
        <w:rPr>
          <w:sz w:val="32"/>
          <w:szCs w:val="28"/>
        </w:rPr>
        <w:t>/</w:t>
      </w:r>
      <w:r w:rsidRPr="00410398">
        <w:rPr>
          <w:sz w:val="32"/>
          <w:szCs w:val="28"/>
        </w:rPr>
        <w:t xml:space="preserve"> Марченко</w:t>
      </w:r>
      <w:r w:rsidR="00410398" w:rsidRPr="00410398">
        <w:rPr>
          <w:sz w:val="32"/>
          <w:szCs w:val="28"/>
        </w:rPr>
        <w:t xml:space="preserve"> М.Н.</w:t>
      </w:r>
    </w:p>
    <w:p w:rsidR="00836EEF" w:rsidRPr="00410398" w:rsidRDefault="00836EEF" w:rsidP="00410398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410398">
        <w:rPr>
          <w:sz w:val="32"/>
          <w:szCs w:val="28"/>
        </w:rPr>
        <w:t>Конституция РФ</w:t>
      </w:r>
      <w:r w:rsidR="00410398" w:rsidRPr="00410398">
        <w:rPr>
          <w:sz w:val="32"/>
          <w:szCs w:val="28"/>
        </w:rPr>
        <w:t xml:space="preserve"> </w:t>
      </w:r>
      <w:r w:rsidR="00EE24F2" w:rsidRPr="00EE24F2">
        <w:rPr>
          <w:sz w:val="32"/>
          <w:szCs w:val="28"/>
        </w:rPr>
        <w:t>/</w:t>
      </w:r>
      <w:r w:rsidR="00410398" w:rsidRPr="00410398">
        <w:rPr>
          <w:sz w:val="32"/>
          <w:szCs w:val="28"/>
        </w:rPr>
        <w:t xml:space="preserve"> с изменениями 27 марта 2019 года</w:t>
      </w:r>
    </w:p>
    <w:p w:rsidR="00836EEF" w:rsidRPr="00410398" w:rsidRDefault="00836EEF" w:rsidP="00410398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410398">
        <w:rPr>
          <w:sz w:val="32"/>
          <w:szCs w:val="28"/>
        </w:rPr>
        <w:t xml:space="preserve">Философия права </w:t>
      </w:r>
      <w:r w:rsidR="00EE24F2">
        <w:rPr>
          <w:sz w:val="32"/>
          <w:szCs w:val="28"/>
          <w:lang w:val="en-US"/>
        </w:rPr>
        <w:t>/</w:t>
      </w:r>
      <w:r w:rsidR="00410398" w:rsidRPr="00410398">
        <w:rPr>
          <w:sz w:val="32"/>
          <w:szCs w:val="28"/>
        </w:rPr>
        <w:t xml:space="preserve"> Гегель Г.</w:t>
      </w:r>
    </w:p>
    <w:p w:rsidR="00836EEF" w:rsidRPr="00410398" w:rsidRDefault="00836EEF" w:rsidP="00410398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410398">
        <w:rPr>
          <w:sz w:val="32"/>
          <w:szCs w:val="28"/>
        </w:rPr>
        <w:t xml:space="preserve">Идея правового государства: история </w:t>
      </w:r>
      <w:bookmarkStart w:id="0" w:name="_GoBack"/>
      <w:bookmarkEnd w:id="0"/>
      <w:r w:rsidRPr="00410398">
        <w:rPr>
          <w:sz w:val="32"/>
          <w:szCs w:val="28"/>
        </w:rPr>
        <w:t>и современность</w:t>
      </w:r>
      <w:r w:rsidR="00410398" w:rsidRPr="00410398">
        <w:rPr>
          <w:sz w:val="32"/>
          <w:szCs w:val="28"/>
        </w:rPr>
        <w:t xml:space="preserve"> </w:t>
      </w:r>
      <w:r w:rsidR="00EE24F2" w:rsidRPr="00EE24F2">
        <w:rPr>
          <w:sz w:val="32"/>
          <w:szCs w:val="28"/>
        </w:rPr>
        <w:t>/</w:t>
      </w:r>
      <w:r w:rsidR="00410398" w:rsidRPr="00410398">
        <w:rPr>
          <w:sz w:val="32"/>
          <w:szCs w:val="28"/>
        </w:rPr>
        <w:t xml:space="preserve"> </w:t>
      </w:r>
      <w:proofErr w:type="spellStart"/>
      <w:r w:rsidR="00410398" w:rsidRPr="00410398">
        <w:rPr>
          <w:sz w:val="32"/>
          <w:szCs w:val="28"/>
        </w:rPr>
        <w:t>Козлихин</w:t>
      </w:r>
      <w:proofErr w:type="spellEnd"/>
      <w:r w:rsidR="00410398" w:rsidRPr="00410398">
        <w:rPr>
          <w:sz w:val="32"/>
          <w:szCs w:val="28"/>
        </w:rPr>
        <w:t>, И. Ю.</w:t>
      </w:r>
    </w:p>
    <w:p w:rsidR="00410398" w:rsidRDefault="00410398" w:rsidP="00410398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410398">
        <w:rPr>
          <w:sz w:val="32"/>
          <w:szCs w:val="28"/>
        </w:rPr>
        <w:t xml:space="preserve">Гражданское общество. Истоки и современность </w:t>
      </w:r>
      <w:r w:rsidR="00EE24F2">
        <w:rPr>
          <w:sz w:val="32"/>
          <w:szCs w:val="28"/>
          <w:lang w:val="en-US"/>
        </w:rPr>
        <w:t>/</w:t>
      </w:r>
      <w:r w:rsidRPr="00410398">
        <w:rPr>
          <w:sz w:val="32"/>
          <w:szCs w:val="28"/>
        </w:rPr>
        <w:t xml:space="preserve"> Коллектив авторов</w:t>
      </w:r>
    </w:p>
    <w:p w:rsidR="00EE24F2" w:rsidRPr="00EE24F2" w:rsidRDefault="00EE24F2" w:rsidP="00EE24F2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EE24F2">
        <w:rPr>
          <w:sz w:val="32"/>
          <w:szCs w:val="28"/>
        </w:rPr>
        <w:t>Народовластие и право в условиях формирования гражданского общества</w:t>
      </w:r>
      <w:r w:rsidRPr="00EE24F2">
        <w:rPr>
          <w:sz w:val="32"/>
          <w:szCs w:val="28"/>
        </w:rPr>
        <w:t xml:space="preserve"> /</w:t>
      </w:r>
      <w:r w:rsidRPr="00EE24F2">
        <w:rPr>
          <w:sz w:val="32"/>
          <w:szCs w:val="28"/>
        </w:rPr>
        <w:t xml:space="preserve"> </w:t>
      </w:r>
      <w:proofErr w:type="spellStart"/>
      <w:r w:rsidRPr="00EE24F2">
        <w:rPr>
          <w:sz w:val="32"/>
          <w:szCs w:val="28"/>
        </w:rPr>
        <w:t>Хорошильцев</w:t>
      </w:r>
      <w:proofErr w:type="spellEnd"/>
      <w:r w:rsidRPr="00EE24F2">
        <w:rPr>
          <w:sz w:val="32"/>
          <w:szCs w:val="28"/>
        </w:rPr>
        <w:t xml:space="preserve"> </w:t>
      </w:r>
      <w:r w:rsidRPr="00EE24F2">
        <w:rPr>
          <w:sz w:val="32"/>
          <w:szCs w:val="28"/>
        </w:rPr>
        <w:t>А. И</w:t>
      </w:r>
      <w:r w:rsidRPr="00EE24F2">
        <w:rPr>
          <w:sz w:val="32"/>
          <w:szCs w:val="28"/>
        </w:rPr>
        <w:t>.</w:t>
      </w:r>
    </w:p>
    <w:p w:rsidR="00836EEF" w:rsidRPr="00EE24F2" w:rsidRDefault="00EE24F2" w:rsidP="00EE24F2">
      <w:pPr>
        <w:pStyle w:val="ab"/>
        <w:numPr>
          <w:ilvl w:val="0"/>
          <w:numId w:val="36"/>
        </w:numPr>
        <w:spacing w:line="360" w:lineRule="auto"/>
        <w:rPr>
          <w:sz w:val="32"/>
          <w:szCs w:val="28"/>
        </w:rPr>
      </w:pPr>
      <w:r w:rsidRPr="00EE24F2">
        <w:rPr>
          <w:sz w:val="32"/>
          <w:szCs w:val="28"/>
        </w:rPr>
        <w:t xml:space="preserve">Доклад о состоянии гражданского общества в Российской Федерации </w:t>
      </w:r>
      <w:r w:rsidRPr="00EE24F2">
        <w:rPr>
          <w:sz w:val="32"/>
          <w:szCs w:val="28"/>
        </w:rPr>
        <w:t xml:space="preserve">/ </w:t>
      </w:r>
      <w:r w:rsidRPr="00EE24F2">
        <w:rPr>
          <w:sz w:val="32"/>
          <w:szCs w:val="28"/>
        </w:rPr>
        <w:t>Общественная палата Российской Федерации</w:t>
      </w:r>
    </w:p>
    <w:sectPr w:rsidR="00836EEF" w:rsidRPr="00EE24F2" w:rsidSect="00DA47D7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D84" w:rsidRDefault="00845D84" w:rsidP="004C69A8">
      <w:r>
        <w:separator/>
      </w:r>
    </w:p>
  </w:endnote>
  <w:endnote w:type="continuationSeparator" w:id="0">
    <w:p w:rsidR="00845D84" w:rsidRDefault="00845D84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836EEF" w:rsidRDefault="00836EEF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36EEF" w:rsidRDefault="00836EEF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8B6C82" w:rsidRDefault="00836EEF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836EEF" w:rsidRPr="002C4942" w:rsidRDefault="00836EEF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DA47D7" w:rsidRDefault="00836EEF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D84" w:rsidRDefault="00845D84" w:rsidP="004C69A8">
      <w:r>
        <w:separator/>
      </w:r>
    </w:p>
  </w:footnote>
  <w:footnote w:type="continuationSeparator" w:id="0">
    <w:p w:rsidR="00845D84" w:rsidRDefault="00845D84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Default="00836EEF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8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6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5"/>
  </w:num>
  <w:num w:numId="4">
    <w:abstractNumId w:val="28"/>
  </w:num>
  <w:num w:numId="5">
    <w:abstractNumId w:val="27"/>
  </w:num>
  <w:num w:numId="6">
    <w:abstractNumId w:val="30"/>
  </w:num>
  <w:num w:numId="7">
    <w:abstractNumId w:val="2"/>
  </w:num>
  <w:num w:numId="8">
    <w:abstractNumId w:val="12"/>
  </w:num>
  <w:num w:numId="9">
    <w:abstractNumId w:val="23"/>
  </w:num>
  <w:num w:numId="10">
    <w:abstractNumId w:val="16"/>
  </w:num>
  <w:num w:numId="11">
    <w:abstractNumId w:val="9"/>
  </w:num>
  <w:num w:numId="12">
    <w:abstractNumId w:val="19"/>
  </w:num>
  <w:num w:numId="13">
    <w:abstractNumId w:val="33"/>
  </w:num>
  <w:num w:numId="14">
    <w:abstractNumId w:val="1"/>
  </w:num>
  <w:num w:numId="15">
    <w:abstractNumId w:val="20"/>
  </w:num>
  <w:num w:numId="16">
    <w:abstractNumId w:val="31"/>
  </w:num>
  <w:num w:numId="17">
    <w:abstractNumId w:val="15"/>
  </w:num>
  <w:num w:numId="18">
    <w:abstractNumId w:val="21"/>
  </w:num>
  <w:num w:numId="19">
    <w:abstractNumId w:val="13"/>
  </w:num>
  <w:num w:numId="20">
    <w:abstractNumId w:val="14"/>
  </w:num>
  <w:num w:numId="21">
    <w:abstractNumId w:val="29"/>
  </w:num>
  <w:num w:numId="22">
    <w:abstractNumId w:val="34"/>
  </w:num>
  <w:num w:numId="23">
    <w:abstractNumId w:val="3"/>
  </w:num>
  <w:num w:numId="24">
    <w:abstractNumId w:val="4"/>
  </w:num>
  <w:num w:numId="25">
    <w:abstractNumId w:val="32"/>
  </w:num>
  <w:num w:numId="26">
    <w:abstractNumId w:val="18"/>
  </w:num>
  <w:num w:numId="27">
    <w:abstractNumId w:val="26"/>
  </w:num>
  <w:num w:numId="28">
    <w:abstractNumId w:val="5"/>
  </w:num>
  <w:num w:numId="29">
    <w:abstractNumId w:val="22"/>
  </w:num>
  <w:num w:numId="30">
    <w:abstractNumId w:val="24"/>
  </w:num>
  <w:num w:numId="31">
    <w:abstractNumId w:val="8"/>
  </w:num>
  <w:num w:numId="32">
    <w:abstractNumId w:val="6"/>
  </w:num>
  <w:num w:numId="33">
    <w:abstractNumId w:val="0"/>
  </w:num>
  <w:num w:numId="34">
    <w:abstractNumId w:val="11"/>
  </w:num>
  <w:num w:numId="35">
    <w:abstractNumId w:val="25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15DF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3ECE"/>
    <w:rsid w:val="00B34886"/>
    <w:rsid w:val="00B34945"/>
    <w:rsid w:val="00B36F8A"/>
    <w:rsid w:val="00B41015"/>
    <w:rsid w:val="00B423B2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EE1A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before="12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40"/>
    </w:pPr>
    <w:rPr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semiHidden/>
    <w:unhideWhenUsed/>
    <w:rsid w:val="0045431D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5431D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5431D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5431D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5431D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5431D"/>
    <w:pPr>
      <w:ind w:left="1760"/>
    </w:pPr>
    <w:rPr>
      <w:sz w:val="20"/>
      <w:szCs w:val="20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B2976-BCC5-AF44-B933-3BE70395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Дмитрий Гриднев</cp:lastModifiedBy>
  <cp:revision>10</cp:revision>
  <dcterms:created xsi:type="dcterms:W3CDTF">2018-12-12T19:38:00Z</dcterms:created>
  <dcterms:modified xsi:type="dcterms:W3CDTF">2019-04-29T15:31:00Z</dcterms:modified>
</cp:coreProperties>
</file>