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709C" w14:textId="77777777"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3B5EDF1F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1A288EB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136B855A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1EE78957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338C9890" w14:textId="77777777"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C58A81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C5F4790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E492AD7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8D5CAD5" w14:textId="0BB4149C" w:rsidR="005C193C" w:rsidRPr="002A7EB9" w:rsidRDefault="005C193C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C19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Департамент социологии, истории и философии</w:t>
      </w:r>
    </w:p>
    <w:p w14:paraId="5D143660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B76FAA2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79F90F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85496FB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030EF8E" w14:textId="79762D6C" w:rsidR="00E70FD4" w:rsidRPr="002A7EB9" w:rsidRDefault="00673A25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Эссе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дисциплине «</w:t>
      </w:r>
      <w:r w:rsidR="005C19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Философия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033BD947" w14:textId="77777777" w:rsidR="00E805AB" w:rsidRDefault="006311BF" w:rsidP="00E805A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тем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27D77970" w14:textId="5892650F" w:rsidR="00E805AB" w:rsidRPr="00E805AB" w:rsidRDefault="00E70FD4" w:rsidP="00E805A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</w:t>
      </w:r>
      <w:r w:rsidR="00E805AB" w:rsidRPr="00E805A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Война как форма проявления природы человека в философии Т. Гоббса</w:t>
      </w:r>
      <w:r w:rsidR="00E805A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01BDD5EB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AC458A8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8A1F65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2E32190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E8B49CF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09B6264" w14:textId="22772484" w:rsidR="00E70FD4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FC0932D" w14:textId="29DAFA2B" w:rsidR="0068137F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668B9F3" w14:textId="77777777" w:rsidR="0068137F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275651" w14:textId="56274D8C" w:rsidR="0068137F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CD6D1D2" w14:textId="183C3697" w:rsidR="0068137F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906F567" w14:textId="7B01533F" w:rsidR="0068137F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CE38820" w14:textId="3FEA37B9" w:rsidR="0068137F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1768970A" w14:textId="2AB2972A" w:rsidR="0068137F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05DF1B6" w14:textId="77777777" w:rsidR="0068137F" w:rsidRPr="002A7EB9" w:rsidRDefault="0068137F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41A6826" w14:textId="2E9460F0"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141A6122" w14:textId="702851C6" w:rsidR="00E70FD4" w:rsidRPr="002A7EB9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>ПИ18-1</w:t>
      </w:r>
    </w:p>
    <w:p w14:paraId="530D1B55" w14:textId="65C6BC7C" w:rsidR="008948D9" w:rsidRPr="0068137F" w:rsidRDefault="00BF603A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pict w14:anchorId="7AE34F95">
          <v:line id="Прямая соединительная линия 1" o:spid="_x0000_s1026" style="position:absolute;left:0;text-align:left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304.5pt,21.25pt" to="467.2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krnIgIAAP0DAAAOAAAAZHJzL2Uyb0RvYy54bWysU02O0zAU3iNxB8t7mrRSKxo1nUWrYTNA&#13;&#10;pRkO8MZxmgjHtvxM0+6ANVKPwBVYgDTSAGdIb8Sz03YY2CG8sPx+vu/9enaxbRTbSIe10TkfDlLO&#13;&#10;pBamqPU6529uLp895ww96AKU0TLnO4n8Yv70yay1mRyZyqhCOkYkGrPW5rzy3mZJgqKSDeDAWKnJ&#13;&#10;WBrXgCfRrZPCQUvsjUpGaTpJWuMK64yQiKRd9kY+j/xlKYV/XZYoPVM5p9x8vF28b8OdzGeQrR3Y&#13;&#10;qhbHNOAfsmig1hT0TLUED+ydq/+iamrhDJrSD4RpElOWtZCxBqpmmP5RzXUFVsZaqDloz23C/0cr&#13;&#10;Xm1WjtUFzY4zDQ2NqPt8eH/Yd9+7L4c9O3zofnbfuq/dXfejuzt8pPf94RO9g7G7P6r3bBg62VrM&#13;&#10;iHChVy70Qmz1tb0y4i0ybRYV6LWMFd3sLIWJiOQRJAhoe/C2dE0goRaxbZzX7jwvufVMkHKUTibT&#13;&#10;0ZgzcbIlkJ2A1qF/IU3DwiPnqtahlZDB5go9JUuuJ5eg1uayViqug9Kszfl0HJmBlrJU4ClIY6lN&#13;&#10;qNecgVrTtgvvIiMaVRcBHXhwhwvl2AZo4WhPC9PeULqcKUBPBqohnh5YQSF71+mY1P02IviXpujV&#13;&#10;w/Skp3R76pj5o5ChjCVg1UOiKTARQumQkoz/4Fj1Q4/D69YUu5ULzkGiHYuw438IS/y7HL0efu38&#13;&#10;FwAAAP//AwBQSwMEFAAGAAgAAAAhAH78fzLhAAAADgEAAA8AAABkcnMvZG93bnJldi54bWxMj01P&#13;&#10;wzAMhu9I/IfISFwmltCNiXVNJ8TojQsDxNVrTVvROF2TbYVfjxEHuFj+fP0+2Xp0nTrSEFrPFq6n&#13;&#10;BhRx6auWawsvz8XVLagQkSvsPJOFTwqwzs/PMkwrf+InOm5jrUSEQ4oWmhj7VOtQNuQwTH1PLLN3&#13;&#10;PziMUg61rgY8ibjrdGLMQjtsWT402NN9Q+XH9uAshOKV9sXXpJyYt1ntKdlvHh/Q2suLcbOScLcC&#13;&#10;FWmMfxfwwyD+IRdjO3/gKqjOwsIsBShamCc3oGRhOZtLsvtt6DzT/zHybwAAAP//AwBQSwECLQAU&#13;&#10;AAYACAAAACEAtoM4kv4AAADhAQAAEwAAAAAAAAAAAAAAAAAAAAAAW0NvbnRlbnRfVHlwZXNdLnht&#13;&#10;bFBLAQItABQABgAIAAAAIQA4/SH/1gAAAJQBAAALAAAAAAAAAAAAAAAAAC8BAABfcmVscy8ucmVs&#13;&#10;c1BLAQItABQABgAIAAAAIQAbUkrnIgIAAP0DAAAOAAAAAAAAAAAAAAAAAC4CAABkcnMvZTJvRG9j&#13;&#10;LnhtbFBLAQItABQABgAIAAAAIQB+/H8y4QAAAA4BAAAPAAAAAAAAAAAAAAAAAHwEAABkcnMvZG93&#13;&#10;bnJldi54bWxQSwUGAAAAAAQABADzAAAAigUAAAAA&#13;&#10;"/>
        </w:pict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>Гриднев Дмитрий Владимирович</w:t>
      </w:r>
    </w:p>
    <w:p w14:paraId="38DE7EBF" w14:textId="77777777" w:rsidR="001237CC" w:rsidRDefault="00E70FD4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Научный руководитель:</w:t>
      </w:r>
    </w:p>
    <w:p w14:paraId="76359BEA" w14:textId="7AC12F43" w:rsidR="00E70FD4" w:rsidRPr="0068137F" w:rsidRDefault="005C193C" w:rsidP="006813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C193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</w:t>
      </w:r>
      <w:proofErr w:type="spellStart"/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>Махаматов</w:t>
      </w:r>
      <w:proofErr w:type="spellEnd"/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Тимур </w:t>
      </w:r>
      <w:proofErr w:type="spellStart"/>
      <w:r w:rsidR="0068137F">
        <w:rPr>
          <w:rFonts w:ascii="Times New Roman" w:eastAsia="Calibri" w:hAnsi="Times New Roman" w:cs="Times New Roman"/>
          <w:sz w:val="28"/>
          <w:szCs w:val="28"/>
          <w:lang w:eastAsia="ru-RU"/>
        </w:rPr>
        <w:t>Таирович</w:t>
      </w:r>
      <w:proofErr w:type="spellEnd"/>
    </w:p>
    <w:p w14:paraId="0B2DA180" w14:textId="709964BE" w:rsidR="0068137F" w:rsidRDefault="0068137F" w:rsidP="0068137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BAC489" w14:textId="63128AD1" w:rsidR="0068137F" w:rsidRDefault="0068137F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F12EA74" w14:textId="77777777" w:rsidR="0068137F" w:rsidRPr="002A7EB9" w:rsidRDefault="0068137F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B56B0F2" w14:textId="63B911EC" w:rsidR="00345344" w:rsidRPr="0068137F" w:rsidRDefault="00E70FD4" w:rsidP="006813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201</w:t>
      </w:r>
      <w:r w:rsidR="005C19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9</w:t>
      </w:r>
    </w:p>
    <w:p w14:paraId="3A260F16" w14:textId="77777777" w:rsidR="00345344" w:rsidRPr="0068137F" w:rsidRDefault="00345344" w:rsidP="0068137F">
      <w:pPr>
        <w:spacing w:after="0" w:line="360" w:lineRule="auto"/>
        <w:rPr>
          <w:rFonts w:ascii="Times New Roman" w:eastAsia="Calibri" w:hAnsi="Times New Roman" w:cs="Times New Roman"/>
          <w:b/>
          <w:sz w:val="36"/>
          <w:szCs w:val="28"/>
          <w:lang w:eastAsia="ru-RU"/>
        </w:rPr>
      </w:pPr>
      <w:r w:rsidRPr="0068137F">
        <w:rPr>
          <w:rFonts w:ascii="Times New Roman" w:eastAsia="Calibri" w:hAnsi="Times New Roman" w:cs="Times New Roman"/>
          <w:b/>
          <w:sz w:val="36"/>
          <w:szCs w:val="28"/>
          <w:lang w:eastAsia="ru-RU"/>
        </w:rPr>
        <w:lastRenderedPageBreak/>
        <w:t>Содержание</w:t>
      </w:r>
    </w:p>
    <w:p w14:paraId="34BD51B9" w14:textId="6DA5CB8D" w:rsidR="0068137F" w:rsidRPr="0068137F" w:rsidRDefault="0068137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68137F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68137F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TOC \o "1-1" \h \z \u </w:instrText>
      </w:r>
      <w:r w:rsidRPr="0068137F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hyperlink w:anchor="_Toc8772764" w:history="1">
        <w:r w:rsidRPr="0068137F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Введение.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_Toc8772764 \h </w:instrTex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F507B0" w14:textId="5031CAE2" w:rsidR="0068137F" w:rsidRPr="0068137F" w:rsidRDefault="0068137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8772765" w:history="1">
        <w:r w:rsidRPr="0068137F">
          <w:rPr>
            <w:rStyle w:val="aa"/>
            <w:rFonts w:ascii="Times New Roman" w:hAnsi="Times New Roman" w:cs="Times New Roman"/>
            <w:noProof/>
            <w:sz w:val="28"/>
            <w:szCs w:val="28"/>
          </w:rPr>
          <w:t>Естественное право и общественный договор.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_Toc8772765 \h </w:instrTex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34D0D8" w14:textId="0DD47BED" w:rsidR="0068137F" w:rsidRPr="0068137F" w:rsidRDefault="0068137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8772766" w:history="1">
        <w:r w:rsidRPr="0068137F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Роль религии в государстве.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_Toc8772766 \h </w:instrTex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3CA325" w14:textId="20F86131" w:rsidR="0068137F" w:rsidRPr="0068137F" w:rsidRDefault="0068137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8772767" w:history="1">
        <w:r w:rsidRPr="0068137F">
          <w:rPr>
            <w:rStyle w:val="aa"/>
            <w:rFonts w:ascii="Times New Roman" w:hAnsi="Times New Roman" w:cs="Times New Roman"/>
            <w:noProof/>
            <w:sz w:val="28"/>
            <w:szCs w:val="28"/>
          </w:rPr>
          <w:t>Заключение.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_Toc8772767 \h </w:instrTex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4B9083" w14:textId="081EC143" w:rsidR="0068137F" w:rsidRPr="0068137F" w:rsidRDefault="0068137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8772768" w:history="1">
        <w:r w:rsidRPr="0068137F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Список используемых ресурсов: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_Toc8772768 \h </w:instrTex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813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1D953C" w14:textId="5A4D9FD0" w:rsidR="00345344" w:rsidRPr="0068137F" w:rsidRDefault="0068137F" w:rsidP="00487E1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8137F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</w:p>
    <w:p w14:paraId="68170591" w14:textId="77777777" w:rsidR="00345344" w:rsidRPr="0068137F" w:rsidRDefault="00345344" w:rsidP="00F079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63D8416" w14:textId="725A247C" w:rsidR="00345344" w:rsidRPr="0068137F" w:rsidRDefault="00345344" w:rsidP="0068137F">
      <w:pPr>
        <w:pStyle w:val="1"/>
        <w:rPr>
          <w:rFonts w:ascii="Times New Roman" w:eastAsiaTheme="minorHAnsi" w:hAnsi="Times New Roman" w:cs="Times New Roman"/>
          <w:noProof/>
          <w:color w:val="auto"/>
          <w:sz w:val="22"/>
          <w:szCs w:val="22"/>
        </w:rPr>
      </w:pPr>
    </w:p>
    <w:p w14:paraId="0736AA4D" w14:textId="57300C2F" w:rsidR="0068137F" w:rsidRDefault="0068137F" w:rsidP="0068137F">
      <w:pPr>
        <w:pStyle w:val="1"/>
      </w:pPr>
    </w:p>
    <w:p w14:paraId="69505A76" w14:textId="4AAB5694" w:rsidR="0068137F" w:rsidRDefault="0068137F" w:rsidP="0068137F"/>
    <w:p w14:paraId="2A255351" w14:textId="74FA2550" w:rsidR="0068137F" w:rsidRDefault="0068137F" w:rsidP="0068137F"/>
    <w:p w14:paraId="3B765491" w14:textId="459704BC" w:rsidR="0068137F" w:rsidRDefault="0068137F" w:rsidP="0068137F"/>
    <w:p w14:paraId="4D9D73C4" w14:textId="2C6F0D62" w:rsidR="0068137F" w:rsidRDefault="0068137F" w:rsidP="0068137F"/>
    <w:p w14:paraId="448197E8" w14:textId="77777777" w:rsidR="0068137F" w:rsidRPr="0068137F" w:rsidRDefault="0068137F" w:rsidP="0068137F"/>
    <w:p w14:paraId="0FE75030" w14:textId="37FBE853" w:rsidR="0068137F" w:rsidRDefault="0068137F" w:rsidP="0068137F">
      <w:pPr>
        <w:rPr>
          <w:lang w:eastAsia="ru-RU"/>
        </w:rPr>
      </w:pPr>
    </w:p>
    <w:p w14:paraId="560C9C68" w14:textId="1067341F" w:rsidR="0068137F" w:rsidRDefault="0068137F" w:rsidP="0068137F">
      <w:pPr>
        <w:rPr>
          <w:lang w:eastAsia="ru-RU"/>
        </w:rPr>
      </w:pPr>
    </w:p>
    <w:p w14:paraId="62473A6A" w14:textId="6198D457" w:rsidR="0068137F" w:rsidRDefault="0068137F" w:rsidP="0068137F">
      <w:pPr>
        <w:rPr>
          <w:lang w:eastAsia="ru-RU"/>
        </w:rPr>
      </w:pPr>
    </w:p>
    <w:p w14:paraId="3F16F3A8" w14:textId="6E8E5D01" w:rsidR="0068137F" w:rsidRDefault="0068137F" w:rsidP="0068137F">
      <w:pPr>
        <w:rPr>
          <w:lang w:eastAsia="ru-RU"/>
        </w:rPr>
      </w:pPr>
    </w:p>
    <w:p w14:paraId="6692DB8F" w14:textId="2AFDE1E1" w:rsidR="0068137F" w:rsidRDefault="0068137F" w:rsidP="0068137F">
      <w:pPr>
        <w:rPr>
          <w:lang w:eastAsia="ru-RU"/>
        </w:rPr>
      </w:pPr>
    </w:p>
    <w:p w14:paraId="68CF41EA" w14:textId="72208B4A" w:rsidR="0068137F" w:rsidRDefault="0068137F" w:rsidP="0068137F">
      <w:pPr>
        <w:rPr>
          <w:lang w:eastAsia="ru-RU"/>
        </w:rPr>
      </w:pPr>
    </w:p>
    <w:p w14:paraId="658C9B8E" w14:textId="5E387239" w:rsidR="0068137F" w:rsidRDefault="0068137F" w:rsidP="0068137F">
      <w:pPr>
        <w:rPr>
          <w:lang w:eastAsia="ru-RU"/>
        </w:rPr>
      </w:pPr>
    </w:p>
    <w:p w14:paraId="3682D42B" w14:textId="541238D5" w:rsidR="0068137F" w:rsidRDefault="0068137F" w:rsidP="0068137F">
      <w:pPr>
        <w:rPr>
          <w:lang w:eastAsia="ru-RU"/>
        </w:rPr>
      </w:pPr>
    </w:p>
    <w:p w14:paraId="5A1B1A98" w14:textId="5CD8238A" w:rsidR="0068137F" w:rsidRDefault="0068137F" w:rsidP="0068137F">
      <w:pPr>
        <w:rPr>
          <w:lang w:eastAsia="ru-RU"/>
        </w:rPr>
      </w:pPr>
    </w:p>
    <w:p w14:paraId="6AD85BAB" w14:textId="0941969A" w:rsidR="0068137F" w:rsidRDefault="0068137F" w:rsidP="0068137F">
      <w:pPr>
        <w:rPr>
          <w:lang w:eastAsia="ru-RU"/>
        </w:rPr>
      </w:pPr>
    </w:p>
    <w:p w14:paraId="343B3F94" w14:textId="6002DBFE" w:rsidR="0068137F" w:rsidRDefault="0068137F" w:rsidP="0068137F">
      <w:pPr>
        <w:rPr>
          <w:lang w:eastAsia="ru-RU"/>
        </w:rPr>
      </w:pPr>
    </w:p>
    <w:p w14:paraId="68BE8732" w14:textId="77777777" w:rsidR="0068137F" w:rsidRDefault="0068137F" w:rsidP="0068137F">
      <w:pPr>
        <w:rPr>
          <w:lang w:eastAsia="ru-RU"/>
        </w:rPr>
      </w:pPr>
    </w:p>
    <w:p w14:paraId="7039321A" w14:textId="5D4411BF" w:rsidR="0068137F" w:rsidRDefault="0068137F" w:rsidP="0068137F">
      <w:pPr>
        <w:rPr>
          <w:lang w:eastAsia="ru-RU"/>
        </w:rPr>
      </w:pPr>
    </w:p>
    <w:p w14:paraId="6DD728EC" w14:textId="7985795E" w:rsidR="003A61CB" w:rsidRPr="00634B09" w:rsidRDefault="00345344" w:rsidP="0068137F">
      <w:pPr>
        <w:pStyle w:val="1"/>
        <w:spacing w:line="360" w:lineRule="auto"/>
        <w:rPr>
          <w:b/>
        </w:rPr>
      </w:pPr>
      <w:bookmarkStart w:id="1" w:name="_Toc8772764"/>
      <w:r w:rsidRPr="00345344">
        <w:rPr>
          <w:b/>
        </w:rPr>
        <w:lastRenderedPageBreak/>
        <w:t>Введение</w:t>
      </w:r>
      <w:r w:rsidR="00E34DC3" w:rsidRPr="00634B09">
        <w:rPr>
          <w:b/>
        </w:rPr>
        <w:t>.</w:t>
      </w:r>
      <w:bookmarkEnd w:id="1"/>
    </w:p>
    <w:p w14:paraId="108DFA7F" w14:textId="741E6604" w:rsidR="00E34DC3" w:rsidRDefault="0020238E" w:rsidP="003A61C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023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Гоббс создал философия </w:t>
      </w:r>
      <w:r w:rsidRPr="009140CF">
        <w:rPr>
          <w:rFonts w:ascii="Times New Roman" w:hAnsi="Times New Roman"/>
          <w:color w:val="000000"/>
          <w:sz w:val="28"/>
          <w:szCs w:val="28"/>
        </w:rPr>
        <w:t>XVII века</w:t>
      </w:r>
      <w:r w:rsidRPr="0020238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в которой основной темой стало государство как важнейший институт общественной жизни</w:t>
      </w:r>
      <w:r w:rsidRPr="0020238E">
        <w:rPr>
          <w:rFonts w:ascii="Times New Roman" w:hAnsi="Times New Roman"/>
          <w:color w:val="000000"/>
          <w:sz w:val="28"/>
          <w:szCs w:val="28"/>
        </w:rPr>
        <w:t>.</w:t>
      </w:r>
    </w:p>
    <w:p w14:paraId="4D3C923A" w14:textId="28F4A1E9" w:rsidR="0020238E" w:rsidRPr="00634B09" w:rsidRDefault="00672304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Гоббс считает</w:t>
      </w:r>
      <w:r w:rsidRPr="00672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сначала существовала догосударственное состояние общества</w:t>
      </w:r>
      <w:r w:rsidR="00544CC7" w:rsidRPr="00544CC7">
        <w:rPr>
          <w:rFonts w:ascii="Times New Roman" w:hAnsi="Times New Roman" w:cs="Times New Roman"/>
          <w:sz w:val="28"/>
          <w:szCs w:val="28"/>
        </w:rPr>
        <w:t xml:space="preserve">. </w:t>
      </w:r>
      <w:r w:rsidR="00544CC7">
        <w:rPr>
          <w:rFonts w:ascii="Times New Roman" w:hAnsi="Times New Roman" w:cs="Times New Roman"/>
          <w:sz w:val="28"/>
          <w:szCs w:val="28"/>
        </w:rPr>
        <w:t>Основой его социальной философии стала теория государства</w:t>
      </w:r>
      <w:r w:rsidR="00544CC7" w:rsidRPr="00634B09">
        <w:rPr>
          <w:rFonts w:ascii="Times New Roman" w:hAnsi="Times New Roman" w:cs="Times New Roman"/>
          <w:sz w:val="28"/>
          <w:szCs w:val="28"/>
        </w:rPr>
        <w:t>.</w:t>
      </w:r>
    </w:p>
    <w:p w14:paraId="4BF42190" w14:textId="5D4504A4" w:rsidR="00544CC7" w:rsidRPr="00634B09" w:rsidRDefault="00544CC7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 выделяет основную функцию государства</w:t>
      </w:r>
      <w:r w:rsidR="0068137F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охрана и регулирование отношения собственности в обществе</w:t>
      </w:r>
      <w:r w:rsidRPr="00544C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опираясь на законы</w:t>
      </w:r>
      <w:r w:rsidRPr="00544C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Идея о земном происхождении государства</w:t>
      </w:r>
      <w:r w:rsidR="004325D0">
        <w:rPr>
          <w:rFonts w:ascii="Times New Roman" w:hAnsi="Times New Roman" w:cs="Times New Roman"/>
          <w:sz w:val="28"/>
          <w:szCs w:val="28"/>
        </w:rPr>
        <w:t xml:space="preserve"> </w:t>
      </w:r>
      <w:r w:rsidR="004325D0" w:rsidRPr="009140CF">
        <w:rPr>
          <w:rFonts w:ascii="Times New Roman" w:hAnsi="Times New Roman"/>
          <w:color w:val="000000"/>
          <w:sz w:val="28"/>
          <w:szCs w:val="28"/>
        </w:rPr>
        <w:t>(</w:t>
      </w:r>
      <w:r w:rsidR="004325D0">
        <w:rPr>
          <w:rFonts w:ascii="Times New Roman" w:hAnsi="Times New Roman"/>
          <w:color w:val="000000"/>
          <w:sz w:val="28"/>
          <w:szCs w:val="28"/>
        </w:rPr>
        <w:t>«</w:t>
      </w:r>
      <w:r w:rsidR="004325D0" w:rsidRPr="009140CF">
        <w:rPr>
          <w:rFonts w:ascii="Times New Roman" w:hAnsi="Times New Roman"/>
          <w:color w:val="000000"/>
          <w:sz w:val="28"/>
          <w:szCs w:val="28"/>
        </w:rPr>
        <w:t>смертный бог</w:t>
      </w:r>
      <w:r w:rsidR="004325D0">
        <w:rPr>
          <w:rFonts w:ascii="Times New Roman" w:hAnsi="Times New Roman"/>
          <w:color w:val="000000"/>
          <w:sz w:val="28"/>
          <w:szCs w:val="28"/>
        </w:rPr>
        <w:t>»</w:t>
      </w:r>
      <w:r w:rsidR="004325D0" w:rsidRPr="009140CF">
        <w:rPr>
          <w:rFonts w:ascii="Times New Roman" w:hAnsi="Times New Roman"/>
          <w:color w:val="000000"/>
          <w:sz w:val="28"/>
          <w:szCs w:val="28"/>
        </w:rPr>
        <w:t>)</w:t>
      </w:r>
      <w:r w:rsidR="00432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стала важнейшей в его учении</w:t>
      </w:r>
      <w:r w:rsidR="004325D0" w:rsidRPr="004325D0">
        <w:rPr>
          <w:rFonts w:ascii="Times New Roman" w:hAnsi="Times New Roman" w:cs="Times New Roman"/>
          <w:sz w:val="28"/>
          <w:szCs w:val="28"/>
        </w:rPr>
        <w:t xml:space="preserve">. </w:t>
      </w:r>
      <w:r w:rsidR="004325D0">
        <w:rPr>
          <w:rFonts w:ascii="Times New Roman" w:hAnsi="Times New Roman" w:cs="Times New Roman"/>
          <w:sz w:val="28"/>
          <w:szCs w:val="28"/>
        </w:rPr>
        <w:t>Данная идея уже близка к материалистическому подходу</w:t>
      </w:r>
      <w:r w:rsidR="004325D0" w:rsidRPr="00634B09">
        <w:rPr>
          <w:rFonts w:ascii="Times New Roman" w:hAnsi="Times New Roman" w:cs="Times New Roman"/>
          <w:sz w:val="28"/>
          <w:szCs w:val="28"/>
        </w:rPr>
        <w:t>.</w:t>
      </w:r>
    </w:p>
    <w:p w14:paraId="6A85E3A0" w14:textId="076622B4" w:rsidR="004325D0" w:rsidRDefault="004325D0" w:rsidP="003A61C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Гоббса трудно причислить к какому-либо определенному направлению</w:t>
      </w:r>
      <w:r w:rsidRPr="004325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он и был </w:t>
      </w:r>
      <w:r w:rsidR="0068137F">
        <w:rPr>
          <w:rFonts w:ascii="Times New Roman" w:hAnsi="Times New Roman" w:cs="Times New Roman"/>
          <w:sz w:val="28"/>
          <w:szCs w:val="28"/>
        </w:rPr>
        <w:t>эмпириком,</w:t>
      </w:r>
      <w:r w:rsidRPr="009140CF">
        <w:rPr>
          <w:rFonts w:ascii="Times New Roman" w:hAnsi="Times New Roman"/>
          <w:color w:val="000000"/>
          <w:sz w:val="28"/>
          <w:szCs w:val="28"/>
        </w:rPr>
        <w:t xml:space="preserve"> как Локк, Беркли и Юм,</w:t>
      </w:r>
      <w:r>
        <w:rPr>
          <w:rFonts w:ascii="Times New Roman" w:hAnsi="Times New Roman"/>
          <w:color w:val="000000"/>
          <w:sz w:val="28"/>
          <w:szCs w:val="28"/>
        </w:rPr>
        <w:t xml:space="preserve"> но также использовал </w:t>
      </w:r>
      <w:r w:rsidR="0092635D">
        <w:rPr>
          <w:rFonts w:ascii="Times New Roman" w:hAnsi="Times New Roman"/>
          <w:color w:val="000000"/>
          <w:sz w:val="28"/>
          <w:szCs w:val="28"/>
        </w:rPr>
        <w:t>математический метод не только в математике</w:t>
      </w:r>
      <w:r w:rsidR="0092635D" w:rsidRPr="0092635D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92635D">
        <w:rPr>
          <w:rFonts w:ascii="Times New Roman" w:hAnsi="Times New Roman"/>
          <w:color w:val="000000"/>
          <w:sz w:val="28"/>
          <w:szCs w:val="28"/>
        </w:rPr>
        <w:t>но и в других отраслях знаний</w:t>
      </w:r>
      <w:r w:rsidR="0092635D" w:rsidRPr="0092635D">
        <w:rPr>
          <w:rFonts w:ascii="Times New Roman" w:hAnsi="Times New Roman"/>
          <w:color w:val="000000"/>
          <w:sz w:val="28"/>
          <w:szCs w:val="28"/>
        </w:rPr>
        <w:t>.</w:t>
      </w:r>
    </w:p>
    <w:p w14:paraId="0448FCA4" w14:textId="45D39A00" w:rsidR="0092635D" w:rsidRDefault="0092635D" w:rsidP="003A61C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также исследовал множество вечных проблем политики и власти</w:t>
      </w:r>
      <w:r w:rsidRPr="009263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Многие видят в его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 w:rsidRPr="009140CF">
        <w:rPr>
          <w:rFonts w:ascii="Times New Roman" w:hAnsi="Times New Roman"/>
          <w:color w:val="000000"/>
          <w:sz w:val="28"/>
          <w:szCs w:val="28"/>
        </w:rPr>
        <w:t>Левиафане</w:t>
      </w:r>
      <w:r>
        <w:rPr>
          <w:rFonts w:ascii="Times New Roman" w:hAnsi="Times New Roman"/>
          <w:color w:val="000000"/>
          <w:sz w:val="28"/>
          <w:szCs w:val="28"/>
        </w:rPr>
        <w:t xml:space="preserve">» предпосылки </w:t>
      </w:r>
      <w:r w:rsidR="00050505">
        <w:rPr>
          <w:rFonts w:ascii="Times New Roman" w:hAnsi="Times New Roman"/>
          <w:color w:val="000000"/>
          <w:sz w:val="28"/>
          <w:szCs w:val="28"/>
        </w:rPr>
        <w:t>появления современного тоталитаризма</w:t>
      </w:r>
      <w:r w:rsidR="00050505" w:rsidRPr="0005050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050505">
        <w:rPr>
          <w:rFonts w:ascii="Times New Roman" w:hAnsi="Times New Roman"/>
          <w:color w:val="000000"/>
          <w:sz w:val="28"/>
          <w:szCs w:val="28"/>
        </w:rPr>
        <w:t>другие же видят задатки либерализма и демократии</w:t>
      </w:r>
      <w:r w:rsidR="00050505" w:rsidRPr="0005050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050505">
        <w:rPr>
          <w:rFonts w:ascii="Times New Roman" w:hAnsi="Times New Roman"/>
          <w:color w:val="000000"/>
          <w:sz w:val="28"/>
          <w:szCs w:val="28"/>
        </w:rPr>
        <w:t>так как он рассматривает технику предупреждения конфликтов и чувственную</w:t>
      </w:r>
      <w:r w:rsidR="00050505" w:rsidRPr="0005050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050505">
        <w:rPr>
          <w:rFonts w:ascii="Times New Roman" w:hAnsi="Times New Roman"/>
          <w:color w:val="000000"/>
          <w:sz w:val="28"/>
          <w:szCs w:val="28"/>
        </w:rPr>
        <w:t>человеческую природу власти</w:t>
      </w:r>
      <w:r w:rsidR="00050505" w:rsidRPr="00050505">
        <w:rPr>
          <w:rFonts w:ascii="Times New Roman" w:hAnsi="Times New Roman"/>
          <w:color w:val="000000"/>
          <w:sz w:val="28"/>
          <w:szCs w:val="28"/>
        </w:rPr>
        <w:t>.</w:t>
      </w:r>
    </w:p>
    <w:p w14:paraId="61C7B9C8" w14:textId="3094DA00" w:rsidR="00050505" w:rsidRDefault="00050505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Размышления Гоббса об отношениях человека и государства</w:t>
      </w:r>
      <w:r w:rsidRPr="000505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8137F">
        <w:rPr>
          <w:rFonts w:ascii="Times New Roman" w:hAnsi="Times New Roman" w:cs="Times New Roman"/>
          <w:sz w:val="28"/>
          <w:szCs w:val="28"/>
        </w:rPr>
        <w:t>о механизмах</w:t>
      </w:r>
      <w:r>
        <w:rPr>
          <w:rFonts w:ascii="Times New Roman" w:hAnsi="Times New Roman" w:cs="Times New Roman"/>
          <w:sz w:val="28"/>
          <w:szCs w:val="28"/>
        </w:rPr>
        <w:t xml:space="preserve"> их взаимодействия представляют качественный анализ многих политических решений</w:t>
      </w:r>
      <w:r w:rsidRPr="000505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ситуаций</w:t>
      </w:r>
      <w:r w:rsidRPr="00050505">
        <w:rPr>
          <w:rFonts w:ascii="Times New Roman" w:hAnsi="Times New Roman" w:cs="Times New Roman"/>
          <w:sz w:val="28"/>
          <w:szCs w:val="28"/>
        </w:rPr>
        <w:t>.</w:t>
      </w:r>
    </w:p>
    <w:p w14:paraId="4647805E" w14:textId="4C18BA17" w:rsidR="00050505" w:rsidRDefault="00050505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Философия Гоббса не теряет своей актуальности и в наше время</w:t>
      </w:r>
      <w:r w:rsidR="00DA1ADA" w:rsidRPr="00DA1ADA">
        <w:rPr>
          <w:rFonts w:ascii="Times New Roman" w:hAnsi="Times New Roman" w:cs="Times New Roman"/>
          <w:sz w:val="28"/>
          <w:szCs w:val="28"/>
        </w:rPr>
        <w:t xml:space="preserve">, </w:t>
      </w:r>
      <w:r w:rsidR="00DA1ADA">
        <w:rPr>
          <w:rFonts w:ascii="Times New Roman" w:hAnsi="Times New Roman" w:cs="Times New Roman"/>
          <w:sz w:val="28"/>
          <w:szCs w:val="28"/>
        </w:rPr>
        <w:t>так как взаимодействия человека и государства всегда являются важной составляющей политической и социальной жизни общества</w:t>
      </w:r>
      <w:r w:rsidR="00DA1ADA" w:rsidRPr="00DA1ADA">
        <w:rPr>
          <w:rFonts w:ascii="Times New Roman" w:hAnsi="Times New Roman" w:cs="Times New Roman"/>
          <w:sz w:val="28"/>
          <w:szCs w:val="28"/>
        </w:rPr>
        <w:t>.</w:t>
      </w:r>
    </w:p>
    <w:p w14:paraId="6BA7EC21" w14:textId="241A9DC9" w:rsidR="00DA1ADA" w:rsidRDefault="00DA1ADA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3DBCC" w14:textId="76B3E84A" w:rsidR="00DA1ADA" w:rsidRDefault="00DA1ADA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34E26" w14:textId="2139FDF8" w:rsidR="00DA1ADA" w:rsidRDefault="00DA1ADA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D0D7CE" w14:textId="0EF3C2F8" w:rsidR="00DA1ADA" w:rsidRDefault="00DA1ADA" w:rsidP="003A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78D5B" w14:textId="707A71DD" w:rsidR="00B738E5" w:rsidRDefault="00360B6A" w:rsidP="0068137F">
      <w:pPr>
        <w:pStyle w:val="1"/>
        <w:rPr>
          <w:b/>
        </w:rPr>
      </w:pPr>
      <w:bookmarkStart w:id="2" w:name="_Toc8772765"/>
      <w:r w:rsidRPr="00360B6A">
        <w:rPr>
          <w:b/>
        </w:rPr>
        <w:lastRenderedPageBreak/>
        <w:t>Естественное право и общественный договор.</w:t>
      </w:r>
      <w:bookmarkEnd w:id="2"/>
    </w:p>
    <w:p w14:paraId="246F2066" w14:textId="77777777" w:rsidR="00492E05" w:rsidRDefault="00492E05" w:rsidP="00B738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25F27E" w14:textId="0A4EC193" w:rsidR="0064301B" w:rsidRDefault="00B738E5" w:rsidP="006430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Философские идеи Т</w:t>
      </w:r>
      <w:r w:rsidRPr="00B738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Гоббса </w:t>
      </w:r>
      <w:r w:rsidR="0064301B">
        <w:rPr>
          <w:rFonts w:ascii="Times New Roman" w:hAnsi="Times New Roman" w:cs="Times New Roman"/>
          <w:sz w:val="28"/>
          <w:szCs w:val="28"/>
        </w:rPr>
        <w:t>начали формироваться благодаря революционным изменениям в Англии</w:t>
      </w:r>
      <w:r w:rsidR="0064301B" w:rsidRPr="0064301B">
        <w:rPr>
          <w:rFonts w:ascii="Times New Roman" w:hAnsi="Times New Roman" w:cs="Times New Roman"/>
          <w:sz w:val="28"/>
          <w:szCs w:val="28"/>
        </w:rPr>
        <w:t xml:space="preserve">. </w:t>
      </w:r>
      <w:r w:rsidR="0064301B">
        <w:rPr>
          <w:rFonts w:ascii="Times New Roman" w:hAnsi="Times New Roman" w:cs="Times New Roman"/>
          <w:sz w:val="28"/>
          <w:szCs w:val="28"/>
        </w:rPr>
        <w:t>Тяжелая гражданская война завершилась диктатурой Кромвеля</w:t>
      </w:r>
      <w:r w:rsidR="0064301B" w:rsidRPr="0064301B">
        <w:rPr>
          <w:rFonts w:ascii="Times New Roman" w:hAnsi="Times New Roman" w:cs="Times New Roman"/>
          <w:sz w:val="28"/>
          <w:szCs w:val="28"/>
        </w:rPr>
        <w:t xml:space="preserve">. </w:t>
      </w:r>
      <w:r w:rsidR="0064301B">
        <w:rPr>
          <w:rFonts w:ascii="Times New Roman" w:hAnsi="Times New Roman" w:cs="Times New Roman"/>
          <w:sz w:val="28"/>
          <w:szCs w:val="28"/>
        </w:rPr>
        <w:t>Условия возникновения государства</w:t>
      </w:r>
      <w:r w:rsidR="0064301B" w:rsidRPr="0064301B">
        <w:rPr>
          <w:rFonts w:ascii="Times New Roman" w:hAnsi="Times New Roman" w:cs="Times New Roman"/>
          <w:sz w:val="28"/>
          <w:szCs w:val="28"/>
        </w:rPr>
        <w:t xml:space="preserve">, </w:t>
      </w:r>
      <w:r w:rsidR="0064301B">
        <w:rPr>
          <w:rFonts w:ascii="Times New Roman" w:hAnsi="Times New Roman" w:cs="Times New Roman"/>
          <w:sz w:val="28"/>
          <w:szCs w:val="28"/>
        </w:rPr>
        <w:t>а также проблема природы человека становятся основными темами философских размышлений автора</w:t>
      </w:r>
      <w:r w:rsidR="0064301B" w:rsidRPr="006430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8B2ACA" w14:textId="4BCA8787" w:rsidR="00EB3E22" w:rsidRDefault="0068137F" w:rsidP="00EB3E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 </w:t>
      </w:r>
      <w:r w:rsidRPr="00EB3E22">
        <w:rPr>
          <w:rFonts w:ascii="Times New Roman" w:hAnsi="Times New Roman" w:cs="Times New Roman"/>
          <w:sz w:val="28"/>
          <w:szCs w:val="28"/>
        </w:rPr>
        <w:t>«</w:t>
      </w:r>
      <w:r w:rsidR="00EB3E22" w:rsidRPr="00EB3E22">
        <w:rPr>
          <w:rFonts w:ascii="Times New Roman" w:hAnsi="Times New Roman" w:cs="Times New Roman"/>
          <w:sz w:val="28"/>
          <w:szCs w:val="28"/>
        </w:rPr>
        <w:t>О гражданине» (1642)</w:t>
      </w:r>
      <w:r w:rsidR="00EB3E22">
        <w:rPr>
          <w:rFonts w:ascii="Times New Roman" w:hAnsi="Times New Roman" w:cs="Times New Roman"/>
          <w:sz w:val="28"/>
          <w:szCs w:val="28"/>
        </w:rPr>
        <w:t xml:space="preserve"> он написал под влиянием революционных событий</w:t>
      </w:r>
      <w:r w:rsidR="00EB3E22" w:rsidRPr="00EB3E22">
        <w:rPr>
          <w:rFonts w:ascii="Times New Roman" w:hAnsi="Times New Roman" w:cs="Times New Roman"/>
          <w:sz w:val="28"/>
          <w:szCs w:val="28"/>
        </w:rPr>
        <w:t xml:space="preserve">, </w:t>
      </w:r>
      <w:r w:rsidR="00EB3E22">
        <w:rPr>
          <w:rFonts w:ascii="Times New Roman" w:hAnsi="Times New Roman" w:cs="Times New Roman"/>
          <w:sz w:val="28"/>
          <w:szCs w:val="28"/>
        </w:rPr>
        <w:t>а затем выходит более масштабное произведение</w:t>
      </w:r>
      <w:r w:rsidR="00EB3E22" w:rsidRPr="00EB3E22">
        <w:rPr>
          <w:rFonts w:ascii="Times New Roman" w:hAnsi="Times New Roman" w:cs="Times New Roman"/>
          <w:sz w:val="28"/>
          <w:szCs w:val="28"/>
        </w:rPr>
        <w:t xml:space="preserve">– «Левиафан, или Материя, форма и власть государства церковного и гражданского» (1651). </w:t>
      </w:r>
      <w:r w:rsidR="00EB3E22">
        <w:rPr>
          <w:rFonts w:ascii="Times New Roman" w:hAnsi="Times New Roman" w:cs="Times New Roman"/>
          <w:sz w:val="28"/>
          <w:szCs w:val="28"/>
        </w:rPr>
        <w:t xml:space="preserve">В </w:t>
      </w:r>
      <w:r w:rsidR="00AA6F4E" w:rsidRPr="00EB3E2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Левиафане</w:t>
      </w:r>
      <w:r w:rsidRPr="00EB3E2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Гоббс</w:t>
      </w:r>
      <w:r w:rsidR="00AA6F4E">
        <w:rPr>
          <w:rFonts w:ascii="Times New Roman" w:hAnsi="Times New Roman" w:cs="Times New Roman"/>
          <w:sz w:val="28"/>
          <w:szCs w:val="28"/>
        </w:rPr>
        <w:t xml:space="preserve"> рассматривает политологию и социальную теорию через призму человека</w:t>
      </w:r>
      <w:r w:rsidR="00AA6F4E" w:rsidRPr="00AA6F4E">
        <w:rPr>
          <w:rFonts w:ascii="Times New Roman" w:hAnsi="Times New Roman" w:cs="Times New Roman"/>
          <w:sz w:val="28"/>
          <w:szCs w:val="28"/>
        </w:rPr>
        <w:t xml:space="preserve">. </w:t>
      </w:r>
      <w:r w:rsidR="00AA6F4E">
        <w:rPr>
          <w:rFonts w:ascii="Times New Roman" w:hAnsi="Times New Roman" w:cs="Times New Roman"/>
          <w:sz w:val="28"/>
          <w:szCs w:val="28"/>
        </w:rPr>
        <w:t>Он считает</w:t>
      </w:r>
      <w:r w:rsidR="00AA6F4E" w:rsidRPr="00AA6F4E">
        <w:rPr>
          <w:rFonts w:ascii="Times New Roman" w:hAnsi="Times New Roman" w:cs="Times New Roman"/>
          <w:sz w:val="28"/>
          <w:szCs w:val="28"/>
        </w:rPr>
        <w:t xml:space="preserve">, </w:t>
      </w:r>
      <w:r w:rsidR="00AA6F4E">
        <w:rPr>
          <w:rFonts w:ascii="Times New Roman" w:hAnsi="Times New Roman" w:cs="Times New Roman"/>
          <w:sz w:val="28"/>
          <w:szCs w:val="28"/>
        </w:rPr>
        <w:t>что человек</w:t>
      </w:r>
      <w:proofErr w:type="gramStart"/>
      <w:r w:rsidR="00AA6F4E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="00AA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существо, вынужденное</w:t>
      </w:r>
      <w:r w:rsidR="00AA6F4E">
        <w:rPr>
          <w:rFonts w:ascii="Times New Roman" w:hAnsi="Times New Roman" w:cs="Times New Roman"/>
          <w:sz w:val="28"/>
          <w:szCs w:val="28"/>
        </w:rPr>
        <w:t xml:space="preserve"> соблюдать правовые нормы</w:t>
      </w:r>
      <w:r w:rsidR="00AA6F4E" w:rsidRPr="00AA6F4E">
        <w:rPr>
          <w:rFonts w:ascii="Times New Roman" w:hAnsi="Times New Roman" w:cs="Times New Roman"/>
          <w:sz w:val="28"/>
          <w:szCs w:val="28"/>
        </w:rPr>
        <w:t>,</w:t>
      </w:r>
      <w:r w:rsidR="00AA6F4E">
        <w:rPr>
          <w:rFonts w:ascii="Times New Roman" w:hAnsi="Times New Roman" w:cs="Times New Roman"/>
          <w:sz w:val="28"/>
          <w:szCs w:val="28"/>
        </w:rPr>
        <w:t xml:space="preserve"> так как оно обязано соблюдать социальный договор</w:t>
      </w:r>
      <w:r w:rsidR="00AA6F4E" w:rsidRPr="00AA6F4E">
        <w:rPr>
          <w:rFonts w:ascii="Times New Roman" w:hAnsi="Times New Roman" w:cs="Times New Roman"/>
          <w:sz w:val="28"/>
          <w:szCs w:val="28"/>
        </w:rPr>
        <w:t>.</w:t>
      </w:r>
    </w:p>
    <w:p w14:paraId="58FE3F5E" w14:textId="1FCB936C" w:rsidR="004E261F" w:rsidRDefault="003C4348" w:rsidP="00BE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фактором возникновения договора является конфликт</w:t>
      </w:r>
      <w:r w:rsidRPr="003C43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Философ </w:t>
      </w:r>
      <w:r w:rsidR="00BD2B87">
        <w:rPr>
          <w:rFonts w:ascii="Times New Roman" w:hAnsi="Times New Roman" w:cs="Times New Roman"/>
          <w:sz w:val="28"/>
          <w:szCs w:val="28"/>
        </w:rPr>
        <w:t xml:space="preserve">говорит о </w:t>
      </w:r>
      <w:r w:rsidR="0068137F">
        <w:rPr>
          <w:rFonts w:ascii="Times New Roman" w:hAnsi="Times New Roman" w:cs="Times New Roman"/>
          <w:sz w:val="28"/>
          <w:szCs w:val="28"/>
        </w:rPr>
        <w:t>том,</w:t>
      </w:r>
      <w:r w:rsidR="00BD2B87">
        <w:rPr>
          <w:rFonts w:ascii="Times New Roman" w:hAnsi="Times New Roman" w:cs="Times New Roman"/>
          <w:sz w:val="28"/>
          <w:szCs w:val="28"/>
        </w:rPr>
        <w:t xml:space="preserve"> что все люди равны и нельзя говорить о какой-либо одаренности людей</w:t>
      </w:r>
      <w:r w:rsidR="00BD2B87" w:rsidRPr="00BD2B87">
        <w:rPr>
          <w:rFonts w:ascii="Times New Roman" w:hAnsi="Times New Roman" w:cs="Times New Roman"/>
          <w:sz w:val="28"/>
          <w:szCs w:val="28"/>
        </w:rPr>
        <w:t xml:space="preserve">, </w:t>
      </w:r>
      <w:r w:rsidR="00BD2B87">
        <w:rPr>
          <w:rFonts w:ascii="Times New Roman" w:hAnsi="Times New Roman" w:cs="Times New Roman"/>
          <w:sz w:val="28"/>
          <w:szCs w:val="28"/>
        </w:rPr>
        <w:t xml:space="preserve">поэтому физиологические </w:t>
      </w:r>
      <w:proofErr w:type="gramStart"/>
      <w:r w:rsidR="00BD2B87">
        <w:rPr>
          <w:rFonts w:ascii="Times New Roman" w:hAnsi="Times New Roman" w:cs="Times New Roman"/>
          <w:sz w:val="28"/>
          <w:szCs w:val="28"/>
        </w:rPr>
        <w:t>различия  нельзя</w:t>
      </w:r>
      <w:proofErr w:type="gramEnd"/>
      <w:r w:rsidR="00BD2B87">
        <w:rPr>
          <w:rFonts w:ascii="Times New Roman" w:hAnsi="Times New Roman" w:cs="Times New Roman"/>
          <w:sz w:val="28"/>
          <w:szCs w:val="28"/>
        </w:rPr>
        <w:t xml:space="preserve"> выделять как причины конфликтов</w:t>
      </w:r>
      <w:r w:rsidR="00BD2B87" w:rsidRPr="00BD2B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B948D9" w14:textId="16731BCD" w:rsidR="003A61CB" w:rsidRDefault="00BD2B87" w:rsidP="00BE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равенство является одним из условий возникновения конфликта</w:t>
      </w:r>
      <w:r w:rsidRPr="00BD2B87">
        <w:rPr>
          <w:rFonts w:ascii="Times New Roman" w:hAnsi="Times New Roman" w:cs="Times New Roman"/>
          <w:sz w:val="28"/>
          <w:szCs w:val="28"/>
        </w:rPr>
        <w:t>: «Из этого равенства способностей возникает равенство надежд на достижение целей. Вот почему, если два человека желают одной и той же вещи, которой, однако, они не могут обладать вдвоем, они становятся врагами»</w:t>
      </w:r>
      <w:r w:rsidR="00BE4091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1AA49FC4" w14:textId="5B5DF47A" w:rsidR="00BE4091" w:rsidRPr="00B92E85" w:rsidRDefault="00BE4091" w:rsidP="00BE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философ выделяет в человеке множество несовершенств</w:t>
      </w:r>
      <w:r w:rsidRPr="00BE4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приводят к множественным конфликтам</w:t>
      </w:r>
      <w:r w:rsidRPr="00BE40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людей есть природная склонность вредить друг другу</w:t>
      </w:r>
      <w:r w:rsidRPr="00BE40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выделяет такие отрицательные черты как жадность</w:t>
      </w:r>
      <w:r w:rsidRPr="00BE4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эгоизм</w:t>
      </w:r>
      <w:r w:rsidRPr="00BE4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стремление к власти</w:t>
      </w:r>
      <w:r w:rsidRPr="00BE40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эти черты приводит к возникновению социального хаоса</w:t>
      </w:r>
      <w:r w:rsidRPr="00BE4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жизнь человека вне </w:t>
      </w:r>
      <w:r w:rsidR="0068137F">
        <w:rPr>
          <w:rFonts w:ascii="Times New Roman" w:hAnsi="Times New Roman" w:cs="Times New Roman"/>
          <w:sz w:val="28"/>
          <w:szCs w:val="28"/>
        </w:rPr>
        <w:t>государства,</w:t>
      </w:r>
      <w:r w:rsidRPr="00BE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B92E85">
        <w:rPr>
          <w:rFonts w:ascii="Times New Roman" w:hAnsi="Times New Roman" w:cs="Times New Roman"/>
          <w:sz w:val="28"/>
          <w:szCs w:val="28"/>
        </w:rPr>
        <w:t>договор необходим</w:t>
      </w:r>
      <w:r w:rsidR="00B92E85" w:rsidRPr="00B92E85">
        <w:rPr>
          <w:rFonts w:ascii="Times New Roman" w:hAnsi="Times New Roman" w:cs="Times New Roman"/>
          <w:sz w:val="28"/>
          <w:szCs w:val="28"/>
        </w:rPr>
        <w:t>.</w:t>
      </w:r>
    </w:p>
    <w:p w14:paraId="1D01822A" w14:textId="0D57AAD0" w:rsidR="003A61CB" w:rsidRDefault="003A61CB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4271F" w14:textId="30B20355" w:rsidR="006339BF" w:rsidRDefault="006339BF" w:rsidP="00633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Гоббс вводит такое понятие как естественное состояние</w:t>
      </w:r>
      <w:r w:rsidRPr="00633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означает период</w:t>
      </w:r>
      <w:r w:rsidRPr="006339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люди еще не заключили общественного договора о государстве и других договоров </w:t>
      </w:r>
      <w:r w:rsidR="0068137F">
        <w:rPr>
          <w:rFonts w:ascii="Times New Roman" w:hAnsi="Times New Roman" w:cs="Times New Roman"/>
          <w:sz w:val="28"/>
          <w:szCs w:val="28"/>
        </w:rPr>
        <w:t>и,</w:t>
      </w:r>
      <w:r w:rsidRPr="006339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поэтому  человек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ничем не ограничен и обладает правом на все</w:t>
      </w:r>
      <w:r w:rsidRPr="006339BF">
        <w:rPr>
          <w:rFonts w:ascii="Times New Roman" w:hAnsi="Times New Roman" w:cs="Times New Roman"/>
          <w:sz w:val="28"/>
          <w:szCs w:val="28"/>
        </w:rPr>
        <w:t>.</w:t>
      </w:r>
    </w:p>
    <w:p w14:paraId="170B62FA" w14:textId="19159A08" w:rsidR="006339BF" w:rsidRDefault="009F70C4" w:rsidP="00633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 считает</w:t>
      </w:r>
      <w:r w:rsidRPr="009F70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основным естественным правом является право на жизнь</w:t>
      </w:r>
      <w:r w:rsidR="005C3473" w:rsidRPr="005C3473">
        <w:rPr>
          <w:rFonts w:ascii="Times New Roman" w:hAnsi="Times New Roman" w:cs="Times New Roman"/>
          <w:sz w:val="28"/>
          <w:szCs w:val="28"/>
        </w:rPr>
        <w:t xml:space="preserve">, </w:t>
      </w:r>
      <w:r w:rsidR="005C3473">
        <w:rPr>
          <w:rFonts w:ascii="Times New Roman" w:hAnsi="Times New Roman" w:cs="Times New Roman"/>
          <w:sz w:val="28"/>
          <w:szCs w:val="28"/>
        </w:rPr>
        <w:t>но так как люди постоянно стремятся к собственной пользе</w:t>
      </w:r>
      <w:r w:rsidR="005C3473" w:rsidRPr="005C3473">
        <w:rPr>
          <w:rFonts w:ascii="Times New Roman" w:hAnsi="Times New Roman" w:cs="Times New Roman"/>
          <w:sz w:val="28"/>
          <w:szCs w:val="28"/>
        </w:rPr>
        <w:t xml:space="preserve">, </w:t>
      </w:r>
      <w:r w:rsidR="005C3473">
        <w:rPr>
          <w:rFonts w:ascii="Times New Roman" w:hAnsi="Times New Roman" w:cs="Times New Roman"/>
          <w:sz w:val="28"/>
          <w:szCs w:val="28"/>
        </w:rPr>
        <w:t>обладают правом на все и соединяют это все со своими пороками – война длится бесконечно</w:t>
      </w:r>
      <w:r w:rsidR="005C3473" w:rsidRPr="005C3473">
        <w:rPr>
          <w:rFonts w:ascii="Times New Roman" w:hAnsi="Times New Roman" w:cs="Times New Roman"/>
          <w:sz w:val="28"/>
          <w:szCs w:val="28"/>
        </w:rPr>
        <w:t xml:space="preserve">. </w:t>
      </w:r>
      <w:r w:rsidR="005C3473">
        <w:rPr>
          <w:rFonts w:ascii="Times New Roman" w:hAnsi="Times New Roman" w:cs="Times New Roman"/>
          <w:sz w:val="28"/>
          <w:szCs w:val="28"/>
        </w:rPr>
        <w:t>В естественном мире нет никаких оснований для прекращения конфликтов и борьбы</w:t>
      </w:r>
      <w:r w:rsidR="005C3473" w:rsidRPr="005C3473">
        <w:rPr>
          <w:rFonts w:ascii="Times New Roman" w:hAnsi="Times New Roman" w:cs="Times New Roman"/>
          <w:sz w:val="28"/>
          <w:szCs w:val="28"/>
        </w:rPr>
        <w:t xml:space="preserve">, </w:t>
      </w:r>
      <w:r w:rsidR="005C3473">
        <w:rPr>
          <w:rFonts w:ascii="Times New Roman" w:hAnsi="Times New Roman" w:cs="Times New Roman"/>
          <w:sz w:val="28"/>
          <w:szCs w:val="28"/>
        </w:rPr>
        <w:t xml:space="preserve">так как по природе все люди равны </w:t>
      </w:r>
      <w:r w:rsidR="001876F4">
        <w:rPr>
          <w:rFonts w:ascii="Times New Roman" w:hAnsi="Times New Roman" w:cs="Times New Roman"/>
          <w:sz w:val="28"/>
          <w:szCs w:val="28"/>
        </w:rPr>
        <w:t>и конфликты не могут окончиться ничьей победой</w:t>
      </w:r>
      <w:r w:rsidR="001876F4" w:rsidRPr="001876F4">
        <w:rPr>
          <w:rFonts w:ascii="Times New Roman" w:hAnsi="Times New Roman" w:cs="Times New Roman"/>
          <w:sz w:val="28"/>
          <w:szCs w:val="28"/>
        </w:rPr>
        <w:t>.</w:t>
      </w:r>
    </w:p>
    <w:p w14:paraId="0B7DA438" w14:textId="77777777" w:rsidR="004E261F" w:rsidRDefault="001876F4" w:rsidP="00633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Война в представление Гоббса это не только вооруженное противостояние</w:t>
      </w:r>
      <w:r w:rsidRPr="001876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 постоянная возможность реализовывать свои права</w:t>
      </w:r>
      <w:r w:rsidRPr="001876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насилие</w:t>
      </w:r>
      <w:r w:rsidRPr="001876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Философ считает</w:t>
      </w:r>
      <w:r w:rsidRPr="001876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только правовой разум может ограничить стремление к войне</w:t>
      </w:r>
      <w:r w:rsidRPr="001876F4">
        <w:rPr>
          <w:rFonts w:ascii="Times New Roman" w:hAnsi="Times New Roman" w:cs="Times New Roman"/>
          <w:sz w:val="28"/>
          <w:szCs w:val="28"/>
        </w:rPr>
        <w:t>.</w:t>
      </w:r>
    </w:p>
    <w:p w14:paraId="6CC2EDE2" w14:textId="2CD1E652" w:rsidR="001876F4" w:rsidRDefault="001876F4" w:rsidP="00633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Разум </w:t>
      </w:r>
      <w:r w:rsidR="00792F81">
        <w:rPr>
          <w:rFonts w:ascii="Times New Roman" w:hAnsi="Times New Roman" w:cs="Times New Roman"/>
          <w:sz w:val="28"/>
          <w:szCs w:val="28"/>
        </w:rPr>
        <w:t>отражает необходимость следовать естественному закону</w:t>
      </w:r>
      <w:r w:rsidR="00792F81" w:rsidRPr="00792F81">
        <w:rPr>
          <w:rFonts w:ascii="Times New Roman" w:hAnsi="Times New Roman" w:cs="Times New Roman"/>
          <w:sz w:val="28"/>
          <w:szCs w:val="28"/>
        </w:rPr>
        <w:t xml:space="preserve">, </w:t>
      </w:r>
      <w:r w:rsidR="00792F81">
        <w:rPr>
          <w:rFonts w:ascii="Times New Roman" w:hAnsi="Times New Roman" w:cs="Times New Roman"/>
          <w:sz w:val="28"/>
          <w:szCs w:val="28"/>
        </w:rPr>
        <w:t>чтобы сохранить свою жизнь</w:t>
      </w:r>
      <w:r w:rsidR="00792F81" w:rsidRPr="00792F81">
        <w:rPr>
          <w:rFonts w:ascii="Times New Roman" w:hAnsi="Times New Roman" w:cs="Times New Roman"/>
          <w:sz w:val="28"/>
          <w:szCs w:val="28"/>
        </w:rPr>
        <w:t xml:space="preserve">, </w:t>
      </w:r>
      <w:r w:rsidR="00792F81">
        <w:rPr>
          <w:rFonts w:ascii="Times New Roman" w:hAnsi="Times New Roman" w:cs="Times New Roman"/>
          <w:sz w:val="28"/>
          <w:szCs w:val="28"/>
        </w:rPr>
        <w:t>а это намного проще в мирном состояние</w:t>
      </w:r>
      <w:r w:rsidR="00792F81" w:rsidRPr="00792F81">
        <w:rPr>
          <w:rFonts w:ascii="Times New Roman" w:hAnsi="Times New Roman" w:cs="Times New Roman"/>
          <w:sz w:val="28"/>
          <w:szCs w:val="28"/>
        </w:rPr>
        <w:t xml:space="preserve">. </w:t>
      </w:r>
      <w:r w:rsidR="00792F81">
        <w:rPr>
          <w:rFonts w:ascii="Times New Roman" w:hAnsi="Times New Roman" w:cs="Times New Roman"/>
          <w:sz w:val="28"/>
          <w:szCs w:val="28"/>
        </w:rPr>
        <w:t>Стремление к миру также естественно</w:t>
      </w:r>
      <w:r w:rsidR="00792F81" w:rsidRPr="00792F81">
        <w:rPr>
          <w:rFonts w:ascii="Times New Roman" w:hAnsi="Times New Roman" w:cs="Times New Roman"/>
          <w:sz w:val="28"/>
          <w:szCs w:val="28"/>
        </w:rPr>
        <w:t xml:space="preserve">, </w:t>
      </w:r>
      <w:r w:rsidR="00792F81">
        <w:rPr>
          <w:rFonts w:ascii="Times New Roman" w:hAnsi="Times New Roman" w:cs="Times New Roman"/>
          <w:sz w:val="28"/>
          <w:szCs w:val="28"/>
        </w:rPr>
        <w:t>как и стремление к войне</w:t>
      </w:r>
      <w:r w:rsidR="00792F81" w:rsidRPr="00792F81">
        <w:rPr>
          <w:rFonts w:ascii="Times New Roman" w:hAnsi="Times New Roman" w:cs="Times New Roman"/>
          <w:sz w:val="28"/>
          <w:szCs w:val="28"/>
        </w:rPr>
        <w:t>.</w:t>
      </w:r>
    </w:p>
    <w:p w14:paraId="22E6D8BB" w14:textId="57FA203E" w:rsidR="00387E54" w:rsidRPr="001D0672" w:rsidRDefault="00792F81" w:rsidP="00387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Естественный закон можно назвать и божественным </w:t>
      </w:r>
      <w:r w:rsidR="0068137F">
        <w:rPr>
          <w:rFonts w:ascii="Times New Roman" w:hAnsi="Times New Roman" w:cs="Times New Roman"/>
          <w:sz w:val="28"/>
          <w:szCs w:val="28"/>
        </w:rPr>
        <w:t>законом,</w:t>
      </w:r>
      <w:r w:rsidR="00387E54" w:rsidRPr="00387E54">
        <w:rPr>
          <w:rFonts w:ascii="Times New Roman" w:hAnsi="Times New Roman" w:cs="Times New Roman"/>
          <w:sz w:val="28"/>
          <w:szCs w:val="28"/>
        </w:rPr>
        <w:t xml:space="preserve"> </w:t>
      </w:r>
      <w:r w:rsidR="00387E54">
        <w:rPr>
          <w:rFonts w:ascii="Times New Roman" w:hAnsi="Times New Roman" w:cs="Times New Roman"/>
          <w:sz w:val="28"/>
          <w:szCs w:val="28"/>
        </w:rPr>
        <w:t>потому что разум дан человеку Богом</w:t>
      </w:r>
      <w:r w:rsidR="00387E54" w:rsidRPr="00387E54">
        <w:rPr>
          <w:rFonts w:ascii="Times New Roman" w:hAnsi="Times New Roman" w:cs="Times New Roman"/>
          <w:sz w:val="28"/>
          <w:szCs w:val="28"/>
        </w:rPr>
        <w:t xml:space="preserve">. </w:t>
      </w:r>
      <w:r w:rsidR="00387E54">
        <w:rPr>
          <w:rFonts w:ascii="Times New Roman" w:hAnsi="Times New Roman" w:cs="Times New Roman"/>
          <w:sz w:val="28"/>
          <w:szCs w:val="28"/>
        </w:rPr>
        <w:t>Гоббс пишет</w:t>
      </w:r>
      <w:r w:rsidR="00387E54" w:rsidRPr="00387E54">
        <w:rPr>
          <w:rFonts w:ascii="Times New Roman" w:hAnsi="Times New Roman" w:cs="Times New Roman"/>
          <w:sz w:val="28"/>
          <w:szCs w:val="28"/>
        </w:rPr>
        <w:t xml:space="preserve">: </w:t>
      </w:r>
      <w:r w:rsidR="0068137F" w:rsidRPr="00BD2B87">
        <w:rPr>
          <w:rFonts w:ascii="Times New Roman" w:hAnsi="Times New Roman" w:cs="Times New Roman"/>
          <w:sz w:val="28"/>
          <w:szCs w:val="28"/>
        </w:rPr>
        <w:t>«</w:t>
      </w:r>
      <w:r w:rsidR="0068137F">
        <w:rPr>
          <w:rFonts w:ascii="Times New Roman" w:hAnsi="Times New Roman" w:cs="Times New Roman"/>
          <w:sz w:val="28"/>
          <w:szCs w:val="28"/>
        </w:rPr>
        <w:t>Разум</w:t>
      </w:r>
      <w:r w:rsidR="00387E54">
        <w:rPr>
          <w:rFonts w:ascii="Times New Roman" w:hAnsi="Times New Roman" w:cs="Times New Roman"/>
          <w:sz w:val="28"/>
          <w:szCs w:val="28"/>
        </w:rPr>
        <w:t xml:space="preserve"> послан каждому человеку как мерило действий</w:t>
      </w:r>
      <w:r w:rsidR="00387E54" w:rsidRPr="00387E54">
        <w:rPr>
          <w:rFonts w:ascii="Times New Roman" w:hAnsi="Times New Roman" w:cs="Times New Roman"/>
          <w:sz w:val="28"/>
          <w:szCs w:val="28"/>
        </w:rPr>
        <w:t>…</w:t>
      </w:r>
      <w:r w:rsidR="00387E54" w:rsidRPr="00BD2B87">
        <w:rPr>
          <w:rFonts w:ascii="Times New Roman" w:hAnsi="Times New Roman" w:cs="Times New Roman"/>
          <w:sz w:val="28"/>
          <w:szCs w:val="28"/>
        </w:rPr>
        <w:t>»</w:t>
      </w:r>
      <w:r w:rsidR="00387E54" w:rsidRPr="00387E54">
        <w:rPr>
          <w:rFonts w:ascii="Times New Roman" w:hAnsi="Times New Roman" w:cs="Times New Roman"/>
          <w:sz w:val="28"/>
          <w:szCs w:val="28"/>
        </w:rPr>
        <w:t xml:space="preserve">. </w:t>
      </w:r>
      <w:r w:rsidR="00387E54">
        <w:rPr>
          <w:rFonts w:ascii="Times New Roman" w:hAnsi="Times New Roman" w:cs="Times New Roman"/>
          <w:sz w:val="28"/>
          <w:szCs w:val="28"/>
        </w:rPr>
        <w:t>Он также считает</w:t>
      </w:r>
      <w:r w:rsidR="00387E54" w:rsidRPr="001D0672">
        <w:rPr>
          <w:rFonts w:ascii="Times New Roman" w:hAnsi="Times New Roman" w:cs="Times New Roman"/>
          <w:sz w:val="28"/>
          <w:szCs w:val="28"/>
        </w:rPr>
        <w:t xml:space="preserve">, </w:t>
      </w:r>
      <w:r w:rsidR="00387E54">
        <w:rPr>
          <w:rFonts w:ascii="Times New Roman" w:hAnsi="Times New Roman" w:cs="Times New Roman"/>
          <w:sz w:val="28"/>
          <w:szCs w:val="28"/>
        </w:rPr>
        <w:t>естественные законы можно подтвердить Священным писанием</w:t>
      </w:r>
      <w:r w:rsidR="00387E54" w:rsidRPr="001D0672">
        <w:rPr>
          <w:rFonts w:ascii="Times New Roman" w:hAnsi="Times New Roman" w:cs="Times New Roman"/>
          <w:sz w:val="28"/>
          <w:szCs w:val="28"/>
        </w:rPr>
        <w:t>.</w:t>
      </w:r>
    </w:p>
    <w:p w14:paraId="7192EBD1" w14:textId="45182B37" w:rsidR="00387E54" w:rsidRPr="001D0672" w:rsidRDefault="00387E54" w:rsidP="00387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права должны быть сохранены </w:t>
      </w:r>
      <w:r w:rsidR="00EA3F4A">
        <w:rPr>
          <w:rFonts w:ascii="Times New Roman" w:hAnsi="Times New Roman" w:cs="Times New Roman"/>
          <w:sz w:val="28"/>
          <w:szCs w:val="28"/>
        </w:rPr>
        <w:t>у человека</w:t>
      </w:r>
      <w:r w:rsidR="00EA3F4A" w:rsidRPr="00EA3F4A">
        <w:rPr>
          <w:rFonts w:ascii="Times New Roman" w:hAnsi="Times New Roman" w:cs="Times New Roman"/>
          <w:sz w:val="28"/>
          <w:szCs w:val="28"/>
        </w:rPr>
        <w:t xml:space="preserve">, </w:t>
      </w:r>
      <w:r w:rsidR="00EA3F4A">
        <w:rPr>
          <w:rFonts w:ascii="Times New Roman" w:hAnsi="Times New Roman" w:cs="Times New Roman"/>
          <w:sz w:val="28"/>
          <w:szCs w:val="28"/>
        </w:rPr>
        <w:t>некоторые должны быть перенесены другим</w:t>
      </w:r>
      <w:r w:rsidR="00EA3F4A" w:rsidRPr="00EA3F4A">
        <w:rPr>
          <w:rFonts w:ascii="Times New Roman" w:hAnsi="Times New Roman" w:cs="Times New Roman"/>
          <w:sz w:val="28"/>
          <w:szCs w:val="28"/>
        </w:rPr>
        <w:t xml:space="preserve">, </w:t>
      </w:r>
      <w:r w:rsidR="00EA3F4A">
        <w:rPr>
          <w:rFonts w:ascii="Times New Roman" w:hAnsi="Times New Roman" w:cs="Times New Roman"/>
          <w:sz w:val="28"/>
          <w:szCs w:val="28"/>
        </w:rPr>
        <w:t>а от других люди должны отказаться</w:t>
      </w:r>
      <w:r w:rsidR="00EA3F4A" w:rsidRPr="00EA3F4A">
        <w:rPr>
          <w:rFonts w:ascii="Times New Roman" w:hAnsi="Times New Roman" w:cs="Times New Roman"/>
          <w:sz w:val="28"/>
          <w:szCs w:val="28"/>
        </w:rPr>
        <w:t xml:space="preserve">, </w:t>
      </w:r>
      <w:r w:rsidR="00EA3F4A">
        <w:rPr>
          <w:rFonts w:ascii="Times New Roman" w:hAnsi="Times New Roman" w:cs="Times New Roman"/>
          <w:sz w:val="28"/>
          <w:szCs w:val="28"/>
        </w:rPr>
        <w:t>так как одни права начали бы доминировать над другими</w:t>
      </w:r>
      <w:r w:rsidR="00EA3F4A" w:rsidRPr="00EA3F4A">
        <w:rPr>
          <w:rFonts w:ascii="Times New Roman" w:hAnsi="Times New Roman" w:cs="Times New Roman"/>
          <w:sz w:val="28"/>
          <w:szCs w:val="28"/>
        </w:rPr>
        <w:t xml:space="preserve">. </w:t>
      </w:r>
      <w:r w:rsidR="00EA3F4A">
        <w:rPr>
          <w:rFonts w:ascii="Times New Roman" w:hAnsi="Times New Roman" w:cs="Times New Roman"/>
          <w:sz w:val="28"/>
          <w:szCs w:val="28"/>
        </w:rPr>
        <w:t xml:space="preserve">Отсюда </w:t>
      </w:r>
      <w:r w:rsidR="00634615">
        <w:rPr>
          <w:rFonts w:ascii="Times New Roman" w:hAnsi="Times New Roman" w:cs="Times New Roman"/>
          <w:sz w:val="28"/>
          <w:szCs w:val="28"/>
        </w:rPr>
        <w:t>следует война</w:t>
      </w:r>
      <w:r w:rsidR="00634615" w:rsidRPr="001D0672">
        <w:rPr>
          <w:rFonts w:ascii="Times New Roman" w:hAnsi="Times New Roman" w:cs="Times New Roman"/>
          <w:sz w:val="28"/>
          <w:szCs w:val="28"/>
        </w:rPr>
        <w:t>.</w:t>
      </w:r>
    </w:p>
    <w:p w14:paraId="4B3EA7AF" w14:textId="5696E007" w:rsidR="007C6137" w:rsidRDefault="0097680D" w:rsidP="00387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для сохранения своей жизни должен передавать право на насилие</w:t>
      </w:r>
      <w:r w:rsidR="008F0D92" w:rsidRPr="008F0D92">
        <w:rPr>
          <w:rFonts w:ascii="Times New Roman" w:hAnsi="Times New Roman" w:cs="Times New Roman"/>
          <w:sz w:val="28"/>
          <w:szCs w:val="28"/>
        </w:rPr>
        <w:t xml:space="preserve"> </w:t>
      </w:r>
      <w:r w:rsidR="008F0D92">
        <w:rPr>
          <w:rFonts w:ascii="Times New Roman" w:hAnsi="Times New Roman" w:cs="Times New Roman"/>
          <w:sz w:val="28"/>
          <w:szCs w:val="28"/>
        </w:rPr>
        <w:t>другому</w:t>
      </w:r>
      <w:r w:rsidR="008F0D92" w:rsidRPr="008F0D92">
        <w:rPr>
          <w:rFonts w:ascii="Times New Roman" w:hAnsi="Times New Roman" w:cs="Times New Roman"/>
          <w:sz w:val="28"/>
          <w:szCs w:val="28"/>
        </w:rPr>
        <w:t xml:space="preserve">. </w:t>
      </w:r>
      <w:r w:rsidR="008F0D92">
        <w:rPr>
          <w:rFonts w:ascii="Times New Roman" w:hAnsi="Times New Roman" w:cs="Times New Roman"/>
          <w:sz w:val="28"/>
          <w:szCs w:val="28"/>
        </w:rPr>
        <w:t>Можно сказать</w:t>
      </w:r>
      <w:r w:rsidR="008F0D92" w:rsidRPr="008F0D92">
        <w:rPr>
          <w:rFonts w:ascii="Times New Roman" w:hAnsi="Times New Roman" w:cs="Times New Roman"/>
          <w:sz w:val="28"/>
          <w:szCs w:val="28"/>
        </w:rPr>
        <w:t xml:space="preserve">, </w:t>
      </w:r>
      <w:r w:rsidR="008F0D92">
        <w:rPr>
          <w:rFonts w:ascii="Times New Roman" w:hAnsi="Times New Roman" w:cs="Times New Roman"/>
          <w:sz w:val="28"/>
          <w:szCs w:val="28"/>
        </w:rPr>
        <w:t>что согласие индивида на передачу своих прав связано с разрешением конфликтов</w:t>
      </w:r>
      <w:r w:rsidR="008F0D92" w:rsidRPr="008F0D92">
        <w:rPr>
          <w:rFonts w:ascii="Times New Roman" w:hAnsi="Times New Roman" w:cs="Times New Roman"/>
          <w:sz w:val="28"/>
          <w:szCs w:val="28"/>
        </w:rPr>
        <w:t>.</w:t>
      </w:r>
    </w:p>
    <w:p w14:paraId="751D59C9" w14:textId="020A6DC8" w:rsidR="008F0D92" w:rsidRDefault="008F0D92" w:rsidP="00387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24B93" w14:textId="6FBA2FE7" w:rsidR="008F0D92" w:rsidRDefault="008F0D92" w:rsidP="00387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CC982B" w14:textId="47F68F26" w:rsidR="008F0D92" w:rsidRDefault="008F0D92" w:rsidP="00387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F0A3E" w14:textId="7AE69161" w:rsidR="00634615" w:rsidRDefault="008F0D92" w:rsidP="00387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Лишь разум человека </w:t>
      </w:r>
      <w:r w:rsidR="00501F4E">
        <w:rPr>
          <w:rFonts w:ascii="Times New Roman" w:hAnsi="Times New Roman" w:cs="Times New Roman"/>
          <w:sz w:val="28"/>
          <w:szCs w:val="28"/>
        </w:rPr>
        <w:t>и его воля являются большими причинами возникновения государства</w:t>
      </w:r>
      <w:r w:rsidR="00501F4E" w:rsidRPr="00501F4E">
        <w:rPr>
          <w:rFonts w:ascii="Times New Roman" w:hAnsi="Times New Roman" w:cs="Times New Roman"/>
          <w:sz w:val="28"/>
          <w:szCs w:val="28"/>
        </w:rPr>
        <w:t>,</w:t>
      </w:r>
      <w:r w:rsidR="00501F4E">
        <w:rPr>
          <w:rFonts w:ascii="Times New Roman" w:hAnsi="Times New Roman" w:cs="Times New Roman"/>
          <w:sz w:val="28"/>
          <w:szCs w:val="28"/>
        </w:rPr>
        <w:t xml:space="preserve"> чем внешние силы</w:t>
      </w:r>
      <w:r w:rsidR="00501F4E" w:rsidRPr="00501F4E">
        <w:rPr>
          <w:rFonts w:ascii="Times New Roman" w:hAnsi="Times New Roman" w:cs="Times New Roman"/>
          <w:sz w:val="28"/>
          <w:szCs w:val="28"/>
        </w:rPr>
        <w:t>.</w:t>
      </w:r>
    </w:p>
    <w:p w14:paraId="02BF8557" w14:textId="77777777" w:rsidR="003902F7" w:rsidRDefault="00501F4E" w:rsidP="00587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человека к </w:t>
      </w:r>
      <w:r w:rsidR="003966DF">
        <w:rPr>
          <w:rFonts w:ascii="Times New Roman" w:hAnsi="Times New Roman" w:cs="Times New Roman"/>
          <w:sz w:val="28"/>
          <w:szCs w:val="28"/>
        </w:rPr>
        <w:t xml:space="preserve">рациональной </w:t>
      </w:r>
      <w:r>
        <w:rPr>
          <w:rFonts w:ascii="Times New Roman" w:hAnsi="Times New Roman" w:cs="Times New Roman"/>
          <w:sz w:val="28"/>
          <w:szCs w:val="28"/>
        </w:rPr>
        <w:t xml:space="preserve">рефлексии </w:t>
      </w:r>
      <w:r w:rsidR="003966DF">
        <w:rPr>
          <w:rFonts w:ascii="Times New Roman" w:hAnsi="Times New Roman" w:cs="Times New Roman"/>
          <w:sz w:val="28"/>
          <w:szCs w:val="28"/>
        </w:rPr>
        <w:t xml:space="preserve">– это главное условия для формирования </w:t>
      </w:r>
      <w:r w:rsidR="00B04001">
        <w:rPr>
          <w:rFonts w:ascii="Times New Roman" w:hAnsi="Times New Roman" w:cs="Times New Roman"/>
          <w:sz w:val="28"/>
          <w:szCs w:val="28"/>
        </w:rPr>
        <w:t>социального объединения</w:t>
      </w:r>
      <w:r w:rsidR="00B04001" w:rsidRPr="00B04001">
        <w:rPr>
          <w:rFonts w:ascii="Times New Roman" w:hAnsi="Times New Roman" w:cs="Times New Roman"/>
          <w:sz w:val="28"/>
          <w:szCs w:val="28"/>
        </w:rPr>
        <w:t xml:space="preserve">, </w:t>
      </w:r>
      <w:r w:rsidR="00B04001">
        <w:rPr>
          <w:rFonts w:ascii="Times New Roman" w:hAnsi="Times New Roman" w:cs="Times New Roman"/>
          <w:sz w:val="28"/>
          <w:szCs w:val="28"/>
        </w:rPr>
        <w:t>в котором есть и государство</w:t>
      </w:r>
      <w:r w:rsidR="00B04001" w:rsidRPr="00B04001">
        <w:rPr>
          <w:rFonts w:ascii="Times New Roman" w:hAnsi="Times New Roman" w:cs="Times New Roman"/>
          <w:sz w:val="28"/>
          <w:szCs w:val="28"/>
        </w:rPr>
        <w:t xml:space="preserve">, </w:t>
      </w:r>
      <w:r w:rsidR="00B04001">
        <w:rPr>
          <w:rFonts w:ascii="Times New Roman" w:hAnsi="Times New Roman" w:cs="Times New Roman"/>
          <w:sz w:val="28"/>
          <w:szCs w:val="28"/>
        </w:rPr>
        <w:t>и граждане</w:t>
      </w:r>
      <w:r w:rsidR="00B04001" w:rsidRPr="00B04001">
        <w:rPr>
          <w:rFonts w:ascii="Times New Roman" w:hAnsi="Times New Roman" w:cs="Times New Roman"/>
          <w:sz w:val="28"/>
          <w:szCs w:val="28"/>
        </w:rPr>
        <w:t>.</w:t>
      </w:r>
      <w:r w:rsidR="001D0672">
        <w:rPr>
          <w:rFonts w:ascii="Times New Roman" w:hAnsi="Times New Roman" w:cs="Times New Roman"/>
          <w:sz w:val="28"/>
          <w:szCs w:val="28"/>
        </w:rPr>
        <w:t xml:space="preserve"> Только в этом случае гражданин осознает </w:t>
      </w:r>
      <w:r w:rsidR="00587AC8">
        <w:rPr>
          <w:rFonts w:ascii="Times New Roman" w:hAnsi="Times New Roman" w:cs="Times New Roman"/>
          <w:sz w:val="28"/>
          <w:szCs w:val="28"/>
        </w:rPr>
        <w:t>пагубность стремления к сохранению прав</w:t>
      </w:r>
      <w:r w:rsidR="00587AC8" w:rsidRPr="00587AC8">
        <w:rPr>
          <w:rFonts w:ascii="Times New Roman" w:hAnsi="Times New Roman" w:cs="Times New Roman"/>
          <w:sz w:val="28"/>
          <w:szCs w:val="28"/>
        </w:rPr>
        <w:t xml:space="preserve">, </w:t>
      </w:r>
      <w:r w:rsidR="00587AC8">
        <w:rPr>
          <w:rFonts w:ascii="Times New Roman" w:hAnsi="Times New Roman" w:cs="Times New Roman"/>
          <w:sz w:val="28"/>
          <w:szCs w:val="28"/>
        </w:rPr>
        <w:t>так как это приводит к конфликтам с насилием</w:t>
      </w:r>
      <w:r w:rsidR="00587AC8" w:rsidRPr="00587AC8">
        <w:rPr>
          <w:rFonts w:ascii="Times New Roman" w:hAnsi="Times New Roman" w:cs="Times New Roman"/>
          <w:sz w:val="28"/>
          <w:szCs w:val="28"/>
        </w:rPr>
        <w:t>.</w:t>
      </w:r>
      <w:r w:rsidR="00587AC8" w:rsidRPr="00587AC8">
        <w:t xml:space="preserve"> </w:t>
      </w:r>
      <w:r w:rsidR="00587AC8" w:rsidRPr="00587AC8">
        <w:rPr>
          <w:rFonts w:ascii="Times New Roman" w:hAnsi="Times New Roman" w:cs="Times New Roman"/>
          <w:sz w:val="28"/>
          <w:szCs w:val="28"/>
        </w:rPr>
        <w:t xml:space="preserve">"насилия. </w:t>
      </w:r>
    </w:p>
    <w:p w14:paraId="78C0BE5B" w14:textId="3DC9D364" w:rsidR="00587AC8" w:rsidRDefault="00587AC8" w:rsidP="00587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AC8">
        <w:rPr>
          <w:rFonts w:ascii="Times New Roman" w:hAnsi="Times New Roman" w:cs="Times New Roman"/>
          <w:sz w:val="28"/>
          <w:szCs w:val="28"/>
        </w:rPr>
        <w:t>Поэтому можно говорить, что теоретическое обоснование гносеологической проблематики имеет для Гоббса большое значение. Если бы Гоббс признавал наличие врожденных идей, как рационалисты</w:t>
      </w:r>
      <w:r w:rsidR="0079173E" w:rsidRPr="0079173E">
        <w:rPr>
          <w:rFonts w:ascii="Times New Roman" w:hAnsi="Times New Roman" w:cs="Times New Roman"/>
          <w:sz w:val="28"/>
          <w:szCs w:val="28"/>
        </w:rPr>
        <w:t xml:space="preserve">, </w:t>
      </w:r>
      <w:r w:rsidR="0079173E">
        <w:rPr>
          <w:rFonts w:ascii="Times New Roman" w:hAnsi="Times New Roman" w:cs="Times New Roman"/>
          <w:sz w:val="28"/>
          <w:szCs w:val="28"/>
        </w:rPr>
        <w:t>то идея государственности была бы врожденной</w:t>
      </w:r>
      <w:r w:rsidR="0079173E" w:rsidRPr="0079173E">
        <w:rPr>
          <w:rFonts w:ascii="Times New Roman" w:hAnsi="Times New Roman" w:cs="Times New Roman"/>
          <w:sz w:val="28"/>
          <w:szCs w:val="28"/>
        </w:rPr>
        <w:t xml:space="preserve">, </w:t>
      </w:r>
      <w:r w:rsidR="0079173E">
        <w:rPr>
          <w:rFonts w:ascii="Times New Roman" w:hAnsi="Times New Roman" w:cs="Times New Roman"/>
          <w:sz w:val="28"/>
          <w:szCs w:val="28"/>
        </w:rPr>
        <w:t>но это исключает естественное состояние</w:t>
      </w:r>
      <w:r w:rsidR="0079173E" w:rsidRPr="0079173E">
        <w:rPr>
          <w:rFonts w:ascii="Times New Roman" w:hAnsi="Times New Roman" w:cs="Times New Roman"/>
          <w:sz w:val="28"/>
          <w:szCs w:val="28"/>
        </w:rPr>
        <w:t>:</w:t>
      </w:r>
      <w:r w:rsidR="0079173E">
        <w:rPr>
          <w:rFonts w:ascii="Times New Roman" w:hAnsi="Times New Roman" w:cs="Times New Roman"/>
          <w:sz w:val="28"/>
          <w:szCs w:val="28"/>
        </w:rPr>
        <w:t xml:space="preserve"> период опытного освоения проблемы</w:t>
      </w:r>
      <w:r w:rsidR="0079173E" w:rsidRPr="0079173E">
        <w:rPr>
          <w:rFonts w:ascii="Times New Roman" w:hAnsi="Times New Roman" w:cs="Times New Roman"/>
          <w:sz w:val="28"/>
          <w:szCs w:val="28"/>
        </w:rPr>
        <w:t>.</w:t>
      </w:r>
    </w:p>
    <w:p w14:paraId="112B4A85" w14:textId="79C88CAA" w:rsidR="0079173E" w:rsidRDefault="0079173E" w:rsidP="00587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с помощью индуктивного метода приходит к осознанию того</w:t>
      </w:r>
      <w:r w:rsidRPr="007917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необходимо </w:t>
      </w:r>
      <w:r w:rsidR="009010F5">
        <w:rPr>
          <w:rFonts w:ascii="Times New Roman" w:hAnsi="Times New Roman" w:cs="Times New Roman"/>
          <w:sz w:val="28"/>
          <w:szCs w:val="28"/>
        </w:rPr>
        <w:t xml:space="preserve">договариваться </w:t>
      </w:r>
      <w:r w:rsidR="003902F7">
        <w:rPr>
          <w:rFonts w:ascii="Times New Roman" w:hAnsi="Times New Roman" w:cs="Times New Roman"/>
          <w:sz w:val="28"/>
          <w:szCs w:val="28"/>
        </w:rPr>
        <w:t xml:space="preserve">с другими людьми </w:t>
      </w:r>
      <w:r w:rsidR="009010F5">
        <w:rPr>
          <w:rFonts w:ascii="Times New Roman" w:hAnsi="Times New Roman" w:cs="Times New Roman"/>
          <w:sz w:val="28"/>
          <w:szCs w:val="28"/>
        </w:rPr>
        <w:t>для решения конфликтов</w:t>
      </w:r>
      <w:r w:rsidR="009010F5" w:rsidRPr="009010F5">
        <w:rPr>
          <w:rFonts w:ascii="Times New Roman" w:hAnsi="Times New Roman" w:cs="Times New Roman"/>
          <w:sz w:val="28"/>
          <w:szCs w:val="28"/>
        </w:rPr>
        <w:t xml:space="preserve"> </w:t>
      </w:r>
      <w:r w:rsidR="009010F5">
        <w:rPr>
          <w:rFonts w:ascii="Times New Roman" w:hAnsi="Times New Roman" w:cs="Times New Roman"/>
          <w:sz w:val="28"/>
          <w:szCs w:val="28"/>
        </w:rPr>
        <w:t xml:space="preserve">и </w:t>
      </w:r>
      <w:r w:rsidR="003902F7">
        <w:rPr>
          <w:rFonts w:ascii="Times New Roman" w:hAnsi="Times New Roman" w:cs="Times New Roman"/>
          <w:sz w:val="28"/>
          <w:szCs w:val="28"/>
        </w:rPr>
        <w:t>из также вытекает проблема языка</w:t>
      </w:r>
      <w:r w:rsidR="003902F7" w:rsidRPr="003902F7">
        <w:rPr>
          <w:rFonts w:ascii="Times New Roman" w:hAnsi="Times New Roman" w:cs="Times New Roman"/>
          <w:sz w:val="28"/>
          <w:szCs w:val="28"/>
        </w:rPr>
        <w:t xml:space="preserve">, </w:t>
      </w:r>
      <w:r w:rsidR="003902F7">
        <w:rPr>
          <w:rFonts w:ascii="Times New Roman" w:hAnsi="Times New Roman" w:cs="Times New Roman"/>
          <w:sz w:val="28"/>
          <w:szCs w:val="28"/>
        </w:rPr>
        <w:t>которая в рамках эмпиризма связана с проблемой метода</w:t>
      </w:r>
      <w:r w:rsidR="003902F7" w:rsidRPr="003902F7">
        <w:rPr>
          <w:rFonts w:ascii="Times New Roman" w:hAnsi="Times New Roman" w:cs="Times New Roman"/>
          <w:sz w:val="28"/>
          <w:szCs w:val="28"/>
        </w:rPr>
        <w:t>.</w:t>
      </w:r>
    </w:p>
    <w:p w14:paraId="1DC94135" w14:textId="64A16507" w:rsidR="003902F7" w:rsidRDefault="003902F7" w:rsidP="00587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является средством гармонии человеческих отношений</w:t>
      </w:r>
      <w:r w:rsidRPr="00390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Нарушение права должно решаться договором</w:t>
      </w:r>
      <w:r w:rsidRPr="00390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человек совершает преступление по отношению к другому </w:t>
      </w:r>
      <w:r w:rsidR="0068137F">
        <w:rPr>
          <w:rFonts w:ascii="Times New Roman" w:hAnsi="Times New Roman" w:cs="Times New Roman"/>
          <w:sz w:val="28"/>
          <w:szCs w:val="28"/>
        </w:rPr>
        <w:t>гражданину,</w:t>
      </w:r>
      <w:r w:rsidRPr="00390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он также нарушает договор с государством</w:t>
      </w:r>
      <w:r w:rsidRPr="003902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предоставляет ему защиту</w:t>
      </w:r>
      <w:r w:rsidRPr="003902F7">
        <w:rPr>
          <w:rFonts w:ascii="Times New Roman" w:hAnsi="Times New Roman" w:cs="Times New Roman"/>
          <w:sz w:val="28"/>
          <w:szCs w:val="28"/>
        </w:rPr>
        <w:t>.</w:t>
      </w:r>
    </w:p>
    <w:p w14:paraId="65109059" w14:textId="400882AA" w:rsidR="003902F7" w:rsidRDefault="003902F7" w:rsidP="00587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Гоббс также стремится понять какой тип государства больше подходит для решения конфликтов</w:t>
      </w:r>
      <w:r w:rsidRPr="00390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разбирает множество аргументов </w:t>
      </w:r>
      <w:r w:rsidR="000B4B2A">
        <w:rPr>
          <w:rFonts w:ascii="Times New Roman" w:hAnsi="Times New Roman" w:cs="Times New Roman"/>
          <w:sz w:val="28"/>
          <w:szCs w:val="28"/>
        </w:rPr>
        <w:t>в пользу демократии и в пользу аристократии</w:t>
      </w:r>
      <w:r w:rsidR="000B4B2A" w:rsidRPr="000B4B2A">
        <w:rPr>
          <w:rFonts w:ascii="Times New Roman" w:hAnsi="Times New Roman" w:cs="Times New Roman"/>
          <w:sz w:val="28"/>
          <w:szCs w:val="28"/>
        </w:rPr>
        <w:t xml:space="preserve">, </w:t>
      </w:r>
      <w:r w:rsidR="000B4B2A">
        <w:rPr>
          <w:rFonts w:ascii="Times New Roman" w:hAnsi="Times New Roman" w:cs="Times New Roman"/>
          <w:sz w:val="28"/>
          <w:szCs w:val="28"/>
        </w:rPr>
        <w:t>но приходит к выводу</w:t>
      </w:r>
      <w:r w:rsidR="000B4B2A" w:rsidRPr="000B4B2A">
        <w:rPr>
          <w:rFonts w:ascii="Times New Roman" w:hAnsi="Times New Roman" w:cs="Times New Roman"/>
          <w:sz w:val="28"/>
          <w:szCs w:val="28"/>
        </w:rPr>
        <w:t xml:space="preserve">, </w:t>
      </w:r>
      <w:r w:rsidR="000B4B2A">
        <w:rPr>
          <w:rFonts w:ascii="Times New Roman" w:hAnsi="Times New Roman" w:cs="Times New Roman"/>
          <w:sz w:val="28"/>
          <w:szCs w:val="28"/>
        </w:rPr>
        <w:t>что монархия идеальна для решения конфликта и стабильности государства</w:t>
      </w:r>
      <w:r w:rsidR="000B4B2A" w:rsidRPr="000B4B2A">
        <w:rPr>
          <w:rFonts w:ascii="Times New Roman" w:hAnsi="Times New Roman" w:cs="Times New Roman"/>
          <w:sz w:val="28"/>
          <w:szCs w:val="28"/>
        </w:rPr>
        <w:t xml:space="preserve">. </w:t>
      </w:r>
      <w:r w:rsidR="000B4B2A">
        <w:rPr>
          <w:rFonts w:ascii="Times New Roman" w:hAnsi="Times New Roman" w:cs="Times New Roman"/>
          <w:sz w:val="28"/>
          <w:szCs w:val="28"/>
        </w:rPr>
        <w:t>Он приводит такие доводы</w:t>
      </w:r>
      <w:r w:rsidR="000B4B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898236" w14:textId="042CAE85" w:rsidR="000B4B2A" w:rsidRPr="0068137F" w:rsidRDefault="000B4B2A" w:rsidP="000B4B2A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Монархия </w:t>
      </w:r>
      <w:r w:rsidR="0068137F"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форма правления,</w:t>
      </w: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установленная Богом, все остальные- результат политического искусства.</w:t>
      </w:r>
    </w:p>
    <w:p w14:paraId="3210F9F4" w14:textId="052775F6" w:rsidR="000B4B2A" w:rsidRPr="0068137F" w:rsidRDefault="000B4B2A" w:rsidP="000B4B2A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правительства дороже содержания монарха и его семьи.</w:t>
      </w:r>
    </w:p>
    <w:p w14:paraId="55E503E8" w14:textId="620948D7" w:rsidR="000B4B2A" w:rsidRPr="0068137F" w:rsidRDefault="000B4B2A" w:rsidP="000B4B2A">
      <w:pPr>
        <w:pStyle w:val="ab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условиях демократии легче пострадать от </w:t>
      </w:r>
      <w:r w:rsidR="0068137F"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 </w:t>
      </w:r>
      <w:proofErr w:type="gramStart"/>
      <w:r w:rsidR="0068137F"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власти</w:t>
      </w: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как  верховная власть принадлежит большему количеству людей. Гоббс здесь также приводит количественный метод.</w:t>
      </w:r>
    </w:p>
    <w:p w14:paraId="5C29DC0B" w14:textId="0D0D9B86" w:rsidR="00EE7345" w:rsidRDefault="00EE7345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мнению философа степень свободы не должна зависеть от </w:t>
      </w:r>
      <w:r w:rsidRPr="00EE7345">
        <w:rPr>
          <w:rFonts w:ascii="Times New Roman" w:hAnsi="Times New Roman" w:cs="Times New Roman"/>
          <w:sz w:val="28"/>
          <w:szCs w:val="28"/>
        </w:rPr>
        <w:t xml:space="preserve">формы государства, </w:t>
      </w:r>
      <w:r>
        <w:rPr>
          <w:rFonts w:ascii="Times New Roman" w:hAnsi="Times New Roman" w:cs="Times New Roman"/>
          <w:sz w:val="28"/>
          <w:szCs w:val="28"/>
        </w:rPr>
        <w:t>так как требование вернуть гражданам делегированные государству права ведет к войне</w:t>
      </w:r>
      <w:r w:rsidRPr="00EE7345">
        <w:rPr>
          <w:rFonts w:ascii="Times New Roman" w:hAnsi="Times New Roman" w:cs="Times New Roman"/>
          <w:sz w:val="28"/>
          <w:szCs w:val="28"/>
        </w:rPr>
        <w:t>.</w:t>
      </w:r>
    </w:p>
    <w:p w14:paraId="5E140C11" w14:textId="39ABE3BE" w:rsidR="00F657CE" w:rsidRDefault="00F657CE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 сильно не была развита демократия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 ситуации войны или бунта власть переходит в руки одному человеку</w:t>
      </w:r>
      <w:r w:rsidRPr="00F657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Отсюда следует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состояние общества вне государства приводит к войне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каждый может погибнуть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для поддержания естественного права необходимо государство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бы контролировало соблюдение законов и предотвращала конфликты</w:t>
      </w:r>
      <w:r w:rsidRPr="00F657CE">
        <w:rPr>
          <w:rFonts w:ascii="Times New Roman" w:hAnsi="Times New Roman" w:cs="Times New Roman"/>
          <w:sz w:val="28"/>
          <w:szCs w:val="28"/>
        </w:rPr>
        <w:t>.</w:t>
      </w:r>
    </w:p>
    <w:p w14:paraId="031D0F60" w14:textId="77777777" w:rsidR="004E261F" w:rsidRDefault="008C4500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Гоббс также подчеркивает</w:t>
      </w:r>
      <w:r w:rsidRPr="008C45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существует различие между гражданскими и естественными законами</w:t>
      </w:r>
      <w:r w:rsidRPr="008C4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Естественным законом запрещаются вещи</w:t>
      </w:r>
      <w:r w:rsidRPr="008C45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приводят общество к хаосу и постоянному конфликту</w:t>
      </w:r>
      <w:r w:rsidRPr="008C45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4CC897" w14:textId="7DC82AC0" w:rsidR="00F657CE" w:rsidRDefault="0050035C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также наличие гражданского закона</w:t>
      </w:r>
      <w:r w:rsidRPr="005003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определять права человека в государстве</w:t>
      </w:r>
      <w:r w:rsidRPr="005003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5003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проблема собственности</w:t>
      </w:r>
      <w:r w:rsidRPr="0050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решена только в гражданском праве</w:t>
      </w:r>
      <w:r w:rsidRPr="005003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для определения собственности необходим договор</w:t>
      </w:r>
      <w:r w:rsidRPr="0050035C">
        <w:rPr>
          <w:rFonts w:ascii="Times New Roman" w:hAnsi="Times New Roman" w:cs="Times New Roman"/>
          <w:sz w:val="28"/>
          <w:szCs w:val="28"/>
        </w:rPr>
        <w:t>.</w:t>
      </w:r>
    </w:p>
    <w:p w14:paraId="1F1CDCA3" w14:textId="00B2370D" w:rsidR="0050035C" w:rsidRDefault="0050035C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 также договор между учеными</w:t>
      </w:r>
      <w:r w:rsidRPr="005003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определять какие понятия можно отнести к научным</w:t>
      </w:r>
      <w:r w:rsidRPr="005003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все ощущения можно отнести к научным</w:t>
      </w:r>
      <w:r w:rsidRPr="0050035C">
        <w:rPr>
          <w:rFonts w:ascii="Times New Roman" w:hAnsi="Times New Roman" w:cs="Times New Roman"/>
          <w:sz w:val="28"/>
          <w:szCs w:val="28"/>
        </w:rPr>
        <w:t xml:space="preserve">, </w:t>
      </w:r>
      <w:r w:rsidR="006B738A">
        <w:rPr>
          <w:rFonts w:ascii="Times New Roman" w:hAnsi="Times New Roman" w:cs="Times New Roman"/>
          <w:sz w:val="28"/>
          <w:szCs w:val="28"/>
        </w:rPr>
        <w:t>так как все они будут описаны людьми</w:t>
      </w:r>
      <w:r w:rsidR="006B738A" w:rsidRPr="006B738A">
        <w:rPr>
          <w:rFonts w:ascii="Times New Roman" w:hAnsi="Times New Roman" w:cs="Times New Roman"/>
          <w:sz w:val="28"/>
          <w:szCs w:val="28"/>
        </w:rPr>
        <w:t>.</w:t>
      </w:r>
    </w:p>
    <w:p w14:paraId="4FF6A505" w14:textId="68942631" w:rsidR="006B738A" w:rsidRDefault="006B738A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люди заключают договор с государством</w:t>
      </w:r>
      <w:r w:rsidRPr="006B73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должно обеспечить естественное право на жизнь</w:t>
      </w:r>
      <w:r w:rsidRPr="006B73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заканчивается период хаоса и начинает складываться гражданское право</w:t>
      </w:r>
      <w:r w:rsidRPr="006B73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этого уже можно квалифицировать преступления и наказывать за них</w:t>
      </w:r>
      <w:r w:rsidR="00055EBA" w:rsidRPr="00055EBA">
        <w:rPr>
          <w:rFonts w:ascii="Times New Roman" w:hAnsi="Times New Roman" w:cs="Times New Roman"/>
          <w:sz w:val="28"/>
          <w:szCs w:val="28"/>
        </w:rPr>
        <w:t>.</w:t>
      </w:r>
    </w:p>
    <w:p w14:paraId="168A0988" w14:textId="489C772E" w:rsidR="00055EBA" w:rsidRDefault="00055EBA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4F235" w14:textId="2E1CB492" w:rsidR="00055EBA" w:rsidRDefault="00055EBA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80C4C" w14:textId="4D0C8F7C" w:rsidR="00055EBA" w:rsidRDefault="00055EBA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953A6" w14:textId="133AEBB6" w:rsidR="00055EBA" w:rsidRDefault="00055EBA" w:rsidP="00F65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775B9" w14:textId="754F3940" w:rsidR="004E261F" w:rsidRDefault="00055EBA" w:rsidP="004E2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для Гоббса</w:t>
      </w:r>
      <w:r w:rsidR="0068137F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только монархия</w:t>
      </w:r>
      <w:r w:rsidRPr="00055E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Оно должно обеспечивать реализацию основного права- права на жизнь</w:t>
      </w:r>
      <w:r w:rsidRPr="00055E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Философ достаточно подробно обсуждает проблему свободы в гражданском обществе</w:t>
      </w:r>
      <w:r w:rsidRPr="00055E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B59F8C" w14:textId="77777777" w:rsidR="00E805AB" w:rsidRDefault="00055EBA" w:rsidP="00E80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указывает</w:t>
      </w:r>
      <w:r w:rsidRPr="00805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свобода всегда </w:t>
      </w:r>
      <w:r w:rsidR="008059C8">
        <w:rPr>
          <w:rFonts w:ascii="Times New Roman" w:hAnsi="Times New Roman" w:cs="Times New Roman"/>
          <w:sz w:val="28"/>
          <w:szCs w:val="28"/>
        </w:rPr>
        <w:t>ограничена обстоятельствами</w:t>
      </w:r>
      <w:r w:rsidR="008059C8" w:rsidRPr="008059C8">
        <w:rPr>
          <w:rFonts w:ascii="Times New Roman" w:hAnsi="Times New Roman" w:cs="Times New Roman"/>
          <w:sz w:val="28"/>
          <w:szCs w:val="28"/>
        </w:rPr>
        <w:t>:</w:t>
      </w:r>
    </w:p>
    <w:p w14:paraId="39FD7325" w14:textId="7B8266FB" w:rsidR="008059C8" w:rsidRDefault="008059C8" w:rsidP="00E805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9C8">
        <w:rPr>
          <w:rFonts w:ascii="Times New Roman" w:hAnsi="Times New Roman" w:cs="Times New Roman"/>
          <w:sz w:val="28"/>
          <w:szCs w:val="28"/>
        </w:rPr>
        <w:t>«По установлении же государства каждый гражданин удерживает за собой столько свободы, сколько достаточно для хорошей и спокойной жизни, и эта свобода принадлежит другим в такой степени, что они уже не внушают опасений»</w:t>
      </w:r>
      <w:r w:rsidRPr="00E805AB">
        <w:rPr>
          <w:rFonts w:ascii="Times New Roman" w:hAnsi="Times New Roman" w:cs="Times New Roman"/>
          <w:sz w:val="28"/>
          <w:szCs w:val="28"/>
        </w:rPr>
        <w:footnoteReference w:id="2"/>
      </w:r>
      <w:r w:rsidRPr="008059C8">
        <w:rPr>
          <w:rFonts w:ascii="Times New Roman" w:hAnsi="Times New Roman" w:cs="Times New Roman"/>
          <w:sz w:val="28"/>
          <w:szCs w:val="28"/>
        </w:rPr>
        <w:t>.</w:t>
      </w:r>
    </w:p>
    <w:p w14:paraId="52C8165E" w14:textId="45A06423" w:rsidR="008059C8" w:rsidRDefault="008059C8" w:rsidP="00805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также направляет волю людей в русло государственной пользы</w:t>
      </w:r>
      <w:r w:rsidRPr="008059C8">
        <w:rPr>
          <w:rFonts w:ascii="Times New Roman" w:hAnsi="Times New Roman" w:cs="Times New Roman"/>
          <w:sz w:val="28"/>
          <w:szCs w:val="28"/>
        </w:rPr>
        <w:t>.</w:t>
      </w:r>
      <w:r w:rsidR="005B6CFF" w:rsidRPr="005B6CFF">
        <w:rPr>
          <w:rFonts w:ascii="Times New Roman" w:hAnsi="Times New Roman" w:cs="Times New Roman"/>
          <w:sz w:val="28"/>
          <w:szCs w:val="28"/>
        </w:rPr>
        <w:t xml:space="preserve"> </w:t>
      </w:r>
      <w:r w:rsidR="00932301">
        <w:rPr>
          <w:rFonts w:ascii="Times New Roman" w:hAnsi="Times New Roman" w:cs="Times New Roman"/>
          <w:sz w:val="28"/>
          <w:szCs w:val="28"/>
        </w:rPr>
        <w:t>Граждане передают право распоряжаться государю</w:t>
      </w:r>
      <w:r w:rsidR="00932301" w:rsidRPr="00932301">
        <w:rPr>
          <w:rFonts w:ascii="Times New Roman" w:hAnsi="Times New Roman" w:cs="Times New Roman"/>
          <w:sz w:val="28"/>
          <w:szCs w:val="28"/>
        </w:rPr>
        <w:t xml:space="preserve">, </w:t>
      </w:r>
      <w:r w:rsidR="00932301">
        <w:rPr>
          <w:rFonts w:ascii="Times New Roman" w:hAnsi="Times New Roman" w:cs="Times New Roman"/>
          <w:sz w:val="28"/>
          <w:szCs w:val="28"/>
        </w:rPr>
        <w:t>которое может направлять отдельные воли к единению и согласию</w:t>
      </w:r>
      <w:r w:rsidR="00932301" w:rsidRPr="00932301">
        <w:rPr>
          <w:rFonts w:ascii="Times New Roman" w:hAnsi="Times New Roman" w:cs="Times New Roman"/>
          <w:sz w:val="28"/>
          <w:szCs w:val="28"/>
        </w:rPr>
        <w:t xml:space="preserve">. </w:t>
      </w:r>
      <w:r w:rsidR="00932301">
        <w:rPr>
          <w:rFonts w:ascii="Times New Roman" w:hAnsi="Times New Roman" w:cs="Times New Roman"/>
          <w:sz w:val="28"/>
          <w:szCs w:val="28"/>
        </w:rPr>
        <w:t>Таким образом</w:t>
      </w:r>
      <w:r w:rsidR="00932301" w:rsidRPr="00932301">
        <w:rPr>
          <w:rFonts w:ascii="Times New Roman" w:hAnsi="Times New Roman" w:cs="Times New Roman"/>
          <w:sz w:val="28"/>
          <w:szCs w:val="28"/>
        </w:rPr>
        <w:t xml:space="preserve">, </w:t>
      </w:r>
      <w:r w:rsidR="00932301">
        <w:rPr>
          <w:rFonts w:ascii="Times New Roman" w:hAnsi="Times New Roman" w:cs="Times New Roman"/>
          <w:sz w:val="28"/>
          <w:szCs w:val="28"/>
        </w:rPr>
        <w:t>степень свободы государя больше степени гражданина</w:t>
      </w:r>
      <w:r w:rsidR="00932301" w:rsidRPr="00932301">
        <w:rPr>
          <w:rFonts w:ascii="Times New Roman" w:hAnsi="Times New Roman" w:cs="Times New Roman"/>
          <w:sz w:val="28"/>
          <w:szCs w:val="28"/>
        </w:rPr>
        <w:t xml:space="preserve">, </w:t>
      </w:r>
      <w:r w:rsidR="00932301">
        <w:rPr>
          <w:rFonts w:ascii="Times New Roman" w:hAnsi="Times New Roman" w:cs="Times New Roman"/>
          <w:sz w:val="28"/>
          <w:szCs w:val="28"/>
        </w:rPr>
        <w:t>а могущество олицетворяет Левиафан</w:t>
      </w:r>
      <w:r w:rsidR="00932301" w:rsidRPr="00932301">
        <w:rPr>
          <w:rFonts w:ascii="Times New Roman" w:hAnsi="Times New Roman" w:cs="Times New Roman"/>
          <w:sz w:val="28"/>
          <w:szCs w:val="28"/>
        </w:rPr>
        <w:t>.</w:t>
      </w:r>
    </w:p>
    <w:p w14:paraId="4603BC9E" w14:textId="5108A02D" w:rsidR="00FD48E0" w:rsidRDefault="00932301" w:rsidP="00805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каждое объединение </w:t>
      </w:r>
      <w:r w:rsidR="00FD48E0">
        <w:rPr>
          <w:rFonts w:ascii="Times New Roman" w:hAnsi="Times New Roman" w:cs="Times New Roman"/>
          <w:sz w:val="28"/>
          <w:szCs w:val="28"/>
        </w:rPr>
        <w:t xml:space="preserve">людей </w:t>
      </w:r>
      <w:r>
        <w:rPr>
          <w:rFonts w:ascii="Times New Roman" w:hAnsi="Times New Roman" w:cs="Times New Roman"/>
          <w:sz w:val="28"/>
          <w:szCs w:val="28"/>
        </w:rPr>
        <w:t xml:space="preserve">можно назвать </w:t>
      </w:r>
      <w:r w:rsidR="00FD48E0">
        <w:rPr>
          <w:rFonts w:ascii="Times New Roman" w:hAnsi="Times New Roman" w:cs="Times New Roman"/>
          <w:sz w:val="28"/>
          <w:szCs w:val="28"/>
        </w:rPr>
        <w:t>государством</w:t>
      </w:r>
      <w:r w:rsidR="00FD48E0" w:rsidRPr="00FD48E0">
        <w:rPr>
          <w:rFonts w:ascii="Times New Roman" w:hAnsi="Times New Roman" w:cs="Times New Roman"/>
          <w:sz w:val="28"/>
          <w:szCs w:val="28"/>
        </w:rPr>
        <w:t xml:space="preserve">. </w:t>
      </w:r>
      <w:r w:rsidR="00FD48E0">
        <w:rPr>
          <w:rFonts w:ascii="Times New Roman" w:hAnsi="Times New Roman" w:cs="Times New Roman"/>
          <w:sz w:val="28"/>
          <w:szCs w:val="28"/>
        </w:rPr>
        <w:t>Люди часто объединяются по каким-либо интересам</w:t>
      </w:r>
      <w:r w:rsidR="00FD48E0" w:rsidRPr="00FD48E0">
        <w:rPr>
          <w:rFonts w:ascii="Times New Roman" w:hAnsi="Times New Roman" w:cs="Times New Roman"/>
          <w:sz w:val="28"/>
          <w:szCs w:val="28"/>
        </w:rPr>
        <w:t>,</w:t>
      </w:r>
      <w:r w:rsidR="00FD48E0">
        <w:rPr>
          <w:rFonts w:ascii="Times New Roman" w:hAnsi="Times New Roman" w:cs="Times New Roman"/>
          <w:sz w:val="28"/>
          <w:szCs w:val="28"/>
        </w:rPr>
        <w:t xml:space="preserve"> также для общего </w:t>
      </w:r>
      <w:r w:rsidR="0068137F">
        <w:rPr>
          <w:rFonts w:ascii="Times New Roman" w:hAnsi="Times New Roman" w:cs="Times New Roman"/>
          <w:sz w:val="28"/>
          <w:szCs w:val="28"/>
        </w:rPr>
        <w:t>дела.</w:t>
      </w:r>
      <w:r w:rsidR="00FD48E0">
        <w:rPr>
          <w:rFonts w:ascii="Times New Roman" w:hAnsi="Times New Roman" w:cs="Times New Roman"/>
          <w:sz w:val="28"/>
          <w:szCs w:val="28"/>
        </w:rPr>
        <w:t xml:space="preserve"> Эти объединения могут длиться достаточное долгое время</w:t>
      </w:r>
      <w:r w:rsidR="00FD48E0" w:rsidRPr="00FD48E0">
        <w:rPr>
          <w:rFonts w:ascii="Times New Roman" w:hAnsi="Times New Roman" w:cs="Times New Roman"/>
          <w:sz w:val="28"/>
          <w:szCs w:val="28"/>
        </w:rPr>
        <w:t xml:space="preserve">. </w:t>
      </w:r>
      <w:r w:rsidR="00FD48E0">
        <w:rPr>
          <w:rFonts w:ascii="Times New Roman" w:hAnsi="Times New Roman" w:cs="Times New Roman"/>
          <w:sz w:val="28"/>
          <w:szCs w:val="28"/>
        </w:rPr>
        <w:t>Но они не всегда реализуют естественный закон</w:t>
      </w:r>
      <w:r w:rsidR="00FD48E0" w:rsidRPr="00FD48E0">
        <w:rPr>
          <w:rFonts w:ascii="Times New Roman" w:hAnsi="Times New Roman" w:cs="Times New Roman"/>
          <w:sz w:val="28"/>
          <w:szCs w:val="28"/>
        </w:rPr>
        <w:t xml:space="preserve">, </w:t>
      </w:r>
      <w:r w:rsidR="00FD48E0">
        <w:rPr>
          <w:rFonts w:ascii="Times New Roman" w:hAnsi="Times New Roman" w:cs="Times New Roman"/>
          <w:sz w:val="28"/>
          <w:szCs w:val="28"/>
        </w:rPr>
        <w:t>так как в этих обществах человек не всегда подчиняется им</w:t>
      </w:r>
      <w:r w:rsidR="00FD48E0" w:rsidRPr="00FD48E0">
        <w:rPr>
          <w:rFonts w:ascii="Times New Roman" w:hAnsi="Times New Roman" w:cs="Times New Roman"/>
          <w:sz w:val="28"/>
          <w:szCs w:val="28"/>
        </w:rPr>
        <w:t>.</w:t>
      </w:r>
      <w:r w:rsidR="00FD48E0">
        <w:rPr>
          <w:rFonts w:ascii="Times New Roman" w:hAnsi="Times New Roman" w:cs="Times New Roman"/>
          <w:sz w:val="28"/>
          <w:szCs w:val="28"/>
        </w:rPr>
        <w:t xml:space="preserve"> Каждому принадлежит право выступать против союза или объединения</w:t>
      </w:r>
      <w:r w:rsidR="00FD48E0" w:rsidRPr="00FD48E0">
        <w:rPr>
          <w:rFonts w:ascii="Times New Roman" w:hAnsi="Times New Roman" w:cs="Times New Roman"/>
          <w:sz w:val="28"/>
          <w:szCs w:val="28"/>
        </w:rPr>
        <w:t>,</w:t>
      </w:r>
      <w:r w:rsidR="00FD48E0">
        <w:rPr>
          <w:rFonts w:ascii="Times New Roman" w:hAnsi="Times New Roman" w:cs="Times New Roman"/>
          <w:sz w:val="28"/>
          <w:szCs w:val="28"/>
        </w:rPr>
        <w:t xml:space="preserve"> что недопустимо по отношению государству</w:t>
      </w:r>
      <w:r w:rsidR="00FD48E0" w:rsidRPr="00FD48E0">
        <w:rPr>
          <w:rFonts w:ascii="Times New Roman" w:hAnsi="Times New Roman" w:cs="Times New Roman"/>
          <w:sz w:val="28"/>
          <w:szCs w:val="28"/>
        </w:rPr>
        <w:t>.</w:t>
      </w:r>
    </w:p>
    <w:p w14:paraId="352E72B3" w14:textId="39FFB774" w:rsidR="00932301" w:rsidRDefault="00FD48E0" w:rsidP="00805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полностью </w:t>
      </w:r>
      <w:r w:rsidR="0068137F">
        <w:rPr>
          <w:rFonts w:ascii="Times New Roman" w:hAnsi="Times New Roman" w:cs="Times New Roman"/>
          <w:sz w:val="28"/>
          <w:szCs w:val="28"/>
        </w:rPr>
        <w:t xml:space="preserve">подчиняясь </w:t>
      </w:r>
      <w:r w:rsidR="0068137F" w:rsidRPr="00FD48E0">
        <w:rPr>
          <w:rFonts w:ascii="Times New Roman" w:hAnsi="Times New Roman" w:cs="Times New Roman"/>
          <w:sz w:val="28"/>
          <w:szCs w:val="28"/>
        </w:rPr>
        <w:t>правителю</w:t>
      </w:r>
      <w:r>
        <w:rPr>
          <w:rFonts w:ascii="Times New Roman" w:hAnsi="Times New Roman" w:cs="Times New Roman"/>
          <w:sz w:val="28"/>
          <w:szCs w:val="28"/>
        </w:rPr>
        <w:t xml:space="preserve"> и отказываясь от права сопротивления </w:t>
      </w:r>
      <w:r w:rsidR="00492E05">
        <w:rPr>
          <w:rFonts w:ascii="Times New Roman" w:hAnsi="Times New Roman" w:cs="Times New Roman"/>
          <w:sz w:val="28"/>
          <w:szCs w:val="28"/>
        </w:rPr>
        <w:t>можно достигнуть консолидации общества</w:t>
      </w:r>
      <w:r w:rsidR="00492E05" w:rsidRPr="00492E05">
        <w:rPr>
          <w:rFonts w:ascii="Times New Roman" w:hAnsi="Times New Roman" w:cs="Times New Roman"/>
          <w:sz w:val="28"/>
          <w:szCs w:val="28"/>
        </w:rPr>
        <w:t xml:space="preserve">, </w:t>
      </w:r>
      <w:r w:rsidR="0068137F">
        <w:rPr>
          <w:rFonts w:ascii="Times New Roman" w:hAnsi="Times New Roman" w:cs="Times New Roman"/>
          <w:sz w:val="28"/>
          <w:szCs w:val="28"/>
        </w:rPr>
        <w:t>так,</w:t>
      </w:r>
      <w:r w:rsidR="00492E05">
        <w:rPr>
          <w:rFonts w:ascii="Times New Roman" w:hAnsi="Times New Roman" w:cs="Times New Roman"/>
          <w:sz w:val="28"/>
          <w:szCs w:val="28"/>
        </w:rPr>
        <w:t xml:space="preserve"> как только в этом случае могут быть достигнуты мир и стабильность</w:t>
      </w:r>
      <w:r w:rsidR="00492E05" w:rsidRPr="00492E05">
        <w:rPr>
          <w:rFonts w:ascii="Times New Roman" w:hAnsi="Times New Roman" w:cs="Times New Roman"/>
          <w:sz w:val="28"/>
          <w:szCs w:val="28"/>
        </w:rPr>
        <w:t>.</w:t>
      </w:r>
    </w:p>
    <w:p w14:paraId="2BFBF91B" w14:textId="3A2840D0" w:rsidR="00492E05" w:rsidRDefault="00492E05" w:rsidP="00805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Гоббс также считает</w:t>
      </w:r>
      <w:r w:rsidRPr="00492E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для поддержания мира </w:t>
      </w:r>
      <w:r w:rsidR="0068137F">
        <w:rPr>
          <w:rFonts w:ascii="Times New Roman" w:hAnsi="Times New Roman" w:cs="Times New Roman"/>
          <w:sz w:val="28"/>
          <w:szCs w:val="28"/>
        </w:rPr>
        <w:t>необходимо,</w:t>
      </w:r>
      <w:r w:rsidRPr="00492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гражданам не предлагались никакие суждение или учения</w:t>
      </w:r>
      <w:r w:rsidRPr="00492E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68137F">
        <w:rPr>
          <w:rFonts w:ascii="Times New Roman" w:hAnsi="Times New Roman" w:cs="Times New Roman"/>
          <w:sz w:val="28"/>
          <w:szCs w:val="28"/>
        </w:rPr>
        <w:t>говориться о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не повиноваться государству</w:t>
      </w:r>
      <w:r w:rsidRPr="00492E05">
        <w:rPr>
          <w:rFonts w:ascii="Times New Roman" w:hAnsi="Times New Roman" w:cs="Times New Roman"/>
          <w:sz w:val="28"/>
          <w:szCs w:val="28"/>
        </w:rPr>
        <w:t>.</w:t>
      </w:r>
    </w:p>
    <w:p w14:paraId="7196D8CE" w14:textId="77777777" w:rsidR="00492E05" w:rsidRPr="00492E05" w:rsidRDefault="00492E05" w:rsidP="00805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4D548" w14:textId="77777777" w:rsidR="000B4B2A" w:rsidRPr="00EE7345" w:rsidRDefault="000B4B2A" w:rsidP="000B4B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5C037F" w14:textId="7D4A9EBC" w:rsidR="00492E05" w:rsidRPr="0068137F" w:rsidRDefault="00492E05" w:rsidP="0068137F">
      <w:pPr>
        <w:pStyle w:val="1"/>
        <w:rPr>
          <w:b/>
        </w:rPr>
      </w:pPr>
      <w:bookmarkStart w:id="3" w:name="_Toc8772766"/>
      <w:r w:rsidRPr="00492E05">
        <w:rPr>
          <w:b/>
        </w:rPr>
        <w:lastRenderedPageBreak/>
        <w:t>Роль религии в государстве</w:t>
      </w:r>
      <w:r w:rsidRPr="0068137F">
        <w:rPr>
          <w:b/>
        </w:rPr>
        <w:t>.</w:t>
      </w:r>
      <w:bookmarkEnd w:id="3"/>
    </w:p>
    <w:p w14:paraId="32B896EC" w14:textId="51EBFD43" w:rsidR="00492E05" w:rsidRPr="0068137F" w:rsidRDefault="00492E05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5FC66F" w14:textId="7FE44ADD" w:rsidR="00C81280" w:rsidRDefault="00C81280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Религия обладает огромной духовной властью</w:t>
      </w:r>
      <w:r w:rsidRPr="00C812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естественно к состоянию человека</w:t>
      </w:r>
      <w:r w:rsidRPr="00C812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мнению Гоббса в каждом есть семена религии</w:t>
      </w:r>
      <w:r w:rsidRPr="00C812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могут прорости в любой момент</w:t>
      </w:r>
      <w:r w:rsidRPr="00C81280">
        <w:rPr>
          <w:rFonts w:ascii="Times New Roman" w:hAnsi="Times New Roman" w:cs="Times New Roman"/>
          <w:sz w:val="28"/>
          <w:szCs w:val="28"/>
        </w:rPr>
        <w:t>.</w:t>
      </w:r>
    </w:p>
    <w:p w14:paraId="7418F95E" w14:textId="279533F7" w:rsidR="00C81280" w:rsidRDefault="00C81280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 видит психологические основания религиозного отношения</w:t>
      </w:r>
      <w:r w:rsidRPr="00C812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приводит к возникновению культов</w:t>
      </w:r>
      <w:r w:rsidRPr="00C812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будут разделяться не всеми людьми</w:t>
      </w:r>
      <w:r w:rsidRPr="00C81280">
        <w:rPr>
          <w:rFonts w:ascii="Times New Roman" w:hAnsi="Times New Roman" w:cs="Times New Roman"/>
          <w:sz w:val="28"/>
          <w:szCs w:val="28"/>
        </w:rPr>
        <w:t>.</w:t>
      </w:r>
    </w:p>
    <w:p w14:paraId="21F76060" w14:textId="18F35AE6" w:rsidR="00C81280" w:rsidRPr="0068137F" w:rsidRDefault="00C81280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мере развития своих интеллектуальных способностей человек стремиться отыскать причин</w:t>
      </w:r>
      <w:r w:rsidRPr="00C812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мере развития науки образованный человек придет </w:t>
      </w:r>
      <w:r w:rsidR="00EA4AE2">
        <w:rPr>
          <w:rFonts w:ascii="Times New Roman" w:hAnsi="Times New Roman" w:cs="Times New Roman"/>
          <w:sz w:val="28"/>
          <w:szCs w:val="28"/>
        </w:rPr>
        <w:t>к идее Бога</w:t>
      </w:r>
      <w:r w:rsidR="00EA4AE2" w:rsidRPr="00EA4AE2">
        <w:rPr>
          <w:rFonts w:ascii="Times New Roman" w:hAnsi="Times New Roman" w:cs="Times New Roman"/>
          <w:sz w:val="28"/>
          <w:szCs w:val="28"/>
        </w:rPr>
        <w:t xml:space="preserve">. </w:t>
      </w:r>
      <w:r w:rsidR="00EA4AE2">
        <w:rPr>
          <w:rFonts w:ascii="Times New Roman" w:hAnsi="Times New Roman" w:cs="Times New Roman"/>
          <w:sz w:val="28"/>
          <w:szCs w:val="28"/>
        </w:rPr>
        <w:t>Бог – это конечная причина в цепочке причин и следствий</w:t>
      </w:r>
      <w:r w:rsidR="00EA4AE2" w:rsidRPr="0068137F">
        <w:rPr>
          <w:rFonts w:ascii="Times New Roman" w:hAnsi="Times New Roman" w:cs="Times New Roman"/>
          <w:sz w:val="28"/>
          <w:szCs w:val="28"/>
        </w:rPr>
        <w:t>.</w:t>
      </w:r>
    </w:p>
    <w:p w14:paraId="4AF2F9A7" w14:textId="2053C512" w:rsidR="00EA4AE2" w:rsidRDefault="00EA4AE2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избавления от </w:t>
      </w:r>
      <w:r w:rsidR="0068137F">
        <w:rPr>
          <w:rFonts w:ascii="Times New Roman" w:hAnsi="Times New Roman" w:cs="Times New Roman"/>
          <w:sz w:val="28"/>
          <w:szCs w:val="28"/>
        </w:rPr>
        <w:t>конфликтов</w:t>
      </w:r>
      <w:r w:rsidR="0068137F" w:rsidRPr="00EA4AE2">
        <w:rPr>
          <w:rFonts w:ascii="Times New Roman" w:hAnsi="Times New Roman" w:cs="Times New Roman"/>
          <w:sz w:val="28"/>
          <w:szCs w:val="28"/>
        </w:rPr>
        <w:t xml:space="preserve"> </w:t>
      </w:r>
      <w:r w:rsidR="006813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религиозной почве необходима церковь</w:t>
      </w:r>
      <w:r w:rsidRPr="00EA4A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не все люди могут понять деизм</w:t>
      </w:r>
      <w:r w:rsidRPr="00EA4A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социальный институт должен регулировать религиозный отношения</w:t>
      </w:r>
      <w:r w:rsidRPr="00EA4A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религиозные различия приводят к вражде</w:t>
      </w:r>
      <w:r w:rsidRPr="00EA4AE2">
        <w:rPr>
          <w:rFonts w:ascii="Times New Roman" w:hAnsi="Times New Roman" w:cs="Times New Roman"/>
          <w:sz w:val="28"/>
          <w:szCs w:val="28"/>
        </w:rPr>
        <w:t>.</w:t>
      </w:r>
    </w:p>
    <w:p w14:paraId="31FAF32B" w14:textId="57245508" w:rsidR="00EA4AE2" w:rsidRDefault="00EA4AE2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Церковь также не должна быть в оппозиции в отношении государства</w:t>
      </w:r>
      <w:r w:rsidRPr="00EA4A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должна консолидировать общество</w:t>
      </w:r>
      <w:r w:rsidRPr="00EA4AE2">
        <w:rPr>
          <w:rFonts w:ascii="Times New Roman" w:hAnsi="Times New Roman" w:cs="Times New Roman"/>
          <w:sz w:val="28"/>
          <w:szCs w:val="28"/>
        </w:rPr>
        <w:t>.</w:t>
      </w:r>
    </w:p>
    <w:p w14:paraId="27DEFD8F" w14:textId="304A2A82" w:rsidR="00EA4AE2" w:rsidRPr="00EA4AE2" w:rsidRDefault="00EA4AE2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A4A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над гражданами властвовал только один государь</w:t>
      </w:r>
      <w:proofErr w:type="gramStart"/>
      <w:r w:rsidRPr="00EA4AE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 из самых важных условий стабильного государства</w:t>
      </w:r>
      <w:r w:rsidRPr="00EA4A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Свободомыслие и свобода слова должны быть под запретом</w:t>
      </w:r>
      <w:r w:rsidRPr="00EA4AE2">
        <w:rPr>
          <w:rFonts w:ascii="Times New Roman" w:hAnsi="Times New Roman" w:cs="Times New Roman"/>
          <w:sz w:val="28"/>
          <w:szCs w:val="28"/>
        </w:rPr>
        <w:t>.</w:t>
      </w:r>
    </w:p>
    <w:p w14:paraId="284D987E" w14:textId="26E49595" w:rsidR="00EA4AE2" w:rsidRDefault="00EA4AE2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Власть государя не должна конкурировать с властью церкви</w:t>
      </w:r>
      <w:r w:rsidR="004E261F" w:rsidRPr="004E261F">
        <w:rPr>
          <w:rFonts w:ascii="Times New Roman" w:hAnsi="Times New Roman" w:cs="Times New Roman"/>
          <w:sz w:val="28"/>
          <w:szCs w:val="28"/>
        </w:rPr>
        <w:t xml:space="preserve">: </w:t>
      </w:r>
      <w:r w:rsidR="004E261F">
        <w:rPr>
          <w:rFonts w:ascii="Times New Roman" w:hAnsi="Times New Roman" w:cs="Times New Roman"/>
          <w:sz w:val="28"/>
          <w:szCs w:val="28"/>
        </w:rPr>
        <w:t>никто не может служить двум господам</w:t>
      </w:r>
      <w:r w:rsidR="004E261F" w:rsidRPr="004E261F">
        <w:rPr>
          <w:rFonts w:ascii="Times New Roman" w:hAnsi="Times New Roman" w:cs="Times New Roman"/>
          <w:sz w:val="28"/>
          <w:szCs w:val="28"/>
        </w:rPr>
        <w:t xml:space="preserve">. </w:t>
      </w:r>
      <w:r w:rsidR="004E261F">
        <w:rPr>
          <w:rFonts w:ascii="Times New Roman" w:hAnsi="Times New Roman" w:cs="Times New Roman"/>
          <w:sz w:val="28"/>
          <w:szCs w:val="28"/>
        </w:rPr>
        <w:t>Государство заставляет служить под страхом естественной смерти</w:t>
      </w:r>
      <w:r w:rsidR="004E261F" w:rsidRPr="004E261F">
        <w:rPr>
          <w:rFonts w:ascii="Times New Roman" w:hAnsi="Times New Roman" w:cs="Times New Roman"/>
          <w:sz w:val="28"/>
          <w:szCs w:val="28"/>
        </w:rPr>
        <w:t xml:space="preserve">, </w:t>
      </w:r>
      <w:r w:rsidR="004E261F">
        <w:rPr>
          <w:rFonts w:ascii="Times New Roman" w:hAnsi="Times New Roman" w:cs="Times New Roman"/>
          <w:sz w:val="28"/>
          <w:szCs w:val="28"/>
        </w:rPr>
        <w:t>а церковь под смертью вечной</w:t>
      </w:r>
      <w:r w:rsidR="004E261F" w:rsidRPr="004E261F">
        <w:rPr>
          <w:rFonts w:ascii="Times New Roman" w:hAnsi="Times New Roman" w:cs="Times New Roman"/>
          <w:sz w:val="28"/>
          <w:szCs w:val="28"/>
        </w:rPr>
        <w:t xml:space="preserve"> </w:t>
      </w:r>
      <w:r w:rsidR="004E261F">
        <w:rPr>
          <w:rFonts w:ascii="Times New Roman" w:hAnsi="Times New Roman" w:cs="Times New Roman"/>
          <w:sz w:val="28"/>
          <w:szCs w:val="28"/>
        </w:rPr>
        <w:t>и это может разрушить государство</w:t>
      </w:r>
      <w:r w:rsidR="004E261F" w:rsidRPr="004E261F">
        <w:rPr>
          <w:rFonts w:ascii="Times New Roman" w:hAnsi="Times New Roman" w:cs="Times New Roman"/>
          <w:sz w:val="28"/>
          <w:szCs w:val="28"/>
        </w:rPr>
        <w:t>.</w:t>
      </w:r>
    </w:p>
    <w:p w14:paraId="2A4B3ABD" w14:textId="231934B0" w:rsidR="004E261F" w:rsidRDefault="004E261F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6F71E" w14:textId="3B42EFB3" w:rsidR="004E261F" w:rsidRDefault="004E261F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2698A" w14:textId="1BC79FDD" w:rsidR="004E261F" w:rsidRDefault="004E261F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C94C3" w14:textId="18F3CE84" w:rsidR="004E261F" w:rsidRDefault="004E261F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650FA" w14:textId="2ACAF525" w:rsidR="004E261F" w:rsidRDefault="001E2501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Философ говорит о важности церкви и государства в жизни человека</w:t>
      </w:r>
      <w:r w:rsidR="00A91890" w:rsidRPr="00A91890">
        <w:rPr>
          <w:rFonts w:ascii="Times New Roman" w:hAnsi="Times New Roman" w:cs="Times New Roman"/>
          <w:sz w:val="28"/>
          <w:szCs w:val="28"/>
        </w:rPr>
        <w:t xml:space="preserve">. </w:t>
      </w:r>
      <w:r w:rsidR="00A91890">
        <w:rPr>
          <w:rFonts w:ascii="Times New Roman" w:hAnsi="Times New Roman" w:cs="Times New Roman"/>
          <w:sz w:val="28"/>
          <w:szCs w:val="28"/>
        </w:rPr>
        <w:t>Естественный закон является также божественным</w:t>
      </w:r>
      <w:r w:rsidR="00A91890" w:rsidRPr="00A91890">
        <w:rPr>
          <w:rFonts w:ascii="Times New Roman" w:hAnsi="Times New Roman" w:cs="Times New Roman"/>
          <w:sz w:val="28"/>
          <w:szCs w:val="28"/>
        </w:rPr>
        <w:t xml:space="preserve">, </w:t>
      </w:r>
      <w:r w:rsidR="00A91890">
        <w:rPr>
          <w:rFonts w:ascii="Times New Roman" w:hAnsi="Times New Roman" w:cs="Times New Roman"/>
          <w:sz w:val="28"/>
          <w:szCs w:val="28"/>
        </w:rPr>
        <w:t>поэтому объединение церкви и государства необходимо для выполнения естественного закона</w:t>
      </w:r>
      <w:r w:rsidR="00A91890" w:rsidRPr="00A91890">
        <w:rPr>
          <w:rFonts w:ascii="Times New Roman" w:hAnsi="Times New Roman" w:cs="Times New Roman"/>
          <w:sz w:val="28"/>
          <w:szCs w:val="28"/>
        </w:rPr>
        <w:t>.</w:t>
      </w:r>
    </w:p>
    <w:p w14:paraId="472B5D70" w14:textId="70338CC6" w:rsidR="00A91890" w:rsidRPr="0068137F" w:rsidRDefault="00A91890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Идет речь именно про государство</w:t>
      </w:r>
      <w:r w:rsidRPr="00A918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должно избавлять человека от постоянных </w:t>
      </w:r>
      <w:r w:rsidR="0068137F">
        <w:rPr>
          <w:rFonts w:ascii="Times New Roman" w:hAnsi="Times New Roman" w:cs="Times New Roman"/>
          <w:sz w:val="28"/>
          <w:szCs w:val="28"/>
        </w:rPr>
        <w:t>конфликтов,</w:t>
      </w:r>
      <w:r w:rsidRPr="00A91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не о государе</w:t>
      </w:r>
      <w:r w:rsidRPr="00A918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Государственная идеология должна быть поддержана церковью</w:t>
      </w:r>
      <w:r w:rsidRPr="0068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христианской идеологии</w:t>
      </w:r>
      <w:r w:rsidRPr="0068137F">
        <w:rPr>
          <w:rFonts w:ascii="Times New Roman" w:hAnsi="Times New Roman" w:cs="Times New Roman"/>
          <w:sz w:val="28"/>
          <w:szCs w:val="28"/>
        </w:rPr>
        <w:t>.</w:t>
      </w:r>
    </w:p>
    <w:p w14:paraId="521AC7A8" w14:textId="73A4D175" w:rsidR="00A91890" w:rsidRDefault="00A91890" w:rsidP="00492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Правитель должен осознавать значимость церкви </w:t>
      </w:r>
      <w:r w:rsidR="00882C86">
        <w:rPr>
          <w:rFonts w:ascii="Times New Roman" w:hAnsi="Times New Roman" w:cs="Times New Roman"/>
          <w:sz w:val="28"/>
          <w:szCs w:val="28"/>
        </w:rPr>
        <w:t>и принимать необходимые действия для единства с ней</w:t>
      </w:r>
      <w:r w:rsidR="00882C86" w:rsidRPr="00882C86">
        <w:rPr>
          <w:rFonts w:ascii="Times New Roman" w:hAnsi="Times New Roman" w:cs="Times New Roman"/>
          <w:sz w:val="28"/>
          <w:szCs w:val="28"/>
        </w:rPr>
        <w:t xml:space="preserve">. </w:t>
      </w:r>
      <w:r w:rsidR="00882C86">
        <w:rPr>
          <w:rFonts w:ascii="Times New Roman" w:hAnsi="Times New Roman" w:cs="Times New Roman"/>
          <w:sz w:val="28"/>
          <w:szCs w:val="28"/>
        </w:rPr>
        <w:t>Он также не может подрывать свою власть конфликтом с церковью</w:t>
      </w:r>
      <w:r w:rsidR="00882C86" w:rsidRPr="00882C86">
        <w:rPr>
          <w:rFonts w:ascii="Times New Roman" w:hAnsi="Times New Roman" w:cs="Times New Roman"/>
          <w:sz w:val="28"/>
          <w:szCs w:val="28"/>
        </w:rPr>
        <w:t xml:space="preserve">. </w:t>
      </w:r>
      <w:r w:rsidR="00882C86" w:rsidRPr="008059C8">
        <w:rPr>
          <w:rFonts w:ascii="Times New Roman" w:hAnsi="Times New Roman" w:cs="Times New Roman"/>
          <w:sz w:val="28"/>
          <w:szCs w:val="28"/>
        </w:rPr>
        <w:t>«</w:t>
      </w:r>
      <w:r w:rsidR="00882C86">
        <w:rPr>
          <w:rFonts w:ascii="Times New Roman" w:hAnsi="Times New Roman" w:cs="Times New Roman"/>
          <w:sz w:val="28"/>
          <w:szCs w:val="28"/>
        </w:rPr>
        <w:t>В руках Христа находится вся власть и светская</w:t>
      </w:r>
      <w:r w:rsidR="00882C86" w:rsidRPr="00882C86">
        <w:rPr>
          <w:rFonts w:ascii="Times New Roman" w:hAnsi="Times New Roman" w:cs="Times New Roman"/>
          <w:sz w:val="28"/>
          <w:szCs w:val="28"/>
        </w:rPr>
        <w:t xml:space="preserve">, </w:t>
      </w:r>
      <w:r w:rsidR="00882C86">
        <w:rPr>
          <w:rFonts w:ascii="Times New Roman" w:hAnsi="Times New Roman" w:cs="Times New Roman"/>
          <w:sz w:val="28"/>
          <w:szCs w:val="28"/>
        </w:rPr>
        <w:t>и духовная</w:t>
      </w:r>
      <w:r w:rsidR="00882C86" w:rsidRPr="00882C86">
        <w:rPr>
          <w:rFonts w:ascii="Times New Roman" w:hAnsi="Times New Roman" w:cs="Times New Roman"/>
          <w:sz w:val="28"/>
          <w:szCs w:val="28"/>
        </w:rPr>
        <w:t xml:space="preserve">, </w:t>
      </w:r>
      <w:r w:rsidR="00882C86">
        <w:rPr>
          <w:rFonts w:ascii="Times New Roman" w:hAnsi="Times New Roman" w:cs="Times New Roman"/>
          <w:sz w:val="28"/>
          <w:szCs w:val="28"/>
        </w:rPr>
        <w:t>поэтому необходимо правителю подчиняться во всем</w:t>
      </w:r>
      <w:r w:rsidR="00882C86" w:rsidRPr="00882C86">
        <w:rPr>
          <w:rFonts w:ascii="Times New Roman" w:hAnsi="Times New Roman" w:cs="Times New Roman"/>
          <w:sz w:val="28"/>
          <w:szCs w:val="28"/>
        </w:rPr>
        <w:t>.</w:t>
      </w:r>
      <w:r w:rsidR="00882C86" w:rsidRPr="008059C8">
        <w:rPr>
          <w:rFonts w:ascii="Times New Roman" w:hAnsi="Times New Roman" w:cs="Times New Roman"/>
          <w:sz w:val="28"/>
          <w:szCs w:val="28"/>
        </w:rPr>
        <w:t>»</w:t>
      </w:r>
    </w:p>
    <w:p w14:paraId="24A83AAB" w14:textId="0B4307F0" w:rsidR="00492E05" w:rsidRDefault="00882C86" w:rsidP="008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Гоббс критикует католическую церковь</w:t>
      </w:r>
      <w:r w:rsidRPr="00882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ее политическая власть значительно ослабла по сравнению с периодом Средневековья</w:t>
      </w:r>
      <w:r w:rsidRPr="00882C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943CDC" w14:textId="3B3FD48F" w:rsidR="00882C86" w:rsidRDefault="00882C86" w:rsidP="00882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Власть папы часто являлась причиной многих споров</w:t>
      </w:r>
      <w:r w:rsidR="00593CFB">
        <w:rPr>
          <w:rFonts w:ascii="Times New Roman" w:hAnsi="Times New Roman" w:cs="Times New Roman"/>
          <w:sz w:val="28"/>
          <w:szCs w:val="28"/>
        </w:rPr>
        <w:t xml:space="preserve"> и конфликтов</w:t>
      </w:r>
      <w:r w:rsidR="00593CFB" w:rsidRPr="00593CFB">
        <w:rPr>
          <w:rFonts w:ascii="Times New Roman" w:hAnsi="Times New Roman" w:cs="Times New Roman"/>
          <w:sz w:val="28"/>
          <w:szCs w:val="28"/>
        </w:rPr>
        <w:t>.</w:t>
      </w:r>
      <w:r w:rsidR="00593CFB">
        <w:rPr>
          <w:rFonts w:ascii="Times New Roman" w:hAnsi="Times New Roman" w:cs="Times New Roman"/>
          <w:sz w:val="28"/>
          <w:szCs w:val="28"/>
        </w:rPr>
        <w:t xml:space="preserve">     </w:t>
      </w:r>
      <w:r w:rsidR="0068137F" w:rsidRPr="008059C8">
        <w:rPr>
          <w:rFonts w:ascii="Times New Roman" w:hAnsi="Times New Roman" w:cs="Times New Roman"/>
          <w:sz w:val="28"/>
          <w:szCs w:val="28"/>
        </w:rPr>
        <w:t>«</w:t>
      </w:r>
      <w:r w:rsidR="0068137F" w:rsidRPr="00593CFB">
        <w:rPr>
          <w:rFonts w:ascii="Times New Roman" w:hAnsi="Times New Roman" w:cs="Times New Roman"/>
          <w:sz w:val="28"/>
          <w:szCs w:val="28"/>
        </w:rPr>
        <w:t>Политические</w:t>
      </w:r>
      <w:r w:rsidR="00593CFB">
        <w:rPr>
          <w:rFonts w:ascii="Times New Roman" w:hAnsi="Times New Roman" w:cs="Times New Roman"/>
          <w:sz w:val="28"/>
          <w:szCs w:val="28"/>
        </w:rPr>
        <w:t xml:space="preserve"> интересы королей и </w:t>
      </w:r>
      <w:r w:rsidR="0068137F">
        <w:rPr>
          <w:rFonts w:ascii="Times New Roman" w:hAnsi="Times New Roman" w:cs="Times New Roman"/>
          <w:sz w:val="28"/>
          <w:szCs w:val="28"/>
        </w:rPr>
        <w:t>папы часто</w:t>
      </w:r>
      <w:r w:rsidR="00593CFB">
        <w:rPr>
          <w:rFonts w:ascii="Times New Roman" w:hAnsi="Times New Roman" w:cs="Times New Roman"/>
          <w:sz w:val="28"/>
          <w:szCs w:val="28"/>
        </w:rPr>
        <w:t xml:space="preserve"> сталкиваются друг с другом</w:t>
      </w:r>
      <w:r w:rsidR="00593CFB" w:rsidRPr="00593CFB">
        <w:rPr>
          <w:rFonts w:ascii="Times New Roman" w:hAnsi="Times New Roman" w:cs="Times New Roman"/>
          <w:sz w:val="28"/>
          <w:szCs w:val="28"/>
        </w:rPr>
        <w:t>.</w:t>
      </w:r>
      <w:r w:rsidR="00593CFB" w:rsidRPr="008059C8">
        <w:rPr>
          <w:rFonts w:ascii="Times New Roman" w:hAnsi="Times New Roman" w:cs="Times New Roman"/>
          <w:sz w:val="28"/>
          <w:szCs w:val="28"/>
        </w:rPr>
        <w:t>»</w:t>
      </w:r>
    </w:p>
    <w:p w14:paraId="688D17B7" w14:textId="128732DF" w:rsidR="00593CFB" w:rsidRDefault="00593CFB" w:rsidP="00C540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 говорит о том</w:t>
      </w:r>
      <w:r w:rsidRPr="00593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 человека может возникнуть внутренний конфликт</w:t>
      </w:r>
      <w:r w:rsidRPr="00593C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государь заставит его нарушить Христианские заповеди во имя интересов государства</w:t>
      </w:r>
      <w:r w:rsidRPr="00593C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Может ли человек тогда нарушить их? Здесь ставится проблема истины</w:t>
      </w:r>
      <w:r w:rsidRPr="002E29A4">
        <w:rPr>
          <w:rFonts w:ascii="Times New Roman" w:hAnsi="Times New Roman" w:cs="Times New Roman"/>
          <w:sz w:val="28"/>
          <w:szCs w:val="28"/>
        </w:rPr>
        <w:t>.</w:t>
      </w:r>
      <w:r w:rsidR="002E29A4" w:rsidRPr="002E29A4">
        <w:rPr>
          <w:rFonts w:ascii="Times New Roman" w:hAnsi="Times New Roman" w:cs="Times New Roman"/>
          <w:sz w:val="28"/>
          <w:szCs w:val="28"/>
        </w:rPr>
        <w:t xml:space="preserve"> </w:t>
      </w:r>
      <w:r w:rsidR="002E29A4">
        <w:rPr>
          <w:rFonts w:ascii="Times New Roman" w:hAnsi="Times New Roman" w:cs="Times New Roman"/>
          <w:sz w:val="28"/>
          <w:szCs w:val="28"/>
        </w:rPr>
        <w:t>Волю Бога человек должен осваивать через тексты Священного писания</w:t>
      </w:r>
      <w:r w:rsidR="002E29A4" w:rsidRPr="002E29A4">
        <w:rPr>
          <w:rFonts w:ascii="Times New Roman" w:hAnsi="Times New Roman" w:cs="Times New Roman"/>
          <w:sz w:val="28"/>
          <w:szCs w:val="28"/>
        </w:rPr>
        <w:t xml:space="preserve">, </w:t>
      </w:r>
      <w:r w:rsidR="002E29A4">
        <w:rPr>
          <w:rFonts w:ascii="Times New Roman" w:hAnsi="Times New Roman" w:cs="Times New Roman"/>
          <w:sz w:val="28"/>
          <w:szCs w:val="28"/>
        </w:rPr>
        <w:t>но каждый их трактует по-разному</w:t>
      </w:r>
      <w:r w:rsidR="002E29A4" w:rsidRPr="002E29A4">
        <w:rPr>
          <w:rFonts w:ascii="Times New Roman" w:hAnsi="Times New Roman" w:cs="Times New Roman"/>
          <w:sz w:val="28"/>
          <w:szCs w:val="28"/>
        </w:rPr>
        <w:t xml:space="preserve">, </w:t>
      </w:r>
      <w:r w:rsidR="002E29A4">
        <w:rPr>
          <w:rFonts w:ascii="Times New Roman" w:hAnsi="Times New Roman" w:cs="Times New Roman"/>
          <w:sz w:val="28"/>
          <w:szCs w:val="28"/>
        </w:rPr>
        <w:t>поэтому человек постоянно сомневается в решениях государства и в своих убеждениях</w:t>
      </w:r>
      <w:r w:rsidR="002E29A4" w:rsidRPr="002E29A4">
        <w:rPr>
          <w:rFonts w:ascii="Times New Roman" w:hAnsi="Times New Roman" w:cs="Times New Roman"/>
          <w:sz w:val="28"/>
          <w:szCs w:val="28"/>
        </w:rPr>
        <w:t>.</w:t>
      </w:r>
    </w:p>
    <w:p w14:paraId="41DD5E99" w14:textId="4861EEF1" w:rsidR="002E29A4" w:rsidRPr="002E29A4" w:rsidRDefault="002E29A4" w:rsidP="00681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9A4">
        <w:rPr>
          <w:rFonts w:ascii="Times New Roman" w:hAnsi="Times New Roman" w:cs="Times New Roman"/>
          <w:sz w:val="28"/>
          <w:szCs w:val="28"/>
        </w:rPr>
        <w:t>И в этом случае философ подчеркивает, что «если веления государя или государства таковы, что им можно повиноваться без опасности для вечного спасения, будет незаконным не повиноваться им»</w:t>
      </w:r>
      <w:r>
        <w:rPr>
          <w:rStyle w:val="a9"/>
          <w:rFonts w:ascii="Times New Roman" w:hAnsi="Times New Roman" w:cs="Times New Roman"/>
          <w:sz w:val="28"/>
          <w:szCs w:val="28"/>
        </w:rPr>
        <w:footnoteReference w:id="3"/>
      </w:r>
    </w:p>
    <w:p w14:paraId="08DF7A7C" w14:textId="77777777" w:rsidR="003A61CB" w:rsidRDefault="003A61CB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1697B" w14:textId="6EC31DB0" w:rsidR="003A61CB" w:rsidRDefault="002E29A4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Гоббса неизбежность конфликтов является фактором становления государства и ее множественных институтов</w:t>
      </w:r>
      <w:r w:rsidRPr="002E29A4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Государственные законы создают условия для разрешения конфликтов</w:t>
      </w:r>
      <w:r w:rsidRPr="006813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56CEEA" w14:textId="2A7238F9" w:rsidR="002E29A4" w:rsidRDefault="002E29A4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Консолидация власти в руках </w:t>
      </w:r>
      <w:r w:rsidR="00E805AB">
        <w:rPr>
          <w:rFonts w:ascii="Times New Roman" w:hAnsi="Times New Roman" w:cs="Times New Roman"/>
          <w:sz w:val="28"/>
          <w:szCs w:val="28"/>
        </w:rPr>
        <w:t>у правителя способствует к ограничению войны и конфликтов общества</w:t>
      </w:r>
      <w:r w:rsidR="00E805AB" w:rsidRPr="00E805AB">
        <w:rPr>
          <w:rFonts w:ascii="Times New Roman" w:hAnsi="Times New Roman" w:cs="Times New Roman"/>
          <w:sz w:val="28"/>
          <w:szCs w:val="28"/>
        </w:rPr>
        <w:t xml:space="preserve">, </w:t>
      </w:r>
      <w:r w:rsidR="00E805AB">
        <w:rPr>
          <w:rFonts w:ascii="Times New Roman" w:hAnsi="Times New Roman" w:cs="Times New Roman"/>
          <w:sz w:val="28"/>
          <w:szCs w:val="28"/>
        </w:rPr>
        <w:t>несмотря на причины их возникновения</w:t>
      </w:r>
      <w:r w:rsidR="00E805AB" w:rsidRPr="00E805AB">
        <w:rPr>
          <w:rFonts w:ascii="Times New Roman" w:hAnsi="Times New Roman" w:cs="Times New Roman"/>
          <w:sz w:val="28"/>
          <w:szCs w:val="28"/>
        </w:rPr>
        <w:t>,</w:t>
      </w:r>
      <w:r w:rsidR="00E805AB">
        <w:rPr>
          <w:rFonts w:ascii="Times New Roman" w:hAnsi="Times New Roman" w:cs="Times New Roman"/>
          <w:sz w:val="28"/>
          <w:szCs w:val="28"/>
        </w:rPr>
        <w:t xml:space="preserve"> так как это могут быть и религиозные и на проблеме собственности</w:t>
      </w:r>
      <w:r w:rsidR="00E805AB" w:rsidRPr="00E805AB">
        <w:rPr>
          <w:rFonts w:ascii="Times New Roman" w:hAnsi="Times New Roman" w:cs="Times New Roman"/>
          <w:sz w:val="28"/>
          <w:szCs w:val="28"/>
        </w:rPr>
        <w:t xml:space="preserve">. </w:t>
      </w:r>
      <w:r w:rsidR="00E805AB">
        <w:rPr>
          <w:rFonts w:ascii="Times New Roman" w:hAnsi="Times New Roman" w:cs="Times New Roman"/>
          <w:sz w:val="28"/>
          <w:szCs w:val="28"/>
        </w:rPr>
        <w:t>Проблематика конфликта рассматривается не среди слоев и разных групп</w:t>
      </w:r>
      <w:r w:rsidR="00E805AB" w:rsidRPr="00E805AB">
        <w:rPr>
          <w:rFonts w:ascii="Times New Roman" w:hAnsi="Times New Roman" w:cs="Times New Roman"/>
          <w:sz w:val="28"/>
          <w:szCs w:val="28"/>
        </w:rPr>
        <w:t xml:space="preserve">, </w:t>
      </w:r>
      <w:r w:rsidR="00E805AB">
        <w:rPr>
          <w:rFonts w:ascii="Times New Roman" w:hAnsi="Times New Roman" w:cs="Times New Roman"/>
          <w:sz w:val="28"/>
          <w:szCs w:val="28"/>
        </w:rPr>
        <w:t>а ее урегулирование сводится к одному человеку</w:t>
      </w:r>
      <w:r w:rsidR="00E805AB" w:rsidRPr="00E805AB">
        <w:rPr>
          <w:rFonts w:ascii="Times New Roman" w:hAnsi="Times New Roman" w:cs="Times New Roman"/>
          <w:sz w:val="28"/>
          <w:szCs w:val="28"/>
        </w:rPr>
        <w:t>.</w:t>
      </w:r>
    </w:p>
    <w:p w14:paraId="0EC95740" w14:textId="77777777" w:rsidR="00C5406A" w:rsidRPr="00C5406A" w:rsidRDefault="00C5406A" w:rsidP="00C5406A">
      <w:pPr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40CF">
        <w:rPr>
          <w:rFonts w:ascii="Times New Roman" w:hAnsi="Times New Roman"/>
          <w:color w:val="000000"/>
          <w:sz w:val="28"/>
          <w:szCs w:val="28"/>
        </w:rPr>
        <w:t xml:space="preserve">Гоббс считает, что это возможно, когда вся полнота власти находится в одних руках (человека или собрания). Суверен обладает сильной властью в том случае, если в его руках находится, в первую очередь,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 w:rsidRPr="009140CF">
        <w:rPr>
          <w:rFonts w:ascii="Times New Roman" w:hAnsi="Times New Roman"/>
          <w:color w:val="000000"/>
          <w:sz w:val="28"/>
          <w:szCs w:val="28"/>
        </w:rPr>
        <w:t>меч справедливости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9140CF">
        <w:rPr>
          <w:rFonts w:ascii="Times New Roman" w:hAnsi="Times New Roman"/>
          <w:color w:val="000000"/>
          <w:sz w:val="28"/>
          <w:szCs w:val="28"/>
        </w:rPr>
        <w:t xml:space="preserve">, под которым Гоббс подразумевает возможность наказания подданных при полном непротивлении последних (за исключением, как было указано, самого наказуемого), и именно обладание таким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 w:rsidRPr="009140CF">
        <w:rPr>
          <w:rFonts w:ascii="Times New Roman" w:hAnsi="Times New Roman"/>
          <w:color w:val="000000"/>
          <w:sz w:val="28"/>
          <w:szCs w:val="28"/>
        </w:rPr>
        <w:t>мечом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9140CF">
        <w:rPr>
          <w:rFonts w:ascii="Times New Roman" w:hAnsi="Times New Roman"/>
          <w:color w:val="000000"/>
          <w:sz w:val="28"/>
          <w:szCs w:val="28"/>
        </w:rPr>
        <w:t xml:space="preserve"> делает его обладателем верховной власти.</w:t>
      </w:r>
      <w:r w:rsidRPr="00C5406A">
        <w:rPr>
          <w:rFonts w:ascii="Times New Roman" w:hAnsi="Times New Roman"/>
          <w:color w:val="000000"/>
          <w:sz w:val="28"/>
          <w:szCs w:val="28"/>
        </w:rPr>
        <w:t>\</w:t>
      </w:r>
    </w:p>
    <w:p w14:paraId="129D8F16" w14:textId="7739C8E7" w:rsidR="00E805AB" w:rsidRPr="00C5406A" w:rsidRDefault="00E805AB" w:rsidP="00C5406A">
      <w:pPr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Философ говорит о равенстве людей от </w:t>
      </w:r>
      <w:r w:rsidR="0068137F">
        <w:rPr>
          <w:rFonts w:ascii="Times New Roman" w:hAnsi="Times New Roman" w:cs="Times New Roman"/>
          <w:sz w:val="28"/>
          <w:szCs w:val="28"/>
        </w:rPr>
        <w:t>природы,</w:t>
      </w:r>
      <w:r w:rsidRPr="00E8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группы и слои возникают только в условиях социального развития человека и его социального опыта</w:t>
      </w:r>
      <w:r w:rsidRPr="00E805AB">
        <w:rPr>
          <w:rFonts w:ascii="Times New Roman" w:hAnsi="Times New Roman" w:cs="Times New Roman"/>
          <w:sz w:val="28"/>
          <w:szCs w:val="28"/>
        </w:rPr>
        <w:t>.</w:t>
      </w:r>
    </w:p>
    <w:p w14:paraId="6BB386E0" w14:textId="642A42A5" w:rsidR="00C5406A" w:rsidRDefault="00C5406A" w:rsidP="00C540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состояние общества вне государства приводит к войне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каждый может погибнуть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для поддержания естественного права необходимо государство</w:t>
      </w:r>
      <w:r w:rsidRPr="00F6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бы контролировало соблюдение законов и предотвращала конфликты</w:t>
      </w:r>
      <w:r w:rsidRPr="00F657CE">
        <w:rPr>
          <w:rFonts w:ascii="Times New Roman" w:hAnsi="Times New Roman" w:cs="Times New Roman"/>
          <w:sz w:val="28"/>
          <w:szCs w:val="28"/>
        </w:rPr>
        <w:t>.</w:t>
      </w:r>
    </w:p>
    <w:p w14:paraId="6816ABA2" w14:textId="627429D3" w:rsidR="00C5406A" w:rsidRPr="00C5406A" w:rsidRDefault="00C5406A" w:rsidP="00C540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для Гоббса</w:t>
      </w:r>
      <w:r w:rsidR="0068137F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только монархия</w:t>
      </w:r>
      <w:r w:rsidRPr="00055E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Оно должно обеспечивать реализацию основного права- права на жизнь</w:t>
      </w:r>
      <w:r w:rsidRPr="00055E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всем многообразии форм государственного устройства</w:t>
      </w:r>
      <w:r w:rsidRPr="00C540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 монархия может обеспечить естественные права гражданам</w:t>
      </w:r>
      <w:r w:rsidRPr="00C540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заключили с ним договор</w:t>
      </w:r>
      <w:r w:rsidRPr="00C5406A">
        <w:rPr>
          <w:rFonts w:ascii="Times New Roman" w:hAnsi="Times New Roman" w:cs="Times New Roman"/>
          <w:sz w:val="28"/>
          <w:szCs w:val="28"/>
        </w:rPr>
        <w:t>.</w:t>
      </w:r>
    </w:p>
    <w:p w14:paraId="3BC56774" w14:textId="77777777" w:rsidR="003A61CB" w:rsidRDefault="003A61CB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30DAA" w14:textId="5D24F41C" w:rsidR="003A61CB" w:rsidRDefault="003A61CB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5C969" w14:textId="71FCA8EB" w:rsidR="00C5406A" w:rsidRDefault="00C5406A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92F3E" w14:textId="27F022D3" w:rsidR="00C5406A" w:rsidRPr="0068137F" w:rsidRDefault="00C5406A" w:rsidP="0068137F">
      <w:pPr>
        <w:pStyle w:val="1"/>
        <w:rPr>
          <w:b/>
        </w:rPr>
      </w:pPr>
      <w:bookmarkStart w:id="4" w:name="_Toc8772767"/>
      <w:r w:rsidRPr="00C5406A">
        <w:rPr>
          <w:b/>
        </w:rPr>
        <w:lastRenderedPageBreak/>
        <w:t>Заключение</w:t>
      </w:r>
      <w:r w:rsidRPr="0068137F">
        <w:rPr>
          <w:b/>
        </w:rPr>
        <w:t>.</w:t>
      </w:r>
      <w:bookmarkEnd w:id="4"/>
    </w:p>
    <w:p w14:paraId="4274B6B1" w14:textId="12918D6E" w:rsidR="00C5406A" w:rsidRPr="0068137F" w:rsidRDefault="00C5406A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EB625D" w14:textId="388C828A" w:rsidR="00C5406A" w:rsidRDefault="00C5406A" w:rsidP="00AC037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Философские учения Гоббса сыграли важную роль в формировании общественной мысли</w:t>
      </w:r>
      <w:r w:rsidRPr="00C5406A">
        <w:rPr>
          <w:rFonts w:ascii="Times New Roman" w:hAnsi="Times New Roman" w:cs="Times New Roman"/>
          <w:sz w:val="28"/>
          <w:szCs w:val="28"/>
        </w:rPr>
        <w:t>.</w:t>
      </w:r>
      <w:r w:rsidR="00541CFB" w:rsidRPr="00541CFB">
        <w:rPr>
          <w:rFonts w:ascii="Times New Roman" w:hAnsi="Times New Roman" w:cs="Times New Roman"/>
          <w:sz w:val="28"/>
          <w:szCs w:val="28"/>
        </w:rPr>
        <w:t xml:space="preserve"> </w:t>
      </w:r>
      <w:r w:rsidR="00541CFB" w:rsidRPr="009140CF">
        <w:rPr>
          <w:rFonts w:ascii="Times New Roman" w:hAnsi="Times New Roman"/>
          <w:color w:val="000000"/>
          <w:sz w:val="28"/>
          <w:szCs w:val="28"/>
        </w:rPr>
        <w:t>XVII</w:t>
      </w:r>
      <w:r w:rsidR="00541CFB" w:rsidRPr="00541C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41CFB">
        <w:rPr>
          <w:rFonts w:ascii="Times New Roman" w:hAnsi="Times New Roman"/>
          <w:color w:val="000000"/>
          <w:sz w:val="28"/>
          <w:szCs w:val="28"/>
        </w:rPr>
        <w:t>столетие было богато на многих глубоких философов</w:t>
      </w:r>
      <w:r w:rsidR="00541CFB" w:rsidRPr="00541CF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541CFB">
        <w:rPr>
          <w:rFonts w:ascii="Times New Roman" w:hAnsi="Times New Roman"/>
          <w:color w:val="000000"/>
          <w:sz w:val="28"/>
          <w:szCs w:val="28"/>
        </w:rPr>
        <w:t>таких как Декарт и Спиноза</w:t>
      </w:r>
      <w:r w:rsidR="00541CFB" w:rsidRPr="00541CF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541CFB">
        <w:rPr>
          <w:rFonts w:ascii="Times New Roman" w:hAnsi="Times New Roman"/>
          <w:color w:val="000000"/>
          <w:sz w:val="28"/>
          <w:szCs w:val="28"/>
        </w:rPr>
        <w:t>Но Гоббс сделал не меньше для понимания природы человека и государства</w:t>
      </w:r>
      <w:r w:rsidR="00541CFB" w:rsidRPr="00541CFB">
        <w:rPr>
          <w:rFonts w:ascii="Times New Roman" w:hAnsi="Times New Roman"/>
          <w:color w:val="000000"/>
          <w:sz w:val="28"/>
          <w:szCs w:val="28"/>
        </w:rPr>
        <w:t>.</w:t>
      </w:r>
    </w:p>
    <w:p w14:paraId="0178C07A" w14:textId="4B08B1A1" w:rsidR="00541CFB" w:rsidRDefault="00541CFB" w:rsidP="00AC037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его заслуга</w:t>
      </w:r>
      <w:r w:rsidR="0068137F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9140C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 w:rsidRPr="009140CF">
        <w:rPr>
          <w:rFonts w:ascii="Times New Roman" w:hAnsi="Times New Roman"/>
          <w:color w:val="000000"/>
          <w:sz w:val="28"/>
          <w:szCs w:val="28"/>
        </w:rPr>
        <w:t>Теория общественного договора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9140CF">
        <w:rPr>
          <w:rFonts w:ascii="Times New Roman" w:hAnsi="Times New Roman"/>
          <w:color w:val="000000"/>
          <w:sz w:val="28"/>
          <w:szCs w:val="28"/>
        </w:rPr>
        <w:t>.</w:t>
      </w:r>
    </w:p>
    <w:p w14:paraId="6E0FE58C" w14:textId="32880A0E" w:rsidR="00541CFB" w:rsidRPr="0068137F" w:rsidRDefault="00541CFB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теория сильно поколебала позиции теологической теории</w:t>
      </w:r>
      <w:r w:rsidRPr="00541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господствовала со времен Средневековья</w:t>
      </w:r>
      <w:r w:rsidRPr="00541C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Которая защищала божественную основу происхождения </w:t>
      </w:r>
      <w:r w:rsidR="0068137F">
        <w:rPr>
          <w:rFonts w:ascii="Times New Roman" w:hAnsi="Times New Roman" w:cs="Times New Roman"/>
          <w:sz w:val="28"/>
          <w:szCs w:val="28"/>
        </w:rPr>
        <w:t>власти.</w:t>
      </w:r>
      <w:r w:rsidRPr="00746BEC">
        <w:rPr>
          <w:rFonts w:ascii="Times New Roman" w:hAnsi="Times New Roman" w:cs="Times New Roman"/>
          <w:sz w:val="28"/>
          <w:szCs w:val="28"/>
        </w:rPr>
        <w:t xml:space="preserve"> </w:t>
      </w:r>
      <w:r w:rsidR="00746BEC">
        <w:rPr>
          <w:rFonts w:ascii="Times New Roman" w:hAnsi="Times New Roman" w:cs="Times New Roman"/>
          <w:sz w:val="28"/>
          <w:szCs w:val="28"/>
        </w:rPr>
        <w:t>Хотя философ и не выступал с антирелигиозными позиции</w:t>
      </w:r>
      <w:r w:rsidR="00746BEC" w:rsidRPr="00746BEC">
        <w:rPr>
          <w:rFonts w:ascii="Times New Roman" w:hAnsi="Times New Roman" w:cs="Times New Roman"/>
          <w:sz w:val="28"/>
          <w:szCs w:val="28"/>
        </w:rPr>
        <w:t xml:space="preserve">. </w:t>
      </w:r>
      <w:r w:rsidR="00746BEC">
        <w:rPr>
          <w:rFonts w:ascii="Times New Roman" w:hAnsi="Times New Roman" w:cs="Times New Roman"/>
          <w:sz w:val="28"/>
          <w:szCs w:val="28"/>
        </w:rPr>
        <w:t>Значительная часть Левиафана занимает богословская составляющая</w:t>
      </w:r>
      <w:r w:rsidR="00746BEC" w:rsidRPr="0068137F">
        <w:rPr>
          <w:rFonts w:ascii="Times New Roman" w:hAnsi="Times New Roman" w:cs="Times New Roman"/>
          <w:sz w:val="28"/>
          <w:szCs w:val="28"/>
        </w:rPr>
        <w:t>.</w:t>
      </w:r>
    </w:p>
    <w:p w14:paraId="26BE3308" w14:textId="1AFB5B03" w:rsidR="00746BEC" w:rsidRPr="0068137F" w:rsidRDefault="00746BEC" w:rsidP="00AC037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Мыслитель использует образ Левиафана для описания государства</w:t>
      </w:r>
      <w:r w:rsidRPr="00746B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обладает всемогуществом</w:t>
      </w:r>
      <w:r w:rsidRPr="00746B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дал ему название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смертный Бог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68137F">
        <w:rPr>
          <w:rFonts w:ascii="Times New Roman" w:hAnsi="Times New Roman"/>
          <w:color w:val="000000"/>
          <w:sz w:val="28"/>
          <w:szCs w:val="28"/>
        </w:rPr>
        <w:t>.</w:t>
      </w:r>
    </w:p>
    <w:p w14:paraId="37DF35B7" w14:textId="3F88BDB0" w:rsidR="00746BEC" w:rsidRPr="00746BEC" w:rsidRDefault="00746BEC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Идеальным государством является неограниченная</w:t>
      </w:r>
      <w:r w:rsidRPr="00746BEC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абсолютная монархия</w:t>
      </w:r>
      <w:r w:rsidRPr="00746BEC">
        <w:rPr>
          <w:rFonts w:ascii="Times New Roman" w:hAnsi="Times New Roman"/>
          <w:color w:val="000000"/>
          <w:sz w:val="28"/>
          <w:szCs w:val="28"/>
        </w:rPr>
        <w:t>.</w:t>
      </w:r>
    </w:p>
    <w:p w14:paraId="5DA3036B" w14:textId="60DEA6B6" w:rsidR="00746BEC" w:rsidRDefault="00746BEC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учения оказали огромное влияние на развитие общественной мысли того времени</w:t>
      </w:r>
      <w:r w:rsidRPr="00746B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положения его политической теории актуальны до сих пор</w:t>
      </w:r>
      <w:r w:rsidRPr="00746BEC">
        <w:rPr>
          <w:rFonts w:ascii="Times New Roman" w:hAnsi="Times New Roman" w:cs="Times New Roman"/>
          <w:sz w:val="28"/>
          <w:szCs w:val="28"/>
        </w:rPr>
        <w:t>.</w:t>
      </w:r>
    </w:p>
    <w:p w14:paraId="58AE7F44" w14:textId="184763DB" w:rsidR="00746BEC" w:rsidRDefault="00746BEC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Гоббса стала прообразом для создания более поздних концепций договорного государства</w:t>
      </w:r>
      <w:r w:rsidRPr="00746B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Такие лю</w:t>
      </w:r>
      <w:r w:rsidR="00FB29F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8137F">
        <w:rPr>
          <w:rFonts w:ascii="Times New Roman" w:hAnsi="Times New Roman" w:cs="Times New Roman"/>
          <w:sz w:val="28"/>
          <w:szCs w:val="28"/>
        </w:rPr>
        <w:t xml:space="preserve">как </w:t>
      </w:r>
      <w:r w:rsidR="0068137F" w:rsidRPr="00FB29F7">
        <w:rPr>
          <w:rFonts w:ascii="Times New Roman" w:hAnsi="Times New Roman" w:cs="Times New Roman"/>
          <w:sz w:val="28"/>
          <w:szCs w:val="28"/>
        </w:rPr>
        <w:t>Дж.</w:t>
      </w:r>
      <w:r w:rsidR="00FB29F7" w:rsidRPr="00FB29F7">
        <w:rPr>
          <w:rFonts w:ascii="Times New Roman" w:hAnsi="Times New Roman" w:cs="Times New Roman"/>
          <w:sz w:val="28"/>
          <w:szCs w:val="28"/>
        </w:rPr>
        <w:t xml:space="preserve"> Локка и Ж.-Ж. Руссо со</w:t>
      </w:r>
      <w:r w:rsidR="00FB29F7">
        <w:rPr>
          <w:rFonts w:ascii="Times New Roman" w:hAnsi="Times New Roman" w:cs="Times New Roman"/>
          <w:sz w:val="28"/>
          <w:szCs w:val="28"/>
        </w:rPr>
        <w:t>здали свои теории договорного государства</w:t>
      </w:r>
      <w:r w:rsidR="00FB29F7" w:rsidRPr="00FB29F7">
        <w:rPr>
          <w:rFonts w:ascii="Times New Roman" w:hAnsi="Times New Roman" w:cs="Times New Roman"/>
          <w:sz w:val="28"/>
          <w:szCs w:val="28"/>
        </w:rPr>
        <w:t>,</w:t>
      </w:r>
      <w:r w:rsidR="00FB29F7">
        <w:rPr>
          <w:rFonts w:ascii="Times New Roman" w:hAnsi="Times New Roman" w:cs="Times New Roman"/>
          <w:sz w:val="28"/>
          <w:szCs w:val="28"/>
        </w:rPr>
        <w:t xml:space="preserve"> которые очень сильно расходятся с положениями Гоббса</w:t>
      </w:r>
      <w:r w:rsidR="00FB29F7" w:rsidRPr="00FB29F7">
        <w:rPr>
          <w:rFonts w:ascii="Times New Roman" w:hAnsi="Times New Roman" w:cs="Times New Roman"/>
          <w:sz w:val="28"/>
          <w:szCs w:val="28"/>
        </w:rPr>
        <w:t>.</w:t>
      </w:r>
    </w:p>
    <w:p w14:paraId="134F1C01" w14:textId="77777777" w:rsidR="00FB29F7" w:rsidRPr="00FB29F7" w:rsidRDefault="00FB29F7" w:rsidP="00AC0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FC98A" w14:textId="48F48818" w:rsidR="00C5406A" w:rsidRPr="00C5406A" w:rsidRDefault="00C5406A" w:rsidP="00C540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15D097" w14:textId="77777777" w:rsidR="00C5406A" w:rsidRPr="00C5406A" w:rsidRDefault="00C5406A" w:rsidP="00C540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7DECF0" w14:textId="77777777" w:rsidR="00FB29F7" w:rsidRDefault="00FB29F7" w:rsidP="00A368C4">
      <w:pPr>
        <w:rPr>
          <w:rFonts w:ascii="Times New Roman" w:hAnsi="Times New Roman" w:cs="Times New Roman"/>
          <w:sz w:val="28"/>
          <w:szCs w:val="28"/>
        </w:rPr>
      </w:pPr>
    </w:p>
    <w:p w14:paraId="334E872E" w14:textId="77777777" w:rsidR="00FB29F7" w:rsidRDefault="00FB29F7" w:rsidP="00A368C4">
      <w:pPr>
        <w:rPr>
          <w:rFonts w:ascii="Times New Roman" w:hAnsi="Times New Roman" w:cs="Times New Roman"/>
          <w:sz w:val="28"/>
          <w:szCs w:val="28"/>
        </w:rPr>
      </w:pPr>
    </w:p>
    <w:p w14:paraId="58EC4DE1" w14:textId="64422B10" w:rsidR="00FB29F7" w:rsidRDefault="00FB29F7" w:rsidP="00A368C4">
      <w:pPr>
        <w:rPr>
          <w:rFonts w:ascii="Times New Roman" w:hAnsi="Times New Roman" w:cs="Times New Roman"/>
          <w:sz w:val="28"/>
          <w:szCs w:val="28"/>
        </w:rPr>
      </w:pPr>
    </w:p>
    <w:p w14:paraId="02D3BB02" w14:textId="77777777" w:rsidR="0068137F" w:rsidRDefault="0068137F" w:rsidP="00A368C4">
      <w:pPr>
        <w:rPr>
          <w:rFonts w:ascii="Times New Roman" w:hAnsi="Times New Roman" w:cs="Times New Roman"/>
          <w:sz w:val="28"/>
          <w:szCs w:val="28"/>
        </w:rPr>
      </w:pPr>
    </w:p>
    <w:p w14:paraId="71FDEE09" w14:textId="222DBCD4" w:rsidR="009F171D" w:rsidRPr="0068137F" w:rsidRDefault="00C5406A" w:rsidP="0068137F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5" w:name="_Toc8772768"/>
      <w:r w:rsidRPr="0068137F">
        <w:rPr>
          <w:rFonts w:ascii="Times New Roman" w:hAnsi="Times New Roman" w:cs="Times New Roman"/>
          <w:b/>
          <w:color w:val="000000" w:themeColor="text1"/>
        </w:rPr>
        <w:lastRenderedPageBreak/>
        <w:t xml:space="preserve">Список </w:t>
      </w:r>
      <w:r w:rsidR="0068137F" w:rsidRPr="0068137F">
        <w:rPr>
          <w:rFonts w:ascii="Times New Roman" w:hAnsi="Times New Roman" w:cs="Times New Roman"/>
          <w:b/>
          <w:color w:val="000000" w:themeColor="text1"/>
        </w:rPr>
        <w:t xml:space="preserve">используемых </w:t>
      </w:r>
      <w:r w:rsidRPr="0068137F">
        <w:rPr>
          <w:rFonts w:ascii="Times New Roman" w:hAnsi="Times New Roman" w:cs="Times New Roman"/>
          <w:b/>
          <w:color w:val="000000" w:themeColor="text1"/>
        </w:rPr>
        <w:t>ресурсов</w:t>
      </w:r>
      <w:bookmarkEnd w:id="5"/>
    </w:p>
    <w:p w14:paraId="4FB1C2C4" w14:textId="77777777" w:rsidR="0068137F" w:rsidRPr="0068137F" w:rsidRDefault="0068137F" w:rsidP="0068137F"/>
    <w:p w14:paraId="23810381" w14:textId="06D86778" w:rsidR="00FB29F7" w:rsidRPr="0068137F" w:rsidRDefault="00FB29F7" w:rsidP="00FB29F7">
      <w:pPr>
        <w:pStyle w:val="ab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Гоббс Т. Левиафан, или Материя, форма и власть государства церковного и гражданского [Электронный ресурс] // Гражданское общество в России. Научная электронная библиотека.: URL: http://www.civisbook.ru/files/File/Gobbs Leviafan.pdf</w:t>
      </w: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DB531D4" w14:textId="64B906D8" w:rsidR="00C5406A" w:rsidRPr="0068137F" w:rsidRDefault="00FB29F7" w:rsidP="00FB29F7">
      <w:pPr>
        <w:pStyle w:val="ab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Черепанова, Е. С. Философия </w:t>
      </w:r>
      <w:r w:rsidR="0068137F"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конфликта:</w:t>
      </w: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учеб. пособие для бакалавриата и магистратуры / Е. С. Черепанова. — </w:t>
      </w:r>
      <w:r w:rsidR="0068137F"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Москва:</w:t>
      </w: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, 2019. — 195 с. — (</w:t>
      </w:r>
      <w:r w:rsidR="0068137F"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Серия:</w:t>
      </w: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Актуальные монографии). — ISBN 978-5-534-05599-3. — </w:t>
      </w:r>
      <w:r w:rsidR="0068137F"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Текст:</w:t>
      </w:r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ЭБС </w:t>
      </w:r>
      <w:proofErr w:type="spellStart"/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681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https://biblio-online.ru/bcode/441670 </w:t>
      </w:r>
    </w:p>
    <w:p w14:paraId="6C93F2CA" w14:textId="0AE6ABCF" w:rsidR="00FB29F7" w:rsidRPr="0068137F" w:rsidRDefault="00FB29F7" w:rsidP="00FB29F7">
      <w:pPr>
        <w:pStyle w:val="af"/>
        <w:numPr>
          <w:ilvl w:val="0"/>
          <w:numId w:val="20"/>
        </w:numPr>
        <w:spacing w:before="375" w:beforeAutospacing="0" w:after="375" w:afterAutospacing="0"/>
        <w:textAlignment w:val="top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8137F">
        <w:rPr>
          <w:rFonts w:eastAsiaTheme="minorHAnsi"/>
          <w:color w:val="000000" w:themeColor="text1"/>
          <w:sz w:val="28"/>
          <w:szCs w:val="28"/>
          <w:lang w:eastAsia="en-US"/>
        </w:rPr>
        <w:t xml:space="preserve">Филиппов А. Ф. «Левиафан» Томаса Гоббса [Электронный ресурс] // </w:t>
      </w:r>
      <w:proofErr w:type="spellStart"/>
      <w:r w:rsidRPr="0068137F">
        <w:rPr>
          <w:rFonts w:eastAsiaTheme="minorHAnsi"/>
          <w:color w:val="000000" w:themeColor="text1"/>
          <w:sz w:val="28"/>
          <w:szCs w:val="28"/>
          <w:lang w:eastAsia="en-US"/>
        </w:rPr>
        <w:t>ПостНаука</w:t>
      </w:r>
      <w:proofErr w:type="spellEnd"/>
      <w:r w:rsidRPr="0068137F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68137F">
        <w:rPr>
          <w:rFonts w:eastAsiaTheme="minorHAnsi"/>
          <w:color w:val="000000" w:themeColor="text1"/>
          <w:sz w:val="28"/>
          <w:szCs w:val="28"/>
          <w:lang w:eastAsia="en-US"/>
        </w:rPr>
        <w:t>Academy</w:t>
      </w:r>
      <w:proofErr w:type="spellEnd"/>
      <w:r w:rsidRPr="0068137F">
        <w:rPr>
          <w:rFonts w:eastAsiaTheme="minorHAnsi"/>
          <w:color w:val="000000" w:themeColor="text1"/>
          <w:sz w:val="28"/>
          <w:szCs w:val="28"/>
          <w:lang w:eastAsia="en-US"/>
        </w:rPr>
        <w:t xml:space="preserve"> [Сайт]. URL: http://postnauka.ru/faq/</w:t>
      </w:r>
    </w:p>
    <w:p w14:paraId="2FA777B7" w14:textId="4E59E1B7" w:rsidR="0068137F" w:rsidRPr="0068137F" w:rsidRDefault="00FB29F7" w:rsidP="0068137F">
      <w:pPr>
        <w:pStyle w:val="af"/>
        <w:numPr>
          <w:ilvl w:val="0"/>
          <w:numId w:val="20"/>
        </w:numPr>
        <w:spacing w:before="375" w:beforeAutospacing="0" w:after="375" w:afterAutospacing="0"/>
        <w:textAlignment w:val="top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8137F">
        <w:rPr>
          <w:rFonts w:eastAsiaTheme="minorHAnsi"/>
          <w:color w:val="000000" w:themeColor="text1"/>
          <w:sz w:val="28"/>
          <w:szCs w:val="28"/>
          <w:lang w:eastAsia="en-US"/>
        </w:rPr>
        <w:t xml:space="preserve">Филиппов А. Ф. Актуальность философии Гоббса: Статья первая [Электронный ресурс] // Социологическое обозрение. N3. 2009. URL: https://sociologica.hse.ru/data/20ii/03/30/i2ii855i06/8 3 11.pdf </w:t>
      </w:r>
    </w:p>
    <w:sectPr w:rsidR="0068137F" w:rsidRPr="0068137F" w:rsidSect="0000089B">
      <w:footerReference w:type="default" r:id="rId8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43B4E" w14:textId="77777777" w:rsidR="00BF603A" w:rsidRDefault="00BF603A" w:rsidP="004C69A8">
      <w:pPr>
        <w:spacing w:after="0" w:line="240" w:lineRule="auto"/>
      </w:pPr>
      <w:r>
        <w:separator/>
      </w:r>
    </w:p>
  </w:endnote>
  <w:endnote w:type="continuationSeparator" w:id="0">
    <w:p w14:paraId="57E52A52" w14:textId="77777777" w:rsidR="00BF603A" w:rsidRDefault="00BF603A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6389676"/>
      <w:docPartObj>
        <w:docPartGallery w:val="Page Numbers (Bottom of Page)"/>
        <w:docPartUnique/>
      </w:docPartObj>
    </w:sdtPr>
    <w:sdtEndPr/>
    <w:sdtContent>
      <w:p w14:paraId="72D86FB8" w14:textId="77777777" w:rsidR="00634615" w:rsidRPr="002C4942" w:rsidRDefault="00634615" w:rsidP="002C49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34380" w14:textId="77777777" w:rsidR="00BF603A" w:rsidRDefault="00BF603A" w:rsidP="004C69A8">
      <w:pPr>
        <w:spacing w:after="0" w:line="240" w:lineRule="auto"/>
      </w:pPr>
      <w:r>
        <w:separator/>
      </w:r>
    </w:p>
  </w:footnote>
  <w:footnote w:type="continuationSeparator" w:id="0">
    <w:p w14:paraId="43D7D8A5" w14:textId="77777777" w:rsidR="00BF603A" w:rsidRDefault="00BF603A" w:rsidP="004C69A8">
      <w:pPr>
        <w:spacing w:after="0" w:line="240" w:lineRule="auto"/>
      </w:pPr>
      <w:r>
        <w:continuationSeparator/>
      </w:r>
    </w:p>
  </w:footnote>
  <w:footnote w:id="1">
    <w:p w14:paraId="0061A265" w14:textId="4B300C94" w:rsidR="00634615" w:rsidRDefault="00634615" w:rsidP="00BE4091">
      <w:pPr>
        <w:pStyle w:val="a7"/>
      </w:pPr>
      <w:r>
        <w:rPr>
          <w:rStyle w:val="a9"/>
        </w:rPr>
        <w:footnoteRef/>
      </w:r>
      <w:r>
        <w:t xml:space="preserve"> Гоббс Т. Левиафан, или Материя, форма и власть государства церковного и гражданского. С. 94."</w:t>
      </w:r>
    </w:p>
    <w:p w14:paraId="1E26D103" w14:textId="29A3D153" w:rsidR="00634615" w:rsidRPr="00BE4091" w:rsidRDefault="00634615" w:rsidP="00BE4091">
      <w:pPr>
        <w:pStyle w:val="a7"/>
      </w:pPr>
    </w:p>
  </w:footnote>
  <w:footnote w:id="2">
    <w:p w14:paraId="397F7F02" w14:textId="1D1F7958" w:rsidR="008059C8" w:rsidRPr="0068137F" w:rsidRDefault="008059C8" w:rsidP="008059C8">
      <w:pPr>
        <w:pStyle w:val="a7"/>
      </w:pPr>
      <w:r>
        <w:rPr>
          <w:rStyle w:val="a9"/>
        </w:rPr>
        <w:footnoteRef/>
      </w:r>
      <w:r>
        <w:t xml:space="preserve"> Гоббс Т. Философские основания учения о гражданине. С. 1</w:t>
      </w:r>
      <w:r w:rsidRPr="0068137F">
        <w:t>38.</w:t>
      </w:r>
    </w:p>
    <w:p w14:paraId="4B3AAF8A" w14:textId="67667C18" w:rsidR="008059C8" w:rsidRPr="008059C8" w:rsidRDefault="008059C8" w:rsidP="008059C8">
      <w:pPr>
        <w:pStyle w:val="a7"/>
      </w:pPr>
    </w:p>
  </w:footnote>
  <w:footnote w:id="3">
    <w:p w14:paraId="7C2D23C2" w14:textId="3EC4760F" w:rsidR="002E29A4" w:rsidRDefault="002E29A4" w:rsidP="002E29A4">
      <w:pPr>
        <w:pStyle w:val="a7"/>
      </w:pPr>
      <w:r>
        <w:rPr>
          <w:rStyle w:val="a9"/>
        </w:rPr>
        <w:footnoteRef/>
      </w:r>
      <w:r>
        <w:t xml:space="preserve"> "Гоббс Т. Философские основания учения о гражданине. С. 286."</w:t>
      </w:r>
    </w:p>
    <w:p w14:paraId="6736FC90" w14:textId="10C034A9" w:rsidR="002E29A4" w:rsidRPr="002E29A4" w:rsidRDefault="002E29A4" w:rsidP="002E29A4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9D7197"/>
    <w:multiLevelType w:val="hybridMultilevel"/>
    <w:tmpl w:val="DC147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0B6"/>
    <w:multiLevelType w:val="hybridMultilevel"/>
    <w:tmpl w:val="C08E8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246BC8"/>
    <w:multiLevelType w:val="hybridMultilevel"/>
    <w:tmpl w:val="587E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A1907A3"/>
    <w:multiLevelType w:val="hybridMultilevel"/>
    <w:tmpl w:val="33D0114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34245A"/>
    <w:multiLevelType w:val="hybridMultilevel"/>
    <w:tmpl w:val="A7C48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13ED"/>
    <w:multiLevelType w:val="hybridMultilevel"/>
    <w:tmpl w:val="382A1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9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17"/>
  </w:num>
  <w:num w:numId="14">
    <w:abstractNumId w:val="0"/>
  </w:num>
  <w:num w:numId="15">
    <w:abstractNumId w:val="10"/>
  </w:num>
  <w:num w:numId="16">
    <w:abstractNumId w:val="16"/>
  </w:num>
  <w:num w:numId="17">
    <w:abstractNumId w:val="14"/>
  </w:num>
  <w:num w:numId="18">
    <w:abstractNumId w:val="2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21259"/>
    <w:rsid w:val="00023CC2"/>
    <w:rsid w:val="00025D39"/>
    <w:rsid w:val="00026583"/>
    <w:rsid w:val="00027171"/>
    <w:rsid w:val="00034A3C"/>
    <w:rsid w:val="00040CAE"/>
    <w:rsid w:val="00042E8B"/>
    <w:rsid w:val="00043259"/>
    <w:rsid w:val="00044705"/>
    <w:rsid w:val="00045558"/>
    <w:rsid w:val="00045F15"/>
    <w:rsid w:val="00050505"/>
    <w:rsid w:val="0005068E"/>
    <w:rsid w:val="00054E24"/>
    <w:rsid w:val="00055EBA"/>
    <w:rsid w:val="000613A9"/>
    <w:rsid w:val="00061A5C"/>
    <w:rsid w:val="00066C65"/>
    <w:rsid w:val="00066E54"/>
    <w:rsid w:val="00067FB8"/>
    <w:rsid w:val="00073C16"/>
    <w:rsid w:val="00073D09"/>
    <w:rsid w:val="0007631B"/>
    <w:rsid w:val="000765DD"/>
    <w:rsid w:val="00076749"/>
    <w:rsid w:val="00076DF9"/>
    <w:rsid w:val="00076E56"/>
    <w:rsid w:val="00085F42"/>
    <w:rsid w:val="00087AC7"/>
    <w:rsid w:val="00087C1A"/>
    <w:rsid w:val="00091DB0"/>
    <w:rsid w:val="00093593"/>
    <w:rsid w:val="000956D2"/>
    <w:rsid w:val="00096742"/>
    <w:rsid w:val="000A06F8"/>
    <w:rsid w:val="000A2025"/>
    <w:rsid w:val="000A4282"/>
    <w:rsid w:val="000A4862"/>
    <w:rsid w:val="000B02D2"/>
    <w:rsid w:val="000B19E4"/>
    <w:rsid w:val="000B4B2A"/>
    <w:rsid w:val="000C15B8"/>
    <w:rsid w:val="000C18C4"/>
    <w:rsid w:val="000C3ACB"/>
    <w:rsid w:val="000D1F51"/>
    <w:rsid w:val="000D3CE6"/>
    <w:rsid w:val="000D571B"/>
    <w:rsid w:val="000D7527"/>
    <w:rsid w:val="000E01EC"/>
    <w:rsid w:val="000E20BD"/>
    <w:rsid w:val="000F1CC7"/>
    <w:rsid w:val="000F41EF"/>
    <w:rsid w:val="000F489A"/>
    <w:rsid w:val="000F6446"/>
    <w:rsid w:val="000F6BA8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41014"/>
    <w:rsid w:val="00143118"/>
    <w:rsid w:val="00144D3B"/>
    <w:rsid w:val="00146765"/>
    <w:rsid w:val="00152696"/>
    <w:rsid w:val="001527A4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6F4"/>
    <w:rsid w:val="00187F74"/>
    <w:rsid w:val="00193B28"/>
    <w:rsid w:val="001941E5"/>
    <w:rsid w:val="00195C67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D0672"/>
    <w:rsid w:val="001D2C7A"/>
    <w:rsid w:val="001D4C3F"/>
    <w:rsid w:val="001E20AB"/>
    <w:rsid w:val="001E2501"/>
    <w:rsid w:val="001E73FB"/>
    <w:rsid w:val="001E760D"/>
    <w:rsid w:val="001F2E01"/>
    <w:rsid w:val="001F52EF"/>
    <w:rsid w:val="0020238E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7D9F"/>
    <w:rsid w:val="00227ED2"/>
    <w:rsid w:val="00230CB2"/>
    <w:rsid w:val="002334DC"/>
    <w:rsid w:val="002360BC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66930"/>
    <w:rsid w:val="00270475"/>
    <w:rsid w:val="00283DA8"/>
    <w:rsid w:val="002858F8"/>
    <w:rsid w:val="00286090"/>
    <w:rsid w:val="00287A1A"/>
    <w:rsid w:val="0029254D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3EF6"/>
    <w:rsid w:val="002D4CFB"/>
    <w:rsid w:val="002E29A4"/>
    <w:rsid w:val="002E2BA1"/>
    <w:rsid w:val="002E30F9"/>
    <w:rsid w:val="002E49FB"/>
    <w:rsid w:val="002E51BD"/>
    <w:rsid w:val="002F2065"/>
    <w:rsid w:val="002F59A9"/>
    <w:rsid w:val="002F6BE6"/>
    <w:rsid w:val="002F720D"/>
    <w:rsid w:val="002F7C1B"/>
    <w:rsid w:val="00301A29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0B6A"/>
    <w:rsid w:val="0036390E"/>
    <w:rsid w:val="00365CD6"/>
    <w:rsid w:val="00366DA7"/>
    <w:rsid w:val="0038266C"/>
    <w:rsid w:val="00383372"/>
    <w:rsid w:val="003851B8"/>
    <w:rsid w:val="003872F5"/>
    <w:rsid w:val="003878E3"/>
    <w:rsid w:val="00387E54"/>
    <w:rsid w:val="003902F7"/>
    <w:rsid w:val="00390609"/>
    <w:rsid w:val="003926A4"/>
    <w:rsid w:val="003966DF"/>
    <w:rsid w:val="00396A8A"/>
    <w:rsid w:val="003A1292"/>
    <w:rsid w:val="003A33E7"/>
    <w:rsid w:val="003A5749"/>
    <w:rsid w:val="003A57B4"/>
    <w:rsid w:val="003A61CB"/>
    <w:rsid w:val="003B28F9"/>
    <w:rsid w:val="003B765C"/>
    <w:rsid w:val="003C25E4"/>
    <w:rsid w:val="003C40E4"/>
    <w:rsid w:val="003C4348"/>
    <w:rsid w:val="003C43D7"/>
    <w:rsid w:val="003C5C85"/>
    <w:rsid w:val="003C683E"/>
    <w:rsid w:val="003D00E8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3947"/>
    <w:rsid w:val="0041481F"/>
    <w:rsid w:val="00414EBB"/>
    <w:rsid w:val="004178FE"/>
    <w:rsid w:val="00420846"/>
    <w:rsid w:val="00420ABD"/>
    <w:rsid w:val="004247A1"/>
    <w:rsid w:val="004250E7"/>
    <w:rsid w:val="0042624D"/>
    <w:rsid w:val="004316D8"/>
    <w:rsid w:val="004325D0"/>
    <w:rsid w:val="0043338F"/>
    <w:rsid w:val="00433598"/>
    <w:rsid w:val="00436F9B"/>
    <w:rsid w:val="00440544"/>
    <w:rsid w:val="00442EEB"/>
    <w:rsid w:val="00443F44"/>
    <w:rsid w:val="00444494"/>
    <w:rsid w:val="004472DB"/>
    <w:rsid w:val="00447B92"/>
    <w:rsid w:val="0045165D"/>
    <w:rsid w:val="004601B2"/>
    <w:rsid w:val="0047023C"/>
    <w:rsid w:val="004718CD"/>
    <w:rsid w:val="00475A42"/>
    <w:rsid w:val="004767D8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E05"/>
    <w:rsid w:val="00494C8F"/>
    <w:rsid w:val="004A1E51"/>
    <w:rsid w:val="004A5D93"/>
    <w:rsid w:val="004B01C6"/>
    <w:rsid w:val="004B28F8"/>
    <w:rsid w:val="004C2E8A"/>
    <w:rsid w:val="004C6711"/>
    <w:rsid w:val="004C69A8"/>
    <w:rsid w:val="004D0978"/>
    <w:rsid w:val="004D113F"/>
    <w:rsid w:val="004D3D9A"/>
    <w:rsid w:val="004D60F5"/>
    <w:rsid w:val="004D61B4"/>
    <w:rsid w:val="004E261F"/>
    <w:rsid w:val="004E39E0"/>
    <w:rsid w:val="004E3CD2"/>
    <w:rsid w:val="004E5A04"/>
    <w:rsid w:val="004F6832"/>
    <w:rsid w:val="0050035C"/>
    <w:rsid w:val="0050119D"/>
    <w:rsid w:val="00501F4E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41CFB"/>
    <w:rsid w:val="005422A2"/>
    <w:rsid w:val="00544CC7"/>
    <w:rsid w:val="00551408"/>
    <w:rsid w:val="005616D9"/>
    <w:rsid w:val="00563A04"/>
    <w:rsid w:val="00564618"/>
    <w:rsid w:val="00565293"/>
    <w:rsid w:val="005714F1"/>
    <w:rsid w:val="005719B2"/>
    <w:rsid w:val="00581265"/>
    <w:rsid w:val="00582B3D"/>
    <w:rsid w:val="00583AD0"/>
    <w:rsid w:val="00584FDA"/>
    <w:rsid w:val="00586067"/>
    <w:rsid w:val="00587AC8"/>
    <w:rsid w:val="005936CD"/>
    <w:rsid w:val="00593CFB"/>
    <w:rsid w:val="00593E31"/>
    <w:rsid w:val="00594808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739F"/>
    <w:rsid w:val="005B1B0B"/>
    <w:rsid w:val="005B247F"/>
    <w:rsid w:val="005B4987"/>
    <w:rsid w:val="005B4A35"/>
    <w:rsid w:val="005B5D85"/>
    <w:rsid w:val="005B6CFF"/>
    <w:rsid w:val="005C193C"/>
    <w:rsid w:val="005C27FB"/>
    <w:rsid w:val="005C3473"/>
    <w:rsid w:val="005D22FB"/>
    <w:rsid w:val="005D2FB2"/>
    <w:rsid w:val="005D78CB"/>
    <w:rsid w:val="005E37F6"/>
    <w:rsid w:val="005E45FF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2336"/>
    <w:rsid w:val="00614416"/>
    <w:rsid w:val="006154EC"/>
    <w:rsid w:val="00617DCE"/>
    <w:rsid w:val="00621BE4"/>
    <w:rsid w:val="00621F83"/>
    <w:rsid w:val="00622F9C"/>
    <w:rsid w:val="006256DD"/>
    <w:rsid w:val="00625F7B"/>
    <w:rsid w:val="00630292"/>
    <w:rsid w:val="006311BF"/>
    <w:rsid w:val="006339BF"/>
    <w:rsid w:val="00633A58"/>
    <w:rsid w:val="00633DCB"/>
    <w:rsid w:val="00634615"/>
    <w:rsid w:val="00634B09"/>
    <w:rsid w:val="00635223"/>
    <w:rsid w:val="00637451"/>
    <w:rsid w:val="0064301B"/>
    <w:rsid w:val="006451EE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2304"/>
    <w:rsid w:val="00673A25"/>
    <w:rsid w:val="0068037E"/>
    <w:rsid w:val="0068137F"/>
    <w:rsid w:val="0068146C"/>
    <w:rsid w:val="0069701E"/>
    <w:rsid w:val="00697340"/>
    <w:rsid w:val="0069745E"/>
    <w:rsid w:val="00697C23"/>
    <w:rsid w:val="006A40DA"/>
    <w:rsid w:val="006B5181"/>
    <w:rsid w:val="006B738A"/>
    <w:rsid w:val="006B7E56"/>
    <w:rsid w:val="006C38D7"/>
    <w:rsid w:val="006C5865"/>
    <w:rsid w:val="006C758E"/>
    <w:rsid w:val="006C7A4D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818"/>
    <w:rsid w:val="00702741"/>
    <w:rsid w:val="00702FF5"/>
    <w:rsid w:val="00703247"/>
    <w:rsid w:val="007032EB"/>
    <w:rsid w:val="007036AF"/>
    <w:rsid w:val="00703C8D"/>
    <w:rsid w:val="00704FAD"/>
    <w:rsid w:val="00706AE0"/>
    <w:rsid w:val="00706B45"/>
    <w:rsid w:val="00707AAC"/>
    <w:rsid w:val="00707DC4"/>
    <w:rsid w:val="0071131D"/>
    <w:rsid w:val="00713874"/>
    <w:rsid w:val="00717BAA"/>
    <w:rsid w:val="007231D0"/>
    <w:rsid w:val="00724066"/>
    <w:rsid w:val="0072495D"/>
    <w:rsid w:val="007268E7"/>
    <w:rsid w:val="0072690C"/>
    <w:rsid w:val="007317A1"/>
    <w:rsid w:val="00731E22"/>
    <w:rsid w:val="00731F4E"/>
    <w:rsid w:val="007341AF"/>
    <w:rsid w:val="00737AFD"/>
    <w:rsid w:val="00740A17"/>
    <w:rsid w:val="00740BED"/>
    <w:rsid w:val="00746BEC"/>
    <w:rsid w:val="00746D94"/>
    <w:rsid w:val="00753542"/>
    <w:rsid w:val="00754DEB"/>
    <w:rsid w:val="00760544"/>
    <w:rsid w:val="00760960"/>
    <w:rsid w:val="007616B1"/>
    <w:rsid w:val="00764D66"/>
    <w:rsid w:val="00765308"/>
    <w:rsid w:val="00775DEC"/>
    <w:rsid w:val="0078429F"/>
    <w:rsid w:val="007846A5"/>
    <w:rsid w:val="0078678F"/>
    <w:rsid w:val="0079173E"/>
    <w:rsid w:val="00791D32"/>
    <w:rsid w:val="00792693"/>
    <w:rsid w:val="00792F81"/>
    <w:rsid w:val="0079344E"/>
    <w:rsid w:val="007948A3"/>
    <w:rsid w:val="00794D12"/>
    <w:rsid w:val="00796624"/>
    <w:rsid w:val="007971C1"/>
    <w:rsid w:val="007A1CCE"/>
    <w:rsid w:val="007A5F2F"/>
    <w:rsid w:val="007A72F7"/>
    <w:rsid w:val="007A7A7B"/>
    <w:rsid w:val="007B2540"/>
    <w:rsid w:val="007B2BAF"/>
    <w:rsid w:val="007B465D"/>
    <w:rsid w:val="007B4F4B"/>
    <w:rsid w:val="007B75E5"/>
    <w:rsid w:val="007B78ED"/>
    <w:rsid w:val="007B7B36"/>
    <w:rsid w:val="007C065B"/>
    <w:rsid w:val="007C1F8A"/>
    <w:rsid w:val="007C2D73"/>
    <w:rsid w:val="007C3432"/>
    <w:rsid w:val="007C35FA"/>
    <w:rsid w:val="007C4C97"/>
    <w:rsid w:val="007C6137"/>
    <w:rsid w:val="007C696E"/>
    <w:rsid w:val="007C6CAA"/>
    <w:rsid w:val="007C71AD"/>
    <w:rsid w:val="007D49C5"/>
    <w:rsid w:val="007D53AF"/>
    <w:rsid w:val="007D5B83"/>
    <w:rsid w:val="007D702B"/>
    <w:rsid w:val="007E21B0"/>
    <w:rsid w:val="007E5DAF"/>
    <w:rsid w:val="007E7116"/>
    <w:rsid w:val="007E7553"/>
    <w:rsid w:val="007E7787"/>
    <w:rsid w:val="007F2903"/>
    <w:rsid w:val="007F554B"/>
    <w:rsid w:val="007F57F6"/>
    <w:rsid w:val="00800915"/>
    <w:rsid w:val="008012B9"/>
    <w:rsid w:val="008028E0"/>
    <w:rsid w:val="008059C8"/>
    <w:rsid w:val="0081110B"/>
    <w:rsid w:val="00812BA0"/>
    <w:rsid w:val="00815CE9"/>
    <w:rsid w:val="008178CE"/>
    <w:rsid w:val="00823AED"/>
    <w:rsid w:val="0082464E"/>
    <w:rsid w:val="00824903"/>
    <w:rsid w:val="0082574E"/>
    <w:rsid w:val="008307BE"/>
    <w:rsid w:val="0083478C"/>
    <w:rsid w:val="00835F47"/>
    <w:rsid w:val="00837152"/>
    <w:rsid w:val="00837738"/>
    <w:rsid w:val="00841D8F"/>
    <w:rsid w:val="00844982"/>
    <w:rsid w:val="0085003C"/>
    <w:rsid w:val="00851CEF"/>
    <w:rsid w:val="00852FE7"/>
    <w:rsid w:val="00855FF7"/>
    <w:rsid w:val="00857D0A"/>
    <w:rsid w:val="00860559"/>
    <w:rsid w:val="0086224C"/>
    <w:rsid w:val="00864AE5"/>
    <w:rsid w:val="00871169"/>
    <w:rsid w:val="008720BF"/>
    <w:rsid w:val="00880AEA"/>
    <w:rsid w:val="0088134B"/>
    <w:rsid w:val="00882A78"/>
    <w:rsid w:val="00882C86"/>
    <w:rsid w:val="00892E95"/>
    <w:rsid w:val="0089385F"/>
    <w:rsid w:val="008948D9"/>
    <w:rsid w:val="008967DA"/>
    <w:rsid w:val="008A2FA3"/>
    <w:rsid w:val="008A32B5"/>
    <w:rsid w:val="008A4F63"/>
    <w:rsid w:val="008B05D9"/>
    <w:rsid w:val="008B2C16"/>
    <w:rsid w:val="008B3794"/>
    <w:rsid w:val="008B4B4E"/>
    <w:rsid w:val="008B7D48"/>
    <w:rsid w:val="008C12F4"/>
    <w:rsid w:val="008C28CE"/>
    <w:rsid w:val="008C4500"/>
    <w:rsid w:val="008D5C47"/>
    <w:rsid w:val="008D795E"/>
    <w:rsid w:val="008E2A6B"/>
    <w:rsid w:val="008F0D92"/>
    <w:rsid w:val="008F1833"/>
    <w:rsid w:val="008F2F1D"/>
    <w:rsid w:val="008F3226"/>
    <w:rsid w:val="008F4023"/>
    <w:rsid w:val="008F5E75"/>
    <w:rsid w:val="009010F5"/>
    <w:rsid w:val="00901C5C"/>
    <w:rsid w:val="0090289C"/>
    <w:rsid w:val="00913BE7"/>
    <w:rsid w:val="00917FAE"/>
    <w:rsid w:val="00920072"/>
    <w:rsid w:val="0092635D"/>
    <w:rsid w:val="00931BBB"/>
    <w:rsid w:val="00932301"/>
    <w:rsid w:val="00936005"/>
    <w:rsid w:val="0093770E"/>
    <w:rsid w:val="00940061"/>
    <w:rsid w:val="009415AE"/>
    <w:rsid w:val="009438F8"/>
    <w:rsid w:val="00944C82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680D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5D22"/>
    <w:rsid w:val="009D6AD1"/>
    <w:rsid w:val="009E322A"/>
    <w:rsid w:val="009F10DD"/>
    <w:rsid w:val="009F171D"/>
    <w:rsid w:val="009F299F"/>
    <w:rsid w:val="009F2EA8"/>
    <w:rsid w:val="009F70C4"/>
    <w:rsid w:val="00A1183D"/>
    <w:rsid w:val="00A16AB7"/>
    <w:rsid w:val="00A2019C"/>
    <w:rsid w:val="00A30E5C"/>
    <w:rsid w:val="00A32FC3"/>
    <w:rsid w:val="00A368C4"/>
    <w:rsid w:val="00A373D3"/>
    <w:rsid w:val="00A43549"/>
    <w:rsid w:val="00A50A5A"/>
    <w:rsid w:val="00A5160E"/>
    <w:rsid w:val="00A579B5"/>
    <w:rsid w:val="00A60CFF"/>
    <w:rsid w:val="00A62001"/>
    <w:rsid w:val="00A62817"/>
    <w:rsid w:val="00A71EDD"/>
    <w:rsid w:val="00A73C71"/>
    <w:rsid w:val="00A750B6"/>
    <w:rsid w:val="00A8116A"/>
    <w:rsid w:val="00A81B62"/>
    <w:rsid w:val="00A87EF1"/>
    <w:rsid w:val="00A91890"/>
    <w:rsid w:val="00A929FC"/>
    <w:rsid w:val="00A97437"/>
    <w:rsid w:val="00AA0068"/>
    <w:rsid w:val="00AA22C9"/>
    <w:rsid w:val="00AA6447"/>
    <w:rsid w:val="00AA6F4E"/>
    <w:rsid w:val="00AA78B0"/>
    <w:rsid w:val="00AB178D"/>
    <w:rsid w:val="00AB430B"/>
    <w:rsid w:val="00AB7349"/>
    <w:rsid w:val="00AC037A"/>
    <w:rsid w:val="00AC4246"/>
    <w:rsid w:val="00AC5F68"/>
    <w:rsid w:val="00AC7A82"/>
    <w:rsid w:val="00AD077A"/>
    <w:rsid w:val="00AD2ACF"/>
    <w:rsid w:val="00AD3EBB"/>
    <w:rsid w:val="00AD3FAB"/>
    <w:rsid w:val="00AD609F"/>
    <w:rsid w:val="00AE57DF"/>
    <w:rsid w:val="00AE6CC1"/>
    <w:rsid w:val="00AE7A91"/>
    <w:rsid w:val="00AF065D"/>
    <w:rsid w:val="00AF0F33"/>
    <w:rsid w:val="00AF1814"/>
    <w:rsid w:val="00AF23A7"/>
    <w:rsid w:val="00AF33E6"/>
    <w:rsid w:val="00AF35C3"/>
    <w:rsid w:val="00B024DC"/>
    <w:rsid w:val="00B028F4"/>
    <w:rsid w:val="00B04001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38E5"/>
    <w:rsid w:val="00B74B74"/>
    <w:rsid w:val="00B77302"/>
    <w:rsid w:val="00B80652"/>
    <w:rsid w:val="00B84DA1"/>
    <w:rsid w:val="00B9006C"/>
    <w:rsid w:val="00B90318"/>
    <w:rsid w:val="00B91899"/>
    <w:rsid w:val="00B9193D"/>
    <w:rsid w:val="00B9201B"/>
    <w:rsid w:val="00B92E85"/>
    <w:rsid w:val="00B93908"/>
    <w:rsid w:val="00B940E7"/>
    <w:rsid w:val="00B949BE"/>
    <w:rsid w:val="00BA1BFA"/>
    <w:rsid w:val="00BA2D86"/>
    <w:rsid w:val="00BA4594"/>
    <w:rsid w:val="00BA5A17"/>
    <w:rsid w:val="00BA6AA5"/>
    <w:rsid w:val="00BB1889"/>
    <w:rsid w:val="00BB7423"/>
    <w:rsid w:val="00BC2C4B"/>
    <w:rsid w:val="00BC4C62"/>
    <w:rsid w:val="00BD2775"/>
    <w:rsid w:val="00BD29B7"/>
    <w:rsid w:val="00BD2B87"/>
    <w:rsid w:val="00BD3BFF"/>
    <w:rsid w:val="00BD55F8"/>
    <w:rsid w:val="00BE0081"/>
    <w:rsid w:val="00BE3E3B"/>
    <w:rsid w:val="00BE4091"/>
    <w:rsid w:val="00BE7582"/>
    <w:rsid w:val="00BE7C00"/>
    <w:rsid w:val="00BF10BE"/>
    <w:rsid w:val="00BF5285"/>
    <w:rsid w:val="00BF603A"/>
    <w:rsid w:val="00C0087B"/>
    <w:rsid w:val="00C0109B"/>
    <w:rsid w:val="00C01703"/>
    <w:rsid w:val="00C042E1"/>
    <w:rsid w:val="00C07109"/>
    <w:rsid w:val="00C13CB0"/>
    <w:rsid w:val="00C15E5B"/>
    <w:rsid w:val="00C25E51"/>
    <w:rsid w:val="00C324C3"/>
    <w:rsid w:val="00C428C1"/>
    <w:rsid w:val="00C47990"/>
    <w:rsid w:val="00C5406A"/>
    <w:rsid w:val="00C56427"/>
    <w:rsid w:val="00C57E38"/>
    <w:rsid w:val="00C6029E"/>
    <w:rsid w:val="00C61845"/>
    <w:rsid w:val="00C656E9"/>
    <w:rsid w:val="00C7498F"/>
    <w:rsid w:val="00C81280"/>
    <w:rsid w:val="00C85CD0"/>
    <w:rsid w:val="00C9172A"/>
    <w:rsid w:val="00C92067"/>
    <w:rsid w:val="00C96D35"/>
    <w:rsid w:val="00C97C10"/>
    <w:rsid w:val="00CA03DD"/>
    <w:rsid w:val="00CA1F38"/>
    <w:rsid w:val="00CB15AD"/>
    <w:rsid w:val="00CB3BC4"/>
    <w:rsid w:val="00CC0720"/>
    <w:rsid w:val="00CC0C72"/>
    <w:rsid w:val="00CC41DB"/>
    <w:rsid w:val="00CC4383"/>
    <w:rsid w:val="00CC490F"/>
    <w:rsid w:val="00CC6208"/>
    <w:rsid w:val="00CC771E"/>
    <w:rsid w:val="00CD30A0"/>
    <w:rsid w:val="00CD5E09"/>
    <w:rsid w:val="00CD6515"/>
    <w:rsid w:val="00CE2839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671AB"/>
    <w:rsid w:val="00D72203"/>
    <w:rsid w:val="00D768A8"/>
    <w:rsid w:val="00D779BB"/>
    <w:rsid w:val="00D82DC6"/>
    <w:rsid w:val="00D83FE7"/>
    <w:rsid w:val="00D85EDB"/>
    <w:rsid w:val="00D93333"/>
    <w:rsid w:val="00D95995"/>
    <w:rsid w:val="00D96039"/>
    <w:rsid w:val="00D96A55"/>
    <w:rsid w:val="00DA1ADA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5409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A2"/>
    <w:rsid w:val="00E2108D"/>
    <w:rsid w:val="00E2466A"/>
    <w:rsid w:val="00E261A6"/>
    <w:rsid w:val="00E266AC"/>
    <w:rsid w:val="00E337C8"/>
    <w:rsid w:val="00E34DC3"/>
    <w:rsid w:val="00E35DA6"/>
    <w:rsid w:val="00E419EA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05AB"/>
    <w:rsid w:val="00E8219D"/>
    <w:rsid w:val="00E90BF5"/>
    <w:rsid w:val="00E93DBC"/>
    <w:rsid w:val="00EA04BE"/>
    <w:rsid w:val="00EA3F4A"/>
    <w:rsid w:val="00EA4AE2"/>
    <w:rsid w:val="00EA4E18"/>
    <w:rsid w:val="00EB3E22"/>
    <w:rsid w:val="00EB692A"/>
    <w:rsid w:val="00EB75C3"/>
    <w:rsid w:val="00EC2759"/>
    <w:rsid w:val="00EC6CD4"/>
    <w:rsid w:val="00EC7238"/>
    <w:rsid w:val="00ED029F"/>
    <w:rsid w:val="00ED05BC"/>
    <w:rsid w:val="00ED5897"/>
    <w:rsid w:val="00ED7C81"/>
    <w:rsid w:val="00EE0EC8"/>
    <w:rsid w:val="00EE3847"/>
    <w:rsid w:val="00EE7345"/>
    <w:rsid w:val="00EF0840"/>
    <w:rsid w:val="00EF2D55"/>
    <w:rsid w:val="00EF4B4D"/>
    <w:rsid w:val="00EF61AC"/>
    <w:rsid w:val="00F0025F"/>
    <w:rsid w:val="00F047AB"/>
    <w:rsid w:val="00F06AE0"/>
    <w:rsid w:val="00F0722A"/>
    <w:rsid w:val="00F07902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7CE"/>
    <w:rsid w:val="00F658BA"/>
    <w:rsid w:val="00F66F53"/>
    <w:rsid w:val="00F7045D"/>
    <w:rsid w:val="00F71DA0"/>
    <w:rsid w:val="00F727CC"/>
    <w:rsid w:val="00F7291A"/>
    <w:rsid w:val="00F73FDB"/>
    <w:rsid w:val="00F76641"/>
    <w:rsid w:val="00F76BB9"/>
    <w:rsid w:val="00F83586"/>
    <w:rsid w:val="00F83597"/>
    <w:rsid w:val="00F87B8D"/>
    <w:rsid w:val="00F912F6"/>
    <w:rsid w:val="00F9387F"/>
    <w:rsid w:val="00F955C5"/>
    <w:rsid w:val="00FA1A95"/>
    <w:rsid w:val="00FA2D7A"/>
    <w:rsid w:val="00FA3A41"/>
    <w:rsid w:val="00FA3BF5"/>
    <w:rsid w:val="00FA471E"/>
    <w:rsid w:val="00FA74A2"/>
    <w:rsid w:val="00FB29F7"/>
    <w:rsid w:val="00FB49B4"/>
    <w:rsid w:val="00FB7F58"/>
    <w:rsid w:val="00FC351F"/>
    <w:rsid w:val="00FC3B66"/>
    <w:rsid w:val="00FD03E1"/>
    <w:rsid w:val="00FD2E00"/>
    <w:rsid w:val="00FD462A"/>
    <w:rsid w:val="00FD48E0"/>
    <w:rsid w:val="00FD5C84"/>
    <w:rsid w:val="00FD77CC"/>
    <w:rsid w:val="00FE37D4"/>
    <w:rsid w:val="00FE5C34"/>
    <w:rsid w:val="00FE6328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40597"/>
  <w15:docId w15:val="{ADE6ADA9-6F4D-4556-B504-DA46609E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37F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6813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37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37F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3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3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3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3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3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3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69A8"/>
  </w:style>
  <w:style w:type="paragraph" w:styleId="a5">
    <w:name w:val="footer"/>
    <w:basedOn w:val="a"/>
    <w:link w:val="a6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69A8"/>
  </w:style>
  <w:style w:type="character" w:customStyle="1" w:styleId="10">
    <w:name w:val="Заголовок 1 Знак"/>
    <w:basedOn w:val="a0"/>
    <w:link w:val="1"/>
    <w:uiPriority w:val="9"/>
    <w:rsid w:val="0068137F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a7">
    <w:name w:val="footnote text"/>
    <w:basedOn w:val="a"/>
    <w:link w:val="a8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C69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0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813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c">
    <w:name w:val="Balloon Text"/>
    <w:basedOn w:val="a"/>
    <w:link w:val="ad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8137F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68137F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7C3432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07902"/>
    <w:pPr>
      <w:spacing w:after="0"/>
      <w:ind w:left="440"/>
    </w:pPr>
    <w:rPr>
      <w:i/>
      <w:iCs/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6C65"/>
  </w:style>
  <w:style w:type="paragraph" w:styleId="af0">
    <w:name w:val="endnote text"/>
    <w:basedOn w:val="a"/>
    <w:link w:val="af1"/>
    <w:uiPriority w:val="99"/>
    <w:semiHidden/>
    <w:unhideWhenUsed/>
    <w:rsid w:val="00BD2B87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BD2B87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BD2B87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68137F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8137F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8137F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8137F"/>
    <w:pPr>
      <w:spacing w:after="0"/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8137F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8137F"/>
    <w:pPr>
      <w:spacing w:after="0"/>
      <w:ind w:left="1760"/>
    </w:pPr>
    <w:rPr>
      <w:sz w:val="18"/>
      <w:szCs w:val="18"/>
    </w:rPr>
  </w:style>
  <w:style w:type="paragraph" w:styleId="af3">
    <w:name w:val="No Spacing"/>
    <w:link w:val="af4"/>
    <w:uiPriority w:val="1"/>
    <w:qFormat/>
    <w:rsid w:val="0068137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68137F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137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68137F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68137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68137F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6813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3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5">
    <w:name w:val="caption"/>
    <w:basedOn w:val="a"/>
    <w:next w:val="a"/>
    <w:uiPriority w:val="35"/>
    <w:semiHidden/>
    <w:unhideWhenUsed/>
    <w:qFormat/>
    <w:rsid w:val="0068137F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f6">
    <w:name w:val="Title"/>
    <w:basedOn w:val="a"/>
    <w:next w:val="a"/>
    <w:link w:val="af7"/>
    <w:uiPriority w:val="10"/>
    <w:qFormat/>
    <w:rsid w:val="006813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character" w:customStyle="1" w:styleId="af7">
    <w:name w:val="Заголовок Знак"/>
    <w:basedOn w:val="a0"/>
    <w:link w:val="af6"/>
    <w:uiPriority w:val="10"/>
    <w:rsid w:val="0068137F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68137F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68137F"/>
    <w:rPr>
      <w:rFonts w:eastAsiaTheme="majorEastAsia" w:cstheme="majorBidi"/>
      <w:iCs/>
      <w:color w:val="265898" w:themeColor="text2" w:themeTint="E6"/>
      <w:sz w:val="32"/>
      <w:szCs w:val="24"/>
    </w:rPr>
  </w:style>
  <w:style w:type="character" w:styleId="afa">
    <w:name w:val="Strong"/>
    <w:basedOn w:val="a0"/>
    <w:uiPriority w:val="22"/>
    <w:qFormat/>
    <w:rsid w:val="0068137F"/>
    <w:rPr>
      <w:b/>
      <w:bCs/>
      <w:color w:val="265898" w:themeColor="text2" w:themeTint="E6"/>
    </w:rPr>
  </w:style>
  <w:style w:type="character" w:styleId="afb">
    <w:name w:val="Emphasis"/>
    <w:basedOn w:val="a0"/>
    <w:uiPriority w:val="20"/>
    <w:qFormat/>
    <w:rsid w:val="0068137F"/>
    <w:rPr>
      <w:b w:val="0"/>
      <w:i/>
      <w:iCs/>
      <w:color w:val="1F497D" w:themeColor="text2"/>
    </w:rPr>
  </w:style>
  <w:style w:type="character" w:customStyle="1" w:styleId="af4">
    <w:name w:val="Без интервала Знак"/>
    <w:basedOn w:val="a0"/>
    <w:link w:val="af3"/>
    <w:uiPriority w:val="1"/>
    <w:rsid w:val="0068137F"/>
  </w:style>
  <w:style w:type="paragraph" w:styleId="22">
    <w:name w:val="Quote"/>
    <w:basedOn w:val="a"/>
    <w:next w:val="a"/>
    <w:link w:val="23"/>
    <w:uiPriority w:val="29"/>
    <w:qFormat/>
    <w:rsid w:val="0068137F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character" w:customStyle="1" w:styleId="23">
    <w:name w:val="Цитата 2 Знак"/>
    <w:basedOn w:val="a0"/>
    <w:link w:val="22"/>
    <w:uiPriority w:val="29"/>
    <w:rsid w:val="0068137F"/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68137F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</w:rPr>
  </w:style>
  <w:style w:type="character" w:customStyle="1" w:styleId="afd">
    <w:name w:val="Выделенная цитата Знак"/>
    <w:basedOn w:val="a0"/>
    <w:link w:val="afc"/>
    <w:uiPriority w:val="30"/>
    <w:rsid w:val="0068137F"/>
    <w:rPr>
      <w:rFonts w:eastAsiaTheme="minorEastAsia"/>
      <w:b/>
      <w:bCs/>
      <w:i/>
      <w:iCs/>
      <w:color w:val="C0504D" w:themeColor="accent2"/>
      <w:sz w:val="26"/>
    </w:rPr>
  </w:style>
  <w:style w:type="character" w:styleId="afe">
    <w:name w:val="Subtle Emphasis"/>
    <w:basedOn w:val="a0"/>
    <w:uiPriority w:val="19"/>
    <w:qFormat/>
    <w:rsid w:val="0068137F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68137F"/>
    <w:rPr>
      <w:b/>
      <w:bCs/>
      <w:i/>
      <w:iCs/>
      <w:color w:val="1F497D" w:themeColor="text2"/>
    </w:rPr>
  </w:style>
  <w:style w:type="character" w:styleId="aff0">
    <w:name w:val="Subtle Reference"/>
    <w:basedOn w:val="a0"/>
    <w:uiPriority w:val="31"/>
    <w:qFormat/>
    <w:rsid w:val="0068137F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68137F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68137F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af6"/>
    <w:qFormat/>
    <w:rsid w:val="0068137F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68F7-6BBC-0D48-800D-2B195414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Стасевская</dc:creator>
  <cp:keywords/>
  <dc:description/>
  <cp:lastModifiedBy>Дмитрий Гриднев</cp:lastModifiedBy>
  <cp:revision>8</cp:revision>
  <dcterms:created xsi:type="dcterms:W3CDTF">2018-12-09T19:50:00Z</dcterms:created>
  <dcterms:modified xsi:type="dcterms:W3CDTF">2019-05-14T21:36:00Z</dcterms:modified>
</cp:coreProperties>
</file>