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4A" w:rsidRPr="00AD7553" w:rsidRDefault="00AD7553" w:rsidP="00AD7553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AD7553">
        <w:rPr>
          <w:rFonts w:ascii="Times New Roman" w:eastAsia="Times New Roman" w:hAnsi="Times New Roman"/>
          <w:bCs/>
          <w:i/>
          <w:sz w:val="28"/>
          <w:szCs w:val="26"/>
        </w:rPr>
        <w:t>Открытие и закрытие текстового файла</w:t>
      </w:r>
    </w:p>
    <w:p w:rsidR="00AD7553" w:rsidRDefault="00AD7553">
      <w:r>
        <w:rPr>
          <w:noProof/>
          <w:lang w:eastAsia="ru-RU"/>
        </w:rPr>
        <w:drawing>
          <wp:inline distT="0" distB="0" distL="0" distR="0" wp14:anchorId="67FCE265" wp14:editId="42199C71">
            <wp:extent cx="4755600" cy="2638800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Pr="00AD7553" w:rsidRDefault="00AD7553" w:rsidP="00AD7553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AD7553">
        <w:rPr>
          <w:rFonts w:ascii="Times New Roman" w:eastAsia="Times New Roman" w:hAnsi="Times New Roman"/>
          <w:bCs/>
          <w:i/>
          <w:sz w:val="28"/>
          <w:szCs w:val="26"/>
        </w:rPr>
        <w:t>Чтение текстового файла</w:t>
      </w:r>
    </w:p>
    <w:p w:rsidR="00AD7553" w:rsidRDefault="00AD7553">
      <w:r>
        <w:rPr>
          <w:noProof/>
          <w:lang w:eastAsia="ru-RU"/>
        </w:rPr>
        <w:drawing>
          <wp:inline distT="0" distB="0" distL="0" distR="0" wp14:anchorId="2765DBB0" wp14:editId="7A74A0FF">
            <wp:extent cx="4629600" cy="176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Default="00AD7553">
      <w:r>
        <w:rPr>
          <w:noProof/>
          <w:lang w:eastAsia="ru-RU"/>
        </w:rPr>
        <w:drawing>
          <wp:inline distT="0" distB="0" distL="0" distR="0" wp14:anchorId="0790D09F" wp14:editId="6BE50522">
            <wp:extent cx="982800" cy="291600"/>
            <wp:effectExtent l="0" t="0" r="825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Default="00AD7553">
      <w:r>
        <w:rPr>
          <w:noProof/>
          <w:lang w:eastAsia="ru-RU"/>
        </w:rPr>
        <w:drawing>
          <wp:inline distT="0" distB="0" distL="0" distR="0" wp14:anchorId="55BA3AB0" wp14:editId="5D236060">
            <wp:extent cx="1386000" cy="799200"/>
            <wp:effectExtent l="0" t="0" r="5080" b="127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0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Default="00AD7553">
      <w:r>
        <w:rPr>
          <w:noProof/>
          <w:lang w:eastAsia="ru-RU"/>
        </w:rPr>
        <w:drawing>
          <wp:inline distT="0" distB="0" distL="0" distR="0" wp14:anchorId="0CF5C5EA" wp14:editId="1107D67E">
            <wp:extent cx="4626000" cy="2005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Default="00AD7553">
      <w:r>
        <w:rPr>
          <w:noProof/>
          <w:lang w:eastAsia="ru-RU"/>
        </w:rPr>
        <w:lastRenderedPageBreak/>
        <w:drawing>
          <wp:inline distT="0" distB="0" distL="0" distR="0" wp14:anchorId="1D4AE9F4" wp14:editId="720FE81E">
            <wp:extent cx="16236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Default="00AD7553">
      <w:r>
        <w:rPr>
          <w:noProof/>
          <w:lang w:eastAsia="ru-RU"/>
        </w:rPr>
        <w:drawing>
          <wp:inline distT="0" distB="0" distL="0" distR="0" wp14:anchorId="4DCE1703" wp14:editId="6A9EDEC9">
            <wp:extent cx="3866400" cy="17172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4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Pr="00B14DB4" w:rsidRDefault="00D400A6" w:rsidP="00B14DB4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B14DB4">
        <w:rPr>
          <w:rFonts w:ascii="Times New Roman" w:eastAsia="Times New Roman" w:hAnsi="Times New Roman"/>
          <w:bCs/>
          <w:i/>
          <w:sz w:val="28"/>
          <w:szCs w:val="26"/>
        </w:rPr>
        <w:t>Запись в текстовый файл</w:t>
      </w:r>
    </w:p>
    <w:p w:rsidR="00AD7553" w:rsidRDefault="00B14DB4">
      <w:r>
        <w:rPr>
          <w:noProof/>
          <w:lang w:eastAsia="ru-RU"/>
        </w:rPr>
        <w:drawing>
          <wp:inline distT="0" distB="0" distL="0" distR="0" wp14:anchorId="27C4D87F" wp14:editId="75F31E7A">
            <wp:extent cx="4683600" cy="140760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3" w:rsidRDefault="00B14DB4">
      <w:r>
        <w:rPr>
          <w:noProof/>
          <w:lang w:eastAsia="ru-RU"/>
        </w:rPr>
        <w:drawing>
          <wp:inline distT="0" distB="0" distL="0" distR="0" wp14:anchorId="5C9D683A" wp14:editId="2C9DC6A2">
            <wp:extent cx="2538000" cy="824400"/>
            <wp:effectExtent l="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D" w:rsidRPr="003315FE" w:rsidRDefault="00010BED" w:rsidP="003315FE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3315FE">
        <w:rPr>
          <w:rFonts w:ascii="Times New Roman" w:eastAsia="Times New Roman" w:hAnsi="Times New Roman"/>
          <w:bCs/>
          <w:i/>
          <w:sz w:val="28"/>
          <w:szCs w:val="26"/>
        </w:rPr>
        <w:t>Пример хранения структурированных данных в файле</w:t>
      </w:r>
    </w:p>
    <w:p w:rsidR="00010BED" w:rsidRDefault="00010BED">
      <w:r>
        <w:rPr>
          <w:noProof/>
          <w:lang w:eastAsia="ru-RU"/>
        </w:rPr>
        <w:drawing>
          <wp:inline distT="0" distB="0" distL="0" distR="0" wp14:anchorId="2B1DAB7B" wp14:editId="2C485012">
            <wp:extent cx="1807200" cy="2005200"/>
            <wp:effectExtent l="0" t="0" r="3175" b="0"/>
            <wp:docPr id="10" name="Объект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FE" w:rsidRPr="003315FE" w:rsidRDefault="003315FE" w:rsidP="003315FE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3315FE">
        <w:rPr>
          <w:rFonts w:ascii="Times New Roman" w:eastAsia="Times New Roman" w:hAnsi="Times New Roman"/>
          <w:bCs/>
          <w:i/>
          <w:sz w:val="28"/>
          <w:szCs w:val="26"/>
        </w:rPr>
        <w:lastRenderedPageBreak/>
        <w:t>Пример файла с произвольным доступом к элементам</w:t>
      </w:r>
    </w:p>
    <w:p w:rsidR="003315FE" w:rsidRDefault="003315FE">
      <w:r>
        <w:rPr>
          <w:noProof/>
          <w:lang w:eastAsia="ru-RU"/>
        </w:rPr>
        <w:drawing>
          <wp:inline distT="0" distB="0" distL="0" distR="0" wp14:anchorId="272EE525" wp14:editId="6CDDAA33">
            <wp:extent cx="2682000" cy="1195200"/>
            <wp:effectExtent l="0" t="0" r="4445" b="5080"/>
            <wp:docPr id="11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B4" w:rsidRPr="00B14DB4" w:rsidRDefault="00B14DB4" w:rsidP="00B14DB4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B14DB4">
        <w:rPr>
          <w:rFonts w:ascii="Times New Roman" w:eastAsia="Times New Roman" w:hAnsi="Times New Roman"/>
          <w:bCs/>
          <w:i/>
          <w:sz w:val="28"/>
          <w:szCs w:val="26"/>
        </w:rPr>
        <w:t>Задания для самостоятельной работы</w:t>
      </w:r>
    </w:p>
    <w:p w:rsidR="00CE0A69" w:rsidRPr="00CE0A69" w:rsidRDefault="00CE0A69" w:rsidP="00CE0A69">
      <w:pPr>
        <w:numPr>
          <w:ilvl w:val="0"/>
          <w:numId w:val="1"/>
        </w:numPr>
        <w:spacing w:after="12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текстовом редакторе файл, содержащий несколько строк. Определить максимальный и минимальный размер строки в файле и вывести их в другой файл.</w:t>
      </w:r>
      <w:r w:rsidR="007C3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в этот же файл все строки максимальной длины.</w:t>
      </w:r>
    </w:p>
    <w:p w:rsidR="003E1EC2" w:rsidRDefault="007C3BCE" w:rsidP="00CE0A69">
      <w:pPr>
        <w:numPr>
          <w:ilvl w:val="0"/>
          <w:numId w:val="1"/>
        </w:numPr>
        <w:spacing w:after="12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текстовый</w:t>
      </w:r>
      <w:r w:rsidR="00A32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A32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ащий</w:t>
      </w:r>
      <w:r w:rsidR="00A32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</w:t>
      </w:r>
      <w:r w:rsidR="003E1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3E1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товарах и ценах на них. Каждая строка файла имеет вид: НАЗВАНИЕ ТОВАРА</w:t>
      </w:r>
      <w:r w:rsidR="00E329B6" w:rsidRPr="00E32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3E1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ЦЕНА. Используя данный файл:</w:t>
      </w:r>
    </w:p>
    <w:p w:rsidR="00B2037C" w:rsidRDefault="003E1EC2" w:rsidP="00B2037C">
      <w:pPr>
        <w:pStyle w:val="a3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цену</w:t>
      </w:r>
      <w:r w:rsidR="007C3BCE" w:rsidRPr="007C3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3BC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выдайте сообщение о том</w:t>
      </w:r>
      <w:r w:rsidR="00B2037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цена не известна;</w:t>
      </w:r>
    </w:p>
    <w:p w:rsidR="00B2037C" w:rsidRDefault="00B2037C" w:rsidP="00B2037C">
      <w:pPr>
        <w:pStyle w:val="a3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 файл информацию о трех новых товарах;</w:t>
      </w:r>
    </w:p>
    <w:p w:rsidR="00B2037C" w:rsidRDefault="00B2037C" w:rsidP="00B2037C">
      <w:pPr>
        <w:pStyle w:val="a3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из файла информацию о товаре;</w:t>
      </w:r>
    </w:p>
    <w:p w:rsidR="006E7B6C" w:rsidRDefault="00B2037C" w:rsidP="00B2037C">
      <w:pPr>
        <w:pStyle w:val="a3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E1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оздайте новый файл, в котором товары будут упорядочены в порядке возрастания цен. Выведите на экран информацию о двух самых дешевых и двух самых дорогих товарах.</w:t>
      </w:r>
    </w:p>
    <w:p w:rsidR="007C3BCE" w:rsidRDefault="007C3BCE" w:rsidP="007C3BCE">
      <w:pPr>
        <w:numPr>
          <w:ilvl w:val="0"/>
          <w:numId w:val="1"/>
        </w:numPr>
        <w:spacing w:after="12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текстовых</w:t>
      </w:r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содержащие</w:t>
      </w:r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целые</w:t>
      </w:r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которых данные отсортированы по </w:t>
      </w:r>
      <w:proofErr w:type="spellStart"/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неубыванию</w:t>
      </w:r>
      <w:proofErr w:type="spellEnd"/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Каждая строка содержит одно число. Сформируйте новый файл из чисел входных файлов, чтобы его значения были также отсортированы по </w:t>
      </w:r>
      <w:proofErr w:type="spellStart"/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неубыванию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использовать методы сортировки)</w:t>
      </w:r>
      <w:r w:rsidRPr="00CE0A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15FE" w:rsidRDefault="003315FE" w:rsidP="007C3BCE">
      <w:pPr>
        <w:numPr>
          <w:ilvl w:val="0"/>
          <w:numId w:val="1"/>
        </w:numPr>
        <w:spacing w:after="12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файл задания 2, создайте список кортежей с информацией о товарах. Сохраните этот список в файл. Загрузите список из файла и выведите его на экран.</w:t>
      </w:r>
    </w:p>
    <w:p w:rsidR="003315FE" w:rsidRDefault="003315FE" w:rsidP="003315FE">
      <w:pPr>
        <w:numPr>
          <w:ilvl w:val="0"/>
          <w:numId w:val="1"/>
        </w:numPr>
        <w:spacing w:after="12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файл задания 2, создайте файл с произвольным доступом к элементам, в котором название товара – ключ, цена – значение.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данный файл:</w:t>
      </w:r>
    </w:p>
    <w:p w:rsidR="003315FE" w:rsidRDefault="003315FE" w:rsidP="003315FE">
      <w:pPr>
        <w:pStyle w:val="a3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цену</w:t>
      </w:r>
      <w:r w:rsidRPr="007C3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 товара, или выдайте сообщение о том, что цена не известна;</w:t>
      </w:r>
    </w:p>
    <w:p w:rsidR="003315FE" w:rsidRDefault="003315FE" w:rsidP="003315FE">
      <w:pPr>
        <w:pStyle w:val="a3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 файл информацию о трех новых товарах;</w:t>
      </w:r>
    </w:p>
    <w:p w:rsidR="003315FE" w:rsidRDefault="003315FE" w:rsidP="003315FE">
      <w:pPr>
        <w:pStyle w:val="a3"/>
        <w:numPr>
          <w:ilvl w:val="0"/>
          <w:numId w:val="2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 из файла информацию о товаре.</w:t>
      </w:r>
    </w:p>
    <w:p w:rsidR="003315FE" w:rsidRDefault="003315FE" w:rsidP="003315FE">
      <w:pPr>
        <w:spacing w:after="12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331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5012C"/>
    <w:multiLevelType w:val="hybridMultilevel"/>
    <w:tmpl w:val="DC22A2CE"/>
    <w:lvl w:ilvl="0" w:tplc="D7FA32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0CE2983"/>
    <w:multiLevelType w:val="hybridMultilevel"/>
    <w:tmpl w:val="601EC3A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3"/>
    <w:rsid w:val="00010BED"/>
    <w:rsid w:val="003315FE"/>
    <w:rsid w:val="003E1EC2"/>
    <w:rsid w:val="006E7B6C"/>
    <w:rsid w:val="007C3BCE"/>
    <w:rsid w:val="00961E4A"/>
    <w:rsid w:val="00A32DDB"/>
    <w:rsid w:val="00AD7553"/>
    <w:rsid w:val="00B14DB4"/>
    <w:rsid w:val="00B2037C"/>
    <w:rsid w:val="00CE0A69"/>
    <w:rsid w:val="00D400A6"/>
    <w:rsid w:val="00E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DF450-88F4-46DB-B19B-E5D90FD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2016-04-17T09:12:00Z</dcterms:created>
  <dcterms:modified xsi:type="dcterms:W3CDTF">2017-03-13T21:23:00Z</dcterms:modified>
</cp:coreProperties>
</file>