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D896D" w14:textId="4A91E16C" w:rsidR="001A4998" w:rsidRPr="00C16831" w:rsidRDefault="001A4998" w:rsidP="001A4998">
      <w:pPr>
        <w:pStyle w:val="a3"/>
        <w:spacing w:before="0" w:beforeAutospacing="0" w:after="0" w:afterAutospacing="0"/>
        <w:rPr>
          <w:b/>
          <w:bCs/>
          <w:color w:val="000000"/>
          <w:lang w:val="ru-RU"/>
        </w:rPr>
      </w:pPr>
      <w:r w:rsidRPr="00C16831">
        <w:rPr>
          <w:b/>
          <w:bCs/>
          <w:color w:val="000000"/>
          <w:lang w:val="ru-RU"/>
        </w:rPr>
        <w:t xml:space="preserve">24. Протокол </w:t>
      </w:r>
      <w:r w:rsidRPr="00C16831">
        <w:rPr>
          <w:b/>
          <w:bCs/>
          <w:color w:val="000000"/>
        </w:rPr>
        <w:t>HTTP</w:t>
      </w:r>
      <w:r w:rsidRPr="00C16831">
        <w:rPr>
          <w:b/>
          <w:bCs/>
          <w:color w:val="000000"/>
          <w:lang w:val="ru-RU"/>
        </w:rPr>
        <w:t>. Принцип работы, назначение, основные понятия.</w:t>
      </w:r>
    </w:p>
    <w:p w14:paraId="5981B91C" w14:textId="77777777" w:rsidR="00A23932" w:rsidRPr="00A23932" w:rsidRDefault="00A23932" w:rsidP="001A4998">
      <w:pPr>
        <w:pStyle w:val="a3"/>
        <w:spacing w:before="0" w:beforeAutospacing="0" w:after="0" w:afterAutospacing="0"/>
        <w:rPr>
          <w:color w:val="000000"/>
          <w:lang w:val="ru-RU"/>
        </w:rPr>
      </w:pPr>
    </w:p>
    <w:p w14:paraId="49E37833" w14:textId="77777777" w:rsidR="00A4273E" w:rsidRPr="00A4273E" w:rsidRDefault="007A146C" w:rsidP="001A4998">
      <w:pPr>
        <w:pStyle w:val="a3"/>
        <w:spacing w:before="0" w:beforeAutospacing="0" w:after="0" w:afterAutospacing="0"/>
        <w:rPr>
          <w:color w:val="000000" w:themeColor="text1"/>
          <w:spacing w:val="-1"/>
          <w:shd w:val="clear" w:color="auto" w:fill="FFFFFF"/>
          <w:lang w:val="ru-RU"/>
        </w:rPr>
      </w:pPr>
      <w:r w:rsidRPr="003507CC">
        <w:rPr>
          <w:color w:val="000000" w:themeColor="text1"/>
          <w:highlight w:val="cyan"/>
          <w:shd w:val="clear" w:color="auto" w:fill="FFFFFF"/>
        </w:rPr>
        <w:t>HTTP</w:t>
      </w:r>
      <w:r w:rsidRPr="003507CC">
        <w:rPr>
          <w:color w:val="000000" w:themeColor="text1"/>
          <w:highlight w:val="cyan"/>
          <w:shd w:val="clear" w:color="auto" w:fill="FFFFFF"/>
          <w:lang w:val="ru-RU"/>
        </w:rPr>
        <w:t xml:space="preserve"> (</w:t>
      </w:r>
      <w:proofErr w:type="spellStart"/>
      <w:r w:rsidRPr="003507CC">
        <w:rPr>
          <w:color w:val="000000" w:themeColor="text1"/>
          <w:highlight w:val="cyan"/>
          <w:shd w:val="clear" w:color="auto" w:fill="FFFFFF"/>
        </w:rPr>
        <w:t>HyperText</w:t>
      </w:r>
      <w:proofErr w:type="spellEnd"/>
      <w:r w:rsidRPr="003507CC">
        <w:rPr>
          <w:color w:val="000000" w:themeColor="text1"/>
          <w:highlight w:val="cyan"/>
          <w:shd w:val="clear" w:color="auto" w:fill="FFFFFF"/>
          <w:lang w:val="ru-RU"/>
        </w:rPr>
        <w:t xml:space="preserve"> </w:t>
      </w:r>
      <w:r w:rsidRPr="003507CC">
        <w:rPr>
          <w:color w:val="000000" w:themeColor="text1"/>
          <w:highlight w:val="cyan"/>
          <w:shd w:val="clear" w:color="auto" w:fill="FFFFFF"/>
        </w:rPr>
        <w:t>Transfer</w:t>
      </w:r>
      <w:r w:rsidRPr="003507CC">
        <w:rPr>
          <w:color w:val="000000" w:themeColor="text1"/>
          <w:highlight w:val="cyan"/>
          <w:shd w:val="clear" w:color="auto" w:fill="FFFFFF"/>
          <w:lang w:val="ru-RU"/>
        </w:rPr>
        <w:t xml:space="preserve"> </w:t>
      </w:r>
      <w:r w:rsidRPr="003507CC">
        <w:rPr>
          <w:color w:val="000000" w:themeColor="text1"/>
          <w:highlight w:val="cyan"/>
          <w:shd w:val="clear" w:color="auto" w:fill="FFFFFF"/>
        </w:rPr>
        <w:t>Protocol</w:t>
      </w:r>
      <w:r w:rsidRPr="003507CC">
        <w:rPr>
          <w:color w:val="000000" w:themeColor="text1"/>
          <w:highlight w:val="cyan"/>
          <w:shd w:val="clear" w:color="auto" w:fill="FFFFFF"/>
          <w:lang w:val="ru-RU"/>
        </w:rPr>
        <w:t>)</w:t>
      </w:r>
      <w:r w:rsidRPr="003507CC">
        <w:rPr>
          <w:color w:val="000000" w:themeColor="text1"/>
          <w:shd w:val="clear" w:color="auto" w:fill="FFFFFF"/>
          <w:lang w:val="ru-RU"/>
        </w:rPr>
        <w:t xml:space="preserve"> </w:t>
      </w:r>
      <w:r w:rsidRPr="00A4273E">
        <w:rPr>
          <w:color w:val="000000" w:themeColor="text1"/>
          <w:shd w:val="clear" w:color="auto" w:fill="FFFFFF"/>
          <w:lang w:val="ru-RU"/>
        </w:rPr>
        <w:t xml:space="preserve">– </w:t>
      </w:r>
      <w:r w:rsidR="00A4273E" w:rsidRPr="00A4273E">
        <w:rPr>
          <w:color w:val="000000" w:themeColor="text1"/>
          <w:spacing w:val="-1"/>
          <w:shd w:val="clear" w:color="auto" w:fill="FFFFFF"/>
        </w:rPr>
        <w:t> </w:t>
      </w:r>
      <w:r w:rsidR="00A4273E" w:rsidRPr="00A4273E">
        <w:rPr>
          <w:color w:val="000000" w:themeColor="text1"/>
          <w:spacing w:val="-1"/>
          <w:shd w:val="clear" w:color="auto" w:fill="FFFFFF"/>
          <w:lang w:val="ru-RU"/>
        </w:rPr>
        <w:t>это</w:t>
      </w:r>
      <w:r w:rsidR="00A4273E" w:rsidRPr="00A4273E">
        <w:rPr>
          <w:color w:val="000000" w:themeColor="text1"/>
          <w:spacing w:val="-1"/>
          <w:shd w:val="clear" w:color="auto" w:fill="FFFFFF"/>
          <w:lang w:val="ru-RU"/>
        </w:rPr>
        <w:t xml:space="preserve"> </w:t>
      </w:r>
      <w:r w:rsidR="00A4273E" w:rsidRPr="00A4273E">
        <w:rPr>
          <w:color w:val="000000" w:themeColor="text1"/>
          <w:spacing w:val="-1"/>
          <w:shd w:val="clear" w:color="auto" w:fill="FFFFFF"/>
          <w:lang w:val="ru-RU"/>
        </w:rPr>
        <w:t>протокол</w:t>
      </w:r>
      <w:hyperlink r:id="rId6" w:history="1">
        <w:r w:rsidR="00A4273E" w:rsidRPr="00A4273E">
          <w:rPr>
            <w:rStyle w:val="a4"/>
            <w:color w:val="000000" w:themeColor="text1"/>
            <w:spacing w:val="-1"/>
            <w:u w:val="none"/>
            <w:bdr w:val="none" w:sz="0" w:space="0" w:color="auto" w:frame="1"/>
            <w:shd w:val="clear" w:color="auto" w:fill="FFFFFF"/>
          </w:rPr>
          <w:t> </w:t>
        </w:r>
        <w:r w:rsidR="00A4273E" w:rsidRPr="00A4273E">
          <w:rPr>
            <w:rStyle w:val="a4"/>
            <w:color w:val="000000" w:themeColor="text1"/>
            <w:spacing w:val="-1"/>
            <w:u w:val="none"/>
            <w:bdr w:val="none" w:sz="0" w:space="0" w:color="auto" w:frame="1"/>
            <w:shd w:val="clear" w:color="auto" w:fill="FFFFFF"/>
            <w:lang w:val="ru-RU"/>
          </w:rPr>
          <w:t>прикладного уровня</w:t>
        </w:r>
      </w:hyperlink>
      <w:r w:rsidR="00A4273E" w:rsidRPr="00A4273E">
        <w:rPr>
          <w:color w:val="000000" w:themeColor="text1"/>
          <w:spacing w:val="-1"/>
          <w:shd w:val="clear" w:color="auto" w:fill="FFFFFF"/>
        </w:rPr>
        <w:t> </w:t>
      </w:r>
      <w:r w:rsidR="00A4273E" w:rsidRPr="00A4273E">
        <w:rPr>
          <w:color w:val="000000" w:themeColor="text1"/>
          <w:spacing w:val="-1"/>
          <w:shd w:val="clear" w:color="auto" w:fill="FFFFFF"/>
          <w:lang w:val="ru-RU"/>
        </w:rPr>
        <w:t xml:space="preserve">для передачи гипермедиа документов, таких как </w:t>
      </w:r>
      <w:r w:rsidR="00A4273E" w:rsidRPr="00A4273E">
        <w:rPr>
          <w:color w:val="000000" w:themeColor="text1"/>
          <w:spacing w:val="-1"/>
          <w:shd w:val="clear" w:color="auto" w:fill="FFFFFF"/>
        </w:rPr>
        <w:t>HTML</w:t>
      </w:r>
      <w:r w:rsidR="00A4273E" w:rsidRPr="00A4273E">
        <w:rPr>
          <w:color w:val="000000" w:themeColor="text1"/>
          <w:spacing w:val="-1"/>
          <w:shd w:val="clear" w:color="auto" w:fill="FFFFFF"/>
          <w:lang w:val="ru-RU"/>
        </w:rPr>
        <w:t>.</w:t>
      </w:r>
      <w:r w:rsidR="00A4273E" w:rsidRPr="00A4273E">
        <w:rPr>
          <w:color w:val="000000" w:themeColor="text1"/>
          <w:spacing w:val="-1"/>
          <w:shd w:val="clear" w:color="auto" w:fill="FFFFFF"/>
        </w:rPr>
        <w:t> </w:t>
      </w:r>
      <w:r w:rsidR="00A4273E" w:rsidRPr="00A4273E">
        <w:rPr>
          <w:color w:val="000000" w:themeColor="text1"/>
          <w:spacing w:val="-1"/>
          <w:shd w:val="clear" w:color="auto" w:fill="FFFFFF"/>
          <w:lang w:val="ru-RU"/>
        </w:rPr>
        <w:t>Он был разработан для связи между веб-браузерами и веб-серверами, но также может использоваться для других целей.</w:t>
      </w:r>
      <w:r w:rsidR="00A4273E" w:rsidRPr="00A4273E">
        <w:rPr>
          <w:color w:val="000000" w:themeColor="text1"/>
          <w:spacing w:val="-1"/>
          <w:shd w:val="clear" w:color="auto" w:fill="FFFFFF"/>
        </w:rPr>
        <w:t> HTTP</w:t>
      </w:r>
      <w:r w:rsidR="00A4273E" w:rsidRPr="00A4273E">
        <w:rPr>
          <w:color w:val="000000" w:themeColor="text1"/>
          <w:spacing w:val="-1"/>
          <w:shd w:val="clear" w:color="auto" w:fill="FFFFFF"/>
          <w:lang w:val="ru-RU"/>
        </w:rPr>
        <w:t xml:space="preserve"> следует классической</w:t>
      </w:r>
      <w:hyperlink r:id="rId7" w:history="1">
        <w:r w:rsidR="00A4273E" w:rsidRPr="00A4273E">
          <w:rPr>
            <w:rStyle w:val="a4"/>
            <w:color w:val="000000" w:themeColor="text1"/>
            <w:spacing w:val="-1"/>
            <w:u w:val="none"/>
            <w:bdr w:val="none" w:sz="0" w:space="0" w:color="auto" w:frame="1"/>
            <w:shd w:val="clear" w:color="auto" w:fill="FFFFFF"/>
          </w:rPr>
          <w:t> </w:t>
        </w:r>
        <w:r w:rsidR="00A4273E" w:rsidRPr="00A4273E">
          <w:rPr>
            <w:rStyle w:val="a4"/>
            <w:color w:val="000000" w:themeColor="text1"/>
            <w:spacing w:val="-1"/>
            <w:u w:val="none"/>
            <w:bdr w:val="none" w:sz="0" w:space="0" w:color="auto" w:frame="1"/>
            <w:shd w:val="clear" w:color="auto" w:fill="FFFFFF"/>
            <w:lang w:val="ru-RU"/>
          </w:rPr>
          <w:t>модели клиент-сервер:</w:t>
        </w:r>
      </w:hyperlink>
      <w:r w:rsidR="00A4273E" w:rsidRPr="00A4273E">
        <w:rPr>
          <w:color w:val="000000" w:themeColor="text1"/>
          <w:spacing w:val="-1"/>
          <w:shd w:val="clear" w:color="auto" w:fill="FFFFFF"/>
        </w:rPr>
        <w:t> </w:t>
      </w:r>
      <w:r w:rsidR="00A4273E" w:rsidRPr="00A4273E">
        <w:rPr>
          <w:color w:val="000000" w:themeColor="text1"/>
          <w:spacing w:val="-1"/>
          <w:shd w:val="clear" w:color="auto" w:fill="FFFFFF"/>
          <w:lang w:val="ru-RU"/>
        </w:rPr>
        <w:t>клиент открывает соединение, чтобы сделать запрос, а затем ждет, пока не получит отв</w:t>
      </w:r>
      <w:r w:rsidR="00A4273E" w:rsidRPr="00A4273E">
        <w:rPr>
          <w:color w:val="000000" w:themeColor="text1"/>
          <w:spacing w:val="-1"/>
          <w:shd w:val="clear" w:color="auto" w:fill="FFFFFF"/>
          <w:lang w:val="ru-RU"/>
        </w:rPr>
        <w:t>ет.</w:t>
      </w:r>
    </w:p>
    <w:p w14:paraId="2D6B82A2" w14:textId="06A2D1DE" w:rsidR="00A4273E" w:rsidRDefault="00A4273E" w:rsidP="001A4998">
      <w:pPr>
        <w:pStyle w:val="a3"/>
        <w:spacing w:before="0" w:beforeAutospacing="0" w:after="0" w:afterAutospacing="0"/>
        <w:rPr>
          <w:color w:val="000000" w:themeColor="text1"/>
          <w:shd w:val="clear" w:color="auto" w:fill="FFFFFF"/>
          <w:lang w:val="ru-RU"/>
        </w:rPr>
      </w:pPr>
      <w:r w:rsidRPr="00A4273E">
        <w:rPr>
          <w:color w:val="000000" w:themeColor="text1"/>
          <w:shd w:val="clear" w:color="auto" w:fill="FFFFFF"/>
          <w:lang w:val="ru-RU"/>
        </w:rPr>
        <w:t xml:space="preserve"> </w:t>
      </w:r>
    </w:p>
    <w:p w14:paraId="2F59E6C6" w14:textId="79A2CDF2" w:rsidR="002D3301" w:rsidRPr="002D3301" w:rsidRDefault="002D3301" w:rsidP="001A4998">
      <w:pPr>
        <w:pStyle w:val="a3"/>
        <w:spacing w:before="0" w:beforeAutospacing="0" w:after="0" w:afterAutospacing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URL </w:t>
      </w:r>
      <w:bookmarkStart w:id="0" w:name="_GoBack"/>
      <w:bookmarkEnd w:id="0"/>
      <w:r>
        <w:rPr>
          <w:color w:val="000000" w:themeColor="text1"/>
          <w:shd w:val="clear" w:color="auto" w:fill="FFFFFF"/>
        </w:rPr>
        <w:t>&amp; URI</w:t>
      </w:r>
    </w:p>
    <w:p w14:paraId="7E1EDBF0" w14:textId="40D53FB9" w:rsidR="002D3301" w:rsidRDefault="002D3301" w:rsidP="001A4998">
      <w:pPr>
        <w:pStyle w:val="a3"/>
        <w:spacing w:before="0" w:beforeAutospacing="0" w:after="0" w:afterAutospacing="0"/>
        <w:rPr>
          <w:noProof/>
        </w:rPr>
      </w:pPr>
    </w:p>
    <w:p w14:paraId="3013E772" w14:textId="77777777" w:rsidR="002D3301" w:rsidRDefault="002D3301" w:rsidP="001A4998">
      <w:pPr>
        <w:pStyle w:val="a3"/>
        <w:spacing w:before="0" w:beforeAutospacing="0" w:after="0" w:afterAutospacing="0"/>
        <w:rPr>
          <w:noProof/>
        </w:rPr>
      </w:pPr>
    </w:p>
    <w:p w14:paraId="4FFA7EAA" w14:textId="033C018B" w:rsidR="002D3301" w:rsidRDefault="002D3301" w:rsidP="001A4998">
      <w:pPr>
        <w:pStyle w:val="a3"/>
        <w:spacing w:before="0" w:beforeAutospacing="0" w:after="0" w:afterAutospacing="0"/>
        <w:rPr>
          <w:noProof/>
        </w:rPr>
      </w:pPr>
      <w:r>
        <w:rPr>
          <w:noProof/>
        </w:rPr>
        <w:drawing>
          <wp:inline distT="0" distB="0" distL="0" distR="0" wp14:anchorId="2F9C158A" wp14:editId="58FD29DE">
            <wp:extent cx="3019425" cy="714375"/>
            <wp:effectExtent l="0" t="0" r="9525" b="9525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829" t="31926" r="29095" b="47432"/>
                    <a:stretch/>
                  </pic:blipFill>
                  <pic:spPr bwMode="auto">
                    <a:xfrm>
                      <a:off x="0" y="0"/>
                      <a:ext cx="301942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40448" w14:textId="15C008E0" w:rsidR="002D3301" w:rsidRDefault="002D3301" w:rsidP="001A4998">
      <w:pPr>
        <w:pStyle w:val="a3"/>
        <w:spacing w:before="0" w:beforeAutospacing="0" w:after="0" w:afterAutospacing="0"/>
        <w:rPr>
          <w:color w:val="000000" w:themeColor="text1"/>
          <w:shd w:val="clear" w:color="auto" w:fill="FFFFFF"/>
          <w:lang w:val="ru-RU"/>
        </w:rPr>
      </w:pPr>
      <w:r>
        <w:rPr>
          <w:noProof/>
        </w:rPr>
        <w:drawing>
          <wp:inline distT="0" distB="0" distL="0" distR="0" wp14:anchorId="46BA6EB1" wp14:editId="15F5E788">
            <wp:extent cx="5524500" cy="866775"/>
            <wp:effectExtent l="0" t="0" r="0" b="9525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352" t="42936" r="19651" b="32018"/>
                    <a:stretch/>
                  </pic:blipFill>
                  <pic:spPr bwMode="auto">
                    <a:xfrm>
                      <a:off x="0" y="0"/>
                      <a:ext cx="5524500" cy="86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14342" w14:textId="3F126C65" w:rsidR="002D3301" w:rsidRPr="002D3301" w:rsidRDefault="002D3301" w:rsidP="001A4998">
      <w:pPr>
        <w:pStyle w:val="a3"/>
        <w:spacing w:before="0" w:beforeAutospacing="0" w:after="0" w:afterAutospacing="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  <w:lang w:val="ru-RU"/>
        </w:rPr>
        <w:t xml:space="preserve">- </w:t>
      </w:r>
      <w:r>
        <w:rPr>
          <w:color w:val="000000" w:themeColor="text1"/>
          <w:shd w:val="clear" w:color="auto" w:fill="FFFFFF"/>
        </w:rPr>
        <w:t>URL</w:t>
      </w:r>
    </w:p>
    <w:p w14:paraId="440FB449" w14:textId="298425F8" w:rsidR="002D3301" w:rsidRDefault="002D3301" w:rsidP="001A4998">
      <w:pPr>
        <w:pStyle w:val="a3"/>
        <w:spacing w:before="0" w:beforeAutospacing="0" w:after="0" w:afterAutospacing="0"/>
        <w:rPr>
          <w:color w:val="000000" w:themeColor="text1"/>
          <w:shd w:val="clear" w:color="auto" w:fill="FFFFFF"/>
          <w:lang w:val="ru-RU"/>
        </w:rPr>
      </w:pPr>
    </w:p>
    <w:p w14:paraId="4DB15F94" w14:textId="77777777" w:rsidR="002D3301" w:rsidRPr="00A4273E" w:rsidRDefault="002D3301" w:rsidP="001A4998">
      <w:pPr>
        <w:pStyle w:val="a3"/>
        <w:spacing w:before="0" w:beforeAutospacing="0" w:after="0" w:afterAutospacing="0"/>
        <w:rPr>
          <w:color w:val="000000" w:themeColor="text1"/>
          <w:shd w:val="clear" w:color="auto" w:fill="FFFFFF"/>
          <w:lang w:val="ru-RU"/>
        </w:rPr>
      </w:pPr>
    </w:p>
    <w:p w14:paraId="39A5EE95" w14:textId="74DD5113" w:rsidR="007A146C" w:rsidRPr="00C16831" w:rsidRDefault="007A146C" w:rsidP="001A4998">
      <w:pPr>
        <w:pStyle w:val="a3"/>
        <w:spacing w:before="0" w:beforeAutospacing="0" w:after="0" w:afterAutospacing="0"/>
        <w:rPr>
          <w:color w:val="000000" w:themeColor="text1"/>
          <w:shd w:val="clear" w:color="auto" w:fill="FFFFFF"/>
          <w:lang w:val="ru-RU"/>
        </w:rPr>
      </w:pPr>
      <w:r w:rsidRPr="00C16831">
        <w:rPr>
          <w:color w:val="000000" w:themeColor="text1"/>
          <w:shd w:val="clear" w:color="auto" w:fill="FFFFFF"/>
          <w:lang w:val="ru-RU"/>
        </w:rPr>
        <w:t>Типичные задачи, которые решает</w:t>
      </w:r>
      <w:r w:rsidRPr="00C16831">
        <w:rPr>
          <w:color w:val="000000" w:themeColor="text1"/>
          <w:shd w:val="clear" w:color="auto" w:fill="FFFFFF"/>
        </w:rPr>
        <w:t> </w:t>
      </w:r>
      <w:r w:rsidRPr="00C16831">
        <w:rPr>
          <w:rStyle w:val="a5"/>
          <w:color w:val="000000" w:themeColor="text1"/>
          <w:bdr w:val="none" w:sz="0" w:space="0" w:color="auto" w:frame="1"/>
          <w:shd w:val="clear" w:color="auto" w:fill="FFFFFF"/>
        </w:rPr>
        <w:t>HTTP</w:t>
      </w:r>
      <w:r w:rsidRPr="00C16831">
        <w:rPr>
          <w:rStyle w:val="a5"/>
          <w:color w:val="000000" w:themeColor="text1"/>
          <w:bdr w:val="none" w:sz="0" w:space="0" w:color="auto" w:frame="1"/>
          <w:shd w:val="clear" w:color="auto" w:fill="FFFFFF"/>
          <w:lang w:val="ru-RU"/>
        </w:rPr>
        <w:t xml:space="preserve"> протокол</w:t>
      </w:r>
      <w:r w:rsidRPr="00C16831">
        <w:rPr>
          <w:color w:val="000000" w:themeColor="text1"/>
          <w:shd w:val="clear" w:color="auto" w:fill="FFFFFF"/>
          <w:lang w:val="ru-RU"/>
        </w:rPr>
        <w:t xml:space="preserve">: протокол </w:t>
      </w:r>
      <w:r w:rsidRPr="00C16831">
        <w:rPr>
          <w:color w:val="000000" w:themeColor="text1"/>
          <w:shd w:val="clear" w:color="auto" w:fill="FFFFFF"/>
        </w:rPr>
        <w:t>HTTP</w:t>
      </w:r>
      <w:r w:rsidRPr="00C16831">
        <w:rPr>
          <w:color w:val="000000" w:themeColor="text1"/>
          <w:shd w:val="clear" w:color="auto" w:fill="FFFFFF"/>
          <w:lang w:val="ru-RU"/>
        </w:rPr>
        <w:t xml:space="preserve"> осуществляет доступ к веб-ресурсам и обмен данными между пользовательскими приложениями.</w:t>
      </w:r>
    </w:p>
    <w:p w14:paraId="697C41E8" w14:textId="77777777" w:rsidR="003507CC" w:rsidRPr="00C16831" w:rsidRDefault="003507CC" w:rsidP="001A4998">
      <w:pPr>
        <w:pStyle w:val="a3"/>
        <w:spacing w:before="0" w:beforeAutospacing="0" w:after="0" w:afterAutospacing="0"/>
        <w:rPr>
          <w:color w:val="000000" w:themeColor="text1"/>
          <w:lang w:val="ru-RU"/>
        </w:rPr>
      </w:pPr>
    </w:p>
    <w:p w14:paraId="14C29109" w14:textId="77777777" w:rsidR="003507CC" w:rsidRPr="00C16831" w:rsidRDefault="003507CC" w:rsidP="003507CC">
      <w:pPr>
        <w:pStyle w:val="a3"/>
        <w:spacing w:before="0" w:beforeAutospacing="0" w:after="0" w:afterAutospacing="0"/>
        <w:rPr>
          <w:color w:val="000000" w:themeColor="text1"/>
          <w:shd w:val="clear" w:color="auto" w:fill="FFFFFF"/>
        </w:rPr>
      </w:pPr>
      <w:r w:rsidRPr="00C16831">
        <w:rPr>
          <w:rStyle w:val="a5"/>
          <w:color w:val="000000" w:themeColor="text1"/>
          <w:bdr w:val="none" w:sz="0" w:space="0" w:color="auto" w:frame="1"/>
          <w:shd w:val="clear" w:color="auto" w:fill="FFFFFF"/>
          <w:lang w:val="ru-RU"/>
        </w:rPr>
        <w:t xml:space="preserve">Передача данных по </w:t>
      </w:r>
      <w:r w:rsidRPr="00C16831">
        <w:rPr>
          <w:rStyle w:val="a5"/>
          <w:color w:val="000000" w:themeColor="text1"/>
          <w:bdr w:val="none" w:sz="0" w:space="0" w:color="auto" w:frame="1"/>
          <w:shd w:val="clear" w:color="auto" w:fill="FFFFFF"/>
        </w:rPr>
        <w:t>HTTP</w:t>
      </w:r>
      <w:r w:rsidRPr="00C16831">
        <w:rPr>
          <w:rStyle w:val="a5"/>
          <w:color w:val="000000" w:themeColor="text1"/>
          <w:bdr w:val="none" w:sz="0" w:space="0" w:color="auto" w:frame="1"/>
          <w:shd w:val="clear" w:color="auto" w:fill="FFFFFF"/>
          <w:lang w:val="ru-RU"/>
        </w:rPr>
        <w:t xml:space="preserve"> протоколу</w:t>
      </w:r>
      <w:r w:rsidRPr="00C16831">
        <w:rPr>
          <w:color w:val="000000" w:themeColor="text1"/>
          <w:shd w:val="clear" w:color="auto" w:fill="FFFFFF"/>
        </w:rPr>
        <w:t> </w:t>
      </w:r>
      <w:r w:rsidRPr="00C16831">
        <w:rPr>
          <w:color w:val="000000" w:themeColor="text1"/>
          <w:shd w:val="clear" w:color="auto" w:fill="FFFFFF"/>
          <w:lang w:val="ru-RU"/>
        </w:rPr>
        <w:t xml:space="preserve">осуществляется через </w:t>
      </w:r>
      <w:r w:rsidRPr="00C16831">
        <w:rPr>
          <w:color w:val="000000" w:themeColor="text1"/>
          <w:shd w:val="clear" w:color="auto" w:fill="FFFFFF"/>
        </w:rPr>
        <w:t>TCP</w:t>
      </w:r>
      <w:r w:rsidRPr="00C16831">
        <w:rPr>
          <w:color w:val="000000" w:themeColor="text1"/>
          <w:shd w:val="clear" w:color="auto" w:fill="FFFFFF"/>
          <w:lang w:val="ru-RU"/>
        </w:rPr>
        <w:t>/</w:t>
      </w:r>
      <w:r w:rsidRPr="00C16831">
        <w:rPr>
          <w:color w:val="000000" w:themeColor="text1"/>
          <w:shd w:val="clear" w:color="auto" w:fill="FFFFFF"/>
        </w:rPr>
        <w:t>IP</w:t>
      </w:r>
      <w:r w:rsidRPr="00C16831">
        <w:rPr>
          <w:color w:val="000000" w:themeColor="text1"/>
          <w:shd w:val="clear" w:color="auto" w:fill="FFFFFF"/>
          <w:lang w:val="ru-RU"/>
        </w:rPr>
        <w:t xml:space="preserve"> соединение. Машина, которая выступает в роли сервера использует восьмидесятый </w:t>
      </w:r>
      <w:r w:rsidRPr="00C16831">
        <w:rPr>
          <w:color w:val="000000" w:themeColor="text1"/>
          <w:shd w:val="clear" w:color="auto" w:fill="FFFFFF"/>
        </w:rPr>
        <w:t>TCP</w:t>
      </w:r>
      <w:r w:rsidRPr="00C16831">
        <w:rPr>
          <w:color w:val="000000" w:themeColor="text1"/>
          <w:shd w:val="clear" w:color="auto" w:fill="FFFFFF"/>
          <w:lang w:val="ru-RU"/>
        </w:rPr>
        <w:t xml:space="preserve"> порт или порт 8080.</w:t>
      </w:r>
      <w:r w:rsidRPr="00C16831">
        <w:rPr>
          <w:color w:val="000000" w:themeColor="text1"/>
          <w:shd w:val="clear" w:color="auto" w:fill="FFFFFF"/>
        </w:rPr>
        <w:t> </w:t>
      </w:r>
    </w:p>
    <w:p w14:paraId="27C55013" w14:textId="3112A300" w:rsidR="003507CC" w:rsidRPr="00C16831" w:rsidRDefault="003507CC" w:rsidP="003507CC">
      <w:pPr>
        <w:pStyle w:val="a3"/>
        <w:spacing w:before="0" w:beforeAutospacing="0" w:after="0" w:afterAutospacing="0"/>
        <w:rPr>
          <w:color w:val="000000" w:themeColor="text1"/>
          <w:shd w:val="clear" w:color="auto" w:fill="FFFFFF"/>
        </w:rPr>
      </w:pPr>
    </w:p>
    <w:p w14:paraId="3303FE08" w14:textId="27B3C580" w:rsidR="0008573F" w:rsidRPr="00C16831" w:rsidRDefault="0008573F" w:rsidP="003507CC">
      <w:pPr>
        <w:pStyle w:val="a3"/>
        <w:spacing w:before="0" w:beforeAutospacing="0" w:after="0" w:afterAutospacing="0"/>
        <w:rPr>
          <w:color w:val="000000" w:themeColor="text1"/>
          <w:shd w:val="clear" w:color="auto" w:fill="FFFFFF"/>
          <w:lang w:val="ru-RU"/>
        </w:rPr>
      </w:pPr>
      <w:r w:rsidRPr="00C16831">
        <w:rPr>
          <w:color w:val="000000" w:themeColor="text1"/>
          <w:shd w:val="clear" w:color="auto" w:fill="FFFFFF"/>
          <w:lang w:val="ru-RU"/>
        </w:rPr>
        <w:t xml:space="preserve">Функции, управляемые с помощью </w:t>
      </w:r>
      <w:r w:rsidRPr="00C16831">
        <w:rPr>
          <w:color w:val="000000" w:themeColor="text1"/>
          <w:shd w:val="clear" w:color="auto" w:fill="FFFFFF"/>
        </w:rPr>
        <w:t>HTTP</w:t>
      </w:r>
      <w:r w:rsidRPr="00C16831">
        <w:rPr>
          <w:color w:val="000000" w:themeColor="text1"/>
          <w:shd w:val="clear" w:color="auto" w:fill="FFFFFF"/>
          <w:lang w:val="ru-RU"/>
        </w:rPr>
        <w:t>:</w:t>
      </w:r>
    </w:p>
    <w:p w14:paraId="36AC7573" w14:textId="46256058" w:rsidR="0008573F" w:rsidRPr="00C16831" w:rsidRDefault="0008573F" w:rsidP="003507CC">
      <w:pPr>
        <w:pStyle w:val="a3"/>
        <w:spacing w:before="0" w:beforeAutospacing="0" w:after="0" w:afterAutospacing="0"/>
        <w:rPr>
          <w:color w:val="000000" w:themeColor="text1"/>
          <w:shd w:val="clear" w:color="auto" w:fill="FFFFFF"/>
          <w:lang w:val="ru-RU"/>
        </w:rPr>
      </w:pPr>
      <w:r w:rsidRPr="00C16831">
        <w:rPr>
          <w:color w:val="000000" w:themeColor="text1"/>
          <w:shd w:val="clear" w:color="auto" w:fill="FFFFFF"/>
          <w:lang w:val="ru-RU"/>
        </w:rPr>
        <w:t>1) Кеширование</w:t>
      </w:r>
    </w:p>
    <w:p w14:paraId="70C3C7EC" w14:textId="2DA5A12F" w:rsidR="0008573F" w:rsidRPr="00C16831" w:rsidRDefault="0008573F" w:rsidP="003507CC">
      <w:pPr>
        <w:pStyle w:val="a3"/>
        <w:spacing w:before="0" w:beforeAutospacing="0" w:after="0" w:afterAutospacing="0"/>
        <w:rPr>
          <w:color w:val="000000" w:themeColor="text1"/>
          <w:shd w:val="clear" w:color="auto" w:fill="FFFFFF"/>
          <w:lang w:val="ru-RU"/>
        </w:rPr>
      </w:pPr>
      <w:r w:rsidRPr="00C16831">
        <w:rPr>
          <w:color w:val="000000" w:themeColor="text1"/>
          <w:shd w:val="clear" w:color="auto" w:fill="FFFFFF"/>
          <w:lang w:val="ru-RU"/>
        </w:rPr>
        <w:t>2) Аутентификация</w:t>
      </w:r>
    </w:p>
    <w:p w14:paraId="2310C053" w14:textId="0310915F" w:rsidR="0008573F" w:rsidRPr="00C16831" w:rsidRDefault="0008573F" w:rsidP="003507CC">
      <w:pPr>
        <w:pStyle w:val="a3"/>
        <w:spacing w:before="0" w:beforeAutospacing="0" w:after="0" w:afterAutospacing="0"/>
        <w:rPr>
          <w:color w:val="000000" w:themeColor="text1"/>
          <w:shd w:val="clear" w:color="auto" w:fill="FFFFFF"/>
          <w:lang w:val="ru-RU"/>
        </w:rPr>
      </w:pPr>
      <w:r w:rsidRPr="00C16831">
        <w:rPr>
          <w:color w:val="000000" w:themeColor="text1"/>
          <w:shd w:val="clear" w:color="auto" w:fill="FFFFFF"/>
          <w:lang w:val="ru-RU"/>
        </w:rPr>
        <w:t xml:space="preserve">3) </w:t>
      </w:r>
      <w:r w:rsidRPr="00C16831">
        <w:rPr>
          <w:color w:val="000000" w:themeColor="text1"/>
          <w:shd w:val="clear" w:color="auto" w:fill="FFFFFF"/>
        </w:rPr>
        <w:t>Proxy</w:t>
      </w:r>
    </w:p>
    <w:p w14:paraId="7C2DA3D1" w14:textId="59CC3D4E" w:rsidR="0008573F" w:rsidRPr="00C16831" w:rsidRDefault="0008573F" w:rsidP="003507CC">
      <w:pPr>
        <w:pStyle w:val="a3"/>
        <w:spacing w:before="0" w:beforeAutospacing="0" w:after="0" w:afterAutospacing="0"/>
        <w:rPr>
          <w:rStyle w:val="a6"/>
          <w:i w:val="0"/>
          <w:iCs w:val="0"/>
          <w:color w:val="000000" w:themeColor="text1"/>
          <w:spacing w:val="-1"/>
          <w:bdr w:val="none" w:sz="0" w:space="0" w:color="auto" w:frame="1"/>
          <w:shd w:val="clear" w:color="auto" w:fill="FFFFFF"/>
        </w:rPr>
      </w:pPr>
      <w:r w:rsidRPr="00C16831">
        <w:rPr>
          <w:color w:val="000000" w:themeColor="text1"/>
          <w:shd w:val="clear" w:color="auto" w:fill="FFFFFF"/>
          <w:lang w:val="ru-RU"/>
        </w:rPr>
        <w:t>4)</w:t>
      </w:r>
      <w:r w:rsidRPr="00C16831">
        <w:rPr>
          <w:rStyle w:val="a3"/>
          <w:color w:val="333333"/>
          <w:spacing w:val="-1"/>
          <w:bdr w:val="none" w:sz="0" w:space="0" w:color="auto" w:frame="1"/>
          <w:shd w:val="clear" w:color="auto" w:fill="FFFFFF"/>
          <w:lang w:val="ru-RU"/>
        </w:rPr>
        <w:t xml:space="preserve"> </w:t>
      </w:r>
      <w:r w:rsidRPr="00C16831">
        <w:rPr>
          <w:rStyle w:val="a6"/>
          <w:i w:val="0"/>
          <w:iCs w:val="0"/>
          <w:color w:val="000000" w:themeColor="text1"/>
          <w:spacing w:val="-1"/>
          <w:bdr w:val="none" w:sz="0" w:space="0" w:color="auto" w:frame="1"/>
          <w:shd w:val="clear" w:color="auto" w:fill="FFFFFF"/>
          <w:lang w:val="ru-RU"/>
        </w:rPr>
        <w:t>Ослабление ограничения источника</w:t>
      </w:r>
      <w:r w:rsidRPr="00C16831">
        <w:rPr>
          <w:rStyle w:val="a6"/>
          <w:i w:val="0"/>
          <w:iCs w:val="0"/>
          <w:color w:val="000000" w:themeColor="text1"/>
          <w:spacing w:val="-1"/>
          <w:bdr w:val="none" w:sz="0" w:space="0" w:color="auto" w:frame="1"/>
          <w:shd w:val="clear" w:color="auto" w:fill="FFFFFF"/>
        </w:rPr>
        <w:t>.</w:t>
      </w:r>
    </w:p>
    <w:p w14:paraId="0B58C1F0" w14:textId="52D115BA" w:rsidR="0008573F" w:rsidRPr="00C16831" w:rsidRDefault="0008573F" w:rsidP="003507CC">
      <w:pPr>
        <w:pStyle w:val="a3"/>
        <w:spacing w:before="0" w:beforeAutospacing="0" w:after="0" w:afterAutospacing="0"/>
        <w:rPr>
          <w:color w:val="000000" w:themeColor="text1"/>
          <w:shd w:val="clear" w:color="auto" w:fill="FFFFFF"/>
          <w:lang w:val="ru-RU"/>
        </w:rPr>
      </w:pPr>
      <w:r w:rsidRPr="00C16831">
        <w:rPr>
          <w:rStyle w:val="a6"/>
          <w:i w:val="0"/>
          <w:iCs w:val="0"/>
          <w:color w:val="000000" w:themeColor="text1"/>
          <w:spacing w:val="-1"/>
          <w:bdr w:val="none" w:sz="0" w:space="0" w:color="auto" w:frame="1"/>
          <w:shd w:val="clear" w:color="auto" w:fill="FFFFFF"/>
        </w:rPr>
        <w:t>5)</w:t>
      </w:r>
      <w:r w:rsidRPr="00C16831">
        <w:rPr>
          <w:rStyle w:val="a6"/>
          <w:i w:val="0"/>
          <w:iCs w:val="0"/>
          <w:color w:val="000000" w:themeColor="text1"/>
          <w:spacing w:val="-1"/>
          <w:bdr w:val="none" w:sz="0" w:space="0" w:color="auto" w:frame="1"/>
          <w:shd w:val="clear" w:color="auto" w:fill="FFFFFF"/>
          <w:lang w:val="ru-RU"/>
        </w:rPr>
        <w:t xml:space="preserve"> Сеансы</w:t>
      </w:r>
    </w:p>
    <w:p w14:paraId="3B6A3BE2" w14:textId="77777777" w:rsidR="0008573F" w:rsidRPr="00C16831" w:rsidRDefault="0008573F" w:rsidP="003507CC">
      <w:pPr>
        <w:pStyle w:val="a3"/>
        <w:spacing w:before="0" w:beforeAutospacing="0" w:after="0" w:afterAutospacing="0"/>
        <w:rPr>
          <w:color w:val="000000" w:themeColor="text1"/>
          <w:shd w:val="clear" w:color="auto" w:fill="FFFFFF"/>
          <w:lang w:val="ru-RU"/>
        </w:rPr>
      </w:pPr>
    </w:p>
    <w:p w14:paraId="4EC0E98A" w14:textId="77777777" w:rsidR="0008573F" w:rsidRDefault="003507CC" w:rsidP="0008573F">
      <w:pPr>
        <w:pStyle w:val="a3"/>
        <w:spacing w:before="0" w:beforeAutospacing="0" w:after="0" w:afterAutospacing="0"/>
        <w:rPr>
          <w:b/>
          <w:bCs/>
          <w:color w:val="000000" w:themeColor="text1"/>
          <w:shd w:val="clear" w:color="auto" w:fill="FFFFFF"/>
          <w:lang w:val="ru-RU"/>
        </w:rPr>
      </w:pPr>
      <w:r w:rsidRPr="003507CC">
        <w:rPr>
          <w:b/>
          <w:bCs/>
          <w:color w:val="000000" w:themeColor="text1"/>
          <w:lang w:val="ru-RU"/>
        </w:rPr>
        <w:t>Структура протокола</w:t>
      </w:r>
      <w:r w:rsidR="0008573F" w:rsidRPr="0008573F">
        <w:rPr>
          <w:b/>
          <w:bCs/>
          <w:color w:val="000000" w:themeColor="text1"/>
          <w:shd w:val="clear" w:color="auto" w:fill="FFFFFF"/>
          <w:lang w:val="ru-RU"/>
        </w:rPr>
        <w:t>.</w:t>
      </w:r>
    </w:p>
    <w:p w14:paraId="3555A82A" w14:textId="2CC64E91" w:rsidR="003507CC" w:rsidRPr="0008573F" w:rsidRDefault="003507CC" w:rsidP="0008573F">
      <w:pPr>
        <w:pStyle w:val="a3"/>
        <w:spacing w:before="0" w:beforeAutospacing="0" w:after="0" w:afterAutospacing="0"/>
        <w:rPr>
          <w:b/>
          <w:bCs/>
          <w:color w:val="000000" w:themeColor="text1"/>
          <w:shd w:val="clear" w:color="auto" w:fill="FFFFFF"/>
          <w:lang w:val="ru-RU"/>
        </w:rPr>
      </w:pPr>
      <w:r w:rsidRPr="003507CC">
        <w:rPr>
          <w:color w:val="000000" w:themeColor="text1"/>
          <w:lang w:val="ru-RU"/>
        </w:rPr>
        <w:t xml:space="preserve">Структура протокола определяет, что каждое </w:t>
      </w:r>
      <w:r w:rsidRPr="003507CC">
        <w:rPr>
          <w:color w:val="000000" w:themeColor="text1"/>
        </w:rPr>
        <w:t>HTTP</w:t>
      </w:r>
      <w:r w:rsidRPr="003507CC">
        <w:rPr>
          <w:color w:val="000000" w:themeColor="text1"/>
          <w:lang w:val="ru-RU"/>
        </w:rPr>
        <w:t>-сообщение состоит из трёх частей, которые передаются в следующем порядке:</w:t>
      </w:r>
    </w:p>
    <w:p w14:paraId="32213065" w14:textId="170B5AF1" w:rsidR="003507CC" w:rsidRPr="003507CC" w:rsidRDefault="0008573F" w:rsidP="003507CC">
      <w:pPr>
        <w:numPr>
          <w:ilvl w:val="0"/>
          <w:numId w:val="1"/>
        </w:numPr>
        <w:spacing w:before="100" w:beforeAutospacing="1" w:after="45" w:line="24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Запрос</w:t>
      </w:r>
      <w:r w:rsidR="003507CC" w:rsidRPr="003507C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— определяет тип сообщения;</w:t>
      </w:r>
    </w:p>
    <w:p w14:paraId="3E4A6410" w14:textId="66853A7A" w:rsidR="003507CC" w:rsidRPr="003507CC" w:rsidRDefault="0008573F" w:rsidP="003507CC">
      <w:pPr>
        <w:numPr>
          <w:ilvl w:val="0"/>
          <w:numId w:val="1"/>
        </w:numPr>
        <w:spacing w:before="100" w:beforeAutospacing="1" w:after="45" w:line="240" w:lineRule="atLeas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Поля запроса</w:t>
      </w:r>
      <w:r w:rsidR="003507CC" w:rsidRPr="003507C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— характеризуют тело сообщения, параметры передачи и прочие сведения;</w:t>
      </w:r>
    </w:p>
    <w:p w14:paraId="46ED9DB1" w14:textId="262AC9AC" w:rsidR="003507CC" w:rsidRDefault="003507CC" w:rsidP="003507CC">
      <w:pPr>
        <w:numPr>
          <w:ilvl w:val="0"/>
          <w:numId w:val="1"/>
        </w:numPr>
        <w:spacing w:before="100" w:beforeAutospacing="1" w:after="45" w:line="240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07C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Тело сообщения (англ. </w:t>
      </w:r>
      <w:r w:rsidRPr="003507CC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3507C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3507CC">
        <w:rPr>
          <w:rFonts w:ascii="Times New Roman" w:hAnsi="Times New Roman" w:cs="Times New Roman"/>
          <w:color w:val="000000" w:themeColor="text1"/>
          <w:sz w:val="24"/>
          <w:szCs w:val="24"/>
        </w:rPr>
        <w:t>Body</w:t>
      </w:r>
      <w:r w:rsidRPr="003507C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) — непосредственно данные сообщения. </w:t>
      </w:r>
      <w:proofErr w:type="spellStart"/>
      <w:r w:rsidRPr="003507CC">
        <w:rPr>
          <w:rFonts w:ascii="Times New Roman" w:hAnsi="Times New Roman" w:cs="Times New Roman"/>
          <w:color w:val="000000" w:themeColor="text1"/>
          <w:sz w:val="24"/>
          <w:szCs w:val="24"/>
        </w:rPr>
        <w:t>Обязательно</w:t>
      </w:r>
      <w:proofErr w:type="spellEnd"/>
      <w:r w:rsidRPr="00350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07CC">
        <w:rPr>
          <w:rFonts w:ascii="Times New Roman" w:hAnsi="Times New Roman" w:cs="Times New Roman"/>
          <w:color w:val="000000" w:themeColor="text1"/>
          <w:sz w:val="24"/>
          <w:szCs w:val="24"/>
        </w:rPr>
        <w:t>должно</w:t>
      </w:r>
      <w:proofErr w:type="spellEnd"/>
      <w:r w:rsidRPr="00350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07CC">
        <w:rPr>
          <w:rFonts w:ascii="Times New Roman" w:hAnsi="Times New Roman" w:cs="Times New Roman"/>
          <w:color w:val="000000" w:themeColor="text1"/>
          <w:sz w:val="24"/>
          <w:szCs w:val="24"/>
        </w:rPr>
        <w:t>отделяться</w:t>
      </w:r>
      <w:proofErr w:type="spellEnd"/>
      <w:r w:rsidRPr="00350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07CC">
        <w:rPr>
          <w:rFonts w:ascii="Times New Roman" w:hAnsi="Times New Roman" w:cs="Times New Roman"/>
          <w:color w:val="000000" w:themeColor="text1"/>
          <w:sz w:val="24"/>
          <w:szCs w:val="24"/>
        </w:rPr>
        <w:t>от</w:t>
      </w:r>
      <w:proofErr w:type="spellEnd"/>
      <w:r w:rsidRPr="00350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07CC">
        <w:rPr>
          <w:rFonts w:ascii="Times New Roman" w:hAnsi="Times New Roman" w:cs="Times New Roman"/>
          <w:color w:val="000000" w:themeColor="text1"/>
          <w:sz w:val="24"/>
          <w:szCs w:val="24"/>
        </w:rPr>
        <w:t>заголовков</w:t>
      </w:r>
      <w:proofErr w:type="spellEnd"/>
      <w:r w:rsidRPr="00350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07CC">
        <w:rPr>
          <w:rFonts w:ascii="Times New Roman" w:hAnsi="Times New Roman" w:cs="Times New Roman"/>
          <w:color w:val="000000" w:themeColor="text1"/>
          <w:sz w:val="24"/>
          <w:szCs w:val="24"/>
        </w:rPr>
        <w:t>пустой</w:t>
      </w:r>
      <w:proofErr w:type="spellEnd"/>
      <w:r w:rsidRPr="003507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07CC">
        <w:rPr>
          <w:rFonts w:ascii="Times New Roman" w:hAnsi="Times New Roman" w:cs="Times New Roman"/>
          <w:color w:val="000000" w:themeColor="text1"/>
          <w:sz w:val="24"/>
          <w:szCs w:val="24"/>
        </w:rPr>
        <w:t>строкой</w:t>
      </w:r>
      <w:proofErr w:type="spellEnd"/>
      <w:r w:rsidRPr="003507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2878FE5" w14:textId="7855F12C" w:rsidR="003514A2" w:rsidRPr="003507CC" w:rsidRDefault="003514A2" w:rsidP="003514A2">
      <w:pPr>
        <w:spacing w:before="100" w:beforeAutospacing="1" w:after="45" w:line="240" w:lineRule="atLeast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3414AA" w14:textId="1C63C351" w:rsidR="003507CC" w:rsidRDefault="003514A2" w:rsidP="001A4998">
      <w:pPr>
        <w:pStyle w:val="a3"/>
        <w:spacing w:before="0" w:beforeAutospacing="0" w:after="0" w:afterAutospacing="0"/>
        <w:rPr>
          <w:color w:val="000000" w:themeColor="text1"/>
        </w:rPr>
      </w:pPr>
      <w:r w:rsidRPr="00235BA9">
        <w:rPr>
          <w:color w:val="000000" w:themeColor="text1"/>
          <w:highlight w:val="cyan"/>
          <w:lang w:val="ru-RU"/>
        </w:rPr>
        <w:t xml:space="preserve">Структура </w:t>
      </w:r>
      <w:r w:rsidRPr="00235BA9">
        <w:rPr>
          <w:color w:val="000000" w:themeColor="text1"/>
          <w:highlight w:val="cyan"/>
        </w:rPr>
        <w:t>http-</w:t>
      </w:r>
      <w:r w:rsidRPr="00235BA9">
        <w:rPr>
          <w:color w:val="000000" w:themeColor="text1"/>
          <w:highlight w:val="cyan"/>
          <w:lang w:val="ru-RU"/>
        </w:rPr>
        <w:t>запроса</w:t>
      </w:r>
      <w:r w:rsidRPr="00235BA9">
        <w:rPr>
          <w:color w:val="000000" w:themeColor="text1"/>
          <w:highlight w:val="cyan"/>
        </w:rPr>
        <w:t>:</w:t>
      </w:r>
    </w:p>
    <w:p w14:paraId="3A48C97A" w14:textId="77777777" w:rsidR="00235BA9" w:rsidRDefault="00235BA9" w:rsidP="001A4998">
      <w:pPr>
        <w:pStyle w:val="a3"/>
        <w:spacing w:before="0" w:beforeAutospacing="0" w:after="0" w:afterAutospacing="0"/>
        <w:rPr>
          <w:color w:val="000000" w:themeColor="text1"/>
        </w:rPr>
      </w:pPr>
    </w:p>
    <w:p w14:paraId="2D52A8B9" w14:textId="12E2BA55" w:rsidR="003514A2" w:rsidRPr="00235BA9" w:rsidRDefault="003514A2" w:rsidP="001A4998">
      <w:pPr>
        <w:pStyle w:val="a3"/>
        <w:spacing w:before="0" w:beforeAutospacing="0" w:after="0" w:afterAutospacing="0"/>
        <w:rPr>
          <w:color w:val="000000" w:themeColor="text1"/>
          <w:lang w:val="ru-RU"/>
        </w:rPr>
      </w:pPr>
      <w:r w:rsidRPr="00235BA9">
        <w:rPr>
          <w:color w:val="000000" w:themeColor="text1"/>
          <w:highlight w:val="green"/>
          <w:lang w:val="ru-RU"/>
        </w:rPr>
        <w:t>Запрос</w:t>
      </w:r>
      <w:r w:rsidRPr="00235BA9">
        <w:rPr>
          <w:color w:val="000000" w:themeColor="text1"/>
          <w:lang w:val="ru-RU"/>
        </w:rPr>
        <w:t xml:space="preserve"> – </w:t>
      </w:r>
      <w:r>
        <w:rPr>
          <w:color w:val="000000" w:themeColor="text1"/>
        </w:rPr>
        <w:t>GET</w:t>
      </w:r>
      <w:r w:rsidRPr="00235BA9">
        <w:rPr>
          <w:color w:val="000000" w:themeColor="text1"/>
          <w:lang w:val="ru-RU"/>
        </w:rPr>
        <w:t>/</w:t>
      </w:r>
      <w:r>
        <w:rPr>
          <w:color w:val="000000" w:themeColor="text1"/>
        </w:rPr>
        <w:t>wiki</w:t>
      </w:r>
      <w:r w:rsidRPr="00235BA9">
        <w:rPr>
          <w:color w:val="000000" w:themeColor="text1"/>
          <w:lang w:val="ru-RU"/>
        </w:rPr>
        <w:t>/</w:t>
      </w:r>
      <w:r w:rsidR="00235BA9" w:rsidRPr="00235BA9">
        <w:rPr>
          <w:color w:val="000000" w:themeColor="text1"/>
          <w:lang w:val="ru-RU"/>
        </w:rPr>
        <w:t xml:space="preserve"> </w:t>
      </w:r>
      <w:r w:rsidR="00235BA9">
        <w:rPr>
          <w:color w:val="000000" w:themeColor="text1"/>
        </w:rPr>
        <w:t>HTTP</w:t>
      </w:r>
      <w:r w:rsidR="00235BA9" w:rsidRPr="00235BA9">
        <w:rPr>
          <w:color w:val="000000" w:themeColor="text1"/>
          <w:lang w:val="ru-RU"/>
        </w:rPr>
        <w:t xml:space="preserve">/1.1    </w:t>
      </w:r>
      <w:r w:rsidR="00235BA9" w:rsidRPr="00235BA9">
        <w:rPr>
          <w:color w:val="000000" w:themeColor="text1"/>
          <w:highlight w:val="green"/>
          <w:lang w:val="ru-RU"/>
        </w:rPr>
        <w:t>Статусная строка:</w:t>
      </w:r>
      <w:r w:rsidR="00235BA9" w:rsidRPr="00235BA9">
        <w:rPr>
          <w:color w:val="000000" w:themeColor="text1"/>
          <w:lang w:val="ru-RU"/>
        </w:rPr>
        <w:t xml:space="preserve"> </w:t>
      </w:r>
      <w:r w:rsidR="00235BA9">
        <w:rPr>
          <w:color w:val="000000" w:themeColor="text1"/>
        </w:rPr>
        <w:t>GET</w:t>
      </w:r>
      <w:r w:rsidR="00235BA9" w:rsidRPr="00235BA9">
        <w:rPr>
          <w:color w:val="000000" w:themeColor="text1"/>
          <w:lang w:val="ru-RU"/>
        </w:rPr>
        <w:t xml:space="preserve">/ </w:t>
      </w:r>
      <w:r w:rsidR="00235BA9">
        <w:rPr>
          <w:color w:val="000000" w:themeColor="text1"/>
        </w:rPr>
        <w:t>HTTP</w:t>
      </w:r>
      <w:r w:rsidR="00235BA9" w:rsidRPr="00235BA9">
        <w:rPr>
          <w:color w:val="000000" w:themeColor="text1"/>
          <w:lang w:val="ru-RU"/>
        </w:rPr>
        <w:t>/1.1 (</w:t>
      </w:r>
      <w:r w:rsidR="00235BA9">
        <w:rPr>
          <w:color w:val="000000" w:themeColor="text1"/>
        </w:rPr>
        <w:t>get</w:t>
      </w:r>
      <w:r w:rsidR="00235BA9" w:rsidRPr="00235BA9">
        <w:rPr>
          <w:color w:val="000000" w:themeColor="text1"/>
          <w:lang w:val="ru-RU"/>
        </w:rPr>
        <w:t xml:space="preserve"> – </w:t>
      </w:r>
      <w:r w:rsidR="00235BA9">
        <w:rPr>
          <w:color w:val="000000" w:themeColor="text1"/>
          <w:lang w:val="ru-RU"/>
        </w:rPr>
        <w:t>метод</w:t>
      </w:r>
      <w:r w:rsidR="00235BA9" w:rsidRPr="00235BA9">
        <w:rPr>
          <w:color w:val="000000" w:themeColor="text1"/>
          <w:lang w:val="ru-RU"/>
        </w:rPr>
        <w:t xml:space="preserve">, / - </w:t>
      </w:r>
      <w:r w:rsidR="00235BA9">
        <w:rPr>
          <w:color w:val="000000" w:themeColor="text1"/>
          <w:lang w:val="ru-RU"/>
        </w:rPr>
        <w:t>путь</w:t>
      </w:r>
      <w:r w:rsidR="00235BA9" w:rsidRPr="00235BA9">
        <w:rPr>
          <w:color w:val="000000" w:themeColor="text1"/>
          <w:lang w:val="ru-RU"/>
        </w:rPr>
        <w:t xml:space="preserve">, </w:t>
      </w:r>
      <w:r w:rsidR="00235BA9">
        <w:rPr>
          <w:color w:val="000000" w:themeColor="text1"/>
          <w:lang w:val="ru-RU"/>
        </w:rPr>
        <w:t>перед</w:t>
      </w:r>
      <w:r w:rsidR="00235BA9" w:rsidRPr="00235BA9">
        <w:rPr>
          <w:color w:val="000000" w:themeColor="text1"/>
          <w:lang w:val="ru-RU"/>
        </w:rPr>
        <w:t xml:space="preserve"> </w:t>
      </w:r>
      <w:r w:rsidR="00235BA9">
        <w:rPr>
          <w:color w:val="000000" w:themeColor="text1"/>
        </w:rPr>
        <w:t>HTTP</w:t>
      </w:r>
      <w:r w:rsidR="00235BA9" w:rsidRPr="00235BA9">
        <w:rPr>
          <w:color w:val="000000" w:themeColor="text1"/>
          <w:lang w:val="ru-RU"/>
        </w:rPr>
        <w:t>/1.1 (</w:t>
      </w:r>
      <w:r w:rsidR="00235BA9">
        <w:rPr>
          <w:color w:val="000000" w:themeColor="text1"/>
          <w:lang w:val="ru-RU"/>
        </w:rPr>
        <w:t>версия запроса</w:t>
      </w:r>
      <w:r w:rsidR="00235BA9" w:rsidRPr="00235BA9">
        <w:rPr>
          <w:color w:val="000000" w:themeColor="text1"/>
          <w:lang w:val="ru-RU"/>
        </w:rPr>
        <w:t xml:space="preserve">) </w:t>
      </w:r>
      <w:r w:rsidR="00235BA9">
        <w:rPr>
          <w:color w:val="000000" w:themeColor="text1"/>
          <w:lang w:val="ru-RU"/>
        </w:rPr>
        <w:t>всегда</w:t>
      </w:r>
      <w:r w:rsidR="00235BA9" w:rsidRPr="00235BA9">
        <w:rPr>
          <w:color w:val="000000" w:themeColor="text1"/>
          <w:lang w:val="ru-RU"/>
        </w:rPr>
        <w:t xml:space="preserve"> </w:t>
      </w:r>
      <w:proofErr w:type="gramStart"/>
      <w:r w:rsidR="00235BA9">
        <w:rPr>
          <w:color w:val="000000" w:themeColor="text1"/>
          <w:lang w:val="ru-RU"/>
        </w:rPr>
        <w:t>пробел</w:t>
      </w:r>
      <w:r w:rsidR="00235BA9" w:rsidRPr="00235BA9">
        <w:rPr>
          <w:color w:val="000000" w:themeColor="text1"/>
          <w:lang w:val="ru-RU"/>
        </w:rPr>
        <w:t xml:space="preserve"> )</w:t>
      </w:r>
      <w:proofErr w:type="gramEnd"/>
      <w:r w:rsidR="00235BA9">
        <w:rPr>
          <w:color w:val="000000" w:themeColor="text1"/>
          <w:lang w:val="ru-RU"/>
        </w:rPr>
        <w:t>.</w:t>
      </w:r>
    </w:p>
    <w:p w14:paraId="28E5D9B8" w14:textId="1F130B20" w:rsidR="00235BA9" w:rsidRDefault="00235BA9" w:rsidP="001A4998">
      <w:pPr>
        <w:pStyle w:val="a3"/>
        <w:spacing w:before="0" w:beforeAutospacing="0" w:after="0" w:afterAutospacing="0"/>
        <w:rPr>
          <w:color w:val="000000" w:themeColor="text1"/>
          <w:lang w:val="ru-RU"/>
        </w:rPr>
      </w:pPr>
      <w:r w:rsidRPr="00235BA9">
        <w:rPr>
          <w:color w:val="000000" w:themeColor="text1"/>
          <w:highlight w:val="green"/>
          <w:lang w:val="ru-RU"/>
        </w:rPr>
        <w:t>Поля запроса:</w:t>
      </w:r>
    </w:p>
    <w:p w14:paraId="389E7F9A" w14:textId="43C4E7B9" w:rsidR="00235BA9" w:rsidRDefault="00235BA9" w:rsidP="001A4998">
      <w:pPr>
        <w:pStyle w:val="a3"/>
        <w:spacing w:before="0" w:beforeAutospacing="0" w:after="0" w:afterAutospacing="0"/>
        <w:rPr>
          <w:color w:val="000000" w:themeColor="text1"/>
        </w:rPr>
      </w:pPr>
      <w:proofErr w:type="gramStart"/>
      <w:r>
        <w:rPr>
          <w:color w:val="000000" w:themeColor="text1"/>
        </w:rPr>
        <w:t>Host:ru.wikipedia.org</w:t>
      </w:r>
      <w:proofErr w:type="gramEnd"/>
    </w:p>
    <w:p w14:paraId="73FA6C0F" w14:textId="1D6CDC15" w:rsidR="00235BA9" w:rsidRDefault="00235BA9" w:rsidP="001A4998">
      <w:pPr>
        <w:pStyle w:val="a3"/>
        <w:spacing w:before="0" w:beforeAutospacing="0" w:after="0" w:afterAutospacing="0"/>
        <w:rPr>
          <w:color w:val="000000" w:themeColor="text1"/>
        </w:rPr>
      </w:pPr>
      <w:proofErr w:type="spellStart"/>
      <w:r>
        <w:rPr>
          <w:color w:val="000000" w:themeColor="text1"/>
        </w:rPr>
        <w:t>User-</w:t>
      </w:r>
      <w:proofErr w:type="gramStart"/>
      <w:r>
        <w:rPr>
          <w:color w:val="000000" w:themeColor="text1"/>
        </w:rPr>
        <w:t>Agent:Mozila</w:t>
      </w:r>
      <w:proofErr w:type="spellEnd"/>
      <w:proofErr w:type="gramEnd"/>
      <w:r>
        <w:rPr>
          <w:color w:val="000000" w:themeColor="text1"/>
        </w:rPr>
        <w:t>/5.0</w:t>
      </w:r>
    </w:p>
    <w:p w14:paraId="7443CA6C" w14:textId="0F750262" w:rsidR="00235BA9" w:rsidRPr="00235BA9" w:rsidRDefault="00235BA9" w:rsidP="001A4998">
      <w:pPr>
        <w:pStyle w:val="a3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Gecko/8080                   - port</w:t>
      </w:r>
    </w:p>
    <w:p w14:paraId="063BAEE4" w14:textId="734042D9" w:rsidR="00235BA9" w:rsidRDefault="00235BA9" w:rsidP="001A4998">
      <w:pPr>
        <w:pStyle w:val="a3"/>
        <w:spacing w:before="0" w:beforeAutospacing="0" w:after="0" w:afterAutospacing="0"/>
        <w:rPr>
          <w:noProof/>
        </w:rPr>
      </w:pPr>
      <w:r>
        <w:rPr>
          <w:noProof/>
        </w:rPr>
        <w:t>Connection: close</w:t>
      </w:r>
    </w:p>
    <w:p w14:paraId="03518076" w14:textId="5306EE08" w:rsidR="00235BA9" w:rsidRPr="00235BA9" w:rsidRDefault="00235BA9" w:rsidP="001A4998">
      <w:pPr>
        <w:pStyle w:val="a3"/>
        <w:spacing w:before="0" w:beforeAutospacing="0" w:after="0" w:afterAutospacing="0"/>
        <w:rPr>
          <w:noProof/>
        </w:rPr>
      </w:pPr>
      <w:r>
        <w:rPr>
          <w:noProof/>
        </w:rPr>
        <w:t>(</w:t>
      </w:r>
      <w:r>
        <w:rPr>
          <w:noProof/>
          <w:lang w:val="ru-RU"/>
        </w:rPr>
        <w:t>пустая строка</w:t>
      </w:r>
      <w:r>
        <w:rPr>
          <w:noProof/>
        </w:rPr>
        <w:t>)</w:t>
      </w:r>
    </w:p>
    <w:p w14:paraId="08D9DA03" w14:textId="77777777" w:rsidR="00235BA9" w:rsidRPr="00235BA9" w:rsidRDefault="00235BA9" w:rsidP="001A4998">
      <w:pPr>
        <w:pStyle w:val="a3"/>
        <w:spacing w:before="0" w:beforeAutospacing="0" w:after="0" w:afterAutospacing="0"/>
        <w:rPr>
          <w:noProof/>
          <w:lang w:val="ru-RU"/>
        </w:rPr>
      </w:pPr>
    </w:p>
    <w:p w14:paraId="04F8BA87" w14:textId="3F8B09F1" w:rsidR="001A4998" w:rsidRDefault="00BA4C76" w:rsidP="001A4998">
      <w:pPr>
        <w:pStyle w:val="a3"/>
        <w:spacing w:before="0" w:beforeAutospacing="0" w:after="0" w:afterAutospacing="0"/>
        <w:rPr>
          <w:color w:val="000000" w:themeColor="text1"/>
          <w:lang w:val="ru-RU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21D1D8A" wp14:editId="62E1E455">
                <wp:simplePos x="0" y="0"/>
                <wp:positionH relativeFrom="column">
                  <wp:posOffset>7463670</wp:posOffset>
                </wp:positionH>
                <wp:positionV relativeFrom="paragraph">
                  <wp:posOffset>1457145</wp:posOffset>
                </wp:positionV>
                <wp:extent cx="360" cy="360"/>
                <wp:effectExtent l="38100" t="38100" r="57150" b="57150"/>
                <wp:wrapNone/>
                <wp:docPr id="79" name="Рукописный ввод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C70DD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9" o:spid="_x0000_s1026" type="#_x0000_t75" style="position:absolute;margin-left:587pt;margin-top:114.0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">
                <v:imagedata r:id="rId11" o:title=""/>
              </v:shape>
            </w:pict>
          </mc:Fallback>
        </mc:AlternateContent>
      </w:r>
      <w:r w:rsidR="006541A6">
        <w:rPr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6A239D32" wp14:editId="4675B054">
                <wp:simplePos x="0" y="0"/>
                <wp:positionH relativeFrom="column">
                  <wp:posOffset>5758180</wp:posOffset>
                </wp:positionH>
                <wp:positionV relativeFrom="paragraph">
                  <wp:posOffset>170815</wp:posOffset>
                </wp:positionV>
                <wp:extent cx="9885" cy="360"/>
                <wp:effectExtent l="57150" t="38100" r="47625" b="5715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885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6A239D32" wp14:editId="4675B054">
                <wp:simplePos x="0" y="0"/>
                <wp:positionH relativeFrom="column">
                  <wp:posOffset>5758180</wp:posOffset>
                </wp:positionH>
                <wp:positionV relativeFrom="paragraph">
                  <wp:posOffset>170815</wp:posOffset>
                </wp:positionV>
                <wp:extent cx="9885" cy="360"/>
                <wp:effectExtent l="57150" t="38100" r="47625" b="5715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укописный ввод 9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3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541A6"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4B668496" wp14:editId="11F9218F">
                <wp:simplePos x="0" y="0"/>
                <wp:positionH relativeFrom="column">
                  <wp:posOffset>5758710</wp:posOffset>
                </wp:positionH>
                <wp:positionV relativeFrom="paragraph">
                  <wp:posOffset>171315</wp:posOffset>
                </wp:positionV>
                <wp:extent cx="360" cy="360"/>
                <wp:effectExtent l="57150" t="38100" r="38100" b="5715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B668496" wp14:editId="11F9218F">
                <wp:simplePos x="0" y="0"/>
                <wp:positionH relativeFrom="column">
                  <wp:posOffset>5758710</wp:posOffset>
                </wp:positionH>
                <wp:positionV relativeFrom="paragraph">
                  <wp:posOffset>171315</wp:posOffset>
                </wp:positionV>
                <wp:extent cx="360" cy="360"/>
                <wp:effectExtent l="57150" t="38100" r="38100" b="5715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укописный ввод 4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CEE6AEA" w14:textId="77777777" w:rsidR="003514A2" w:rsidRPr="00235BA9" w:rsidRDefault="003514A2" w:rsidP="003514A2">
      <w:pPr>
        <w:pStyle w:val="3"/>
        <w:rPr>
          <w:rFonts w:ascii="Times New Roman" w:hAnsi="Times New Roman" w:cs="Times New Roman"/>
          <w:color w:val="000000" w:themeColor="text1"/>
          <w:lang w:val="ru-RU"/>
        </w:rPr>
      </w:pPr>
      <w:r w:rsidRPr="00235BA9">
        <w:rPr>
          <w:rFonts w:ascii="Times New Roman" w:hAnsi="Times New Roman" w:cs="Times New Roman"/>
          <w:b/>
          <w:bCs/>
          <w:color w:val="000000" w:themeColor="text1"/>
          <w:lang w:val="ru-RU"/>
        </w:rPr>
        <w:t>Методы протокола</w:t>
      </w:r>
    </w:p>
    <w:p w14:paraId="58D58F5E" w14:textId="7E73F515" w:rsidR="003514A2" w:rsidRPr="00A4273E" w:rsidRDefault="003514A2" w:rsidP="003514A2">
      <w:pPr>
        <w:pStyle w:val="a3"/>
        <w:spacing w:line="240" w:lineRule="atLeast"/>
        <w:rPr>
          <w:color w:val="000000" w:themeColor="text1"/>
          <w:lang w:val="ru-RU"/>
        </w:rPr>
      </w:pPr>
      <w:r w:rsidRPr="00235BA9">
        <w:rPr>
          <w:color w:val="000000" w:themeColor="text1"/>
          <w:lang w:val="ru-RU"/>
        </w:rPr>
        <w:t xml:space="preserve">Метод </w:t>
      </w:r>
      <w:r w:rsidRPr="00235BA9">
        <w:rPr>
          <w:color w:val="000000" w:themeColor="text1"/>
        </w:rPr>
        <w:t>HTTP</w:t>
      </w:r>
      <w:r w:rsidRPr="00235BA9">
        <w:rPr>
          <w:color w:val="000000" w:themeColor="text1"/>
          <w:lang w:val="ru-RU"/>
        </w:rPr>
        <w:t xml:space="preserve"> (англ. </w:t>
      </w:r>
      <w:r w:rsidRPr="00235BA9">
        <w:rPr>
          <w:color w:val="000000" w:themeColor="text1"/>
        </w:rPr>
        <w:t>HTTP</w:t>
      </w:r>
      <w:r w:rsidRPr="00235BA9">
        <w:rPr>
          <w:color w:val="000000" w:themeColor="text1"/>
          <w:lang w:val="ru-RU"/>
        </w:rPr>
        <w:t xml:space="preserve"> </w:t>
      </w:r>
      <w:r w:rsidRPr="00235BA9">
        <w:rPr>
          <w:color w:val="000000" w:themeColor="text1"/>
        </w:rPr>
        <w:t>Method</w:t>
      </w:r>
      <w:r w:rsidRPr="00235BA9">
        <w:rPr>
          <w:color w:val="000000" w:themeColor="text1"/>
          <w:lang w:val="ru-RU"/>
        </w:rPr>
        <w:t>) — последовательность из любых символов, кроме управляющих и разделителей, указывающая на основную операцию над ресурсом. Обычно метод представляет собой короткое английское слово, записанное заглавными буквами. Названия метода чувствительны к регистру.</w:t>
      </w:r>
    </w:p>
    <w:p w14:paraId="20510592" w14:textId="01FAAAA9" w:rsidR="0008573F" w:rsidRPr="00DB681F" w:rsidRDefault="0008573F" w:rsidP="003514A2">
      <w:pPr>
        <w:pStyle w:val="a3"/>
        <w:spacing w:line="240" w:lineRule="atLeast"/>
        <w:rPr>
          <w:color w:val="000000" w:themeColor="text1"/>
          <w:spacing w:val="-1"/>
          <w:shd w:val="clear" w:color="auto" w:fill="FFFFFF"/>
          <w:lang w:val="ru-RU"/>
        </w:rPr>
      </w:pPr>
      <w:r w:rsidRPr="00DB681F">
        <w:rPr>
          <w:color w:val="000000" w:themeColor="text1"/>
          <w:spacing w:val="-1"/>
          <w:shd w:val="clear" w:color="auto" w:fill="FFFFFF"/>
        </w:rPr>
        <w:t>HTTP </w:t>
      </w:r>
      <w:hyperlink r:id="rId16" w:history="1">
        <w:r w:rsidRPr="00DB681F">
          <w:rPr>
            <w:rStyle w:val="a4"/>
            <w:color w:val="000000" w:themeColor="text1"/>
            <w:spacing w:val="-1"/>
            <w:u w:val="none"/>
            <w:bdr w:val="none" w:sz="0" w:space="0" w:color="auto" w:frame="1"/>
            <w:shd w:val="clear" w:color="auto" w:fill="FFFFFF"/>
            <w:lang w:val="ru-RU"/>
          </w:rPr>
          <w:t>метод</w:t>
        </w:r>
      </w:hyperlink>
      <w:r w:rsidRPr="00DB681F">
        <w:rPr>
          <w:color w:val="000000" w:themeColor="text1"/>
          <w:spacing w:val="-1"/>
          <w:shd w:val="clear" w:color="auto" w:fill="FFFFFF"/>
        </w:rPr>
        <w:t> </w:t>
      </w:r>
      <w:r w:rsidRPr="00DB681F">
        <w:rPr>
          <w:color w:val="000000" w:themeColor="text1"/>
          <w:spacing w:val="-1"/>
          <w:shd w:val="clear" w:color="auto" w:fill="FFFFFF"/>
          <w:lang w:val="ru-RU"/>
        </w:rPr>
        <w:t>, как</w:t>
      </w:r>
      <w:r w:rsidRPr="00DB681F">
        <w:rPr>
          <w:color w:val="000000" w:themeColor="text1"/>
          <w:spacing w:val="-1"/>
          <w:shd w:val="clear" w:color="auto" w:fill="FFFFFF"/>
        </w:rPr>
        <w:t> </w:t>
      </w:r>
      <w:r w:rsidRPr="00DB681F">
        <w:rPr>
          <w:color w:val="000000" w:themeColor="text1"/>
          <w:spacing w:val="-1"/>
          <w:shd w:val="clear" w:color="auto" w:fill="FFFFFF"/>
          <w:lang w:val="ru-RU"/>
        </w:rPr>
        <w:t>правило ,</w:t>
      </w:r>
      <w:r w:rsidRPr="00DB681F">
        <w:rPr>
          <w:color w:val="000000" w:themeColor="text1"/>
          <w:spacing w:val="-1"/>
          <w:shd w:val="clear" w:color="auto" w:fill="FFFFFF"/>
        </w:rPr>
        <w:t> </w:t>
      </w:r>
      <w:r w:rsidR="00A4273E" w:rsidRPr="00DB681F">
        <w:rPr>
          <w:color w:val="000000" w:themeColor="text1"/>
          <w:spacing w:val="-1"/>
          <w:shd w:val="clear" w:color="auto" w:fill="FFFFFF"/>
          <w:lang w:val="ru-RU"/>
        </w:rPr>
        <w:t>имеет вид</w:t>
      </w:r>
      <w:r w:rsidRPr="00DB681F">
        <w:rPr>
          <w:color w:val="000000" w:themeColor="text1"/>
          <w:spacing w:val="-1"/>
          <w:shd w:val="clear" w:color="auto" w:fill="FFFFFF"/>
          <w:lang w:val="ru-RU"/>
        </w:rPr>
        <w:t xml:space="preserve"> </w:t>
      </w:r>
      <w:r w:rsidR="00A4273E" w:rsidRPr="00DB681F">
        <w:rPr>
          <w:color w:val="000000" w:themeColor="text1"/>
          <w:spacing w:val="-1"/>
          <w:shd w:val="clear" w:color="auto" w:fill="FFFFFF"/>
          <w:lang w:val="ru-RU"/>
        </w:rPr>
        <w:t>-</w:t>
      </w:r>
      <w:r w:rsidRPr="00DB681F">
        <w:rPr>
          <w:color w:val="000000" w:themeColor="text1"/>
          <w:spacing w:val="-1"/>
          <w:shd w:val="clear" w:color="auto" w:fill="FFFFFF"/>
        </w:rPr>
        <w:t> </w:t>
      </w:r>
      <w:hyperlink r:id="rId17" w:tooltip="Метод HTTP GET запрашивает представление указанного ресурса.  Запросы с использованием GET должны только извлекать данные." w:history="1">
        <w:r w:rsidRPr="00DB681F">
          <w:rPr>
            <w:rStyle w:val="HTML"/>
            <w:rFonts w:ascii="Times New Roman" w:hAnsi="Times New Roman" w:cs="Times New Roman"/>
            <w:color w:val="000000" w:themeColor="text1"/>
            <w:spacing w:val="-1"/>
            <w:sz w:val="24"/>
            <w:szCs w:val="24"/>
            <w:bdr w:val="none" w:sz="0" w:space="0" w:color="auto" w:frame="1"/>
            <w:shd w:val="clear" w:color="auto" w:fill="FFFFFF"/>
          </w:rPr>
          <w:t>GET</w:t>
        </w:r>
      </w:hyperlink>
      <w:r w:rsidRPr="00DB681F">
        <w:rPr>
          <w:color w:val="000000" w:themeColor="text1"/>
          <w:spacing w:val="-1"/>
          <w:shd w:val="clear" w:color="auto" w:fill="FFFFFF"/>
          <w:lang w:val="ru-RU"/>
        </w:rPr>
        <w:t>,</w:t>
      </w:r>
      <w:r w:rsidRPr="00DB681F">
        <w:rPr>
          <w:color w:val="000000" w:themeColor="text1"/>
          <w:spacing w:val="-1"/>
          <w:shd w:val="clear" w:color="auto" w:fill="FFFFFF"/>
        </w:rPr>
        <w:t> </w:t>
      </w:r>
      <w:hyperlink r:id="rId18" w:tooltip="Метод HTTP POST отправляет данные на сервер.  Тип тела запроса указывается заголовком Content-Type." w:history="1">
        <w:r w:rsidRPr="00DB681F">
          <w:rPr>
            <w:rStyle w:val="HTML"/>
            <w:rFonts w:ascii="Times New Roman" w:hAnsi="Times New Roman" w:cs="Times New Roman"/>
            <w:color w:val="000000" w:themeColor="text1"/>
            <w:spacing w:val="-1"/>
            <w:sz w:val="24"/>
            <w:szCs w:val="24"/>
            <w:bdr w:val="none" w:sz="0" w:space="0" w:color="auto" w:frame="1"/>
            <w:shd w:val="clear" w:color="auto" w:fill="FFFFFF"/>
          </w:rPr>
          <w:t>POST</w:t>
        </w:r>
      </w:hyperlink>
      <w:r w:rsidR="00A4273E" w:rsidRPr="00DB681F">
        <w:rPr>
          <w:color w:val="000000" w:themeColor="text1"/>
          <w:lang w:val="ru-RU"/>
        </w:rPr>
        <w:t xml:space="preserve"> </w:t>
      </w:r>
      <w:r w:rsidRPr="00DB681F">
        <w:rPr>
          <w:color w:val="000000" w:themeColor="text1"/>
          <w:spacing w:val="-1"/>
          <w:shd w:val="clear" w:color="auto" w:fill="FFFFFF"/>
          <w:lang w:val="ru-RU"/>
        </w:rPr>
        <w:t>,</w:t>
      </w:r>
      <w:r w:rsidRPr="00DB681F">
        <w:rPr>
          <w:color w:val="000000" w:themeColor="text1"/>
          <w:spacing w:val="-1"/>
          <w:shd w:val="clear" w:color="auto" w:fill="FFFFFF"/>
        </w:rPr>
        <w:t> </w:t>
      </w:r>
      <w:hyperlink r:id="rId19" w:tooltip="Метод HTTP OPTIONS используется для описания параметров связи для целевого ресурса.  Клиент может указать URL-адрес для метода OPTIONS или звездочку (*) для ссылки на весь сервер." w:history="1">
        <w:r w:rsidRPr="00DB681F">
          <w:rPr>
            <w:rStyle w:val="HTML"/>
            <w:rFonts w:ascii="Times New Roman" w:hAnsi="Times New Roman" w:cs="Times New Roman"/>
            <w:color w:val="000000" w:themeColor="text1"/>
            <w:spacing w:val="-1"/>
            <w:sz w:val="24"/>
            <w:szCs w:val="24"/>
            <w:bdr w:val="none" w:sz="0" w:space="0" w:color="auto" w:frame="1"/>
            <w:shd w:val="clear" w:color="auto" w:fill="FFFFFF"/>
          </w:rPr>
          <w:t>OPTIONS</w:t>
        </w:r>
      </w:hyperlink>
      <w:r w:rsidR="00A4273E" w:rsidRPr="00DB681F">
        <w:rPr>
          <w:color w:val="000000" w:themeColor="text1"/>
          <w:lang w:val="ru-RU"/>
        </w:rPr>
        <w:t xml:space="preserve"> </w:t>
      </w:r>
      <w:r w:rsidRPr="00DB681F">
        <w:rPr>
          <w:color w:val="000000" w:themeColor="text1"/>
          <w:spacing w:val="-1"/>
          <w:shd w:val="clear" w:color="auto" w:fill="FFFFFF"/>
          <w:lang w:val="ru-RU"/>
        </w:rPr>
        <w:t>или</w:t>
      </w:r>
      <w:r w:rsidRPr="00DB681F">
        <w:rPr>
          <w:color w:val="000000" w:themeColor="text1"/>
          <w:spacing w:val="-1"/>
          <w:shd w:val="clear" w:color="auto" w:fill="FFFFFF"/>
        </w:rPr>
        <w:t> </w:t>
      </w:r>
      <w:hyperlink r:id="rId20" w:tooltip="Метод HTTP HEAD запрашивает заголовки, которые возвращаются, если указанный ресурс будет запрошен методом HTTP GET.  Такой запрос может быть выполнен, например, до принятия решения о загрузке большого ресурса для экономии полосы пропускания." w:history="1">
        <w:r w:rsidRPr="00DB681F">
          <w:rPr>
            <w:rStyle w:val="HTML"/>
            <w:rFonts w:ascii="Times New Roman" w:hAnsi="Times New Roman" w:cs="Times New Roman"/>
            <w:color w:val="000000" w:themeColor="text1"/>
            <w:spacing w:val="-1"/>
            <w:sz w:val="24"/>
            <w:szCs w:val="24"/>
            <w:bdr w:val="none" w:sz="0" w:space="0" w:color="auto" w:frame="1"/>
            <w:shd w:val="clear" w:color="auto" w:fill="FFFFFF"/>
          </w:rPr>
          <w:t>HEAD</w:t>
        </w:r>
      </w:hyperlink>
      <w:r w:rsidR="00A4273E" w:rsidRPr="00DB681F">
        <w:rPr>
          <w:color w:val="000000" w:themeColor="text1"/>
          <w:lang w:val="ru-RU"/>
        </w:rPr>
        <w:t xml:space="preserve"> </w:t>
      </w:r>
      <w:r w:rsidRPr="00DB681F">
        <w:rPr>
          <w:color w:val="000000" w:themeColor="text1"/>
          <w:spacing w:val="-1"/>
          <w:shd w:val="clear" w:color="auto" w:fill="FFFFFF"/>
          <w:lang w:val="ru-RU"/>
        </w:rPr>
        <w:t>что определяет операцию клиент хочет выполнить.</w:t>
      </w:r>
      <w:r w:rsidRPr="00DB681F">
        <w:rPr>
          <w:color w:val="000000" w:themeColor="text1"/>
          <w:spacing w:val="-1"/>
          <w:shd w:val="clear" w:color="auto" w:fill="FFFFFF"/>
        </w:rPr>
        <w:t> </w:t>
      </w:r>
      <w:r w:rsidRPr="00DB681F">
        <w:rPr>
          <w:color w:val="000000" w:themeColor="text1"/>
          <w:spacing w:val="-1"/>
          <w:shd w:val="clear" w:color="auto" w:fill="FFFFFF"/>
          <w:lang w:val="ru-RU"/>
        </w:rPr>
        <w:t>Как правило, клиент хочет получить ресурс (используя</w:t>
      </w:r>
      <w:r w:rsidRPr="00DB681F">
        <w:rPr>
          <w:color w:val="000000" w:themeColor="text1"/>
          <w:spacing w:val="-1"/>
          <w:shd w:val="clear" w:color="auto" w:fill="FFFFFF"/>
        </w:rPr>
        <w:t> </w:t>
      </w:r>
      <w:r w:rsidRPr="00DB681F">
        <w:rPr>
          <w:rStyle w:val="HTML"/>
          <w:rFonts w:ascii="Times New Roman" w:hAnsi="Times New Roman" w:cs="Times New Roman"/>
          <w:color w:val="000000" w:themeColor="text1"/>
          <w:spacing w:val="-1"/>
          <w:sz w:val="24"/>
          <w:szCs w:val="24"/>
          <w:bdr w:val="none" w:sz="0" w:space="0" w:color="auto" w:frame="1"/>
        </w:rPr>
        <w:t>GET</w:t>
      </w:r>
      <w:r w:rsidRPr="00DB681F">
        <w:rPr>
          <w:color w:val="000000" w:themeColor="text1"/>
          <w:spacing w:val="-1"/>
          <w:shd w:val="clear" w:color="auto" w:fill="FFFFFF"/>
          <w:lang w:val="ru-RU"/>
        </w:rPr>
        <w:t>) или опубликовать значение</w:t>
      </w:r>
      <w:r w:rsidRPr="00DB681F">
        <w:rPr>
          <w:color w:val="000000" w:themeColor="text1"/>
          <w:spacing w:val="-1"/>
          <w:shd w:val="clear" w:color="auto" w:fill="FFFFFF"/>
        </w:rPr>
        <w:t> </w:t>
      </w:r>
      <w:hyperlink r:id="rId21" w:history="1">
        <w:r w:rsidRPr="00DB681F">
          <w:rPr>
            <w:rStyle w:val="a4"/>
            <w:color w:val="000000" w:themeColor="text1"/>
            <w:spacing w:val="-1"/>
            <w:u w:val="none"/>
            <w:bdr w:val="none" w:sz="0" w:space="0" w:color="auto" w:frame="1"/>
            <w:shd w:val="clear" w:color="auto" w:fill="FFFFFF"/>
          </w:rPr>
          <w:t>HTML</w:t>
        </w:r>
        <w:r w:rsidRPr="00DB681F">
          <w:rPr>
            <w:rStyle w:val="a4"/>
            <w:color w:val="000000" w:themeColor="text1"/>
            <w:spacing w:val="-1"/>
            <w:u w:val="none"/>
            <w:bdr w:val="none" w:sz="0" w:space="0" w:color="auto" w:frame="1"/>
            <w:shd w:val="clear" w:color="auto" w:fill="FFFFFF"/>
            <w:lang w:val="ru-RU"/>
          </w:rPr>
          <w:t>-формы</w:t>
        </w:r>
      </w:hyperlink>
      <w:r w:rsidRPr="00DB681F">
        <w:rPr>
          <w:color w:val="000000" w:themeColor="text1"/>
          <w:spacing w:val="-1"/>
          <w:shd w:val="clear" w:color="auto" w:fill="FFFFFF"/>
        </w:rPr>
        <w:t> </w:t>
      </w:r>
      <w:r w:rsidRPr="00DB681F">
        <w:rPr>
          <w:color w:val="000000" w:themeColor="text1"/>
          <w:spacing w:val="-1"/>
          <w:shd w:val="clear" w:color="auto" w:fill="FFFFFF"/>
          <w:lang w:val="ru-RU"/>
        </w:rPr>
        <w:t>(используя</w:t>
      </w:r>
      <w:r w:rsidRPr="00DB681F">
        <w:rPr>
          <w:color w:val="000000" w:themeColor="text1"/>
          <w:spacing w:val="-1"/>
          <w:shd w:val="clear" w:color="auto" w:fill="FFFFFF"/>
        </w:rPr>
        <w:t> </w:t>
      </w:r>
      <w:r w:rsidRPr="00DB681F">
        <w:rPr>
          <w:rStyle w:val="HTML"/>
          <w:rFonts w:ascii="Times New Roman" w:hAnsi="Times New Roman" w:cs="Times New Roman"/>
          <w:color w:val="000000" w:themeColor="text1"/>
          <w:spacing w:val="-1"/>
          <w:sz w:val="24"/>
          <w:szCs w:val="24"/>
          <w:bdr w:val="none" w:sz="0" w:space="0" w:color="auto" w:frame="1"/>
        </w:rPr>
        <w:t>POST</w:t>
      </w:r>
      <w:r w:rsidRPr="00DB681F">
        <w:rPr>
          <w:color w:val="000000" w:themeColor="text1"/>
          <w:spacing w:val="-1"/>
          <w:shd w:val="clear" w:color="auto" w:fill="FFFFFF"/>
          <w:lang w:val="ru-RU"/>
        </w:rPr>
        <w:t>), хотя в других случаях может потребоваться больше операций.</w:t>
      </w:r>
    </w:p>
    <w:p w14:paraId="2ED5687D" w14:textId="0EA5AD37" w:rsidR="00A4273E" w:rsidRPr="00A4273E" w:rsidRDefault="00A4273E" w:rsidP="003514A2">
      <w:pPr>
        <w:pStyle w:val="a3"/>
        <w:spacing w:line="240" w:lineRule="atLeast"/>
        <w:rPr>
          <w:color w:val="000000" w:themeColor="text1"/>
        </w:rPr>
      </w:pPr>
      <w:r w:rsidRPr="00235BA9">
        <w:rPr>
          <w:color w:val="000000" w:themeColor="text1"/>
          <w:lang w:val="ru-RU"/>
        </w:rPr>
        <w:t>Примеры методов протокола</w:t>
      </w:r>
      <w:r w:rsidRPr="00235BA9">
        <w:rPr>
          <w:color w:val="000000" w:themeColor="text1"/>
        </w:rPr>
        <w:t>:</w:t>
      </w:r>
    </w:p>
    <w:p w14:paraId="0826FE60" w14:textId="6211339D" w:rsidR="003514A2" w:rsidRPr="00235BA9" w:rsidRDefault="003514A2" w:rsidP="0008573F">
      <w:pPr>
        <w:pStyle w:val="a3"/>
        <w:shd w:val="clear" w:color="auto" w:fill="FFFFFF"/>
        <w:spacing w:line="240" w:lineRule="atLeast"/>
        <w:rPr>
          <w:color w:val="000000" w:themeColor="text1"/>
          <w:lang w:val="ru-RU"/>
        </w:rPr>
      </w:pPr>
      <w:r w:rsidRPr="00235BA9">
        <w:rPr>
          <w:color w:val="000000" w:themeColor="text1"/>
          <w:lang w:val="ru-RU"/>
        </w:rPr>
        <w:t>1)</w:t>
      </w:r>
      <w:r w:rsidR="00235BA9" w:rsidRPr="00235BA9">
        <w:rPr>
          <w:color w:val="000000" w:themeColor="text1"/>
          <w:lang w:val="ru-RU"/>
        </w:rPr>
        <w:t xml:space="preserve"> </w:t>
      </w:r>
      <w:r w:rsidRPr="00235BA9">
        <w:rPr>
          <w:color w:val="000000" w:themeColor="text1"/>
        </w:rPr>
        <w:t>GET</w:t>
      </w:r>
      <w:r w:rsidR="00235BA9">
        <w:rPr>
          <w:color w:val="000000" w:themeColor="text1"/>
          <w:lang w:val="ru-RU"/>
        </w:rPr>
        <w:t xml:space="preserve"> </w:t>
      </w:r>
    </w:p>
    <w:p w14:paraId="5C663D19" w14:textId="14A6B612" w:rsidR="003514A2" w:rsidRPr="0008573F" w:rsidRDefault="003514A2" w:rsidP="003514A2">
      <w:pPr>
        <w:pStyle w:val="a3"/>
        <w:spacing w:line="240" w:lineRule="atLeast"/>
        <w:rPr>
          <w:color w:val="000000" w:themeColor="text1"/>
          <w:lang w:val="ru-RU"/>
        </w:rPr>
      </w:pPr>
      <w:r w:rsidRPr="0008573F">
        <w:rPr>
          <w:color w:val="000000" w:themeColor="text1"/>
          <w:lang w:val="ru-RU"/>
        </w:rPr>
        <w:t>2)</w:t>
      </w:r>
      <w:r w:rsidR="00235BA9" w:rsidRPr="0008573F">
        <w:rPr>
          <w:color w:val="000000" w:themeColor="text1"/>
          <w:lang w:val="ru-RU"/>
        </w:rPr>
        <w:t xml:space="preserve"> </w:t>
      </w:r>
      <w:r w:rsidRPr="00235BA9">
        <w:rPr>
          <w:color w:val="000000" w:themeColor="text1"/>
        </w:rPr>
        <w:t>POST</w:t>
      </w:r>
      <w:r w:rsidR="0008573F">
        <w:rPr>
          <w:color w:val="000000" w:themeColor="text1"/>
          <w:lang w:val="ru-RU"/>
        </w:rPr>
        <w:t xml:space="preserve"> (</w:t>
      </w:r>
      <w:proofErr w:type="spellStart"/>
      <w:r w:rsidR="0008573F">
        <w:rPr>
          <w:color w:val="000000" w:themeColor="text1"/>
          <w:lang w:val="ru-RU"/>
        </w:rPr>
        <w:t>Запостить</w:t>
      </w:r>
      <w:proofErr w:type="spellEnd"/>
      <w:r w:rsidR="0008573F">
        <w:rPr>
          <w:color w:val="000000" w:themeColor="text1"/>
          <w:lang w:val="ru-RU"/>
        </w:rPr>
        <w:t xml:space="preserve"> файл – создать файл)</w:t>
      </w:r>
    </w:p>
    <w:p w14:paraId="25DC50F9" w14:textId="28D6594E" w:rsidR="003514A2" w:rsidRPr="00235BA9" w:rsidRDefault="003514A2" w:rsidP="003514A2">
      <w:pPr>
        <w:pStyle w:val="a3"/>
        <w:spacing w:line="240" w:lineRule="atLeast"/>
        <w:rPr>
          <w:color w:val="000000" w:themeColor="text1"/>
        </w:rPr>
      </w:pPr>
      <w:r w:rsidRPr="00235BA9">
        <w:rPr>
          <w:color w:val="000000" w:themeColor="text1"/>
        </w:rPr>
        <w:t>3)</w:t>
      </w:r>
      <w:r w:rsidR="00235BA9" w:rsidRPr="00235BA9">
        <w:rPr>
          <w:color w:val="000000" w:themeColor="text1"/>
        </w:rPr>
        <w:t xml:space="preserve"> </w:t>
      </w:r>
      <w:r w:rsidRPr="00235BA9">
        <w:rPr>
          <w:color w:val="000000" w:themeColor="text1"/>
        </w:rPr>
        <w:t xml:space="preserve">PUT </w:t>
      </w:r>
    </w:p>
    <w:p w14:paraId="6C987A40" w14:textId="67244764" w:rsidR="003514A2" w:rsidRPr="00A4273E" w:rsidRDefault="003514A2" w:rsidP="003514A2">
      <w:pPr>
        <w:pStyle w:val="a3"/>
        <w:spacing w:line="240" w:lineRule="atLeast"/>
        <w:rPr>
          <w:color w:val="000000" w:themeColor="text1"/>
          <w:lang w:val="ru-RU"/>
        </w:rPr>
      </w:pPr>
      <w:r w:rsidRPr="002D3301">
        <w:rPr>
          <w:color w:val="000000" w:themeColor="text1"/>
          <w:lang w:val="ru-RU"/>
        </w:rPr>
        <w:t>4)</w:t>
      </w:r>
      <w:r w:rsidR="00235BA9" w:rsidRPr="002D3301">
        <w:rPr>
          <w:color w:val="000000" w:themeColor="text1"/>
          <w:lang w:val="ru-RU"/>
        </w:rPr>
        <w:t xml:space="preserve"> </w:t>
      </w:r>
      <w:r w:rsidRPr="00235BA9">
        <w:rPr>
          <w:color w:val="000000" w:themeColor="text1"/>
        </w:rPr>
        <w:t>DELETE</w:t>
      </w:r>
      <w:r w:rsidR="0008573F">
        <w:rPr>
          <w:color w:val="000000" w:themeColor="text1"/>
          <w:lang w:val="ru-RU"/>
        </w:rPr>
        <w:t xml:space="preserve"> (удалить)</w:t>
      </w:r>
      <w:r w:rsidRPr="002D3301">
        <w:rPr>
          <w:color w:val="000000" w:themeColor="text1"/>
          <w:lang w:val="ru-RU"/>
        </w:rPr>
        <w:t xml:space="preserve"> </w:t>
      </w:r>
      <w:r w:rsidR="00A4273E">
        <w:rPr>
          <w:color w:val="000000" w:themeColor="text1"/>
          <w:lang w:val="ru-RU"/>
        </w:rPr>
        <w:t>и др.</w:t>
      </w:r>
    </w:p>
    <w:p w14:paraId="5DC8EEC5" w14:textId="77777777" w:rsidR="002D3301" w:rsidRPr="002D3301" w:rsidRDefault="002D3301" w:rsidP="002D3301">
      <w:pPr>
        <w:pStyle w:val="a3"/>
        <w:spacing w:line="240" w:lineRule="atLeast"/>
        <w:rPr>
          <w:color w:val="000000" w:themeColor="text1"/>
          <w:lang w:val="ru-RU"/>
        </w:rPr>
      </w:pPr>
      <w:r w:rsidRPr="002D3301">
        <w:rPr>
          <w:rStyle w:val="a5"/>
          <w:color w:val="000000" w:themeColor="text1"/>
          <w:lang w:val="ru-RU"/>
        </w:rPr>
        <w:t>Код состояния</w:t>
      </w:r>
      <w:r w:rsidRPr="002D3301">
        <w:rPr>
          <w:color w:val="000000" w:themeColor="text1"/>
        </w:rPr>
        <w:t> </w:t>
      </w:r>
      <w:r w:rsidRPr="002D3301">
        <w:rPr>
          <w:color w:val="000000" w:themeColor="text1"/>
          <w:lang w:val="ru-RU"/>
        </w:rPr>
        <w:t xml:space="preserve">информирует клиента о результатах выполнения запроса и определяет его дальнейшее поведение. Набор кодов состояния является стандартом, и все они описаны в соответствующих документах </w:t>
      </w:r>
      <w:r w:rsidRPr="002D3301">
        <w:rPr>
          <w:color w:val="000000" w:themeColor="text1"/>
        </w:rPr>
        <w:t>RFC</w:t>
      </w:r>
      <w:r w:rsidRPr="002D3301">
        <w:rPr>
          <w:color w:val="000000" w:themeColor="text1"/>
          <w:lang w:val="ru-RU"/>
        </w:rPr>
        <w:t>.</w:t>
      </w:r>
    </w:p>
    <w:p w14:paraId="007CDACE" w14:textId="400FBF63" w:rsidR="002D3301" w:rsidRPr="002D3301" w:rsidRDefault="002D3301" w:rsidP="002D3301">
      <w:pPr>
        <w:pStyle w:val="a3"/>
        <w:spacing w:line="240" w:lineRule="atLeast"/>
        <w:rPr>
          <w:color w:val="000000" w:themeColor="text1"/>
          <w:lang w:val="ru-RU"/>
        </w:rPr>
      </w:pPr>
      <w:r w:rsidRPr="002D3301">
        <w:rPr>
          <w:color w:val="000000" w:themeColor="text1"/>
          <w:lang w:val="ru-RU"/>
        </w:rPr>
        <w:t>Каждый код представляется целым трехзначным числом. Первая цифра указывает на класс состояния, последующие - порядковый номер состояния. За кодом ответа обычно следует краткое описание на английском языке.</w:t>
      </w:r>
    </w:p>
    <w:p w14:paraId="60B5CB80" w14:textId="12855A4C" w:rsidR="003514A2" w:rsidRPr="002D3301" w:rsidRDefault="003514A2" w:rsidP="001A4998">
      <w:pPr>
        <w:pStyle w:val="a3"/>
        <w:spacing w:before="0" w:beforeAutospacing="0" w:after="0" w:afterAutospacing="0"/>
        <w:rPr>
          <w:color w:val="000000" w:themeColor="text1"/>
          <w:lang w:val="ru-RU"/>
        </w:rPr>
      </w:pPr>
    </w:p>
    <w:p w14:paraId="20E5D513" w14:textId="77777777" w:rsidR="003514A2" w:rsidRPr="002D3301" w:rsidRDefault="003514A2" w:rsidP="001A4998">
      <w:pPr>
        <w:pStyle w:val="a3"/>
        <w:spacing w:before="0" w:beforeAutospacing="0" w:after="0" w:afterAutospacing="0"/>
        <w:rPr>
          <w:color w:val="000000" w:themeColor="text1"/>
          <w:lang w:val="ru-RU"/>
        </w:rPr>
      </w:pPr>
    </w:p>
    <w:p w14:paraId="2A856348" w14:textId="5B756310" w:rsidR="007A146C" w:rsidRDefault="001A4998" w:rsidP="001A4998">
      <w:pPr>
        <w:pStyle w:val="a3"/>
        <w:spacing w:before="0" w:beforeAutospacing="0" w:after="0" w:afterAutospacing="0"/>
        <w:rPr>
          <w:b/>
          <w:bCs/>
          <w:color w:val="000000" w:themeColor="text1"/>
          <w:lang w:val="ru-RU"/>
        </w:rPr>
      </w:pPr>
      <w:r w:rsidRPr="00C16831">
        <w:rPr>
          <w:b/>
          <w:bCs/>
          <w:color w:val="000000" w:themeColor="text1"/>
          <w:lang w:val="ru-RU"/>
        </w:rPr>
        <w:t>25. Виртуальные хосты. Применение, настройка.</w:t>
      </w:r>
    </w:p>
    <w:p w14:paraId="41664530" w14:textId="77777777" w:rsidR="00C16831" w:rsidRDefault="00C16831" w:rsidP="001A4998">
      <w:pPr>
        <w:pStyle w:val="a3"/>
        <w:spacing w:before="0" w:beforeAutospacing="0" w:after="0" w:afterAutospacing="0"/>
        <w:rPr>
          <w:b/>
          <w:bCs/>
          <w:color w:val="000000" w:themeColor="text1"/>
          <w:lang w:val="ru-RU"/>
        </w:rPr>
      </w:pPr>
    </w:p>
    <w:p w14:paraId="3D0A0EA2" w14:textId="57588C33" w:rsidR="00C16831" w:rsidRPr="00C16831" w:rsidRDefault="00C16831" w:rsidP="001A4998">
      <w:pPr>
        <w:pStyle w:val="a3"/>
        <w:spacing w:before="0" w:beforeAutospacing="0" w:after="0" w:afterAutospacing="0"/>
        <w:rPr>
          <w:color w:val="000000" w:themeColor="text1"/>
          <w:lang w:val="ru-RU"/>
        </w:rPr>
      </w:pPr>
      <w:r w:rsidRPr="00C16831">
        <w:rPr>
          <w:color w:val="000000" w:themeColor="text1"/>
          <w:highlight w:val="cyan"/>
          <w:lang w:val="ru-RU"/>
        </w:rPr>
        <w:t>Веб хостинг</w:t>
      </w:r>
      <w:r w:rsidRPr="00C16831">
        <w:rPr>
          <w:color w:val="000000" w:themeColor="text1"/>
          <w:lang w:val="ru-RU"/>
        </w:rPr>
        <w:t xml:space="preserve"> – услуга, </w:t>
      </w:r>
      <w:proofErr w:type="spellStart"/>
      <w:r w:rsidRPr="00C16831">
        <w:rPr>
          <w:color w:val="000000" w:themeColor="text1"/>
          <w:lang w:val="ru-RU"/>
        </w:rPr>
        <w:t>предост</w:t>
      </w:r>
      <w:proofErr w:type="spellEnd"/>
      <w:r w:rsidRPr="00C16831">
        <w:rPr>
          <w:color w:val="000000" w:themeColor="text1"/>
          <w:lang w:val="ru-RU"/>
        </w:rPr>
        <w:t>. ресурсов для размещения информации на сервере, постоянно, находящихся в сети. – размещение сайтов и приложений.</w:t>
      </w:r>
    </w:p>
    <w:p w14:paraId="5A3E7A07" w14:textId="77777777" w:rsidR="007A146C" w:rsidRPr="00235BA9" w:rsidRDefault="007A146C" w:rsidP="001A4998">
      <w:pPr>
        <w:pStyle w:val="a3"/>
        <w:spacing w:before="0" w:beforeAutospacing="0" w:after="0" w:afterAutospacing="0"/>
        <w:rPr>
          <w:color w:val="000000" w:themeColor="text1"/>
          <w:lang w:val="ru-RU"/>
        </w:rPr>
      </w:pPr>
    </w:p>
    <w:p w14:paraId="29DC3337" w14:textId="77777777" w:rsidR="007A146C" w:rsidRPr="00235BA9" w:rsidRDefault="007A146C" w:rsidP="001A4998">
      <w:pPr>
        <w:pStyle w:val="a3"/>
        <w:spacing w:before="0" w:beforeAutospacing="0" w:after="0" w:afterAutospacing="0"/>
        <w:rPr>
          <w:color w:val="000000" w:themeColor="text1"/>
          <w:lang w:val="ru-RU"/>
        </w:rPr>
      </w:pPr>
      <w:r w:rsidRPr="00235BA9">
        <w:rPr>
          <w:color w:val="000000" w:themeColor="text1"/>
          <w:lang w:val="ru-RU"/>
        </w:rPr>
        <w:lastRenderedPageBreak/>
        <w:t xml:space="preserve">Базовая часть, которая отвечает за отдельный сайт или домен называется </w:t>
      </w:r>
      <w:r w:rsidRPr="00C16831">
        <w:rPr>
          <w:color w:val="000000" w:themeColor="text1"/>
          <w:highlight w:val="cyan"/>
          <w:lang w:val="ru-RU"/>
        </w:rPr>
        <w:t>виртуальным хостом</w:t>
      </w:r>
      <w:r w:rsidRPr="00235BA9">
        <w:rPr>
          <w:color w:val="000000" w:themeColor="text1"/>
          <w:lang w:val="ru-RU"/>
        </w:rPr>
        <w:t>.</w:t>
      </w:r>
    </w:p>
    <w:p w14:paraId="7FA58231" w14:textId="77777777" w:rsidR="007A146C" w:rsidRPr="00235BA9" w:rsidRDefault="007A146C" w:rsidP="001A4998">
      <w:pPr>
        <w:pStyle w:val="a3"/>
        <w:spacing w:before="0" w:beforeAutospacing="0" w:after="0" w:afterAutospacing="0"/>
        <w:rPr>
          <w:color w:val="000000" w:themeColor="text1"/>
          <w:lang w:val="ru-RU"/>
        </w:rPr>
      </w:pPr>
      <w:r w:rsidRPr="00235BA9">
        <w:rPr>
          <w:color w:val="000000" w:themeColor="text1"/>
          <w:lang w:val="ru-RU"/>
        </w:rPr>
        <w:t xml:space="preserve">Эта система позволяет использовать один сервер, чтобы раздавать несколько сайтов используя один интерфейс или </w:t>
      </w:r>
      <w:r w:rsidRPr="00235BA9">
        <w:rPr>
          <w:color w:val="000000" w:themeColor="text1"/>
        </w:rPr>
        <w:t>IP</w:t>
      </w:r>
      <w:r w:rsidRPr="00235BA9">
        <w:rPr>
          <w:color w:val="000000" w:themeColor="text1"/>
          <w:lang w:val="ru-RU"/>
        </w:rPr>
        <w:t>.</w:t>
      </w:r>
    </w:p>
    <w:p w14:paraId="0B80A15E" w14:textId="73CB5183" w:rsidR="007A146C" w:rsidRDefault="007A146C" w:rsidP="001A4998">
      <w:pPr>
        <w:pStyle w:val="a3"/>
        <w:spacing w:before="0" w:beforeAutospacing="0" w:after="0" w:afterAutospacing="0"/>
        <w:rPr>
          <w:color w:val="000000" w:themeColor="text1"/>
          <w:lang w:val="ru-RU"/>
        </w:rPr>
      </w:pPr>
      <w:r w:rsidRPr="00235BA9">
        <w:rPr>
          <w:color w:val="000000" w:themeColor="text1"/>
          <w:lang w:val="ru-RU"/>
        </w:rPr>
        <w:t>Каждый настроенный соответствующим образом домен будет направлять пользователя к определенной директории сервера.</w:t>
      </w:r>
    </w:p>
    <w:p w14:paraId="5A0309FF" w14:textId="41A35BC5" w:rsidR="00DB681F" w:rsidRDefault="00DB681F" w:rsidP="001A4998">
      <w:pPr>
        <w:pStyle w:val="a3"/>
        <w:spacing w:before="0" w:beforeAutospacing="0" w:after="0" w:afterAutospacing="0"/>
        <w:rPr>
          <w:color w:val="000000" w:themeColor="text1"/>
          <w:lang w:val="ru-RU"/>
        </w:rPr>
      </w:pPr>
    </w:p>
    <w:p w14:paraId="291E7DC6" w14:textId="77777777" w:rsidR="00DB681F" w:rsidRDefault="00DB681F" w:rsidP="001A4998">
      <w:pPr>
        <w:pStyle w:val="a3"/>
        <w:spacing w:before="0" w:beforeAutospacing="0" w:after="0" w:afterAutospacing="0"/>
        <w:rPr>
          <w:noProof/>
        </w:rPr>
      </w:pPr>
    </w:p>
    <w:p w14:paraId="1A5AA83D" w14:textId="77777777" w:rsidR="00C16831" w:rsidRDefault="00DB681F" w:rsidP="00C16831">
      <w:pPr>
        <w:pStyle w:val="a3"/>
        <w:spacing w:before="0" w:beforeAutospacing="0" w:after="0" w:afterAutospacing="0"/>
        <w:rPr>
          <w:lang w:val="ru-RU"/>
        </w:rPr>
      </w:pPr>
      <w:r>
        <w:rPr>
          <w:noProof/>
        </w:rPr>
        <w:drawing>
          <wp:inline distT="0" distB="0" distL="0" distR="0" wp14:anchorId="7517569C" wp14:editId="12AFEBED">
            <wp:extent cx="5067300" cy="98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7092" t="59175" r="25844" b="21009"/>
                    <a:stretch/>
                  </pic:blipFill>
                  <pic:spPr bwMode="auto">
                    <a:xfrm>
                      <a:off x="0" y="0"/>
                      <a:ext cx="5067300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1CE4E" w14:textId="77777777" w:rsidR="001F0B00" w:rsidRDefault="00C16831" w:rsidP="00C16831">
      <w:pPr>
        <w:pStyle w:val="a3"/>
        <w:spacing w:before="0" w:beforeAutospacing="0" w:after="0" w:afterAutospacing="0"/>
      </w:pPr>
      <w:r>
        <w:t xml:space="preserve">                                                 </w:t>
      </w:r>
    </w:p>
    <w:p w14:paraId="6E924CC9" w14:textId="77777777" w:rsidR="001F0B00" w:rsidRDefault="001F0B00" w:rsidP="00C16831">
      <w:pPr>
        <w:pStyle w:val="a3"/>
        <w:spacing w:before="0" w:beforeAutospacing="0" w:after="0" w:afterAutospacing="0"/>
      </w:pPr>
    </w:p>
    <w:p w14:paraId="635119B2" w14:textId="77777777" w:rsidR="001F0B00" w:rsidRDefault="001F0B00" w:rsidP="00C16831">
      <w:pPr>
        <w:pStyle w:val="a3"/>
        <w:spacing w:before="0" w:beforeAutospacing="0" w:after="0" w:afterAutospacing="0"/>
      </w:pPr>
    </w:p>
    <w:p w14:paraId="5B8C46FA" w14:textId="77777777" w:rsidR="001F0B00" w:rsidRDefault="001F0B00" w:rsidP="00C16831">
      <w:pPr>
        <w:pStyle w:val="a3"/>
        <w:spacing w:before="0" w:beforeAutospacing="0" w:after="0" w:afterAutospacing="0"/>
      </w:pPr>
    </w:p>
    <w:p w14:paraId="20EFD61E" w14:textId="77777777" w:rsidR="001F0B00" w:rsidRDefault="001F0B00" w:rsidP="00C16831">
      <w:pPr>
        <w:pStyle w:val="a3"/>
        <w:spacing w:before="0" w:beforeAutospacing="0" w:after="0" w:afterAutospacing="0"/>
      </w:pPr>
    </w:p>
    <w:p w14:paraId="1871BDC0" w14:textId="77777777" w:rsidR="001F0B00" w:rsidRDefault="001F0B00" w:rsidP="00C16831">
      <w:pPr>
        <w:pStyle w:val="a3"/>
        <w:spacing w:before="0" w:beforeAutospacing="0" w:after="0" w:afterAutospacing="0"/>
      </w:pPr>
    </w:p>
    <w:p w14:paraId="5253EA4E" w14:textId="77777777" w:rsidR="001F0B00" w:rsidRDefault="001F0B00" w:rsidP="00C16831">
      <w:pPr>
        <w:pStyle w:val="a3"/>
        <w:spacing w:before="0" w:beforeAutospacing="0" w:after="0" w:afterAutospacing="0"/>
      </w:pPr>
    </w:p>
    <w:p w14:paraId="45A865D0" w14:textId="77777777" w:rsidR="001F0B00" w:rsidRDefault="001F0B00" w:rsidP="00C16831">
      <w:pPr>
        <w:pStyle w:val="a3"/>
        <w:spacing w:before="0" w:beforeAutospacing="0" w:after="0" w:afterAutospacing="0"/>
      </w:pPr>
    </w:p>
    <w:p w14:paraId="60AEE9F4" w14:textId="77777777" w:rsidR="001F0B00" w:rsidRPr="00691942" w:rsidRDefault="001F0B00" w:rsidP="00C16831">
      <w:pPr>
        <w:pStyle w:val="a3"/>
        <w:spacing w:before="0" w:beforeAutospacing="0" w:after="0" w:afterAutospacing="0"/>
        <w:rPr>
          <w:lang w:val="ru-RU"/>
        </w:rPr>
      </w:pPr>
    </w:p>
    <w:p w14:paraId="0CD400DC" w14:textId="59EB3597" w:rsidR="00C16831" w:rsidRPr="00C16831" w:rsidRDefault="001F0B00" w:rsidP="00C16831">
      <w:pPr>
        <w:pStyle w:val="a3"/>
        <w:spacing w:before="0" w:beforeAutospacing="0" w:after="0" w:afterAutospacing="0"/>
        <w:rPr>
          <w:b/>
          <w:bCs/>
          <w:color w:val="000000" w:themeColor="text1"/>
          <w:lang w:val="ru-RU"/>
        </w:rPr>
      </w:pPr>
      <w:r>
        <w:t xml:space="preserve">                                               </w:t>
      </w:r>
      <w:r w:rsidR="00C16831">
        <w:t xml:space="preserve"> </w:t>
      </w:r>
      <w:r w:rsidR="00C16831" w:rsidRPr="00C16831">
        <w:rPr>
          <w:b/>
          <w:bCs/>
          <w:lang w:val="ru-RU"/>
        </w:rPr>
        <w:t>Настройка</w:t>
      </w:r>
      <w:r w:rsidR="00C16831" w:rsidRPr="00C16831">
        <w:rPr>
          <w:b/>
          <w:bCs/>
        </w:rPr>
        <w:t>:</w:t>
      </w:r>
    </w:p>
    <w:p w14:paraId="71166376" w14:textId="77777777" w:rsidR="00C16831" w:rsidRDefault="00C16831">
      <w:pPr>
        <w:rPr>
          <w:noProof/>
        </w:rPr>
      </w:pPr>
    </w:p>
    <w:p w14:paraId="61367547" w14:textId="33BDE485" w:rsidR="00C16831" w:rsidRDefault="00C168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97627A" wp14:editId="0B9B338E">
            <wp:extent cx="4943475" cy="2257425"/>
            <wp:effectExtent l="0" t="0" r="9525" b="9525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8733" t="27523" r="29095" b="22936"/>
                    <a:stretch/>
                  </pic:blipFill>
                  <pic:spPr bwMode="auto">
                    <a:xfrm>
                      <a:off x="0" y="0"/>
                      <a:ext cx="494347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2271C" w14:textId="77777777" w:rsidR="001F0B00" w:rsidRDefault="001F0B00">
      <w:pPr>
        <w:rPr>
          <w:noProof/>
        </w:rPr>
      </w:pPr>
    </w:p>
    <w:p w14:paraId="16F48D53" w14:textId="29F521E7" w:rsidR="001F0B00" w:rsidRDefault="001F0B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A57969" wp14:editId="2673223C">
            <wp:extent cx="5086350" cy="2066925"/>
            <wp:effectExtent l="0" t="0" r="0" b="9525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9352" t="24495" r="23522" b="27340"/>
                    <a:stretch/>
                  </pic:blipFill>
                  <pic:spPr bwMode="auto">
                    <a:xfrm>
                      <a:off x="0" y="0"/>
                      <a:ext cx="508635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B38C0" w14:textId="77777777" w:rsidR="001F0B00" w:rsidRDefault="001F0B00">
      <w:pPr>
        <w:rPr>
          <w:noProof/>
        </w:rPr>
      </w:pPr>
    </w:p>
    <w:p w14:paraId="3C22670C" w14:textId="3547AFE3" w:rsidR="001F0B00" w:rsidRDefault="001F0B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ADFBF1" wp14:editId="750754A8">
            <wp:extent cx="4410075" cy="1409700"/>
            <wp:effectExtent l="0" t="0" r="9525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9352" t="24496" r="33121" b="42477"/>
                    <a:stretch/>
                  </pic:blipFill>
                  <pic:spPr bwMode="auto">
                    <a:xfrm>
                      <a:off x="0" y="0"/>
                      <a:ext cx="441007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29A72" w14:textId="77777777" w:rsidR="001F0B00" w:rsidRDefault="001F0B00">
      <w:pPr>
        <w:rPr>
          <w:noProof/>
        </w:rPr>
      </w:pPr>
    </w:p>
    <w:p w14:paraId="1A335EE0" w14:textId="3E3D701B" w:rsidR="001F0B00" w:rsidRPr="00C16831" w:rsidRDefault="001F0B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85ED2D" wp14:editId="4230CC20">
            <wp:extent cx="4124325" cy="1638300"/>
            <wp:effectExtent l="0" t="0" r="9525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9817" t="28348" r="35288" b="24312"/>
                    <a:stretch/>
                  </pic:blipFill>
                  <pic:spPr bwMode="auto">
                    <a:xfrm>
                      <a:off x="0" y="0"/>
                      <a:ext cx="412432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F0B00" w:rsidRPr="00C168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36ED7"/>
    <w:multiLevelType w:val="multilevel"/>
    <w:tmpl w:val="EA3C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98"/>
    <w:rsid w:val="0008573F"/>
    <w:rsid w:val="001A4998"/>
    <w:rsid w:val="001F0B00"/>
    <w:rsid w:val="00235BA9"/>
    <w:rsid w:val="002D3301"/>
    <w:rsid w:val="003507CC"/>
    <w:rsid w:val="003514A2"/>
    <w:rsid w:val="006541A6"/>
    <w:rsid w:val="00691942"/>
    <w:rsid w:val="007A146C"/>
    <w:rsid w:val="00A23932"/>
    <w:rsid w:val="00A4273E"/>
    <w:rsid w:val="00AE33E2"/>
    <w:rsid w:val="00B01F67"/>
    <w:rsid w:val="00BA4C76"/>
    <w:rsid w:val="00C16831"/>
    <w:rsid w:val="00DB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01731"/>
  <w15:chartTrackingRefBased/>
  <w15:docId w15:val="{FDF45925-9B19-4276-8A11-D9EF0661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507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14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A4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A146C"/>
    <w:rPr>
      <w:color w:val="0000FF"/>
      <w:u w:val="single"/>
    </w:rPr>
  </w:style>
  <w:style w:type="character" w:styleId="a5">
    <w:name w:val="Strong"/>
    <w:basedOn w:val="a0"/>
    <w:uiPriority w:val="22"/>
    <w:qFormat/>
    <w:rsid w:val="007A146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507C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3514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Emphasis"/>
    <w:basedOn w:val="a0"/>
    <w:uiPriority w:val="20"/>
    <w:qFormat/>
    <w:rsid w:val="0008573F"/>
    <w:rPr>
      <w:i/>
      <w:iCs/>
    </w:rPr>
  </w:style>
  <w:style w:type="character" w:styleId="HTML">
    <w:name w:val="HTML Code"/>
    <w:basedOn w:val="a0"/>
    <w:uiPriority w:val="99"/>
    <w:semiHidden/>
    <w:unhideWhenUsed/>
    <w:rsid w:val="000857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developer.mozilla.org/en-US/docs/Web/HTTP/Methods/POST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Guide/HTML/Forms" TargetMode="External"/><Relationship Id="rId7" Type="http://schemas.openxmlformats.org/officeDocument/2006/relationships/hyperlink" Target="https://en.wikipedia.org/wiki/Client%E2%80%93server_model" TargetMode="External"/><Relationship Id="rId12" Type="http://schemas.openxmlformats.org/officeDocument/2006/relationships/customXml" Target="ink/ink2.xml"/><Relationship Id="rId17" Type="http://schemas.openxmlformats.org/officeDocument/2006/relationships/hyperlink" Target="https://developer.mozilla.org/en-US/docs/Web/HTTP/Methods/GET" TargetMode="External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HTTP/Methods" TargetMode="External"/><Relationship Id="rId20" Type="http://schemas.openxmlformats.org/officeDocument/2006/relationships/hyperlink" Target="https://developer.mozilla.org/en-US/docs/Web/HTTP/Methods/HEA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pplication_Layer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hyperlink" Target="https://developer.mozilla.org/en-US/docs/Web/HTTP/Methods/OPT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3.xm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13:04:14.093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13:00:43.152"/>
    </inkml:context>
    <inkml:brush xml:id="br0">
      <inkml:brushProperty name="width" value="0.1" units="cm"/>
      <inkml:brushProperty name="height" value="0.6" units="cm"/>
      <inkml:brushProperty name="color" value="#33CCFF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1332.334">0 0,'0'0</inkml:trace>
  <inkml:trace contextRef="#ctx0" brushRef="#br0" timeOffset="4307.185">26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1-14T13:00:12.313"/>
    </inkml:context>
    <inkml:brush xml:id="br0">
      <inkml:brushProperty name="width" value="0.1" units="cm"/>
      <inkml:brushProperty name="height" value="0.6" units="cm"/>
      <inkml:brushProperty name="color" value="#33CCFF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E96A5-8C89-4E5D-8A9F-0B759BB2E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2020-01-10T21:16:00Z</dcterms:created>
  <dcterms:modified xsi:type="dcterms:W3CDTF">2020-01-14T14:37:00Z</dcterms:modified>
</cp:coreProperties>
</file>