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Список экзаменационных вопросов по математическому и имитационному моделированию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I. Список вопросов по математическому моделированию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ind w:left="560" w:hanging="28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Марковские процессы с дискретным временем, граф состояний. Состояние источник, транзитивное состояние, концевое состояние. Концевое подмножество состояний, эргодическое подмножество состояний. Вероятности состояний. Какой процесс называется марковским?</w:t>
      </w:r>
    </w:p>
    <w:p w:rsidR="00000000" w:rsidDel="00000000" w:rsidP="00000000" w:rsidRDefault="00000000" w:rsidRPr="00000000" w14:paraId="00000006">
      <w:pPr>
        <w:spacing w:after="240" w:before="240" w:lineRule="auto"/>
        <w:ind w:left="560" w:hanging="28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Марковский процесс с дискретным временем, граф состояний. Вероятности переходов. Однородная цепь Маркова. Вероятность перехода за k шагов. Вероятность состояний через k шагов. Вероятности для неоднородной цепи Маркова.</w:t>
      </w:r>
    </w:p>
    <w:p w:rsidR="00000000" w:rsidDel="00000000" w:rsidP="00000000" w:rsidRDefault="00000000" w:rsidRPr="00000000" w14:paraId="00000007">
      <w:pPr>
        <w:spacing w:after="240" w:before="240" w:lineRule="auto"/>
        <w:ind w:left="560" w:hanging="28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Марковский процесс с дискретным временем, граф состояний. Вероятность первого перехода за k шагов (для однородного и неоднородного процесса). Вероятность перехода не более чем за k шагов.</w:t>
      </w:r>
    </w:p>
    <w:p w:rsidR="00000000" w:rsidDel="00000000" w:rsidP="00000000" w:rsidRDefault="00000000" w:rsidRPr="00000000" w14:paraId="00000008">
      <w:pPr>
        <w:spacing w:after="240" w:before="240" w:lineRule="auto"/>
        <w:ind w:left="560" w:hanging="28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Марковский процесс с дискретным временем, граф состояний. Вероятность первого возвращения за k шагов (для однородного и неоднородного процесса). Среднее время возвращения.</w:t>
      </w:r>
    </w:p>
    <w:p w:rsidR="00000000" w:rsidDel="00000000" w:rsidP="00000000" w:rsidRDefault="00000000" w:rsidRPr="00000000" w14:paraId="00000009">
      <w:pPr>
        <w:spacing w:after="240" w:before="240" w:lineRule="auto"/>
        <w:ind w:left="560" w:hanging="28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Марковский процесс с дискретным временем, граф состояний. Стационарный режим. Условия. Предельные вероятности. Поток вероятности. Нахождение предельных вероятностей. Матричный способ.</w:t>
      </w:r>
    </w:p>
    <w:p w:rsidR="00000000" w:rsidDel="00000000" w:rsidP="00000000" w:rsidRDefault="00000000" w:rsidRPr="00000000" w14:paraId="0000000A">
      <w:pPr>
        <w:spacing w:after="240" w:before="240" w:lineRule="auto"/>
        <w:ind w:left="560" w:hanging="28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Марковский процесс с непрерывным временем, граф состояний. Пуассоновский процесс. Вероятность перехода за . Интенсивности переходов. Матрица интенсивностей.</w:t>
      </w:r>
    </w:p>
    <w:p w:rsidR="00000000" w:rsidDel="00000000" w:rsidP="00000000" w:rsidRDefault="00000000" w:rsidRPr="00000000" w14:paraId="0000000B">
      <w:pPr>
        <w:spacing w:after="240" w:before="240" w:lineRule="auto"/>
        <w:ind w:left="560" w:hanging="28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Марковский процесс с непрерывным временем, граф состояний. Уравнения Колмогорова. Поток вероятности. Система дифференциальных уравнений.</w:t>
      </w:r>
    </w:p>
    <w:p w:rsidR="00000000" w:rsidDel="00000000" w:rsidP="00000000" w:rsidRDefault="00000000" w:rsidRPr="00000000" w14:paraId="0000000C">
      <w:pPr>
        <w:spacing w:after="240" w:before="240" w:lineRule="auto"/>
        <w:ind w:left="560" w:hanging="28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Марковский процесс с непрерывным временем, граф состояний. Стационарный режим. Условия. Вероятности состояний. Система уравнений. Матричный способ.</w:t>
      </w:r>
    </w:p>
    <w:p w:rsidR="00000000" w:rsidDel="00000000" w:rsidP="00000000" w:rsidRDefault="00000000" w:rsidRPr="00000000" w14:paraId="0000000D">
      <w:pPr>
        <w:spacing w:after="240" w:before="240" w:lineRule="auto"/>
        <w:ind w:left="560" w:hanging="28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Марковский процесс с непрерывным временем, граф состояний. Время однократного пребывания в состоянии. Время однократного пребывания вне состояния.</w:t>
      </w:r>
    </w:p>
    <w:p w:rsidR="00000000" w:rsidDel="00000000" w:rsidP="00000000" w:rsidRDefault="00000000" w:rsidRPr="00000000" w14:paraId="0000000E">
      <w:pPr>
        <w:spacing w:after="240" w:before="240" w:lineRule="auto"/>
        <w:ind w:left="560" w:hanging="28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10.</w:t>
      </w:r>
      <w:r w:rsidDel="00000000" w:rsidR="00000000" w:rsidRPr="00000000">
        <w:rPr>
          <w:sz w:val="14"/>
          <w:szCs w:val="14"/>
          <w:rtl w:val="0"/>
        </w:rPr>
        <w:t xml:space="preserve">           </w:t>
      </w:r>
      <w:r w:rsidDel="00000000" w:rsidR="00000000" w:rsidRPr="00000000">
        <w:rPr>
          <w:sz w:val="26"/>
          <w:szCs w:val="26"/>
          <w:rtl w:val="0"/>
        </w:rPr>
        <w:t xml:space="preserve">Марковский процесс с непрерывным временем, граф состояний. Время однократного пребывания в подмножестве состояний. Время однократного пребывания вне состояния.</w:t>
      </w:r>
    </w:p>
    <w:p w:rsidR="00000000" w:rsidDel="00000000" w:rsidP="00000000" w:rsidRDefault="00000000" w:rsidRPr="00000000" w14:paraId="0000000F">
      <w:pPr>
        <w:spacing w:after="240" w:before="240" w:lineRule="auto"/>
        <w:ind w:left="560" w:hanging="28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11.</w:t>
      </w:r>
      <w:r w:rsidDel="00000000" w:rsidR="00000000" w:rsidRPr="00000000">
        <w:rPr>
          <w:sz w:val="14"/>
          <w:szCs w:val="14"/>
          <w:rtl w:val="0"/>
        </w:rPr>
        <w:t xml:space="preserve">           </w:t>
      </w:r>
      <w:r w:rsidDel="00000000" w:rsidR="00000000" w:rsidRPr="00000000">
        <w:rPr>
          <w:sz w:val="26"/>
          <w:szCs w:val="26"/>
          <w:rtl w:val="0"/>
        </w:rPr>
        <w:t xml:space="preserve">Теория систем массового обслуживания. Задача теории СМО. Характеристики эффективности СМО. Схема гибели и размножения марковского процесса.</w:t>
      </w:r>
    </w:p>
    <w:p w:rsidR="00000000" w:rsidDel="00000000" w:rsidP="00000000" w:rsidRDefault="00000000" w:rsidRPr="00000000" w14:paraId="00000010">
      <w:pPr>
        <w:spacing w:after="240" w:before="240" w:lineRule="auto"/>
        <w:ind w:left="560" w:hanging="28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12.</w:t>
      </w:r>
      <w:r w:rsidDel="00000000" w:rsidR="00000000" w:rsidRPr="00000000">
        <w:rPr>
          <w:sz w:val="14"/>
          <w:szCs w:val="14"/>
          <w:rtl w:val="0"/>
        </w:rPr>
        <w:t xml:space="preserve">           </w:t>
      </w:r>
      <w:r w:rsidDel="00000000" w:rsidR="00000000" w:rsidRPr="00000000">
        <w:rPr>
          <w:sz w:val="26"/>
          <w:szCs w:val="26"/>
          <w:rtl w:val="0"/>
        </w:rPr>
        <w:t xml:space="preserve">Теория систем массового обслуживания. Многоканальная СМО с ограниченной очередью. Схема марковского процесса. Уравнения Колмогорова. Установившийся режим. Вероятность отказа. Относительная и абсолютная пропускная способность. Средняя длина очереди.</w:t>
      </w:r>
    </w:p>
    <w:p w:rsidR="00000000" w:rsidDel="00000000" w:rsidP="00000000" w:rsidRDefault="00000000" w:rsidRPr="00000000" w14:paraId="00000011">
      <w:pPr>
        <w:spacing w:after="240" w:before="240" w:lineRule="auto"/>
        <w:ind w:left="560" w:hanging="28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13.</w:t>
      </w:r>
      <w:r w:rsidDel="00000000" w:rsidR="00000000" w:rsidRPr="00000000">
        <w:rPr>
          <w:sz w:val="14"/>
          <w:szCs w:val="14"/>
          <w:rtl w:val="0"/>
        </w:rPr>
        <w:t xml:space="preserve">           </w:t>
      </w:r>
      <w:r w:rsidDel="00000000" w:rsidR="00000000" w:rsidRPr="00000000">
        <w:rPr>
          <w:sz w:val="26"/>
          <w:szCs w:val="26"/>
          <w:rtl w:val="0"/>
        </w:rPr>
        <w:t xml:space="preserve">Теория систем массового обслуживания. Многоканальная СМО с ограниченной очередью. Схема марковского процесса. Уравнения Колмогорова. Установившийся режим. Среднее время в очереди. Среднее время нахождения в системе. Среднее число занятых каналов.</w:t>
      </w:r>
    </w:p>
    <w:p w:rsidR="00000000" w:rsidDel="00000000" w:rsidP="00000000" w:rsidRDefault="00000000" w:rsidRPr="00000000" w14:paraId="00000012">
      <w:pPr>
        <w:spacing w:after="240" w:before="240" w:lineRule="auto"/>
        <w:ind w:left="560" w:hanging="28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14.</w:t>
      </w:r>
      <w:r w:rsidDel="00000000" w:rsidR="00000000" w:rsidRPr="00000000">
        <w:rPr>
          <w:sz w:val="14"/>
          <w:szCs w:val="14"/>
          <w:rtl w:val="0"/>
        </w:rPr>
        <w:t xml:space="preserve">           </w:t>
      </w:r>
      <w:r w:rsidDel="00000000" w:rsidR="00000000" w:rsidRPr="00000000">
        <w:rPr>
          <w:sz w:val="26"/>
          <w:szCs w:val="26"/>
          <w:rtl w:val="0"/>
        </w:rPr>
        <w:t xml:space="preserve">Теория систем массового обслуживания. СМО с ограниченным временем ожидания, схема марковского процесса. Замкнутые СМО и их схема. Характеристики замкнутой СМО.</w:t>
      </w:r>
    </w:p>
    <w:p w:rsidR="00000000" w:rsidDel="00000000" w:rsidP="00000000" w:rsidRDefault="00000000" w:rsidRPr="00000000" w14:paraId="00000013">
      <w:pPr>
        <w:spacing w:after="240" w:before="240" w:lineRule="auto"/>
        <w:ind w:left="560" w:hanging="28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15.</w:t>
      </w:r>
      <w:r w:rsidDel="00000000" w:rsidR="00000000" w:rsidRPr="00000000">
        <w:rPr>
          <w:sz w:val="14"/>
          <w:szCs w:val="14"/>
          <w:rtl w:val="0"/>
        </w:rPr>
        <w:t xml:space="preserve">           </w:t>
      </w:r>
      <w:r w:rsidDel="00000000" w:rsidR="00000000" w:rsidRPr="00000000">
        <w:rPr>
          <w:sz w:val="26"/>
          <w:szCs w:val="26"/>
          <w:rtl w:val="0"/>
        </w:rPr>
        <w:t xml:space="preserve">Теория систем массового обслуживания. СМО с ошибками в обслуживании. Схема. СМО с взаимопомощью. Дисциплина взаимопомощи. Интенсивность обслуживания при взаимопомощи каналов обслуживания. Рекомендации. Схема.</w:t>
      </w:r>
    </w:p>
    <w:p w:rsidR="00000000" w:rsidDel="00000000" w:rsidP="00000000" w:rsidRDefault="00000000" w:rsidRPr="00000000" w14:paraId="00000014">
      <w:pPr>
        <w:spacing w:after="240" w:before="240" w:lineRule="auto"/>
        <w:ind w:left="560" w:hanging="28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16.</w:t>
      </w:r>
      <w:r w:rsidDel="00000000" w:rsidR="00000000" w:rsidRPr="00000000">
        <w:rPr>
          <w:sz w:val="14"/>
          <w:szCs w:val="14"/>
          <w:rtl w:val="0"/>
        </w:rPr>
        <w:t xml:space="preserve">           </w:t>
      </w:r>
      <w:r w:rsidDel="00000000" w:rsidR="00000000" w:rsidRPr="00000000">
        <w:rPr>
          <w:sz w:val="26"/>
          <w:szCs w:val="26"/>
          <w:rtl w:val="0"/>
        </w:rPr>
        <w:t xml:space="preserve">Теория систем массового обслуживания. СМО с не пуассоновскими потоками событий. Замена закона времени обслуживания на распределение Эрланга или обобщенное распределение Эрланга. Метод псевдосостояний для обеспечения Марковости процесса.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II. Список вопросов по имитационному моделированию</w:t>
      </w:r>
    </w:p>
    <w:p w:rsidR="00000000" w:rsidDel="00000000" w:rsidP="00000000" w:rsidRDefault="00000000" w:rsidRPr="00000000" w14:paraId="00000019">
      <w:pPr>
        <w:spacing w:after="240" w:before="240" w:lineRule="auto"/>
        <w:ind w:left="560" w:hanging="280"/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7"/>
          <w:szCs w:val="27"/>
          <w:rtl w:val="0"/>
        </w:rPr>
        <w:t xml:space="preserve">Поясните, чем принципиально отличается имитационное моделирование от других методов исследования операций: математического программирования и теоретико-игровых методов.</w:t>
      </w:r>
    </w:p>
    <w:p w:rsidR="00000000" w:rsidDel="00000000" w:rsidP="00000000" w:rsidRDefault="00000000" w:rsidRPr="00000000" w14:paraId="0000001A">
      <w:pPr>
        <w:spacing w:after="240" w:before="240" w:lineRule="auto"/>
        <w:ind w:left="560" w:hanging="280"/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7"/>
          <w:szCs w:val="27"/>
          <w:rtl w:val="0"/>
        </w:rPr>
        <w:t xml:space="preserve">*Какие способы продвижения модельного времени существуют, в чем их отличия и в каких моделях в основном они применяются?</w:t>
      </w:r>
    </w:p>
    <w:p w:rsidR="00000000" w:rsidDel="00000000" w:rsidP="00000000" w:rsidRDefault="00000000" w:rsidRPr="00000000" w14:paraId="0000001B">
      <w:pPr>
        <w:spacing w:after="240" w:before="240" w:lineRule="auto"/>
        <w:ind w:left="560" w:hanging="280"/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7"/>
          <w:szCs w:val="27"/>
          <w:rtl w:val="0"/>
        </w:rPr>
        <w:t xml:space="preserve">*Приведите список этапов при исследовании систем с помощью имитационного моделирования.</w:t>
      </w:r>
    </w:p>
    <w:p w:rsidR="00000000" w:rsidDel="00000000" w:rsidP="00000000" w:rsidRDefault="00000000" w:rsidRPr="00000000" w14:paraId="0000001C">
      <w:pPr>
        <w:spacing w:after="240" w:before="240" w:lineRule="auto"/>
        <w:ind w:left="560" w:hanging="280"/>
        <w:jc w:val="both"/>
        <w:rPr>
          <w:sz w:val="28"/>
          <w:szCs w:val="28"/>
        </w:rPr>
      </w:pPr>
      <w:r w:rsidDel="00000000" w:rsidR="00000000" w:rsidRPr="00000000">
        <w:rPr>
          <w:sz w:val="27"/>
          <w:szCs w:val="27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7"/>
          <w:szCs w:val="27"/>
          <w:rtl w:val="0"/>
        </w:rPr>
        <w:t xml:space="preserve">*Какие модели называются адекватными? Приведите с</w:t>
      </w:r>
      <w:r w:rsidDel="00000000" w:rsidR="00000000" w:rsidRPr="00000000">
        <w:rPr>
          <w:sz w:val="28"/>
          <w:szCs w:val="28"/>
          <w:rtl w:val="0"/>
        </w:rPr>
        <w:t xml:space="preserve">хему обеспечения адекватности модели.</w:t>
      </w:r>
    </w:p>
    <w:p w:rsidR="00000000" w:rsidDel="00000000" w:rsidP="00000000" w:rsidRDefault="00000000" w:rsidRPr="00000000" w14:paraId="0000001D">
      <w:pPr>
        <w:spacing w:after="240" w:before="240" w:lineRule="auto"/>
        <w:ind w:left="560" w:hanging="280"/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7"/>
          <w:szCs w:val="27"/>
          <w:rtl w:val="0"/>
        </w:rPr>
        <w:t xml:space="preserve">* Какие модели называются адекватными, что такое валидация и когда она происходит?</w:t>
      </w:r>
    </w:p>
    <w:p w:rsidR="00000000" w:rsidDel="00000000" w:rsidP="00000000" w:rsidRDefault="00000000" w:rsidRPr="00000000" w14:paraId="0000001E">
      <w:pPr>
        <w:spacing w:after="240" w:before="240" w:lineRule="auto"/>
        <w:ind w:left="560" w:hanging="280"/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7"/>
          <w:szCs w:val="27"/>
          <w:rtl w:val="0"/>
        </w:rPr>
        <w:t xml:space="preserve">* Какие модели называются адекватными, что такое верификация и когда она происходит?</w:t>
      </w:r>
    </w:p>
    <w:p w:rsidR="00000000" w:rsidDel="00000000" w:rsidP="00000000" w:rsidRDefault="00000000" w:rsidRPr="00000000" w14:paraId="0000001F">
      <w:pPr>
        <w:spacing w:after="240" w:before="240" w:lineRule="auto"/>
        <w:ind w:left="560" w:hanging="280"/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7"/>
          <w:szCs w:val="27"/>
          <w:rtl w:val="0"/>
        </w:rPr>
        <w:t xml:space="preserve">* Какие модели называются адекватными? Приведите схему сравнения выходных данных реальной системы и модели.</w:t>
      </w:r>
    </w:p>
    <w:p w:rsidR="00000000" w:rsidDel="00000000" w:rsidP="00000000" w:rsidRDefault="00000000" w:rsidRPr="00000000" w14:paraId="00000020">
      <w:pPr>
        <w:spacing w:after="240" w:before="240" w:lineRule="auto"/>
        <w:ind w:left="560" w:hanging="280"/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7"/>
          <w:szCs w:val="27"/>
          <w:rtl w:val="0"/>
        </w:rPr>
        <w:t xml:space="preserve">*Для чего нужно планирование проведения экспериментов на имитационных моделях? Перечислите виды факторов и откликов.</w:t>
      </w:r>
    </w:p>
    <w:p w:rsidR="00000000" w:rsidDel="00000000" w:rsidP="00000000" w:rsidRDefault="00000000" w:rsidRPr="00000000" w14:paraId="00000021">
      <w:pPr>
        <w:spacing w:after="240" w:before="240" w:lineRule="auto"/>
        <w:ind w:left="560" w:hanging="280"/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7"/>
          <w:szCs w:val="27"/>
          <w:rtl w:val="0"/>
        </w:rPr>
        <w:t xml:space="preserve">* Для чего нужно планирование проведения экспериментов на имитационных моделях? Как может выглядеть поверхности откликов?</w:t>
      </w:r>
    </w:p>
    <w:p w:rsidR="00000000" w:rsidDel="00000000" w:rsidP="00000000" w:rsidRDefault="00000000" w:rsidRPr="00000000" w14:paraId="00000022">
      <w:pPr>
        <w:spacing w:after="240" w:before="240" w:lineRule="auto"/>
        <w:ind w:left="560" w:hanging="280"/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10.</w:t>
      </w:r>
      <w:r w:rsidDel="00000000" w:rsidR="00000000" w:rsidRPr="00000000">
        <w:rPr>
          <w:sz w:val="14"/>
          <w:szCs w:val="14"/>
          <w:rtl w:val="0"/>
        </w:rPr>
        <w:t xml:space="preserve">           </w:t>
      </w:r>
      <w:r w:rsidDel="00000000" w:rsidR="00000000" w:rsidRPr="00000000">
        <w:rPr>
          <w:sz w:val="27"/>
          <w:szCs w:val="27"/>
          <w:rtl w:val="0"/>
        </w:rPr>
        <w:t xml:space="preserve">* Для чего нужно планирование проведения экспериментов на имитационных моделях? Что такое план 2</w:t>
      </w:r>
      <w:r w:rsidDel="00000000" w:rsidR="00000000" w:rsidRPr="00000000">
        <w:rPr>
          <w:sz w:val="46"/>
          <w:szCs w:val="46"/>
          <w:vertAlign w:val="superscript"/>
          <w:rtl w:val="0"/>
        </w:rPr>
        <w:t xml:space="preserve">k</w:t>
      </w:r>
      <w:r w:rsidDel="00000000" w:rsidR="00000000" w:rsidRPr="00000000">
        <w:rPr>
          <w:sz w:val="27"/>
          <w:szCs w:val="27"/>
          <w:rtl w:val="0"/>
        </w:rPr>
        <w:t xml:space="preserve"> , как он строится и для чего он может быть нужен?</w:t>
      </w:r>
    </w:p>
    <w:p w:rsidR="00000000" w:rsidDel="00000000" w:rsidP="00000000" w:rsidRDefault="00000000" w:rsidRPr="00000000" w14:paraId="00000023">
      <w:pPr>
        <w:spacing w:after="240" w:before="240" w:lineRule="auto"/>
        <w:ind w:left="560" w:hanging="280"/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11.</w:t>
      </w:r>
      <w:r w:rsidDel="00000000" w:rsidR="00000000" w:rsidRPr="00000000">
        <w:rPr>
          <w:sz w:val="14"/>
          <w:szCs w:val="14"/>
          <w:rtl w:val="0"/>
        </w:rPr>
        <w:t xml:space="preserve">           </w:t>
      </w:r>
      <w:r w:rsidDel="00000000" w:rsidR="00000000" w:rsidRPr="00000000">
        <w:rPr>
          <w:sz w:val="27"/>
          <w:szCs w:val="27"/>
          <w:rtl w:val="0"/>
        </w:rPr>
        <w:t xml:space="preserve">* Для чего нужно планирование проведения экспериментов на имитационных моделях?  Что такое и как рассчитываются главные эффекты факторов?</w:t>
      </w:r>
    </w:p>
    <w:p w:rsidR="00000000" w:rsidDel="00000000" w:rsidP="00000000" w:rsidRDefault="00000000" w:rsidRPr="00000000" w14:paraId="00000024">
      <w:pPr>
        <w:spacing w:after="240" w:before="240" w:lineRule="auto"/>
        <w:ind w:left="560" w:hanging="280"/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12.</w:t>
      </w:r>
      <w:r w:rsidDel="00000000" w:rsidR="00000000" w:rsidRPr="00000000">
        <w:rPr>
          <w:sz w:val="14"/>
          <w:szCs w:val="14"/>
          <w:rtl w:val="0"/>
        </w:rPr>
        <w:t xml:space="preserve">           </w:t>
      </w:r>
      <w:r w:rsidDel="00000000" w:rsidR="00000000" w:rsidRPr="00000000">
        <w:rPr>
          <w:sz w:val="27"/>
          <w:szCs w:val="27"/>
          <w:rtl w:val="0"/>
        </w:rPr>
        <w:t xml:space="preserve">* Для чего нужно планирование проведения экспериментов на имитационных моделях? Что такое и как рассчитываются эффекты взаимодействия факторов?</w:t>
      </w:r>
    </w:p>
    <w:p w:rsidR="00000000" w:rsidDel="00000000" w:rsidP="00000000" w:rsidRDefault="00000000" w:rsidRPr="00000000" w14:paraId="00000025">
      <w:pPr>
        <w:spacing w:after="240" w:before="240" w:lineRule="auto"/>
        <w:ind w:left="560" w:hanging="280"/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13.</w:t>
      </w:r>
      <w:r w:rsidDel="00000000" w:rsidR="00000000" w:rsidRPr="00000000">
        <w:rPr>
          <w:sz w:val="14"/>
          <w:szCs w:val="14"/>
          <w:rtl w:val="0"/>
        </w:rPr>
        <w:t xml:space="preserve">           </w:t>
      </w:r>
      <w:r w:rsidDel="00000000" w:rsidR="00000000" w:rsidRPr="00000000">
        <w:rPr>
          <w:sz w:val="27"/>
          <w:szCs w:val="27"/>
          <w:rtl w:val="0"/>
        </w:rPr>
        <w:t xml:space="preserve">* Для чего нужно планирование проведения экспериментов на имитационных моделях? Что такое и для чего может быть нужен факторный план с дробными репликами?</w:t>
      </w:r>
    </w:p>
    <w:p w:rsidR="00000000" w:rsidDel="00000000" w:rsidP="00000000" w:rsidRDefault="00000000" w:rsidRPr="00000000" w14:paraId="00000026">
      <w:pPr>
        <w:spacing w:after="240" w:before="240" w:lineRule="auto"/>
        <w:ind w:left="560" w:hanging="280"/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14.</w:t>
      </w:r>
      <w:r w:rsidDel="00000000" w:rsidR="00000000" w:rsidRPr="00000000">
        <w:rPr>
          <w:sz w:val="14"/>
          <w:szCs w:val="14"/>
          <w:rtl w:val="0"/>
        </w:rPr>
        <w:t xml:space="preserve">           </w:t>
      </w:r>
      <w:r w:rsidDel="00000000" w:rsidR="00000000" w:rsidRPr="00000000">
        <w:rPr>
          <w:sz w:val="27"/>
          <w:szCs w:val="27"/>
          <w:rtl w:val="0"/>
        </w:rPr>
        <w:t xml:space="preserve">* Для чего нужно планирование проведения экспериментов на имитационных моделях? Что такое сверхнасыщенные планы и для чего они могут быть нужны?</w:t>
      </w:r>
    </w:p>
    <w:p w:rsidR="00000000" w:rsidDel="00000000" w:rsidP="00000000" w:rsidRDefault="00000000" w:rsidRPr="00000000" w14:paraId="00000027">
      <w:pPr>
        <w:spacing w:after="240" w:before="240" w:lineRule="auto"/>
        <w:ind w:left="560" w:hanging="280"/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15.</w:t>
      </w:r>
      <w:r w:rsidDel="00000000" w:rsidR="00000000" w:rsidRPr="00000000">
        <w:rPr>
          <w:sz w:val="14"/>
          <w:szCs w:val="14"/>
          <w:rtl w:val="0"/>
        </w:rPr>
        <w:t xml:space="preserve">           </w:t>
      </w:r>
      <w:r w:rsidDel="00000000" w:rsidR="00000000" w:rsidRPr="00000000">
        <w:rPr>
          <w:sz w:val="27"/>
          <w:szCs w:val="27"/>
          <w:rtl w:val="0"/>
        </w:rPr>
        <w:t xml:space="preserve">* Для чего нужно планирование проведения экспериментов на имитационных моделях? Как можно уменьшить количество факторов?</w:t>
      </w:r>
    </w:p>
    <w:p w:rsidR="00000000" w:rsidDel="00000000" w:rsidP="00000000" w:rsidRDefault="00000000" w:rsidRPr="00000000" w14:paraId="00000028">
      <w:pPr>
        <w:spacing w:after="240" w:before="240" w:lineRule="auto"/>
        <w:ind w:left="560" w:hanging="280"/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16.</w:t>
      </w:r>
      <w:r w:rsidDel="00000000" w:rsidR="00000000" w:rsidRPr="00000000">
        <w:rPr>
          <w:sz w:val="14"/>
          <w:szCs w:val="14"/>
          <w:rtl w:val="0"/>
        </w:rPr>
        <w:t xml:space="preserve">           </w:t>
      </w:r>
      <w:r w:rsidDel="00000000" w:rsidR="00000000" w:rsidRPr="00000000">
        <w:rPr>
          <w:sz w:val="27"/>
          <w:szCs w:val="27"/>
          <w:rtl w:val="0"/>
        </w:rPr>
        <w:t xml:space="preserve">* Для чего нужно планирование проведения экспериментов на имитационных моделях? Что такое метамодели, для чего они используются, как они зависят от выбранной схемы экспериментов?</w:t>
      </w:r>
    </w:p>
    <w:p w:rsidR="00000000" w:rsidDel="00000000" w:rsidP="00000000" w:rsidRDefault="00000000" w:rsidRPr="00000000" w14:paraId="00000029">
      <w:pPr>
        <w:spacing w:after="240" w:before="240" w:lineRule="auto"/>
        <w:ind w:left="560" w:hanging="280"/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17.</w:t>
      </w:r>
      <w:r w:rsidDel="00000000" w:rsidR="00000000" w:rsidRPr="00000000">
        <w:rPr>
          <w:sz w:val="14"/>
          <w:szCs w:val="14"/>
          <w:rtl w:val="0"/>
        </w:rPr>
        <w:t xml:space="preserve">           </w:t>
      </w:r>
      <w:r w:rsidDel="00000000" w:rsidR="00000000" w:rsidRPr="00000000">
        <w:rPr>
          <w:sz w:val="27"/>
          <w:szCs w:val="27"/>
          <w:rtl w:val="0"/>
        </w:rPr>
        <w:t xml:space="preserve">*В чем основная проблема при сравнении альтернативных конфигураций систем? Что такое метод общих случайных чисел и для чего он используется?</w:t>
      </w:r>
    </w:p>
    <w:p w:rsidR="00000000" w:rsidDel="00000000" w:rsidP="00000000" w:rsidRDefault="00000000" w:rsidRPr="00000000" w14:paraId="0000002A">
      <w:pPr>
        <w:spacing w:after="240" w:before="240" w:lineRule="auto"/>
        <w:ind w:left="560" w:hanging="280"/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18.</w:t>
      </w:r>
      <w:r w:rsidDel="00000000" w:rsidR="00000000" w:rsidRPr="00000000">
        <w:rPr>
          <w:sz w:val="14"/>
          <w:szCs w:val="14"/>
          <w:rtl w:val="0"/>
        </w:rPr>
        <w:t xml:space="preserve">           </w:t>
      </w:r>
      <w:r w:rsidDel="00000000" w:rsidR="00000000" w:rsidRPr="00000000">
        <w:rPr>
          <w:sz w:val="27"/>
          <w:szCs w:val="27"/>
          <w:rtl w:val="0"/>
        </w:rPr>
        <w:t xml:space="preserve">* В чем основная проблема при сравнении альтернативных конфигураций систем? Перечислите проблемы обеспечения синхронизации случайных чисел.</w:t>
      </w:r>
    </w:p>
    <w:p w:rsidR="00000000" w:rsidDel="00000000" w:rsidP="00000000" w:rsidRDefault="00000000" w:rsidRPr="00000000" w14:paraId="0000002B">
      <w:pPr>
        <w:spacing w:after="240" w:before="240" w:lineRule="auto"/>
        <w:ind w:left="560" w:hanging="280"/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19.</w:t>
      </w:r>
      <w:r w:rsidDel="00000000" w:rsidR="00000000" w:rsidRPr="00000000">
        <w:rPr>
          <w:sz w:val="14"/>
          <w:szCs w:val="14"/>
          <w:rtl w:val="0"/>
        </w:rPr>
        <w:t xml:space="preserve">           </w:t>
      </w:r>
      <w:r w:rsidDel="00000000" w:rsidR="00000000" w:rsidRPr="00000000">
        <w:rPr>
          <w:sz w:val="27"/>
          <w:szCs w:val="27"/>
          <w:rtl w:val="0"/>
        </w:rPr>
        <w:t xml:space="preserve">* В чем основная проблема при сравнении альтернативных конфигураций систем? Расскажите о доверительных интервалах при сравнении альтернативных систем (на основе критерия Стьюдента).</w:t>
      </w:r>
    </w:p>
    <w:p w:rsidR="00000000" w:rsidDel="00000000" w:rsidP="00000000" w:rsidRDefault="00000000" w:rsidRPr="00000000" w14:paraId="0000002C">
      <w:pPr>
        <w:spacing w:after="240" w:before="240" w:lineRule="auto"/>
        <w:ind w:left="560" w:hanging="280"/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20.</w:t>
      </w:r>
      <w:r w:rsidDel="00000000" w:rsidR="00000000" w:rsidRPr="00000000">
        <w:rPr>
          <w:sz w:val="14"/>
          <w:szCs w:val="14"/>
          <w:rtl w:val="0"/>
        </w:rPr>
        <w:t xml:space="preserve">           </w:t>
      </w:r>
      <w:r w:rsidDel="00000000" w:rsidR="00000000" w:rsidRPr="00000000">
        <w:rPr>
          <w:sz w:val="27"/>
          <w:szCs w:val="27"/>
          <w:rtl w:val="0"/>
        </w:rPr>
        <w:t xml:space="preserve">* В чем основная проблема при сравнении альтернативных конфигураций систем? Расскажите о доверительных интервалах Велча при сравнении альтернативных систем.</w:t>
      </w:r>
    </w:p>
    <w:p w:rsidR="00000000" w:rsidDel="00000000" w:rsidP="00000000" w:rsidRDefault="00000000" w:rsidRPr="00000000" w14:paraId="0000002D">
      <w:pPr>
        <w:spacing w:after="240" w:before="240" w:lineRule="auto"/>
        <w:ind w:left="560" w:hanging="280"/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21.</w:t>
      </w:r>
      <w:r w:rsidDel="00000000" w:rsidR="00000000" w:rsidRPr="00000000">
        <w:rPr>
          <w:sz w:val="14"/>
          <w:szCs w:val="14"/>
          <w:rtl w:val="0"/>
        </w:rPr>
        <w:t xml:space="preserve">           </w:t>
      </w:r>
      <w:r w:rsidDel="00000000" w:rsidR="00000000" w:rsidRPr="00000000">
        <w:rPr>
          <w:sz w:val="27"/>
          <w:szCs w:val="27"/>
          <w:rtl w:val="0"/>
        </w:rPr>
        <w:t xml:space="preserve">* В чем основная проблема при сравнении альтернативных конфигураций систем? Приведите алгоритм выбора лучшей конфигурации из множества альтернативных конфигураций систем.</w:t>
      </w:r>
    </w:p>
    <w:p w:rsidR="00000000" w:rsidDel="00000000" w:rsidP="00000000" w:rsidRDefault="00000000" w:rsidRPr="00000000" w14:paraId="0000002E">
      <w:pPr>
        <w:spacing w:after="240" w:before="240" w:lineRule="auto"/>
        <w:ind w:left="560" w:hanging="280"/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22.</w:t>
      </w:r>
      <w:r w:rsidDel="00000000" w:rsidR="00000000" w:rsidRPr="00000000">
        <w:rPr>
          <w:sz w:val="14"/>
          <w:szCs w:val="14"/>
          <w:rtl w:val="0"/>
        </w:rPr>
        <w:t xml:space="preserve">           </w:t>
      </w:r>
      <w:r w:rsidDel="00000000" w:rsidR="00000000" w:rsidRPr="00000000">
        <w:rPr>
          <w:sz w:val="27"/>
          <w:szCs w:val="27"/>
          <w:rtl w:val="0"/>
        </w:rPr>
        <w:t xml:space="preserve">*Расскажите о моделях и об основной идее метода Монте-Карло, приведите пример.</w:t>
      </w:r>
    </w:p>
    <w:p w:rsidR="00000000" w:rsidDel="00000000" w:rsidP="00000000" w:rsidRDefault="00000000" w:rsidRPr="00000000" w14:paraId="0000002F">
      <w:pPr>
        <w:spacing w:after="240" w:before="240" w:lineRule="auto"/>
        <w:ind w:left="560" w:hanging="280"/>
        <w:jc w:val="both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23.</w:t>
      </w:r>
      <w:r w:rsidDel="00000000" w:rsidR="00000000" w:rsidRPr="00000000">
        <w:rPr>
          <w:sz w:val="14"/>
          <w:szCs w:val="14"/>
          <w:rtl w:val="0"/>
        </w:rPr>
        <w:t xml:space="preserve">           </w:t>
      </w:r>
      <w:r w:rsidDel="00000000" w:rsidR="00000000" w:rsidRPr="00000000">
        <w:rPr>
          <w:b w:val="1"/>
          <w:sz w:val="27"/>
          <w:szCs w:val="27"/>
          <w:rtl w:val="0"/>
        </w:rPr>
        <w:t xml:space="preserve">Какие законы распределения наиболее часто используются в имитационном моделировании? Какие величины чаще всего с помощью них задают?  </w:t>
      </w:r>
    </w:p>
    <w:p w:rsidR="00000000" w:rsidDel="00000000" w:rsidP="00000000" w:rsidRDefault="00000000" w:rsidRPr="00000000" w14:paraId="00000030">
      <w:pPr>
        <w:spacing w:after="240" w:before="240" w:lineRule="auto"/>
        <w:ind w:left="560" w:hanging="280"/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24.</w:t>
      </w:r>
      <w:r w:rsidDel="00000000" w:rsidR="00000000" w:rsidRPr="00000000">
        <w:rPr>
          <w:sz w:val="14"/>
          <w:szCs w:val="14"/>
          <w:rtl w:val="0"/>
        </w:rPr>
        <w:t xml:space="preserve">           </w:t>
      </w:r>
      <w:r w:rsidDel="00000000" w:rsidR="00000000" w:rsidRPr="00000000">
        <w:rPr>
          <w:sz w:val="27"/>
          <w:szCs w:val="27"/>
          <w:rtl w:val="0"/>
        </w:rPr>
        <w:t xml:space="preserve">В чем особенности табличного, физического и программного способа получения случайных чисел?</w:t>
      </w:r>
    </w:p>
    <w:p w:rsidR="00000000" w:rsidDel="00000000" w:rsidP="00000000" w:rsidRDefault="00000000" w:rsidRPr="00000000" w14:paraId="00000031">
      <w:pPr>
        <w:spacing w:after="240" w:before="240" w:lineRule="auto"/>
        <w:ind w:left="560" w:hanging="280"/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25.</w:t>
      </w:r>
      <w:r w:rsidDel="00000000" w:rsidR="00000000" w:rsidRPr="00000000">
        <w:rPr>
          <w:sz w:val="14"/>
          <w:szCs w:val="14"/>
          <w:rtl w:val="0"/>
        </w:rPr>
        <w:t xml:space="preserve">           </w:t>
      </w:r>
      <w:r w:rsidDel="00000000" w:rsidR="00000000" w:rsidRPr="00000000">
        <w:rPr>
          <w:sz w:val="27"/>
          <w:szCs w:val="27"/>
          <w:rtl w:val="0"/>
        </w:rPr>
        <w:t xml:space="preserve">Какие числа называют псевдослучайными? Как работает метод серединных квадратов? Его недостатки?</w:t>
      </w:r>
    </w:p>
    <w:p w:rsidR="00000000" w:rsidDel="00000000" w:rsidP="00000000" w:rsidRDefault="00000000" w:rsidRPr="00000000" w14:paraId="00000032">
      <w:pPr>
        <w:spacing w:after="240" w:before="240" w:lineRule="auto"/>
        <w:ind w:left="560" w:hanging="280"/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26.</w:t>
      </w:r>
      <w:r w:rsidDel="00000000" w:rsidR="00000000" w:rsidRPr="00000000">
        <w:rPr>
          <w:sz w:val="14"/>
          <w:szCs w:val="14"/>
          <w:rtl w:val="0"/>
        </w:rPr>
        <w:t xml:space="preserve">           </w:t>
      </w:r>
      <w:r w:rsidDel="00000000" w:rsidR="00000000" w:rsidRPr="00000000">
        <w:rPr>
          <w:sz w:val="27"/>
          <w:szCs w:val="27"/>
          <w:rtl w:val="0"/>
        </w:rPr>
        <w:t xml:space="preserve">Расскажите о линейном конгруэнтном генераторе случайных чисел и теореме о трех условиях для того, чтобы генератор обладал полным периодом.</w:t>
      </w:r>
    </w:p>
    <w:p w:rsidR="00000000" w:rsidDel="00000000" w:rsidP="00000000" w:rsidRDefault="00000000" w:rsidRPr="00000000" w14:paraId="00000033">
      <w:pPr>
        <w:spacing w:after="240" w:before="240" w:lineRule="auto"/>
        <w:ind w:left="560" w:hanging="280"/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27.</w:t>
      </w:r>
      <w:r w:rsidDel="00000000" w:rsidR="00000000" w:rsidRPr="00000000">
        <w:rPr>
          <w:sz w:val="14"/>
          <w:szCs w:val="14"/>
          <w:rtl w:val="0"/>
        </w:rPr>
        <w:t xml:space="preserve">           </w:t>
      </w:r>
      <w:r w:rsidDel="00000000" w:rsidR="00000000" w:rsidRPr="00000000">
        <w:rPr>
          <w:sz w:val="27"/>
          <w:szCs w:val="27"/>
          <w:rtl w:val="0"/>
        </w:rPr>
        <w:t xml:space="preserve">Расскажите о конгруэнтном генераторе с простым модулем и о механизме избежать явного деления по модулю.</w:t>
      </w:r>
    </w:p>
    <w:p w:rsidR="00000000" w:rsidDel="00000000" w:rsidP="00000000" w:rsidRDefault="00000000" w:rsidRPr="00000000" w14:paraId="00000034">
      <w:pPr>
        <w:spacing w:after="240" w:before="240" w:lineRule="auto"/>
        <w:ind w:left="560" w:hanging="280"/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28.</w:t>
      </w:r>
      <w:r w:rsidDel="00000000" w:rsidR="00000000" w:rsidRPr="00000000">
        <w:rPr>
          <w:sz w:val="14"/>
          <w:szCs w:val="14"/>
          <w:rtl w:val="0"/>
        </w:rPr>
        <w:t xml:space="preserve">           </w:t>
      </w:r>
      <w:r w:rsidDel="00000000" w:rsidR="00000000" w:rsidRPr="00000000">
        <w:rPr>
          <w:sz w:val="27"/>
          <w:szCs w:val="27"/>
          <w:rtl w:val="0"/>
        </w:rPr>
        <w:t xml:space="preserve">Как устроены многократные рекурсивные и сложные генераторы? Какие преимущества они могут дать?</w:t>
      </w:r>
    </w:p>
    <w:p w:rsidR="00000000" w:rsidDel="00000000" w:rsidP="00000000" w:rsidRDefault="00000000" w:rsidRPr="00000000" w14:paraId="00000035">
      <w:pPr>
        <w:spacing w:after="240" w:before="240" w:lineRule="auto"/>
        <w:ind w:left="560" w:hanging="280"/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29.</w:t>
      </w:r>
      <w:r w:rsidDel="00000000" w:rsidR="00000000" w:rsidRPr="00000000">
        <w:rPr>
          <w:sz w:val="14"/>
          <w:szCs w:val="14"/>
          <w:rtl w:val="0"/>
        </w:rPr>
        <w:t xml:space="preserve">           </w:t>
      </w:r>
      <w:r w:rsidDel="00000000" w:rsidR="00000000" w:rsidRPr="00000000">
        <w:rPr>
          <w:sz w:val="27"/>
          <w:szCs w:val="27"/>
          <w:rtl w:val="0"/>
        </w:rPr>
        <w:t xml:space="preserve">В чем основная идея метода обратной функции? Приведите пример. Какая особенность в получении дискретных распределений методом обратной функции?</w:t>
      </w:r>
    </w:p>
    <w:p w:rsidR="00000000" w:rsidDel="00000000" w:rsidP="00000000" w:rsidRDefault="00000000" w:rsidRPr="00000000" w14:paraId="00000036">
      <w:pPr>
        <w:spacing w:after="240" w:before="240" w:lineRule="auto"/>
        <w:ind w:left="560" w:hanging="280"/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30.</w:t>
      </w:r>
      <w:r w:rsidDel="00000000" w:rsidR="00000000" w:rsidRPr="00000000">
        <w:rPr>
          <w:sz w:val="14"/>
          <w:szCs w:val="14"/>
          <w:rtl w:val="0"/>
        </w:rPr>
        <w:t xml:space="preserve">           </w:t>
      </w:r>
      <w:r w:rsidDel="00000000" w:rsidR="00000000" w:rsidRPr="00000000">
        <w:rPr>
          <w:sz w:val="27"/>
          <w:szCs w:val="27"/>
          <w:rtl w:val="0"/>
        </w:rPr>
        <w:t xml:space="preserve">Перечислите недостатки и достоинства метода обратной функции. В чем особенность получения усеченного распределения с помощью обратной функции?</w:t>
      </w:r>
    </w:p>
    <w:p w:rsidR="00000000" w:rsidDel="00000000" w:rsidP="00000000" w:rsidRDefault="00000000" w:rsidRPr="00000000" w14:paraId="00000037">
      <w:pPr>
        <w:spacing w:after="240" w:before="240" w:lineRule="auto"/>
        <w:ind w:left="560" w:hanging="280"/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31.</w:t>
      </w:r>
      <w:r w:rsidDel="00000000" w:rsidR="00000000" w:rsidRPr="00000000">
        <w:rPr>
          <w:sz w:val="14"/>
          <w:szCs w:val="14"/>
          <w:rtl w:val="0"/>
        </w:rPr>
        <w:t xml:space="preserve">           </w:t>
      </w:r>
      <w:r w:rsidDel="00000000" w:rsidR="00000000" w:rsidRPr="00000000">
        <w:rPr>
          <w:sz w:val="27"/>
          <w:szCs w:val="27"/>
          <w:rtl w:val="0"/>
        </w:rPr>
        <w:t xml:space="preserve">Как работает метод композиции для генерирования сложных законов распределения?</w:t>
      </w:r>
    </w:p>
    <w:p w:rsidR="00000000" w:rsidDel="00000000" w:rsidP="00000000" w:rsidRDefault="00000000" w:rsidRPr="00000000" w14:paraId="00000038">
      <w:pPr>
        <w:spacing w:after="240" w:before="240" w:lineRule="auto"/>
        <w:ind w:left="560" w:hanging="280"/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32.</w:t>
      </w:r>
      <w:r w:rsidDel="00000000" w:rsidR="00000000" w:rsidRPr="00000000">
        <w:rPr>
          <w:sz w:val="14"/>
          <w:szCs w:val="14"/>
          <w:rtl w:val="0"/>
        </w:rPr>
        <w:t xml:space="preserve">           </w:t>
      </w:r>
      <w:r w:rsidDel="00000000" w:rsidR="00000000" w:rsidRPr="00000000">
        <w:rPr>
          <w:sz w:val="27"/>
          <w:szCs w:val="27"/>
          <w:rtl w:val="0"/>
        </w:rPr>
        <w:t xml:space="preserve">Как устроен метод принятия-отклонения для получения произвольных законов распределения?</w:t>
      </w:r>
    </w:p>
    <w:p w:rsidR="00000000" w:rsidDel="00000000" w:rsidP="00000000" w:rsidRDefault="00000000" w:rsidRPr="00000000" w14:paraId="00000039">
      <w:pPr>
        <w:spacing w:after="240" w:before="240" w:lineRule="auto"/>
        <w:ind w:left="560" w:hanging="280"/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33.</w:t>
      </w:r>
      <w:r w:rsidDel="00000000" w:rsidR="00000000" w:rsidRPr="00000000">
        <w:rPr>
          <w:sz w:val="14"/>
          <w:szCs w:val="14"/>
          <w:rtl w:val="0"/>
        </w:rPr>
        <w:t xml:space="preserve">           </w:t>
      </w:r>
      <w:r w:rsidDel="00000000" w:rsidR="00000000" w:rsidRPr="00000000">
        <w:rPr>
          <w:sz w:val="27"/>
          <w:szCs w:val="27"/>
          <w:rtl w:val="0"/>
        </w:rPr>
        <w:t xml:space="preserve">Генерация случайных величин на основе специальные свойства и метод свертки.</w:t>
      </w:r>
    </w:p>
    <w:p w:rsidR="00000000" w:rsidDel="00000000" w:rsidP="00000000" w:rsidRDefault="00000000" w:rsidRPr="00000000" w14:paraId="0000003A">
      <w:pPr>
        <w:spacing w:after="240" w:before="240" w:lineRule="auto"/>
        <w:ind w:left="560" w:hanging="280"/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34.</w:t>
      </w:r>
      <w:r w:rsidDel="00000000" w:rsidR="00000000" w:rsidRPr="00000000">
        <w:rPr>
          <w:sz w:val="14"/>
          <w:szCs w:val="14"/>
          <w:rtl w:val="0"/>
        </w:rPr>
        <w:t xml:space="preserve">           </w:t>
      </w:r>
      <w:r w:rsidDel="00000000" w:rsidR="00000000" w:rsidRPr="00000000">
        <w:rPr>
          <w:sz w:val="27"/>
          <w:szCs w:val="27"/>
          <w:rtl w:val="0"/>
        </w:rPr>
        <w:t xml:space="preserve">Расскажите о способах генерирования нормального закона распределения, приведите формулы.</w:t>
      </w:r>
    </w:p>
    <w:p w:rsidR="00000000" w:rsidDel="00000000" w:rsidP="00000000" w:rsidRDefault="00000000" w:rsidRPr="00000000" w14:paraId="0000003B">
      <w:pPr>
        <w:spacing w:after="240" w:before="240" w:lineRule="auto"/>
        <w:ind w:left="560" w:hanging="280"/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35.</w:t>
      </w:r>
      <w:r w:rsidDel="00000000" w:rsidR="00000000" w:rsidRPr="00000000">
        <w:rPr>
          <w:sz w:val="14"/>
          <w:szCs w:val="14"/>
          <w:rtl w:val="0"/>
        </w:rPr>
        <w:t xml:space="preserve">           </w:t>
      </w:r>
      <w:r w:rsidDel="00000000" w:rsidR="00000000" w:rsidRPr="00000000">
        <w:rPr>
          <w:sz w:val="27"/>
          <w:szCs w:val="27"/>
          <w:rtl w:val="0"/>
        </w:rPr>
        <w:t xml:space="preserve">Построение моделей систем массового обслуживания. Примеры. Из каких характерных частей состоит система массового обслуживания.</w:t>
      </w:r>
    </w:p>
    <w:p w:rsidR="00000000" w:rsidDel="00000000" w:rsidP="00000000" w:rsidRDefault="00000000" w:rsidRPr="00000000" w14:paraId="0000003C">
      <w:pPr>
        <w:spacing w:after="240" w:before="240" w:lineRule="auto"/>
        <w:ind w:left="560" w:hanging="280"/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36.</w:t>
      </w:r>
      <w:r w:rsidDel="00000000" w:rsidR="00000000" w:rsidRPr="00000000">
        <w:rPr>
          <w:sz w:val="14"/>
          <w:szCs w:val="14"/>
          <w:rtl w:val="0"/>
        </w:rPr>
        <w:t xml:space="preserve">           </w:t>
      </w:r>
      <w:r w:rsidDel="00000000" w:rsidR="00000000" w:rsidRPr="00000000">
        <w:rPr>
          <w:sz w:val="27"/>
          <w:szCs w:val="27"/>
          <w:rtl w:val="0"/>
        </w:rPr>
        <w:t xml:space="preserve">Какие основные критерии (характеристики) оценки работы системы массового обслуживания?</w:t>
      </w:r>
    </w:p>
    <w:p w:rsidR="00000000" w:rsidDel="00000000" w:rsidP="00000000" w:rsidRDefault="00000000" w:rsidRPr="00000000" w14:paraId="0000003D">
      <w:pPr>
        <w:spacing w:after="240" w:before="240" w:lineRule="auto"/>
        <w:ind w:left="560" w:hanging="280"/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37.</w:t>
      </w:r>
      <w:r w:rsidDel="00000000" w:rsidR="00000000" w:rsidRPr="00000000">
        <w:rPr>
          <w:sz w:val="14"/>
          <w:szCs w:val="14"/>
          <w:rtl w:val="0"/>
        </w:rPr>
        <w:t xml:space="preserve">           </w:t>
      </w:r>
      <w:r w:rsidDel="00000000" w:rsidR="00000000" w:rsidRPr="00000000">
        <w:rPr>
          <w:sz w:val="27"/>
          <w:szCs w:val="27"/>
          <w:rtl w:val="0"/>
        </w:rPr>
        <w:t xml:space="preserve">Моделирование процесса поступления заявок на основе стационарного Пуассоновского процесса. Свойство Пуассоновских потоков поступления.  </w:t>
      </w:r>
    </w:p>
    <w:p w:rsidR="00000000" w:rsidDel="00000000" w:rsidP="00000000" w:rsidRDefault="00000000" w:rsidRPr="00000000" w14:paraId="0000003E">
      <w:pPr>
        <w:spacing w:after="240" w:before="240" w:lineRule="auto"/>
        <w:ind w:left="560" w:hanging="280"/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38.</w:t>
      </w:r>
      <w:r w:rsidDel="00000000" w:rsidR="00000000" w:rsidRPr="00000000">
        <w:rPr>
          <w:sz w:val="14"/>
          <w:szCs w:val="14"/>
          <w:rtl w:val="0"/>
        </w:rPr>
        <w:t xml:space="preserve">           </w:t>
      </w:r>
      <w:r w:rsidDel="00000000" w:rsidR="00000000" w:rsidRPr="00000000">
        <w:rPr>
          <w:sz w:val="27"/>
          <w:szCs w:val="27"/>
          <w:rtl w:val="0"/>
        </w:rPr>
        <w:t xml:space="preserve">Моделирование нестационарного Пуассоновского процесса поступления. Почему нужен другой алгоритм по сравнению со стационарным потоком?</w:t>
      </w:r>
    </w:p>
    <w:p w:rsidR="00000000" w:rsidDel="00000000" w:rsidP="00000000" w:rsidRDefault="00000000" w:rsidRPr="00000000" w14:paraId="0000003F">
      <w:pPr>
        <w:spacing w:after="240" w:before="240" w:lineRule="auto"/>
        <w:ind w:left="560" w:hanging="280"/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39.</w:t>
      </w:r>
      <w:r w:rsidDel="00000000" w:rsidR="00000000" w:rsidRPr="00000000">
        <w:rPr>
          <w:sz w:val="14"/>
          <w:szCs w:val="14"/>
          <w:rtl w:val="0"/>
        </w:rPr>
        <w:t xml:space="preserve">           </w:t>
      </w:r>
      <w:r w:rsidDel="00000000" w:rsidR="00000000" w:rsidRPr="00000000">
        <w:rPr>
          <w:sz w:val="27"/>
          <w:szCs w:val="27"/>
          <w:rtl w:val="0"/>
        </w:rPr>
        <w:t xml:space="preserve">Особенности аналитического решения.</w:t>
      </w:r>
    </w:p>
    <w:p w:rsidR="00000000" w:rsidDel="00000000" w:rsidP="00000000" w:rsidRDefault="00000000" w:rsidRPr="00000000" w14:paraId="00000040">
      <w:pPr>
        <w:spacing w:after="240" w:before="240" w:lineRule="auto"/>
        <w:ind w:left="560" w:hanging="280"/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40.</w:t>
      </w:r>
      <w:r w:rsidDel="00000000" w:rsidR="00000000" w:rsidRPr="00000000">
        <w:rPr>
          <w:sz w:val="14"/>
          <w:szCs w:val="14"/>
          <w:rtl w:val="0"/>
        </w:rPr>
        <w:t xml:space="preserve">           </w:t>
      </w:r>
      <w:r w:rsidDel="00000000" w:rsidR="00000000" w:rsidRPr="00000000">
        <w:rPr>
          <w:sz w:val="27"/>
          <w:szCs w:val="27"/>
          <w:rtl w:val="0"/>
        </w:rPr>
        <w:t xml:space="preserve">В чем отличие непрерывных моделей от дискретных? Основные способы решения непрерывных моделей?</w:t>
      </w:r>
    </w:p>
    <w:p w:rsidR="00000000" w:rsidDel="00000000" w:rsidP="00000000" w:rsidRDefault="00000000" w:rsidRPr="00000000" w14:paraId="00000041">
      <w:pPr>
        <w:spacing w:after="240" w:before="240" w:lineRule="auto"/>
        <w:ind w:left="560" w:hanging="280"/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41.</w:t>
      </w:r>
      <w:r w:rsidDel="00000000" w:rsidR="00000000" w:rsidRPr="00000000">
        <w:rPr>
          <w:sz w:val="14"/>
          <w:szCs w:val="14"/>
          <w:rtl w:val="0"/>
        </w:rPr>
        <w:t xml:space="preserve">           </w:t>
      </w:r>
      <w:r w:rsidDel="00000000" w:rsidR="00000000" w:rsidRPr="00000000">
        <w:rPr>
          <w:sz w:val="27"/>
          <w:szCs w:val="27"/>
          <w:rtl w:val="0"/>
        </w:rPr>
        <w:t xml:space="preserve">Особенности непрерывных моделей. Приведите примеры непрерывных моделей.</w:t>
      </w:r>
    </w:p>
    <w:p w:rsidR="00000000" w:rsidDel="00000000" w:rsidP="00000000" w:rsidRDefault="00000000" w:rsidRPr="00000000" w14:paraId="00000042">
      <w:pPr>
        <w:spacing w:after="240" w:before="240" w:lineRule="auto"/>
        <w:ind w:left="560" w:hanging="280"/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42.</w:t>
      </w:r>
      <w:r w:rsidDel="00000000" w:rsidR="00000000" w:rsidRPr="00000000">
        <w:rPr>
          <w:sz w:val="14"/>
          <w:szCs w:val="14"/>
          <w:rtl w:val="0"/>
        </w:rPr>
        <w:t xml:space="preserve">           </w:t>
      </w:r>
      <w:r w:rsidDel="00000000" w:rsidR="00000000" w:rsidRPr="00000000">
        <w:rPr>
          <w:sz w:val="27"/>
          <w:szCs w:val="27"/>
          <w:rtl w:val="0"/>
        </w:rPr>
        <w:t xml:space="preserve">Особенности моделей системной динамики (Дж. Форрестера).</w:t>
      </w:r>
    </w:p>
    <w:p w:rsidR="00000000" w:rsidDel="00000000" w:rsidP="00000000" w:rsidRDefault="00000000" w:rsidRPr="00000000" w14:paraId="00000043">
      <w:pPr>
        <w:spacing w:after="240" w:before="240" w:lineRule="auto"/>
        <w:ind w:left="560" w:hanging="280"/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43.</w:t>
      </w:r>
      <w:r w:rsidDel="00000000" w:rsidR="00000000" w:rsidRPr="00000000">
        <w:rPr>
          <w:sz w:val="14"/>
          <w:szCs w:val="14"/>
          <w:rtl w:val="0"/>
        </w:rPr>
        <w:t xml:space="preserve">           </w:t>
      </w:r>
      <w:r w:rsidDel="00000000" w:rsidR="00000000" w:rsidRPr="00000000">
        <w:rPr>
          <w:sz w:val="27"/>
          <w:szCs w:val="27"/>
          <w:rtl w:val="0"/>
        </w:rPr>
        <w:t xml:space="preserve">Модель системной динамики Мир-2. Основной вывод.</w:t>
      </w:r>
    </w:p>
    <w:p w:rsidR="00000000" w:rsidDel="00000000" w:rsidP="00000000" w:rsidRDefault="00000000" w:rsidRPr="00000000" w14:paraId="00000044">
      <w:pPr>
        <w:spacing w:after="240" w:before="240" w:lineRule="auto"/>
        <w:ind w:left="560" w:hanging="280"/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44.</w:t>
      </w:r>
      <w:r w:rsidDel="00000000" w:rsidR="00000000" w:rsidRPr="00000000">
        <w:rPr>
          <w:sz w:val="14"/>
          <w:szCs w:val="14"/>
          <w:rtl w:val="0"/>
        </w:rPr>
        <w:t xml:space="preserve">           </w:t>
      </w:r>
      <w:r w:rsidDel="00000000" w:rsidR="00000000" w:rsidRPr="00000000">
        <w:rPr>
          <w:sz w:val="27"/>
          <w:szCs w:val="27"/>
          <w:rtl w:val="0"/>
        </w:rPr>
        <w:t xml:space="preserve">Основная особенность агентно-ориентированных моделей, классификация среды.</w:t>
      </w:r>
    </w:p>
    <w:p w:rsidR="00000000" w:rsidDel="00000000" w:rsidP="00000000" w:rsidRDefault="00000000" w:rsidRPr="00000000" w14:paraId="00000045">
      <w:pPr>
        <w:spacing w:after="240" w:before="240" w:lineRule="auto"/>
        <w:ind w:left="560" w:hanging="280"/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45.</w:t>
      </w:r>
      <w:r w:rsidDel="00000000" w:rsidR="00000000" w:rsidRPr="00000000">
        <w:rPr>
          <w:sz w:val="14"/>
          <w:szCs w:val="14"/>
          <w:rtl w:val="0"/>
        </w:rPr>
        <w:t xml:space="preserve">           </w:t>
      </w:r>
      <w:r w:rsidDel="00000000" w:rsidR="00000000" w:rsidRPr="00000000">
        <w:rPr>
          <w:sz w:val="27"/>
          <w:szCs w:val="27"/>
          <w:rtl w:val="0"/>
        </w:rPr>
        <w:t xml:space="preserve">Основная особенность агентно-ориентированных моделей, классификация агентов.</w:t>
      </w:r>
    </w:p>
    <w:p w:rsidR="00000000" w:rsidDel="00000000" w:rsidP="00000000" w:rsidRDefault="00000000" w:rsidRPr="00000000" w14:paraId="00000046">
      <w:pPr>
        <w:spacing w:after="240" w:before="240" w:lineRule="auto"/>
        <w:ind w:left="280" w:firstLine="0"/>
        <w:jc w:val="both"/>
        <w:rPr>
          <w:color w:val="ff0000"/>
          <w:sz w:val="27"/>
          <w:szCs w:val="27"/>
        </w:rPr>
      </w:pPr>
      <w:r w:rsidDel="00000000" w:rsidR="00000000" w:rsidRPr="00000000">
        <w:rPr>
          <w:color w:val="ff0000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