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EF9" w:rsidRDefault="00243459" w:rsidP="0024345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26. </w:t>
      </w:r>
      <w:bookmarkStart w:id="0" w:name="_GoBack"/>
      <w:bookmarkEnd w:id="0"/>
      <w:r w:rsidR="00597EF9" w:rsidRPr="00597EF9">
        <w:rPr>
          <w:rFonts w:asciiTheme="minorHAnsi" w:hAnsiTheme="minorHAnsi" w:cstheme="minorHAnsi"/>
          <w:color w:val="000000"/>
          <w:sz w:val="28"/>
          <w:szCs w:val="28"/>
        </w:rPr>
        <w:t>Расскажите о линейном конгруэнтном генераторе случайных чисел и теореме о трех условиях для того, чтобы генератор обладал полным периодом</w:t>
      </w:r>
      <w:r w:rsidR="00597EF9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597EF9" w:rsidRDefault="007847B6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Данный генератор случайных чисел еще называют мультипликативным, так как основные операции в нем-умножение и взятие от остатка. Для получения</w:t>
      </w:r>
      <w:r w:rsidR="00773FED">
        <w:rPr>
          <w:rFonts w:asciiTheme="minorHAnsi" w:hAnsiTheme="minorHAnsi" w:cstheme="minorHAnsi"/>
          <w:color w:val="000000"/>
          <w:sz w:val="28"/>
          <w:szCs w:val="28"/>
        </w:rPr>
        <w:t xml:space="preserve"> следующего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числа </w:t>
      </w:r>
      <w:r w:rsidR="00773FED">
        <w:rPr>
          <w:rFonts w:asciiTheme="minorHAnsi" w:hAnsiTheme="minorHAnsi" w:cstheme="minorHAnsi"/>
          <w:color w:val="000000"/>
          <w:sz w:val="28"/>
          <w:szCs w:val="28"/>
        </w:rPr>
        <w:t xml:space="preserve">из предыдущего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используется рекурсивная формула: </w:t>
      </w:r>
      <w:r w:rsidRPr="007847B6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2B2ED5A1" wp14:editId="7EC004BF">
            <wp:extent cx="1668925" cy="1371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где А-множитель, С-приращение,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</w:t>
      </w:r>
      <w:r w:rsidRPr="007847B6">
        <w:rPr>
          <w:rFonts w:asciiTheme="minorHAnsi" w:hAnsiTheme="minorHAnsi" w:cstheme="minorHAnsi"/>
          <w:color w:val="000000"/>
          <w:sz w:val="28"/>
          <w:szCs w:val="28"/>
        </w:rPr>
        <w:t>-</w:t>
      </w:r>
      <w:r>
        <w:rPr>
          <w:rFonts w:asciiTheme="minorHAnsi" w:hAnsiTheme="minorHAnsi" w:cstheme="minorHAnsi"/>
          <w:color w:val="000000"/>
          <w:sz w:val="28"/>
          <w:szCs w:val="28"/>
        </w:rPr>
        <w:t>модель положительного числа.</w:t>
      </w:r>
    </w:p>
    <w:p w:rsidR="007847B6" w:rsidRDefault="007847B6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Число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Zi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принимает целые значения от 0 до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</w:t>
      </w:r>
      <w:r w:rsidRPr="007847B6">
        <w:rPr>
          <w:rFonts w:asciiTheme="minorHAnsi" w:hAnsiTheme="minorHAnsi" w:cstheme="minorHAnsi"/>
          <w:color w:val="000000"/>
          <w:sz w:val="28"/>
          <w:szCs w:val="28"/>
        </w:rPr>
        <w:t>-1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Делим остаток от деления на модуль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получим случайное число </w:t>
      </w:r>
      <w:r w:rsidRPr="007847B6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312EFC9D" wp14:editId="2D6A5802">
            <wp:extent cx="533446" cy="160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-</w:t>
      </w:r>
      <w:r w:rsidRPr="007847B6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  <w:r w:rsidRPr="007847B6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41F89FA4" wp14:editId="7E92A086">
            <wp:extent cx="518205" cy="35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7B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при этом модуль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</w:t>
      </w:r>
      <w:r w:rsidRPr="007847B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берут максимально большим</w:t>
      </w:r>
      <w:r w:rsidR="00773FED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:rsidR="00773FED" w:rsidRDefault="00773FED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Генератор имеет свойство цикличности, то есть если число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Zi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уже встречалось в последовательности, то все последующие числа полностью повторяют уже имеющуюся ранее последовательность.</w:t>
      </w:r>
    </w:p>
    <w:p w:rsidR="00773FED" w:rsidRDefault="00773FED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Пример расчета случайных чисел:</w:t>
      </w:r>
    </w:p>
    <w:p w:rsidR="00773FED" w:rsidRDefault="00773FED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 w:rsidRPr="00773FED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006169C1" wp14:editId="33FC709E">
            <wp:extent cx="5303980" cy="14174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ED" w:rsidRDefault="00773FED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 w:rsidRPr="00773FED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09A65CC5" wp14:editId="1FCA978E">
            <wp:extent cx="4115157" cy="307874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ED" w:rsidRDefault="00773FED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Длина цикла, то есть количество неповторяющихся чисел в цикле называется периодом генератора. В примере выше число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Zi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принимало значения от 0 до 15, то есть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</w:t>
      </w:r>
      <w:r w:rsidRPr="00773FED">
        <w:rPr>
          <w:rFonts w:asciiTheme="minorHAnsi" w:hAnsiTheme="minorHAnsi" w:cstheme="minorHAnsi"/>
          <w:color w:val="000000"/>
          <w:sz w:val="28"/>
          <w:szCs w:val="28"/>
        </w:rPr>
        <w:t xml:space="preserve">-1. </w:t>
      </w:r>
      <w:r>
        <w:rPr>
          <w:rFonts w:asciiTheme="minorHAnsi" w:hAnsiTheme="minorHAnsi" w:cstheme="minorHAnsi"/>
          <w:color w:val="000000"/>
          <w:sz w:val="28"/>
          <w:szCs w:val="28"/>
        </w:rPr>
        <w:t>И весь наш период генератора содержит числа от 0 до 15</w:t>
      </w:r>
      <w:r w:rsidR="00243459">
        <w:rPr>
          <w:rFonts w:asciiTheme="minorHAnsi" w:hAnsiTheme="minorHAnsi" w:cstheme="minorHAnsi"/>
          <w:color w:val="000000"/>
          <w:sz w:val="28"/>
          <w:szCs w:val="28"/>
        </w:rPr>
        <w:t xml:space="preserve">, значит наш период называется </w:t>
      </w:r>
      <w:r w:rsidR="00243459" w:rsidRPr="00243459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полным</w:t>
      </w:r>
      <w:r w:rsidR="00243459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:rsidR="00243459" w:rsidRDefault="00243459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Хотелось бы отметить, что наличие полного периода в генераторе зависит от начального значения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Z</w:t>
      </w:r>
      <w:r w:rsidRPr="00243459">
        <w:rPr>
          <w:rFonts w:asciiTheme="minorHAnsi" w:hAnsiTheme="minorHAnsi" w:cstheme="minorHAnsi"/>
          <w:color w:val="000000"/>
          <w:sz w:val="28"/>
          <w:szCs w:val="28"/>
        </w:rPr>
        <w:t>0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243459" w:rsidRDefault="00243459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Теорема о наличии у генератора полного периода.</w:t>
      </w:r>
    </w:p>
    <w:p w:rsidR="00243459" w:rsidRDefault="00243459" w:rsidP="00597EF9">
      <w:pPr>
        <w:pStyle w:val="a3"/>
        <w:spacing w:before="240" w:beforeAutospacing="0" w:after="240" w:afterAutospacing="0"/>
        <w:ind w:left="-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Тогда и только тогда, когда </w:t>
      </w:r>
    </w:p>
    <w:p w:rsidR="00243459" w:rsidRDefault="00243459" w:rsidP="00243459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Параметры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</w:t>
      </w:r>
      <w:r w:rsidRPr="0024345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</w:t>
      </w:r>
      <w:r w:rsidRPr="0024345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являются взаимно простыми (наибольший общий делитель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</w:t>
      </w:r>
      <w:r w:rsidRPr="00243459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</w:t>
      </w:r>
      <w:r w:rsidRPr="00243459">
        <w:rPr>
          <w:rFonts w:asciiTheme="minorHAnsi" w:hAnsiTheme="minorHAnsi" w:cstheme="minorHAnsi"/>
          <w:color w:val="000000"/>
          <w:sz w:val="28"/>
          <w:szCs w:val="28"/>
        </w:rPr>
        <w:t>) = 1)</w:t>
      </w:r>
      <w:r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43459" w:rsidRDefault="00243459" w:rsidP="00243459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Число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r w:rsidRPr="00243459">
        <w:rPr>
          <w:rFonts w:asciiTheme="minorHAnsi" w:hAnsiTheme="minorHAnsi" w:cstheme="minorHAnsi"/>
          <w:color w:val="000000"/>
          <w:sz w:val="28"/>
          <w:szCs w:val="28"/>
        </w:rPr>
        <w:t xml:space="preserve">-1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должно делиться на все простые числа, из произведения которых состоит модель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</w:t>
      </w:r>
      <w:r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43459" w:rsidRPr="00243459" w:rsidRDefault="00243459" w:rsidP="00243459">
      <w:pPr>
        <w:pStyle w:val="a3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Если модуль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</w:t>
      </w:r>
      <w:r w:rsidRPr="0024345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делится на 4, то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r w:rsidRPr="00243459">
        <w:rPr>
          <w:rFonts w:asciiTheme="minorHAnsi" w:hAnsiTheme="minorHAnsi" w:cstheme="minorHAnsi"/>
          <w:color w:val="000000"/>
          <w:sz w:val="28"/>
          <w:szCs w:val="28"/>
        </w:rPr>
        <w:t xml:space="preserve">-1 </w:t>
      </w:r>
      <w:r>
        <w:rPr>
          <w:rFonts w:asciiTheme="minorHAnsi" w:hAnsiTheme="minorHAnsi" w:cstheme="minorHAnsi"/>
          <w:color w:val="000000"/>
          <w:sz w:val="28"/>
          <w:szCs w:val="28"/>
        </w:rPr>
        <w:t>тоже должно делиться на 4.</w:t>
      </w:r>
    </w:p>
    <w:sectPr w:rsidR="00243459" w:rsidRPr="00243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634A"/>
    <w:multiLevelType w:val="hybridMultilevel"/>
    <w:tmpl w:val="DBBAFD4A"/>
    <w:lvl w:ilvl="0" w:tplc="0C8CBE24">
      <w:start w:val="1"/>
      <w:numFmt w:val="decimal"/>
      <w:lvlText w:val="%1."/>
      <w:lvlJc w:val="left"/>
      <w:pPr>
        <w:ind w:left="153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507B4166"/>
    <w:multiLevelType w:val="hybridMultilevel"/>
    <w:tmpl w:val="1C38E57A"/>
    <w:lvl w:ilvl="0" w:tplc="B97C67FE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B426540"/>
    <w:multiLevelType w:val="hybridMultilevel"/>
    <w:tmpl w:val="46A4928E"/>
    <w:lvl w:ilvl="0" w:tplc="00D43204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77"/>
    <w:rsid w:val="00243459"/>
    <w:rsid w:val="00266177"/>
    <w:rsid w:val="005401CD"/>
    <w:rsid w:val="00597EF9"/>
    <w:rsid w:val="00773FED"/>
    <w:rsid w:val="007847B6"/>
    <w:rsid w:val="009B1058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60E9"/>
  <w15:chartTrackingRefBased/>
  <w15:docId w15:val="{0FC5542B-5B5B-4A22-9A8D-624ADF32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1</cp:revision>
  <dcterms:created xsi:type="dcterms:W3CDTF">2020-06-24T20:17:00Z</dcterms:created>
  <dcterms:modified xsi:type="dcterms:W3CDTF">2020-06-24T21:51:00Z</dcterms:modified>
</cp:coreProperties>
</file>