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93A" w:rsidRDefault="00953F49" w:rsidP="00953F49">
      <w:pPr>
        <w:jc w:val="both"/>
        <w:rPr>
          <w:b/>
          <w:bCs/>
        </w:rPr>
      </w:pPr>
      <w:r w:rsidRPr="00953F49">
        <w:rPr>
          <w:b/>
          <w:bCs/>
        </w:rPr>
        <w:t xml:space="preserve">37. </w:t>
      </w:r>
      <w:r w:rsidRPr="00953F49">
        <w:rPr>
          <w:b/>
          <w:bCs/>
        </w:rPr>
        <w:t xml:space="preserve">Моделирование процесса поступления заявок на основе стационарного Пуассоновского процесса. Свойство Пуассоновских потоков поступления.  </w:t>
      </w:r>
    </w:p>
    <w:p w:rsidR="00953F49" w:rsidRPr="00953F49" w:rsidRDefault="00953F49" w:rsidP="00953F49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3F49">
        <w:rPr>
          <w:rFonts w:ascii="Times New Roman" w:hAnsi="Times New Roman" w:cs="Times New Roman"/>
          <w:sz w:val="28"/>
          <w:szCs w:val="28"/>
        </w:rPr>
        <w:t>Основно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 xml:space="preserve"> характеристико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 xml:space="preserve"> Пуассоновского потока является интенсивность поступления за единицу времени λ, где интервалы времени между поступлениями, подчиняющиеся экспоненциальному закону распределения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49">
        <w:rPr>
          <w:rFonts w:ascii="Times New Roman" w:hAnsi="Times New Roman" w:cs="Times New Roman"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F49">
        <w:rPr>
          <w:rFonts w:ascii="Times New Roman" w:hAnsi="Times New Roman" w:cs="Times New Roman"/>
          <w:sz w:val="28"/>
          <w:szCs w:val="28"/>
        </w:rPr>
        <w:t>λe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49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F49">
        <w:rPr>
          <w:rFonts w:ascii="Times New Roman" w:hAnsi="Times New Roman" w:cs="Times New Roman"/>
          <w:sz w:val="28"/>
          <w:szCs w:val="28"/>
        </w:rPr>
        <w:t>λx</w:t>
      </w:r>
      <w:proofErr w:type="spellEnd"/>
      <w:r w:rsidRPr="00953F49">
        <w:rPr>
          <w:rFonts w:ascii="Times New Roman" w:hAnsi="Times New Roman" w:cs="Times New Roman"/>
          <w:sz w:val="28"/>
          <w:szCs w:val="28"/>
        </w:rPr>
        <w:t xml:space="preserve">, имеют степень затухания λ. Математическое ожидание интервалов поступления равно 1/λ. </w:t>
      </w:r>
    </w:p>
    <w:p w:rsidR="00953F49" w:rsidRPr="00953F49" w:rsidRDefault="00953F49" w:rsidP="00953F49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3F49">
        <w:rPr>
          <w:rFonts w:ascii="Times New Roman" w:hAnsi="Times New Roman" w:cs="Times New Roman"/>
          <w:sz w:val="28"/>
          <w:szCs w:val="28"/>
        </w:rPr>
        <w:t>Пуассоновски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 xml:space="preserve"> поток обладает сво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>ством: интенсивность независимых потоков равно сумме интенсивносте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 xml:space="preserve"> каждого потока.</w:t>
      </w:r>
    </w:p>
    <w:p w:rsidR="00953F49" w:rsidRPr="00953F49" w:rsidRDefault="00953F49" w:rsidP="00953F49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3F49">
        <w:rPr>
          <w:rFonts w:ascii="Times New Roman" w:hAnsi="Times New Roman" w:cs="Times New Roman"/>
          <w:i/>
          <w:iCs/>
          <w:sz w:val="28"/>
          <w:szCs w:val="28"/>
        </w:rPr>
        <w:t>Стационарны</w:t>
      </w:r>
      <w:r w:rsidRPr="00953F49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953F49">
        <w:rPr>
          <w:rFonts w:ascii="Times New Roman" w:hAnsi="Times New Roman" w:cs="Times New Roman"/>
          <w:i/>
          <w:iCs/>
          <w:sz w:val="28"/>
          <w:szCs w:val="28"/>
        </w:rPr>
        <w:t xml:space="preserve"> Пуассоновски</w:t>
      </w:r>
      <w:r w:rsidRPr="00953F49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953F49">
        <w:rPr>
          <w:rFonts w:ascii="Times New Roman" w:hAnsi="Times New Roman" w:cs="Times New Roman"/>
          <w:i/>
          <w:iCs/>
          <w:sz w:val="28"/>
          <w:szCs w:val="28"/>
        </w:rPr>
        <w:t xml:space="preserve"> процесс</w:t>
      </w:r>
      <w:r w:rsidRPr="00953F49">
        <w:rPr>
          <w:rFonts w:ascii="Times New Roman" w:hAnsi="Times New Roman" w:cs="Times New Roman"/>
          <w:sz w:val="28"/>
          <w:szCs w:val="28"/>
        </w:rPr>
        <w:t xml:space="preserve"> – тако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3F49">
        <w:rPr>
          <w:rFonts w:ascii="Times New Roman" w:hAnsi="Times New Roman" w:cs="Times New Roman"/>
          <w:sz w:val="28"/>
          <w:szCs w:val="28"/>
        </w:rPr>
        <w:t xml:space="preserve"> процесс поступления, в котором интенсивность λ постоянна со временем.</w:t>
      </w:r>
    </w:p>
    <w:p w:rsidR="00953F49" w:rsidRPr="00953F49" w:rsidRDefault="00953F49" w:rsidP="00953F4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53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Моделирование стационарного процесса: </w:t>
      </w:r>
    </w:p>
    <w:p w:rsidR="00953F49" w:rsidRPr="00953F49" w:rsidRDefault="00953F49" w:rsidP="00953F49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53F49">
        <w:rPr>
          <w:sz w:val="28"/>
          <w:szCs w:val="28"/>
        </w:rPr>
        <w:t>генерируем равномерную случа</w:t>
      </w:r>
      <w:r w:rsidRPr="00953F49">
        <w:rPr>
          <w:sz w:val="28"/>
          <w:szCs w:val="28"/>
        </w:rPr>
        <w:t>й</w:t>
      </w:r>
      <w:r w:rsidRPr="00953F49">
        <w:rPr>
          <w:sz w:val="28"/>
          <w:szCs w:val="28"/>
        </w:rPr>
        <w:t xml:space="preserve">ную величину </w:t>
      </w:r>
      <w:r w:rsidRPr="00953F49">
        <w:rPr>
          <w:i/>
          <w:iCs/>
          <w:sz w:val="28"/>
          <w:szCs w:val="28"/>
        </w:rPr>
        <w:t xml:space="preserve">U </w:t>
      </w:r>
      <w:r w:rsidRPr="00953F49">
        <w:rPr>
          <w:sz w:val="28"/>
          <w:szCs w:val="28"/>
        </w:rPr>
        <w:t xml:space="preserve">от 0 до 1 </w:t>
      </w:r>
    </w:p>
    <w:p w:rsidR="00953F49" w:rsidRPr="00953F49" w:rsidRDefault="00953F49" w:rsidP="00953F49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53F49">
        <w:rPr>
          <w:sz w:val="28"/>
          <w:szCs w:val="28"/>
        </w:rPr>
        <w:t>получаем длительность интервала времени, через которы</w:t>
      </w:r>
      <w:r w:rsidRPr="00953F49">
        <w:rPr>
          <w:sz w:val="28"/>
          <w:szCs w:val="28"/>
        </w:rPr>
        <w:t>й</w:t>
      </w:r>
      <w:r w:rsidRPr="00953F49">
        <w:rPr>
          <w:sz w:val="28"/>
          <w:szCs w:val="28"/>
        </w:rPr>
        <w:t xml:space="preserve"> придет следующее требование </w:t>
      </w:r>
      <w:r w:rsidRPr="00953F49">
        <w:rPr>
          <w:i/>
          <w:iCs/>
          <w:sz w:val="28"/>
          <w:szCs w:val="28"/>
        </w:rPr>
        <w:t>X</w:t>
      </w:r>
      <w:r w:rsidRPr="00953F49">
        <w:rPr>
          <w:sz w:val="28"/>
          <w:szCs w:val="28"/>
        </w:rPr>
        <w:t>=−</w:t>
      </w:r>
      <w:proofErr w:type="spellStart"/>
      <w:r w:rsidRPr="00953F49">
        <w:rPr>
          <w:sz w:val="28"/>
          <w:szCs w:val="28"/>
        </w:rPr>
        <w:t>ln</w:t>
      </w:r>
      <w:proofErr w:type="spellEnd"/>
      <w:r w:rsidRPr="00953F49">
        <w:rPr>
          <w:sz w:val="28"/>
          <w:szCs w:val="28"/>
        </w:rPr>
        <w:t>(</w:t>
      </w:r>
      <w:r w:rsidRPr="00953F49">
        <w:rPr>
          <w:i/>
          <w:iCs/>
          <w:sz w:val="28"/>
          <w:szCs w:val="28"/>
        </w:rPr>
        <w:t>U</w:t>
      </w:r>
      <w:r w:rsidRPr="00953F49">
        <w:rPr>
          <w:sz w:val="28"/>
          <w:szCs w:val="28"/>
        </w:rPr>
        <w:t>)/</w:t>
      </w:r>
      <w:r w:rsidRPr="00953F49">
        <w:rPr>
          <w:i/>
          <w:iCs/>
          <w:sz w:val="28"/>
          <w:szCs w:val="28"/>
        </w:rPr>
        <w:t xml:space="preserve">λ </w:t>
      </w:r>
    </w:p>
    <w:p w:rsidR="00953F49" w:rsidRPr="00953F49" w:rsidRDefault="00953F49" w:rsidP="00953F49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53F49">
        <w:rPr>
          <w:sz w:val="28"/>
          <w:szCs w:val="28"/>
        </w:rPr>
        <w:t xml:space="preserve">время поступления следующего требования </w:t>
      </w:r>
      <w:r w:rsidRPr="00953F49">
        <w:rPr>
          <w:i/>
          <w:iCs/>
          <w:position w:val="2"/>
          <w:sz w:val="28"/>
          <w:szCs w:val="28"/>
        </w:rPr>
        <w:t>t</w:t>
      </w:r>
      <w:r w:rsidRPr="00953F49">
        <w:rPr>
          <w:i/>
          <w:iCs/>
          <w:position w:val="-4"/>
          <w:sz w:val="28"/>
          <w:szCs w:val="28"/>
        </w:rPr>
        <w:t>i</w:t>
      </w:r>
      <w:r w:rsidRPr="00953F49">
        <w:rPr>
          <w:position w:val="-4"/>
          <w:sz w:val="28"/>
          <w:szCs w:val="28"/>
        </w:rPr>
        <w:t>+1</w:t>
      </w:r>
      <w:r w:rsidRPr="00953F49">
        <w:rPr>
          <w:position w:val="2"/>
          <w:sz w:val="28"/>
          <w:szCs w:val="28"/>
        </w:rPr>
        <w:t>=</w:t>
      </w:r>
      <w:r w:rsidRPr="00953F49">
        <w:rPr>
          <w:i/>
          <w:iCs/>
          <w:position w:val="2"/>
          <w:sz w:val="28"/>
          <w:szCs w:val="28"/>
        </w:rPr>
        <w:t>t</w:t>
      </w:r>
      <w:r w:rsidRPr="00953F49">
        <w:rPr>
          <w:i/>
          <w:iCs/>
          <w:position w:val="-4"/>
          <w:sz w:val="28"/>
          <w:szCs w:val="28"/>
        </w:rPr>
        <w:t>i</w:t>
      </w:r>
      <w:r w:rsidRPr="00953F49">
        <w:rPr>
          <w:position w:val="2"/>
          <w:sz w:val="28"/>
          <w:szCs w:val="28"/>
        </w:rPr>
        <w:t>+</w:t>
      </w:r>
      <w:r w:rsidRPr="00953F49">
        <w:rPr>
          <w:i/>
          <w:iCs/>
          <w:position w:val="2"/>
          <w:sz w:val="28"/>
          <w:szCs w:val="28"/>
        </w:rPr>
        <w:t xml:space="preserve">X </w:t>
      </w:r>
    </w:p>
    <w:p w:rsidR="00953F49" w:rsidRPr="00953F49" w:rsidRDefault="00953F49" w:rsidP="00953F49">
      <w:pPr>
        <w:pStyle w:val="a4"/>
        <w:tabs>
          <w:tab w:val="left" w:pos="2078"/>
        </w:tabs>
        <w:spacing w:line="360" w:lineRule="auto"/>
        <w:ind w:left="360"/>
        <w:rPr>
          <w:sz w:val="28"/>
          <w:szCs w:val="28"/>
        </w:rPr>
      </w:pPr>
    </w:p>
    <w:p w:rsidR="00953F49" w:rsidRPr="00953F49" w:rsidRDefault="00953F49" w:rsidP="00953F49">
      <w:pPr>
        <w:jc w:val="both"/>
        <w:rPr>
          <w:b/>
          <w:bCs/>
        </w:rPr>
      </w:pPr>
    </w:p>
    <w:sectPr w:rsidR="00953F49" w:rsidRPr="00953F49" w:rsidSect="00947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339A"/>
    <w:multiLevelType w:val="hybridMultilevel"/>
    <w:tmpl w:val="D092068E"/>
    <w:lvl w:ilvl="0" w:tplc="1882A8CA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E4FD2"/>
    <w:multiLevelType w:val="hybridMultilevel"/>
    <w:tmpl w:val="CE84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9"/>
    <w:rsid w:val="000D61F1"/>
    <w:rsid w:val="002E593A"/>
    <w:rsid w:val="00947870"/>
    <w:rsid w:val="00953F49"/>
    <w:rsid w:val="009F396D"/>
    <w:rsid w:val="00C04DBA"/>
    <w:rsid w:val="00C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DAD24"/>
  <w15:chartTrackingRefBased/>
  <w15:docId w15:val="{E2803D30-4018-4240-8C61-4A1FF288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F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53F49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 Дмитриевич</dc:creator>
  <cp:keywords/>
  <dc:description/>
  <cp:lastModifiedBy>Борисов Михаил Дмитриевич</cp:lastModifiedBy>
  <cp:revision>1</cp:revision>
  <dcterms:created xsi:type="dcterms:W3CDTF">2020-06-24T15:32:00Z</dcterms:created>
  <dcterms:modified xsi:type="dcterms:W3CDTF">2020-06-24T15:35:00Z</dcterms:modified>
</cp:coreProperties>
</file>