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43.           Модель системной динамики Мир-2. Основной вывод.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Модели системной динамики-непрерывные модели, которые записываются с помощью дифференциальных уравнений.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Модели системной динамики состоят из: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Уровни(накопители)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Потоков, обозначающих скорость изменения уровней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Функций(от уровней), переключающих потоки или изменяющих их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Линий задержки, для моделирования запаздывания во времени темпа потоков от значений уровней</w:t>
      </w:r>
    </w:p>
    <w:p w:rsidR="00000000" w:rsidDel="00000000" w:rsidP="00000000" w:rsidRDefault="00000000" w:rsidRPr="00000000" w14:paraId="00000009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Модель МИР-2,завершенная в 1974 Форрестером, моделирует глобальные процессы, показывающие динамику мирового развития.</w:t>
      </w:r>
    </w:p>
    <w:p w:rsidR="00000000" w:rsidDel="00000000" w:rsidP="00000000" w:rsidRDefault="00000000" w:rsidRPr="00000000" w14:paraId="0000000A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модели использовались следующие переменные: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Население P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Основные фонды К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Доля фондов в сельском хозяйстве Х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Уровень загрязнения Z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 не возобновляемых природных ресурсов R</w:t>
      </w:r>
    </w:p>
    <w:p w:rsidR="00000000" w:rsidDel="00000000" w:rsidP="00000000" w:rsidRDefault="00000000" w:rsidRPr="00000000" w14:paraId="00000010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Настраиваемые и задаваемые параметры: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Pp-относительная численность населения к 1970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Kp-удельный капитал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С-уровень жизни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F-относительный уровень питания в сравнении с 1970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Zs-относительное загрязнение в сравнении с 1970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Rr-доля остающихся ресурсов в сравнении с 1970</w:t>
      </w:r>
    </w:p>
    <w:p w:rsidR="00000000" w:rsidDel="00000000" w:rsidP="00000000" w:rsidRDefault="00000000" w:rsidRPr="00000000" w14:paraId="00000017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Модель:</w:t>
      </w:r>
    </w:p>
    <w:p w:rsidR="00000000" w:rsidDel="00000000" w:rsidP="00000000" w:rsidRDefault="00000000" w:rsidRPr="00000000" w14:paraId="00000018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285714" cy="426666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4266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модели зафиксированы возможности на известном этапе и тенденции в части потребления ресурсов, роста загрязнения, выбытия плодородных земель, демографической динамики экстраполировались в будущее. Модель не предполагает технологического прогресса развития науки, техники и общества. Показывает неизбежность кризиса, связанного с истощением ресурсов и ростом загрязнения.</w:t>
      </w:r>
    </w:p>
    <w:p w:rsidR="00000000" w:rsidDel="00000000" w:rsidP="00000000" w:rsidRDefault="00000000" w:rsidRPr="00000000" w14:paraId="0000001A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Модель МИР-2 используется в качестве демонстративных целей возможностей моделей системной динамики, которая при правильном подходе может быть надежным средством исследования.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semiHidden w:val="1"/>
    <w:unhideWhenUsed w:val="1"/>
    <w:rsid w:val="00BC1BB3"/>
    <w:rPr>
      <w:color w:val="0000ff"/>
      <w:u w:val="single"/>
    </w:rPr>
  </w:style>
  <w:style w:type="paragraph" w:styleId="a4">
    <w:name w:val="List Paragraph"/>
    <w:basedOn w:val="a"/>
    <w:uiPriority w:val="34"/>
    <w:qFormat w:val="1"/>
    <w:rsid w:val="00FF1EE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9fEexcZ4Kqv1/VQTlnFc31INCg==">AMUW2mWt17++C+CksDL2cMkD1EiE/2tDIU+HDMwcxMy6L24apXkEsd99CM8O1PY1r88YBNSpulQN8N66dRd+8Lha4RF0m9bJQzivL96t63qfcDcjWgjvTnoWiri/CZjRIrVUaXemXG2e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2020-06-22T09:00:00Z</dcterms:created>
  <dc:creator>Абдуллина Дария Сергеевна</dc:creator>
</cp:coreProperties>
</file>