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55C5" w:rsidRDefault="005255C5" w:rsidP="005255C5">
      <w:pPr>
        <w:spacing w:line="360" w:lineRule="auto"/>
        <w:rPr>
          <w:rFonts w:ascii="Times New Roman" w:eastAsia="Times New Roman" w:hAnsi="Times New Roman" w:cs="Times New Roman"/>
          <w:color w:val="000000"/>
          <w:sz w:val="28"/>
          <w:szCs w:val="28"/>
          <w:lang w:eastAsia="ru-RU"/>
        </w:rPr>
      </w:pPr>
      <w:r w:rsidRPr="005255C5">
        <w:rPr>
          <w:rFonts w:ascii="Times New Roman" w:eastAsia="Times New Roman" w:hAnsi="Times New Roman" w:cs="Times New Roman"/>
          <w:color w:val="000000"/>
          <w:sz w:val="28"/>
          <w:szCs w:val="28"/>
          <w:lang w:eastAsia="ru-RU"/>
        </w:rPr>
        <w:t xml:space="preserve">5.   * Какие модели называются адекватными, что такое </w:t>
      </w:r>
      <w:proofErr w:type="spellStart"/>
      <w:r w:rsidRPr="005255C5">
        <w:rPr>
          <w:rFonts w:ascii="Times New Roman" w:eastAsia="Times New Roman" w:hAnsi="Times New Roman" w:cs="Times New Roman"/>
          <w:color w:val="000000"/>
          <w:sz w:val="28"/>
          <w:szCs w:val="28"/>
          <w:lang w:eastAsia="ru-RU"/>
        </w:rPr>
        <w:t>валидация</w:t>
      </w:r>
      <w:proofErr w:type="spellEnd"/>
      <w:r w:rsidRPr="005255C5">
        <w:rPr>
          <w:rFonts w:ascii="Times New Roman" w:eastAsia="Times New Roman" w:hAnsi="Times New Roman" w:cs="Times New Roman"/>
          <w:color w:val="000000"/>
          <w:sz w:val="28"/>
          <w:szCs w:val="28"/>
          <w:lang w:eastAsia="ru-RU"/>
        </w:rPr>
        <w:t xml:space="preserve"> и когда она происходит?</w:t>
      </w:r>
    </w:p>
    <w:p w:rsidR="005255C5" w:rsidRPr="005255C5" w:rsidRDefault="005255C5" w:rsidP="005255C5">
      <w:pPr>
        <w:spacing w:line="360" w:lineRule="auto"/>
        <w:jc w:val="both"/>
        <w:rPr>
          <w:rFonts w:ascii="Times New Roman" w:eastAsia="Times New Roman" w:hAnsi="Times New Roman" w:cs="Times New Roman"/>
          <w:i/>
          <w:iCs/>
          <w:sz w:val="28"/>
          <w:szCs w:val="28"/>
          <w:lang w:val="en-US" w:eastAsia="ru-RU"/>
        </w:rPr>
      </w:pPr>
      <w:r>
        <w:rPr>
          <w:rFonts w:ascii="Times New Roman" w:eastAsia="Times New Roman" w:hAnsi="Times New Roman" w:cs="Times New Roman"/>
          <w:sz w:val="28"/>
          <w:szCs w:val="28"/>
          <w:lang w:eastAsia="ru-RU"/>
        </w:rPr>
        <w:tab/>
      </w:r>
      <w:r w:rsidRPr="005255C5">
        <w:rPr>
          <w:rFonts w:ascii="Times New Roman" w:eastAsia="Times New Roman" w:hAnsi="Times New Roman" w:cs="Times New Roman"/>
          <w:b/>
          <w:bCs/>
          <w:sz w:val="28"/>
          <w:szCs w:val="28"/>
          <w:lang w:eastAsia="ru-RU"/>
        </w:rPr>
        <w:t>Адекватность модели</w:t>
      </w:r>
      <w:r>
        <w:rPr>
          <w:rFonts w:ascii="Times New Roman" w:eastAsia="Times New Roman" w:hAnsi="Times New Roman" w:cs="Times New Roman"/>
          <w:sz w:val="28"/>
          <w:szCs w:val="28"/>
          <w:lang w:eastAsia="ru-RU"/>
        </w:rPr>
        <w:t xml:space="preserve"> – совпадение свойств и соответствующих свойств моделируемого объекта</w:t>
      </w:r>
      <w:r w:rsidRPr="005255C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Адекватность заключается в совпадении модели моделируемой системы в отношении цели моделирования</w:t>
      </w:r>
      <w:r w:rsidRPr="005255C5">
        <w:rPr>
          <w:rFonts w:ascii="Times New Roman" w:eastAsia="Times New Roman" w:hAnsi="Times New Roman" w:cs="Times New Roman"/>
          <w:sz w:val="28"/>
          <w:szCs w:val="28"/>
          <w:lang w:eastAsia="ru-RU"/>
        </w:rPr>
        <w:t xml:space="preserve">. </w:t>
      </w:r>
      <w:r w:rsidRPr="005255C5">
        <w:rPr>
          <w:rFonts w:ascii="Times New Roman" w:eastAsia="Times New Roman" w:hAnsi="Times New Roman" w:cs="Times New Roman"/>
          <w:i/>
          <w:iCs/>
          <w:sz w:val="28"/>
          <w:szCs w:val="28"/>
          <w:lang w:eastAsia="ru-RU"/>
        </w:rPr>
        <w:t>=&gt; модель является адекватной если</w:t>
      </w:r>
      <w:r>
        <w:rPr>
          <w:rFonts w:ascii="Times New Roman" w:eastAsia="Times New Roman" w:hAnsi="Times New Roman" w:cs="Times New Roman"/>
          <w:i/>
          <w:iCs/>
          <w:sz w:val="28"/>
          <w:szCs w:val="28"/>
          <w:lang w:val="en-US" w:eastAsia="ru-RU"/>
        </w:rPr>
        <w:t>:</w:t>
      </w:r>
    </w:p>
    <w:p w:rsidR="005255C5" w:rsidRDefault="005255C5" w:rsidP="005255C5">
      <w:pPr>
        <w:pStyle w:val="a3"/>
        <w:numPr>
          <w:ilvl w:val="0"/>
          <w:numId w:val="1"/>
        </w:numPr>
        <w:spacing w:line="360" w:lineRule="auto"/>
        <w:jc w:val="both"/>
        <w:rPr>
          <w:rFonts w:ascii="Times New Roman" w:eastAsia="Times New Roman" w:hAnsi="Times New Roman" w:cs="Times New Roman"/>
          <w:i/>
          <w:iCs/>
          <w:sz w:val="28"/>
          <w:szCs w:val="28"/>
          <w:lang w:eastAsia="ru-RU"/>
        </w:rPr>
      </w:pPr>
      <w:r w:rsidRPr="005255C5">
        <w:rPr>
          <w:rFonts w:ascii="Times New Roman" w:eastAsia="Times New Roman" w:hAnsi="Times New Roman" w:cs="Times New Roman"/>
          <w:i/>
          <w:iCs/>
          <w:sz w:val="28"/>
          <w:szCs w:val="28"/>
          <w:lang w:eastAsia="ru-RU"/>
        </w:rPr>
        <w:t>описание поведения, созданное на каком-либо этапе, достаточно точно совпадает с поведением моделируемой системы в одинаковых ситуациях</w:t>
      </w:r>
      <w:r w:rsidRPr="005255C5">
        <w:rPr>
          <w:rFonts w:ascii="Times New Roman" w:eastAsia="Times New Roman" w:hAnsi="Times New Roman" w:cs="Times New Roman"/>
          <w:i/>
          <w:iCs/>
          <w:sz w:val="28"/>
          <w:szCs w:val="28"/>
          <w:lang w:eastAsia="ru-RU"/>
        </w:rPr>
        <w:t>;</w:t>
      </w:r>
    </w:p>
    <w:p w:rsidR="005255C5" w:rsidRDefault="005255C5" w:rsidP="005255C5">
      <w:pPr>
        <w:pStyle w:val="a3"/>
        <w:numPr>
          <w:ilvl w:val="0"/>
          <w:numId w:val="1"/>
        </w:numPr>
        <w:spacing w:line="360" w:lineRule="auto"/>
        <w:jc w:val="both"/>
        <w:rPr>
          <w:rFonts w:ascii="Times New Roman" w:eastAsia="Times New Roman" w:hAnsi="Times New Roman" w:cs="Times New Roman"/>
          <w:i/>
          <w:iCs/>
          <w:sz w:val="28"/>
          <w:szCs w:val="28"/>
          <w:lang w:eastAsia="ru-RU"/>
        </w:rPr>
      </w:pPr>
      <w:r w:rsidRPr="005255C5">
        <w:rPr>
          <w:rFonts w:ascii="Times New Roman" w:eastAsia="Times New Roman" w:hAnsi="Times New Roman" w:cs="Times New Roman"/>
          <w:i/>
          <w:iCs/>
          <w:sz w:val="28"/>
          <w:szCs w:val="28"/>
          <w:lang w:eastAsia="ru-RU"/>
        </w:rPr>
        <w:t>описание убедительно представительно относительно свойств системы, которые должны прогнозироваться с помощью модели</w:t>
      </w:r>
      <w:r w:rsidRPr="005255C5">
        <w:rPr>
          <w:rFonts w:ascii="Times New Roman" w:eastAsia="Times New Roman" w:hAnsi="Times New Roman" w:cs="Times New Roman"/>
          <w:i/>
          <w:iCs/>
          <w:sz w:val="28"/>
          <w:szCs w:val="28"/>
          <w:lang w:eastAsia="ru-RU"/>
        </w:rPr>
        <w:t>;</w:t>
      </w:r>
    </w:p>
    <w:p w:rsidR="005255C5" w:rsidRPr="005255C5" w:rsidRDefault="005255C5" w:rsidP="005255C5">
      <w:pPr>
        <w:pStyle w:val="a3"/>
        <w:numPr>
          <w:ilvl w:val="0"/>
          <w:numId w:val="1"/>
        </w:numPr>
        <w:spacing w:line="360" w:lineRule="auto"/>
        <w:jc w:val="both"/>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о</w:t>
      </w:r>
      <w:r w:rsidRPr="005255C5">
        <w:rPr>
          <w:rFonts w:ascii="Times New Roman" w:eastAsia="Times New Roman" w:hAnsi="Times New Roman" w:cs="Times New Roman"/>
          <w:i/>
          <w:iCs/>
          <w:sz w:val="28"/>
          <w:szCs w:val="28"/>
          <w:lang w:eastAsia="ru-RU"/>
        </w:rPr>
        <w:t>кончательное суждение об адекватности модели может дать лишь практика, то есть сравнение модели с оригиналом на основе экспериментов с объектом и моделью.</w:t>
      </w:r>
    </w:p>
    <w:p w:rsidR="002E593A" w:rsidRDefault="005255C5" w:rsidP="005255C5">
      <w:pPr>
        <w:spacing w:line="360" w:lineRule="auto"/>
        <w:ind w:firstLine="360"/>
        <w:rPr>
          <w:rFonts w:ascii="Times New Roman" w:hAnsi="Times New Roman" w:cs="Times New Roman"/>
          <w:sz w:val="28"/>
          <w:szCs w:val="28"/>
        </w:rPr>
      </w:pPr>
      <w:proofErr w:type="spellStart"/>
      <w:r w:rsidRPr="005255C5">
        <w:rPr>
          <w:rFonts w:ascii="Times New Roman" w:hAnsi="Times New Roman" w:cs="Times New Roman"/>
          <w:b/>
          <w:bCs/>
          <w:sz w:val="28"/>
          <w:szCs w:val="28"/>
        </w:rPr>
        <w:t>Валидация</w:t>
      </w:r>
      <w:proofErr w:type="spellEnd"/>
      <w:r w:rsidRPr="005255C5">
        <w:rPr>
          <w:rFonts w:ascii="Times New Roman" w:hAnsi="Times New Roman" w:cs="Times New Roman"/>
          <w:sz w:val="28"/>
          <w:szCs w:val="28"/>
        </w:rPr>
        <w:t xml:space="preserve"> – проверка является ли модель допустимым представлением </w:t>
      </w:r>
      <w:r w:rsidRPr="005255C5">
        <w:rPr>
          <w:rFonts w:ascii="Times New Roman" w:hAnsi="Times New Roman" w:cs="Times New Roman"/>
          <w:sz w:val="28"/>
          <w:szCs w:val="28"/>
        </w:rPr>
        <w:t>реальной</w:t>
      </w:r>
      <w:r w:rsidRPr="005255C5">
        <w:rPr>
          <w:rFonts w:ascii="Times New Roman" w:hAnsi="Times New Roman" w:cs="Times New Roman"/>
          <w:sz w:val="28"/>
          <w:szCs w:val="28"/>
        </w:rPr>
        <w:t xml:space="preserve"> системы.</w:t>
      </w:r>
    </w:p>
    <w:p w:rsidR="005255C5" w:rsidRPr="005255C5" w:rsidRDefault="005255C5" w:rsidP="005255C5">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Есть две основные цели </w:t>
      </w:r>
      <w:proofErr w:type="spellStart"/>
      <w:r>
        <w:rPr>
          <w:rFonts w:ascii="Times New Roman" w:hAnsi="Times New Roman" w:cs="Times New Roman"/>
          <w:sz w:val="28"/>
          <w:szCs w:val="28"/>
        </w:rPr>
        <w:t>валидации</w:t>
      </w:r>
      <w:proofErr w:type="spellEnd"/>
      <w:r w:rsidRPr="005255C5">
        <w:rPr>
          <w:rFonts w:ascii="Times New Roman" w:hAnsi="Times New Roman" w:cs="Times New Roman"/>
          <w:sz w:val="28"/>
          <w:szCs w:val="28"/>
        </w:rPr>
        <w:t>:</w:t>
      </w:r>
    </w:p>
    <w:p w:rsidR="005255C5" w:rsidRPr="005255C5" w:rsidRDefault="005255C5" w:rsidP="005255C5">
      <w:pPr>
        <w:pStyle w:val="a3"/>
        <w:numPr>
          <w:ilvl w:val="0"/>
          <w:numId w:val="2"/>
        </w:numPr>
        <w:spacing w:line="360" w:lineRule="auto"/>
        <w:jc w:val="both"/>
        <w:rPr>
          <w:rFonts w:ascii="Times New Roman" w:hAnsi="Times New Roman" w:cs="Times New Roman"/>
          <w:i/>
          <w:iCs/>
          <w:sz w:val="28"/>
          <w:szCs w:val="28"/>
        </w:rPr>
      </w:pPr>
      <w:r w:rsidRPr="005255C5">
        <w:rPr>
          <w:rFonts w:ascii="Times New Roman" w:hAnsi="Times New Roman" w:cs="Times New Roman"/>
          <w:i/>
          <w:iCs/>
          <w:sz w:val="28"/>
          <w:szCs w:val="28"/>
        </w:rPr>
        <w:t>создать модель, которая представляет поведение реально</w:t>
      </w:r>
      <w:r w:rsidRPr="005255C5">
        <w:rPr>
          <w:rFonts w:ascii="Times New Roman" w:hAnsi="Times New Roman" w:cs="Times New Roman"/>
          <w:i/>
          <w:iCs/>
          <w:sz w:val="28"/>
          <w:szCs w:val="28"/>
        </w:rPr>
        <w:t>й</w:t>
      </w:r>
      <w:r w:rsidRPr="005255C5">
        <w:rPr>
          <w:rFonts w:ascii="Times New Roman" w:hAnsi="Times New Roman" w:cs="Times New Roman"/>
          <w:i/>
          <w:iCs/>
          <w:sz w:val="28"/>
          <w:szCs w:val="28"/>
        </w:rPr>
        <w:t xml:space="preserve"> системы как можно более полно</w:t>
      </w:r>
      <w:r w:rsidRPr="005255C5">
        <w:rPr>
          <w:rFonts w:ascii="Times New Roman" w:hAnsi="Times New Roman" w:cs="Times New Roman"/>
          <w:i/>
          <w:iCs/>
          <w:sz w:val="28"/>
          <w:szCs w:val="28"/>
        </w:rPr>
        <w:t>;</w:t>
      </w:r>
    </w:p>
    <w:p w:rsidR="005255C5" w:rsidRDefault="005255C5" w:rsidP="005255C5">
      <w:pPr>
        <w:pStyle w:val="a3"/>
        <w:numPr>
          <w:ilvl w:val="0"/>
          <w:numId w:val="2"/>
        </w:numPr>
        <w:spacing w:line="360" w:lineRule="auto"/>
        <w:jc w:val="both"/>
        <w:rPr>
          <w:rFonts w:ascii="Times New Roman" w:hAnsi="Times New Roman" w:cs="Times New Roman"/>
          <w:i/>
          <w:iCs/>
          <w:sz w:val="28"/>
          <w:szCs w:val="28"/>
        </w:rPr>
      </w:pPr>
      <w:r w:rsidRPr="005255C5">
        <w:rPr>
          <w:rFonts w:ascii="Times New Roman" w:hAnsi="Times New Roman" w:cs="Times New Roman"/>
          <w:i/>
          <w:iCs/>
          <w:sz w:val="28"/>
          <w:szCs w:val="28"/>
        </w:rPr>
        <w:t>увеличить приемлемы</w:t>
      </w:r>
      <w:r w:rsidRPr="005255C5">
        <w:rPr>
          <w:rFonts w:ascii="Times New Roman" w:hAnsi="Times New Roman" w:cs="Times New Roman"/>
          <w:i/>
          <w:iCs/>
          <w:sz w:val="28"/>
          <w:szCs w:val="28"/>
        </w:rPr>
        <w:t>й</w:t>
      </w:r>
      <w:r w:rsidRPr="005255C5">
        <w:rPr>
          <w:rFonts w:ascii="Times New Roman" w:hAnsi="Times New Roman" w:cs="Times New Roman"/>
          <w:i/>
          <w:iCs/>
          <w:sz w:val="28"/>
          <w:szCs w:val="28"/>
        </w:rPr>
        <w:t xml:space="preserve"> уровень достоверности модели, чтобы модель можно было использовать для анализа системы и принятия решений.</w:t>
      </w:r>
    </w:p>
    <w:p w:rsidR="005255C5" w:rsidRDefault="005255C5" w:rsidP="005255C5">
      <w:pPr>
        <w:spacing w:line="360" w:lineRule="auto"/>
        <w:jc w:val="both"/>
        <w:rPr>
          <w:rFonts w:ascii="Times New Roman" w:hAnsi="Times New Roman" w:cs="Times New Roman"/>
          <w:b/>
          <w:bCs/>
          <w:i/>
          <w:iCs/>
          <w:sz w:val="28"/>
          <w:szCs w:val="28"/>
        </w:rPr>
      </w:pPr>
      <w:proofErr w:type="spellStart"/>
      <w:r w:rsidRPr="005255C5">
        <w:rPr>
          <w:rFonts w:ascii="Times New Roman" w:hAnsi="Times New Roman" w:cs="Times New Roman"/>
          <w:b/>
          <w:bCs/>
          <w:i/>
          <w:iCs/>
          <w:sz w:val="28"/>
          <w:szCs w:val="28"/>
        </w:rPr>
        <w:t>Валидация</w:t>
      </w:r>
      <w:proofErr w:type="spellEnd"/>
      <w:r w:rsidRPr="005255C5">
        <w:rPr>
          <w:rFonts w:ascii="Times New Roman" w:hAnsi="Times New Roman" w:cs="Times New Roman"/>
          <w:b/>
          <w:bCs/>
          <w:i/>
          <w:iCs/>
          <w:sz w:val="28"/>
          <w:szCs w:val="28"/>
        </w:rPr>
        <w:t xml:space="preserve"> зависит от доступности данных:</w:t>
      </w:r>
    </w:p>
    <w:p w:rsidR="005255C5" w:rsidRPr="005255C5" w:rsidRDefault="005255C5" w:rsidP="005255C5">
      <w:pPr>
        <w:pStyle w:val="a3"/>
        <w:numPr>
          <w:ilvl w:val="0"/>
          <w:numId w:val="3"/>
        </w:numPr>
        <w:spacing w:line="360" w:lineRule="auto"/>
        <w:jc w:val="both"/>
        <w:rPr>
          <w:rFonts w:ascii="Times New Roman" w:hAnsi="Times New Roman" w:cs="Times New Roman"/>
          <w:i/>
          <w:iCs/>
          <w:sz w:val="28"/>
          <w:szCs w:val="28"/>
        </w:rPr>
      </w:pPr>
      <w:r w:rsidRPr="005255C5">
        <w:rPr>
          <w:rFonts w:ascii="Times New Roman" w:hAnsi="Times New Roman" w:cs="Times New Roman"/>
          <w:i/>
          <w:iCs/>
          <w:sz w:val="28"/>
          <w:szCs w:val="28"/>
        </w:rPr>
        <w:t>реальные данные могут быть не доступны;</w:t>
      </w:r>
    </w:p>
    <w:p w:rsidR="005255C5" w:rsidRPr="005255C5" w:rsidRDefault="005255C5" w:rsidP="005255C5">
      <w:pPr>
        <w:pStyle w:val="a3"/>
        <w:numPr>
          <w:ilvl w:val="0"/>
          <w:numId w:val="3"/>
        </w:numPr>
        <w:spacing w:line="360" w:lineRule="auto"/>
        <w:jc w:val="both"/>
        <w:rPr>
          <w:rFonts w:ascii="Times New Roman" w:hAnsi="Times New Roman" w:cs="Times New Roman"/>
          <w:i/>
          <w:iCs/>
          <w:sz w:val="28"/>
          <w:szCs w:val="28"/>
        </w:rPr>
      </w:pPr>
      <w:r w:rsidRPr="005255C5">
        <w:rPr>
          <w:rFonts w:ascii="Times New Roman" w:hAnsi="Times New Roman" w:cs="Times New Roman"/>
          <w:i/>
          <w:iCs/>
          <w:sz w:val="28"/>
          <w:szCs w:val="28"/>
        </w:rPr>
        <w:t xml:space="preserve">реальные выходные данные доступны, но без соответствующих входов; </w:t>
      </w:r>
    </w:p>
    <w:p w:rsidR="005255C5" w:rsidRDefault="005255C5" w:rsidP="005255C5">
      <w:pPr>
        <w:pStyle w:val="a3"/>
        <w:numPr>
          <w:ilvl w:val="0"/>
          <w:numId w:val="3"/>
        </w:numPr>
        <w:spacing w:line="360" w:lineRule="auto"/>
        <w:jc w:val="both"/>
        <w:rPr>
          <w:rFonts w:ascii="Times New Roman" w:hAnsi="Times New Roman" w:cs="Times New Roman"/>
          <w:i/>
          <w:iCs/>
          <w:sz w:val="28"/>
          <w:szCs w:val="28"/>
        </w:rPr>
      </w:pPr>
      <w:r w:rsidRPr="005255C5">
        <w:rPr>
          <w:rFonts w:ascii="Times New Roman" w:hAnsi="Times New Roman" w:cs="Times New Roman"/>
          <w:i/>
          <w:iCs/>
          <w:sz w:val="28"/>
          <w:szCs w:val="28"/>
        </w:rPr>
        <w:t>доступны реальные выходные данные с соответствующими входами.</w:t>
      </w:r>
    </w:p>
    <w:p w:rsidR="00F72B39" w:rsidRDefault="00F72B39" w:rsidP="00F72B39">
      <w:pPr>
        <w:pStyle w:val="a3"/>
        <w:spacing w:line="360" w:lineRule="auto"/>
        <w:jc w:val="both"/>
        <w:rPr>
          <w:rFonts w:ascii="Times New Roman" w:hAnsi="Times New Roman" w:cs="Times New Roman"/>
          <w:i/>
          <w:iCs/>
          <w:sz w:val="28"/>
          <w:szCs w:val="28"/>
        </w:rPr>
      </w:pPr>
    </w:p>
    <w:p w:rsidR="00F72B39" w:rsidRDefault="00F72B39" w:rsidP="00F72B39">
      <w:pPr>
        <w:pStyle w:val="a3"/>
        <w:spacing w:line="360" w:lineRule="auto"/>
        <w:jc w:val="both"/>
        <w:rPr>
          <w:rFonts w:ascii="Times New Roman" w:hAnsi="Times New Roman" w:cs="Times New Roman"/>
          <w:i/>
          <w:iCs/>
          <w:sz w:val="28"/>
          <w:szCs w:val="28"/>
        </w:rPr>
      </w:pPr>
    </w:p>
    <w:p w:rsidR="00F72B39" w:rsidRDefault="00F72B39" w:rsidP="00F72B39">
      <w:pPr>
        <w:pStyle w:val="a3"/>
        <w:spacing w:line="360" w:lineRule="auto"/>
        <w:jc w:val="both"/>
        <w:rPr>
          <w:rFonts w:ascii="Times New Roman" w:hAnsi="Times New Roman" w:cs="Times New Roman"/>
          <w:i/>
          <w:iCs/>
          <w:sz w:val="28"/>
          <w:szCs w:val="28"/>
        </w:rPr>
      </w:pPr>
    </w:p>
    <w:p w:rsidR="00F72B39" w:rsidRDefault="00F72B39" w:rsidP="00F72B39">
      <w:pPr>
        <w:pStyle w:val="a3"/>
        <w:spacing w:line="360" w:lineRule="auto"/>
        <w:jc w:val="both"/>
        <w:rPr>
          <w:rFonts w:ascii="Times New Roman" w:hAnsi="Times New Roman" w:cs="Times New Roman"/>
          <w:i/>
          <w:iCs/>
          <w:sz w:val="28"/>
          <w:szCs w:val="28"/>
        </w:rPr>
      </w:pPr>
    </w:p>
    <w:p w:rsidR="005255C5" w:rsidRDefault="00F72B39" w:rsidP="005255C5">
      <w:pPr>
        <w:spacing w:line="360" w:lineRule="auto"/>
        <w:jc w:val="both"/>
        <w:rPr>
          <w:rFonts w:ascii="Times New Roman" w:hAnsi="Times New Roman" w:cs="Times New Roman"/>
          <w:b/>
          <w:bCs/>
          <w:i/>
          <w:iCs/>
          <w:sz w:val="28"/>
          <w:szCs w:val="28"/>
        </w:rPr>
      </w:pPr>
      <w:r w:rsidRPr="00F72B39">
        <w:rPr>
          <w:rFonts w:ascii="Times New Roman" w:hAnsi="Times New Roman" w:cs="Times New Roman"/>
          <w:b/>
          <w:bCs/>
          <w:i/>
          <w:iCs/>
          <w:sz w:val="28"/>
          <w:szCs w:val="28"/>
        </w:rPr>
        <w:lastRenderedPageBreak/>
        <w:t xml:space="preserve">Используют следующие методы </w:t>
      </w:r>
      <w:proofErr w:type="spellStart"/>
      <w:r w:rsidRPr="00F72B39">
        <w:rPr>
          <w:rFonts w:ascii="Times New Roman" w:hAnsi="Times New Roman" w:cs="Times New Roman"/>
          <w:b/>
          <w:bCs/>
          <w:i/>
          <w:iCs/>
          <w:sz w:val="28"/>
          <w:szCs w:val="28"/>
        </w:rPr>
        <w:t>валидации</w:t>
      </w:r>
      <w:proofErr w:type="spellEnd"/>
      <w:r w:rsidRPr="00F72B39">
        <w:rPr>
          <w:rFonts w:ascii="Times New Roman" w:hAnsi="Times New Roman" w:cs="Times New Roman"/>
          <w:b/>
          <w:bCs/>
          <w:i/>
          <w:iCs/>
          <w:sz w:val="28"/>
          <w:szCs w:val="28"/>
        </w:rPr>
        <w:t>:</w:t>
      </w:r>
    </w:p>
    <w:p w:rsidR="00F72B39" w:rsidRPr="00F72B39" w:rsidRDefault="00F72B39" w:rsidP="00F72B39">
      <w:pPr>
        <w:pStyle w:val="a3"/>
        <w:numPr>
          <w:ilvl w:val="0"/>
          <w:numId w:val="5"/>
        </w:numPr>
        <w:spacing w:line="360" w:lineRule="auto"/>
        <w:jc w:val="both"/>
        <w:rPr>
          <w:rFonts w:ascii="Times New Roman" w:hAnsi="Times New Roman" w:cs="Times New Roman"/>
          <w:sz w:val="28"/>
          <w:szCs w:val="28"/>
        </w:rPr>
      </w:pPr>
      <w:r w:rsidRPr="00F72B39">
        <w:rPr>
          <w:rFonts w:ascii="Times New Roman" w:hAnsi="Times New Roman" w:cs="Times New Roman"/>
          <w:sz w:val="28"/>
          <w:szCs w:val="28"/>
        </w:rPr>
        <w:t>Сравнение результатов моделирования с экспертными оценками специалистов по данной системе.</w:t>
      </w:r>
    </w:p>
    <w:p w:rsidR="00F72B39" w:rsidRDefault="00F72B39" w:rsidP="00F72B39">
      <w:pPr>
        <w:spacing w:line="360" w:lineRule="auto"/>
        <w:ind w:left="720" w:firstLine="720"/>
        <w:jc w:val="both"/>
        <w:rPr>
          <w:rFonts w:ascii="Times New Roman" w:hAnsi="Times New Roman" w:cs="Times New Roman"/>
          <w:i/>
          <w:iCs/>
          <w:sz w:val="28"/>
          <w:szCs w:val="28"/>
        </w:rPr>
      </w:pPr>
      <w:r w:rsidRPr="00F72B39">
        <w:rPr>
          <w:rFonts w:ascii="Times New Roman" w:hAnsi="Times New Roman" w:cs="Times New Roman"/>
          <w:i/>
          <w:iCs/>
          <w:sz w:val="28"/>
          <w:szCs w:val="28"/>
        </w:rPr>
        <w:t xml:space="preserve"> Эксперты проверяют, насколько модель выглядит правильно. Для применения этого метода требуется постоянный контакт с заказчиком модели, с экспертами по системе, которые разбираются во всех тонкостях. Они должны быть вовлечены в процесс построения модели от концептуализации до применения, чтобы на каждом этапе моделирования заверять в высокой степени достоверности отображения реальной системы. Эксперты могут оценивать выходные данные модели на разумность и могут помочь в идентификации недостатков модели.</w:t>
      </w:r>
    </w:p>
    <w:p w:rsidR="00F72B39" w:rsidRPr="00F72B39" w:rsidRDefault="00F72B39" w:rsidP="00F72B39">
      <w:pPr>
        <w:pStyle w:val="a3"/>
        <w:numPr>
          <w:ilvl w:val="0"/>
          <w:numId w:val="5"/>
        </w:numPr>
        <w:spacing w:line="360" w:lineRule="auto"/>
        <w:jc w:val="both"/>
        <w:rPr>
          <w:rFonts w:ascii="Times New Roman" w:hAnsi="Times New Roman" w:cs="Times New Roman"/>
          <w:i/>
          <w:iCs/>
          <w:sz w:val="28"/>
          <w:szCs w:val="28"/>
        </w:rPr>
      </w:pPr>
      <w:r w:rsidRPr="00F72B39">
        <w:rPr>
          <w:rFonts w:ascii="Times New Roman" w:hAnsi="Times New Roman" w:cs="Times New Roman"/>
          <w:sz w:val="28"/>
          <w:szCs w:val="28"/>
        </w:rPr>
        <w:t>Сравнение выхода модели и выхода объекта моделирования для одних и тех же входов.</w:t>
      </w:r>
    </w:p>
    <w:p w:rsidR="00F72B39" w:rsidRDefault="00F72B39" w:rsidP="00F72B39">
      <w:pPr>
        <w:spacing w:line="360" w:lineRule="auto"/>
        <w:ind w:left="720" w:firstLine="720"/>
        <w:jc w:val="both"/>
        <w:rPr>
          <w:rFonts w:ascii="Times New Roman" w:hAnsi="Times New Roman" w:cs="Times New Roman"/>
          <w:i/>
          <w:iCs/>
          <w:sz w:val="28"/>
          <w:szCs w:val="28"/>
        </w:rPr>
      </w:pPr>
      <w:r w:rsidRPr="00F72B39">
        <w:rPr>
          <w:rFonts w:ascii="Times New Roman" w:hAnsi="Times New Roman" w:cs="Times New Roman"/>
          <w:i/>
          <w:iCs/>
          <w:sz w:val="28"/>
          <w:szCs w:val="28"/>
        </w:rPr>
        <w:t>Здесь используют данные либо о предыдуще</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работе системы, либо о текуще</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Если моделируемая система существует и доступны выходные данные, то для сравнения измерений на реально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системе и результатов экспериментов можно применить различного рода классические тесты: хи-квадрат, Колмогорова- Смирнова и др. Предположим, что взята выборка некоторо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характеристики (х) реально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системы. Моделируя эту систему, получают выборку и оценивают эту же характеристику (у). Идеальная имитационная модель имеет эмпирическую функцию распределения для отклика идентичную распределению для реально</w:t>
      </w:r>
      <w:r w:rsidRPr="00F72B39">
        <w:rPr>
          <w:rFonts w:ascii="Times New Roman" w:hAnsi="Times New Roman" w:cs="Times New Roman"/>
          <w:i/>
          <w:iCs/>
          <w:sz w:val="28"/>
          <w:szCs w:val="28"/>
        </w:rPr>
        <w:t xml:space="preserve">й </w:t>
      </w:r>
      <w:r w:rsidRPr="00F72B39">
        <w:rPr>
          <w:rFonts w:ascii="Times New Roman" w:hAnsi="Times New Roman" w:cs="Times New Roman"/>
          <w:i/>
          <w:iCs/>
          <w:sz w:val="28"/>
          <w:szCs w:val="28"/>
        </w:rPr>
        <w:t>системы. Поэтому, проведя идентификацию закона по тесту хи-квадрат или Колмогорова-Смирнова, сравнивают эти распределения, как по типу, так и по частным характеристикам, например, среднему значению.</w:t>
      </w:r>
    </w:p>
    <w:p w:rsidR="00F72B39" w:rsidRDefault="00F72B39" w:rsidP="00F72B39">
      <w:pPr>
        <w:pStyle w:val="a3"/>
        <w:numPr>
          <w:ilvl w:val="0"/>
          <w:numId w:val="5"/>
        </w:numPr>
        <w:spacing w:line="360" w:lineRule="auto"/>
        <w:jc w:val="both"/>
        <w:rPr>
          <w:rFonts w:ascii="Times New Roman" w:hAnsi="Times New Roman" w:cs="Times New Roman"/>
          <w:sz w:val="28"/>
          <w:szCs w:val="28"/>
        </w:rPr>
      </w:pPr>
      <w:r w:rsidRPr="00F72B39">
        <w:rPr>
          <w:rFonts w:ascii="Times New Roman" w:hAnsi="Times New Roman" w:cs="Times New Roman"/>
          <w:sz w:val="28"/>
          <w:szCs w:val="28"/>
        </w:rPr>
        <w:t>Анализ чувствительности</w:t>
      </w:r>
      <w:r w:rsidRPr="00F72B39">
        <w:rPr>
          <w:rFonts w:ascii="Times New Roman" w:hAnsi="Times New Roman" w:cs="Times New Roman"/>
          <w:sz w:val="28"/>
          <w:szCs w:val="28"/>
        </w:rPr>
        <w:t xml:space="preserve"> (</w:t>
      </w:r>
      <w:r w:rsidRPr="00F72B39">
        <w:rPr>
          <w:rFonts w:ascii="Times New Roman" w:hAnsi="Times New Roman" w:cs="Times New Roman"/>
          <w:sz w:val="28"/>
          <w:szCs w:val="28"/>
        </w:rPr>
        <w:t>исследование выходов модели при изменении значений входов или структуры модели</w:t>
      </w:r>
      <w:r w:rsidRPr="00F72B39">
        <w:rPr>
          <w:rFonts w:ascii="Times New Roman" w:hAnsi="Times New Roman" w:cs="Times New Roman"/>
          <w:sz w:val="28"/>
          <w:szCs w:val="28"/>
        </w:rPr>
        <w:t>)</w:t>
      </w:r>
      <w:r w:rsidRPr="00F72B39">
        <w:rPr>
          <w:rFonts w:ascii="Times New Roman" w:hAnsi="Times New Roman" w:cs="Times New Roman"/>
          <w:sz w:val="28"/>
          <w:szCs w:val="28"/>
        </w:rPr>
        <w:t>.</w:t>
      </w:r>
    </w:p>
    <w:p w:rsidR="00F72B39" w:rsidRPr="00F72B39" w:rsidRDefault="00F72B39" w:rsidP="00F72B39">
      <w:pPr>
        <w:pStyle w:val="a3"/>
        <w:spacing w:line="360" w:lineRule="auto"/>
        <w:ind w:firstLine="720"/>
        <w:jc w:val="both"/>
        <w:rPr>
          <w:rFonts w:ascii="Times New Roman" w:hAnsi="Times New Roman" w:cs="Times New Roman"/>
          <w:sz w:val="28"/>
          <w:szCs w:val="28"/>
        </w:rPr>
      </w:pPr>
      <w:r w:rsidRPr="00F72B39">
        <w:rPr>
          <w:rFonts w:ascii="Times New Roman" w:hAnsi="Times New Roman" w:cs="Times New Roman"/>
          <w:sz w:val="28"/>
          <w:szCs w:val="28"/>
        </w:rPr>
        <w:lastRenderedPageBreak/>
        <w:t>При таком анализе выбирают комбинации факторных уровне</w:t>
      </w:r>
      <w:r>
        <w:rPr>
          <w:rFonts w:ascii="Times New Roman" w:hAnsi="Times New Roman" w:cs="Times New Roman"/>
          <w:sz w:val="28"/>
          <w:szCs w:val="28"/>
        </w:rPr>
        <w:t>й</w:t>
      </w:r>
      <w:r w:rsidRPr="00F72B39">
        <w:rPr>
          <w:rFonts w:ascii="Times New Roman" w:hAnsi="Times New Roman" w:cs="Times New Roman"/>
          <w:sz w:val="28"/>
          <w:szCs w:val="28"/>
        </w:rPr>
        <w:t xml:space="preserve"> и выполняют несколько прогонов модели на всех уровнях. Затем данные эксперимента анализируют на основе стандартных статистических процедур (дисперсионного, регрессионного анализов). Таким образом, пользователь модели задает вопросы, правильно ли ведет себя модель, если изменять одну или несколько переменных? </w:t>
      </w:r>
    </w:p>
    <w:p w:rsidR="00F72B39" w:rsidRDefault="00F72B39" w:rsidP="00F72B39">
      <w:pPr>
        <w:pStyle w:val="a3"/>
        <w:spacing w:line="360" w:lineRule="auto"/>
        <w:jc w:val="both"/>
        <w:rPr>
          <w:rFonts w:ascii="Times New Roman" w:hAnsi="Times New Roman" w:cs="Times New Roman"/>
          <w:sz w:val="28"/>
          <w:szCs w:val="28"/>
        </w:rPr>
      </w:pPr>
      <w:r w:rsidRPr="00F72B39">
        <w:rPr>
          <w:rFonts w:ascii="Times New Roman" w:hAnsi="Times New Roman" w:cs="Times New Roman"/>
          <w:sz w:val="28"/>
          <w:szCs w:val="28"/>
        </w:rPr>
        <w:t>Регрессионны</w:t>
      </w:r>
      <w:r>
        <w:rPr>
          <w:rFonts w:ascii="Times New Roman" w:hAnsi="Times New Roman" w:cs="Times New Roman"/>
          <w:sz w:val="28"/>
          <w:szCs w:val="28"/>
        </w:rPr>
        <w:t>й</w:t>
      </w:r>
      <w:r w:rsidRPr="00F72B39">
        <w:rPr>
          <w:rFonts w:ascii="Times New Roman" w:hAnsi="Times New Roman" w:cs="Times New Roman"/>
          <w:sz w:val="28"/>
          <w:szCs w:val="28"/>
        </w:rPr>
        <w:t xml:space="preserve"> и корреляционны</w:t>
      </w:r>
      <w:r>
        <w:rPr>
          <w:rFonts w:ascii="Times New Roman" w:hAnsi="Times New Roman" w:cs="Times New Roman"/>
          <w:sz w:val="28"/>
          <w:szCs w:val="28"/>
        </w:rPr>
        <w:t>й</w:t>
      </w:r>
      <w:r w:rsidRPr="00F72B39">
        <w:rPr>
          <w:rFonts w:ascii="Times New Roman" w:hAnsi="Times New Roman" w:cs="Times New Roman"/>
          <w:sz w:val="28"/>
          <w:szCs w:val="28"/>
        </w:rPr>
        <w:t xml:space="preserve"> анализы покажут, как уменьшаются или увеличиваются выходные переменные при увеличении или уменьшении входных переменных. Если в реал</w:t>
      </w:r>
      <w:r>
        <w:rPr>
          <w:rFonts w:ascii="Times New Roman" w:hAnsi="Times New Roman" w:cs="Times New Roman"/>
          <w:sz w:val="28"/>
          <w:szCs w:val="28"/>
        </w:rPr>
        <w:t>ь</w:t>
      </w:r>
      <w:r w:rsidRPr="00F72B39">
        <w:rPr>
          <w:rFonts w:ascii="Times New Roman" w:hAnsi="Times New Roman" w:cs="Times New Roman"/>
          <w:sz w:val="28"/>
          <w:szCs w:val="28"/>
        </w:rPr>
        <w:t>но</w:t>
      </w:r>
      <w:r>
        <w:rPr>
          <w:rFonts w:ascii="Times New Roman" w:hAnsi="Times New Roman" w:cs="Times New Roman"/>
          <w:sz w:val="28"/>
          <w:szCs w:val="28"/>
        </w:rPr>
        <w:t>й</w:t>
      </w:r>
      <w:r w:rsidRPr="00F72B39">
        <w:rPr>
          <w:rFonts w:ascii="Times New Roman" w:hAnsi="Times New Roman" w:cs="Times New Roman"/>
          <w:sz w:val="28"/>
          <w:szCs w:val="28"/>
        </w:rPr>
        <w:t xml:space="preserve"> системе такая же тенденция, то уверенность в правильности отображения моделью</w:t>
      </w:r>
      <w:r>
        <w:rPr>
          <w:rFonts w:ascii="Times New Roman" w:hAnsi="Times New Roman" w:cs="Times New Roman"/>
          <w:sz w:val="28"/>
          <w:szCs w:val="28"/>
        </w:rPr>
        <w:t xml:space="preserve"> </w:t>
      </w:r>
      <w:r w:rsidRPr="00F72B39">
        <w:rPr>
          <w:rFonts w:ascii="Times New Roman" w:hAnsi="Times New Roman" w:cs="Times New Roman"/>
          <w:sz w:val="28"/>
          <w:szCs w:val="28"/>
        </w:rPr>
        <w:t>реально</w:t>
      </w:r>
      <w:r w:rsidRPr="00F72B39">
        <w:rPr>
          <w:rFonts w:ascii="Times New Roman" w:hAnsi="Times New Roman" w:cs="Times New Roman"/>
          <w:sz w:val="28"/>
          <w:szCs w:val="28"/>
        </w:rPr>
        <w:t>й</w:t>
      </w:r>
      <w:r w:rsidRPr="00F72B39">
        <w:rPr>
          <w:rFonts w:ascii="Times New Roman" w:hAnsi="Times New Roman" w:cs="Times New Roman"/>
          <w:sz w:val="28"/>
          <w:szCs w:val="28"/>
        </w:rPr>
        <w:t xml:space="preserve"> системы возрастает.</w:t>
      </w:r>
    </w:p>
    <w:p w:rsidR="00F72B39" w:rsidRDefault="00F72B39" w:rsidP="00F72B39">
      <w:pPr>
        <w:pStyle w:val="a3"/>
        <w:numPr>
          <w:ilvl w:val="0"/>
          <w:numId w:val="5"/>
        </w:numPr>
        <w:spacing w:line="360" w:lineRule="auto"/>
        <w:jc w:val="both"/>
        <w:rPr>
          <w:rFonts w:ascii="Times New Roman" w:hAnsi="Times New Roman" w:cs="Times New Roman"/>
          <w:sz w:val="28"/>
          <w:szCs w:val="28"/>
          <w:lang w:val="en-US"/>
        </w:rPr>
      </w:pPr>
      <w:r w:rsidRPr="00F72B39">
        <w:rPr>
          <w:rFonts w:ascii="Times New Roman" w:hAnsi="Times New Roman" w:cs="Times New Roman"/>
          <w:sz w:val="28"/>
          <w:szCs w:val="28"/>
          <w:lang w:val="en-US"/>
        </w:rPr>
        <w:t>Trace-driven моделирование</w:t>
      </w:r>
      <w:r>
        <w:rPr>
          <w:rFonts w:ascii="Times New Roman" w:hAnsi="Times New Roman" w:cs="Times New Roman"/>
          <w:sz w:val="28"/>
          <w:szCs w:val="28"/>
          <w:lang w:val="en-US"/>
        </w:rPr>
        <w:t>.</w:t>
      </w:r>
    </w:p>
    <w:p w:rsidR="00F72B39" w:rsidRDefault="00F72B39" w:rsidP="00F72B39">
      <w:pPr>
        <w:pStyle w:val="a3"/>
        <w:spacing w:line="360" w:lineRule="auto"/>
        <w:ind w:firstLine="720"/>
        <w:jc w:val="both"/>
        <w:rPr>
          <w:rFonts w:ascii="Times New Roman" w:hAnsi="Times New Roman" w:cs="Times New Roman"/>
          <w:i/>
          <w:iCs/>
          <w:sz w:val="28"/>
          <w:szCs w:val="28"/>
        </w:rPr>
      </w:pPr>
      <w:r w:rsidRPr="00F72B39">
        <w:rPr>
          <w:rFonts w:ascii="Times New Roman" w:hAnsi="Times New Roman" w:cs="Times New Roman"/>
          <w:i/>
          <w:iCs/>
          <w:sz w:val="28"/>
          <w:szCs w:val="28"/>
        </w:rPr>
        <w:t>Этот метод применим, если реальные данные по входу-выходу системы доступны. Такое моделирование означает, что на вход имитационно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программы в историческо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последовательности подаются реальные входные данные. После выполнения имитационно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программы, сравнивают временно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ряд результатов модельных экспериментов с временным рядом реальных выходов системы. При сравнении также используют классические статистические тесты.</w:t>
      </w:r>
    </w:p>
    <w:p w:rsidR="00F72B39" w:rsidRDefault="00F72B39" w:rsidP="00F72B39">
      <w:pPr>
        <w:pStyle w:val="a3"/>
        <w:numPr>
          <w:ilvl w:val="0"/>
          <w:numId w:val="5"/>
        </w:numPr>
        <w:spacing w:line="360" w:lineRule="auto"/>
        <w:jc w:val="both"/>
        <w:rPr>
          <w:rFonts w:ascii="Times New Roman" w:hAnsi="Times New Roman" w:cs="Times New Roman"/>
          <w:sz w:val="28"/>
          <w:szCs w:val="28"/>
        </w:rPr>
      </w:pPr>
      <w:r w:rsidRPr="00F72B39">
        <w:rPr>
          <w:rFonts w:ascii="Times New Roman" w:hAnsi="Times New Roman" w:cs="Times New Roman"/>
          <w:sz w:val="28"/>
          <w:szCs w:val="28"/>
        </w:rPr>
        <w:t>Сопоставление результатов моделирования с результатами аналитических расчетов.</w:t>
      </w:r>
    </w:p>
    <w:p w:rsidR="00F72B39" w:rsidRDefault="00F72B39" w:rsidP="00F72B39">
      <w:pPr>
        <w:pStyle w:val="a3"/>
        <w:spacing w:line="360" w:lineRule="auto"/>
        <w:ind w:firstLine="720"/>
        <w:jc w:val="both"/>
        <w:rPr>
          <w:rFonts w:ascii="Times New Roman" w:hAnsi="Times New Roman" w:cs="Times New Roman"/>
          <w:i/>
          <w:iCs/>
          <w:sz w:val="28"/>
          <w:szCs w:val="28"/>
        </w:rPr>
      </w:pPr>
      <w:r w:rsidRPr="00F72B39">
        <w:rPr>
          <w:rFonts w:ascii="Times New Roman" w:hAnsi="Times New Roman" w:cs="Times New Roman"/>
          <w:i/>
          <w:iCs/>
          <w:sz w:val="28"/>
          <w:szCs w:val="28"/>
        </w:rPr>
        <w:t>Этот метод применяют, если известны аналитические зависимости для моделируемо</w:t>
      </w:r>
      <w:r w:rsidRPr="00F72B39">
        <w:rPr>
          <w:rFonts w:ascii="Times New Roman" w:hAnsi="Times New Roman" w:cs="Times New Roman"/>
          <w:i/>
          <w:iCs/>
          <w:sz w:val="28"/>
          <w:szCs w:val="28"/>
        </w:rPr>
        <w:t>й</w:t>
      </w:r>
      <w:r w:rsidRPr="00F72B39">
        <w:rPr>
          <w:rFonts w:ascii="Times New Roman" w:hAnsi="Times New Roman" w:cs="Times New Roman"/>
          <w:i/>
          <w:iCs/>
          <w:sz w:val="28"/>
          <w:szCs w:val="28"/>
        </w:rPr>
        <w:t xml:space="preserve"> системы или их можно легко получить. Иногда при использовании этого метода из модели исключают случа</w:t>
      </w:r>
      <w:r>
        <w:rPr>
          <w:rFonts w:ascii="Times New Roman" w:hAnsi="Times New Roman" w:cs="Times New Roman"/>
          <w:i/>
          <w:iCs/>
          <w:sz w:val="28"/>
          <w:szCs w:val="28"/>
        </w:rPr>
        <w:t>й</w:t>
      </w:r>
      <w:r w:rsidRPr="00F72B39">
        <w:rPr>
          <w:rFonts w:ascii="Times New Roman" w:hAnsi="Times New Roman" w:cs="Times New Roman"/>
          <w:i/>
          <w:iCs/>
          <w:sz w:val="28"/>
          <w:szCs w:val="28"/>
        </w:rPr>
        <w:t>ные факторы, детерминируя времена поступления, обслуживания и т. д.</w:t>
      </w:r>
    </w:p>
    <w:p w:rsidR="00F72B39" w:rsidRPr="00F72B39" w:rsidRDefault="00F72B39" w:rsidP="00F72B39">
      <w:pPr>
        <w:pStyle w:val="a3"/>
        <w:numPr>
          <w:ilvl w:val="0"/>
          <w:numId w:val="5"/>
        </w:numPr>
        <w:spacing w:line="360" w:lineRule="auto"/>
        <w:jc w:val="both"/>
        <w:rPr>
          <w:rFonts w:ascii="Times New Roman" w:hAnsi="Times New Roman" w:cs="Times New Roman"/>
          <w:sz w:val="28"/>
          <w:szCs w:val="28"/>
        </w:rPr>
      </w:pPr>
      <w:r w:rsidRPr="00F72B39">
        <w:rPr>
          <w:rFonts w:ascii="Times New Roman" w:hAnsi="Times New Roman" w:cs="Times New Roman"/>
          <w:sz w:val="28"/>
          <w:szCs w:val="28"/>
        </w:rPr>
        <w:t>Проверка имитационно</w:t>
      </w:r>
      <w:r w:rsidRPr="00F72B39">
        <w:rPr>
          <w:rFonts w:ascii="Times New Roman" w:hAnsi="Times New Roman" w:cs="Times New Roman"/>
          <w:sz w:val="28"/>
          <w:szCs w:val="28"/>
        </w:rPr>
        <w:t>й</w:t>
      </w:r>
      <w:r w:rsidRPr="00F72B39">
        <w:rPr>
          <w:rFonts w:ascii="Times New Roman" w:hAnsi="Times New Roman" w:cs="Times New Roman"/>
          <w:sz w:val="28"/>
          <w:szCs w:val="28"/>
        </w:rPr>
        <w:t xml:space="preserve"> модели с помощью компьютерно</w:t>
      </w:r>
      <w:r w:rsidRPr="00F72B39">
        <w:rPr>
          <w:rFonts w:ascii="Times New Roman" w:hAnsi="Times New Roman" w:cs="Times New Roman"/>
          <w:sz w:val="28"/>
          <w:szCs w:val="28"/>
        </w:rPr>
        <w:t>й</w:t>
      </w:r>
      <w:r w:rsidRPr="00F72B39">
        <w:rPr>
          <w:rFonts w:ascii="Times New Roman" w:hAnsi="Times New Roman" w:cs="Times New Roman"/>
          <w:sz w:val="28"/>
          <w:szCs w:val="28"/>
        </w:rPr>
        <w:t xml:space="preserve"> анимации.</w:t>
      </w:r>
    </w:p>
    <w:p w:rsidR="00F72B39" w:rsidRDefault="00F72B39" w:rsidP="00F72B39">
      <w:pPr>
        <w:pStyle w:val="a3"/>
        <w:spacing w:line="360" w:lineRule="auto"/>
        <w:ind w:firstLine="720"/>
        <w:jc w:val="both"/>
        <w:rPr>
          <w:rFonts w:ascii="Times New Roman" w:hAnsi="Times New Roman" w:cs="Times New Roman"/>
          <w:i/>
          <w:iCs/>
          <w:sz w:val="28"/>
          <w:szCs w:val="28"/>
        </w:rPr>
      </w:pPr>
      <w:r w:rsidRPr="00F72B39">
        <w:rPr>
          <w:rFonts w:ascii="Times New Roman" w:hAnsi="Times New Roman" w:cs="Times New Roman"/>
          <w:i/>
          <w:iCs/>
          <w:sz w:val="28"/>
          <w:szCs w:val="28"/>
        </w:rPr>
        <w:t>Этот метод используется также при верификации. Иногда анимация позволяет выявить трудноуловимые ошибки, которые эксперт по системе может легко выявить.</w:t>
      </w:r>
    </w:p>
    <w:p w:rsidR="00F72B39" w:rsidRPr="00F72B39" w:rsidRDefault="00F72B39" w:rsidP="00F72B39">
      <w:pPr>
        <w:pStyle w:val="a3"/>
        <w:spacing w:line="360" w:lineRule="auto"/>
        <w:jc w:val="both"/>
        <w:rPr>
          <w:rFonts w:ascii="Times New Roman" w:hAnsi="Times New Roman" w:cs="Times New Roman"/>
          <w:i/>
          <w:iCs/>
          <w:sz w:val="28"/>
          <w:szCs w:val="28"/>
        </w:rPr>
      </w:pPr>
    </w:p>
    <w:sectPr w:rsidR="00F72B39" w:rsidRPr="00F72B39" w:rsidSect="0094787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45C5F"/>
    <w:multiLevelType w:val="hybridMultilevel"/>
    <w:tmpl w:val="C6740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6061E67"/>
    <w:multiLevelType w:val="hybridMultilevel"/>
    <w:tmpl w:val="24BA6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6E202E"/>
    <w:multiLevelType w:val="hybridMultilevel"/>
    <w:tmpl w:val="8BF48F10"/>
    <w:lvl w:ilvl="0" w:tplc="0419000F">
      <w:start w:val="1"/>
      <w:numFmt w:val="decimal"/>
      <w:lvlText w:val="%1."/>
      <w:lvlJc w:val="left"/>
      <w:pPr>
        <w:ind w:left="1446" w:hanging="360"/>
      </w:pPr>
    </w:lvl>
    <w:lvl w:ilvl="1" w:tplc="04190019" w:tentative="1">
      <w:start w:val="1"/>
      <w:numFmt w:val="lowerLetter"/>
      <w:lvlText w:val="%2."/>
      <w:lvlJc w:val="left"/>
      <w:pPr>
        <w:ind w:left="2166" w:hanging="360"/>
      </w:pPr>
    </w:lvl>
    <w:lvl w:ilvl="2" w:tplc="0419001B" w:tentative="1">
      <w:start w:val="1"/>
      <w:numFmt w:val="lowerRoman"/>
      <w:lvlText w:val="%3."/>
      <w:lvlJc w:val="right"/>
      <w:pPr>
        <w:ind w:left="2886" w:hanging="180"/>
      </w:pPr>
    </w:lvl>
    <w:lvl w:ilvl="3" w:tplc="0419000F" w:tentative="1">
      <w:start w:val="1"/>
      <w:numFmt w:val="decimal"/>
      <w:lvlText w:val="%4."/>
      <w:lvlJc w:val="left"/>
      <w:pPr>
        <w:ind w:left="3606" w:hanging="360"/>
      </w:pPr>
    </w:lvl>
    <w:lvl w:ilvl="4" w:tplc="04190019" w:tentative="1">
      <w:start w:val="1"/>
      <w:numFmt w:val="lowerLetter"/>
      <w:lvlText w:val="%5."/>
      <w:lvlJc w:val="left"/>
      <w:pPr>
        <w:ind w:left="4326" w:hanging="360"/>
      </w:pPr>
    </w:lvl>
    <w:lvl w:ilvl="5" w:tplc="0419001B" w:tentative="1">
      <w:start w:val="1"/>
      <w:numFmt w:val="lowerRoman"/>
      <w:lvlText w:val="%6."/>
      <w:lvlJc w:val="right"/>
      <w:pPr>
        <w:ind w:left="5046" w:hanging="180"/>
      </w:pPr>
    </w:lvl>
    <w:lvl w:ilvl="6" w:tplc="0419000F" w:tentative="1">
      <w:start w:val="1"/>
      <w:numFmt w:val="decimal"/>
      <w:lvlText w:val="%7."/>
      <w:lvlJc w:val="left"/>
      <w:pPr>
        <w:ind w:left="5766" w:hanging="360"/>
      </w:pPr>
    </w:lvl>
    <w:lvl w:ilvl="7" w:tplc="04190019" w:tentative="1">
      <w:start w:val="1"/>
      <w:numFmt w:val="lowerLetter"/>
      <w:lvlText w:val="%8."/>
      <w:lvlJc w:val="left"/>
      <w:pPr>
        <w:ind w:left="6486" w:hanging="360"/>
      </w:pPr>
    </w:lvl>
    <w:lvl w:ilvl="8" w:tplc="0419001B" w:tentative="1">
      <w:start w:val="1"/>
      <w:numFmt w:val="lowerRoman"/>
      <w:lvlText w:val="%9."/>
      <w:lvlJc w:val="right"/>
      <w:pPr>
        <w:ind w:left="7206" w:hanging="180"/>
      </w:pPr>
    </w:lvl>
  </w:abstractNum>
  <w:abstractNum w:abstractNumId="3" w15:restartNumberingAfterBreak="0">
    <w:nsid w:val="644B6CF2"/>
    <w:multiLevelType w:val="hybridMultilevel"/>
    <w:tmpl w:val="B46629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D2F6936"/>
    <w:multiLevelType w:val="hybridMultilevel"/>
    <w:tmpl w:val="2092E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C5"/>
    <w:rsid w:val="000D61F1"/>
    <w:rsid w:val="002E593A"/>
    <w:rsid w:val="005255C5"/>
    <w:rsid w:val="00947870"/>
    <w:rsid w:val="009F396D"/>
    <w:rsid w:val="00C04DBA"/>
    <w:rsid w:val="00C973A0"/>
    <w:rsid w:val="00F72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8717F43"/>
  <w15:chartTrackingRefBased/>
  <w15:docId w15:val="{136ED9BF-1AEB-5744-A46B-F5FDDBF2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92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673</Words>
  <Characters>3842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 Михаил Дмитриевич</dc:creator>
  <cp:keywords/>
  <dc:description/>
  <cp:lastModifiedBy>Борисов Михаил Дмитриевич</cp:lastModifiedBy>
  <cp:revision>1</cp:revision>
  <dcterms:created xsi:type="dcterms:W3CDTF">2020-06-24T14:57:00Z</dcterms:created>
  <dcterms:modified xsi:type="dcterms:W3CDTF">2020-06-24T15:17:00Z</dcterms:modified>
</cp:coreProperties>
</file>