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AD9D" w14:textId="1724F9FF" w:rsidR="001506E6" w:rsidRDefault="00C213EC">
      <w:pPr>
        <w:rPr>
          <w:rFonts w:ascii="Calibri" w:hAnsi="Calibri" w:cs="Calibri"/>
          <w:color w:val="2E75B5"/>
          <w:szCs w:val="28"/>
        </w:rPr>
      </w:pPr>
      <w:r>
        <w:rPr>
          <w:rFonts w:ascii="Calibri" w:hAnsi="Calibri" w:cs="Calibri"/>
          <w:color w:val="2E75B5"/>
          <w:szCs w:val="28"/>
        </w:rPr>
        <w:t>Управляющие конструкции. Операторы IF и CASE, выражение CASE. Использование NULL-значений.</w:t>
      </w:r>
    </w:p>
    <w:p w14:paraId="0097676F" w14:textId="4B67BEDA" w:rsidR="00C213EC" w:rsidRDefault="00C213EC">
      <w:pPr>
        <w:rPr>
          <w:rFonts w:ascii="Calibri" w:hAnsi="Calibri" w:cs="Calibri"/>
          <w:color w:val="2E75B5"/>
          <w:szCs w:val="28"/>
        </w:rPr>
      </w:pPr>
    </w:p>
    <w:p w14:paraId="775B798E" w14:textId="7C44E43F" w:rsidR="0079148E" w:rsidRPr="00D14545" w:rsidRDefault="0079148E" w:rsidP="0079148E">
      <w:pPr>
        <w:rPr>
          <w:b/>
          <w:bCs/>
        </w:rPr>
      </w:pPr>
      <w:r w:rsidRPr="00D14545">
        <w:rPr>
          <w:b/>
          <w:bCs/>
        </w:rPr>
        <w:t>О</w:t>
      </w:r>
      <w:r w:rsidRPr="00D14545">
        <w:rPr>
          <w:b/>
          <w:bCs/>
        </w:rPr>
        <w:t xml:space="preserve">ператор </w:t>
      </w:r>
      <w:r w:rsidRPr="00D14545">
        <w:rPr>
          <w:b/>
          <w:bCs/>
          <w:lang w:val="en-US"/>
        </w:rPr>
        <w:t>IF</w:t>
      </w:r>
    </w:p>
    <w:p w14:paraId="17CF2239" w14:textId="4F7A8B6A" w:rsidR="0079148E" w:rsidRDefault="0079148E" w:rsidP="0079148E">
      <w:r>
        <w:t>• Оператор IF, показанный ниже, содержит альтернативные варианты действий в блоке</w:t>
      </w:r>
      <w:r>
        <w:t xml:space="preserve"> </w:t>
      </w:r>
      <w:r>
        <w:t>по условиям.</w:t>
      </w:r>
    </w:p>
    <w:p w14:paraId="66118D82" w14:textId="14E732EC" w:rsidR="00C213EC" w:rsidRDefault="0079148E" w:rsidP="0079148E">
      <w:r>
        <w:t>• Условие</w:t>
      </w:r>
      <w:r>
        <w:t xml:space="preserve"> – </w:t>
      </w:r>
      <w:r>
        <w:t>это выражение с истинным или ложным</w:t>
      </w:r>
      <w:r w:rsidR="00D14545">
        <w:t xml:space="preserve"> (</w:t>
      </w:r>
      <w:r w:rsidR="00D14545">
        <w:rPr>
          <w:lang w:val="en-US"/>
        </w:rPr>
        <w:t>TRUE</w:t>
      </w:r>
      <w:r w:rsidR="00D14545" w:rsidRPr="00D14545">
        <w:t>/</w:t>
      </w:r>
      <w:r w:rsidR="00D14545">
        <w:rPr>
          <w:lang w:val="en-US"/>
        </w:rPr>
        <w:t>FALSE</w:t>
      </w:r>
      <w:r w:rsidR="00D14545" w:rsidRPr="00D14545">
        <w:t>)</w:t>
      </w:r>
      <w:r>
        <w:t xml:space="preserve"> значением</w:t>
      </w:r>
      <w:r>
        <w:t>,</w:t>
      </w:r>
      <w:r>
        <w:t xml:space="preserve"> которое используется для принятия решения.</w:t>
      </w:r>
    </w:p>
    <w:p w14:paraId="4F81BD66" w14:textId="032F6A44" w:rsidR="00D14545" w:rsidRDefault="00D14545" w:rsidP="0079148E">
      <w:r w:rsidRPr="00D14545">
        <w:drawing>
          <wp:inline distT="0" distB="0" distL="0" distR="0" wp14:anchorId="0D2759A5" wp14:editId="0BFCFAD5">
            <wp:extent cx="5322389" cy="147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092" cy="14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00E5" w14:textId="77777777" w:rsidR="00D14545" w:rsidRDefault="00D14545" w:rsidP="00D14545"/>
    <w:p w14:paraId="7F235836" w14:textId="4A394C32" w:rsidR="00D14545" w:rsidRDefault="00D14545" w:rsidP="00D14545">
      <w:r>
        <w:t>Структура операторов IF</w:t>
      </w:r>
    </w:p>
    <w:p w14:paraId="3FBB846C" w14:textId="7910736A" w:rsidR="00D14545" w:rsidRDefault="00D14545" w:rsidP="00D14545">
      <w:r>
        <w:t>• Структура оператора PL/SQL IF аналогична</w:t>
      </w:r>
      <w:r>
        <w:t xml:space="preserve"> </w:t>
      </w:r>
      <w:r>
        <w:t>структур</w:t>
      </w:r>
      <w:r>
        <w:t xml:space="preserve">е </w:t>
      </w:r>
      <w:r>
        <w:rPr>
          <w:lang w:val="en-US"/>
        </w:rPr>
        <w:t>IF</w:t>
      </w:r>
      <w:r w:rsidRPr="00D14545">
        <w:t xml:space="preserve"> </w:t>
      </w:r>
      <w:r>
        <w:t>других процессуальных</w:t>
      </w:r>
      <w:r w:rsidRPr="00D14545">
        <w:t xml:space="preserve"> </w:t>
      </w:r>
      <w:r>
        <w:t>язык</w:t>
      </w:r>
      <w:r>
        <w:t>ах</w:t>
      </w:r>
      <w:r>
        <w:t>.</w:t>
      </w:r>
    </w:p>
    <w:p w14:paraId="377BB7C9" w14:textId="690CAB5E" w:rsidR="00D14545" w:rsidRDefault="00D14545" w:rsidP="00D14545">
      <w:r>
        <w:t>• Это позволяет PL / SQL выполнять действия выборочно</w:t>
      </w:r>
      <w:r>
        <w:t>,</w:t>
      </w:r>
      <w:r>
        <w:t xml:space="preserve"> основ</w:t>
      </w:r>
      <w:r>
        <w:t>ываясь на</w:t>
      </w:r>
      <w:r>
        <w:t xml:space="preserve"> условия.</w:t>
      </w:r>
    </w:p>
    <w:p w14:paraId="4D0C5E9C" w14:textId="261715A8" w:rsidR="00D14545" w:rsidRDefault="00D14545" w:rsidP="00D14545">
      <w:r>
        <w:t>• Синтаксис:</w:t>
      </w:r>
    </w:p>
    <w:p w14:paraId="5EA6A612" w14:textId="2228891B" w:rsidR="00D14545" w:rsidRDefault="00D14545" w:rsidP="00D14545">
      <w:r w:rsidRPr="00D14545">
        <w:drawing>
          <wp:inline distT="0" distB="0" distL="0" distR="0" wp14:anchorId="05DDCF1A" wp14:editId="076754B0">
            <wp:extent cx="5417820" cy="1354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76" cy="13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7E2" w14:textId="1BE20F03" w:rsidR="00D14545" w:rsidRDefault="00D14545" w:rsidP="00D14545"/>
    <w:p w14:paraId="68090B22" w14:textId="0B20EEC9" w:rsidR="00335B43" w:rsidRDefault="00335B43" w:rsidP="00335B43">
      <w:r>
        <w:t>• Они могут включать в себя дополнительные утверждения, если они содержат несколько</w:t>
      </w:r>
      <w:r>
        <w:t xml:space="preserve"> </w:t>
      </w:r>
      <w:r>
        <w:t>вложенны</w:t>
      </w:r>
      <w:r>
        <w:t>х</w:t>
      </w:r>
      <w:r>
        <w:t xml:space="preserve"> операторы IF, ELSE и ELSIF.</w:t>
      </w:r>
    </w:p>
    <w:p w14:paraId="4A66942C" w14:textId="3BB183B9" w:rsidR="00D14545" w:rsidRDefault="00335B43" w:rsidP="00335B43">
      <w:r>
        <w:t>• Операторы в предложении THEN выполняются только в том случае, если</w:t>
      </w:r>
      <w:r>
        <w:t xml:space="preserve"> </w:t>
      </w:r>
      <w:r>
        <w:t>условие в связанном предложении IF имеет значение</w:t>
      </w:r>
      <w:r>
        <w:t xml:space="preserve"> </w:t>
      </w:r>
      <w:r>
        <w:rPr>
          <w:lang w:val="en-US"/>
        </w:rPr>
        <w:t>TRUE</w:t>
      </w:r>
      <w:r>
        <w:t>.</w:t>
      </w:r>
    </w:p>
    <w:p w14:paraId="7F23B443" w14:textId="433196B8" w:rsidR="00335B43" w:rsidRDefault="00E25856" w:rsidP="00335B43">
      <w:r>
        <w:lastRenderedPageBreak/>
        <w:t>•</w:t>
      </w:r>
      <w:r w:rsidR="00335B43">
        <w:t xml:space="preserve"> ELSIF</w:t>
      </w:r>
      <w:r w:rsidR="008E7066">
        <w:t xml:space="preserve"> – </w:t>
      </w:r>
      <w:r w:rsidR="00335B43">
        <w:t>это ключевое слово, которое вводит дополнительное логическое выражение.</w:t>
      </w:r>
    </w:p>
    <w:p w14:paraId="17C77BF5" w14:textId="04DCAD12" w:rsidR="00335B43" w:rsidRDefault="00335B43" w:rsidP="00335B43">
      <w:r>
        <w:t xml:space="preserve"> (Если первое условие дает FALSE или NULL, то ключевое слово ELSIF вводит дополнительные условия.</w:t>
      </w:r>
    </w:p>
    <w:p w14:paraId="24171957" w14:textId="6BDE2A30" w:rsidR="00335B43" w:rsidRDefault="00335B43" w:rsidP="00335B43">
      <w:r>
        <w:t>ELSIF</w:t>
      </w:r>
      <w:r w:rsidR="008E7066">
        <w:t xml:space="preserve"> – </w:t>
      </w:r>
      <w:r>
        <w:t>это правильное написание, а не ELSEIF.)</w:t>
      </w:r>
    </w:p>
    <w:p w14:paraId="4505700B" w14:textId="77777777" w:rsidR="00A07273" w:rsidRDefault="00A07273" w:rsidP="00335B43"/>
    <w:p w14:paraId="488CC34A" w14:textId="77777777" w:rsidR="00E25856" w:rsidRPr="00E25856" w:rsidRDefault="00E25856" w:rsidP="00E25856">
      <w:pPr>
        <w:rPr>
          <w:u w:val="single"/>
        </w:rPr>
      </w:pPr>
      <w:r w:rsidRPr="00E25856">
        <w:rPr>
          <w:u w:val="single"/>
        </w:rPr>
        <w:t>Примечание</w:t>
      </w:r>
    </w:p>
    <w:p w14:paraId="5B2CBCA2" w14:textId="2F00E734" w:rsidR="00E25856" w:rsidRDefault="00E25856" w:rsidP="00E25856">
      <w:r>
        <w:t xml:space="preserve">• ELSIF и ELSE являются необязательными в операторе IF. Вы можете иметь любое количество ключевых слов ELSIF, но только одно </w:t>
      </w:r>
      <w:r>
        <w:rPr>
          <w:lang w:val="en-US"/>
        </w:rPr>
        <w:t>ELSE</w:t>
      </w:r>
      <w:r>
        <w:t xml:space="preserve"> в вашем операторе IF.</w:t>
      </w:r>
    </w:p>
    <w:p w14:paraId="5F46888F" w14:textId="22FEFE7F" w:rsidR="008E7066" w:rsidRDefault="00E25856" w:rsidP="00E25856">
      <w:r>
        <w:t>•</w:t>
      </w:r>
      <w:r w:rsidRPr="00E25856">
        <w:t xml:space="preserve"> </w:t>
      </w:r>
      <w:r>
        <w:t>END IF обозначает конец оператора IF и должен завершаться точкой с запятой</w:t>
      </w:r>
      <w:r w:rsidRPr="00E25856">
        <w:t>.</w:t>
      </w:r>
    </w:p>
    <w:p w14:paraId="2B760789" w14:textId="7CA83287" w:rsidR="00E25856" w:rsidRDefault="00E25856" w:rsidP="00E25856"/>
    <w:p w14:paraId="5BA771C2" w14:textId="38095B6D" w:rsidR="00A07273" w:rsidRDefault="00A07273" w:rsidP="00E25856">
      <w:r>
        <w:t>Примеры:</w:t>
      </w:r>
    </w:p>
    <w:p w14:paraId="5A0547A7" w14:textId="56101F66" w:rsidR="00A07273" w:rsidRDefault="00A07273" w:rsidP="00E25856">
      <w:r w:rsidRPr="00A07273">
        <w:drawing>
          <wp:inline distT="0" distB="0" distL="0" distR="0" wp14:anchorId="0F1E026F" wp14:editId="0D502109">
            <wp:extent cx="512445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70AF" w14:textId="2DA57C30" w:rsidR="00A07273" w:rsidRDefault="00A07273" w:rsidP="00E25856">
      <w:r>
        <w:t>Переменная больше 11, что не подходит под условие =</w:t>
      </w:r>
      <w:r w:rsidRPr="00A07273">
        <w:t xml:space="preserve">&gt; </w:t>
      </w:r>
      <w:r>
        <w:t xml:space="preserve">ничего не выведется. </w:t>
      </w:r>
    </w:p>
    <w:p w14:paraId="4099F94E" w14:textId="7465A581" w:rsidR="00A07273" w:rsidRPr="00A07273" w:rsidRDefault="00A07273" w:rsidP="00E25856">
      <w:r>
        <w:rPr>
          <w:noProof/>
        </w:rPr>
        <w:drawing>
          <wp:anchor distT="0" distB="0" distL="114300" distR="114300" simplePos="0" relativeHeight="251658240" behindDoc="1" locked="0" layoutInCell="1" allowOverlap="1" wp14:anchorId="7A8B4397" wp14:editId="3E598E6E">
            <wp:simplePos x="0" y="0"/>
            <wp:positionH relativeFrom="column">
              <wp:posOffset>360045</wp:posOffset>
            </wp:positionH>
            <wp:positionV relativeFrom="paragraph">
              <wp:posOffset>-2540</wp:posOffset>
            </wp:positionV>
            <wp:extent cx="3421380" cy="2545715"/>
            <wp:effectExtent l="0" t="0" r="7620" b="6985"/>
            <wp:wrapThrough wrapText="bothSides">
              <wp:wrapPolygon edited="0">
                <wp:start x="0" y="0"/>
                <wp:lineTo x="0" y="21498"/>
                <wp:lineTo x="21528" y="21498"/>
                <wp:lineTo x="2152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A6781" w14:textId="29F03F55" w:rsidR="00E25856" w:rsidRDefault="00A07273" w:rsidP="00E25856">
      <w:r>
        <w:t xml:space="preserve">Тут переменная не подходит под первые три условия, но подходит по четвертое, где </w:t>
      </w:r>
      <w:r w:rsidRPr="00A07273">
        <w:t xml:space="preserve">“&lt; 40”, </w:t>
      </w:r>
      <w:r>
        <w:t xml:space="preserve">поэтому выведется </w:t>
      </w:r>
      <w:r w:rsidRPr="00A07273">
        <w:t>‘</w:t>
      </w:r>
      <w:r>
        <w:rPr>
          <w:lang w:val="en-US"/>
        </w:rPr>
        <w:t>I</w:t>
      </w:r>
      <w:r w:rsidRPr="00A07273">
        <w:t xml:space="preserve"> </w:t>
      </w:r>
      <w:r>
        <w:rPr>
          <w:lang w:val="en-US"/>
        </w:rPr>
        <w:t>am</w:t>
      </w:r>
      <w:r w:rsidRPr="00A07273">
        <w:t xml:space="preserve"> </w:t>
      </w:r>
      <w:r>
        <w:rPr>
          <w:lang w:val="en-US"/>
        </w:rPr>
        <w:t>in</w:t>
      </w:r>
      <w:r w:rsidRPr="00A07273">
        <w:t xml:space="preserve">       </w:t>
      </w:r>
      <w:r w:rsidRPr="00A07273">
        <w:rPr>
          <w:color w:val="FFFFFF" w:themeColor="background1"/>
          <w:lang w:val="en-US"/>
        </w:rPr>
        <w:t>my</w:t>
      </w:r>
      <w:r w:rsidRPr="00A07273">
        <w:t xml:space="preserve">  </w:t>
      </w:r>
      <w:r>
        <w:rPr>
          <w:lang w:val="en-US"/>
        </w:rPr>
        <w:t>my</w:t>
      </w:r>
      <w:r w:rsidRPr="00A07273">
        <w:t xml:space="preserve"> </w:t>
      </w:r>
      <w:r>
        <w:rPr>
          <w:lang w:val="en-US"/>
        </w:rPr>
        <w:t>thirties</w:t>
      </w:r>
      <w:r w:rsidRPr="00A07273">
        <w:t>’.</w:t>
      </w:r>
    </w:p>
    <w:p w14:paraId="00BA5FCC" w14:textId="08F9C644" w:rsidR="00A07273" w:rsidRDefault="00A07273" w:rsidP="00E25856"/>
    <w:p w14:paraId="7137D82C" w14:textId="066D018B" w:rsidR="00A07273" w:rsidRDefault="00A07273" w:rsidP="00E25856"/>
    <w:p w14:paraId="5EF3EDFA" w14:textId="7A82D494" w:rsidR="00B3520E" w:rsidRDefault="00B3520E" w:rsidP="00B3520E">
      <w:r>
        <w:lastRenderedPageBreak/>
        <w:t xml:space="preserve">* Если у вас есть несколько </w:t>
      </w:r>
      <w:r>
        <w:t>предложений (как в примере выше)</w:t>
      </w:r>
      <w:r>
        <w:t xml:space="preserve"> в операторе IF и условие является </w:t>
      </w:r>
      <w:r>
        <w:rPr>
          <w:lang w:val="en-US"/>
        </w:rPr>
        <w:t>FALSE</w:t>
      </w:r>
      <w:r>
        <w:t xml:space="preserve"> или </w:t>
      </w:r>
      <w:r>
        <w:rPr>
          <w:lang w:val="en-US"/>
        </w:rPr>
        <w:t>NULL</w:t>
      </w:r>
      <w:r>
        <w:t>, переходит к следующему предложению.</w:t>
      </w:r>
    </w:p>
    <w:p w14:paraId="1EE0DC6F" w14:textId="50F52CA4" w:rsidR="00A07273" w:rsidRDefault="00B3520E" w:rsidP="00B3520E">
      <w:r>
        <w:t>* Условия оцениваются один за другим. Если все условия имеют значение FALSE или NULL,</w:t>
      </w:r>
      <w:r w:rsidRPr="00B3520E">
        <w:t xml:space="preserve"> </w:t>
      </w:r>
      <w:r>
        <w:t>то выполняются операторы в предложении ELSE</w:t>
      </w:r>
      <w:r w:rsidRPr="00B3520E">
        <w:t xml:space="preserve">, </w:t>
      </w:r>
      <w:r>
        <w:t>если такого нет, ничего не выполняется.</w:t>
      </w:r>
    </w:p>
    <w:p w14:paraId="68BE619F" w14:textId="6AB40CFE" w:rsidR="00B3520E" w:rsidRDefault="00B3520E" w:rsidP="00B3520E"/>
    <w:p w14:paraId="18634C42" w14:textId="4156DF7B" w:rsidR="00B3520E" w:rsidRDefault="00B3520E" w:rsidP="00B3520E">
      <w:r>
        <w:t>Также условия могут быть множественными, используя операторы</w:t>
      </w:r>
      <w:r w:rsidRPr="00B3520E">
        <w:t xml:space="preserve">, </w:t>
      </w:r>
      <w:r>
        <w:t xml:space="preserve">такие как: </w:t>
      </w:r>
      <w:r>
        <w:rPr>
          <w:lang w:val="en-US"/>
        </w:rPr>
        <w:t>AND</w:t>
      </w:r>
      <w:r w:rsidRPr="00B3520E">
        <w:t xml:space="preserve">, </w:t>
      </w:r>
      <w:r>
        <w:rPr>
          <w:lang w:val="en-US"/>
        </w:rPr>
        <w:t>OR</w:t>
      </w:r>
      <w:r w:rsidRPr="00B3520E">
        <w:t xml:space="preserve"> </w:t>
      </w:r>
      <w:r>
        <w:t xml:space="preserve">или </w:t>
      </w:r>
      <w:r>
        <w:rPr>
          <w:lang w:val="en-US"/>
        </w:rPr>
        <w:t>NOT</w:t>
      </w:r>
      <w:r>
        <w:t>.</w:t>
      </w:r>
    </w:p>
    <w:p w14:paraId="3CC84022" w14:textId="458D9DDD" w:rsidR="00B3520E" w:rsidRDefault="00B3520E" w:rsidP="00B3520E">
      <w:r>
        <w:rPr>
          <w:noProof/>
        </w:rPr>
        <w:drawing>
          <wp:inline distT="0" distB="0" distL="0" distR="0" wp14:anchorId="2C28E26E" wp14:editId="37835CD8">
            <wp:extent cx="5067300" cy="1390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077E" w14:textId="61155A33" w:rsidR="00B3520E" w:rsidRDefault="00B3520E" w:rsidP="00B3520E">
      <w:r>
        <w:t>Тут по условию</w:t>
      </w:r>
      <w:r w:rsidR="00C9533B">
        <w:t xml:space="preserve"> имя у нас совпадает и дает </w:t>
      </w:r>
      <w:r w:rsidR="00C9533B">
        <w:rPr>
          <w:lang w:val="en-US"/>
        </w:rPr>
        <w:t>TRUE</w:t>
      </w:r>
      <w:r w:rsidR="00C9533B" w:rsidRPr="00C9533B">
        <w:t xml:space="preserve">, </w:t>
      </w:r>
      <w:r w:rsidR="00C9533B">
        <w:t xml:space="preserve">но возраст не меньше 11, что дает </w:t>
      </w:r>
      <w:r w:rsidR="00C9533B">
        <w:rPr>
          <w:lang w:val="en-US"/>
        </w:rPr>
        <w:t>FALSE</w:t>
      </w:r>
      <w:r w:rsidR="00C9533B" w:rsidRPr="00C9533B">
        <w:t xml:space="preserve">: </w:t>
      </w:r>
      <w:r w:rsidR="00C9533B">
        <w:rPr>
          <w:lang w:val="en-US"/>
        </w:rPr>
        <w:t>TRUE</w:t>
      </w:r>
      <w:r w:rsidR="00C9533B" w:rsidRPr="00C9533B">
        <w:t xml:space="preserve"> </w:t>
      </w:r>
      <w:r w:rsidR="00C9533B">
        <w:rPr>
          <w:lang w:val="en-US"/>
        </w:rPr>
        <w:t>AND</w:t>
      </w:r>
      <w:r w:rsidR="00C9533B" w:rsidRPr="00C9533B">
        <w:t xml:space="preserve"> </w:t>
      </w:r>
      <w:r w:rsidR="00C9533B">
        <w:rPr>
          <w:lang w:val="en-US"/>
        </w:rPr>
        <w:t>FALSE</w:t>
      </w:r>
      <w:r w:rsidR="00C9533B" w:rsidRPr="00C9533B">
        <w:t xml:space="preserve"> = </w:t>
      </w:r>
      <w:r w:rsidR="00C9533B">
        <w:rPr>
          <w:lang w:val="en-US"/>
        </w:rPr>
        <w:t>FALSE</w:t>
      </w:r>
      <w:r w:rsidR="00C9533B" w:rsidRPr="00C9533B">
        <w:t xml:space="preserve">, </w:t>
      </w:r>
      <w:r w:rsidR="00C9533B">
        <w:t>из чего следует, что ничего не выведется.</w:t>
      </w:r>
    </w:p>
    <w:p w14:paraId="0B3231DE" w14:textId="1FAFD53C" w:rsidR="00C9533B" w:rsidRDefault="00C9533B" w:rsidP="00B3520E"/>
    <w:p w14:paraId="3794327E" w14:textId="73D9E593" w:rsidR="00C9533B" w:rsidRDefault="00C9533B" w:rsidP="00B3520E">
      <w:pPr>
        <w:rPr>
          <w:b/>
          <w:bCs/>
        </w:rPr>
      </w:pPr>
      <w:r w:rsidRPr="00C9533B">
        <w:rPr>
          <w:b/>
          <w:bCs/>
        </w:rPr>
        <w:t xml:space="preserve">Значение </w:t>
      </w:r>
      <w:r w:rsidRPr="00C9533B">
        <w:rPr>
          <w:b/>
          <w:bCs/>
          <w:lang w:val="en-US"/>
        </w:rPr>
        <w:t>NULL</w:t>
      </w:r>
      <w:r w:rsidRPr="00C9533B">
        <w:rPr>
          <w:b/>
          <w:bCs/>
        </w:rPr>
        <w:t xml:space="preserve"> в </w:t>
      </w:r>
      <w:r w:rsidRPr="00C9533B">
        <w:rPr>
          <w:b/>
          <w:bCs/>
          <w:lang w:val="en-US"/>
        </w:rPr>
        <w:t>IF</w:t>
      </w:r>
      <w:r w:rsidRPr="00C9533B">
        <w:rPr>
          <w:b/>
          <w:bCs/>
        </w:rPr>
        <w:t xml:space="preserve"> выражениях.</w:t>
      </w:r>
    </w:p>
    <w:p w14:paraId="1B3B9CAC" w14:textId="77777777" w:rsidR="00C9533B" w:rsidRDefault="00C9533B" w:rsidP="00C9533B">
      <w:r>
        <w:t>• В этом примере переменная v myage объявляется, но не инициализируется.</w:t>
      </w:r>
    </w:p>
    <w:p w14:paraId="58F63B77" w14:textId="77777777" w:rsidR="00C9533B" w:rsidRDefault="00C9533B" w:rsidP="00C9533B">
      <w:r>
        <w:t>* Условие в операторе IF возвращает значение NULL, которое не является ни истинным, ни ложным.</w:t>
      </w:r>
    </w:p>
    <w:p w14:paraId="09492CB2" w14:textId="2A99AFA5" w:rsidR="00C9533B" w:rsidRDefault="00C9533B" w:rsidP="00C9533B">
      <w:r>
        <w:t>• В таком случае элемент управления переходит к оператору ELSE, потому что просто NULL не является истинным.</w:t>
      </w:r>
    </w:p>
    <w:p w14:paraId="64F41399" w14:textId="42B0C799" w:rsidR="00C9533B" w:rsidRDefault="00C5236A" w:rsidP="00C5236A">
      <w:pPr>
        <w:tabs>
          <w:tab w:val="left" w:pos="2748"/>
        </w:tabs>
      </w:pPr>
      <w:r>
        <w:tab/>
      </w:r>
      <w:r>
        <w:rPr>
          <w:noProof/>
        </w:rPr>
        <w:drawing>
          <wp:inline distT="0" distB="0" distL="0" distR="0" wp14:anchorId="2B2CF1A6" wp14:editId="33FE6D38">
            <wp:extent cx="4297680" cy="1280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841" cy="13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C9E2" w14:textId="3379ABEC" w:rsidR="00C5236A" w:rsidRPr="00575F63" w:rsidRDefault="00C5236A" w:rsidP="00C5236A">
      <w:pPr>
        <w:tabs>
          <w:tab w:val="left" w:pos="2748"/>
        </w:tabs>
        <w:rPr>
          <w:b/>
          <w:bCs/>
        </w:rPr>
      </w:pPr>
      <w:r w:rsidRPr="00575F63">
        <w:rPr>
          <w:b/>
          <w:bCs/>
        </w:rPr>
        <w:lastRenderedPageBreak/>
        <w:t xml:space="preserve">Обработка </w:t>
      </w:r>
      <w:r w:rsidRPr="00575F63">
        <w:rPr>
          <w:b/>
          <w:bCs/>
          <w:lang w:val="en-US"/>
        </w:rPr>
        <w:t>NULLS</w:t>
      </w:r>
    </w:p>
    <w:p w14:paraId="5869E34D" w14:textId="63BED81A" w:rsidR="00C5236A" w:rsidRDefault="00C5236A" w:rsidP="00C5236A">
      <w:pPr>
        <w:tabs>
          <w:tab w:val="left" w:pos="2748"/>
        </w:tabs>
      </w:pPr>
      <w:r>
        <w:t xml:space="preserve">При работе с </w:t>
      </w:r>
      <w:r>
        <w:rPr>
          <w:lang w:val="en-US"/>
        </w:rPr>
        <w:t>nulls</w:t>
      </w:r>
      <w:r>
        <w:t xml:space="preserve"> вы можете избежать некоторых распространенных ошибок, имея в виду следующие правила:</w:t>
      </w:r>
    </w:p>
    <w:p w14:paraId="7141F914" w14:textId="168D1CB4" w:rsidR="00C5236A" w:rsidRDefault="00C5236A" w:rsidP="00C5236A">
      <w:pPr>
        <w:tabs>
          <w:tab w:val="left" w:pos="2748"/>
        </w:tabs>
      </w:pPr>
      <w:r>
        <w:t xml:space="preserve">* Простые сравнения с использованием </w:t>
      </w:r>
      <w:r>
        <w:rPr>
          <w:lang w:val="en-US"/>
        </w:rPr>
        <w:t>nulls</w:t>
      </w:r>
      <w:r>
        <w:t xml:space="preserve"> всегда приводят к </w:t>
      </w:r>
      <w:r w:rsidR="00575F63">
        <w:rPr>
          <w:lang w:val="en-US"/>
        </w:rPr>
        <w:t>NULL</w:t>
      </w:r>
      <w:r>
        <w:t>.</w:t>
      </w:r>
    </w:p>
    <w:p w14:paraId="0AFD7AFE" w14:textId="43767AA7" w:rsidR="00C5236A" w:rsidRDefault="00C5236A" w:rsidP="00C5236A">
      <w:pPr>
        <w:tabs>
          <w:tab w:val="left" w:pos="2748"/>
        </w:tabs>
      </w:pPr>
      <w:r>
        <w:t xml:space="preserve">• Применение логического оператора NOT к </w:t>
      </w:r>
      <w:r w:rsidR="00575F63">
        <w:rPr>
          <w:lang w:val="en-US"/>
        </w:rPr>
        <w:t>null</w:t>
      </w:r>
      <w:r>
        <w:t xml:space="preserve"> приводит к </w:t>
      </w:r>
      <w:r w:rsidR="00575F63">
        <w:rPr>
          <w:lang w:val="en-US"/>
        </w:rPr>
        <w:t>NULL</w:t>
      </w:r>
      <w:r>
        <w:t>.</w:t>
      </w:r>
    </w:p>
    <w:p w14:paraId="12E612A6" w14:textId="5399646B" w:rsidR="00C5236A" w:rsidRDefault="00C5236A" w:rsidP="00C5236A">
      <w:pPr>
        <w:tabs>
          <w:tab w:val="left" w:pos="2748"/>
        </w:tabs>
      </w:pPr>
      <w:r>
        <w:t>• В операторах условного управления, если условие дает</w:t>
      </w:r>
      <w:r w:rsidR="00575F63" w:rsidRPr="00575F63">
        <w:t xml:space="preserve"> </w:t>
      </w:r>
      <w:r>
        <w:t>NULL, он ведет себя так же, как и FALSE, и связанная с ним последовательность операторов не выполняется.</w:t>
      </w:r>
    </w:p>
    <w:p w14:paraId="3EAE51E9" w14:textId="408926D8" w:rsidR="00575F63" w:rsidRDefault="00575F63" w:rsidP="00C5236A">
      <w:pPr>
        <w:tabs>
          <w:tab w:val="left" w:pos="2748"/>
        </w:tabs>
      </w:pPr>
    </w:p>
    <w:p w14:paraId="68A40615" w14:textId="059E119F" w:rsidR="00575F63" w:rsidRDefault="00575F63" w:rsidP="00C5236A">
      <w:pPr>
        <w:tabs>
          <w:tab w:val="left" w:pos="2748"/>
        </w:tabs>
      </w:pPr>
      <w:r>
        <w:t xml:space="preserve">Пример: </w:t>
      </w:r>
    </w:p>
    <w:p w14:paraId="1C16A15C" w14:textId="092E8B38" w:rsidR="00575F63" w:rsidRDefault="00575F63" w:rsidP="00C5236A">
      <w:pPr>
        <w:tabs>
          <w:tab w:val="left" w:pos="2748"/>
        </w:tabs>
        <w:rPr>
          <w:lang w:val="en-US"/>
        </w:rPr>
      </w:pPr>
      <w:r>
        <w:rPr>
          <w:lang w:val="en-US"/>
        </w:rPr>
        <w:t>a := NULL;</w:t>
      </w:r>
    </w:p>
    <w:p w14:paraId="599F9CD0" w14:textId="69EACDD8" w:rsidR="00575F63" w:rsidRDefault="00575F63" w:rsidP="00C5236A">
      <w:pPr>
        <w:tabs>
          <w:tab w:val="left" w:pos="2748"/>
        </w:tabs>
        <w:rPr>
          <w:lang w:val="en-US"/>
        </w:rPr>
      </w:pPr>
      <w:r>
        <w:rPr>
          <w:lang w:val="en-US"/>
        </w:rPr>
        <w:t>b := NULL;</w:t>
      </w:r>
    </w:p>
    <w:p w14:paraId="6FE7CF94" w14:textId="3A35DCA3" w:rsidR="00575F63" w:rsidRDefault="00575F63" w:rsidP="00C5236A">
      <w:pPr>
        <w:tabs>
          <w:tab w:val="left" w:pos="2748"/>
        </w:tabs>
        <w:rPr>
          <w:lang w:val="en-US"/>
        </w:rPr>
      </w:pPr>
      <w:r>
        <w:rPr>
          <w:lang w:val="en-US"/>
        </w:rPr>
        <w:t>IF a = b THEN …</w:t>
      </w:r>
    </w:p>
    <w:p w14:paraId="3F5E3334" w14:textId="19419686" w:rsidR="00575F63" w:rsidRPr="00575F63" w:rsidRDefault="00575F63" w:rsidP="00C5236A">
      <w:pPr>
        <w:tabs>
          <w:tab w:val="left" w:pos="2748"/>
        </w:tabs>
      </w:pPr>
      <w:r>
        <w:t xml:space="preserve">НЕ ВЫПОЛНИТСЯ, так как сранение двух нуллов равно </w:t>
      </w:r>
      <w:r>
        <w:rPr>
          <w:lang w:val="en-US"/>
        </w:rPr>
        <w:t>NULL</w:t>
      </w:r>
      <w:r w:rsidRPr="00575F63">
        <w:t xml:space="preserve">, </w:t>
      </w:r>
      <w:r>
        <w:t xml:space="preserve">а не </w:t>
      </w:r>
      <w:r>
        <w:rPr>
          <w:lang w:val="en-US"/>
        </w:rPr>
        <w:t>TRUE</w:t>
      </w:r>
      <w:r w:rsidRPr="00575F63">
        <w:t>.</w:t>
      </w:r>
    </w:p>
    <w:p w14:paraId="04385479" w14:textId="000D4582" w:rsidR="00575F63" w:rsidRDefault="00575F63" w:rsidP="00C5236A">
      <w:pPr>
        <w:tabs>
          <w:tab w:val="left" w:pos="2748"/>
        </w:tabs>
      </w:pPr>
    </w:p>
    <w:p w14:paraId="18302B66" w14:textId="38361605" w:rsidR="00575F63" w:rsidRPr="00817735" w:rsidRDefault="00817735" w:rsidP="00C5236A">
      <w:pPr>
        <w:tabs>
          <w:tab w:val="left" w:pos="2748"/>
        </w:tabs>
        <w:rPr>
          <w:b/>
          <w:bCs/>
          <w:lang w:val="en-US"/>
        </w:rPr>
      </w:pPr>
      <w:r w:rsidRPr="00817735">
        <w:rPr>
          <w:b/>
          <w:bCs/>
        </w:rPr>
        <w:t xml:space="preserve">Оператор </w:t>
      </w:r>
      <w:r w:rsidRPr="00817735">
        <w:rPr>
          <w:b/>
          <w:bCs/>
          <w:lang w:val="en-US"/>
        </w:rPr>
        <w:t>CASE.</w:t>
      </w:r>
    </w:p>
    <w:p w14:paraId="0DF7817B" w14:textId="7AE2A862" w:rsidR="00817735" w:rsidRDefault="00817735" w:rsidP="00C5236A">
      <w:pPr>
        <w:tabs>
          <w:tab w:val="left" w:pos="2748"/>
        </w:tabs>
      </w:pPr>
      <w:r>
        <w:t xml:space="preserve">Если мы сравниваем единственную переменную с разными условиями, во избежание большого количества повторов мы можем использовать оператор </w:t>
      </w:r>
      <w:r>
        <w:rPr>
          <w:lang w:val="en-US"/>
        </w:rPr>
        <w:t>CASE</w:t>
      </w:r>
      <w:r w:rsidRPr="00817735">
        <w:t>.</w:t>
      </w:r>
    </w:p>
    <w:p w14:paraId="6462A059" w14:textId="005E901C" w:rsidR="001F322B" w:rsidRDefault="001F322B" w:rsidP="00C5236A">
      <w:pPr>
        <w:tabs>
          <w:tab w:val="left" w:pos="2748"/>
        </w:tabs>
      </w:pPr>
      <w:r>
        <w:t xml:space="preserve">Вместо </w:t>
      </w:r>
    </w:p>
    <w:p w14:paraId="46CB2F0E" w14:textId="1EF2D381" w:rsidR="001F322B" w:rsidRDefault="001F322B" w:rsidP="00C5236A">
      <w:pPr>
        <w:tabs>
          <w:tab w:val="left" w:pos="2748"/>
        </w:tabs>
      </w:pPr>
      <w:r>
        <w:rPr>
          <w:noProof/>
        </w:rPr>
        <w:drawing>
          <wp:inline distT="0" distB="0" distL="0" distR="0" wp14:anchorId="5B1C3E49" wp14:editId="1CA1BBDB">
            <wp:extent cx="4442460" cy="161863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192" cy="16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AE37" w14:textId="078AD745" w:rsidR="001F322B" w:rsidRDefault="001F322B" w:rsidP="00C5236A">
      <w:pPr>
        <w:tabs>
          <w:tab w:val="left" w:pos="2748"/>
        </w:tabs>
      </w:pPr>
    </w:p>
    <w:p w14:paraId="747120E5" w14:textId="3307DF30" w:rsidR="001F322B" w:rsidRDefault="001F322B" w:rsidP="00C5236A">
      <w:pPr>
        <w:tabs>
          <w:tab w:val="left" w:pos="2748"/>
        </w:tabs>
      </w:pPr>
    </w:p>
    <w:p w14:paraId="500A00CA" w14:textId="2ACD22BF" w:rsidR="001F322B" w:rsidRDefault="001F322B" w:rsidP="00C5236A">
      <w:pPr>
        <w:tabs>
          <w:tab w:val="left" w:pos="2748"/>
        </w:tabs>
      </w:pPr>
    </w:p>
    <w:p w14:paraId="1ABAB94E" w14:textId="749FA496" w:rsidR="001F322B" w:rsidRPr="00817735" w:rsidRDefault="001F322B" w:rsidP="00C5236A">
      <w:pPr>
        <w:tabs>
          <w:tab w:val="left" w:pos="2748"/>
        </w:tabs>
      </w:pPr>
      <w:r>
        <w:lastRenderedPageBreak/>
        <w:t>Это:</w:t>
      </w:r>
    </w:p>
    <w:p w14:paraId="297155D3" w14:textId="77777777" w:rsidR="00817735" w:rsidRDefault="004E7B60" w:rsidP="00C5236A">
      <w:pPr>
        <w:tabs>
          <w:tab w:val="left" w:pos="2748"/>
        </w:tabs>
      </w:pPr>
      <w:r>
        <w:rPr>
          <w:noProof/>
        </w:rPr>
        <w:drawing>
          <wp:inline distT="0" distB="0" distL="0" distR="0" wp14:anchorId="29B3B992" wp14:editId="6AFC0DC1">
            <wp:extent cx="4244340" cy="1729469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074" cy="17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4092" w14:textId="2288005C" w:rsidR="004E7B60" w:rsidRDefault="004E7B60" w:rsidP="004E7B60">
      <w:pPr>
        <w:tabs>
          <w:tab w:val="left" w:pos="2748"/>
        </w:tabs>
      </w:pPr>
      <w:r>
        <w:t>* Вы можете использовать операторы CASE для проверки условий неравнозначности, таких как</w:t>
      </w:r>
      <w:r>
        <w:t xml:space="preserve"> </w:t>
      </w:r>
      <w:r>
        <w:t>&lt;,</w:t>
      </w:r>
      <w:r>
        <w:t xml:space="preserve"> </w:t>
      </w:r>
      <w:r>
        <w:t>&gt;, &gt; = и т. д.</w:t>
      </w:r>
    </w:p>
    <w:p w14:paraId="6317F035" w14:textId="568282E4" w:rsidR="004E7B60" w:rsidRDefault="004E7B60" w:rsidP="004E7B60">
      <w:pPr>
        <w:tabs>
          <w:tab w:val="left" w:pos="2748"/>
        </w:tabs>
      </w:pPr>
      <w:r>
        <w:t>* Синтаксис практически идентичен эквивалентному оператору IF.</w:t>
      </w:r>
    </w:p>
    <w:p w14:paraId="67E44AE1" w14:textId="4E01DD5A" w:rsidR="004E7B60" w:rsidRPr="001F322B" w:rsidRDefault="001F322B" w:rsidP="004E7B60">
      <w:pPr>
        <w:tabs>
          <w:tab w:val="left" w:pos="2748"/>
        </w:tabs>
        <w:rPr>
          <w:b/>
          <w:bCs/>
        </w:rPr>
      </w:pPr>
      <w:r w:rsidRPr="001F322B">
        <w:rPr>
          <w:b/>
          <w:bCs/>
          <w:lang w:val="en-US"/>
        </w:rPr>
        <w:t xml:space="preserve">CASE </w:t>
      </w:r>
      <w:r w:rsidRPr="001F322B">
        <w:rPr>
          <w:b/>
          <w:bCs/>
        </w:rPr>
        <w:t>выражения.</w:t>
      </w:r>
    </w:p>
    <w:p w14:paraId="389596B2" w14:textId="695961EF" w:rsidR="001F322B" w:rsidRDefault="001F322B" w:rsidP="004E7B60">
      <w:pPr>
        <w:tabs>
          <w:tab w:val="left" w:pos="2748"/>
        </w:tabs>
      </w:pPr>
      <w:r>
        <w:t xml:space="preserve">Когда вы хотите присвоить значение одной переменной, которая зависит от другой, можно использовать </w:t>
      </w:r>
      <w:r>
        <w:rPr>
          <w:lang w:val="en-US"/>
        </w:rPr>
        <w:t>CASE</w:t>
      </w:r>
      <w:r w:rsidRPr="001F322B">
        <w:t xml:space="preserve"> </w:t>
      </w:r>
      <w:r>
        <w:t xml:space="preserve">выражения. Также как и в случае с </w:t>
      </w:r>
      <w:r>
        <w:rPr>
          <w:lang w:val="en-US"/>
        </w:rPr>
        <w:t xml:space="preserve">CASE </w:t>
      </w:r>
      <w:r>
        <w:t>оператором.</w:t>
      </w:r>
    </w:p>
    <w:p w14:paraId="250EFF58" w14:textId="3400180E" w:rsidR="001F322B" w:rsidRDefault="001F322B" w:rsidP="004E7B60">
      <w:pPr>
        <w:tabs>
          <w:tab w:val="left" w:pos="2748"/>
        </w:tabs>
      </w:pPr>
      <w:r>
        <w:t>Вместо</w:t>
      </w:r>
    </w:p>
    <w:p w14:paraId="02A78E75" w14:textId="3C94F131" w:rsidR="001F322B" w:rsidRDefault="001F322B" w:rsidP="004E7B60">
      <w:pPr>
        <w:tabs>
          <w:tab w:val="left" w:pos="2748"/>
        </w:tabs>
      </w:pPr>
      <w:r>
        <w:rPr>
          <w:noProof/>
        </w:rPr>
        <w:drawing>
          <wp:inline distT="0" distB="0" distL="0" distR="0" wp14:anchorId="46956C1A" wp14:editId="065875E0">
            <wp:extent cx="4366260" cy="151869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040" cy="15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E57" w14:textId="03B07949" w:rsidR="001F322B" w:rsidRDefault="001F322B" w:rsidP="004E7B60">
      <w:pPr>
        <w:tabs>
          <w:tab w:val="left" w:pos="2748"/>
        </w:tabs>
      </w:pPr>
      <w:r>
        <w:t>Это:</w:t>
      </w:r>
    </w:p>
    <w:p w14:paraId="378F4628" w14:textId="1FE90F75" w:rsidR="001F322B" w:rsidRDefault="001F322B" w:rsidP="004E7B60">
      <w:pPr>
        <w:tabs>
          <w:tab w:val="left" w:pos="2748"/>
        </w:tabs>
      </w:pPr>
      <w:r>
        <w:rPr>
          <w:noProof/>
        </w:rPr>
        <w:drawing>
          <wp:inline distT="0" distB="0" distL="0" distR="0" wp14:anchorId="2280178D" wp14:editId="7F8FFB84">
            <wp:extent cx="3680460" cy="17928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818" cy="1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B61" w14:textId="79003536" w:rsidR="001F322B" w:rsidRDefault="001F322B" w:rsidP="004E7B60">
      <w:pPr>
        <w:tabs>
          <w:tab w:val="left" w:pos="2748"/>
        </w:tabs>
      </w:pPr>
    </w:p>
    <w:p w14:paraId="18066124" w14:textId="47C953C1" w:rsidR="00A72928" w:rsidRDefault="00A72928" w:rsidP="004E7B60">
      <w:pPr>
        <w:tabs>
          <w:tab w:val="left" w:pos="2748"/>
        </w:tabs>
      </w:pPr>
    </w:p>
    <w:p w14:paraId="119EFD5D" w14:textId="77777777" w:rsidR="00A72928" w:rsidRDefault="00A72928" w:rsidP="004E7B60">
      <w:pPr>
        <w:tabs>
          <w:tab w:val="left" w:pos="2748"/>
        </w:tabs>
      </w:pPr>
    </w:p>
    <w:p w14:paraId="00A06C4C" w14:textId="27336040" w:rsidR="001F322B" w:rsidRDefault="001F322B" w:rsidP="001F322B">
      <w:pPr>
        <w:tabs>
          <w:tab w:val="left" w:pos="2748"/>
        </w:tabs>
      </w:pPr>
      <w:r>
        <w:rPr>
          <w:lang w:val="en-US"/>
        </w:rPr>
        <w:lastRenderedPageBreak/>
        <w:t>CASE</w:t>
      </w:r>
      <w:r>
        <w:t xml:space="preserve"> выражени</w:t>
      </w:r>
      <w:r>
        <w:t>е синтаксис</w:t>
      </w:r>
      <w:r w:rsidR="00A72928">
        <w:t>:</w:t>
      </w:r>
    </w:p>
    <w:p w14:paraId="25675BA1" w14:textId="77777777" w:rsidR="001F322B" w:rsidRDefault="001F322B" w:rsidP="001F322B">
      <w:pPr>
        <w:tabs>
          <w:tab w:val="left" w:pos="2748"/>
        </w:tabs>
      </w:pPr>
      <w:r>
        <w:t>* Выражение CASE отличается от оператора CASE тем, что оно выбирает один из нескольких результатов и присваивает его переменной.</w:t>
      </w:r>
    </w:p>
    <w:p w14:paraId="0932F5ED" w14:textId="26313086" w:rsidR="001F322B" w:rsidRDefault="001F322B" w:rsidP="001F322B">
      <w:pPr>
        <w:tabs>
          <w:tab w:val="left" w:pos="2748"/>
        </w:tabs>
      </w:pPr>
      <w:r>
        <w:t xml:space="preserve">• </w:t>
      </w:r>
      <w:r w:rsidR="00A72928">
        <w:rPr>
          <w:lang w:val="en-US"/>
        </w:rPr>
        <w:t>CASE</w:t>
      </w:r>
      <w:r>
        <w:t xml:space="preserve"> выражение заканчивается </w:t>
      </w:r>
      <w:r w:rsidR="00A72928">
        <w:rPr>
          <w:lang w:val="en-US"/>
        </w:rPr>
        <w:t>END</w:t>
      </w:r>
      <w:r w:rsidR="00A72928" w:rsidRPr="00A72928">
        <w:t xml:space="preserve">, </w:t>
      </w:r>
      <w:r w:rsidR="00A72928">
        <w:t>а</w:t>
      </w:r>
      <w:r>
        <w:t xml:space="preserve"> не </w:t>
      </w:r>
      <w:r w:rsidR="00A72928">
        <w:rPr>
          <w:lang w:val="en-US"/>
        </w:rPr>
        <w:t>END</w:t>
      </w:r>
      <w:r w:rsidR="00A72928" w:rsidRPr="00A72928">
        <w:t xml:space="preserve"> </w:t>
      </w:r>
      <w:r w:rsidR="00A72928">
        <w:rPr>
          <w:lang w:val="en-US"/>
        </w:rPr>
        <w:t>CASE</w:t>
      </w:r>
      <w:r>
        <w:t>.</w:t>
      </w:r>
    </w:p>
    <w:p w14:paraId="68024149" w14:textId="481F53CE" w:rsidR="001F322B" w:rsidRDefault="001F322B" w:rsidP="001F322B">
      <w:pPr>
        <w:tabs>
          <w:tab w:val="left" w:pos="2748"/>
        </w:tabs>
      </w:pPr>
      <w:r>
        <w:t>• В синтаксисе expressionN может быть литеральным значением или выражением, например (v other var * 2).</w:t>
      </w:r>
    </w:p>
    <w:p w14:paraId="74DED87B" w14:textId="64500900" w:rsidR="00A72928" w:rsidRDefault="00A72928" w:rsidP="001F322B">
      <w:pPr>
        <w:tabs>
          <w:tab w:val="left" w:pos="2748"/>
        </w:tabs>
      </w:pPr>
      <w:r>
        <w:rPr>
          <w:noProof/>
        </w:rPr>
        <w:drawing>
          <wp:inline distT="0" distB="0" distL="0" distR="0" wp14:anchorId="2142C7BA" wp14:editId="19F4EDB5">
            <wp:extent cx="5114925" cy="1438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3371" w14:textId="7F99C196" w:rsidR="00A72928" w:rsidRDefault="00A72928" w:rsidP="001F322B">
      <w:pPr>
        <w:tabs>
          <w:tab w:val="left" w:pos="2748"/>
        </w:tabs>
      </w:pPr>
    </w:p>
    <w:p w14:paraId="77E80527" w14:textId="112BEE9A" w:rsidR="00A72928" w:rsidRPr="00BD745C" w:rsidRDefault="00BD745C" w:rsidP="00A72928">
      <w:pPr>
        <w:tabs>
          <w:tab w:val="left" w:pos="2748"/>
        </w:tabs>
        <w:rPr>
          <w:u w:val="single"/>
        </w:rPr>
      </w:pPr>
      <w:r w:rsidRPr="00BD745C">
        <w:rPr>
          <w:u w:val="single"/>
        </w:rPr>
        <w:t>Чем отличается</w:t>
      </w:r>
      <w:r w:rsidR="00A72928" w:rsidRPr="00BD745C">
        <w:rPr>
          <w:u w:val="single"/>
        </w:rPr>
        <w:t xml:space="preserve"> </w:t>
      </w:r>
      <w:r w:rsidR="00A72928" w:rsidRPr="00BD745C">
        <w:rPr>
          <w:u w:val="single"/>
          <w:lang w:val="en-US"/>
        </w:rPr>
        <w:t>CASE</w:t>
      </w:r>
      <w:r w:rsidR="00A72928" w:rsidRPr="00BD745C">
        <w:rPr>
          <w:u w:val="single"/>
        </w:rPr>
        <w:t xml:space="preserve"> </w:t>
      </w:r>
      <w:r w:rsidRPr="00BD745C">
        <w:rPr>
          <w:u w:val="single"/>
        </w:rPr>
        <w:t xml:space="preserve">выражение от </w:t>
      </w:r>
      <w:r w:rsidRPr="00BD745C">
        <w:rPr>
          <w:u w:val="single"/>
          <w:lang w:val="en-US"/>
        </w:rPr>
        <w:t>CASE</w:t>
      </w:r>
      <w:r w:rsidRPr="00BD745C">
        <w:rPr>
          <w:u w:val="single"/>
        </w:rPr>
        <w:t xml:space="preserve"> оператора?</w:t>
      </w:r>
    </w:p>
    <w:p w14:paraId="69257027" w14:textId="2471B1AD" w:rsidR="00A72928" w:rsidRDefault="00A72928" w:rsidP="00A72928">
      <w:pPr>
        <w:tabs>
          <w:tab w:val="left" w:pos="2748"/>
        </w:tabs>
      </w:pPr>
      <w:r>
        <w:t>* CASE</w:t>
      </w:r>
      <w:r w:rsidR="00BD745C">
        <w:t xml:space="preserve"> выражения</w:t>
      </w:r>
      <w:r>
        <w:t xml:space="preserve"> возвращают значение в переменную.</w:t>
      </w:r>
    </w:p>
    <w:p w14:paraId="5C4C78B5" w14:textId="0079175A" w:rsidR="00A72928" w:rsidRDefault="00A72928" w:rsidP="00A72928">
      <w:pPr>
        <w:tabs>
          <w:tab w:val="left" w:pos="2748"/>
        </w:tabs>
      </w:pPr>
      <w:r>
        <w:t xml:space="preserve">• </w:t>
      </w:r>
      <w:r w:rsidR="00BD745C">
        <w:rPr>
          <w:lang w:val="en-US"/>
        </w:rPr>
        <w:t>CASE</w:t>
      </w:r>
      <w:r>
        <w:t xml:space="preserve"> выражения заканчиваются </w:t>
      </w:r>
      <w:r w:rsidR="00BD745C">
        <w:rPr>
          <w:lang w:val="en-US"/>
        </w:rPr>
        <w:t>END</w:t>
      </w:r>
      <w:r>
        <w:t>;</w:t>
      </w:r>
    </w:p>
    <w:p w14:paraId="48A49585" w14:textId="75BF951E" w:rsidR="00A72928" w:rsidRDefault="00A72928" w:rsidP="00A72928">
      <w:pPr>
        <w:tabs>
          <w:tab w:val="left" w:pos="2748"/>
        </w:tabs>
      </w:pPr>
      <w:r>
        <w:t>* CASE</w:t>
      </w:r>
      <w:r w:rsidR="00BD745C" w:rsidRPr="00BD745C">
        <w:t xml:space="preserve"> </w:t>
      </w:r>
      <w:r w:rsidR="00BD745C">
        <w:t xml:space="preserve">выражения – </w:t>
      </w:r>
      <w:r>
        <w:t>это один оператор PL / SQL.</w:t>
      </w:r>
    </w:p>
    <w:p w14:paraId="4DF25188" w14:textId="7E3C1343" w:rsidR="00BD745C" w:rsidRDefault="00BD745C" w:rsidP="00BD745C">
      <w:pPr>
        <w:tabs>
          <w:tab w:val="left" w:pos="2748"/>
        </w:tabs>
      </w:pPr>
      <w:r>
        <w:t xml:space="preserve">* </w:t>
      </w:r>
      <w:r>
        <w:rPr>
          <w:lang w:val="en-US"/>
        </w:rPr>
        <w:t>CASE</w:t>
      </w:r>
      <w:r w:rsidRPr="00BD745C">
        <w:t xml:space="preserve"> </w:t>
      </w:r>
      <w:r>
        <w:t>операторы</w:t>
      </w:r>
      <w:r>
        <w:t xml:space="preserve"> оценивают условия и выполняют действия.</w:t>
      </w:r>
    </w:p>
    <w:p w14:paraId="642EBD39" w14:textId="61BFC2A4" w:rsidR="00BD745C" w:rsidRDefault="00BD745C" w:rsidP="00BD745C">
      <w:pPr>
        <w:tabs>
          <w:tab w:val="left" w:pos="2748"/>
        </w:tabs>
      </w:pPr>
      <w:r>
        <w:t xml:space="preserve">* CASE </w:t>
      </w:r>
      <w:r>
        <w:t xml:space="preserve">оператор </w:t>
      </w:r>
      <w:r>
        <w:t>может содержать множество операторов PL / SQL.</w:t>
      </w:r>
    </w:p>
    <w:p w14:paraId="51C88533" w14:textId="545B33D4" w:rsidR="00BD745C" w:rsidRDefault="00BD745C" w:rsidP="00BD745C">
      <w:pPr>
        <w:tabs>
          <w:tab w:val="left" w:pos="2748"/>
        </w:tabs>
      </w:pPr>
      <w:r>
        <w:t xml:space="preserve">• </w:t>
      </w:r>
      <w:r>
        <w:rPr>
          <w:lang w:val="en-US"/>
        </w:rPr>
        <w:t>CASE</w:t>
      </w:r>
      <w:r w:rsidRPr="00BD745C">
        <w:t xml:space="preserve"> </w:t>
      </w:r>
      <w:r>
        <w:t xml:space="preserve">операторы заканчиваются </w:t>
      </w:r>
      <w:r>
        <w:rPr>
          <w:lang w:val="en-US"/>
        </w:rPr>
        <w:t>END</w:t>
      </w:r>
      <w:r w:rsidRPr="00BD745C">
        <w:t xml:space="preserve"> </w:t>
      </w:r>
      <w:r>
        <w:rPr>
          <w:lang w:val="en-US"/>
        </w:rPr>
        <w:t>CASE</w:t>
      </w:r>
      <w:r w:rsidRPr="00BD745C">
        <w:t>;</w:t>
      </w:r>
      <w:r>
        <w:t>.</w:t>
      </w:r>
    </w:p>
    <w:p w14:paraId="49E03F41" w14:textId="3AE78864" w:rsidR="00BD745C" w:rsidRDefault="00BD745C" w:rsidP="00BD745C">
      <w:pPr>
        <w:tabs>
          <w:tab w:val="left" w:pos="2748"/>
        </w:tabs>
      </w:pPr>
    </w:p>
    <w:p w14:paraId="5F682DC2" w14:textId="42A99B30" w:rsidR="00BD745C" w:rsidRDefault="00BD745C" w:rsidP="00BD745C">
      <w:pPr>
        <w:tabs>
          <w:tab w:val="left" w:pos="2748"/>
        </w:tabs>
      </w:pPr>
      <w:r>
        <w:t>Логическая таблица:</w:t>
      </w:r>
    </w:p>
    <w:p w14:paraId="7FB35E78" w14:textId="582D3810" w:rsidR="00BD745C" w:rsidRPr="001F322B" w:rsidRDefault="00BD745C" w:rsidP="00BD745C">
      <w:pPr>
        <w:tabs>
          <w:tab w:val="left" w:pos="2748"/>
        </w:tabs>
      </w:pPr>
      <w:r>
        <w:rPr>
          <w:noProof/>
        </w:rPr>
        <w:drawing>
          <wp:inline distT="0" distB="0" distL="0" distR="0" wp14:anchorId="59CCA5D0" wp14:editId="32ECD053">
            <wp:extent cx="5414641" cy="1767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792" cy="17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45C" w:rsidRPr="001F3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F6"/>
    <w:rsid w:val="000C3CF6"/>
    <w:rsid w:val="001506E6"/>
    <w:rsid w:val="001F322B"/>
    <w:rsid w:val="00334E08"/>
    <w:rsid w:val="00335B43"/>
    <w:rsid w:val="004E7B60"/>
    <w:rsid w:val="0055213A"/>
    <w:rsid w:val="00575F63"/>
    <w:rsid w:val="005B576B"/>
    <w:rsid w:val="0079148E"/>
    <w:rsid w:val="00817735"/>
    <w:rsid w:val="008E7066"/>
    <w:rsid w:val="00A07273"/>
    <w:rsid w:val="00A72928"/>
    <w:rsid w:val="00B3520E"/>
    <w:rsid w:val="00BD745C"/>
    <w:rsid w:val="00C213EC"/>
    <w:rsid w:val="00C41694"/>
    <w:rsid w:val="00C5236A"/>
    <w:rsid w:val="00C9533B"/>
    <w:rsid w:val="00D14545"/>
    <w:rsid w:val="00E2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7DB3"/>
  <w15:chartTrackingRefBased/>
  <w15:docId w15:val="{B736E0C2-FDE6-4ABD-BB18-9085F8B6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Реф"/>
    <w:qFormat/>
    <w:rsid w:val="005B576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41694"/>
    <w:pPr>
      <w:keepNext/>
      <w:keepLines/>
      <w:spacing w:before="240" w:line="259" w:lineRule="auto"/>
      <w:ind w:firstLine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5B576B"/>
  </w:style>
  <w:style w:type="character" w:customStyle="1" w:styleId="a4">
    <w:name w:val="Рефераты Знак"/>
    <w:basedOn w:val="a0"/>
    <w:link w:val="a3"/>
    <w:rsid w:val="005B576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169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Краснова Олеся Леонидовна</dc:creator>
  <cp:keywords/>
  <dc:description/>
  <cp:lastModifiedBy>Краснова Олеся Леонидовна</cp:lastModifiedBy>
  <cp:revision>5</cp:revision>
  <dcterms:created xsi:type="dcterms:W3CDTF">2020-06-03T15:58:00Z</dcterms:created>
  <dcterms:modified xsi:type="dcterms:W3CDTF">2020-06-03T17:47:00Z</dcterms:modified>
</cp:coreProperties>
</file>