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6gy34fc98xu" w:id="0"/>
      <w:bookmarkEnd w:id="0"/>
      <w:r w:rsidDel="00000000" w:rsidR="00000000" w:rsidRPr="00000000">
        <w:rPr>
          <w:rtl w:val="0"/>
        </w:rPr>
        <w:t xml:space="preserve">Основы работы с numpy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m1dxutr4t0f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Освоить основные приемы работы с библиотекой numpy.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th7ummporpi" w:id="2"/>
      <w:bookmarkEnd w:id="2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Прочитать и повторить в интерактивном ноутбуке все примеры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руководства numpy</w:t>
        </w:r>
      </w:hyperlink>
      <w:r w:rsidDel="00000000" w:rsidR="00000000" w:rsidRPr="00000000">
        <w:rPr>
          <w:rtl w:val="0"/>
        </w:rPr>
        <w:t xml:space="preserve"> с пояснениями, что делает каждый участок кода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Пояснения должны быть отформатированы как ячейки документации Jupiter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8vfl61ryzcuo" w:id="3"/>
      <w:bookmarkEnd w:id="3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Какое свойство содержит количество элементов массива по измерениям?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Напишите функцию, создающую ndarray из массива [0, 1, 2, 3, 4]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создать нулевой 4-мерный вектор?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создать единичную диагональную матрицу 3х4?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Сколько операций умножения матриц существует в numpy?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Напишите инструкцию, выбирающую каждый третий элемент массива А начиная с 10-го и заканчивая 45-м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Напишите инструкцию создания матрицы 4х3 из плоского массива из 12 элементов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ipy.org/doc/numpy/user/quicksta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