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Black Bell</w:t>
      </w:r>
    </w:p>
    <w:p>
      <w:pPr>
        <w:spacing w:after="80"/>
      </w:pPr>
      <w:r>
        <w:rPr>
          <w:sz w:val="32"/>
          <w:szCs w:val="32"/>
        </w:rPr>
        <w:t xml:space="preserve">The Feeling</w:t>
      </w:r>
    </w:p>
    <w:p>
      <w:pPr>
        <w:spacing w:after="100"/>
      </w:pPr>
      <w:r>
        <w:rPr>
          <w:i/>
          <w:iCs/>
          <w:color w:val="5A5A5A"/>
        </w:rPr>
        <w:t xml:space="preserve">What every feature is tested against · October 2026 · draft for the game design document.</w:t>
      </w:r>
    </w:p>
    <w:p>
      <w:pPr>
        <w:pStyle w:val="Heading1"/>
      </w:pPr>
      <w:r>
        <w:t xml:space="preserve">Statement</w:t>
      </w:r>
    </w:p>
    <w:p>
      <w:pPr>
        <w:pBdr>
          <w:left w:val="single" w:color="8A6A2A" w:sz="18" w:space="12"/>
        </w:pBdr>
        <w:spacing w:after="200" w:before="120"/>
        <w:ind w:left="540" w:right="5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“With a candle, a pack of scavenged scraps and every potion I could keep, I went down into the old dark — and found strange ways to make those scraps enough.”</w:t>
      </w:r>
    </w:p>
    <w:p>
      <w:pPr>
        <w:pStyle w:val="Heading1"/>
      </w:pPr>
      <w:r>
        <w:t xml:space="preserve">Pillars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Every scrap counts. </w:t>
      </w:r>
      <w:r>
        <w:t xml:space="preserve">Resources are limited, so every spend is a decision. At a shop, a chest or a level-up, the player weighs what they can afford against what their build needs, and works out the best buy within their limits.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Simple pieces, creative depth. </w:t>
      </w:r>
      <w:r>
        <w:t xml:space="preserve">Few rules, each readable at a glance, that combine into builds nobody planned.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dark punishes. </w:t>
      </w:r>
      <w:r>
        <w:t xml:space="preserve">Death is common and costly. Fights play themselves, but a bad plan is never excused.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Earned, not given. </w:t>
      </w:r>
      <w:r>
        <w:t xml:space="preserve">Every upgrade is felt and valued, inside a run and between runs. Nothing comes in floods.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old book voice. </w:t>
      </w:r>
      <w:r>
        <w:t xml:space="preserve">Ink, candlelight and one strange line per item, enemy and floor. The world is bigger than the player understands.</w:t>
      </w:r>
    </w:p>
    <w:p>
      <w:pPr>
        <w:spacing w:after="0" w:before="160"/>
      </w:pPr>
      <w:r>
        <w:rPr>
          <w:b/>
          <w:bCs/>
        </w:rPr>
        <w:t xml:space="preserve">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</w:tbl>
    <w:p>
      <w:pPr>
        <w:pStyle w:val="Heading1"/>
        <w:pageBreakBefore/>
      </w:pPr>
      <w:r>
        <w:t xml:space="preserve">The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6820"/>
      </w:tblGrid>
      <w:tr>
        <w:trPr>
          <w:tblHeader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Topic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Player fantasy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flexible explorer in a deep, retro, text-flavoured dark fantasy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Items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Bare scraps and gear scavenged on the way; each one precious and strange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Mood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Old-school grim: candlelight, ink and mystery. Warmth only at the tavern.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 for a win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and luck in equal parts; luck offers the pieces, the build decides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Death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Still pays toward permanent upgrades, at a much smaller scale; each permanent gain should feel earned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pace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Idle-friendly: fights play themselves; the challenge is the plan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During a fight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interventions at key moments (consumables)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Highly punishing, but fair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Peak moment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plan comes together and works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chase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Depth record, rare items, builds to discover, the world’s story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Surprise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drops and the stair itself, with creative interactions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crew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Strange wanderers for hire; many come and go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Sparse but evocative text, not dialogue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Hub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dark-fantasy tavern of hireable adventurers, with a crafting table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in a run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Humble start, hard-won strength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Other players</w:t>
            </w:r>
          </w:p>
        </w:tc>
        <w:tc>
          <w:tcPr>
            <w:tcW w:type="dxa" w:w="6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and private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Changes to plan (not yet made)</w:t>
      </w:r>
    </w:p>
    <w:p>
      <w:pPr>
        <w:spacing w:after="100"/>
      </w:pPr>
      <w:r>
        <w:t xml:space="preserve">The balance work of October 2026 leaned toward abundance. Against these pillars, plan to review: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item cap and the forced new-item card: </w:t>
      </w:r>
      <w:r>
        <w:t xml:space="preserve">abundant finds work against “every scrap counts”.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30% lucky training and jackpot chests: </w:t>
      </w:r>
      <w:r>
        <w:t xml:space="preserve">keep the spikes, but make them rarer and more valued.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planned stat shop: </w:t>
      </w:r>
      <w:r>
        <w:t xml:space="preserve">keep it, but price each buy as a real trade-off; no free spam.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Bells per run and the endless tower: </w:t>
      </w:r>
      <w:r>
        <w:t xml:space="preserve">shrink the scale so each permanent upgrade feels earned.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Item and enemy text: </w:t>
      </w:r>
      <w:r>
        <w:t xml:space="preserve">add one strange line to each item, enemy and floor.</w:t>
      </w:r>
    </w:p>
    <w:p>
      <w:pPr>
        <w:pStyle w:val="Heading1"/>
        <w:pageBreakBefore/>
      </w:pPr>
      <w:r>
        <w:t xml:space="preserve">Moodboard</w:t>
      </w:r>
    </w:p>
    <w:p>
      <w:pPr>
        <w:spacing w:after="100"/>
      </w:pPr>
      <w:r>
        <w:rPr>
          <w:i/>
          <w:iCs/>
          <w:color w:val="5A5A5A"/>
        </w:rPr>
        <w:t xml:space="preserve">Reference art collected by the owner; for direction only, not for use in the game.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Candle knight in an ink dungeon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Strange helmed wanderers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A scavenging traveller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2105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Plain stat cards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Found objects with stories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Glyphs nobody can read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Old book plates with lore blurbs (Vermis)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Torch-bearer at the door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28750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The board: items, rings, a party on the stair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What the moodboard says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Ink and candlelight: </w:t>
      </w:r>
      <w:r>
        <w:t xml:space="preserve">cross-hatched walls and one small flame against the dark.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Old fantasy books: </w:t>
      </w:r>
      <w:r>
        <w:t xml:space="preserve">plates with short, strange lore blurbs; the world speaks in text, not cutscenes.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Found objects with stories: </w:t>
      </w:r>
      <w:r>
        <w:t xml:space="preserve">rings, keys, lanterns, odd potions, each with a one-line mystery.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Glyphs nobody can read: </w:t>
      </w:r>
      <w:r>
        <w:t xml:space="preserve">some things are never explained.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Plain stat cards: </w:t>
      </w:r>
      <w:r>
        <w:t xml:space="preserve">honest, readable numbers.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Odd wanderers: </w:t>
      </w:r>
      <w:r>
        <w:t xml:space="preserve">memorable strangers, never polished heroes.</w:t>
      </w:r>
    </w:p>
    <w:p>
      <w:pPr>
        <w:pStyle w:val="Heading1"/>
        <w:pageBreakBefore/>
      </w:pPr>
      <w:r>
        <w:t xml:space="preserve">Genre research: the feelings other games give</w:t>
      </w:r>
    </w:p>
    <w:p>
      <w:pPr>
        <w:spacing w:after="100"/>
      </w:pPr>
      <w:r>
        <w:rPr>
          <w:i/>
          <w:iCs/>
          <w:color w:val="5A5A5A"/>
        </w:rPr>
        <w:t xml:space="preserve">Independent research by a fresh reviewer with web search and no knowledge of Black Bell. Full text: project/design/research/feelings.md.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6419"/>
      </w:tblGrid>
      <w:tr>
        <w:trPr>
          <w:tblHeader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Game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feeling, in a player’s words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Diablo III (after Loot 2.0)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“When something good drops, I drop everything.”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Diablo IV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“I’m spending more time reading item stats than playing.” (a failure case)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 of Exile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“Everything I pick up might be a piece of my build, and I decide how.”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Epoch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 can aim at the item I want.”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Vampire Survivors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“I’m tiny, then suddenly I’m a god.”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Hades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“Even when I die, something moves forward.”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Slay the Spire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“My deck is a machine I built, and I understand why it works.”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Balatro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“The pieces click and the numbers go absurd.”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Dead Cells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“It never feels cheap when I die.”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Backpack Hero / Battles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“Packing my bag well is the game.”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Auto-battlers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 made the plan, now I watch it play out.”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Idle games</w:t>
            </w:r>
          </w:p>
        </w:tc>
        <w:tc>
          <w:tcPr>
            <w:tcW w:type="dxa" w:w="6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“Numbers go up while I’m away, and each reset makes them go up faster.”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Seven shared core feelings, each with a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3209"/>
        <w:gridCol w:w="3812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Feeling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one sentence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Earned surprise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random result changed my plan.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the player recall a surprise from one session?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built this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explain why my build works.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After a win, can they name the 2–3 decisions that mattered?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I can see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am visibly stronger.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Could you tell from a muted recording?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Failure still pays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loss leaves me something new.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does the worst run leave behind?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Anticipation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Something good is possible soon.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 they name a chase item unprompted?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Fluent control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When I die, it is on me.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 they blame themselves?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Light mastery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understand a bit more each time.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Does the second run look different from the first?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Loot lesson (Path of Exile, Diablo): </w:t>
      </w:r>
      <w:r>
        <w:t xml:space="preserve">loot excites when it can change how you play right now. Rarity alone does not do it; shortcuts to the item kill it; stats players cannot read turn a find into homework.</w:t>
      </w:r>
    </w:p>
    <w:p>
      <w:pPr>
        <w:spacing w:after="0" w:before="160"/>
      </w:pPr>
      <w:r>
        <w:rPr>
          <w:b/>
          <w:bCs/>
        </w:rPr>
        <w:t xml:space="preserve">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  <w:tr>
        <w:trPr>
          <w:trHeight w:val="4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/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Black Bell · The Feeling ·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Georgia" w:cs="Georgia" w:eastAsia="Georgia" w:hAnsi="Georgia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40" w:before="24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e85743eafc5f242c096a314464f957ff5c8bc9.jpg"/><Relationship Id="rId9" Type="http://schemas.openxmlformats.org/officeDocument/2006/relationships/image" Target="media/426fe152966f522fabe3a06c19080989e1139daf.jpg"/><Relationship Id="rId10" Type="http://schemas.openxmlformats.org/officeDocument/2006/relationships/image" Target="media/cb76e19d964720ebf8e029f770af98cb2a8fc0dc.jpg"/><Relationship Id="rId11" Type="http://schemas.openxmlformats.org/officeDocument/2006/relationships/image" Target="media/d96286b0c3eab546eca6138bac3bc15e3e980427.jpg"/><Relationship Id="rId12" Type="http://schemas.openxmlformats.org/officeDocument/2006/relationships/image" Target="media/87df6228ce3a5f782140fac830e2be35f99a46fb.jpg"/><Relationship Id="rId13" Type="http://schemas.openxmlformats.org/officeDocument/2006/relationships/image" Target="media/813db6155af1e7e6391e0162c6d5b0104d4b92cc.jpg"/><Relationship Id="rId14" Type="http://schemas.openxmlformats.org/officeDocument/2006/relationships/image" Target="media/f5464b4180480aca8ebedc2ec572434318eaf1ba.jpg"/><Relationship Id="rId15" Type="http://schemas.openxmlformats.org/officeDocument/2006/relationships/image" Target="media/d569fe995217d220c1adcfa1597af97eaaac3a67.jpg"/><Relationship Id="rId16" Type="http://schemas.openxmlformats.org/officeDocument/2006/relationships/image" Target="media/690d0e1ea867b4291ebe3dceb2d5ee4aa6aac3a4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Bell — The Feeling</dc:title>
  <dc:creator>Black Bell design</dc:creator>
  <cp:lastModifiedBy>Un-named</cp:lastModifiedBy>
  <cp:revision>1</cp:revision>
  <dcterms:created xsi:type="dcterms:W3CDTF">2026-10-07T14:30:24.181Z</dcterms:created>
  <dcterms:modified xsi:type="dcterms:W3CDTF">2026-10-07T14:30:24.181Z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