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2AA5961A" w:rsidR="009B3F53" w:rsidRDefault="00AB20EB">
      <w:pPr>
        <w:jc w:val="center"/>
        <w:rPr>
          <w:rFonts w:ascii="Arial" w:eastAsia="Arial" w:hAnsi="Arial" w:cs="Arial"/>
          <w:smallCaps/>
          <w:color w:val="000080"/>
          <w:sz w:val="56"/>
          <w:szCs w:val="56"/>
        </w:rPr>
      </w:pPr>
      <w:sdt>
        <w:sdtPr>
          <w:tag w:val="goog_rdk_0"/>
          <w:id w:val="1897774773"/>
        </w:sdtPr>
        <w:sdtEndPr/>
        <w:sdtContent/>
      </w:sdt>
      <w:r w:rsidR="009549FD">
        <w:rPr>
          <w:rFonts w:ascii="Arial" w:eastAsia="Arial" w:hAnsi="Arial" w:cs="Arial"/>
          <w:smallCaps/>
          <w:color w:val="000080"/>
          <w:sz w:val="56"/>
          <w:szCs w:val="56"/>
        </w:rPr>
        <w:t>Mincrete Database and orders</w:t>
      </w:r>
    </w:p>
    <w:p w14:paraId="354BD7A7" w14:textId="2D7C2EE6" w:rsidR="009B3F53" w:rsidRDefault="009549FD">
      <w:pPr>
        <w:jc w:val="center"/>
        <w:rPr>
          <w:rFonts w:ascii="Arial" w:eastAsia="Arial" w:hAnsi="Arial" w:cs="Arial"/>
          <w:smallCaps/>
          <w:color w:val="000080"/>
          <w:sz w:val="56"/>
          <w:szCs w:val="56"/>
        </w:rPr>
      </w:pPr>
      <w:r>
        <w:rPr>
          <w:rFonts w:ascii="Arial" w:eastAsia="Arial" w:hAnsi="Arial" w:cs="Arial"/>
          <w:smallCaps/>
          <w:noProof/>
          <w:color w:val="000080"/>
          <w:sz w:val="56"/>
          <w:szCs w:val="56"/>
        </w:rPr>
        <w:drawing>
          <wp:anchor distT="0" distB="0" distL="114300" distR="114300" simplePos="0" relativeHeight="251659264" behindDoc="1" locked="0" layoutInCell="1" allowOverlap="1" wp14:anchorId="5063CF95" wp14:editId="6132D7BE">
            <wp:simplePos x="0" y="0"/>
            <wp:positionH relativeFrom="margin">
              <wp:align>left</wp:align>
            </wp:positionH>
            <wp:positionV relativeFrom="paragraph">
              <wp:posOffset>450850</wp:posOffset>
            </wp:positionV>
            <wp:extent cx="5943600" cy="10388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1.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1038860"/>
                    </a:xfrm>
                    <a:prstGeom prst="rect">
                      <a:avLst/>
                    </a:prstGeom>
                  </pic:spPr>
                </pic:pic>
              </a:graphicData>
            </a:graphic>
          </wp:anchor>
        </w:drawing>
      </w:r>
    </w:p>
    <w:p w14:paraId="354BD7A9" w14:textId="2A23546D" w:rsidR="009B3F53" w:rsidRDefault="00AB20EB">
      <w:pPr>
        <w:jc w:val="center"/>
        <w:rPr>
          <w:rFonts w:ascii="Arial" w:eastAsia="Arial" w:hAnsi="Arial" w:cs="Arial"/>
          <w:smallCaps/>
          <w:color w:val="000080"/>
          <w:sz w:val="56"/>
          <w:szCs w:val="56"/>
        </w:rPr>
      </w:pPr>
      <w:sdt>
        <w:sdtPr>
          <w:tag w:val="goog_rdk_1"/>
          <w:id w:val="-1193063791"/>
        </w:sdtPr>
        <w:sdtEndPr/>
        <w:sdtContent/>
      </w:sdt>
      <w:r w:rsidR="009549FD">
        <w:rPr>
          <w:noProof/>
        </w:rPr>
        <mc:AlternateContent>
          <mc:Choice Requires="wps">
            <w:drawing>
              <wp:inline distT="0" distB="0" distL="0" distR="0" wp14:anchorId="19C06E8E" wp14:editId="3ADD33D9">
                <wp:extent cx="274320" cy="274320"/>
                <wp:effectExtent l="0" t="0" r="0" b="0"/>
                <wp:docPr id="3" name="Rectangle 3" descr="Mincrete Limi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CA164" id="Rectangle 3" o:spid="_x0000_s1026" alt="Mincrete Limited"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cDwgIAANAFAAAOAAAAZHJzL2Uyb0RvYy54bWysVG1v0zAQ/o7Ef7D8PUvSuS+Jlk6jaRBS&#10;Bx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" filled="f" stroked="f">
                <o:lock v:ext="edit" aspectratio="t"/>
                <w10:anchorlock/>
              </v:rect>
            </w:pict>
          </mc:Fallback>
        </mc:AlternateContent>
      </w:r>
    </w:p>
    <w:p w14:paraId="354BD7AA" w14:textId="227BDD2E"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9549FD">
        <w:rPr>
          <w:rFonts w:ascii="Arial" w:eastAsia="Arial" w:hAnsi="Arial" w:cs="Arial"/>
          <w:smallCaps/>
          <w:color w:val="000080"/>
          <w:sz w:val="56"/>
          <w:szCs w:val="56"/>
        </w:rPr>
        <w:t>Flynn Evans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AB20EB">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4B61CE43" w14:textId="03C60E4A" w:rsidR="009549F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07402701" w:history="1">
            <w:r w:rsidR="009549FD" w:rsidRPr="006D1B3E">
              <w:rPr>
                <w:rStyle w:val="Hyperlink"/>
                <w:noProof/>
              </w:rPr>
              <w:t>1.1 Introduction</w:t>
            </w:r>
            <w:r w:rsidR="009549FD">
              <w:rPr>
                <w:noProof/>
                <w:webHidden/>
              </w:rPr>
              <w:tab/>
            </w:r>
            <w:r w:rsidR="009549FD">
              <w:rPr>
                <w:noProof/>
                <w:webHidden/>
              </w:rPr>
              <w:fldChar w:fldCharType="begin"/>
            </w:r>
            <w:r w:rsidR="009549FD">
              <w:rPr>
                <w:noProof/>
                <w:webHidden/>
              </w:rPr>
              <w:instrText xml:space="preserve"> PAGEREF _Toc107402701 \h </w:instrText>
            </w:r>
            <w:r w:rsidR="009549FD">
              <w:rPr>
                <w:noProof/>
                <w:webHidden/>
              </w:rPr>
            </w:r>
            <w:r w:rsidR="009549FD">
              <w:rPr>
                <w:noProof/>
                <w:webHidden/>
              </w:rPr>
              <w:fldChar w:fldCharType="separate"/>
            </w:r>
            <w:r w:rsidR="009549FD">
              <w:rPr>
                <w:noProof/>
                <w:webHidden/>
              </w:rPr>
              <w:t>4</w:t>
            </w:r>
            <w:r w:rsidR="009549FD">
              <w:rPr>
                <w:noProof/>
                <w:webHidden/>
              </w:rPr>
              <w:fldChar w:fldCharType="end"/>
            </w:r>
          </w:hyperlink>
        </w:p>
        <w:p w14:paraId="0232C366" w14:textId="2044854B" w:rsidR="009549FD" w:rsidRDefault="009549FD">
          <w:pPr>
            <w:pStyle w:val="TOC2"/>
            <w:tabs>
              <w:tab w:val="right" w:pos="9350"/>
            </w:tabs>
            <w:rPr>
              <w:rFonts w:asciiTheme="minorHAnsi" w:eastAsiaTheme="minorEastAsia" w:hAnsiTheme="minorHAnsi" w:cstheme="minorBidi"/>
              <w:noProof/>
            </w:rPr>
          </w:pPr>
          <w:hyperlink w:anchor="_Toc107402702" w:history="1">
            <w:r w:rsidRPr="006D1B3E">
              <w:rPr>
                <w:rStyle w:val="Hyperlink"/>
                <w:noProof/>
              </w:rPr>
              <w:t>1.2 Problem Identification</w:t>
            </w:r>
            <w:r>
              <w:rPr>
                <w:noProof/>
                <w:webHidden/>
              </w:rPr>
              <w:tab/>
            </w:r>
            <w:r>
              <w:rPr>
                <w:noProof/>
                <w:webHidden/>
              </w:rPr>
              <w:fldChar w:fldCharType="begin"/>
            </w:r>
            <w:r>
              <w:rPr>
                <w:noProof/>
                <w:webHidden/>
              </w:rPr>
              <w:instrText xml:space="preserve"> PAGEREF _Toc107402702 \h </w:instrText>
            </w:r>
            <w:r>
              <w:rPr>
                <w:noProof/>
                <w:webHidden/>
              </w:rPr>
            </w:r>
            <w:r>
              <w:rPr>
                <w:noProof/>
                <w:webHidden/>
              </w:rPr>
              <w:fldChar w:fldCharType="separate"/>
            </w:r>
            <w:r>
              <w:rPr>
                <w:noProof/>
                <w:webHidden/>
              </w:rPr>
              <w:t>5</w:t>
            </w:r>
            <w:r>
              <w:rPr>
                <w:noProof/>
                <w:webHidden/>
              </w:rPr>
              <w:fldChar w:fldCharType="end"/>
            </w:r>
          </w:hyperlink>
        </w:p>
        <w:p w14:paraId="707ED879" w14:textId="41BB2EC8" w:rsidR="009549FD" w:rsidRDefault="009549FD">
          <w:pPr>
            <w:pStyle w:val="TOC2"/>
            <w:tabs>
              <w:tab w:val="right" w:pos="9350"/>
            </w:tabs>
            <w:rPr>
              <w:rFonts w:asciiTheme="minorHAnsi" w:eastAsiaTheme="minorEastAsia" w:hAnsiTheme="minorHAnsi" w:cstheme="minorBidi"/>
              <w:noProof/>
            </w:rPr>
          </w:pPr>
          <w:hyperlink w:anchor="_Toc107402703" w:history="1">
            <w:r w:rsidRPr="006D1B3E">
              <w:rPr>
                <w:rStyle w:val="Hyperlink"/>
                <w:noProof/>
              </w:rPr>
              <w:t xml:space="preserve">1.3 Why the problem is suited to a computational solution </w:t>
            </w:r>
            <w:r>
              <w:rPr>
                <w:noProof/>
                <w:webHidden/>
              </w:rPr>
              <w:tab/>
            </w:r>
            <w:r>
              <w:rPr>
                <w:noProof/>
                <w:webHidden/>
              </w:rPr>
              <w:fldChar w:fldCharType="begin"/>
            </w:r>
            <w:r>
              <w:rPr>
                <w:noProof/>
                <w:webHidden/>
              </w:rPr>
              <w:instrText xml:space="preserve"> PAGEREF _Toc107402703 \h </w:instrText>
            </w:r>
            <w:r>
              <w:rPr>
                <w:noProof/>
                <w:webHidden/>
              </w:rPr>
            </w:r>
            <w:r>
              <w:rPr>
                <w:noProof/>
                <w:webHidden/>
              </w:rPr>
              <w:fldChar w:fldCharType="separate"/>
            </w:r>
            <w:r>
              <w:rPr>
                <w:noProof/>
                <w:webHidden/>
              </w:rPr>
              <w:t>6</w:t>
            </w:r>
            <w:r>
              <w:rPr>
                <w:noProof/>
                <w:webHidden/>
              </w:rPr>
              <w:fldChar w:fldCharType="end"/>
            </w:r>
          </w:hyperlink>
        </w:p>
        <w:p w14:paraId="4D43918B" w14:textId="29F175F3" w:rsidR="009549FD" w:rsidRDefault="009549FD">
          <w:pPr>
            <w:pStyle w:val="TOC2"/>
            <w:tabs>
              <w:tab w:val="right" w:pos="9350"/>
            </w:tabs>
            <w:rPr>
              <w:rFonts w:asciiTheme="minorHAnsi" w:eastAsiaTheme="minorEastAsia" w:hAnsiTheme="minorHAnsi" w:cstheme="minorBidi"/>
              <w:noProof/>
            </w:rPr>
          </w:pPr>
          <w:hyperlink w:anchor="_Toc107402704" w:history="1">
            <w:r w:rsidRPr="006D1B3E">
              <w:rPr>
                <w:rStyle w:val="Hyperlink"/>
                <w:noProof/>
              </w:rPr>
              <w:t xml:space="preserve">1.4 Stakeholders analysis </w:t>
            </w:r>
            <w:r>
              <w:rPr>
                <w:noProof/>
                <w:webHidden/>
              </w:rPr>
              <w:tab/>
            </w:r>
            <w:r>
              <w:rPr>
                <w:noProof/>
                <w:webHidden/>
              </w:rPr>
              <w:fldChar w:fldCharType="begin"/>
            </w:r>
            <w:r>
              <w:rPr>
                <w:noProof/>
                <w:webHidden/>
              </w:rPr>
              <w:instrText xml:space="preserve"> PAGEREF _Toc107402704 \h </w:instrText>
            </w:r>
            <w:r>
              <w:rPr>
                <w:noProof/>
                <w:webHidden/>
              </w:rPr>
            </w:r>
            <w:r>
              <w:rPr>
                <w:noProof/>
                <w:webHidden/>
              </w:rPr>
              <w:fldChar w:fldCharType="separate"/>
            </w:r>
            <w:r>
              <w:rPr>
                <w:noProof/>
                <w:webHidden/>
              </w:rPr>
              <w:t>7</w:t>
            </w:r>
            <w:r>
              <w:rPr>
                <w:noProof/>
                <w:webHidden/>
              </w:rPr>
              <w:fldChar w:fldCharType="end"/>
            </w:r>
          </w:hyperlink>
        </w:p>
        <w:p w14:paraId="34336E85" w14:textId="20B307D0" w:rsidR="009549FD" w:rsidRDefault="009549FD">
          <w:pPr>
            <w:pStyle w:val="TOC3"/>
            <w:tabs>
              <w:tab w:val="right" w:pos="9350"/>
            </w:tabs>
            <w:rPr>
              <w:rFonts w:asciiTheme="minorHAnsi" w:eastAsiaTheme="minorEastAsia" w:hAnsiTheme="minorHAnsi" w:cstheme="minorBidi"/>
              <w:noProof/>
            </w:rPr>
          </w:pPr>
          <w:hyperlink w:anchor="_Toc107402705" w:history="1">
            <w:r w:rsidRPr="006D1B3E">
              <w:rPr>
                <w:rStyle w:val="Hyperlink"/>
                <w:noProof/>
              </w:rPr>
              <w:t xml:space="preserve">1.4.1 Stakeholders </w:t>
            </w:r>
            <w:r>
              <w:rPr>
                <w:noProof/>
                <w:webHidden/>
              </w:rPr>
              <w:tab/>
            </w:r>
            <w:r>
              <w:rPr>
                <w:noProof/>
                <w:webHidden/>
              </w:rPr>
              <w:fldChar w:fldCharType="begin"/>
            </w:r>
            <w:r>
              <w:rPr>
                <w:noProof/>
                <w:webHidden/>
              </w:rPr>
              <w:instrText xml:space="preserve"> PAGEREF _Toc107402705 \h </w:instrText>
            </w:r>
            <w:r>
              <w:rPr>
                <w:noProof/>
                <w:webHidden/>
              </w:rPr>
            </w:r>
            <w:r>
              <w:rPr>
                <w:noProof/>
                <w:webHidden/>
              </w:rPr>
              <w:fldChar w:fldCharType="separate"/>
            </w:r>
            <w:r>
              <w:rPr>
                <w:noProof/>
                <w:webHidden/>
              </w:rPr>
              <w:t>7</w:t>
            </w:r>
            <w:r>
              <w:rPr>
                <w:noProof/>
                <w:webHidden/>
              </w:rPr>
              <w:fldChar w:fldCharType="end"/>
            </w:r>
          </w:hyperlink>
        </w:p>
        <w:p w14:paraId="3423A2CF" w14:textId="029F6250" w:rsidR="009549FD" w:rsidRDefault="009549FD">
          <w:pPr>
            <w:pStyle w:val="TOC3"/>
            <w:tabs>
              <w:tab w:val="right" w:pos="9350"/>
            </w:tabs>
            <w:rPr>
              <w:rFonts w:asciiTheme="minorHAnsi" w:eastAsiaTheme="minorEastAsia" w:hAnsiTheme="minorHAnsi" w:cstheme="minorBidi"/>
              <w:noProof/>
            </w:rPr>
          </w:pPr>
          <w:hyperlink w:anchor="_Toc107402706" w:history="1">
            <w:r w:rsidRPr="006D1B3E">
              <w:rPr>
                <w:rStyle w:val="Hyperlink"/>
                <w:noProof/>
              </w:rPr>
              <w:t xml:space="preserve">1.4.2 Interviews with Stakeholders </w:t>
            </w:r>
            <w:r>
              <w:rPr>
                <w:noProof/>
                <w:webHidden/>
              </w:rPr>
              <w:tab/>
            </w:r>
            <w:r>
              <w:rPr>
                <w:noProof/>
                <w:webHidden/>
              </w:rPr>
              <w:fldChar w:fldCharType="begin"/>
            </w:r>
            <w:r>
              <w:rPr>
                <w:noProof/>
                <w:webHidden/>
              </w:rPr>
              <w:instrText xml:space="preserve"> PAGEREF _Toc107402706 \h </w:instrText>
            </w:r>
            <w:r>
              <w:rPr>
                <w:noProof/>
                <w:webHidden/>
              </w:rPr>
            </w:r>
            <w:r>
              <w:rPr>
                <w:noProof/>
                <w:webHidden/>
              </w:rPr>
              <w:fldChar w:fldCharType="separate"/>
            </w:r>
            <w:r>
              <w:rPr>
                <w:noProof/>
                <w:webHidden/>
              </w:rPr>
              <w:t>8</w:t>
            </w:r>
            <w:r>
              <w:rPr>
                <w:noProof/>
                <w:webHidden/>
              </w:rPr>
              <w:fldChar w:fldCharType="end"/>
            </w:r>
          </w:hyperlink>
        </w:p>
        <w:p w14:paraId="5629A568" w14:textId="24CBB10D" w:rsidR="009549FD" w:rsidRDefault="009549FD">
          <w:pPr>
            <w:pStyle w:val="TOC3"/>
            <w:tabs>
              <w:tab w:val="right" w:pos="9350"/>
            </w:tabs>
            <w:rPr>
              <w:rFonts w:asciiTheme="minorHAnsi" w:eastAsiaTheme="minorEastAsia" w:hAnsiTheme="minorHAnsi" w:cstheme="minorBidi"/>
              <w:noProof/>
            </w:rPr>
          </w:pPr>
          <w:hyperlink w:anchor="_Toc107402707" w:history="1">
            <w:r w:rsidRPr="006D1B3E">
              <w:rPr>
                <w:rStyle w:val="Hyperlink"/>
                <w:noProof/>
              </w:rPr>
              <w:t xml:space="preserve">1.4.3 Conclusions from Interview </w:t>
            </w:r>
            <w:r>
              <w:rPr>
                <w:noProof/>
                <w:webHidden/>
              </w:rPr>
              <w:tab/>
            </w:r>
            <w:r>
              <w:rPr>
                <w:noProof/>
                <w:webHidden/>
              </w:rPr>
              <w:fldChar w:fldCharType="begin"/>
            </w:r>
            <w:r>
              <w:rPr>
                <w:noProof/>
                <w:webHidden/>
              </w:rPr>
              <w:instrText xml:space="preserve"> PAGEREF _Toc107402707 \h </w:instrText>
            </w:r>
            <w:r>
              <w:rPr>
                <w:noProof/>
                <w:webHidden/>
              </w:rPr>
            </w:r>
            <w:r>
              <w:rPr>
                <w:noProof/>
                <w:webHidden/>
              </w:rPr>
              <w:fldChar w:fldCharType="separate"/>
            </w:r>
            <w:r>
              <w:rPr>
                <w:noProof/>
                <w:webHidden/>
              </w:rPr>
              <w:t>9</w:t>
            </w:r>
            <w:r>
              <w:rPr>
                <w:noProof/>
                <w:webHidden/>
              </w:rPr>
              <w:fldChar w:fldCharType="end"/>
            </w:r>
          </w:hyperlink>
        </w:p>
        <w:p w14:paraId="16BB6831" w14:textId="546FFFE3" w:rsidR="009549FD" w:rsidRDefault="009549FD">
          <w:pPr>
            <w:pStyle w:val="TOC2"/>
            <w:tabs>
              <w:tab w:val="right" w:pos="9350"/>
            </w:tabs>
            <w:rPr>
              <w:rFonts w:asciiTheme="minorHAnsi" w:eastAsiaTheme="minorEastAsia" w:hAnsiTheme="minorHAnsi" w:cstheme="minorBidi"/>
              <w:noProof/>
            </w:rPr>
          </w:pPr>
          <w:hyperlink w:anchor="_Toc107402708" w:history="1">
            <w:r w:rsidRPr="006D1B3E">
              <w:rPr>
                <w:rStyle w:val="Hyperlink"/>
                <w:noProof/>
              </w:rPr>
              <w:t xml:space="preserve">1.5 Research </w:t>
            </w:r>
            <w:r>
              <w:rPr>
                <w:noProof/>
                <w:webHidden/>
              </w:rPr>
              <w:tab/>
            </w:r>
            <w:r>
              <w:rPr>
                <w:noProof/>
                <w:webHidden/>
              </w:rPr>
              <w:fldChar w:fldCharType="begin"/>
            </w:r>
            <w:r>
              <w:rPr>
                <w:noProof/>
                <w:webHidden/>
              </w:rPr>
              <w:instrText xml:space="preserve"> PAGEREF _Toc107402708 \h </w:instrText>
            </w:r>
            <w:r>
              <w:rPr>
                <w:noProof/>
                <w:webHidden/>
              </w:rPr>
            </w:r>
            <w:r>
              <w:rPr>
                <w:noProof/>
                <w:webHidden/>
              </w:rPr>
              <w:fldChar w:fldCharType="separate"/>
            </w:r>
            <w:r>
              <w:rPr>
                <w:noProof/>
                <w:webHidden/>
              </w:rPr>
              <w:t>10</w:t>
            </w:r>
            <w:r>
              <w:rPr>
                <w:noProof/>
                <w:webHidden/>
              </w:rPr>
              <w:fldChar w:fldCharType="end"/>
            </w:r>
          </w:hyperlink>
        </w:p>
        <w:p w14:paraId="2E98D85F" w14:textId="2EDC495B" w:rsidR="009549FD" w:rsidRDefault="009549FD">
          <w:pPr>
            <w:pStyle w:val="TOC2"/>
            <w:tabs>
              <w:tab w:val="right" w:pos="9350"/>
            </w:tabs>
            <w:rPr>
              <w:rFonts w:asciiTheme="minorHAnsi" w:eastAsiaTheme="minorEastAsia" w:hAnsiTheme="minorHAnsi" w:cstheme="minorBidi"/>
              <w:noProof/>
            </w:rPr>
          </w:pPr>
          <w:hyperlink w:anchor="_Toc107402709" w:history="1">
            <w:r w:rsidRPr="006D1B3E">
              <w:rPr>
                <w:rStyle w:val="Hyperlink"/>
                <w:noProof/>
              </w:rPr>
              <w:t xml:space="preserve">1.6 Features of the proposed solution </w:t>
            </w:r>
            <w:r>
              <w:rPr>
                <w:noProof/>
                <w:webHidden/>
              </w:rPr>
              <w:tab/>
            </w:r>
            <w:r>
              <w:rPr>
                <w:noProof/>
                <w:webHidden/>
              </w:rPr>
              <w:fldChar w:fldCharType="begin"/>
            </w:r>
            <w:r>
              <w:rPr>
                <w:noProof/>
                <w:webHidden/>
              </w:rPr>
              <w:instrText xml:space="preserve"> PAGEREF _Toc107402709 \h </w:instrText>
            </w:r>
            <w:r>
              <w:rPr>
                <w:noProof/>
                <w:webHidden/>
              </w:rPr>
            </w:r>
            <w:r>
              <w:rPr>
                <w:noProof/>
                <w:webHidden/>
              </w:rPr>
              <w:fldChar w:fldCharType="separate"/>
            </w:r>
            <w:r>
              <w:rPr>
                <w:noProof/>
                <w:webHidden/>
              </w:rPr>
              <w:t>11</w:t>
            </w:r>
            <w:r>
              <w:rPr>
                <w:noProof/>
                <w:webHidden/>
              </w:rPr>
              <w:fldChar w:fldCharType="end"/>
            </w:r>
          </w:hyperlink>
        </w:p>
        <w:p w14:paraId="38B193AC" w14:textId="74356DB1" w:rsidR="009549FD" w:rsidRDefault="009549FD">
          <w:pPr>
            <w:pStyle w:val="TOC2"/>
            <w:tabs>
              <w:tab w:val="right" w:pos="9350"/>
            </w:tabs>
            <w:rPr>
              <w:rFonts w:asciiTheme="minorHAnsi" w:eastAsiaTheme="minorEastAsia" w:hAnsiTheme="minorHAnsi" w:cstheme="minorBidi"/>
              <w:noProof/>
            </w:rPr>
          </w:pPr>
          <w:hyperlink w:anchor="_Toc107402710" w:history="1">
            <w:r w:rsidRPr="006D1B3E">
              <w:rPr>
                <w:rStyle w:val="Hyperlink"/>
                <w:noProof/>
              </w:rPr>
              <w:t xml:space="preserve">1.7 Limitations of the solution </w:t>
            </w:r>
            <w:r>
              <w:rPr>
                <w:noProof/>
                <w:webHidden/>
              </w:rPr>
              <w:tab/>
            </w:r>
            <w:r>
              <w:rPr>
                <w:noProof/>
                <w:webHidden/>
              </w:rPr>
              <w:fldChar w:fldCharType="begin"/>
            </w:r>
            <w:r>
              <w:rPr>
                <w:noProof/>
                <w:webHidden/>
              </w:rPr>
              <w:instrText xml:space="preserve"> PAGEREF _Toc107402710 \h </w:instrText>
            </w:r>
            <w:r>
              <w:rPr>
                <w:noProof/>
                <w:webHidden/>
              </w:rPr>
            </w:r>
            <w:r>
              <w:rPr>
                <w:noProof/>
                <w:webHidden/>
              </w:rPr>
              <w:fldChar w:fldCharType="separate"/>
            </w:r>
            <w:r>
              <w:rPr>
                <w:noProof/>
                <w:webHidden/>
              </w:rPr>
              <w:t>11</w:t>
            </w:r>
            <w:r>
              <w:rPr>
                <w:noProof/>
                <w:webHidden/>
              </w:rPr>
              <w:fldChar w:fldCharType="end"/>
            </w:r>
          </w:hyperlink>
        </w:p>
        <w:p w14:paraId="0F7AFB30" w14:textId="12001A12" w:rsidR="009549FD" w:rsidRDefault="009549FD">
          <w:pPr>
            <w:pStyle w:val="TOC2"/>
            <w:tabs>
              <w:tab w:val="right" w:pos="9350"/>
            </w:tabs>
            <w:rPr>
              <w:rFonts w:asciiTheme="minorHAnsi" w:eastAsiaTheme="minorEastAsia" w:hAnsiTheme="minorHAnsi" w:cstheme="minorBidi"/>
              <w:noProof/>
            </w:rPr>
          </w:pPr>
          <w:hyperlink w:anchor="_Toc107402711" w:history="1">
            <w:r w:rsidRPr="006D1B3E">
              <w:rPr>
                <w:rStyle w:val="Hyperlink"/>
                <w:noProof/>
              </w:rPr>
              <w:t xml:space="preserve">1.8 Stakeholder Consultation  </w:t>
            </w:r>
            <w:r>
              <w:rPr>
                <w:noProof/>
                <w:webHidden/>
              </w:rPr>
              <w:tab/>
            </w:r>
            <w:r>
              <w:rPr>
                <w:noProof/>
                <w:webHidden/>
              </w:rPr>
              <w:fldChar w:fldCharType="begin"/>
            </w:r>
            <w:r>
              <w:rPr>
                <w:noProof/>
                <w:webHidden/>
              </w:rPr>
              <w:instrText xml:space="preserve"> PAGEREF _Toc107402711 \h </w:instrText>
            </w:r>
            <w:r>
              <w:rPr>
                <w:noProof/>
                <w:webHidden/>
              </w:rPr>
            </w:r>
            <w:r>
              <w:rPr>
                <w:noProof/>
                <w:webHidden/>
              </w:rPr>
              <w:fldChar w:fldCharType="separate"/>
            </w:r>
            <w:r>
              <w:rPr>
                <w:noProof/>
                <w:webHidden/>
              </w:rPr>
              <w:t>12</w:t>
            </w:r>
            <w:r>
              <w:rPr>
                <w:noProof/>
                <w:webHidden/>
              </w:rPr>
              <w:fldChar w:fldCharType="end"/>
            </w:r>
          </w:hyperlink>
        </w:p>
        <w:p w14:paraId="7C0321C6" w14:textId="1B0A77CF" w:rsidR="009549FD" w:rsidRDefault="009549FD">
          <w:pPr>
            <w:pStyle w:val="TOC2"/>
            <w:tabs>
              <w:tab w:val="right" w:pos="9350"/>
            </w:tabs>
            <w:rPr>
              <w:rFonts w:asciiTheme="minorHAnsi" w:eastAsiaTheme="minorEastAsia" w:hAnsiTheme="minorHAnsi" w:cstheme="minorBidi"/>
              <w:noProof/>
            </w:rPr>
          </w:pPr>
          <w:hyperlink w:anchor="_Toc107402712" w:history="1">
            <w:r w:rsidRPr="006D1B3E">
              <w:rPr>
                <w:rStyle w:val="Hyperlink"/>
                <w:noProof/>
              </w:rPr>
              <w:t xml:space="preserve">1.9 Hardware and software requirements </w:t>
            </w:r>
            <w:r>
              <w:rPr>
                <w:noProof/>
                <w:webHidden/>
              </w:rPr>
              <w:tab/>
            </w:r>
            <w:r>
              <w:rPr>
                <w:noProof/>
                <w:webHidden/>
              </w:rPr>
              <w:fldChar w:fldCharType="begin"/>
            </w:r>
            <w:r>
              <w:rPr>
                <w:noProof/>
                <w:webHidden/>
              </w:rPr>
              <w:instrText xml:space="preserve"> PAGEREF _Toc107402712 \h </w:instrText>
            </w:r>
            <w:r>
              <w:rPr>
                <w:noProof/>
                <w:webHidden/>
              </w:rPr>
            </w:r>
            <w:r>
              <w:rPr>
                <w:noProof/>
                <w:webHidden/>
              </w:rPr>
              <w:fldChar w:fldCharType="separate"/>
            </w:r>
            <w:r>
              <w:rPr>
                <w:noProof/>
                <w:webHidden/>
              </w:rPr>
              <w:t>13</w:t>
            </w:r>
            <w:r>
              <w:rPr>
                <w:noProof/>
                <w:webHidden/>
              </w:rPr>
              <w:fldChar w:fldCharType="end"/>
            </w:r>
          </w:hyperlink>
        </w:p>
        <w:p w14:paraId="1F3391C2" w14:textId="54590BBB" w:rsidR="009549FD" w:rsidRDefault="009549FD">
          <w:pPr>
            <w:pStyle w:val="TOC2"/>
            <w:tabs>
              <w:tab w:val="right" w:pos="9350"/>
            </w:tabs>
            <w:rPr>
              <w:rFonts w:asciiTheme="minorHAnsi" w:eastAsiaTheme="minorEastAsia" w:hAnsiTheme="minorHAnsi" w:cstheme="minorBidi"/>
              <w:noProof/>
            </w:rPr>
          </w:pPr>
          <w:hyperlink w:anchor="_Toc107402713" w:history="1">
            <w:r w:rsidRPr="006D1B3E">
              <w:rPr>
                <w:rStyle w:val="Hyperlink"/>
                <w:noProof/>
              </w:rPr>
              <w:t>1.10 The requirements of the solution</w:t>
            </w:r>
            <w:r>
              <w:rPr>
                <w:noProof/>
                <w:webHidden/>
              </w:rPr>
              <w:tab/>
            </w:r>
            <w:r>
              <w:rPr>
                <w:noProof/>
                <w:webHidden/>
              </w:rPr>
              <w:fldChar w:fldCharType="begin"/>
            </w:r>
            <w:r>
              <w:rPr>
                <w:noProof/>
                <w:webHidden/>
              </w:rPr>
              <w:instrText xml:space="preserve"> PAGEREF _Toc107402713 \h </w:instrText>
            </w:r>
            <w:r>
              <w:rPr>
                <w:noProof/>
                <w:webHidden/>
              </w:rPr>
            </w:r>
            <w:r>
              <w:rPr>
                <w:noProof/>
                <w:webHidden/>
              </w:rPr>
              <w:fldChar w:fldCharType="separate"/>
            </w:r>
            <w:r>
              <w:rPr>
                <w:noProof/>
                <w:webHidden/>
              </w:rPr>
              <w:t>13</w:t>
            </w:r>
            <w:r>
              <w:rPr>
                <w:noProof/>
                <w:webHidden/>
              </w:rPr>
              <w:fldChar w:fldCharType="end"/>
            </w:r>
          </w:hyperlink>
        </w:p>
        <w:p w14:paraId="186B7773" w14:textId="352E4379" w:rsidR="009549FD" w:rsidRDefault="009549FD">
          <w:pPr>
            <w:pStyle w:val="TOC2"/>
            <w:tabs>
              <w:tab w:val="right" w:pos="9350"/>
            </w:tabs>
            <w:rPr>
              <w:rFonts w:asciiTheme="minorHAnsi" w:eastAsiaTheme="minorEastAsia" w:hAnsiTheme="minorHAnsi" w:cstheme="minorBidi"/>
              <w:noProof/>
            </w:rPr>
          </w:pPr>
          <w:hyperlink w:anchor="_Toc107402714" w:history="1">
            <w:r w:rsidRPr="006D1B3E">
              <w:rPr>
                <w:rStyle w:val="Hyperlink"/>
                <w:noProof/>
              </w:rPr>
              <w:t>1.11 Success Criteria</w:t>
            </w:r>
            <w:r>
              <w:rPr>
                <w:noProof/>
                <w:webHidden/>
              </w:rPr>
              <w:tab/>
            </w:r>
            <w:r>
              <w:rPr>
                <w:noProof/>
                <w:webHidden/>
              </w:rPr>
              <w:fldChar w:fldCharType="begin"/>
            </w:r>
            <w:r>
              <w:rPr>
                <w:noProof/>
                <w:webHidden/>
              </w:rPr>
              <w:instrText xml:space="preserve"> PAGEREF _Toc107402714 \h </w:instrText>
            </w:r>
            <w:r>
              <w:rPr>
                <w:noProof/>
                <w:webHidden/>
              </w:rPr>
            </w:r>
            <w:r>
              <w:rPr>
                <w:noProof/>
                <w:webHidden/>
              </w:rPr>
              <w:fldChar w:fldCharType="separate"/>
            </w:r>
            <w:r>
              <w:rPr>
                <w:noProof/>
                <w:webHidden/>
              </w:rPr>
              <w:t>14</w:t>
            </w:r>
            <w:r>
              <w:rPr>
                <w:noProof/>
                <w:webHidden/>
              </w:rPr>
              <w:fldChar w:fldCharType="end"/>
            </w:r>
          </w:hyperlink>
        </w:p>
        <w:p w14:paraId="354BD7C0" w14:textId="4D3D7FEF"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1"/>
          <w:footerReference w:type="default" r:id="rId12"/>
          <w:pgSz w:w="11906" w:h="16838"/>
          <w:pgMar w:top="1134" w:right="1134" w:bottom="1134" w:left="1134" w:header="709" w:footer="709" w:gutter="0"/>
          <w:pgNumType w:start="1"/>
          <w:cols w:space="720" w:equalWidth="0">
            <w:col w:w="9360"/>
          </w:cols>
        </w:sectPr>
      </w:pPr>
    </w:p>
    <w:bookmarkStart w:id="2" w:name="_Toc107402701"/>
    <w:p w14:paraId="354BD7C6" w14:textId="77777777" w:rsidR="009B3F53" w:rsidRDefault="00AB20EB">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354BD7C7" w14:textId="23B09BE5" w:rsidR="009B3F53" w:rsidRDefault="00C11A12">
      <w:r>
        <w:t>This project is a database and ordering software that is designed to help the stake holders at Mincrete complete their job more effectively and efficiently. This software is designed to allow the staff to compile their orders together, calculate costs, revenues and profits, and schedule deliveries. The main objective of this project is to help make the company run more smoothly and effectively which therefore could lead to more revenue.</w:t>
      </w:r>
    </w:p>
    <w:p w14:paraId="354BD7C8" w14:textId="18A0E644" w:rsidR="009B3F53" w:rsidRDefault="00534884">
      <w:r>
        <w:br w:type="page"/>
      </w:r>
      <w:bookmarkStart w:id="4" w:name="_GoBack"/>
      <w:bookmarkEnd w:id="4"/>
    </w:p>
    <w:bookmarkStart w:id="5" w:name="_Toc107402702"/>
    <w:p w14:paraId="354BD7C9" w14:textId="77777777" w:rsidR="009B3F53" w:rsidRDefault="00AB20EB">
      <w:pPr>
        <w:pStyle w:val="Heading2"/>
      </w:pPr>
      <w:sdt>
        <w:sdtPr>
          <w:tag w:val="goog_rdk_5"/>
          <w:id w:val="1132604566"/>
        </w:sdtPr>
        <w:sdtEndPr/>
        <w:sdtContent>
          <w:commentRangeStart w:id="6"/>
        </w:sdtContent>
      </w:sdt>
      <w:r w:rsidR="00534884">
        <w:t>1.2 Problem Identification</w:t>
      </w:r>
      <w:commentRangeEnd w:id="6"/>
      <w:r w:rsidR="00534884">
        <w:commentReference w:id="6"/>
      </w:r>
      <w:bookmarkEnd w:id="5"/>
    </w:p>
    <w:p w14:paraId="354BD7CA" w14:textId="77777777" w:rsidR="009B3F53" w:rsidRDefault="009B3F53"/>
    <w:p w14:paraId="354BD7CB" w14:textId="77777777" w:rsidR="009B3F53" w:rsidRDefault="00534884">
      <w:r>
        <w:br w:type="page"/>
      </w:r>
    </w:p>
    <w:bookmarkStart w:id="7" w:name="_Toc107402703"/>
    <w:p w14:paraId="354BD7CC" w14:textId="77777777" w:rsidR="009B3F53" w:rsidRDefault="00AB20EB">
      <w:pPr>
        <w:pStyle w:val="Heading2"/>
      </w:pPr>
      <w:sdt>
        <w:sdtPr>
          <w:tag w:val="goog_rdk_6"/>
          <w:id w:val="1257169650"/>
        </w:sdtPr>
        <w:sdtEndPr/>
        <w:sdtContent>
          <w:commentRangeStart w:id="8"/>
        </w:sdtContent>
      </w:sdt>
      <w:r w:rsidR="00534884">
        <w:t xml:space="preserve">1.3 Why the problem is suited to a computational solution </w:t>
      </w:r>
      <w:commentRangeEnd w:id="8"/>
      <w:r w:rsidR="00534884">
        <w:commentReference w:id="8"/>
      </w:r>
      <w:bookmarkEnd w:id="7"/>
    </w:p>
    <w:p w14:paraId="354BD7CD" w14:textId="77777777" w:rsidR="009B3F53" w:rsidRDefault="00534884">
      <w:pPr>
        <w:rPr>
          <w:b/>
          <w:color w:val="002060"/>
          <w:sz w:val="32"/>
          <w:szCs w:val="32"/>
        </w:rPr>
      </w:pPr>
      <w:r>
        <w:br w:type="page"/>
      </w:r>
    </w:p>
    <w:p w14:paraId="354BD7CE" w14:textId="77777777" w:rsidR="009B3F53" w:rsidRDefault="00534884">
      <w:pPr>
        <w:pStyle w:val="Heading2"/>
      </w:pPr>
      <w:bookmarkStart w:id="9" w:name="_Toc107402704"/>
      <w:commentRangeStart w:id="10"/>
      <w:r>
        <w:t xml:space="preserve">1.4 Stakeholders analysis </w:t>
      </w:r>
      <w:commentRangeEnd w:id="10"/>
      <w:r w:rsidR="00D72092">
        <w:rPr>
          <w:rStyle w:val="CommentReference"/>
          <w:rFonts w:ascii="Calibri" w:eastAsia="Calibri" w:hAnsi="Calibri" w:cs="Calibri"/>
          <w:b w:val="0"/>
          <w:color w:val="auto"/>
        </w:rPr>
        <w:commentReference w:id="10"/>
      </w:r>
      <w:bookmarkEnd w:id="9"/>
    </w:p>
    <w:bookmarkStart w:id="11" w:name="_heading=h.z3ckav2z0n1p" w:colFirst="0" w:colLast="0"/>
    <w:bookmarkStart w:id="12" w:name="_Toc107402705"/>
    <w:bookmarkEnd w:id="11"/>
    <w:p w14:paraId="354BD7CF" w14:textId="77777777" w:rsidR="009B3F53" w:rsidRDefault="00AB20EB">
      <w:pPr>
        <w:pStyle w:val="Heading3"/>
      </w:pPr>
      <w:sdt>
        <w:sdtPr>
          <w:tag w:val="goog_rdk_7"/>
          <w:id w:val="-1565176585"/>
        </w:sdtPr>
        <w:sdtEndPr/>
        <w:sdtContent>
          <w:commentRangeStart w:id="13"/>
        </w:sdtContent>
      </w:sdt>
      <w:r w:rsidR="00534884">
        <w:t xml:space="preserve">1.4.1 Stakeholders </w:t>
      </w:r>
      <w:commentRangeEnd w:id="13"/>
      <w:r w:rsidR="00534884">
        <w:commentReference w:id="13"/>
      </w:r>
      <w:bookmarkEnd w:id="12"/>
    </w:p>
    <w:p w14:paraId="354BD7D0" w14:textId="77777777" w:rsidR="009B3F53" w:rsidRDefault="009B3F53"/>
    <w:p w14:paraId="354BD7D1" w14:textId="77777777" w:rsidR="009B3F53" w:rsidRDefault="009B3F53"/>
    <w:p w14:paraId="354BD7D2" w14:textId="77777777" w:rsidR="009B3F53" w:rsidRDefault="009B3F53">
      <w:pPr>
        <w:rPr>
          <w:color w:val="7030A0"/>
        </w:rPr>
      </w:pPr>
    </w:p>
    <w:p w14:paraId="354BD7D3" w14:textId="77777777" w:rsidR="009B3F53" w:rsidRDefault="009B3F53">
      <w:pPr>
        <w:rPr>
          <w:color w:val="7030A0"/>
        </w:rPr>
      </w:pPr>
    </w:p>
    <w:p w14:paraId="354BD7D4" w14:textId="77777777" w:rsidR="009B3F53" w:rsidRDefault="00534884">
      <w:pPr>
        <w:rPr>
          <w:b/>
          <w:color w:val="002060"/>
          <w:sz w:val="32"/>
          <w:szCs w:val="32"/>
        </w:rPr>
      </w:pPr>
      <w:r>
        <w:br w:type="page"/>
      </w:r>
    </w:p>
    <w:bookmarkStart w:id="14" w:name="_Toc107402706"/>
    <w:p w14:paraId="354BD7D5" w14:textId="77777777" w:rsidR="009B3F53" w:rsidRDefault="00AB20EB">
      <w:pPr>
        <w:pStyle w:val="Heading3"/>
      </w:pPr>
      <w:sdt>
        <w:sdtPr>
          <w:tag w:val="goog_rdk_8"/>
          <w:id w:val="226419831"/>
        </w:sdtPr>
        <w:sdtEndPr/>
        <w:sdtContent>
          <w:commentRangeStart w:id="15"/>
        </w:sdtContent>
      </w:sdt>
      <w:r w:rsidR="00534884">
        <w:t xml:space="preserve">1.4.2 Interviews with Stakeholders </w:t>
      </w:r>
      <w:commentRangeEnd w:id="15"/>
      <w:r w:rsidR="00534884">
        <w:commentReference w:id="15"/>
      </w:r>
      <w:bookmarkEnd w:id="14"/>
    </w:p>
    <w:p w14:paraId="354BD7D6" w14:textId="77777777" w:rsidR="009B3F53" w:rsidRDefault="00534884">
      <w:r>
        <w:br w:type="page"/>
      </w:r>
    </w:p>
    <w:bookmarkStart w:id="16" w:name="_Toc107402707"/>
    <w:p w14:paraId="354BD7D7" w14:textId="77777777" w:rsidR="009B3F53" w:rsidRDefault="00AB20EB">
      <w:pPr>
        <w:pStyle w:val="Heading3"/>
      </w:pPr>
      <w:sdt>
        <w:sdtPr>
          <w:tag w:val="goog_rdk_9"/>
          <w:id w:val="1243450234"/>
        </w:sdtPr>
        <w:sdtEndPr/>
        <w:sdtContent>
          <w:commentRangeStart w:id="17"/>
        </w:sdtContent>
      </w:sdt>
      <w:r w:rsidR="00534884">
        <w:t xml:space="preserve">1.4.3 Conclusions from Interview </w:t>
      </w:r>
      <w:commentRangeEnd w:id="17"/>
      <w:r w:rsidR="00534884">
        <w:commentReference w:id="17"/>
      </w:r>
      <w:bookmarkEnd w:id="16"/>
    </w:p>
    <w:p w14:paraId="354BD7D8" w14:textId="77777777" w:rsidR="009B3F53" w:rsidRDefault="00534884">
      <w:r>
        <w:br w:type="page"/>
      </w:r>
    </w:p>
    <w:bookmarkStart w:id="18" w:name="_Toc107402708"/>
    <w:p w14:paraId="354BD7D9" w14:textId="77777777" w:rsidR="009B3F53" w:rsidRDefault="00AB20EB">
      <w:pPr>
        <w:pStyle w:val="Heading2"/>
      </w:pPr>
      <w:sdt>
        <w:sdtPr>
          <w:tag w:val="goog_rdk_10"/>
          <w:id w:val="817390632"/>
        </w:sdtPr>
        <w:sdtEndPr/>
        <w:sdtContent>
          <w:commentRangeStart w:id="19"/>
        </w:sdtContent>
      </w:sdt>
      <w:r w:rsidR="00534884">
        <w:t xml:space="preserve">1.5 Research </w:t>
      </w:r>
      <w:commentRangeEnd w:id="19"/>
      <w:r w:rsidR="00534884">
        <w:commentReference w:id="19"/>
      </w:r>
      <w:bookmarkEnd w:id="18"/>
    </w:p>
    <w:p w14:paraId="354BD7DA" w14:textId="77777777" w:rsidR="009B3F53" w:rsidRDefault="00534884">
      <w:r>
        <w:br w:type="page"/>
      </w:r>
    </w:p>
    <w:bookmarkStart w:id="20" w:name="_Toc107402709"/>
    <w:p w14:paraId="354BD7DB" w14:textId="77777777" w:rsidR="009B3F53" w:rsidRDefault="00AB20EB">
      <w:pPr>
        <w:pStyle w:val="Heading2"/>
      </w:pPr>
      <w:sdt>
        <w:sdtPr>
          <w:tag w:val="goog_rdk_11"/>
          <w:id w:val="1801269791"/>
        </w:sdtPr>
        <w:sdtEndPr/>
        <w:sdtContent>
          <w:commentRangeStart w:id="21"/>
        </w:sdtContent>
      </w:sdt>
      <w:r w:rsidR="00534884">
        <w:t xml:space="preserve">1.6 Features of the proposed solution </w:t>
      </w:r>
      <w:commentRangeEnd w:id="21"/>
      <w:r w:rsidR="00534884">
        <w:commentReference w:id="21"/>
      </w:r>
      <w:bookmarkEnd w:id="20"/>
    </w:p>
    <w:p w14:paraId="354BD7DC" w14:textId="75659D95" w:rsidR="009B3F53" w:rsidRDefault="009B3F53"/>
    <w:p w14:paraId="565B5C95" w14:textId="441F59C7" w:rsidR="00D72092" w:rsidRDefault="00D72092"/>
    <w:p w14:paraId="01C40EA0" w14:textId="289A8B38" w:rsidR="00D72092" w:rsidRDefault="00D72092"/>
    <w:p w14:paraId="4BDB9E16" w14:textId="6524533E" w:rsidR="00D72092" w:rsidRDefault="00D72092"/>
    <w:p w14:paraId="3D9A61D7" w14:textId="62431BF2" w:rsidR="00D72092" w:rsidRDefault="00D72092"/>
    <w:p w14:paraId="4393F05A" w14:textId="77777777" w:rsidR="00D72092" w:rsidRDefault="00D72092"/>
    <w:p w14:paraId="354BD7DD" w14:textId="77777777" w:rsidR="009B3F53" w:rsidRDefault="009B3F53"/>
    <w:bookmarkStart w:id="22" w:name="_Toc107402710"/>
    <w:p w14:paraId="354BD7DE" w14:textId="77777777" w:rsidR="009B3F53" w:rsidRDefault="00AB20EB">
      <w:pPr>
        <w:pStyle w:val="Heading2"/>
        <w:spacing w:after="0"/>
      </w:pPr>
      <w:sdt>
        <w:sdtPr>
          <w:tag w:val="goog_rdk_12"/>
          <w:id w:val="1288325351"/>
        </w:sdtPr>
        <w:sdtEndPr/>
        <w:sdtContent>
          <w:commentRangeStart w:id="23"/>
        </w:sdtContent>
      </w:sdt>
      <w:r w:rsidR="00534884">
        <w:t xml:space="preserve">1.7 Limitations of the solution </w:t>
      </w:r>
      <w:r w:rsidR="00534884">
        <w:br w:type="page"/>
      </w:r>
      <w:commentRangeEnd w:id="23"/>
      <w:r w:rsidR="00534884">
        <w:commentReference w:id="23"/>
      </w:r>
      <w:bookmarkEnd w:id="22"/>
    </w:p>
    <w:bookmarkStart w:id="24" w:name="_Toc107402711"/>
    <w:p w14:paraId="354BD7DF" w14:textId="77777777" w:rsidR="009B3F53" w:rsidRDefault="00AB20EB">
      <w:pPr>
        <w:pStyle w:val="Heading2"/>
        <w:spacing w:before="0"/>
      </w:pPr>
      <w:sdt>
        <w:sdtPr>
          <w:tag w:val="goog_rdk_13"/>
          <w:id w:val="532233779"/>
        </w:sdtPr>
        <w:sdtEndPr/>
        <w:sdtContent>
          <w:commentRangeStart w:id="25"/>
        </w:sdtContent>
      </w:sdt>
      <w:r w:rsidR="00534884">
        <w:t xml:space="preserve">1.8 Stakeholder Consultation  </w:t>
      </w:r>
      <w:commentRangeEnd w:id="25"/>
      <w:r w:rsidR="00534884">
        <w:commentReference w:id="25"/>
      </w:r>
      <w:bookmarkEnd w:id="24"/>
    </w:p>
    <w:p w14:paraId="354BD7E0" w14:textId="77777777" w:rsidR="009B3F53" w:rsidRDefault="00534884">
      <w:r>
        <w:br w:type="page"/>
      </w:r>
    </w:p>
    <w:p w14:paraId="354BD7E1" w14:textId="77777777" w:rsidR="009B3F53" w:rsidRDefault="009B3F53"/>
    <w:bookmarkStart w:id="26" w:name="_Toc107402712"/>
    <w:p w14:paraId="354BD7E2" w14:textId="77777777" w:rsidR="009B3F53" w:rsidRDefault="00AB20EB">
      <w:pPr>
        <w:pStyle w:val="Heading2"/>
      </w:pPr>
      <w:sdt>
        <w:sdtPr>
          <w:tag w:val="goog_rdk_14"/>
          <w:id w:val="223106233"/>
        </w:sdtPr>
        <w:sdtEndPr/>
        <w:sdtContent>
          <w:commentRangeStart w:id="27"/>
        </w:sdtContent>
      </w:sdt>
      <w:r w:rsidR="00534884">
        <w:t xml:space="preserve">1.9 Hardware and software requirements </w:t>
      </w:r>
      <w:commentRangeEnd w:id="27"/>
      <w:r w:rsidR="00534884">
        <w:commentReference w:id="27"/>
      </w:r>
      <w:bookmarkEnd w:id="26"/>
    </w:p>
    <w:p w14:paraId="354BD7E3" w14:textId="00A61492" w:rsidR="009B3F53" w:rsidRDefault="009B3F53"/>
    <w:p w14:paraId="7E6FE2DA" w14:textId="7A866929" w:rsidR="00534884" w:rsidRDefault="00534884"/>
    <w:p w14:paraId="117D44EE" w14:textId="77777777" w:rsidR="00534884" w:rsidRDefault="00534884"/>
    <w:p w14:paraId="354BD7E4" w14:textId="77777777" w:rsidR="009B3F53" w:rsidRDefault="009B3F53"/>
    <w:bookmarkStart w:id="28" w:name="_Toc107402713"/>
    <w:p w14:paraId="354BD7E5" w14:textId="77777777" w:rsidR="009B3F53" w:rsidRDefault="00AB20EB">
      <w:pPr>
        <w:pStyle w:val="Heading2"/>
      </w:pPr>
      <w:sdt>
        <w:sdtPr>
          <w:tag w:val="goog_rdk_15"/>
          <w:id w:val="560988868"/>
        </w:sdtPr>
        <w:sdtEndPr/>
        <w:sdtContent>
          <w:commentRangeStart w:id="29"/>
        </w:sdtContent>
      </w:sdt>
      <w:r w:rsidR="00534884">
        <w:t>1.10 The requirements of the solution</w:t>
      </w:r>
      <w:commentRangeEnd w:id="29"/>
      <w:r w:rsidR="00534884">
        <w:commentReference w:id="29"/>
      </w:r>
      <w:bookmarkEnd w:id="28"/>
    </w:p>
    <w:p w14:paraId="354BD7E6" w14:textId="77777777" w:rsidR="009B3F53" w:rsidRDefault="00534884">
      <w:r>
        <w:br w:type="page"/>
      </w:r>
    </w:p>
    <w:bookmarkStart w:id="30" w:name="_Toc107402714"/>
    <w:p w14:paraId="354BD7E7" w14:textId="77777777" w:rsidR="009B3F53" w:rsidRDefault="00AB20EB">
      <w:pPr>
        <w:pStyle w:val="Heading2"/>
      </w:pPr>
      <w:sdt>
        <w:sdtPr>
          <w:tag w:val="goog_rdk_16"/>
          <w:id w:val="499770478"/>
        </w:sdtPr>
        <w:sdtEndPr/>
        <w:sdtContent>
          <w:commentRangeStart w:id="31"/>
        </w:sdtContent>
      </w:sdt>
      <w:r w:rsidR="00534884">
        <w:t>1.11 Success Criteria</w:t>
      </w:r>
      <w:commentRangeEnd w:id="31"/>
      <w:r w:rsidR="00534884">
        <w:commentReference w:id="31"/>
      </w:r>
      <w:bookmarkEnd w:id="30"/>
    </w:p>
    <w:p w14:paraId="354BD7E8" w14:textId="77777777" w:rsidR="009B3F53" w:rsidRDefault="009B3F53"/>
    <w:p w14:paraId="354BD7E9" w14:textId="77777777" w:rsidR="009B3F53" w:rsidRDefault="009B3F53"/>
    <w:sectPr w:rsidR="009B3F53">
      <w:headerReference w:type="default" r:id="rId13"/>
      <w:footerReference w:type="default" r:id="rId1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6"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8"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10"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3"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15" w:author="Aissa" w:date="2020-04-02T10:54:00Z" w:initials="">
    <w:p w14:paraId="354BD81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only summary of the interviews.</w:t>
      </w:r>
    </w:p>
    <w:p w14:paraId="354BD81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06CE5C51"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w:t>
      </w:r>
    </w:p>
    <w:p w14:paraId="58F07BC9" w14:textId="77777777" w:rsidR="00E33326"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stakeholders want?</w:t>
      </w:r>
    </w:p>
    <w:p w14:paraId="1B5C0263"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66467B70" w14:textId="77777777" w:rsidR="00E33326"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WHY they need solution?</w:t>
      </w:r>
    </w:p>
    <w:p w14:paraId="0004D9EE"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8" w14:textId="16DFC866"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How they will use the solution</w:t>
      </w:r>
      <w:r w:rsidR="00534884">
        <w:rPr>
          <w:rFonts w:ascii="Arial" w:eastAsia="Arial" w:hAnsi="Arial" w:cs="Arial"/>
          <w:color w:val="000000"/>
        </w:rPr>
        <w:t>?</w:t>
      </w:r>
    </w:p>
    <w:p w14:paraId="2217A13C" w14:textId="72C68703"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45366CD6" w14:textId="64A636B5"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sure you do not repeat your self !</w:t>
      </w:r>
    </w:p>
  </w:comment>
  <w:comment w:id="17" w:author="Aissa" w:date="2020-04-02T10:44:00Z" w:initials="">
    <w:p w14:paraId="6FA5B22E"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9" w14:textId="4BB8125F"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Reasons why stakeholders want the solution</w:t>
      </w:r>
    </w:p>
    <w:p w14:paraId="354BD81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HOW they will make use of the solution</w:t>
      </w:r>
    </w:p>
  </w:comment>
  <w:comment w:id="19"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21"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23"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25"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7"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9"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31"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4BD7EF" w15:done="0"/>
  <w15:commentEx w15:paraId="354BD7F9" w15:done="0"/>
  <w15:commentEx w15:paraId="354BD7FA" w15:done="0"/>
  <w15:commentEx w15:paraId="354BD7FB" w15:done="0"/>
  <w15:commentEx w15:paraId="3D881A5F" w15:done="0"/>
  <w15:commentEx w15:paraId="354BD815" w15:done="0"/>
  <w15:commentEx w15:paraId="45366CD6" w15:done="0"/>
  <w15:commentEx w15:paraId="354BD81B"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BD83D" w14:textId="77777777" w:rsidR="000764B7" w:rsidRDefault="00534884">
      <w:pPr>
        <w:spacing w:after="0" w:line="240" w:lineRule="auto"/>
      </w:pPr>
      <w:r>
        <w:separator/>
      </w:r>
    </w:p>
  </w:endnote>
  <w:endnote w:type="continuationSeparator" w:id="0">
    <w:p w14:paraId="354BD83F" w14:textId="77777777" w:rsidR="000764B7" w:rsidRDefault="0053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4" w14:textId="70B5C15F"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AB20EB">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7" w14:textId="6541EC90"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AB20EB">
      <w:rPr>
        <w:noProof/>
        <w:color w:val="000000"/>
      </w:rPr>
      <w:t>4</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BD839" w14:textId="77777777" w:rsidR="000764B7" w:rsidRDefault="00534884">
      <w:pPr>
        <w:spacing w:after="0" w:line="240" w:lineRule="auto"/>
      </w:pPr>
      <w:r>
        <w:separator/>
      </w:r>
    </w:p>
  </w:footnote>
  <w:footnote w:type="continuationSeparator" w:id="0">
    <w:p w14:paraId="354BD83B" w14:textId="77777777" w:rsidR="000764B7" w:rsidRDefault="0053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3" w14:textId="09C791E1" w:rsidR="009B3F53" w:rsidRDefault="009549FD">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 Flynn Evans</w:t>
    </w:r>
    <w:r w:rsidR="00534884">
      <w:rPr>
        <w:color w:val="000000"/>
      </w:rPr>
      <w:tab/>
    </w:r>
    <w:r w:rsidR="00534884">
      <w:rPr>
        <w:color w:val="000000"/>
      </w:rPr>
      <w:tab/>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BD836" w14:textId="3F7AC5CF" w:rsidR="009B3F53" w:rsidRDefault="00C11A12">
    <w:pPr>
      <w:pBdr>
        <w:top w:val="nil"/>
        <w:left w:val="nil"/>
        <w:bottom w:val="nil"/>
        <w:right w:val="nil"/>
        <w:between w:val="nil"/>
      </w:pBdr>
      <w:tabs>
        <w:tab w:val="center" w:pos="4513"/>
        <w:tab w:val="right" w:pos="9026"/>
      </w:tabs>
      <w:spacing w:after="0" w:line="240" w:lineRule="auto"/>
      <w:rPr>
        <w:color w:val="000000"/>
      </w:rPr>
    </w:pPr>
    <w:r>
      <w:rPr>
        <w:color w:val="000000"/>
      </w:rPr>
      <w:t>Centre Number 30545 – Flynn Evans</w:t>
    </w:r>
    <w:r w:rsidR="00534884">
      <w:rPr>
        <w:color w:val="000000"/>
      </w:rPr>
      <w:tab/>
    </w:r>
    <w:r w:rsidR="00534884">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53"/>
    <w:rsid w:val="000764B7"/>
    <w:rsid w:val="00534884"/>
    <w:rsid w:val="009549FD"/>
    <w:rsid w:val="009B3F53"/>
    <w:rsid w:val="00AB20EB"/>
    <w:rsid w:val="00C11A12"/>
    <w:rsid w:val="00D72092"/>
    <w:rsid w:val="00E33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C11A12"/>
    <w:pPr>
      <w:keepNext/>
      <w:keepLines/>
      <w:spacing w:before="240" w:after="240"/>
      <w:contextualSpacing/>
      <w:outlineLvl w:val="1"/>
    </w:pPr>
    <w:rPr>
      <w:rFonts w:ascii="Franklin Gothic Heavy" w:eastAsiaTheme="majorEastAsia" w:hAnsi="Franklin Gothic Heavy" w:cstheme="majorBidi"/>
      <w:b/>
      <w:color w:val="002060"/>
      <w:sz w:val="36"/>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C11A12"/>
    <w:rPr>
      <w:rFonts w:ascii="Franklin Gothic Heavy" w:eastAsiaTheme="majorEastAsia" w:hAnsi="Franklin Gothic Heavy" w:cstheme="majorBidi"/>
      <w:b/>
      <w:color w:val="002060"/>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Flynn Evans (Z27611)</cp:lastModifiedBy>
  <cp:revision>2</cp:revision>
  <dcterms:created xsi:type="dcterms:W3CDTF">2022-06-29T13:08:00Z</dcterms:created>
  <dcterms:modified xsi:type="dcterms:W3CDTF">2022-06-29T13:08:00Z</dcterms:modified>
</cp:coreProperties>
</file>