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E7F9" w14:textId="17B146F3" w:rsidR="008E2E6E" w:rsidRDefault="004D6338" w:rsidP="004D6338">
      <w:pPr>
        <w:jc w:val="center"/>
        <w:rPr>
          <w:sz w:val="32"/>
          <w:szCs w:val="32"/>
        </w:rPr>
      </w:pPr>
      <w:r>
        <w:rPr>
          <w:sz w:val="32"/>
          <w:szCs w:val="32"/>
        </w:rPr>
        <w:t>SMART TECH CA1 – IMAGE CLASSIFICATION</w:t>
      </w:r>
    </w:p>
    <w:p w14:paraId="7EB0F44D" w14:textId="5BE37B60" w:rsidR="004D6338" w:rsidRDefault="004D6338" w:rsidP="004D6338">
      <w:pPr>
        <w:jc w:val="center"/>
        <w:rPr>
          <w:sz w:val="32"/>
          <w:szCs w:val="32"/>
        </w:rPr>
      </w:pPr>
      <w:r>
        <w:rPr>
          <w:sz w:val="32"/>
          <w:szCs w:val="32"/>
        </w:rPr>
        <w:t xml:space="preserve">Michael Flynn &amp; Kyle McQuillan </w:t>
      </w:r>
    </w:p>
    <w:p w14:paraId="6BDBF62A" w14:textId="77777777" w:rsidR="00C36104" w:rsidRDefault="00C36104" w:rsidP="004D6338">
      <w:pPr>
        <w:jc w:val="center"/>
        <w:rPr>
          <w:sz w:val="32"/>
          <w:szCs w:val="32"/>
        </w:rPr>
      </w:pPr>
    </w:p>
    <w:p w14:paraId="69CC05AF" w14:textId="218407D5" w:rsidR="00C36104" w:rsidRDefault="000E0735" w:rsidP="00C36104">
      <w:pPr>
        <w:jc w:val="both"/>
        <w:rPr>
          <w:sz w:val="24"/>
          <w:szCs w:val="24"/>
        </w:rPr>
      </w:pPr>
      <w:r>
        <w:rPr>
          <w:sz w:val="24"/>
          <w:szCs w:val="24"/>
        </w:rPr>
        <w:t xml:space="preserve">For this project we were </w:t>
      </w:r>
      <w:r w:rsidR="007C0D8E">
        <w:rPr>
          <w:sz w:val="24"/>
          <w:szCs w:val="24"/>
        </w:rPr>
        <w:t xml:space="preserve">tasked with creating an image classification model based </w:t>
      </w:r>
      <w:r w:rsidR="004E71EE">
        <w:rPr>
          <w:sz w:val="24"/>
          <w:szCs w:val="24"/>
        </w:rPr>
        <w:t xml:space="preserve">on </w:t>
      </w:r>
      <w:r w:rsidR="007C0D8E">
        <w:rPr>
          <w:sz w:val="24"/>
          <w:szCs w:val="24"/>
        </w:rPr>
        <w:t xml:space="preserve">two datasets </w:t>
      </w:r>
      <w:r w:rsidR="004E71EE">
        <w:rPr>
          <w:sz w:val="24"/>
          <w:szCs w:val="24"/>
        </w:rPr>
        <w:t xml:space="preserve">Cifar10 and Cifar100. </w:t>
      </w:r>
      <w:r w:rsidR="00D35D6C">
        <w:rPr>
          <w:sz w:val="24"/>
          <w:szCs w:val="24"/>
        </w:rPr>
        <w:t>Th</w:t>
      </w:r>
      <w:r w:rsidR="00E579A7">
        <w:rPr>
          <w:sz w:val="24"/>
          <w:szCs w:val="24"/>
        </w:rPr>
        <w:t xml:space="preserve">e purpose of this model was to predict different hazards one might come across on the road such as </w:t>
      </w:r>
      <w:r w:rsidR="007063D2">
        <w:rPr>
          <w:sz w:val="24"/>
          <w:szCs w:val="24"/>
        </w:rPr>
        <w:t xml:space="preserve">vehicles, </w:t>
      </w:r>
      <w:r w:rsidR="00627B1B">
        <w:rPr>
          <w:sz w:val="24"/>
          <w:szCs w:val="24"/>
        </w:rPr>
        <w:t>pedestrians, animals,</w:t>
      </w:r>
      <w:r w:rsidR="007063D2">
        <w:rPr>
          <w:sz w:val="24"/>
          <w:szCs w:val="24"/>
        </w:rPr>
        <w:t xml:space="preserve"> and other </w:t>
      </w:r>
      <w:r w:rsidR="00627B1B">
        <w:rPr>
          <w:sz w:val="24"/>
          <w:szCs w:val="24"/>
        </w:rPr>
        <w:t>hazards.</w:t>
      </w:r>
      <w:r w:rsidR="007063D2">
        <w:rPr>
          <w:sz w:val="24"/>
          <w:szCs w:val="24"/>
        </w:rPr>
        <w:t xml:space="preserve"> The goal was to train the</w:t>
      </w:r>
      <w:r w:rsidR="00627B1B">
        <w:rPr>
          <w:sz w:val="24"/>
          <w:szCs w:val="24"/>
        </w:rPr>
        <w:t xml:space="preserve"> model based </w:t>
      </w:r>
      <w:r w:rsidR="001A0EBD">
        <w:rPr>
          <w:sz w:val="24"/>
          <w:szCs w:val="24"/>
        </w:rPr>
        <w:t>off</w:t>
      </w:r>
      <w:r w:rsidR="00627B1B">
        <w:rPr>
          <w:sz w:val="24"/>
          <w:szCs w:val="24"/>
        </w:rPr>
        <w:t xml:space="preserve"> certain classes from Cifar10 &amp; Cifar100 to create an accurate enough model that could </w:t>
      </w:r>
      <w:r w:rsidR="004837BE">
        <w:rPr>
          <w:sz w:val="24"/>
          <w:szCs w:val="24"/>
        </w:rPr>
        <w:t xml:space="preserve">when tested with an image </w:t>
      </w:r>
      <w:r w:rsidR="00B437CA">
        <w:rPr>
          <w:sz w:val="24"/>
          <w:szCs w:val="24"/>
        </w:rPr>
        <w:t xml:space="preserve">to </w:t>
      </w:r>
      <w:r w:rsidR="004837BE">
        <w:rPr>
          <w:sz w:val="24"/>
          <w:szCs w:val="24"/>
        </w:rPr>
        <w:t xml:space="preserve">be able to accurately identify what </w:t>
      </w:r>
      <w:r w:rsidR="00274D86">
        <w:rPr>
          <w:sz w:val="24"/>
          <w:szCs w:val="24"/>
        </w:rPr>
        <w:t xml:space="preserve">the image was. </w:t>
      </w:r>
    </w:p>
    <w:p w14:paraId="77B8589F" w14:textId="1784327D" w:rsidR="0043445C" w:rsidRDefault="00287D48" w:rsidP="00C36104">
      <w:pPr>
        <w:jc w:val="both"/>
        <w:rPr>
          <w:sz w:val="24"/>
          <w:szCs w:val="24"/>
        </w:rPr>
      </w:pPr>
      <w:r>
        <w:rPr>
          <w:sz w:val="24"/>
          <w:szCs w:val="24"/>
        </w:rPr>
        <w:t xml:space="preserve">The first stage of this project would prove to be the most difficult and time consuming as it required us to </w:t>
      </w:r>
      <w:r w:rsidR="00A73731">
        <w:rPr>
          <w:sz w:val="24"/>
          <w:szCs w:val="24"/>
        </w:rPr>
        <w:t>take th</w:t>
      </w:r>
      <w:r w:rsidR="00DC1836">
        <w:rPr>
          <w:sz w:val="24"/>
          <w:szCs w:val="24"/>
        </w:rPr>
        <w:t>e data from both Cifar datasets and combine, then once combined we</w:t>
      </w:r>
      <w:r w:rsidR="001A0EBD">
        <w:rPr>
          <w:sz w:val="24"/>
          <w:szCs w:val="24"/>
        </w:rPr>
        <w:t xml:space="preserve"> </w:t>
      </w:r>
      <w:r w:rsidR="00DC1836">
        <w:rPr>
          <w:sz w:val="24"/>
          <w:szCs w:val="24"/>
        </w:rPr>
        <w:t>ha</w:t>
      </w:r>
      <w:r w:rsidR="001A0EBD">
        <w:rPr>
          <w:sz w:val="24"/>
          <w:szCs w:val="24"/>
        </w:rPr>
        <w:t>d</w:t>
      </w:r>
      <w:r w:rsidR="00DC1836">
        <w:rPr>
          <w:sz w:val="24"/>
          <w:szCs w:val="24"/>
        </w:rPr>
        <w:t xml:space="preserve"> to filter </w:t>
      </w:r>
      <w:r w:rsidR="001A0EBD">
        <w:rPr>
          <w:sz w:val="24"/>
          <w:szCs w:val="24"/>
        </w:rPr>
        <w:t xml:space="preserve">certain classes </w:t>
      </w:r>
      <w:r w:rsidR="00DC1836">
        <w:rPr>
          <w:sz w:val="24"/>
          <w:szCs w:val="24"/>
        </w:rPr>
        <w:t xml:space="preserve">out </w:t>
      </w:r>
      <w:r w:rsidR="001A0EBD">
        <w:rPr>
          <w:sz w:val="24"/>
          <w:szCs w:val="24"/>
        </w:rPr>
        <w:t>of each dataset</w:t>
      </w:r>
      <w:r w:rsidR="00CA4F9F">
        <w:rPr>
          <w:sz w:val="24"/>
          <w:szCs w:val="24"/>
        </w:rPr>
        <w:t xml:space="preserve"> to train our model. The reason why we found this </w:t>
      </w:r>
      <w:r w:rsidR="00DE1611">
        <w:rPr>
          <w:sz w:val="24"/>
          <w:szCs w:val="24"/>
        </w:rPr>
        <w:t>time consuming was we could not agree on the best approach in download the data</w:t>
      </w:r>
      <w:r w:rsidR="00524624">
        <w:rPr>
          <w:sz w:val="24"/>
          <w:szCs w:val="24"/>
        </w:rPr>
        <w:t xml:space="preserve"> and spent a lot of our time going back and forth from unpickling the data or importing the data sets. In the end we chose the later option </w:t>
      </w:r>
      <w:r w:rsidR="00305057">
        <w:rPr>
          <w:sz w:val="24"/>
          <w:szCs w:val="24"/>
        </w:rPr>
        <w:t>as it meant we did not have to spend time worrying about the labels and matching them with the data</w:t>
      </w:r>
      <w:r w:rsidR="0043445C">
        <w:rPr>
          <w:sz w:val="24"/>
          <w:szCs w:val="24"/>
        </w:rPr>
        <w:t xml:space="preserve">. </w:t>
      </w:r>
    </w:p>
    <w:p w14:paraId="2AEB88CA" w14:textId="72AF7C5E" w:rsidR="00FB6EA3" w:rsidRDefault="00FB6EA3" w:rsidP="00C36104">
      <w:pPr>
        <w:jc w:val="both"/>
        <w:rPr>
          <w:sz w:val="24"/>
          <w:szCs w:val="24"/>
        </w:rPr>
      </w:pPr>
      <w:r>
        <w:rPr>
          <w:sz w:val="24"/>
          <w:szCs w:val="24"/>
        </w:rPr>
        <w:t xml:space="preserve">The first function shown below was used to filter the datasets based on selected classes and done so </w:t>
      </w:r>
      <w:r w:rsidR="008B570F">
        <w:rPr>
          <w:sz w:val="24"/>
          <w:szCs w:val="24"/>
        </w:rPr>
        <w:t>by returning the filtered images and labels</w:t>
      </w:r>
      <w:r w:rsidR="00DD5756">
        <w:rPr>
          <w:sz w:val="24"/>
          <w:szCs w:val="24"/>
        </w:rPr>
        <w:t xml:space="preserve">. Once we had our filtered dataset the next was to combine the two datasets together to begin our training, this was done using the built in concatenation function and </w:t>
      </w:r>
      <w:r w:rsidR="00657FC1">
        <w:rPr>
          <w:sz w:val="24"/>
          <w:szCs w:val="24"/>
        </w:rPr>
        <w:t>merged the training labels, training images,</w:t>
      </w:r>
      <w:r w:rsidR="005F181F">
        <w:rPr>
          <w:sz w:val="24"/>
          <w:szCs w:val="24"/>
        </w:rPr>
        <w:t xml:space="preserve"> test images and test labels of the </w:t>
      </w:r>
      <w:proofErr w:type="gramStart"/>
      <w:r w:rsidR="005F181F">
        <w:rPr>
          <w:sz w:val="24"/>
          <w:szCs w:val="24"/>
        </w:rPr>
        <w:t>datasets</w:t>
      </w:r>
      <w:proofErr w:type="gramEnd"/>
    </w:p>
    <w:p w14:paraId="7E8EC387" w14:textId="40D81AA0" w:rsidR="0043445C" w:rsidRDefault="00F23448" w:rsidP="005F181F">
      <w:pPr>
        <w:pStyle w:val="NoSpacing"/>
      </w:pPr>
      <w:r w:rsidRPr="00F23448">
        <w:drawing>
          <wp:inline distT="0" distB="0" distL="0" distR="0" wp14:anchorId="2AB86A31" wp14:editId="3BE26EA6">
            <wp:extent cx="5731510" cy="2051050"/>
            <wp:effectExtent l="0" t="0" r="2540" b="6350"/>
            <wp:docPr id="11275079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07950" name="Picture 1" descr="A screen shot of a computer program&#10;&#10;Description automatically generated"/>
                    <pic:cNvPicPr/>
                  </pic:nvPicPr>
                  <pic:blipFill rotWithShape="1">
                    <a:blip r:embed="rId4"/>
                    <a:srcRect b="27885"/>
                    <a:stretch/>
                  </pic:blipFill>
                  <pic:spPr bwMode="auto">
                    <a:xfrm>
                      <a:off x="0" y="0"/>
                      <a:ext cx="5731510" cy="2051050"/>
                    </a:xfrm>
                    <a:prstGeom prst="rect">
                      <a:avLst/>
                    </a:prstGeom>
                    <a:ln>
                      <a:noFill/>
                    </a:ln>
                    <a:extLst>
                      <a:ext uri="{53640926-AAD7-44D8-BBD7-CCE9431645EC}">
                        <a14:shadowObscured xmlns:a14="http://schemas.microsoft.com/office/drawing/2010/main"/>
                      </a:ext>
                    </a:extLst>
                  </pic:spPr>
                </pic:pic>
              </a:graphicData>
            </a:graphic>
          </wp:inline>
        </w:drawing>
      </w:r>
    </w:p>
    <w:p w14:paraId="5272B7D9" w14:textId="77777777" w:rsidR="005F181F" w:rsidRDefault="005F181F" w:rsidP="005F181F">
      <w:pPr>
        <w:pStyle w:val="NoSpacing"/>
      </w:pPr>
    </w:p>
    <w:p w14:paraId="593EFFDA" w14:textId="5775BA0F" w:rsidR="00995123" w:rsidRDefault="00995123" w:rsidP="005F181F">
      <w:pPr>
        <w:pStyle w:val="NoSpacing"/>
      </w:pPr>
      <w:r>
        <w:t xml:space="preserve">Once the data had been </w:t>
      </w:r>
      <w:r w:rsidR="002C4769">
        <w:t>combined,</w:t>
      </w:r>
      <w:r>
        <w:t xml:space="preserve"> we then </w:t>
      </w:r>
      <w:r w:rsidR="0055795B">
        <w:t>wanted to make sure that the classes we selected were working</w:t>
      </w:r>
      <w:r w:rsidR="002C4769">
        <w:t xml:space="preserve">. To do this we ran </w:t>
      </w:r>
      <w:r w:rsidR="009A3099">
        <w:t>a for loop that selected five random images from the list of unique classes.</w:t>
      </w:r>
    </w:p>
    <w:p w14:paraId="08F6E877" w14:textId="2CEB3FC7" w:rsidR="009A3099" w:rsidRDefault="0072013A" w:rsidP="005F181F">
      <w:pPr>
        <w:pStyle w:val="NoSpacing"/>
      </w:pPr>
      <w:r w:rsidRPr="0072013A">
        <w:drawing>
          <wp:inline distT="0" distB="0" distL="0" distR="0" wp14:anchorId="57FA83F8" wp14:editId="2160CF1C">
            <wp:extent cx="5623214" cy="1079500"/>
            <wp:effectExtent l="0" t="0" r="0" b="6350"/>
            <wp:docPr id="188142397" name="Picture 1" descr="A group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2397" name="Picture 1" descr="A group of images of people&#10;&#10;Description automatically generated"/>
                    <pic:cNvPicPr/>
                  </pic:nvPicPr>
                  <pic:blipFill rotWithShape="1">
                    <a:blip r:embed="rId5"/>
                    <a:srcRect l="12076" r="24440" b="74342"/>
                    <a:stretch/>
                  </pic:blipFill>
                  <pic:spPr bwMode="auto">
                    <a:xfrm>
                      <a:off x="0" y="0"/>
                      <a:ext cx="5631793" cy="1081147"/>
                    </a:xfrm>
                    <a:prstGeom prst="rect">
                      <a:avLst/>
                    </a:prstGeom>
                    <a:ln>
                      <a:noFill/>
                    </a:ln>
                    <a:extLst>
                      <a:ext uri="{53640926-AAD7-44D8-BBD7-CCE9431645EC}">
                        <a14:shadowObscured xmlns:a14="http://schemas.microsoft.com/office/drawing/2010/main"/>
                      </a:ext>
                    </a:extLst>
                  </pic:spPr>
                </pic:pic>
              </a:graphicData>
            </a:graphic>
          </wp:inline>
        </w:drawing>
      </w:r>
    </w:p>
    <w:p w14:paraId="14190794" w14:textId="77777777" w:rsidR="0072013A" w:rsidRDefault="0072013A" w:rsidP="005F181F">
      <w:pPr>
        <w:pStyle w:val="NoSpacing"/>
      </w:pPr>
    </w:p>
    <w:p w14:paraId="3B20C06D" w14:textId="77777777" w:rsidR="002C4769" w:rsidRDefault="002C4769" w:rsidP="005F181F">
      <w:pPr>
        <w:pStyle w:val="NoSpacing"/>
      </w:pPr>
    </w:p>
    <w:p w14:paraId="22DDDC3C" w14:textId="77777777" w:rsidR="002C4769" w:rsidRDefault="002C4769" w:rsidP="005F181F">
      <w:pPr>
        <w:pStyle w:val="NoSpacing"/>
      </w:pPr>
    </w:p>
    <w:p w14:paraId="2C38735E" w14:textId="62212909" w:rsidR="005F181F" w:rsidRDefault="00820586" w:rsidP="005F181F">
      <w:pPr>
        <w:pStyle w:val="NoSpacing"/>
      </w:pPr>
      <w:r>
        <w:t xml:space="preserve">Once the two datasets had been combined into </w:t>
      </w:r>
      <w:r w:rsidR="00BF554B">
        <w:t>one,</w:t>
      </w:r>
      <w:r>
        <w:t xml:space="preserve"> </w:t>
      </w:r>
      <w:r w:rsidR="00FE08E2">
        <w:t xml:space="preserve">we created our first model which we simply called alpha model, this model was </w:t>
      </w:r>
      <w:r w:rsidR="009A17F5">
        <w:t xml:space="preserve">based </w:t>
      </w:r>
      <w:proofErr w:type="gramStart"/>
      <w:r w:rsidR="009A17F5">
        <w:t>off of</w:t>
      </w:r>
      <w:proofErr w:type="gramEnd"/>
      <w:r w:rsidR="009A17F5">
        <w:t xml:space="preserve"> one we had worked on in class as we felt like this was a good starting point, below is a screenshot of what it was like</w:t>
      </w:r>
    </w:p>
    <w:p w14:paraId="04D48B83" w14:textId="45B63071" w:rsidR="009A17F5" w:rsidRDefault="00D83DEE" w:rsidP="005F181F">
      <w:pPr>
        <w:pStyle w:val="NoSpacing"/>
      </w:pPr>
      <w:r w:rsidRPr="00D83DEE">
        <w:drawing>
          <wp:inline distT="0" distB="0" distL="0" distR="0" wp14:anchorId="796D2987" wp14:editId="42604FF5">
            <wp:extent cx="5731510" cy="2480310"/>
            <wp:effectExtent l="0" t="0" r="2540" b="0"/>
            <wp:docPr id="9169686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8613" name="Picture 1" descr="A screen shot of a computer program&#10;&#10;Description automatically generated"/>
                    <pic:cNvPicPr/>
                  </pic:nvPicPr>
                  <pic:blipFill>
                    <a:blip r:embed="rId6"/>
                    <a:stretch>
                      <a:fillRect/>
                    </a:stretch>
                  </pic:blipFill>
                  <pic:spPr>
                    <a:xfrm>
                      <a:off x="0" y="0"/>
                      <a:ext cx="5731510" cy="2480310"/>
                    </a:xfrm>
                    <a:prstGeom prst="rect">
                      <a:avLst/>
                    </a:prstGeom>
                  </pic:spPr>
                </pic:pic>
              </a:graphicData>
            </a:graphic>
          </wp:inline>
        </w:drawing>
      </w:r>
    </w:p>
    <w:p w14:paraId="6F72E897" w14:textId="77777777" w:rsidR="00E15649" w:rsidRDefault="00E15649" w:rsidP="00C36104">
      <w:pPr>
        <w:jc w:val="both"/>
        <w:rPr>
          <w:sz w:val="24"/>
          <w:szCs w:val="24"/>
        </w:rPr>
      </w:pPr>
    </w:p>
    <w:p w14:paraId="6F6A4CA9" w14:textId="0FE3A958" w:rsidR="00F737F5" w:rsidRDefault="00E902A8" w:rsidP="00C36104">
      <w:pPr>
        <w:jc w:val="both"/>
        <w:rPr>
          <w:sz w:val="24"/>
          <w:szCs w:val="24"/>
        </w:rPr>
      </w:pPr>
      <w:r>
        <w:rPr>
          <w:sz w:val="24"/>
          <w:szCs w:val="24"/>
        </w:rPr>
        <w:t xml:space="preserve">As this is the first </w:t>
      </w:r>
      <w:proofErr w:type="gramStart"/>
      <w:r>
        <w:rPr>
          <w:sz w:val="24"/>
          <w:szCs w:val="24"/>
        </w:rPr>
        <w:t>model</w:t>
      </w:r>
      <w:proofErr w:type="gramEnd"/>
      <w:r>
        <w:rPr>
          <w:sz w:val="24"/>
          <w:szCs w:val="24"/>
        </w:rPr>
        <w:t xml:space="preserve"> we wanted to get a general idea of what the data would look like without any augmentation</w:t>
      </w:r>
      <w:r w:rsidR="0016422A">
        <w:rPr>
          <w:sz w:val="24"/>
          <w:szCs w:val="24"/>
        </w:rPr>
        <w:t>. We used</w:t>
      </w:r>
      <w:r w:rsidR="00F737F5">
        <w:rPr>
          <w:sz w:val="24"/>
          <w:szCs w:val="24"/>
        </w:rPr>
        <w:t xml:space="preserve"> preprocessing to grayscale the image. </w:t>
      </w:r>
      <w:r w:rsidR="000D475C">
        <w:rPr>
          <w:sz w:val="24"/>
          <w:szCs w:val="24"/>
        </w:rPr>
        <w:t xml:space="preserve"> The accuracy came out around 55%</w:t>
      </w:r>
      <w:r w:rsidR="00F737F5">
        <w:rPr>
          <w:sz w:val="24"/>
          <w:szCs w:val="24"/>
        </w:rPr>
        <w:t xml:space="preserve">. </w:t>
      </w:r>
      <w:r w:rsidR="00CD4722">
        <w:rPr>
          <w:sz w:val="24"/>
          <w:szCs w:val="24"/>
        </w:rPr>
        <w:t xml:space="preserve"> We ran this model for 10 epochs and looking at the screenshots below the data is </w:t>
      </w:r>
      <w:proofErr w:type="gramStart"/>
      <w:r w:rsidR="00CD4722">
        <w:rPr>
          <w:sz w:val="24"/>
          <w:szCs w:val="24"/>
        </w:rPr>
        <w:t>underfitted</w:t>
      </w:r>
      <w:proofErr w:type="gramEnd"/>
    </w:p>
    <w:p w14:paraId="4E86AE43" w14:textId="539DAD0E" w:rsidR="00F737F5" w:rsidRDefault="00F737F5" w:rsidP="00C36104">
      <w:pPr>
        <w:jc w:val="both"/>
        <w:rPr>
          <w:sz w:val="24"/>
          <w:szCs w:val="24"/>
        </w:rPr>
      </w:pPr>
      <w:r>
        <w:rPr>
          <w:noProof/>
          <w:sz w:val="24"/>
          <w:szCs w:val="24"/>
        </w:rPr>
        <w:drawing>
          <wp:inline distT="0" distB="0" distL="0" distR="0" wp14:anchorId="310ADFBB" wp14:editId="7EED5652">
            <wp:extent cx="2747094" cy="2146300"/>
            <wp:effectExtent l="0" t="0" r="0" b="6350"/>
            <wp:docPr id="2049856613"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56613" name="Picture 1" descr="A graph of a training lo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9718" cy="2156163"/>
                    </a:xfrm>
                    <a:prstGeom prst="rect">
                      <a:avLst/>
                    </a:prstGeom>
                  </pic:spPr>
                </pic:pic>
              </a:graphicData>
            </a:graphic>
          </wp:inline>
        </w:drawing>
      </w:r>
      <w:r>
        <w:rPr>
          <w:noProof/>
          <w:sz w:val="24"/>
          <w:szCs w:val="24"/>
        </w:rPr>
        <w:drawing>
          <wp:inline distT="0" distB="0" distL="0" distR="0" wp14:anchorId="38D4E974" wp14:editId="7A21D4CB">
            <wp:extent cx="2510795" cy="1987550"/>
            <wp:effectExtent l="0" t="0" r="3810" b="0"/>
            <wp:docPr id="1110614560" name="Picture 3"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4560" name="Picture 3" descr="A graph with a line and a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07" cy="1992626"/>
                    </a:xfrm>
                    <a:prstGeom prst="rect">
                      <a:avLst/>
                    </a:prstGeom>
                  </pic:spPr>
                </pic:pic>
              </a:graphicData>
            </a:graphic>
          </wp:inline>
        </w:drawing>
      </w:r>
    </w:p>
    <w:p w14:paraId="35E0CB6E" w14:textId="761815F0" w:rsidR="00CD4722" w:rsidRDefault="00CD4722" w:rsidP="00C36104">
      <w:pPr>
        <w:jc w:val="both"/>
        <w:rPr>
          <w:sz w:val="24"/>
          <w:szCs w:val="24"/>
        </w:rPr>
      </w:pPr>
      <w:r>
        <w:rPr>
          <w:sz w:val="24"/>
          <w:szCs w:val="24"/>
        </w:rPr>
        <w:t xml:space="preserve">Looking at the </w:t>
      </w:r>
      <w:r w:rsidR="00A36C24">
        <w:rPr>
          <w:sz w:val="24"/>
          <w:szCs w:val="24"/>
        </w:rPr>
        <w:t xml:space="preserve">distribution table shown below we can see that the there are certain classes that have very low data when compared when to </w:t>
      </w:r>
      <w:r w:rsidR="00867483">
        <w:rPr>
          <w:sz w:val="24"/>
          <w:szCs w:val="24"/>
        </w:rPr>
        <w:t xml:space="preserve">the other classes (cifar10 has 4500 more then cifar100), so try and improve the accuracy without making changes to the model we then decided to augment some of the data in the </w:t>
      </w:r>
      <w:r w:rsidR="002F0331">
        <w:rPr>
          <w:sz w:val="24"/>
          <w:szCs w:val="24"/>
        </w:rPr>
        <w:t xml:space="preserve">hopes of improving accuracy this </w:t>
      </w:r>
      <w:proofErr w:type="gramStart"/>
      <w:r w:rsidR="002F0331">
        <w:rPr>
          <w:sz w:val="24"/>
          <w:szCs w:val="24"/>
        </w:rPr>
        <w:t>way</w:t>
      </w:r>
      <w:proofErr w:type="gramEnd"/>
    </w:p>
    <w:p w14:paraId="6AF651B6" w14:textId="36628D32" w:rsidR="002F0331" w:rsidRDefault="002F0331" w:rsidP="00C36104">
      <w:pPr>
        <w:jc w:val="both"/>
        <w:rPr>
          <w:sz w:val="24"/>
          <w:szCs w:val="24"/>
        </w:rPr>
      </w:pPr>
      <w:r>
        <w:rPr>
          <w:noProof/>
          <w:sz w:val="24"/>
          <w:szCs w:val="24"/>
        </w:rPr>
        <w:lastRenderedPageBreak/>
        <w:drawing>
          <wp:inline distT="0" distB="0" distL="0" distR="0" wp14:anchorId="7DCF8D54" wp14:editId="7D5943CA">
            <wp:extent cx="5731510" cy="3261995"/>
            <wp:effectExtent l="0" t="0" r="2540" b="0"/>
            <wp:docPr id="250237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37869" name="Picture 250237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14:paraId="34161125" w14:textId="77777777" w:rsidR="002F0331" w:rsidRDefault="002F0331" w:rsidP="00C36104">
      <w:pPr>
        <w:jc w:val="both"/>
        <w:rPr>
          <w:sz w:val="24"/>
          <w:szCs w:val="24"/>
        </w:rPr>
      </w:pPr>
    </w:p>
    <w:p w14:paraId="5DBDB3D0" w14:textId="3ACE9813" w:rsidR="007B3F57" w:rsidRDefault="0066681E" w:rsidP="00C36104">
      <w:pPr>
        <w:jc w:val="both"/>
        <w:rPr>
          <w:sz w:val="24"/>
          <w:szCs w:val="24"/>
        </w:rPr>
      </w:pPr>
      <w:r>
        <w:rPr>
          <w:sz w:val="24"/>
          <w:szCs w:val="24"/>
        </w:rPr>
        <w:t xml:space="preserve">Once we augmented the data to added new </w:t>
      </w:r>
      <w:proofErr w:type="gramStart"/>
      <w:r>
        <w:rPr>
          <w:sz w:val="24"/>
          <w:szCs w:val="24"/>
        </w:rPr>
        <w:t>batches</w:t>
      </w:r>
      <w:proofErr w:type="gramEnd"/>
      <w:r>
        <w:rPr>
          <w:sz w:val="24"/>
          <w:szCs w:val="24"/>
        </w:rPr>
        <w:t xml:space="preserve"> we then ran the model again and the results were</w:t>
      </w:r>
    </w:p>
    <w:p w14:paraId="5DA818DA" w14:textId="77777777" w:rsidR="0066681E" w:rsidRPr="00C36104" w:rsidRDefault="0066681E" w:rsidP="00C36104">
      <w:pPr>
        <w:jc w:val="both"/>
        <w:rPr>
          <w:sz w:val="24"/>
          <w:szCs w:val="24"/>
        </w:rPr>
      </w:pPr>
    </w:p>
    <w:sectPr w:rsidR="0066681E" w:rsidRPr="00C3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6C"/>
    <w:rsid w:val="00020902"/>
    <w:rsid w:val="00075739"/>
    <w:rsid w:val="000D475C"/>
    <w:rsid w:val="000E0735"/>
    <w:rsid w:val="0016422A"/>
    <w:rsid w:val="00197A09"/>
    <w:rsid w:val="001A0EBD"/>
    <w:rsid w:val="00274D86"/>
    <w:rsid w:val="00287D48"/>
    <w:rsid w:val="002C4769"/>
    <w:rsid w:val="002F0331"/>
    <w:rsid w:val="00305057"/>
    <w:rsid w:val="0033116C"/>
    <w:rsid w:val="00337C17"/>
    <w:rsid w:val="003C0A92"/>
    <w:rsid w:val="0043445C"/>
    <w:rsid w:val="004837BE"/>
    <w:rsid w:val="004D6338"/>
    <w:rsid w:val="004E71EE"/>
    <w:rsid w:val="00524624"/>
    <w:rsid w:val="0055795B"/>
    <w:rsid w:val="005A3C7F"/>
    <w:rsid w:val="005F181F"/>
    <w:rsid w:val="00627B1B"/>
    <w:rsid w:val="00657FC1"/>
    <w:rsid w:val="0066681E"/>
    <w:rsid w:val="007063D2"/>
    <w:rsid w:val="0072013A"/>
    <w:rsid w:val="007B3F57"/>
    <w:rsid w:val="007B6016"/>
    <w:rsid w:val="007C0D8E"/>
    <w:rsid w:val="00820586"/>
    <w:rsid w:val="00867483"/>
    <w:rsid w:val="008B570F"/>
    <w:rsid w:val="008E2E6E"/>
    <w:rsid w:val="00995123"/>
    <w:rsid w:val="009A17F5"/>
    <w:rsid w:val="009A3099"/>
    <w:rsid w:val="00A36C24"/>
    <w:rsid w:val="00A73731"/>
    <w:rsid w:val="00B437CA"/>
    <w:rsid w:val="00BF554B"/>
    <w:rsid w:val="00C36104"/>
    <w:rsid w:val="00CA4F9F"/>
    <w:rsid w:val="00CD4722"/>
    <w:rsid w:val="00D35D6C"/>
    <w:rsid w:val="00D83DEE"/>
    <w:rsid w:val="00DC1836"/>
    <w:rsid w:val="00DD5756"/>
    <w:rsid w:val="00DE1611"/>
    <w:rsid w:val="00E15649"/>
    <w:rsid w:val="00E255AE"/>
    <w:rsid w:val="00E579A7"/>
    <w:rsid w:val="00E902A8"/>
    <w:rsid w:val="00F23448"/>
    <w:rsid w:val="00F737F5"/>
    <w:rsid w:val="00FB6EA3"/>
    <w:rsid w:val="00FE0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2557"/>
  <w15:chartTrackingRefBased/>
  <w15:docId w15:val="{653A17C0-4E28-4952-9C01-B35582AC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16C"/>
    <w:rPr>
      <w:rFonts w:eastAsiaTheme="majorEastAsia" w:cstheme="majorBidi"/>
      <w:color w:val="272727" w:themeColor="text1" w:themeTint="D8"/>
    </w:rPr>
  </w:style>
  <w:style w:type="paragraph" w:styleId="Title">
    <w:name w:val="Title"/>
    <w:basedOn w:val="Normal"/>
    <w:next w:val="Normal"/>
    <w:link w:val="TitleChar"/>
    <w:uiPriority w:val="10"/>
    <w:qFormat/>
    <w:rsid w:val="0033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16C"/>
    <w:pPr>
      <w:spacing w:before="160"/>
      <w:jc w:val="center"/>
    </w:pPr>
    <w:rPr>
      <w:i/>
      <w:iCs/>
      <w:color w:val="404040" w:themeColor="text1" w:themeTint="BF"/>
    </w:rPr>
  </w:style>
  <w:style w:type="character" w:customStyle="1" w:styleId="QuoteChar">
    <w:name w:val="Quote Char"/>
    <w:basedOn w:val="DefaultParagraphFont"/>
    <w:link w:val="Quote"/>
    <w:uiPriority w:val="29"/>
    <w:rsid w:val="0033116C"/>
    <w:rPr>
      <w:i/>
      <w:iCs/>
      <w:color w:val="404040" w:themeColor="text1" w:themeTint="BF"/>
    </w:rPr>
  </w:style>
  <w:style w:type="paragraph" w:styleId="ListParagraph">
    <w:name w:val="List Paragraph"/>
    <w:basedOn w:val="Normal"/>
    <w:uiPriority w:val="34"/>
    <w:qFormat/>
    <w:rsid w:val="0033116C"/>
    <w:pPr>
      <w:ind w:left="720"/>
      <w:contextualSpacing/>
    </w:pPr>
  </w:style>
  <w:style w:type="character" w:styleId="IntenseEmphasis">
    <w:name w:val="Intense Emphasis"/>
    <w:basedOn w:val="DefaultParagraphFont"/>
    <w:uiPriority w:val="21"/>
    <w:qFormat/>
    <w:rsid w:val="0033116C"/>
    <w:rPr>
      <w:i/>
      <w:iCs/>
      <w:color w:val="0F4761" w:themeColor="accent1" w:themeShade="BF"/>
    </w:rPr>
  </w:style>
  <w:style w:type="paragraph" w:styleId="IntenseQuote">
    <w:name w:val="Intense Quote"/>
    <w:basedOn w:val="Normal"/>
    <w:next w:val="Normal"/>
    <w:link w:val="IntenseQuoteChar"/>
    <w:uiPriority w:val="30"/>
    <w:qFormat/>
    <w:rsid w:val="0033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16C"/>
    <w:rPr>
      <w:i/>
      <w:iCs/>
      <w:color w:val="0F4761" w:themeColor="accent1" w:themeShade="BF"/>
    </w:rPr>
  </w:style>
  <w:style w:type="character" w:styleId="IntenseReference">
    <w:name w:val="Intense Reference"/>
    <w:basedOn w:val="DefaultParagraphFont"/>
    <w:uiPriority w:val="32"/>
    <w:qFormat/>
    <w:rsid w:val="0033116C"/>
    <w:rPr>
      <w:b/>
      <w:bCs/>
      <w:smallCaps/>
      <w:color w:val="0F4761" w:themeColor="accent1" w:themeShade="BF"/>
      <w:spacing w:val="5"/>
    </w:rPr>
  </w:style>
  <w:style w:type="paragraph" w:styleId="NoSpacing">
    <w:name w:val="No Spacing"/>
    <w:uiPriority w:val="1"/>
    <w:qFormat/>
    <w:rsid w:val="005F1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56</cp:revision>
  <dcterms:created xsi:type="dcterms:W3CDTF">2023-12-14T17:17:00Z</dcterms:created>
  <dcterms:modified xsi:type="dcterms:W3CDTF">2023-12-14T19:22:00Z</dcterms:modified>
</cp:coreProperties>
</file>