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9E" w:rsidRPr="00254914" w:rsidRDefault="00F93C9E">
      <w:pPr>
        <w:rPr>
          <w:rFonts w:ascii="Charter BT" w:hAnsi="Charter BT"/>
        </w:rPr>
      </w:pPr>
      <w:bookmarkStart w:id="0" w:name="_GoBack"/>
      <w:bookmarkEnd w:id="0"/>
    </w:p>
    <w:p w:rsidR="00254914" w:rsidRPr="00254914" w:rsidRDefault="00AC2832" w:rsidP="004A7E13">
      <w:pPr>
        <w:ind w:left="142"/>
        <w:jc w:val="both"/>
        <w:rPr>
          <w:rFonts w:ascii="Charter BT" w:hAnsi="Charter BT"/>
        </w:rPr>
      </w:pPr>
      <w:r w:rsidRPr="00254914">
        <w:rPr>
          <w:rFonts w:ascii="Charter BT" w:hAnsi="Charter BT"/>
        </w:rPr>
        <w:t xml:space="preserve">Ce mémo est le récapitulatif de ce que les participants ont appris durant le stage de développement de jeu vidéo avec </w:t>
      </w:r>
      <w:r w:rsidR="00DA3A2C">
        <w:rPr>
          <w:rFonts w:ascii="Charter BT" w:hAnsi="Charter BT"/>
        </w:rPr>
        <w:t>Guillaume</w:t>
      </w:r>
      <w:r w:rsidRPr="00254914">
        <w:rPr>
          <w:rFonts w:ascii="Charter BT" w:hAnsi="Charter BT"/>
        </w:rPr>
        <w:t xml:space="preserve">, l’intervenant. </w:t>
      </w:r>
    </w:p>
    <w:p w:rsidR="00AC2832" w:rsidRDefault="00254914" w:rsidP="00AC2832">
      <w:pPr>
        <w:pStyle w:val="Paragraphedeliste"/>
        <w:ind w:left="142"/>
        <w:rPr>
          <w:rStyle w:val="Lienhypertexte"/>
          <w:rFonts w:ascii="Charter BT" w:eastAsiaTheme="minorEastAsia" w:hAnsi="Charter BT"/>
          <w:szCs w:val="24"/>
        </w:rPr>
      </w:pPr>
      <w:r w:rsidRPr="004A7E13">
        <w:rPr>
          <w:rFonts w:ascii="Charter BT" w:eastAsiaTheme="minorEastAsia" w:hAnsi="Charter BT"/>
          <w:szCs w:val="24"/>
        </w:rPr>
        <w:t>Unity</w:t>
      </w:r>
      <w:r w:rsidR="00AC2832" w:rsidRPr="004A7E13">
        <w:rPr>
          <w:rFonts w:ascii="Charter BT" w:eastAsiaTheme="minorEastAsia" w:hAnsi="Charter BT"/>
          <w:szCs w:val="24"/>
        </w:rPr>
        <w:t xml:space="preserve"> est le logiciel qui a été utilisé pendant le stage. Vous pouvez le télécharger gratuitement en suivant ce lien : </w:t>
      </w:r>
      <w:hyperlink r:id="rId7" w:history="1">
        <w:r w:rsidRPr="004A7E13">
          <w:rPr>
            <w:rStyle w:val="Lienhypertexte"/>
            <w:rFonts w:ascii="Charter BT" w:eastAsiaTheme="minorEastAsia" w:hAnsi="Charter BT"/>
            <w:szCs w:val="24"/>
          </w:rPr>
          <w:t>https://unity3d.com/fr/get-unity/download</w:t>
        </w:r>
      </w:hyperlink>
    </w:p>
    <w:p w:rsidR="006339F8" w:rsidRDefault="006339F8" w:rsidP="00AC2832">
      <w:pPr>
        <w:pStyle w:val="Paragraphedeliste"/>
        <w:ind w:left="142"/>
        <w:rPr>
          <w:rStyle w:val="Lienhypertexte"/>
          <w:rFonts w:ascii="Charter BT" w:eastAsiaTheme="minorEastAsia" w:hAnsi="Charter BT"/>
          <w:szCs w:val="24"/>
        </w:rPr>
      </w:pPr>
    </w:p>
    <w:p w:rsidR="00D815FE" w:rsidRDefault="006339F8" w:rsidP="00D815FE">
      <w:pPr>
        <w:pStyle w:val="Paragraphedeliste"/>
        <w:ind w:left="142"/>
        <w:rPr>
          <w:rFonts w:ascii="Charter BT" w:eastAsiaTheme="minorEastAsia" w:hAnsi="Charter BT"/>
          <w:szCs w:val="24"/>
        </w:rPr>
      </w:pPr>
      <w:r w:rsidRPr="004A7E13">
        <w:rPr>
          <w:rFonts w:ascii="Charter BT" w:eastAsiaTheme="minorEastAsia" w:hAnsi="Charter BT"/>
          <w:szCs w:val="24"/>
        </w:rPr>
        <w:t xml:space="preserve">Unity est </w:t>
      </w:r>
      <w:r>
        <w:rPr>
          <w:rFonts w:ascii="Charter BT" w:eastAsiaTheme="minorEastAsia" w:hAnsi="Charter BT"/>
          <w:szCs w:val="24"/>
        </w:rPr>
        <w:t xml:space="preserve">également un logiciel très riche qui possède une </w:t>
      </w:r>
      <w:r w:rsidR="00105E19">
        <w:rPr>
          <w:rFonts w:ascii="Charter BT" w:eastAsiaTheme="minorEastAsia" w:hAnsi="Charter BT"/>
          <w:szCs w:val="24"/>
        </w:rPr>
        <w:t>documentation</w:t>
      </w:r>
      <w:r>
        <w:rPr>
          <w:rFonts w:ascii="Charter BT" w:eastAsiaTheme="minorEastAsia" w:hAnsi="Charter BT"/>
          <w:szCs w:val="24"/>
        </w:rPr>
        <w:t xml:space="preserve"> en ligne. Cette dernière permet de trouver rapidement </w:t>
      </w:r>
      <w:r w:rsidR="00105E19">
        <w:rPr>
          <w:rFonts w:ascii="Charter BT" w:eastAsiaTheme="minorEastAsia" w:hAnsi="Charter BT"/>
          <w:szCs w:val="24"/>
        </w:rPr>
        <w:t xml:space="preserve">des exemples </w:t>
      </w:r>
      <w:r w:rsidR="00AF5DF0">
        <w:rPr>
          <w:rFonts w:ascii="Charter BT" w:eastAsiaTheme="minorEastAsia" w:hAnsi="Charter BT"/>
          <w:szCs w:val="24"/>
        </w:rPr>
        <w:t>pertinents d’utilisation de lignes de code (en anglais)</w:t>
      </w:r>
      <w:r w:rsidRPr="004A7E13">
        <w:rPr>
          <w:rFonts w:ascii="Charter BT" w:eastAsiaTheme="minorEastAsia" w:hAnsi="Charter BT"/>
          <w:szCs w:val="24"/>
        </w:rPr>
        <w:t> :</w:t>
      </w:r>
      <w:r w:rsidR="00511536">
        <w:rPr>
          <w:rFonts w:ascii="Charter BT" w:eastAsiaTheme="minorEastAsia" w:hAnsi="Charter BT"/>
          <w:szCs w:val="24"/>
        </w:rPr>
        <w:t xml:space="preserve"> </w:t>
      </w:r>
      <w:hyperlink r:id="rId8" w:history="1">
        <w:r w:rsidR="00511536" w:rsidRPr="00C82FB7">
          <w:rPr>
            <w:rStyle w:val="Lienhypertexte"/>
            <w:rFonts w:ascii="Charter BT" w:eastAsiaTheme="minorEastAsia" w:hAnsi="Charter BT"/>
            <w:szCs w:val="24"/>
          </w:rPr>
          <w:t>https://docs.unity3d.com/Manual/index.html</w:t>
        </w:r>
      </w:hyperlink>
    </w:p>
    <w:p w:rsidR="00C40E8B" w:rsidRDefault="00C40E8B" w:rsidP="00D815FE">
      <w:pPr>
        <w:pStyle w:val="Paragraphedeliste"/>
        <w:ind w:left="142"/>
        <w:rPr>
          <w:rFonts w:ascii="Charter BT" w:eastAsiaTheme="minorEastAsia" w:hAnsi="Charter BT"/>
          <w:szCs w:val="24"/>
        </w:rPr>
      </w:pPr>
    </w:p>
    <w:p w:rsidR="004100B3" w:rsidRDefault="00C82FB7" w:rsidP="00D815FE">
      <w:pPr>
        <w:pStyle w:val="Paragraphedeliste"/>
        <w:ind w:left="142"/>
      </w:pPr>
      <w:r>
        <w:t xml:space="preserve">Vous pouvez également retrouver des vidéos </w:t>
      </w:r>
      <w:r w:rsidR="00DA3A2C">
        <w:t>pour approfondir ou revoir les notions de         programmation que nous avons vu ensemble :</w:t>
      </w:r>
      <w:r w:rsidR="00D815FE">
        <w:t xml:space="preserve"> </w:t>
      </w:r>
      <w:hyperlink r:id="rId9" w:history="1">
        <w:r w:rsidR="00DA3A2C" w:rsidRPr="00D815FE">
          <w:rPr>
            <w:rStyle w:val="Lienhypertexte"/>
            <w:rFonts w:ascii="Charter BT" w:eastAsiaTheme="minorEastAsia" w:hAnsi="Charter BT"/>
            <w:szCs w:val="24"/>
          </w:rPr>
          <w:t>https://www.youtube.com/watch?v=RAZjcibFE1A&amp;list=PLUWxWDlz8PYLKlr6F_fwCs02DH1g2hrgS</w:t>
        </w:r>
      </w:hyperlink>
    </w:p>
    <w:p w:rsidR="008656D1" w:rsidRPr="00D815FE" w:rsidRDefault="008656D1" w:rsidP="00D815FE">
      <w:pPr>
        <w:pStyle w:val="Paragraphedeliste"/>
        <w:ind w:left="142"/>
        <w:rPr>
          <w:rFonts w:ascii="Charter BT" w:eastAsiaTheme="minorEastAsia" w:hAnsi="Charter BT"/>
          <w:szCs w:val="24"/>
        </w:rPr>
      </w:pPr>
    </w:p>
    <w:p w:rsidR="00254914" w:rsidRDefault="000201F4" w:rsidP="00254914">
      <w:pPr>
        <w:pStyle w:val="Paragraphedeliste"/>
        <w:numPr>
          <w:ilvl w:val="0"/>
          <w:numId w:val="3"/>
        </w:numPr>
        <w:rPr>
          <w:rFonts w:ascii="Avenir 85 Heavy" w:eastAsiaTheme="minorEastAsia" w:hAnsi="Avenir 85 Heavy"/>
          <w:color w:val="45D4C2" w:themeColor="accent1"/>
          <w:sz w:val="28"/>
          <w:szCs w:val="28"/>
        </w:rPr>
      </w:pPr>
      <w:r>
        <w:rPr>
          <w:rFonts w:ascii="Avenir 85 Heavy" w:eastAsiaTheme="minorEastAsia" w:hAnsi="Avenir 85 Heavy"/>
          <w:color w:val="45D4C2" w:themeColor="accent1"/>
          <w:sz w:val="28"/>
          <w:szCs w:val="28"/>
        </w:rPr>
        <w:t xml:space="preserve">Questions </w:t>
      </w:r>
    </w:p>
    <w:p w:rsidR="000201F4" w:rsidRPr="00254914" w:rsidRDefault="000201F4" w:rsidP="004100B3">
      <w:pPr>
        <w:pStyle w:val="Paragraphedeliste"/>
        <w:ind w:left="862"/>
        <w:rPr>
          <w:rFonts w:ascii="Avenir 85 Heavy" w:eastAsiaTheme="minorEastAsia" w:hAnsi="Avenir 85 Heavy"/>
          <w:color w:val="45D4C2" w:themeColor="accent1"/>
          <w:sz w:val="28"/>
          <w:szCs w:val="28"/>
        </w:rPr>
      </w:pPr>
    </w:p>
    <w:p w:rsidR="000201F4" w:rsidRPr="000201F4" w:rsidRDefault="000201F4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  <w:r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1] Quel type de jeu avez-vous développé cette semaine ? Pouvez-vous citer un jeu de ce genre ?</w:t>
      </w:r>
    </w:p>
    <w:p w:rsidR="000201F4" w:rsidRDefault="000201F4" w:rsidP="00125127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  <w:r w:rsidRPr="00254914">
        <w:rPr>
          <w:rFonts w:ascii="Charter BT" w:eastAsiaTheme="minorEastAsia" w:hAnsi="Charter BT"/>
          <w:sz w:val="24"/>
          <w:szCs w:val="24"/>
        </w:rPr>
        <w:t xml:space="preserve">Le jeu était </w:t>
      </w:r>
      <w:r>
        <w:rPr>
          <w:rFonts w:ascii="Charter BT" w:eastAsiaTheme="minorEastAsia" w:hAnsi="Charter BT"/>
          <w:sz w:val="24"/>
          <w:szCs w:val="24"/>
        </w:rPr>
        <w:t xml:space="preserve">un </w:t>
      </w:r>
      <w:proofErr w:type="spellStart"/>
      <w:r>
        <w:rPr>
          <w:rFonts w:ascii="Charter BT" w:eastAsiaTheme="minorEastAsia" w:hAnsi="Charter BT"/>
          <w:sz w:val="24"/>
          <w:szCs w:val="24"/>
        </w:rPr>
        <w:t>Plateformer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comme Mario. </w:t>
      </w:r>
    </w:p>
    <w:p w:rsidR="000201F4" w:rsidRPr="000201F4" w:rsidRDefault="00C34E28" w:rsidP="00AE30DF">
      <w:pPr>
        <w:ind w:left="142"/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2) </w:t>
      </w:r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Quels sont les deux axes d’un jeu en 2D ?</w:t>
      </w:r>
      <w:r w:rsid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br/>
      </w:r>
      <w:r w:rsidR="000201F4" w:rsidRPr="000201F4">
        <w:rPr>
          <w:rFonts w:ascii="Charter BT" w:eastAsiaTheme="minorEastAsia" w:hAnsi="Charter BT"/>
          <w:sz w:val="24"/>
          <w:szCs w:val="24"/>
        </w:rPr>
        <w:t>Ce sont les axes x et y. L’axe x est horizontal et l’axe y est vertical. En 3D, on y rajoute l’axe z, pour la profondeur.</w:t>
      </w:r>
    </w:p>
    <w:p w:rsidR="000201F4" w:rsidRDefault="00AE30DF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3</w:t>
      </w:r>
      <w:r w:rsidR="00242A47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) Qu’est qu’un </w:t>
      </w:r>
      <w:proofErr w:type="spellStart"/>
      <w:r w:rsidR="00242A47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GameO</w:t>
      </w:r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bject</w:t>
      </w:r>
      <w:proofErr w:type="spellEnd"/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 sur Unity ?</w:t>
      </w:r>
      <w:r w:rsid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br/>
      </w:r>
      <w:r w:rsidR="00A123B2">
        <w:rPr>
          <w:rFonts w:ascii="Charter BT" w:eastAsiaTheme="minorEastAsia" w:hAnsi="Charter BT"/>
          <w:sz w:val="24"/>
          <w:szCs w:val="24"/>
        </w:rPr>
        <w:t xml:space="preserve">Un </w:t>
      </w:r>
      <w:proofErr w:type="spellStart"/>
      <w:r w:rsidR="00A123B2" w:rsidRPr="00A12FFC">
        <w:rPr>
          <w:rFonts w:ascii="Charter BT" w:eastAsiaTheme="minorEastAsia" w:hAnsi="Charter BT"/>
          <w:b/>
          <w:color w:val="00B050"/>
          <w:sz w:val="24"/>
          <w:szCs w:val="24"/>
        </w:rPr>
        <w:t>gameO</w:t>
      </w:r>
      <w:r w:rsidR="000201F4" w:rsidRPr="00A12FFC">
        <w:rPr>
          <w:rFonts w:ascii="Charter BT" w:eastAsiaTheme="minorEastAsia" w:hAnsi="Charter BT"/>
          <w:b/>
          <w:color w:val="00B050"/>
          <w:sz w:val="24"/>
          <w:szCs w:val="24"/>
        </w:rPr>
        <w:t>bject</w:t>
      </w:r>
      <w:proofErr w:type="spellEnd"/>
      <w:r w:rsidR="000201F4" w:rsidRPr="000201F4">
        <w:rPr>
          <w:rFonts w:ascii="Charter BT" w:eastAsiaTheme="minorEastAsia" w:hAnsi="Charter BT"/>
          <w:sz w:val="24"/>
          <w:szCs w:val="24"/>
        </w:rPr>
        <w:t xml:space="preserve"> est l’élément de base utilisé par Unity. Comme son nom l’indique, on peut le considérer comme un objet. Il possède un </w:t>
      </w:r>
      <w:proofErr w:type="spellStart"/>
      <w:r w:rsidR="000201F4" w:rsidRPr="00A12FFC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proofErr w:type="spellEnd"/>
      <w:r w:rsidR="000201F4" w:rsidRPr="000201F4">
        <w:rPr>
          <w:rFonts w:ascii="Charter BT" w:eastAsiaTheme="minorEastAsia" w:hAnsi="Charter BT"/>
          <w:sz w:val="24"/>
          <w:szCs w:val="24"/>
        </w:rPr>
        <w:t xml:space="preserve"> qui nous indique sa position, sa rotation et sa taille. On peut aussi lui donner d’autres comportements.</w:t>
      </w:r>
    </w:p>
    <w:p w:rsidR="00A4356D" w:rsidRDefault="00A4356D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</w:p>
    <w:p w:rsidR="000201F4" w:rsidRDefault="00A4356D" w:rsidP="00EC1371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4) Qu’est qu’un Component</w:t>
      </w:r>
      <w:r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 sur Unity ?</w:t>
      </w: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br/>
      </w:r>
      <w:r w:rsidRPr="000201F4">
        <w:rPr>
          <w:rFonts w:ascii="Charter BT" w:eastAsiaTheme="minorEastAsia" w:hAnsi="Charter BT"/>
          <w:sz w:val="24"/>
          <w:szCs w:val="24"/>
        </w:rPr>
        <w:t xml:space="preserve">Un </w:t>
      </w:r>
      <w:r w:rsidR="00A64F5C">
        <w:rPr>
          <w:rFonts w:ascii="Charter BT" w:eastAsiaTheme="minorEastAsia" w:hAnsi="Charter BT"/>
          <w:sz w:val="24"/>
          <w:szCs w:val="24"/>
        </w:rPr>
        <w:t xml:space="preserve">component est un composant que l’on peut attribuer à un </w:t>
      </w:r>
      <w:proofErr w:type="spellStart"/>
      <w:r w:rsidR="00A64F5C" w:rsidRPr="00A91796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 w:rsidR="00A64F5C">
        <w:rPr>
          <w:rFonts w:ascii="Charter BT" w:eastAsiaTheme="minorEastAsia" w:hAnsi="Charter BT"/>
          <w:sz w:val="24"/>
          <w:szCs w:val="24"/>
        </w:rPr>
        <w:t xml:space="preserve"> pour lui donner un nouveau comportement ou de nouvelles propriétés. Nous avons vu par exemple </w:t>
      </w:r>
      <w:r w:rsidR="00A91796">
        <w:rPr>
          <w:rFonts w:ascii="Charter BT" w:eastAsiaTheme="minorEastAsia" w:hAnsi="Charter BT"/>
          <w:sz w:val="24"/>
          <w:szCs w:val="24"/>
        </w:rPr>
        <w:t xml:space="preserve">le </w:t>
      </w:r>
      <w:r w:rsidR="00A91796" w:rsidRPr="00A91796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r</w:t>
      </w:r>
      <w:r w:rsidR="00A64F5C" w:rsidRPr="00A91796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igidbody2D</w:t>
      </w:r>
      <w:r w:rsidR="00A64F5C">
        <w:rPr>
          <w:rFonts w:ascii="Charter BT" w:eastAsiaTheme="minorEastAsia" w:hAnsi="Charter BT"/>
          <w:sz w:val="24"/>
          <w:szCs w:val="24"/>
        </w:rPr>
        <w:t xml:space="preserve"> qui permet d’ajouter un poids fictif à un </w:t>
      </w:r>
      <w:proofErr w:type="spellStart"/>
      <w:r w:rsidR="00A64F5C" w:rsidRPr="00A91796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 w:rsidR="00A64F5C">
        <w:rPr>
          <w:rFonts w:ascii="Charter BT" w:eastAsiaTheme="minorEastAsia" w:hAnsi="Charter BT"/>
          <w:sz w:val="24"/>
          <w:szCs w:val="24"/>
        </w:rPr>
        <w:t xml:space="preserve"> pour le faire constamment tomber.</w:t>
      </w:r>
    </w:p>
    <w:p w:rsidR="00EC1371" w:rsidRPr="00EC1371" w:rsidRDefault="00EC1371" w:rsidP="00EC1371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</w:p>
    <w:p w:rsidR="000201F4" w:rsidRPr="000201F4" w:rsidRDefault="00EC1371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5</w:t>
      </w:r>
      <w:r w:rsid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) </w:t>
      </w:r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Qu’est qu’un script ?</w:t>
      </w:r>
    </w:p>
    <w:p w:rsidR="000201F4" w:rsidRDefault="000201F4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 w:rsidRPr="000201F4">
        <w:rPr>
          <w:rFonts w:ascii="Charter BT" w:eastAsiaTheme="minorEastAsia" w:hAnsi="Charter BT"/>
          <w:sz w:val="24"/>
          <w:szCs w:val="24"/>
        </w:rPr>
        <w:t>Un script est un texte contenant du code. On pe</w:t>
      </w:r>
      <w:r w:rsidR="00856723">
        <w:rPr>
          <w:rFonts w:ascii="Charter BT" w:eastAsiaTheme="minorEastAsia" w:hAnsi="Charter BT"/>
          <w:sz w:val="24"/>
          <w:szCs w:val="24"/>
        </w:rPr>
        <w:t xml:space="preserve">ut associer du script à un </w:t>
      </w:r>
      <w:proofErr w:type="spellStart"/>
      <w:r w:rsidR="00856723" w:rsidRPr="00856723">
        <w:rPr>
          <w:rFonts w:ascii="Charter BT" w:eastAsiaTheme="minorEastAsia" w:hAnsi="Charter BT"/>
          <w:b/>
          <w:color w:val="00B050"/>
          <w:sz w:val="24"/>
          <w:szCs w:val="24"/>
        </w:rPr>
        <w:t>gameO</w:t>
      </w:r>
      <w:r w:rsidRPr="00856723">
        <w:rPr>
          <w:rFonts w:ascii="Charter BT" w:eastAsiaTheme="minorEastAsia" w:hAnsi="Charter BT"/>
          <w:b/>
          <w:color w:val="00B050"/>
          <w:sz w:val="24"/>
          <w:szCs w:val="24"/>
        </w:rPr>
        <w:t>bject</w:t>
      </w:r>
      <w:proofErr w:type="spellEnd"/>
      <w:r w:rsidRPr="00856723">
        <w:rPr>
          <w:rFonts w:ascii="Charter BT" w:eastAsiaTheme="minorEastAsia" w:hAnsi="Charter BT"/>
          <w:b/>
          <w:color w:val="00B050"/>
          <w:sz w:val="24"/>
          <w:szCs w:val="24"/>
        </w:rPr>
        <w:t xml:space="preserve"> </w:t>
      </w:r>
      <w:r w:rsidRPr="000201F4">
        <w:rPr>
          <w:rFonts w:ascii="Charter BT" w:eastAsiaTheme="minorEastAsia" w:hAnsi="Charter BT"/>
          <w:sz w:val="24"/>
          <w:szCs w:val="24"/>
        </w:rPr>
        <w:t>pour lui donner le comportement qu’on aura codé.</w:t>
      </w:r>
    </w:p>
    <w:p w:rsidR="000201F4" w:rsidRPr="000201F4" w:rsidRDefault="000201F4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</w:p>
    <w:p w:rsidR="00EC1371" w:rsidRDefault="00EC1371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</w:p>
    <w:p w:rsidR="00EC1371" w:rsidRDefault="00EC1371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</w:p>
    <w:p w:rsidR="00EC1371" w:rsidRDefault="00EC1371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</w:p>
    <w:p w:rsidR="00EC1371" w:rsidRDefault="00EC1371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</w:p>
    <w:p w:rsidR="000201F4" w:rsidRPr="000201F4" w:rsidRDefault="00EC1371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6</w:t>
      </w:r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) Qu’est qu’une variable en programmation ?</w:t>
      </w:r>
    </w:p>
    <w:p w:rsidR="000201F4" w:rsidRDefault="000201F4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 w:rsidRPr="000201F4">
        <w:rPr>
          <w:rFonts w:ascii="Charter BT" w:eastAsiaTheme="minorEastAsia" w:hAnsi="Charter BT"/>
          <w:sz w:val="24"/>
          <w:szCs w:val="24"/>
        </w:rPr>
        <w:t xml:space="preserve">Une variable est une information qu’on pourra utiliser dans un code. Une variable peut être un chiffre, un texte ou encore un component (exemple : </w:t>
      </w:r>
      <w:r w:rsidRPr="00A91796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rigidbody</w:t>
      </w:r>
      <w:r w:rsidR="00AD6A3F" w:rsidRPr="00A91796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2D</w:t>
      </w:r>
      <w:r w:rsidRPr="000201F4">
        <w:rPr>
          <w:rFonts w:ascii="Charter BT" w:eastAsiaTheme="minorEastAsia" w:hAnsi="Charter BT"/>
          <w:sz w:val="24"/>
          <w:szCs w:val="24"/>
        </w:rPr>
        <w:t xml:space="preserve">). </w:t>
      </w:r>
    </w:p>
    <w:p w:rsidR="000201F4" w:rsidRPr="000201F4" w:rsidRDefault="000201F4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</w:p>
    <w:p w:rsidR="000201F4" w:rsidRPr="000201F4" w:rsidRDefault="00EC1371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7</w:t>
      </w:r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) Quelle est la différence entre la fenêtre scène et </w:t>
      </w:r>
      <w:proofErr w:type="spellStart"/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game</w:t>
      </w:r>
      <w:proofErr w:type="spellEnd"/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 ?</w:t>
      </w:r>
    </w:p>
    <w:p w:rsidR="00A91796" w:rsidRPr="00EC1371" w:rsidRDefault="000201F4" w:rsidP="00EC1371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 w:rsidRPr="000201F4">
        <w:rPr>
          <w:rFonts w:ascii="Charter BT" w:eastAsiaTheme="minorEastAsia" w:hAnsi="Charter BT"/>
          <w:sz w:val="24"/>
          <w:szCs w:val="24"/>
        </w:rPr>
        <w:t xml:space="preserve">La fenêtre </w:t>
      </w:r>
      <w:proofErr w:type="spellStart"/>
      <w:r w:rsidRPr="000201F4">
        <w:rPr>
          <w:rFonts w:ascii="Charter BT" w:eastAsiaTheme="minorEastAsia" w:hAnsi="Charter BT"/>
          <w:sz w:val="24"/>
          <w:szCs w:val="24"/>
        </w:rPr>
        <w:t>game</w:t>
      </w:r>
      <w:proofErr w:type="spellEnd"/>
      <w:r w:rsidRPr="000201F4">
        <w:rPr>
          <w:rFonts w:ascii="Charter BT" w:eastAsiaTheme="minorEastAsia" w:hAnsi="Charter BT"/>
          <w:sz w:val="24"/>
          <w:szCs w:val="24"/>
        </w:rPr>
        <w:t xml:space="preserve"> représente ce que le joueur verra en jeu. La scène est l’endroit où on placera nos éléments. </w:t>
      </w:r>
    </w:p>
    <w:p w:rsidR="00A91796" w:rsidRDefault="00A91796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</w:p>
    <w:p w:rsidR="000201F4" w:rsidRPr="000201F4" w:rsidRDefault="00EC1371" w:rsidP="000201F4">
      <w:pPr>
        <w:pStyle w:val="Paragraphedeliste"/>
        <w:ind w:left="142"/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8</w:t>
      </w:r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) Qu’est qu’un </w:t>
      </w:r>
      <w:proofErr w:type="spellStart"/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collider</w:t>
      </w:r>
      <w:proofErr w:type="spellEnd"/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 et que signifie le mettre en trigger ?</w:t>
      </w:r>
    </w:p>
    <w:p w:rsidR="000201F4" w:rsidRDefault="000201F4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 w:rsidRPr="000201F4">
        <w:rPr>
          <w:rFonts w:ascii="Charter BT" w:eastAsiaTheme="minorEastAsia" w:hAnsi="Charter BT"/>
          <w:sz w:val="24"/>
          <w:szCs w:val="24"/>
        </w:rPr>
        <w:t xml:space="preserve">Le </w:t>
      </w:r>
      <w:proofErr w:type="spellStart"/>
      <w:r w:rsidRPr="00A36BDA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collider</w:t>
      </w:r>
      <w:proofErr w:type="spellEnd"/>
      <w:r w:rsidRPr="00A36BDA">
        <w:rPr>
          <w:rFonts w:ascii="Charter BT" w:eastAsiaTheme="minorEastAsia" w:hAnsi="Charter BT"/>
          <w:color w:val="31849B" w:themeColor="accent5" w:themeShade="BF"/>
          <w:sz w:val="24"/>
          <w:szCs w:val="24"/>
        </w:rPr>
        <w:t xml:space="preserve"> </w:t>
      </w:r>
      <w:r w:rsidRPr="000201F4">
        <w:rPr>
          <w:rFonts w:ascii="Charter BT" w:eastAsiaTheme="minorEastAsia" w:hAnsi="Charter BT"/>
          <w:sz w:val="24"/>
          <w:szCs w:val="24"/>
        </w:rPr>
        <w:t>e</w:t>
      </w:r>
      <w:r w:rsidR="00002CFA">
        <w:rPr>
          <w:rFonts w:ascii="Charter BT" w:eastAsiaTheme="minorEastAsia" w:hAnsi="Charter BT"/>
          <w:sz w:val="24"/>
          <w:szCs w:val="24"/>
        </w:rPr>
        <w:t xml:space="preserve">t le </w:t>
      </w:r>
      <w:r w:rsidR="00002CFA" w:rsidRPr="00C03659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collider2D</w:t>
      </w:r>
      <w:r w:rsidR="00002CFA">
        <w:rPr>
          <w:rFonts w:ascii="Charter BT" w:eastAsiaTheme="minorEastAsia" w:hAnsi="Charter BT"/>
          <w:sz w:val="24"/>
          <w:szCs w:val="24"/>
        </w:rPr>
        <w:t xml:space="preserve"> sont des</w:t>
      </w:r>
      <w:r w:rsidRPr="000201F4">
        <w:rPr>
          <w:rFonts w:ascii="Charter BT" w:eastAsiaTheme="minorEastAsia" w:hAnsi="Charter BT"/>
          <w:sz w:val="24"/>
          <w:szCs w:val="24"/>
        </w:rPr>
        <w:t xml:space="preserve"> component</w:t>
      </w:r>
      <w:r w:rsidR="00002CFA">
        <w:rPr>
          <w:rFonts w:ascii="Charter BT" w:eastAsiaTheme="minorEastAsia" w:hAnsi="Charter BT"/>
          <w:sz w:val="24"/>
          <w:szCs w:val="24"/>
        </w:rPr>
        <w:t>s</w:t>
      </w:r>
      <w:r w:rsidRPr="000201F4">
        <w:rPr>
          <w:rFonts w:ascii="Charter BT" w:eastAsiaTheme="minorEastAsia" w:hAnsi="Charter BT"/>
          <w:sz w:val="24"/>
          <w:szCs w:val="24"/>
        </w:rPr>
        <w:t xml:space="preserve"> qui permet</w:t>
      </w:r>
      <w:r w:rsidR="00002CFA">
        <w:rPr>
          <w:rFonts w:ascii="Charter BT" w:eastAsiaTheme="minorEastAsia" w:hAnsi="Charter BT"/>
          <w:sz w:val="24"/>
          <w:szCs w:val="24"/>
        </w:rPr>
        <w:t>tent</w:t>
      </w:r>
      <w:r w:rsidRPr="000201F4">
        <w:rPr>
          <w:rFonts w:ascii="Charter BT" w:eastAsiaTheme="minorEastAsia" w:hAnsi="Charter BT"/>
          <w:sz w:val="24"/>
          <w:szCs w:val="24"/>
        </w:rPr>
        <w:t xml:space="preserve"> d’</w:t>
      </w:r>
      <w:r w:rsidR="00F9598A">
        <w:rPr>
          <w:rFonts w:ascii="Charter BT" w:eastAsiaTheme="minorEastAsia" w:hAnsi="Charter BT"/>
          <w:sz w:val="24"/>
          <w:szCs w:val="24"/>
        </w:rPr>
        <w:t xml:space="preserve">obtenir les « bords » d’un </w:t>
      </w:r>
      <w:proofErr w:type="spellStart"/>
      <w:r w:rsidR="00F9598A" w:rsidRPr="00F9598A">
        <w:rPr>
          <w:rFonts w:ascii="Charter BT" w:eastAsiaTheme="minorEastAsia" w:hAnsi="Charter BT"/>
          <w:b/>
          <w:color w:val="00B050"/>
          <w:sz w:val="24"/>
          <w:szCs w:val="24"/>
        </w:rPr>
        <w:t>gameO</w:t>
      </w:r>
      <w:r w:rsidRPr="00F9598A">
        <w:rPr>
          <w:rFonts w:ascii="Charter BT" w:eastAsiaTheme="minorEastAsia" w:hAnsi="Charter BT"/>
          <w:b/>
          <w:color w:val="00B050"/>
          <w:sz w:val="24"/>
          <w:szCs w:val="24"/>
        </w:rPr>
        <w:t>bject</w:t>
      </w:r>
      <w:proofErr w:type="spellEnd"/>
      <w:r w:rsidRPr="000201F4">
        <w:rPr>
          <w:rFonts w:ascii="Charter BT" w:eastAsiaTheme="minorEastAsia" w:hAnsi="Charter BT"/>
          <w:sz w:val="24"/>
          <w:szCs w:val="24"/>
        </w:rPr>
        <w:t xml:space="preserve">. De base, ces bords sont solides, mais on peut les rendre « traversables » en les mettant en trigger. </w:t>
      </w:r>
    </w:p>
    <w:p w:rsidR="000201F4" w:rsidRPr="000201F4" w:rsidRDefault="000201F4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</w:p>
    <w:p w:rsidR="000201F4" w:rsidRPr="000201F4" w:rsidRDefault="00EC1371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9</w:t>
      </w:r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) Qu’est qu’un </w:t>
      </w:r>
      <w:proofErr w:type="spellStart"/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canvas</w:t>
      </w:r>
      <w:proofErr w:type="spellEnd"/>
      <w:r w:rsidR="000201F4" w:rsidRPr="000201F4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 ?</w:t>
      </w:r>
    </w:p>
    <w:p w:rsidR="00254914" w:rsidRDefault="00A36BDA" w:rsidP="000201F4">
      <w:pPr>
        <w:pStyle w:val="Paragraphedeliste"/>
        <w:ind w:left="142"/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sz w:val="24"/>
          <w:szCs w:val="24"/>
        </w:rPr>
        <w:t xml:space="preserve">Un </w:t>
      </w:r>
      <w:proofErr w:type="spellStart"/>
      <w:r w:rsidRPr="00A36BDA">
        <w:rPr>
          <w:rFonts w:ascii="Charter BT" w:eastAsiaTheme="minorEastAsia" w:hAnsi="Charter BT"/>
          <w:b/>
          <w:color w:val="00B050"/>
          <w:sz w:val="24"/>
          <w:szCs w:val="24"/>
        </w:rPr>
        <w:t>canvas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est </w:t>
      </w:r>
      <w:proofErr w:type="spellStart"/>
      <w:r w:rsidRPr="00A36BDA">
        <w:rPr>
          <w:rFonts w:ascii="Charter BT" w:eastAsiaTheme="minorEastAsia" w:hAnsi="Charter BT"/>
          <w:b/>
          <w:color w:val="00B050"/>
          <w:sz w:val="24"/>
          <w:szCs w:val="24"/>
        </w:rPr>
        <w:t>gameO</w:t>
      </w:r>
      <w:r w:rsidR="000201F4" w:rsidRPr="00A36BDA">
        <w:rPr>
          <w:rFonts w:ascii="Charter BT" w:eastAsiaTheme="minorEastAsia" w:hAnsi="Charter BT"/>
          <w:b/>
          <w:color w:val="00B050"/>
          <w:sz w:val="24"/>
          <w:szCs w:val="24"/>
        </w:rPr>
        <w:t>bject</w:t>
      </w:r>
      <w:proofErr w:type="spellEnd"/>
      <w:r w:rsidR="000201F4" w:rsidRPr="000201F4">
        <w:rPr>
          <w:rFonts w:ascii="Charter BT" w:eastAsiaTheme="minorEastAsia" w:hAnsi="Charter BT"/>
          <w:sz w:val="24"/>
          <w:szCs w:val="24"/>
        </w:rPr>
        <w:t xml:space="preserve"> particulier contenant </w:t>
      </w:r>
      <w:r>
        <w:rPr>
          <w:rFonts w:ascii="Charter BT" w:eastAsiaTheme="minorEastAsia" w:hAnsi="Charter BT"/>
          <w:sz w:val="24"/>
          <w:szCs w:val="24"/>
        </w:rPr>
        <w:t>l’interface de notre jeu. Avec U</w:t>
      </w:r>
      <w:r w:rsidR="000201F4" w:rsidRPr="000201F4">
        <w:rPr>
          <w:rFonts w:ascii="Charter BT" w:eastAsiaTheme="minorEastAsia" w:hAnsi="Charter BT"/>
          <w:sz w:val="24"/>
          <w:szCs w:val="24"/>
        </w:rPr>
        <w:t xml:space="preserve">nity, le </w:t>
      </w:r>
      <w:proofErr w:type="spellStart"/>
      <w:r w:rsidR="000201F4" w:rsidRPr="00A36BDA">
        <w:rPr>
          <w:rFonts w:ascii="Charter BT" w:eastAsiaTheme="minorEastAsia" w:hAnsi="Charter BT"/>
          <w:b/>
          <w:color w:val="00B050"/>
          <w:sz w:val="24"/>
          <w:szCs w:val="24"/>
        </w:rPr>
        <w:t>canvas</w:t>
      </w:r>
      <w:proofErr w:type="spellEnd"/>
      <w:r w:rsidR="000201F4" w:rsidRPr="000201F4">
        <w:rPr>
          <w:rFonts w:ascii="Charter BT" w:eastAsiaTheme="minorEastAsia" w:hAnsi="Charter BT"/>
          <w:sz w:val="24"/>
          <w:szCs w:val="24"/>
        </w:rPr>
        <w:t xml:space="preserve"> peut s’adapter en fonction de l’écran utilisé.</w:t>
      </w:r>
    </w:p>
    <w:p w:rsidR="002139E9" w:rsidRDefault="002139E9" w:rsidP="000201F4">
      <w:pPr>
        <w:pStyle w:val="Paragraphedeliste"/>
        <w:ind w:left="142"/>
        <w:rPr>
          <w:rFonts w:ascii="Charter BT" w:eastAsiaTheme="minorEastAsia" w:hAnsi="Charter BT"/>
          <w:color w:val="45D4C2" w:themeColor="accent1"/>
          <w:sz w:val="24"/>
          <w:szCs w:val="24"/>
        </w:rPr>
      </w:pPr>
    </w:p>
    <w:p w:rsidR="00E40C85" w:rsidRDefault="00E40C85" w:rsidP="000201F4">
      <w:pPr>
        <w:pStyle w:val="Paragraphedeliste"/>
        <w:ind w:left="142"/>
        <w:rPr>
          <w:rFonts w:ascii="Charter BT" w:eastAsiaTheme="minorEastAsia" w:hAnsi="Charter BT"/>
          <w:color w:val="45D4C2" w:themeColor="accent1"/>
          <w:sz w:val="24"/>
          <w:szCs w:val="24"/>
        </w:rPr>
      </w:pPr>
    </w:p>
    <w:p w:rsidR="00E40C85" w:rsidRDefault="003D7E61" w:rsidP="00E40C85">
      <w:pPr>
        <w:pStyle w:val="Paragraphedeliste"/>
        <w:numPr>
          <w:ilvl w:val="0"/>
          <w:numId w:val="3"/>
        </w:numPr>
        <w:rPr>
          <w:rFonts w:ascii="Charter BT" w:eastAsiaTheme="minorEastAsia" w:hAnsi="Charter BT"/>
          <w:color w:val="45D4C2" w:themeColor="accent1"/>
          <w:sz w:val="24"/>
          <w:szCs w:val="24"/>
        </w:rPr>
      </w:pPr>
      <w:r>
        <w:rPr>
          <w:rFonts w:ascii="Charter BT" w:eastAsiaTheme="minorEastAsia" w:hAnsi="Charter BT"/>
          <w:color w:val="45D4C2" w:themeColor="accent1"/>
          <w:sz w:val="24"/>
          <w:szCs w:val="24"/>
        </w:rPr>
        <w:t>Quelques e</w:t>
      </w:r>
      <w:r w:rsidR="00E40C85">
        <w:rPr>
          <w:rFonts w:ascii="Charter BT" w:eastAsiaTheme="minorEastAsia" w:hAnsi="Charter BT"/>
          <w:color w:val="45D4C2" w:themeColor="accent1"/>
          <w:sz w:val="24"/>
          <w:szCs w:val="24"/>
        </w:rPr>
        <w:t>xemple</w:t>
      </w:r>
      <w:r w:rsidR="00D76FD3">
        <w:rPr>
          <w:rFonts w:ascii="Charter BT" w:eastAsiaTheme="minorEastAsia" w:hAnsi="Charter BT"/>
          <w:color w:val="45D4C2" w:themeColor="accent1"/>
          <w:sz w:val="24"/>
          <w:szCs w:val="24"/>
        </w:rPr>
        <w:t>s</w:t>
      </w:r>
      <w:r>
        <w:rPr>
          <w:rFonts w:ascii="Charter BT" w:eastAsiaTheme="minorEastAsia" w:hAnsi="Charter BT"/>
          <w:color w:val="45D4C2" w:themeColor="accent1"/>
          <w:sz w:val="24"/>
          <w:szCs w:val="24"/>
        </w:rPr>
        <w:t xml:space="preserve"> importants</w:t>
      </w:r>
    </w:p>
    <w:p w:rsidR="00B54BD6" w:rsidRDefault="00B54BD6" w:rsidP="00B54BD6">
      <w:pPr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</w:p>
    <w:p w:rsidR="00B54BD6" w:rsidRDefault="009853C4" w:rsidP="00B54BD6">
      <w:pPr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1] Exemples d’une fonction</w:t>
      </w:r>
      <w:r w:rsidR="00B54BD6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 que l’on peut appeler avec un Rigidbody2D :</w:t>
      </w:r>
    </w:p>
    <w:p w:rsidR="00B54BD6" w:rsidRDefault="00B54BD6" w:rsidP="00B54BD6">
      <w:pPr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sz w:val="24"/>
          <w:szCs w:val="24"/>
        </w:rPr>
        <w:t>U</w:t>
      </w:r>
      <w:r w:rsidR="0001696E">
        <w:rPr>
          <w:rFonts w:ascii="Charter BT" w:eastAsiaTheme="minorEastAsia" w:hAnsi="Charter BT"/>
          <w:sz w:val="24"/>
          <w:szCs w:val="24"/>
        </w:rPr>
        <w:t>ne fois que vous avez mis</w:t>
      </w:r>
      <w:r>
        <w:rPr>
          <w:rFonts w:ascii="Charter BT" w:eastAsiaTheme="minorEastAsia" w:hAnsi="Charter BT"/>
          <w:sz w:val="24"/>
          <w:szCs w:val="24"/>
        </w:rPr>
        <w:t xml:space="preserve"> un </w:t>
      </w:r>
      <w:r w:rsidR="00C7615C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R</w:t>
      </w:r>
      <w:r w:rsidRPr="007666EF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igid</w:t>
      </w:r>
      <w:r w:rsidR="0001696E" w:rsidRPr="007666EF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body</w:t>
      </w:r>
      <w:r w:rsidR="00223D9E" w:rsidRPr="007666EF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2D</w:t>
      </w:r>
      <w:r w:rsidR="0001696E">
        <w:rPr>
          <w:rFonts w:ascii="Charter BT" w:eastAsiaTheme="minorEastAsia" w:hAnsi="Charter BT"/>
          <w:sz w:val="24"/>
          <w:szCs w:val="24"/>
        </w:rPr>
        <w:t xml:space="preserve"> dans une variable (Rappelle : public </w:t>
      </w:r>
      <w:r w:rsidR="0001696E" w:rsidRPr="008C33FE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Rigidbody2D</w:t>
      </w:r>
      <w:r w:rsidR="0001696E">
        <w:rPr>
          <w:rFonts w:ascii="Charter BT" w:eastAsiaTheme="minorEastAsia" w:hAnsi="Charter BT"/>
          <w:sz w:val="24"/>
          <w:szCs w:val="24"/>
        </w:rPr>
        <w:t xml:space="preserve"> </w:t>
      </w:r>
      <w:proofErr w:type="spellStart"/>
      <w:r w:rsidR="0001696E">
        <w:rPr>
          <w:rFonts w:ascii="Charter BT" w:eastAsiaTheme="minorEastAsia" w:hAnsi="Charter BT"/>
          <w:sz w:val="24"/>
          <w:szCs w:val="24"/>
        </w:rPr>
        <w:t>monRigidbody</w:t>
      </w:r>
      <w:proofErr w:type="spellEnd"/>
      <w:r w:rsidR="000F7103">
        <w:rPr>
          <w:rFonts w:ascii="Charter BT" w:eastAsiaTheme="minorEastAsia" w:hAnsi="Charter BT"/>
          <w:sz w:val="24"/>
          <w:szCs w:val="24"/>
        </w:rPr>
        <w:t> ;</w:t>
      </w:r>
      <w:r w:rsidR="0001696E">
        <w:rPr>
          <w:rFonts w:ascii="Charter BT" w:eastAsiaTheme="minorEastAsia" w:hAnsi="Charter BT"/>
          <w:sz w:val="24"/>
          <w:szCs w:val="24"/>
        </w:rPr>
        <w:t>), vous pouvez appeler certaines fonctions comme :</w:t>
      </w:r>
      <w:r w:rsidR="0001696E">
        <w:rPr>
          <w:rFonts w:ascii="Charter BT" w:eastAsiaTheme="minorEastAsia" w:hAnsi="Charter BT"/>
          <w:sz w:val="24"/>
          <w:szCs w:val="24"/>
        </w:rPr>
        <w:br/>
      </w:r>
      <w:proofErr w:type="spellStart"/>
      <w:r w:rsidR="0001696E">
        <w:rPr>
          <w:rFonts w:ascii="Charter BT" w:eastAsiaTheme="minorEastAsia" w:hAnsi="Charter BT"/>
          <w:sz w:val="24"/>
          <w:szCs w:val="24"/>
        </w:rPr>
        <w:t>monRigidbody.AddForce</w:t>
      </w:r>
      <w:proofErr w:type="spellEnd"/>
      <w:r w:rsidR="0001696E">
        <w:rPr>
          <w:rFonts w:ascii="Charter BT" w:eastAsiaTheme="minorEastAsia" w:hAnsi="Charter BT"/>
          <w:sz w:val="24"/>
          <w:szCs w:val="24"/>
        </w:rPr>
        <w:t xml:space="preserve">(Vector3.up * </w:t>
      </w:r>
      <w:proofErr w:type="spellStart"/>
      <w:r w:rsidR="0001696E">
        <w:rPr>
          <w:rFonts w:ascii="Charter BT" w:eastAsiaTheme="minorEastAsia" w:hAnsi="Charter BT"/>
          <w:sz w:val="24"/>
          <w:szCs w:val="24"/>
        </w:rPr>
        <w:t>vitesseSaut</w:t>
      </w:r>
      <w:proofErr w:type="spellEnd"/>
      <w:r w:rsidR="0001696E">
        <w:rPr>
          <w:rFonts w:ascii="Charter BT" w:eastAsiaTheme="minorEastAsia" w:hAnsi="Charter BT"/>
          <w:sz w:val="24"/>
          <w:szCs w:val="24"/>
        </w:rPr>
        <w:t xml:space="preserve">) ; Ici </w:t>
      </w:r>
      <w:proofErr w:type="spellStart"/>
      <w:r w:rsidR="0001696E">
        <w:rPr>
          <w:rFonts w:ascii="Charter BT" w:eastAsiaTheme="minorEastAsia" w:hAnsi="Charter BT"/>
          <w:sz w:val="24"/>
          <w:szCs w:val="24"/>
        </w:rPr>
        <w:t>vitesse</w:t>
      </w:r>
      <w:r w:rsidR="005B2E9F">
        <w:rPr>
          <w:rFonts w:ascii="Charter BT" w:eastAsiaTheme="minorEastAsia" w:hAnsi="Charter BT"/>
          <w:sz w:val="24"/>
          <w:szCs w:val="24"/>
        </w:rPr>
        <w:t>S</w:t>
      </w:r>
      <w:r w:rsidR="0001696E">
        <w:rPr>
          <w:rFonts w:ascii="Charter BT" w:eastAsiaTheme="minorEastAsia" w:hAnsi="Charter BT"/>
          <w:sz w:val="24"/>
          <w:szCs w:val="24"/>
        </w:rPr>
        <w:t>aut</w:t>
      </w:r>
      <w:proofErr w:type="spellEnd"/>
      <w:r w:rsidR="0001696E">
        <w:rPr>
          <w:rFonts w:ascii="Charter BT" w:eastAsiaTheme="minorEastAsia" w:hAnsi="Charter BT"/>
          <w:sz w:val="24"/>
          <w:szCs w:val="24"/>
        </w:rPr>
        <w:t xml:space="preserve"> est une variable de type « </w:t>
      </w:r>
      <w:proofErr w:type="spellStart"/>
      <w:r w:rsidR="0001696E">
        <w:rPr>
          <w:rFonts w:ascii="Charter BT" w:eastAsiaTheme="minorEastAsia" w:hAnsi="Charter BT"/>
          <w:sz w:val="24"/>
          <w:szCs w:val="24"/>
        </w:rPr>
        <w:t>float</w:t>
      </w:r>
      <w:proofErr w:type="spellEnd"/>
      <w:r w:rsidR="0001696E">
        <w:rPr>
          <w:rFonts w:ascii="Charter BT" w:eastAsiaTheme="minorEastAsia" w:hAnsi="Charter BT"/>
          <w:sz w:val="24"/>
          <w:szCs w:val="24"/>
        </w:rPr>
        <w:t> ».</w:t>
      </w:r>
      <w:r w:rsidR="001D4103">
        <w:rPr>
          <w:rFonts w:ascii="Charter BT" w:eastAsiaTheme="minorEastAsia" w:hAnsi="Charter BT"/>
          <w:sz w:val="24"/>
          <w:szCs w:val="24"/>
        </w:rPr>
        <w:t xml:space="preserve"> Cette fonction permet d’appliquer une force dans la direction du Vector3.up (à savoir une force vers le haut</w:t>
      </w:r>
      <w:r w:rsidR="00AA692B">
        <w:rPr>
          <w:rFonts w:ascii="Charter BT" w:eastAsiaTheme="minorEastAsia" w:hAnsi="Charter BT"/>
          <w:sz w:val="24"/>
          <w:szCs w:val="24"/>
        </w:rPr>
        <w:t>, sur l’axe y, up veut dire haut en angler</w:t>
      </w:r>
      <w:r w:rsidR="001D4103">
        <w:rPr>
          <w:rFonts w:ascii="Charter BT" w:eastAsiaTheme="minorEastAsia" w:hAnsi="Charter BT"/>
          <w:sz w:val="24"/>
          <w:szCs w:val="24"/>
        </w:rPr>
        <w:t>), nous nous en sommes servie pour sauter.</w:t>
      </w:r>
    </w:p>
    <w:p w:rsidR="002139E9" w:rsidRDefault="002139E9" w:rsidP="00B54BD6">
      <w:pPr>
        <w:rPr>
          <w:rFonts w:ascii="Charter BT" w:eastAsiaTheme="minorEastAsia" w:hAnsi="Charter BT"/>
          <w:sz w:val="24"/>
          <w:szCs w:val="24"/>
        </w:rPr>
      </w:pPr>
    </w:p>
    <w:p w:rsidR="002139E9" w:rsidRDefault="00802A45" w:rsidP="002139E9">
      <w:pPr>
        <w:rPr>
          <w:rFonts w:ascii="Charter BT" w:eastAsiaTheme="minorEastAsia" w:hAnsi="Charter BT"/>
          <w:color w:val="E36C0A" w:themeColor="accent6" w:themeShade="BF"/>
          <w:sz w:val="24"/>
          <w:szCs w:val="24"/>
        </w:rPr>
      </w:pPr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2</w:t>
      </w:r>
      <w:r w:rsidR="002139E9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 xml:space="preserve">] Exemples de fonctions que l’on peut appeler avec un </w:t>
      </w:r>
      <w:proofErr w:type="spellStart"/>
      <w:r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Transform</w:t>
      </w:r>
      <w:proofErr w:type="spellEnd"/>
      <w:r w:rsidR="002139E9">
        <w:rPr>
          <w:rFonts w:ascii="Charter BT" w:eastAsiaTheme="minorEastAsia" w:hAnsi="Charter BT"/>
          <w:color w:val="E36C0A" w:themeColor="accent6" w:themeShade="BF"/>
          <w:sz w:val="24"/>
          <w:szCs w:val="24"/>
        </w:rPr>
        <w:t> :</w:t>
      </w:r>
    </w:p>
    <w:p w:rsidR="002139E9" w:rsidRDefault="00F23F72" w:rsidP="002139E9">
      <w:pPr>
        <w:rPr>
          <w:rFonts w:ascii="Charter BT" w:eastAsiaTheme="minorEastAsia" w:hAnsi="Charter BT"/>
          <w:sz w:val="24"/>
          <w:szCs w:val="24"/>
        </w:rPr>
      </w:pPr>
      <w:r>
        <w:rPr>
          <w:rFonts w:ascii="Charter BT" w:eastAsiaTheme="minorEastAsia" w:hAnsi="Charter BT"/>
          <w:sz w:val="24"/>
          <w:szCs w:val="24"/>
        </w:rPr>
        <w:t xml:space="preserve">A l’inverse des autres composants qui existent, comme le </w:t>
      </w:r>
      <w:r w:rsidRPr="00336E91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Rigidbody2D</w:t>
      </w:r>
      <w:r>
        <w:rPr>
          <w:rFonts w:ascii="Charter BT" w:eastAsiaTheme="minorEastAsia" w:hAnsi="Charter BT"/>
          <w:sz w:val="24"/>
          <w:szCs w:val="24"/>
        </w:rPr>
        <w:t xml:space="preserve"> ou </w:t>
      </w:r>
      <w:r w:rsidRPr="00336E91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 xml:space="preserve">le Sprite </w:t>
      </w:r>
      <w:proofErr w:type="spellStart"/>
      <w:r w:rsidRPr="00336E91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Renderer</w:t>
      </w:r>
      <w:proofErr w:type="spellEnd"/>
      <w:r>
        <w:rPr>
          <w:rFonts w:ascii="Charter BT" w:eastAsiaTheme="minorEastAsia" w:hAnsi="Charter BT"/>
          <w:sz w:val="24"/>
          <w:szCs w:val="24"/>
        </w:rPr>
        <w:t>, le composant « </w:t>
      </w:r>
      <w:proofErr w:type="spellStart"/>
      <w:r w:rsidRPr="00336E91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proofErr w:type="spellEnd"/>
      <w:r w:rsidR="00B7276D">
        <w:rPr>
          <w:rFonts w:ascii="Charter BT" w:eastAsiaTheme="minorEastAsia" w:hAnsi="Charter BT"/>
          <w:sz w:val="24"/>
          <w:szCs w:val="24"/>
        </w:rPr>
        <w:t xml:space="preserve"> » (Rappelle : </w:t>
      </w:r>
      <w:proofErr w:type="spellStart"/>
      <w:r w:rsidR="00B7276D" w:rsidRPr="00B7276D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est le composant qui ne peut pas s’enlever sur un </w:t>
      </w:r>
      <w:proofErr w:type="spellStart"/>
      <w:r w:rsidRPr="004D5D9F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et qui contient les positions, les rotations, et le </w:t>
      </w:r>
      <w:proofErr w:type="spellStart"/>
      <w:r>
        <w:rPr>
          <w:rFonts w:ascii="Charter BT" w:eastAsiaTheme="minorEastAsia" w:hAnsi="Charter BT"/>
          <w:sz w:val="24"/>
          <w:szCs w:val="24"/>
        </w:rPr>
        <w:t>scale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du </w:t>
      </w:r>
      <w:proofErr w:type="spellStart"/>
      <w:r w:rsidRPr="004D5D9F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sur lequel il se trouve)</w:t>
      </w:r>
      <w:r w:rsidR="00587E87">
        <w:rPr>
          <w:rFonts w:ascii="Charter BT" w:eastAsiaTheme="minorEastAsia" w:hAnsi="Charter BT"/>
          <w:sz w:val="24"/>
          <w:szCs w:val="24"/>
        </w:rPr>
        <w:t xml:space="preserve"> est directement accessible dans les script</w:t>
      </w:r>
      <w:r w:rsidR="001E6506">
        <w:rPr>
          <w:rFonts w:ascii="Charter BT" w:eastAsiaTheme="minorEastAsia" w:hAnsi="Charter BT"/>
          <w:sz w:val="24"/>
          <w:szCs w:val="24"/>
        </w:rPr>
        <w:t>s</w:t>
      </w:r>
      <w:r w:rsidR="00587E87">
        <w:rPr>
          <w:rFonts w:ascii="Charter BT" w:eastAsiaTheme="minorEastAsia" w:hAnsi="Charter BT"/>
          <w:sz w:val="24"/>
          <w:szCs w:val="24"/>
        </w:rPr>
        <w:t xml:space="preserve"> que l’</w:t>
      </w:r>
      <w:r w:rsidR="005D407B">
        <w:rPr>
          <w:rFonts w:ascii="Charter BT" w:eastAsiaTheme="minorEastAsia" w:hAnsi="Charter BT"/>
          <w:sz w:val="24"/>
          <w:szCs w:val="24"/>
        </w:rPr>
        <w:t>on crée. O</w:t>
      </w:r>
      <w:r w:rsidR="00587E87">
        <w:rPr>
          <w:rFonts w:ascii="Charter BT" w:eastAsiaTheme="minorEastAsia" w:hAnsi="Charter BT"/>
          <w:sz w:val="24"/>
          <w:szCs w:val="24"/>
        </w:rPr>
        <w:t>n peut y accéder avec le mot clef « </w:t>
      </w:r>
      <w:proofErr w:type="spellStart"/>
      <w:r w:rsidR="00587E87" w:rsidRPr="004D5D9F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proofErr w:type="spellEnd"/>
      <w:r w:rsidR="00587E87">
        <w:rPr>
          <w:rFonts w:ascii="Charter BT" w:eastAsiaTheme="minorEastAsia" w:hAnsi="Charter BT"/>
          <w:sz w:val="24"/>
          <w:szCs w:val="24"/>
        </w:rPr>
        <w:t> » :</w:t>
      </w:r>
      <w:r w:rsidR="00587E87">
        <w:rPr>
          <w:rFonts w:ascii="Charter BT" w:eastAsiaTheme="minorEastAsia" w:hAnsi="Charter BT"/>
          <w:sz w:val="24"/>
          <w:szCs w:val="24"/>
        </w:rPr>
        <w:br/>
      </w:r>
      <w:proofErr w:type="spellStart"/>
      <w:r w:rsidR="00587E87" w:rsidRPr="004D5D9F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r w:rsidR="00587E87">
        <w:rPr>
          <w:rFonts w:ascii="Charter BT" w:eastAsiaTheme="minorEastAsia" w:hAnsi="Charter BT"/>
          <w:sz w:val="24"/>
          <w:szCs w:val="24"/>
        </w:rPr>
        <w:t>.position</w:t>
      </w:r>
      <w:proofErr w:type="spellEnd"/>
      <w:r w:rsidR="00587E87">
        <w:rPr>
          <w:rFonts w:ascii="Charter BT" w:eastAsiaTheme="minorEastAsia" w:hAnsi="Charter BT"/>
          <w:sz w:val="24"/>
          <w:szCs w:val="24"/>
        </w:rPr>
        <w:t xml:space="preserve"> -&gt; Donne la position du </w:t>
      </w:r>
      <w:proofErr w:type="spellStart"/>
      <w:r w:rsidR="00587E87" w:rsidRPr="004D5D9F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 w:rsidR="00587E87">
        <w:rPr>
          <w:rFonts w:ascii="Charter BT" w:eastAsiaTheme="minorEastAsia" w:hAnsi="Charter BT"/>
          <w:sz w:val="24"/>
          <w:szCs w:val="24"/>
        </w:rPr>
        <w:t xml:space="preserve"> sous forme d’un vecteur (X,Y,Z || Par exemple, la position de mon avatar est de X = 22.65, Y = 0, Z = 0)</w:t>
      </w:r>
      <w:r w:rsidR="007055F3">
        <w:rPr>
          <w:rFonts w:ascii="Charter BT" w:eastAsiaTheme="minorEastAsia" w:hAnsi="Charter BT"/>
          <w:sz w:val="24"/>
          <w:szCs w:val="24"/>
        </w:rPr>
        <w:t>.</w:t>
      </w:r>
    </w:p>
    <w:p w:rsidR="006B2B7A" w:rsidRDefault="006B2B7A" w:rsidP="00A129F1">
      <w:pPr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</w:pPr>
    </w:p>
    <w:p w:rsidR="006B2B7A" w:rsidRDefault="006B2B7A" w:rsidP="00A129F1">
      <w:pPr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</w:pPr>
    </w:p>
    <w:p w:rsidR="00A129F1" w:rsidRPr="00B54BD6" w:rsidRDefault="007055F3" w:rsidP="00A129F1">
      <w:pPr>
        <w:rPr>
          <w:rFonts w:ascii="Charter BT" w:eastAsiaTheme="minorEastAsia" w:hAnsi="Charter BT"/>
          <w:sz w:val="24"/>
          <w:szCs w:val="24"/>
        </w:rPr>
      </w:pPr>
      <w:proofErr w:type="spellStart"/>
      <w:r w:rsidRPr="00BB731A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r>
        <w:rPr>
          <w:rFonts w:ascii="Charter BT" w:eastAsiaTheme="minorEastAsia" w:hAnsi="Charter BT"/>
          <w:sz w:val="24"/>
          <w:szCs w:val="24"/>
        </w:rPr>
        <w:t>.localScale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-&gt; Donne le </w:t>
      </w:r>
      <w:proofErr w:type="spellStart"/>
      <w:r>
        <w:rPr>
          <w:rFonts w:ascii="Charter BT" w:eastAsiaTheme="minorEastAsia" w:hAnsi="Charter BT"/>
          <w:sz w:val="24"/>
          <w:szCs w:val="24"/>
        </w:rPr>
        <w:t>scale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(la taille) du </w:t>
      </w:r>
      <w:proofErr w:type="spellStart"/>
      <w:r w:rsidRPr="00BB731A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sous forme d’un vecteur (X,Y,Z || Par exemple, le </w:t>
      </w:r>
      <w:proofErr w:type="spellStart"/>
      <w:r>
        <w:rPr>
          <w:rFonts w:ascii="Charter BT" w:eastAsiaTheme="minorEastAsia" w:hAnsi="Charter BT"/>
          <w:sz w:val="24"/>
          <w:szCs w:val="24"/>
        </w:rPr>
        <w:t>scale</w:t>
      </w:r>
      <w:proofErr w:type="spellEnd"/>
      <w:r>
        <w:rPr>
          <w:rFonts w:ascii="Charter BT" w:eastAsiaTheme="minorEastAsia" w:hAnsi="Charter BT"/>
          <w:sz w:val="24"/>
          <w:szCs w:val="24"/>
        </w:rPr>
        <w:t xml:space="preserve"> de mon avatar est de X = </w:t>
      </w:r>
      <w:r w:rsidR="009E4324">
        <w:rPr>
          <w:rFonts w:ascii="Charter BT" w:eastAsiaTheme="minorEastAsia" w:hAnsi="Charter BT"/>
          <w:sz w:val="24"/>
          <w:szCs w:val="24"/>
        </w:rPr>
        <w:t>2, Y = 1, Z = 1</w:t>
      </w:r>
      <w:r>
        <w:rPr>
          <w:rFonts w:ascii="Charter BT" w:eastAsiaTheme="minorEastAsia" w:hAnsi="Charter BT"/>
          <w:sz w:val="24"/>
          <w:szCs w:val="24"/>
        </w:rPr>
        <w:t>)</w:t>
      </w:r>
      <w:r w:rsidR="00A129F1">
        <w:rPr>
          <w:rFonts w:ascii="Charter BT" w:eastAsiaTheme="minorEastAsia" w:hAnsi="Charter BT"/>
          <w:sz w:val="24"/>
          <w:szCs w:val="24"/>
        </w:rPr>
        <w:br/>
      </w:r>
      <w:proofErr w:type="spellStart"/>
      <w:r w:rsidR="00A129F1" w:rsidRPr="00BB731A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r w:rsidR="00A129F1">
        <w:rPr>
          <w:rFonts w:ascii="Charter BT" w:eastAsiaTheme="minorEastAsia" w:hAnsi="Charter BT"/>
          <w:sz w:val="24"/>
          <w:szCs w:val="24"/>
        </w:rPr>
        <w:t>.eulerAngles</w:t>
      </w:r>
      <w:proofErr w:type="spellEnd"/>
      <w:r w:rsidR="00A129F1">
        <w:rPr>
          <w:rFonts w:ascii="Charter BT" w:eastAsiaTheme="minorEastAsia" w:hAnsi="Charter BT"/>
          <w:sz w:val="24"/>
          <w:szCs w:val="24"/>
        </w:rPr>
        <w:t xml:space="preserve"> -&gt; Donne l</w:t>
      </w:r>
      <w:r w:rsidR="00880C18">
        <w:rPr>
          <w:rFonts w:ascii="Charter BT" w:eastAsiaTheme="minorEastAsia" w:hAnsi="Charter BT"/>
          <w:sz w:val="24"/>
          <w:szCs w:val="24"/>
        </w:rPr>
        <w:t>a rotation</w:t>
      </w:r>
      <w:r w:rsidR="00A129F1">
        <w:rPr>
          <w:rFonts w:ascii="Charter BT" w:eastAsiaTheme="minorEastAsia" w:hAnsi="Charter BT"/>
          <w:sz w:val="24"/>
          <w:szCs w:val="24"/>
        </w:rPr>
        <w:t xml:space="preserve"> du </w:t>
      </w:r>
      <w:proofErr w:type="spellStart"/>
      <w:r w:rsidR="00A129F1" w:rsidRPr="00BB731A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 w:rsidR="00A129F1">
        <w:rPr>
          <w:rFonts w:ascii="Charter BT" w:eastAsiaTheme="minorEastAsia" w:hAnsi="Charter BT"/>
          <w:sz w:val="24"/>
          <w:szCs w:val="24"/>
        </w:rPr>
        <w:t xml:space="preserve"> sous forme d’un vecteur (X,Y,Z || Par exemple, </w:t>
      </w:r>
      <w:r w:rsidR="00880C18">
        <w:rPr>
          <w:rFonts w:ascii="Charter BT" w:eastAsiaTheme="minorEastAsia" w:hAnsi="Charter BT"/>
          <w:sz w:val="24"/>
          <w:szCs w:val="24"/>
        </w:rPr>
        <w:t>la rotation</w:t>
      </w:r>
      <w:r w:rsidR="008569E3">
        <w:rPr>
          <w:rFonts w:ascii="Charter BT" w:eastAsiaTheme="minorEastAsia" w:hAnsi="Charter BT"/>
          <w:sz w:val="24"/>
          <w:szCs w:val="24"/>
        </w:rPr>
        <w:t xml:space="preserve"> de mon avatar est de X = 90</w:t>
      </w:r>
      <w:r w:rsidR="00A129F1">
        <w:rPr>
          <w:rFonts w:ascii="Charter BT" w:eastAsiaTheme="minorEastAsia" w:hAnsi="Charter BT"/>
          <w:sz w:val="24"/>
          <w:szCs w:val="24"/>
        </w:rPr>
        <w:t>, Y = 0, Z = 0)</w:t>
      </w:r>
      <w:r w:rsidR="00D27E0A">
        <w:rPr>
          <w:rFonts w:ascii="Charter BT" w:eastAsiaTheme="minorEastAsia" w:hAnsi="Charter BT"/>
          <w:sz w:val="24"/>
          <w:szCs w:val="24"/>
        </w:rPr>
        <w:br/>
        <w:t xml:space="preserve">Pour attribuer une nouvelle valeur à l’une des valeurs contenu dans le </w:t>
      </w:r>
      <w:proofErr w:type="spellStart"/>
      <w:r w:rsidR="00D27E0A" w:rsidRPr="00BB731A">
        <w:rPr>
          <w:rFonts w:ascii="Charter BT" w:eastAsiaTheme="minorEastAsia" w:hAnsi="Charter BT"/>
          <w:b/>
          <w:color w:val="31849B" w:themeColor="accent5" w:themeShade="BF"/>
          <w:sz w:val="24"/>
          <w:szCs w:val="24"/>
        </w:rPr>
        <w:t>transform</w:t>
      </w:r>
      <w:proofErr w:type="spellEnd"/>
      <w:r w:rsidR="00D27E0A">
        <w:rPr>
          <w:rFonts w:ascii="Charter BT" w:eastAsiaTheme="minorEastAsia" w:hAnsi="Charter BT"/>
          <w:sz w:val="24"/>
          <w:szCs w:val="24"/>
        </w:rPr>
        <w:t xml:space="preserve"> (position, rotation, </w:t>
      </w:r>
      <w:proofErr w:type="spellStart"/>
      <w:r w:rsidR="00D27E0A">
        <w:rPr>
          <w:rFonts w:ascii="Charter BT" w:eastAsiaTheme="minorEastAsia" w:hAnsi="Charter BT"/>
          <w:sz w:val="24"/>
          <w:szCs w:val="24"/>
        </w:rPr>
        <w:t>scale</w:t>
      </w:r>
      <w:proofErr w:type="spellEnd"/>
      <w:r w:rsidR="00D27E0A">
        <w:rPr>
          <w:rFonts w:ascii="Charter BT" w:eastAsiaTheme="minorEastAsia" w:hAnsi="Charter BT"/>
          <w:sz w:val="24"/>
          <w:szCs w:val="24"/>
        </w:rPr>
        <w:t>), il suffit de faire :</w:t>
      </w:r>
      <w:r w:rsidR="00D27E0A">
        <w:rPr>
          <w:rFonts w:ascii="Charter BT" w:eastAsiaTheme="minorEastAsia" w:hAnsi="Charter BT"/>
          <w:sz w:val="24"/>
          <w:szCs w:val="24"/>
        </w:rPr>
        <w:br/>
      </w:r>
      <w:proofErr w:type="spellStart"/>
      <w:r w:rsidR="00077F83" w:rsidRPr="00BB731A">
        <w:rPr>
          <w:rFonts w:ascii="Charter BT" w:eastAsiaTheme="minorEastAsia" w:hAnsi="Charter BT"/>
          <w:color w:val="31849B" w:themeColor="accent5" w:themeShade="BF"/>
          <w:sz w:val="24"/>
          <w:szCs w:val="24"/>
        </w:rPr>
        <w:t>transform</w:t>
      </w:r>
      <w:r w:rsidR="00077F83">
        <w:rPr>
          <w:rFonts w:ascii="Charter BT" w:eastAsiaTheme="minorEastAsia" w:hAnsi="Charter BT"/>
          <w:sz w:val="24"/>
          <w:szCs w:val="24"/>
        </w:rPr>
        <w:t>.eulerAngles</w:t>
      </w:r>
      <w:proofErr w:type="spellEnd"/>
      <w:r w:rsidR="00D27E0A">
        <w:rPr>
          <w:rFonts w:ascii="Charter BT" w:eastAsiaTheme="minorEastAsia" w:hAnsi="Charter BT"/>
          <w:sz w:val="24"/>
          <w:szCs w:val="24"/>
        </w:rPr>
        <w:t xml:space="preserve"> = new Vector3(0,0,0) ;</w:t>
      </w:r>
      <w:r w:rsidR="00077F83">
        <w:rPr>
          <w:rFonts w:ascii="Charter BT" w:eastAsiaTheme="minorEastAsia" w:hAnsi="Charter BT"/>
          <w:sz w:val="24"/>
          <w:szCs w:val="24"/>
        </w:rPr>
        <w:t xml:space="preserve"> Dans cette exemple, on change la rotation du </w:t>
      </w:r>
      <w:proofErr w:type="spellStart"/>
      <w:r w:rsidR="00077F83" w:rsidRPr="00BB731A">
        <w:rPr>
          <w:rFonts w:ascii="Charter BT" w:eastAsiaTheme="minorEastAsia" w:hAnsi="Charter BT"/>
          <w:b/>
          <w:color w:val="00B050"/>
          <w:sz w:val="24"/>
          <w:szCs w:val="24"/>
        </w:rPr>
        <w:t>gameObject</w:t>
      </w:r>
      <w:proofErr w:type="spellEnd"/>
      <w:r w:rsidR="00077F83">
        <w:rPr>
          <w:rFonts w:ascii="Charter BT" w:eastAsiaTheme="minorEastAsia" w:hAnsi="Charter BT"/>
          <w:sz w:val="24"/>
          <w:szCs w:val="24"/>
        </w:rPr>
        <w:t xml:space="preserve"> en X = 0, Y = 0, Z = 0 ;</w:t>
      </w:r>
    </w:p>
    <w:p w:rsidR="00A129F1" w:rsidRPr="00B54BD6" w:rsidRDefault="00A129F1" w:rsidP="002139E9">
      <w:pPr>
        <w:rPr>
          <w:rFonts w:ascii="Charter BT" w:eastAsiaTheme="minorEastAsia" w:hAnsi="Charter BT"/>
          <w:sz w:val="24"/>
          <w:szCs w:val="24"/>
        </w:rPr>
      </w:pPr>
    </w:p>
    <w:p w:rsidR="002139E9" w:rsidRPr="00B54BD6" w:rsidRDefault="002139E9" w:rsidP="00B54BD6">
      <w:pPr>
        <w:rPr>
          <w:rFonts w:ascii="Charter BT" w:eastAsiaTheme="minorEastAsia" w:hAnsi="Charter BT"/>
          <w:sz w:val="24"/>
          <w:szCs w:val="24"/>
        </w:rPr>
      </w:pPr>
    </w:p>
    <w:sectPr w:rsidR="002139E9" w:rsidRPr="00B54BD6" w:rsidSect="006D1F1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3C5" w:rsidRDefault="006333C5" w:rsidP="00AC2832">
      <w:pPr>
        <w:spacing w:after="0" w:line="240" w:lineRule="auto"/>
      </w:pPr>
      <w:r>
        <w:separator/>
      </w:r>
    </w:p>
  </w:endnote>
  <w:endnote w:type="continuationSeparator" w:id="0">
    <w:p w:rsidR="006333C5" w:rsidRDefault="006333C5" w:rsidP="00AC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venir 85 Heavy">
    <w:altName w:val="Calibri"/>
    <w:charset w:val="00"/>
    <w:family w:val="swiss"/>
    <w:pitch w:val="variable"/>
    <w:sig w:usb0="00000007" w:usb1="00000000" w:usb2="00000000" w:usb3="00000000" w:csb0="00000013" w:csb1="00000000"/>
  </w:font>
  <w:font w:name="Jaapokki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4"/>
      <w:gridCol w:w="4508"/>
    </w:tblGrid>
    <w:tr w:rsidR="00254914">
      <w:trPr>
        <w:trHeight w:hRule="exact" w:val="115"/>
        <w:jc w:val="center"/>
      </w:trPr>
      <w:tc>
        <w:tcPr>
          <w:tcW w:w="4686" w:type="dxa"/>
          <w:shd w:val="clear" w:color="auto" w:fill="45D4C2" w:themeFill="accent1"/>
          <w:tcMar>
            <w:top w:w="0" w:type="dxa"/>
            <w:bottom w:w="0" w:type="dxa"/>
          </w:tcMar>
        </w:tcPr>
        <w:p w:rsidR="00254914" w:rsidRDefault="00254914">
          <w:pPr>
            <w:pStyle w:val="En-tte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5D4C2" w:themeFill="accent1"/>
          <w:tcMar>
            <w:top w:w="0" w:type="dxa"/>
            <w:bottom w:w="0" w:type="dxa"/>
          </w:tcMar>
        </w:tcPr>
        <w:p w:rsidR="00254914" w:rsidRDefault="00254914">
          <w:pPr>
            <w:pStyle w:val="En-tte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25491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54914" w:rsidRDefault="006333C5">
          <w:pPr>
            <w:pStyle w:val="Pieddepage"/>
            <w:tabs>
              <w:tab w:val="clear" w:pos="4703"/>
            </w:tabs>
            <w:rPr>
              <w:caps/>
              <w:color w:val="766A4F" w:themeColor="background1" w:themeShade="80"/>
              <w:sz w:val="18"/>
              <w:szCs w:val="18"/>
            </w:rPr>
          </w:pPr>
          <w:hyperlink r:id="rId1" w:history="1">
            <w:r w:rsidR="00254914" w:rsidRPr="004841D3">
              <w:rPr>
                <w:rStyle w:val="Lienhypertexte"/>
              </w:rPr>
              <w:t>contact@digi-activity.com</w:t>
            </w:r>
          </w:hyperlink>
        </w:p>
      </w:tc>
      <w:tc>
        <w:tcPr>
          <w:tcW w:w="4674" w:type="dxa"/>
          <w:shd w:val="clear" w:color="auto" w:fill="auto"/>
          <w:vAlign w:val="center"/>
        </w:tcPr>
        <w:p w:rsidR="00254914" w:rsidRDefault="00254914">
          <w:pPr>
            <w:pStyle w:val="Pieddepage"/>
            <w:tabs>
              <w:tab w:val="clear" w:pos="4703"/>
            </w:tabs>
            <w:jc w:val="right"/>
            <w:rPr>
              <w:caps/>
              <w:color w:val="766A4F" w:themeColor="background1" w:themeShade="80"/>
              <w:sz w:val="18"/>
              <w:szCs w:val="18"/>
            </w:rPr>
          </w:pPr>
          <w:r>
            <w:rPr>
              <w:caps/>
              <w:color w:val="766A4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66A4F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766A4F" w:themeColor="background1" w:themeShade="80"/>
              <w:sz w:val="18"/>
              <w:szCs w:val="18"/>
            </w:rPr>
            <w:fldChar w:fldCharType="separate"/>
          </w:r>
          <w:r w:rsidR="002B3F70">
            <w:rPr>
              <w:caps/>
              <w:noProof/>
              <w:color w:val="766A4F" w:themeColor="background1" w:themeShade="80"/>
              <w:sz w:val="18"/>
              <w:szCs w:val="18"/>
            </w:rPr>
            <w:t>3</w:t>
          </w:r>
          <w:r>
            <w:rPr>
              <w:caps/>
              <w:color w:val="766A4F" w:themeColor="background1" w:themeShade="80"/>
              <w:sz w:val="18"/>
              <w:szCs w:val="18"/>
            </w:rPr>
            <w:fldChar w:fldCharType="end"/>
          </w:r>
        </w:p>
      </w:tc>
    </w:tr>
  </w:tbl>
  <w:p w:rsidR="00254914" w:rsidRPr="00254914" w:rsidRDefault="00254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3C5" w:rsidRDefault="006333C5" w:rsidP="00AC2832">
      <w:pPr>
        <w:spacing w:after="0" w:line="240" w:lineRule="auto"/>
      </w:pPr>
      <w:r>
        <w:separator/>
      </w:r>
    </w:p>
  </w:footnote>
  <w:footnote w:type="continuationSeparator" w:id="0">
    <w:p w:rsidR="006333C5" w:rsidRDefault="006333C5" w:rsidP="00AC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832" w:rsidRPr="00AC2832" w:rsidRDefault="00AC2832" w:rsidP="00AC2832">
    <w:pPr>
      <w:pStyle w:val="En-tte"/>
      <w:jc w:val="center"/>
      <w:rPr>
        <w:rFonts w:ascii="Jaapokki" w:hAnsi="Jaapokki"/>
        <w:color w:val="45D4C2" w:themeColor="accent1"/>
        <w:sz w:val="40"/>
        <w:szCs w:val="40"/>
      </w:rPr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324455E2" wp14:editId="029F9E57">
          <wp:simplePos x="0" y="0"/>
          <wp:positionH relativeFrom="column">
            <wp:posOffset>-784860</wp:posOffset>
          </wp:positionH>
          <wp:positionV relativeFrom="page">
            <wp:posOffset>106045</wp:posOffset>
          </wp:positionV>
          <wp:extent cx="1152528" cy="238201"/>
          <wp:effectExtent l="0" t="0" r="9522" b="9449"/>
          <wp:wrapNone/>
          <wp:docPr id="1" name="Imag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8" cy="2382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AC2832">
      <w:rPr>
        <w:rFonts w:ascii="Jaapokki" w:hAnsi="Jaapokki"/>
        <w:color w:val="45D4C2" w:themeColor="accent1"/>
        <w:sz w:val="40"/>
        <w:szCs w:val="40"/>
      </w:rPr>
      <w:t xml:space="preserve">Mémo récapitulatif du stage de </w:t>
    </w:r>
    <w:r w:rsidR="00AE4DA7">
      <w:rPr>
        <w:rFonts w:ascii="Jaapokki" w:hAnsi="Jaapokki"/>
        <w:color w:val="45D4C2" w:themeColor="accent1"/>
        <w:sz w:val="40"/>
        <w:szCs w:val="40"/>
      </w:rPr>
      <w:t>programmation</w:t>
    </w:r>
    <w:r w:rsidR="002B3F70">
      <w:rPr>
        <w:rFonts w:ascii="Jaapokki" w:hAnsi="Jaapokki"/>
        <w:color w:val="45D4C2" w:themeColor="accent1"/>
        <w:sz w:val="40"/>
        <w:szCs w:val="40"/>
      </w:rPr>
      <w:t xml:space="preserve"> de la semaine du 01 juillet</w:t>
    </w:r>
  </w:p>
  <w:p w:rsidR="00AC2832" w:rsidRPr="00AC2832" w:rsidRDefault="00AC2832" w:rsidP="00AC2832">
    <w:pPr>
      <w:pStyle w:val="En-tte"/>
      <w:jc w:val="center"/>
      <w:rPr>
        <w:rFonts w:ascii="Jaapokki" w:hAnsi="Jaapokki"/>
        <w:color w:val="45D4C2" w:themeColor="accent1"/>
        <w:sz w:val="36"/>
        <w:szCs w:val="36"/>
      </w:rPr>
    </w:pPr>
    <w:r w:rsidRPr="00AC2832">
      <w:rPr>
        <w:noProof/>
        <w:sz w:val="40"/>
        <w:szCs w:val="4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7BD67B" wp14:editId="1DDFEDA6">
              <wp:simplePos x="0" y="0"/>
              <wp:positionH relativeFrom="column">
                <wp:posOffset>-930275</wp:posOffset>
              </wp:positionH>
              <wp:positionV relativeFrom="paragraph">
                <wp:posOffset>66040</wp:posOffset>
              </wp:positionV>
              <wp:extent cx="7564120" cy="288925"/>
              <wp:effectExtent l="0" t="19050" r="17780" b="34925"/>
              <wp:wrapNone/>
              <wp:docPr id="2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4120" cy="288925"/>
                        <a:chOff x="0" y="0"/>
                        <a:chExt cx="7487921" cy="251459"/>
                      </a:xfrm>
                    </wpg:grpSpPr>
                    <wps:wsp>
                      <wps:cNvPr id="3" name="object 35"/>
                      <wps:cNvSpPr/>
                      <wps:spPr>
                        <a:xfrm>
                          <a:off x="0" y="0"/>
                          <a:ext cx="7487921" cy="13337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0679430"/>
                            <a:gd name="f4" fmla="val 182879"/>
                            <a:gd name="f5" fmla="val 61554"/>
                            <a:gd name="f6" fmla="val 148607"/>
                            <a:gd name="f7" fmla="val 182841"/>
                            <a:gd name="f8" fmla="val 372661"/>
                            <a:gd name="f9" fmla="val 596689"/>
                            <a:gd name="f10" fmla="val 820653"/>
                            <a:gd name="f11" fmla="val 1044630"/>
                            <a:gd name="f12" fmla="val 1268684"/>
                            <a:gd name="f13" fmla="val 1492674"/>
                            <a:gd name="f14" fmla="val 1716651"/>
                            <a:gd name="f15" fmla="val 1940666"/>
                            <a:gd name="f16" fmla="val 2164694"/>
                            <a:gd name="f17" fmla="val 2388684"/>
                            <a:gd name="f18" fmla="val 2612699"/>
                            <a:gd name="f19" fmla="val 2836727"/>
                            <a:gd name="f20" fmla="val 3060730"/>
                            <a:gd name="f21" fmla="val 3284771"/>
                            <a:gd name="f22" fmla="val 3508786"/>
                            <a:gd name="f23" fmla="val 3732801"/>
                            <a:gd name="f24" fmla="val 3956855"/>
                            <a:gd name="f25" fmla="val 4180870"/>
                            <a:gd name="f26" fmla="val 4404949"/>
                            <a:gd name="f27" fmla="val 4628964"/>
                            <a:gd name="f28" fmla="val 4853043"/>
                            <a:gd name="f29" fmla="val 5077071"/>
                            <a:gd name="f30" fmla="val 5301124"/>
                            <a:gd name="f31" fmla="val 5525190"/>
                            <a:gd name="f32" fmla="val 5749231"/>
                            <a:gd name="f33" fmla="val 5973284"/>
                            <a:gd name="f34" fmla="val 6197376"/>
                            <a:gd name="f35" fmla="val 6421429"/>
                            <a:gd name="f36" fmla="val 6645495"/>
                            <a:gd name="f37" fmla="val 6869549"/>
                            <a:gd name="f38" fmla="val 7093615"/>
                            <a:gd name="f39" fmla="val 7317694"/>
                            <a:gd name="f40" fmla="val 7541785"/>
                            <a:gd name="f41" fmla="val 7765864"/>
                            <a:gd name="f42" fmla="val 7989956"/>
                            <a:gd name="f43" fmla="val 8213996"/>
                            <a:gd name="f44" fmla="val 8438037"/>
                            <a:gd name="f45" fmla="val 8662103"/>
                            <a:gd name="f46" fmla="val 8886207"/>
                            <a:gd name="f47" fmla="val 9110273"/>
                            <a:gd name="f48" fmla="val 9334365"/>
                            <a:gd name="f49" fmla="val 9558456"/>
                            <a:gd name="f50" fmla="val 9782573"/>
                            <a:gd name="f51" fmla="val 10006639"/>
                            <a:gd name="f52" fmla="val 10230769"/>
                            <a:gd name="f53" fmla="val 10454924"/>
                            <a:gd name="f54" fmla="val 10679104"/>
                            <a:gd name="f55" fmla="*/ f0 1 10679430"/>
                            <a:gd name="f56" fmla="*/ f1 1 182879"/>
                            <a:gd name="f57" fmla="+- f4 0 f2"/>
                            <a:gd name="f58" fmla="+- f3 0 f2"/>
                            <a:gd name="f59" fmla="*/ f58 1 10679430"/>
                            <a:gd name="f60" fmla="*/ f57 1 182879"/>
                            <a:gd name="f61" fmla="*/ f2 1 f59"/>
                            <a:gd name="f62" fmla="*/ f3 1 f59"/>
                            <a:gd name="f63" fmla="*/ f2 1 f60"/>
                            <a:gd name="f64" fmla="*/ f4 1 f60"/>
                            <a:gd name="f65" fmla="*/ f61 f55 1"/>
                            <a:gd name="f66" fmla="*/ f62 f55 1"/>
                            <a:gd name="f67" fmla="*/ f64 f56 1"/>
                            <a:gd name="f68" fmla="*/ f63 f5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65" t="f68" r="f66" b="f67"/>
                          <a:pathLst>
                            <a:path w="10679430" h="182879">
                              <a:moveTo>
                                <a:pt x="f2" y="f5"/>
                              </a:moveTo>
                              <a:lnTo>
                                <a:pt x="f6" y="f7"/>
                              </a:lnTo>
                              <a:lnTo>
                                <a:pt x="f8" y="f2"/>
                              </a:lnTo>
                              <a:lnTo>
                                <a:pt x="f9" y="f7"/>
                              </a:lnTo>
                              <a:lnTo>
                                <a:pt x="f10" y="f2"/>
                              </a:lnTo>
                              <a:lnTo>
                                <a:pt x="f11" y="f7"/>
                              </a:lnTo>
                              <a:lnTo>
                                <a:pt x="f12" y="f2"/>
                              </a:lnTo>
                              <a:lnTo>
                                <a:pt x="f13" y="f7"/>
                              </a:lnTo>
                              <a:lnTo>
                                <a:pt x="f14" y="f2"/>
                              </a:lnTo>
                              <a:lnTo>
                                <a:pt x="f15" y="f7"/>
                              </a:lnTo>
                              <a:lnTo>
                                <a:pt x="f16" y="f2"/>
                              </a:lnTo>
                              <a:lnTo>
                                <a:pt x="f17" y="f7"/>
                              </a:lnTo>
                              <a:lnTo>
                                <a:pt x="f18" y="f2"/>
                              </a:lnTo>
                              <a:lnTo>
                                <a:pt x="f19" y="f7"/>
                              </a:lnTo>
                              <a:lnTo>
                                <a:pt x="f20" y="f2"/>
                              </a:lnTo>
                              <a:lnTo>
                                <a:pt x="f21" y="f7"/>
                              </a:lnTo>
                              <a:lnTo>
                                <a:pt x="f22" y="f2"/>
                              </a:lnTo>
                              <a:lnTo>
                                <a:pt x="f23" y="f7"/>
                              </a:lnTo>
                              <a:lnTo>
                                <a:pt x="f24" y="f2"/>
                              </a:lnTo>
                              <a:lnTo>
                                <a:pt x="f25" y="f7"/>
                              </a:lnTo>
                              <a:lnTo>
                                <a:pt x="f26" y="f2"/>
                              </a:lnTo>
                              <a:lnTo>
                                <a:pt x="f27" y="f7"/>
                              </a:lnTo>
                              <a:lnTo>
                                <a:pt x="f28" y="f2"/>
                              </a:lnTo>
                              <a:lnTo>
                                <a:pt x="f29" y="f7"/>
                              </a:lnTo>
                              <a:lnTo>
                                <a:pt x="f30" y="f2"/>
                              </a:lnTo>
                              <a:lnTo>
                                <a:pt x="f31" y="f7"/>
                              </a:lnTo>
                              <a:lnTo>
                                <a:pt x="f32" y="f2"/>
                              </a:lnTo>
                              <a:lnTo>
                                <a:pt x="f33" y="f7"/>
                              </a:lnTo>
                              <a:lnTo>
                                <a:pt x="f34" y="f2"/>
                              </a:lnTo>
                              <a:lnTo>
                                <a:pt x="f35" y="f7"/>
                              </a:lnTo>
                              <a:lnTo>
                                <a:pt x="f36" y="f2"/>
                              </a:lnTo>
                              <a:lnTo>
                                <a:pt x="f37" y="f7"/>
                              </a:lnTo>
                              <a:lnTo>
                                <a:pt x="f38" y="f2"/>
                              </a:lnTo>
                              <a:lnTo>
                                <a:pt x="f39" y="f7"/>
                              </a:lnTo>
                              <a:lnTo>
                                <a:pt x="f40" y="f2"/>
                              </a:lnTo>
                              <a:lnTo>
                                <a:pt x="f41" y="f7"/>
                              </a:lnTo>
                              <a:lnTo>
                                <a:pt x="f42" y="f2"/>
                              </a:lnTo>
                              <a:lnTo>
                                <a:pt x="f43" y="f7"/>
                              </a:lnTo>
                              <a:lnTo>
                                <a:pt x="f44" y="f2"/>
                              </a:lnTo>
                              <a:lnTo>
                                <a:pt x="f45" y="f7"/>
                              </a:lnTo>
                              <a:lnTo>
                                <a:pt x="f46" y="f2"/>
                              </a:lnTo>
                              <a:lnTo>
                                <a:pt x="f47" y="f7"/>
                              </a:lnTo>
                              <a:lnTo>
                                <a:pt x="f48" y="f2"/>
                              </a:lnTo>
                              <a:lnTo>
                                <a:pt x="f49" y="f7"/>
                              </a:lnTo>
                              <a:lnTo>
                                <a:pt x="f50" y="f2"/>
                              </a:lnTo>
                              <a:lnTo>
                                <a:pt x="f51" y="f7"/>
                              </a:lnTo>
                              <a:lnTo>
                                <a:pt x="f52" y="f2"/>
                              </a:lnTo>
                              <a:lnTo>
                                <a:pt x="f53" y="f7"/>
                              </a:lnTo>
                              <a:lnTo>
                                <a:pt x="f54" y="f2"/>
                              </a:lnTo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EA6B4E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  <wps:wsp>
                      <wps:cNvPr id="4" name="object 36"/>
                      <wps:cNvSpPr/>
                      <wps:spPr>
                        <a:xfrm>
                          <a:off x="0" y="118085"/>
                          <a:ext cx="7487921" cy="13337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0679430"/>
                            <a:gd name="f4" fmla="val 182879"/>
                            <a:gd name="f5" fmla="val 61550"/>
                            <a:gd name="f6" fmla="val 148607"/>
                            <a:gd name="f7" fmla="val 182829"/>
                            <a:gd name="f8" fmla="val 372661"/>
                            <a:gd name="f9" fmla="val 596689"/>
                            <a:gd name="f10" fmla="val 820653"/>
                            <a:gd name="f11" fmla="val 1044630"/>
                            <a:gd name="f12" fmla="val 1268684"/>
                            <a:gd name="f13" fmla="val 1492674"/>
                            <a:gd name="f14" fmla="val 1716651"/>
                            <a:gd name="f15" fmla="val 1940666"/>
                            <a:gd name="f16" fmla="val 2164694"/>
                            <a:gd name="f17" fmla="val 2388684"/>
                            <a:gd name="f18" fmla="val 2612699"/>
                            <a:gd name="f19" fmla="val 2836727"/>
                            <a:gd name="f20" fmla="val 3060730"/>
                            <a:gd name="f21" fmla="val 3284771"/>
                            <a:gd name="f22" fmla="val 3508786"/>
                            <a:gd name="f23" fmla="val 3732801"/>
                            <a:gd name="f24" fmla="val 3956855"/>
                            <a:gd name="f25" fmla="val 4180870"/>
                            <a:gd name="f26" fmla="val 4404949"/>
                            <a:gd name="f27" fmla="val 4628964"/>
                            <a:gd name="f28" fmla="val 4853043"/>
                            <a:gd name="f29" fmla="val 5077071"/>
                            <a:gd name="f30" fmla="val 5301124"/>
                            <a:gd name="f31" fmla="val 5525190"/>
                            <a:gd name="f32" fmla="val 5749231"/>
                            <a:gd name="f33" fmla="val 5973284"/>
                            <a:gd name="f34" fmla="val 6197376"/>
                            <a:gd name="f35" fmla="val 6421429"/>
                            <a:gd name="f36" fmla="val 6645495"/>
                            <a:gd name="f37" fmla="val 6869549"/>
                            <a:gd name="f38" fmla="val 7093615"/>
                            <a:gd name="f39" fmla="val 7317694"/>
                            <a:gd name="f40" fmla="val 7541785"/>
                            <a:gd name="f41" fmla="val 7765864"/>
                            <a:gd name="f42" fmla="val 7989956"/>
                            <a:gd name="f43" fmla="val 8213996"/>
                            <a:gd name="f44" fmla="val 8438037"/>
                            <a:gd name="f45" fmla="val 8662103"/>
                            <a:gd name="f46" fmla="val 8886207"/>
                            <a:gd name="f47" fmla="val 9110273"/>
                            <a:gd name="f48" fmla="val 9334365"/>
                            <a:gd name="f49" fmla="val 9558456"/>
                            <a:gd name="f50" fmla="val 9782573"/>
                            <a:gd name="f51" fmla="val 10006639"/>
                            <a:gd name="f52" fmla="val 10230769"/>
                            <a:gd name="f53" fmla="val 10454924"/>
                            <a:gd name="f54" fmla="val 10679104"/>
                            <a:gd name="f55" fmla="*/ f0 1 10679430"/>
                            <a:gd name="f56" fmla="*/ f1 1 182879"/>
                            <a:gd name="f57" fmla="+- f4 0 f2"/>
                            <a:gd name="f58" fmla="+- f3 0 f2"/>
                            <a:gd name="f59" fmla="*/ f58 1 10679430"/>
                            <a:gd name="f60" fmla="*/ f57 1 182879"/>
                            <a:gd name="f61" fmla="*/ f2 1 f59"/>
                            <a:gd name="f62" fmla="*/ f3 1 f59"/>
                            <a:gd name="f63" fmla="*/ f2 1 f60"/>
                            <a:gd name="f64" fmla="*/ f4 1 f60"/>
                            <a:gd name="f65" fmla="*/ f61 f55 1"/>
                            <a:gd name="f66" fmla="*/ f62 f55 1"/>
                            <a:gd name="f67" fmla="*/ f64 f56 1"/>
                            <a:gd name="f68" fmla="*/ f63 f5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65" t="f68" r="f66" b="f67"/>
                          <a:pathLst>
                            <a:path w="10679430" h="182879">
                              <a:moveTo>
                                <a:pt x="f2" y="f5"/>
                              </a:moveTo>
                              <a:lnTo>
                                <a:pt x="f6" y="f7"/>
                              </a:lnTo>
                              <a:lnTo>
                                <a:pt x="f8" y="f2"/>
                              </a:lnTo>
                              <a:lnTo>
                                <a:pt x="f9" y="f7"/>
                              </a:lnTo>
                              <a:lnTo>
                                <a:pt x="f10" y="f2"/>
                              </a:lnTo>
                              <a:lnTo>
                                <a:pt x="f11" y="f7"/>
                              </a:lnTo>
                              <a:lnTo>
                                <a:pt x="f12" y="f2"/>
                              </a:lnTo>
                              <a:lnTo>
                                <a:pt x="f13" y="f7"/>
                              </a:lnTo>
                              <a:lnTo>
                                <a:pt x="f14" y="f2"/>
                              </a:lnTo>
                              <a:lnTo>
                                <a:pt x="f15" y="f7"/>
                              </a:lnTo>
                              <a:lnTo>
                                <a:pt x="f16" y="f2"/>
                              </a:lnTo>
                              <a:lnTo>
                                <a:pt x="f17" y="f7"/>
                              </a:lnTo>
                              <a:lnTo>
                                <a:pt x="f18" y="f2"/>
                              </a:lnTo>
                              <a:lnTo>
                                <a:pt x="f19" y="f7"/>
                              </a:lnTo>
                              <a:lnTo>
                                <a:pt x="f20" y="f2"/>
                              </a:lnTo>
                              <a:lnTo>
                                <a:pt x="f21" y="f7"/>
                              </a:lnTo>
                              <a:lnTo>
                                <a:pt x="f22" y="f2"/>
                              </a:lnTo>
                              <a:lnTo>
                                <a:pt x="f23" y="f7"/>
                              </a:lnTo>
                              <a:lnTo>
                                <a:pt x="f24" y="f2"/>
                              </a:lnTo>
                              <a:lnTo>
                                <a:pt x="f25" y="f7"/>
                              </a:lnTo>
                              <a:lnTo>
                                <a:pt x="f26" y="f2"/>
                              </a:lnTo>
                              <a:lnTo>
                                <a:pt x="f27" y="f7"/>
                              </a:lnTo>
                              <a:lnTo>
                                <a:pt x="f28" y="f2"/>
                              </a:lnTo>
                              <a:lnTo>
                                <a:pt x="f29" y="f7"/>
                              </a:lnTo>
                              <a:lnTo>
                                <a:pt x="f30" y="f2"/>
                              </a:lnTo>
                              <a:lnTo>
                                <a:pt x="f31" y="f7"/>
                              </a:lnTo>
                              <a:lnTo>
                                <a:pt x="f32" y="f2"/>
                              </a:lnTo>
                              <a:lnTo>
                                <a:pt x="f33" y="f7"/>
                              </a:lnTo>
                              <a:lnTo>
                                <a:pt x="f34" y="f2"/>
                              </a:lnTo>
                              <a:lnTo>
                                <a:pt x="f35" y="f7"/>
                              </a:lnTo>
                              <a:lnTo>
                                <a:pt x="f36" y="f2"/>
                              </a:lnTo>
                              <a:lnTo>
                                <a:pt x="f37" y="f7"/>
                              </a:lnTo>
                              <a:lnTo>
                                <a:pt x="f38" y="f2"/>
                              </a:lnTo>
                              <a:lnTo>
                                <a:pt x="f39" y="f7"/>
                              </a:lnTo>
                              <a:lnTo>
                                <a:pt x="f40" y="f2"/>
                              </a:lnTo>
                              <a:lnTo>
                                <a:pt x="f41" y="f7"/>
                              </a:lnTo>
                              <a:lnTo>
                                <a:pt x="f42" y="f2"/>
                              </a:lnTo>
                              <a:lnTo>
                                <a:pt x="f43" y="f7"/>
                              </a:lnTo>
                              <a:lnTo>
                                <a:pt x="f44" y="f2"/>
                              </a:lnTo>
                              <a:lnTo>
                                <a:pt x="f45" y="f7"/>
                              </a:lnTo>
                              <a:lnTo>
                                <a:pt x="f46" y="f2"/>
                              </a:lnTo>
                              <a:lnTo>
                                <a:pt x="f47" y="f7"/>
                              </a:lnTo>
                              <a:lnTo>
                                <a:pt x="f48" y="f2"/>
                              </a:lnTo>
                              <a:lnTo>
                                <a:pt x="f49" y="f7"/>
                              </a:lnTo>
                              <a:lnTo>
                                <a:pt x="f50" y="f2"/>
                              </a:lnTo>
                              <a:lnTo>
                                <a:pt x="f51" y="f7"/>
                              </a:lnTo>
                              <a:lnTo>
                                <a:pt x="f52" y="f2"/>
                              </a:lnTo>
                              <a:lnTo>
                                <a:pt x="f53" y="f7"/>
                              </a:lnTo>
                              <a:lnTo>
                                <a:pt x="f54" y="f2"/>
                              </a:lnTo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EA6B4E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7724073" id="Groupe 1" o:spid="_x0000_s1026" style="position:absolute;margin-left:-73.25pt;margin-top:5.2pt;width:595.6pt;height:22.75pt;z-index:251659264;mso-width-relative:margin;mso-height-relative:margin" coordsize="74879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">
              <v:shape id="object 35" o:spid="_x0000_s1027" style="position:absolute;width:74879;height:1333;visibility:visible;mso-wrap-style:square;v-text-anchor:top" coordsize="10679430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" path="m,61554l148607,182841,372661,,596689,182841,820653,r223977,182841l1268684,r223990,182841l1716651,r224015,182841l2164694,r223990,182841l2612699,r224028,182841l3060730,r224041,182841l3508786,r224015,182841l3956855,r224015,182841l4404949,r224015,182841l4853043,r224028,182841l5301124,r224066,182841l5749231,r224053,182841l6197376,r224053,182841l6645495,r224054,182841l7093615,r224079,182841l7541785,r224079,182841l7989956,r224040,182841l8438037,r224066,182841l8886207,r224066,182841l9334365,r224091,182841l9782573,r224066,182841l10230769,r224155,182841l10679104,e" filled="f" strokecolor="#ea6b4e" strokeweight=".35281mm">
                <v:stroke joinstyle="miter"/>
                <v:path arrowok="t" o:connecttype="custom" o:connectlocs="3743961,0;7487921,66687;3743961,133374;0,66687" o:connectangles="270,0,90,180" textboxrect="0,0,10679430,182879"/>
              </v:shape>
              <v:shape id="object 36" o:spid="_x0000_s1028" style="position:absolute;top:1180;width:74879;height:1334;visibility:visible;mso-wrap-style:square;v-text-anchor:top" coordsize="10679430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" path="m,61550l148607,182829,372661,,596689,182829,820653,r223977,182829l1268684,r223990,182829l1716651,r224015,182829l2164694,r223990,182829l2612699,r224028,182829l3060730,r224041,182829l3508786,r224015,182829l3956855,r224015,182829l4404949,r224015,182829l4853043,r224028,182829l5301124,r224066,182829l5749231,r224053,182829l6197376,r224053,182829l6645495,r224054,182829l7093615,r224079,182829l7541785,r224079,182829l7989956,r224040,182829l8438037,r224066,182829l8886207,r224066,182829l9334365,r224091,182829l9782573,r224066,182829l10230769,r224155,182829l10679104,e" filled="f" strokecolor="#ea6b4e" strokeweight=".35281mm">
                <v:stroke joinstyle="miter"/>
                <v:path arrowok="t" o:connecttype="custom" o:connectlocs="3743961,0;7487921,66687;3743961,133374;0,66687" o:connectangles="270,0,90,180" textboxrect="0,0,10679430,182879"/>
              </v:shape>
            </v:group>
          </w:pict>
        </mc:Fallback>
      </mc:AlternateContent>
    </w:r>
  </w:p>
  <w:p w:rsidR="00AC2832" w:rsidRPr="00AC2832" w:rsidRDefault="00AC28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75CF2"/>
    <w:multiLevelType w:val="hybridMultilevel"/>
    <w:tmpl w:val="05640CEA"/>
    <w:lvl w:ilvl="0" w:tplc="36E07EC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3E8221A"/>
    <w:multiLevelType w:val="multilevel"/>
    <w:tmpl w:val="0C8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B6BBD"/>
    <w:multiLevelType w:val="hybridMultilevel"/>
    <w:tmpl w:val="DF0C675A"/>
    <w:lvl w:ilvl="0" w:tplc="040C0013">
      <w:start w:val="1"/>
      <w:numFmt w:val="upperRoman"/>
      <w:lvlText w:val="%1."/>
      <w:lvlJc w:val="right"/>
      <w:pPr>
        <w:ind w:left="862" w:hanging="360"/>
      </w:pPr>
    </w:lvl>
    <w:lvl w:ilvl="1" w:tplc="10090019" w:tentative="1">
      <w:start w:val="1"/>
      <w:numFmt w:val="lowerLetter"/>
      <w:lvlText w:val="%2."/>
      <w:lvlJc w:val="left"/>
      <w:pPr>
        <w:ind w:left="1582" w:hanging="360"/>
      </w:pPr>
    </w:lvl>
    <w:lvl w:ilvl="2" w:tplc="1009001B" w:tentative="1">
      <w:start w:val="1"/>
      <w:numFmt w:val="lowerRoman"/>
      <w:lvlText w:val="%3."/>
      <w:lvlJc w:val="right"/>
      <w:pPr>
        <w:ind w:left="2302" w:hanging="180"/>
      </w:pPr>
    </w:lvl>
    <w:lvl w:ilvl="3" w:tplc="1009000F" w:tentative="1">
      <w:start w:val="1"/>
      <w:numFmt w:val="decimal"/>
      <w:lvlText w:val="%4."/>
      <w:lvlJc w:val="left"/>
      <w:pPr>
        <w:ind w:left="3022" w:hanging="360"/>
      </w:pPr>
    </w:lvl>
    <w:lvl w:ilvl="4" w:tplc="10090019" w:tentative="1">
      <w:start w:val="1"/>
      <w:numFmt w:val="lowerLetter"/>
      <w:lvlText w:val="%5."/>
      <w:lvlJc w:val="left"/>
      <w:pPr>
        <w:ind w:left="3742" w:hanging="360"/>
      </w:pPr>
    </w:lvl>
    <w:lvl w:ilvl="5" w:tplc="1009001B" w:tentative="1">
      <w:start w:val="1"/>
      <w:numFmt w:val="lowerRoman"/>
      <w:lvlText w:val="%6."/>
      <w:lvlJc w:val="right"/>
      <w:pPr>
        <w:ind w:left="4462" w:hanging="180"/>
      </w:pPr>
    </w:lvl>
    <w:lvl w:ilvl="6" w:tplc="1009000F" w:tentative="1">
      <w:start w:val="1"/>
      <w:numFmt w:val="decimal"/>
      <w:lvlText w:val="%7."/>
      <w:lvlJc w:val="left"/>
      <w:pPr>
        <w:ind w:left="5182" w:hanging="360"/>
      </w:pPr>
    </w:lvl>
    <w:lvl w:ilvl="7" w:tplc="10090019" w:tentative="1">
      <w:start w:val="1"/>
      <w:numFmt w:val="lowerLetter"/>
      <w:lvlText w:val="%8."/>
      <w:lvlJc w:val="left"/>
      <w:pPr>
        <w:ind w:left="5902" w:hanging="360"/>
      </w:pPr>
    </w:lvl>
    <w:lvl w:ilvl="8" w:tplc="1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A6D59C4"/>
    <w:multiLevelType w:val="multilevel"/>
    <w:tmpl w:val="F50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36763"/>
    <w:multiLevelType w:val="hybridMultilevel"/>
    <w:tmpl w:val="23F4AB94"/>
    <w:lvl w:ilvl="0" w:tplc="1009000F">
      <w:start w:val="1"/>
      <w:numFmt w:val="decimal"/>
      <w:lvlText w:val="%1."/>
      <w:lvlJc w:val="left"/>
      <w:pPr>
        <w:ind w:left="924" w:hanging="360"/>
      </w:pPr>
    </w:lvl>
    <w:lvl w:ilvl="1" w:tplc="10090019" w:tentative="1">
      <w:start w:val="1"/>
      <w:numFmt w:val="lowerLetter"/>
      <w:lvlText w:val="%2."/>
      <w:lvlJc w:val="left"/>
      <w:pPr>
        <w:ind w:left="1644" w:hanging="360"/>
      </w:pPr>
    </w:lvl>
    <w:lvl w:ilvl="2" w:tplc="1009001B" w:tentative="1">
      <w:start w:val="1"/>
      <w:numFmt w:val="lowerRoman"/>
      <w:lvlText w:val="%3."/>
      <w:lvlJc w:val="right"/>
      <w:pPr>
        <w:ind w:left="2364" w:hanging="180"/>
      </w:pPr>
    </w:lvl>
    <w:lvl w:ilvl="3" w:tplc="1009000F" w:tentative="1">
      <w:start w:val="1"/>
      <w:numFmt w:val="decimal"/>
      <w:lvlText w:val="%4."/>
      <w:lvlJc w:val="left"/>
      <w:pPr>
        <w:ind w:left="3084" w:hanging="360"/>
      </w:pPr>
    </w:lvl>
    <w:lvl w:ilvl="4" w:tplc="10090019" w:tentative="1">
      <w:start w:val="1"/>
      <w:numFmt w:val="lowerLetter"/>
      <w:lvlText w:val="%5."/>
      <w:lvlJc w:val="left"/>
      <w:pPr>
        <w:ind w:left="3804" w:hanging="360"/>
      </w:pPr>
    </w:lvl>
    <w:lvl w:ilvl="5" w:tplc="1009001B" w:tentative="1">
      <w:start w:val="1"/>
      <w:numFmt w:val="lowerRoman"/>
      <w:lvlText w:val="%6."/>
      <w:lvlJc w:val="right"/>
      <w:pPr>
        <w:ind w:left="4524" w:hanging="180"/>
      </w:pPr>
    </w:lvl>
    <w:lvl w:ilvl="6" w:tplc="1009000F" w:tentative="1">
      <w:start w:val="1"/>
      <w:numFmt w:val="decimal"/>
      <w:lvlText w:val="%7."/>
      <w:lvlJc w:val="left"/>
      <w:pPr>
        <w:ind w:left="5244" w:hanging="360"/>
      </w:pPr>
    </w:lvl>
    <w:lvl w:ilvl="7" w:tplc="10090019" w:tentative="1">
      <w:start w:val="1"/>
      <w:numFmt w:val="lowerLetter"/>
      <w:lvlText w:val="%8."/>
      <w:lvlJc w:val="left"/>
      <w:pPr>
        <w:ind w:left="5964" w:hanging="360"/>
      </w:pPr>
    </w:lvl>
    <w:lvl w:ilvl="8" w:tplc="1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533300BC"/>
    <w:multiLevelType w:val="hybridMultilevel"/>
    <w:tmpl w:val="6A5258DC"/>
    <w:lvl w:ilvl="0" w:tplc="040C0013">
      <w:start w:val="1"/>
      <w:numFmt w:val="upperRoman"/>
      <w:lvlText w:val="%1."/>
      <w:lvlJc w:val="right"/>
      <w:pPr>
        <w:ind w:left="862" w:hanging="360"/>
      </w:pPr>
    </w:lvl>
    <w:lvl w:ilvl="1" w:tplc="10090019" w:tentative="1">
      <w:start w:val="1"/>
      <w:numFmt w:val="lowerLetter"/>
      <w:lvlText w:val="%2."/>
      <w:lvlJc w:val="left"/>
      <w:pPr>
        <w:ind w:left="1582" w:hanging="360"/>
      </w:pPr>
    </w:lvl>
    <w:lvl w:ilvl="2" w:tplc="1009001B" w:tentative="1">
      <w:start w:val="1"/>
      <w:numFmt w:val="lowerRoman"/>
      <w:lvlText w:val="%3."/>
      <w:lvlJc w:val="right"/>
      <w:pPr>
        <w:ind w:left="2302" w:hanging="180"/>
      </w:pPr>
    </w:lvl>
    <w:lvl w:ilvl="3" w:tplc="1009000F" w:tentative="1">
      <w:start w:val="1"/>
      <w:numFmt w:val="decimal"/>
      <w:lvlText w:val="%4."/>
      <w:lvlJc w:val="left"/>
      <w:pPr>
        <w:ind w:left="3022" w:hanging="360"/>
      </w:pPr>
    </w:lvl>
    <w:lvl w:ilvl="4" w:tplc="10090019" w:tentative="1">
      <w:start w:val="1"/>
      <w:numFmt w:val="lowerLetter"/>
      <w:lvlText w:val="%5."/>
      <w:lvlJc w:val="left"/>
      <w:pPr>
        <w:ind w:left="3742" w:hanging="360"/>
      </w:pPr>
    </w:lvl>
    <w:lvl w:ilvl="5" w:tplc="1009001B" w:tentative="1">
      <w:start w:val="1"/>
      <w:numFmt w:val="lowerRoman"/>
      <w:lvlText w:val="%6."/>
      <w:lvlJc w:val="right"/>
      <w:pPr>
        <w:ind w:left="4462" w:hanging="180"/>
      </w:pPr>
    </w:lvl>
    <w:lvl w:ilvl="6" w:tplc="1009000F" w:tentative="1">
      <w:start w:val="1"/>
      <w:numFmt w:val="decimal"/>
      <w:lvlText w:val="%7."/>
      <w:lvlJc w:val="left"/>
      <w:pPr>
        <w:ind w:left="5182" w:hanging="360"/>
      </w:pPr>
    </w:lvl>
    <w:lvl w:ilvl="7" w:tplc="10090019" w:tentative="1">
      <w:start w:val="1"/>
      <w:numFmt w:val="lowerLetter"/>
      <w:lvlText w:val="%8."/>
      <w:lvlJc w:val="left"/>
      <w:pPr>
        <w:ind w:left="5902" w:hanging="360"/>
      </w:pPr>
    </w:lvl>
    <w:lvl w:ilvl="8" w:tplc="1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EC4555E"/>
    <w:multiLevelType w:val="multilevel"/>
    <w:tmpl w:val="6ED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32B08"/>
    <w:multiLevelType w:val="hybridMultilevel"/>
    <w:tmpl w:val="2556C930"/>
    <w:lvl w:ilvl="0" w:tplc="040C0013">
      <w:start w:val="1"/>
      <w:numFmt w:val="upperRoman"/>
      <w:lvlText w:val="%1."/>
      <w:lvlJc w:val="right"/>
      <w:pPr>
        <w:ind w:left="862" w:hanging="360"/>
      </w:pPr>
    </w:lvl>
    <w:lvl w:ilvl="1" w:tplc="10090019" w:tentative="1">
      <w:start w:val="1"/>
      <w:numFmt w:val="lowerLetter"/>
      <w:lvlText w:val="%2."/>
      <w:lvlJc w:val="left"/>
      <w:pPr>
        <w:ind w:left="1582" w:hanging="360"/>
      </w:pPr>
    </w:lvl>
    <w:lvl w:ilvl="2" w:tplc="1009001B" w:tentative="1">
      <w:start w:val="1"/>
      <w:numFmt w:val="lowerRoman"/>
      <w:lvlText w:val="%3."/>
      <w:lvlJc w:val="right"/>
      <w:pPr>
        <w:ind w:left="2302" w:hanging="180"/>
      </w:pPr>
    </w:lvl>
    <w:lvl w:ilvl="3" w:tplc="1009000F" w:tentative="1">
      <w:start w:val="1"/>
      <w:numFmt w:val="decimal"/>
      <w:lvlText w:val="%4."/>
      <w:lvlJc w:val="left"/>
      <w:pPr>
        <w:ind w:left="3022" w:hanging="360"/>
      </w:pPr>
    </w:lvl>
    <w:lvl w:ilvl="4" w:tplc="10090019" w:tentative="1">
      <w:start w:val="1"/>
      <w:numFmt w:val="lowerLetter"/>
      <w:lvlText w:val="%5."/>
      <w:lvlJc w:val="left"/>
      <w:pPr>
        <w:ind w:left="3742" w:hanging="360"/>
      </w:pPr>
    </w:lvl>
    <w:lvl w:ilvl="5" w:tplc="1009001B" w:tentative="1">
      <w:start w:val="1"/>
      <w:numFmt w:val="lowerRoman"/>
      <w:lvlText w:val="%6."/>
      <w:lvlJc w:val="right"/>
      <w:pPr>
        <w:ind w:left="4462" w:hanging="180"/>
      </w:pPr>
    </w:lvl>
    <w:lvl w:ilvl="6" w:tplc="1009000F" w:tentative="1">
      <w:start w:val="1"/>
      <w:numFmt w:val="decimal"/>
      <w:lvlText w:val="%7."/>
      <w:lvlJc w:val="left"/>
      <w:pPr>
        <w:ind w:left="5182" w:hanging="360"/>
      </w:pPr>
    </w:lvl>
    <w:lvl w:ilvl="7" w:tplc="10090019" w:tentative="1">
      <w:start w:val="1"/>
      <w:numFmt w:val="lowerLetter"/>
      <w:lvlText w:val="%8."/>
      <w:lvlJc w:val="left"/>
      <w:pPr>
        <w:ind w:left="5902" w:hanging="360"/>
      </w:pPr>
    </w:lvl>
    <w:lvl w:ilvl="8" w:tplc="1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32"/>
    <w:rsid w:val="00002CFA"/>
    <w:rsid w:val="0001696E"/>
    <w:rsid w:val="000201F4"/>
    <w:rsid w:val="0005583B"/>
    <w:rsid w:val="00077F83"/>
    <w:rsid w:val="00087FB1"/>
    <w:rsid w:val="000F7103"/>
    <w:rsid w:val="00105E19"/>
    <w:rsid w:val="00125127"/>
    <w:rsid w:val="001B05FB"/>
    <w:rsid w:val="001D4103"/>
    <w:rsid w:val="001D7C08"/>
    <w:rsid w:val="001E6506"/>
    <w:rsid w:val="001F31BB"/>
    <w:rsid w:val="002139E9"/>
    <w:rsid w:val="00223D9E"/>
    <w:rsid w:val="00242689"/>
    <w:rsid w:val="00242A47"/>
    <w:rsid w:val="00254914"/>
    <w:rsid w:val="00274B17"/>
    <w:rsid w:val="002B3F70"/>
    <w:rsid w:val="00336E91"/>
    <w:rsid w:val="0034314C"/>
    <w:rsid w:val="003D7E61"/>
    <w:rsid w:val="004100B3"/>
    <w:rsid w:val="00411C1B"/>
    <w:rsid w:val="00450F1E"/>
    <w:rsid w:val="004A7E13"/>
    <w:rsid w:val="004C117B"/>
    <w:rsid w:val="004D5434"/>
    <w:rsid w:val="004D5D9F"/>
    <w:rsid w:val="00511536"/>
    <w:rsid w:val="00587E87"/>
    <w:rsid w:val="005B2E9F"/>
    <w:rsid w:val="005B375C"/>
    <w:rsid w:val="005D407B"/>
    <w:rsid w:val="00616205"/>
    <w:rsid w:val="006333C5"/>
    <w:rsid w:val="006339F8"/>
    <w:rsid w:val="0068242F"/>
    <w:rsid w:val="006B2B7A"/>
    <w:rsid w:val="006C7898"/>
    <w:rsid w:val="006D1F1D"/>
    <w:rsid w:val="007055F3"/>
    <w:rsid w:val="00725C88"/>
    <w:rsid w:val="007666EF"/>
    <w:rsid w:val="007F4096"/>
    <w:rsid w:val="00802A45"/>
    <w:rsid w:val="008237F3"/>
    <w:rsid w:val="00856723"/>
    <w:rsid w:val="008569E3"/>
    <w:rsid w:val="008656D1"/>
    <w:rsid w:val="00880C18"/>
    <w:rsid w:val="008C33FE"/>
    <w:rsid w:val="009853C4"/>
    <w:rsid w:val="009B70B3"/>
    <w:rsid w:val="009D7A6D"/>
    <w:rsid w:val="009E4324"/>
    <w:rsid w:val="00A008AD"/>
    <w:rsid w:val="00A123B2"/>
    <w:rsid w:val="00A129F1"/>
    <w:rsid w:val="00A12FFC"/>
    <w:rsid w:val="00A36BDA"/>
    <w:rsid w:val="00A4356D"/>
    <w:rsid w:val="00A64F5C"/>
    <w:rsid w:val="00A91796"/>
    <w:rsid w:val="00AA692B"/>
    <w:rsid w:val="00AC2832"/>
    <w:rsid w:val="00AD6A3F"/>
    <w:rsid w:val="00AE30DF"/>
    <w:rsid w:val="00AE4DA7"/>
    <w:rsid w:val="00AE71B0"/>
    <w:rsid w:val="00AF5DF0"/>
    <w:rsid w:val="00B54BD6"/>
    <w:rsid w:val="00B7276D"/>
    <w:rsid w:val="00B85F36"/>
    <w:rsid w:val="00B86AE3"/>
    <w:rsid w:val="00B938DF"/>
    <w:rsid w:val="00BB731A"/>
    <w:rsid w:val="00C02809"/>
    <w:rsid w:val="00C03659"/>
    <w:rsid w:val="00C24192"/>
    <w:rsid w:val="00C32680"/>
    <w:rsid w:val="00C34E28"/>
    <w:rsid w:val="00C40E8B"/>
    <w:rsid w:val="00C7615C"/>
    <w:rsid w:val="00C82FB7"/>
    <w:rsid w:val="00D27E0A"/>
    <w:rsid w:val="00D520EE"/>
    <w:rsid w:val="00D75ECB"/>
    <w:rsid w:val="00D76FD3"/>
    <w:rsid w:val="00D815FE"/>
    <w:rsid w:val="00DA3A2C"/>
    <w:rsid w:val="00E40C85"/>
    <w:rsid w:val="00E47DFC"/>
    <w:rsid w:val="00E92A8A"/>
    <w:rsid w:val="00EC1371"/>
    <w:rsid w:val="00EF506E"/>
    <w:rsid w:val="00F23F72"/>
    <w:rsid w:val="00F728DA"/>
    <w:rsid w:val="00F77BE2"/>
    <w:rsid w:val="00F93C9E"/>
    <w:rsid w:val="00F9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5F12"/>
  <w15:chartTrackingRefBased/>
  <w15:docId w15:val="{4E602FA0-49FD-4969-9822-7A450C84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83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28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2832"/>
  </w:style>
  <w:style w:type="paragraph" w:styleId="Pieddepage">
    <w:name w:val="footer"/>
    <w:basedOn w:val="Normal"/>
    <w:link w:val="PieddepageCar"/>
    <w:uiPriority w:val="99"/>
    <w:unhideWhenUsed/>
    <w:rsid w:val="00AC28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2832"/>
  </w:style>
  <w:style w:type="paragraph" w:styleId="Paragraphedeliste">
    <w:name w:val="List Paragraph"/>
    <w:basedOn w:val="Normal"/>
    <w:uiPriority w:val="34"/>
    <w:qFormat/>
    <w:rsid w:val="00AC283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2832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549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Policepardfaut"/>
    <w:rsid w:val="0041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ty3d.com/fr/get-unity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AZjcibFE1A&amp;list=PLUWxWDlz8PYLKlr6F_fwCs02DH1g2hrg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digi-activit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DA">
      <a:dk1>
        <a:srgbClr val="292B2A"/>
      </a:dk1>
      <a:lt1>
        <a:srgbClr val="D1CABA"/>
      </a:lt1>
      <a:dk2>
        <a:srgbClr val="EA6B4E"/>
      </a:dk2>
      <a:lt2>
        <a:srgbClr val="EAEAEA"/>
      </a:lt2>
      <a:accent1>
        <a:srgbClr val="45D4C2"/>
      </a:accent1>
      <a:accent2>
        <a:srgbClr val="F4E380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Faijean</dc:creator>
  <cp:keywords/>
  <dc:description/>
  <cp:lastModifiedBy>Guillaume</cp:lastModifiedBy>
  <cp:revision>81</cp:revision>
  <dcterms:created xsi:type="dcterms:W3CDTF">2018-09-04T14:27:00Z</dcterms:created>
  <dcterms:modified xsi:type="dcterms:W3CDTF">2019-07-05T15:10:00Z</dcterms:modified>
</cp:coreProperties>
</file>