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6F420A8F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6951B2">
        <w:rPr>
          <w:rFonts w:eastAsia="Calibri" w:cs="Times New Roman"/>
          <w:kern w:val="0"/>
          <w:szCs w:val="28"/>
        </w:rPr>
        <w:t>3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1EE517F5" w:rsidR="00CF6836" w:rsidRPr="006951B2" w:rsidRDefault="00CF6836" w:rsidP="00CF6836">
      <w:pPr>
        <w:jc w:val="center"/>
        <w:rPr>
          <w:rFonts w:eastAsia="Calibri" w:cs="Times New Roman"/>
          <w:kern w:val="0"/>
          <w:szCs w:val="28"/>
          <w:lang w:val="en-US"/>
        </w:rPr>
      </w:pPr>
      <w:r w:rsidRPr="006951B2">
        <w:rPr>
          <w:rFonts w:eastAsia="Calibri" w:cs="Times New Roman"/>
          <w:kern w:val="0"/>
          <w:szCs w:val="28"/>
          <w:lang w:val="en-US"/>
        </w:rPr>
        <w:t>«</w:t>
      </w:r>
      <w:r w:rsidR="006951B2" w:rsidRPr="006951B2">
        <w:rPr>
          <w:rFonts w:eastAsia="Calibri" w:cs="Times New Roman"/>
          <w:kern w:val="0"/>
          <w:szCs w:val="28"/>
        </w:rPr>
        <w:t>Внедрение</w:t>
      </w:r>
      <w:r w:rsidR="006951B2" w:rsidRPr="006951B2">
        <w:rPr>
          <w:rFonts w:eastAsia="Calibri" w:cs="Times New Roman"/>
          <w:kern w:val="0"/>
          <w:szCs w:val="28"/>
          <w:lang w:val="en-US"/>
        </w:rPr>
        <w:t xml:space="preserve"> Dependency Injection </w:t>
      </w:r>
      <w:r w:rsidR="006951B2" w:rsidRPr="006951B2">
        <w:rPr>
          <w:rFonts w:eastAsia="Calibri" w:cs="Times New Roman"/>
          <w:kern w:val="0"/>
          <w:szCs w:val="28"/>
        </w:rPr>
        <w:t>и</w:t>
      </w:r>
      <w:r w:rsidR="006951B2" w:rsidRPr="006951B2">
        <w:rPr>
          <w:rFonts w:eastAsia="Calibri" w:cs="Times New Roman"/>
          <w:kern w:val="0"/>
          <w:szCs w:val="28"/>
          <w:lang w:val="en-US"/>
        </w:rPr>
        <w:t xml:space="preserve"> </w:t>
      </w:r>
      <w:proofErr w:type="spellStart"/>
      <w:r w:rsidR="006951B2" w:rsidRPr="006951B2">
        <w:rPr>
          <w:rFonts w:eastAsia="Calibri" w:cs="Times New Roman"/>
          <w:kern w:val="0"/>
          <w:szCs w:val="28"/>
          <w:lang w:val="en-US"/>
        </w:rPr>
        <w:t>SQLAlchemy</w:t>
      </w:r>
      <w:proofErr w:type="spellEnd"/>
      <w:r w:rsidR="006951B2" w:rsidRPr="006951B2">
        <w:rPr>
          <w:rFonts w:eastAsia="Calibri" w:cs="Times New Roman"/>
          <w:kern w:val="0"/>
          <w:szCs w:val="28"/>
          <w:lang w:val="en-US"/>
        </w:rPr>
        <w:t xml:space="preserve"> </w:t>
      </w:r>
      <w:r w:rsidR="006951B2" w:rsidRPr="006951B2">
        <w:rPr>
          <w:rFonts w:eastAsia="Calibri" w:cs="Times New Roman"/>
          <w:kern w:val="0"/>
          <w:szCs w:val="28"/>
        </w:rPr>
        <w:t>в</w:t>
      </w:r>
      <w:r w:rsidR="006951B2" w:rsidRPr="006951B2">
        <w:rPr>
          <w:rFonts w:eastAsia="Calibri" w:cs="Times New Roman"/>
          <w:kern w:val="0"/>
          <w:szCs w:val="28"/>
          <w:lang w:val="en-US"/>
        </w:rPr>
        <w:t xml:space="preserve"> </w:t>
      </w:r>
      <w:proofErr w:type="spellStart"/>
      <w:r w:rsidR="006951B2" w:rsidRPr="006951B2">
        <w:rPr>
          <w:rFonts w:eastAsia="Calibri" w:cs="Times New Roman"/>
          <w:kern w:val="0"/>
          <w:szCs w:val="28"/>
          <w:lang w:val="en-US"/>
        </w:rPr>
        <w:t>Litestar</w:t>
      </w:r>
      <w:proofErr w:type="spellEnd"/>
      <w:r w:rsidRPr="006951B2">
        <w:rPr>
          <w:rFonts w:eastAsia="Calibri" w:cs="Times New Roman"/>
          <w:kern w:val="0"/>
          <w:szCs w:val="28"/>
          <w:lang w:val="en-US"/>
        </w:rPr>
        <w:t>»</w:t>
      </w:r>
    </w:p>
    <w:p w14:paraId="3BA802DE" w14:textId="550E1993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«Разработка приложений»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702C9695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  <w:t>Кузьмин</w:t>
      </w:r>
      <w:r w:rsidRPr="00CF6836">
        <w:rPr>
          <w:rFonts w:eastAsia="Calibri" w:cs="Times New Roman"/>
          <w:kern w:val="0"/>
          <w:szCs w:val="28"/>
        </w:rPr>
        <w:t xml:space="preserve"> </w:t>
      </w:r>
      <w:r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 xml:space="preserve">. </w:t>
      </w:r>
      <w:r>
        <w:rPr>
          <w:rFonts w:eastAsia="Calibri" w:cs="Times New Roman"/>
          <w:kern w:val="0"/>
          <w:szCs w:val="28"/>
        </w:rPr>
        <w:t>И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6CE84035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>
        <w:rPr>
          <w:rFonts w:eastAsia="Calibri" w:cs="Times New Roman"/>
          <w:kern w:val="0"/>
          <w:szCs w:val="28"/>
        </w:rPr>
        <w:t>5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08FACC0E" w:rsidR="00CF6836" w:rsidRDefault="006951B2" w:rsidP="002F3AF3">
      <w:r w:rsidRPr="006951B2">
        <w:t xml:space="preserve">Освоить принципы </w:t>
      </w:r>
      <w:proofErr w:type="spellStart"/>
      <w:r w:rsidRPr="006951B2">
        <w:t>Dependency</w:t>
      </w:r>
      <w:proofErr w:type="spellEnd"/>
      <w:r w:rsidRPr="006951B2">
        <w:t xml:space="preserve"> </w:t>
      </w:r>
      <w:proofErr w:type="spellStart"/>
      <w:r w:rsidRPr="006951B2">
        <w:t>Injection</w:t>
      </w:r>
      <w:proofErr w:type="spellEnd"/>
      <w:r w:rsidRPr="006951B2">
        <w:t xml:space="preserve"> и интеграцию </w:t>
      </w:r>
      <w:proofErr w:type="spellStart"/>
      <w:r w:rsidRPr="006951B2">
        <w:t>SQLAlchemy</w:t>
      </w:r>
      <w:proofErr w:type="spellEnd"/>
      <w:r w:rsidRPr="006951B2">
        <w:t xml:space="preserve"> ORM в веб-приложении на базе фреймворка </w:t>
      </w:r>
      <w:proofErr w:type="spellStart"/>
      <w:r w:rsidRPr="006951B2">
        <w:t>Litestar</w:t>
      </w:r>
      <w:proofErr w:type="spellEnd"/>
      <w:r w:rsidRPr="006951B2">
        <w:t xml:space="preserve"> написав </w:t>
      </w:r>
      <w:r w:rsidRPr="006951B2">
        <w:rPr>
          <w:lang w:val="en-US"/>
        </w:rPr>
        <w:t>CRUD</w:t>
      </w:r>
      <w:r w:rsidR="009A4659" w:rsidRPr="009A4659">
        <w:t>.</w:t>
      </w:r>
    </w:p>
    <w:p w14:paraId="3D2BFADA" w14:textId="01113628" w:rsidR="002F3AF3" w:rsidRDefault="002F3AF3" w:rsidP="002F3AF3">
      <w:pPr>
        <w:pStyle w:val="a3"/>
        <w:rPr>
          <w:rFonts w:eastAsia="Times New Roman"/>
        </w:rPr>
      </w:pPr>
      <w:r>
        <w:rPr>
          <w:rFonts w:eastAsia="Times New Roman"/>
        </w:rPr>
        <w:t>Задачи</w:t>
      </w:r>
    </w:p>
    <w:p w14:paraId="0E6B59F8" w14:textId="366CDC6E" w:rsidR="002F3AF3" w:rsidRDefault="009A4659" w:rsidP="002F3AF3">
      <w:pPr>
        <w:pStyle w:val="a7"/>
        <w:numPr>
          <w:ilvl w:val="0"/>
          <w:numId w:val="3"/>
        </w:numPr>
        <w:ind w:left="1066" w:hanging="357"/>
      </w:pPr>
      <w:r>
        <w:t>Установить необходимые библиотеки</w:t>
      </w:r>
      <w:r w:rsidR="002F3AF3" w:rsidRPr="002F3AF3">
        <w:t>.</w:t>
      </w:r>
    </w:p>
    <w:p w14:paraId="578077A4" w14:textId="74209B9E" w:rsidR="009A4659" w:rsidRDefault="006951B2" w:rsidP="002F3AF3">
      <w:pPr>
        <w:pStyle w:val="a7"/>
        <w:numPr>
          <w:ilvl w:val="0"/>
          <w:numId w:val="3"/>
        </w:numPr>
        <w:ind w:left="1066" w:hanging="357"/>
      </w:pPr>
      <w:r>
        <w:t>Создать слой взаимодействия с БД</w:t>
      </w:r>
      <w:r w:rsidR="009A4659">
        <w:t>.</w:t>
      </w:r>
    </w:p>
    <w:p w14:paraId="0B8FFB95" w14:textId="0F710AB6" w:rsidR="009A4659" w:rsidRDefault="006951B2" w:rsidP="002F3AF3">
      <w:pPr>
        <w:pStyle w:val="a7"/>
        <w:numPr>
          <w:ilvl w:val="0"/>
          <w:numId w:val="3"/>
        </w:numPr>
        <w:ind w:left="1066" w:hanging="357"/>
      </w:pPr>
      <w:r>
        <w:t>Создать сервисный слой</w:t>
      </w:r>
      <w:r w:rsidR="009A4659">
        <w:t>.</w:t>
      </w:r>
    </w:p>
    <w:p w14:paraId="2E662455" w14:textId="15916BB2" w:rsidR="009A4659" w:rsidRDefault="006951B2" w:rsidP="002F3AF3">
      <w:pPr>
        <w:pStyle w:val="a7"/>
        <w:numPr>
          <w:ilvl w:val="0"/>
          <w:numId w:val="3"/>
        </w:numPr>
        <w:ind w:left="1066" w:hanging="357"/>
      </w:pPr>
      <w:r>
        <w:t>Создать контроллер для управления пользователями.</w:t>
      </w:r>
    </w:p>
    <w:p w14:paraId="080F5881" w14:textId="51864167" w:rsidR="002F3AF3" w:rsidRDefault="006951B2" w:rsidP="006951B2">
      <w:pPr>
        <w:pStyle w:val="a7"/>
        <w:numPr>
          <w:ilvl w:val="0"/>
          <w:numId w:val="3"/>
        </w:numPr>
        <w:ind w:left="1066" w:hanging="357"/>
      </w:pPr>
      <w:r>
        <w:t>Собрать приложение</w:t>
      </w:r>
      <w:r w:rsidR="002F3AF3" w:rsidRPr="002F3AF3">
        <w:t>.</w:t>
      </w:r>
    </w:p>
    <w:p w14:paraId="0D30B07D" w14:textId="2D735E4D" w:rsidR="002F3AF3" w:rsidRDefault="006951B2" w:rsidP="002077FA">
      <w:pPr>
        <w:pStyle w:val="1"/>
      </w:pPr>
      <w:r>
        <w:t>Репозиторий</w:t>
      </w:r>
    </w:p>
    <w:p w14:paraId="0D2265C0" w14:textId="364C05CD" w:rsidR="006951B2" w:rsidRDefault="006951B2" w:rsidP="002F3AF3">
      <w:r>
        <w:t>Для начала создадим новую таблицу для работы приложения (Рисунок 1 - 2).</w:t>
      </w:r>
    </w:p>
    <w:p w14:paraId="13F874A5" w14:textId="77777777" w:rsidR="006951B2" w:rsidRDefault="006951B2" w:rsidP="006951B2">
      <w:pPr>
        <w:keepNext/>
        <w:jc w:val="center"/>
      </w:pPr>
      <w:r w:rsidRPr="006951B2">
        <w:drawing>
          <wp:inline distT="0" distB="0" distL="0" distR="0" wp14:anchorId="0058CE02" wp14:editId="208C22BC">
            <wp:extent cx="4404360" cy="2382262"/>
            <wp:effectExtent l="0" t="0" r="0" b="0"/>
            <wp:docPr id="34027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7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168" cy="239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F43E" w14:textId="5E0A7F62" w:rsidR="006951B2" w:rsidRPr="006951B2" w:rsidRDefault="006951B2" w:rsidP="006951B2">
      <w:pPr>
        <w:pStyle w:val="ac"/>
        <w:jc w:val="center"/>
        <w:rPr>
          <w:i w:val="0"/>
          <w:iCs w:val="0"/>
          <w:sz w:val="24"/>
          <w:szCs w:val="24"/>
        </w:rPr>
      </w:pPr>
      <w:r w:rsidRPr="006951B2">
        <w:rPr>
          <w:i w:val="0"/>
          <w:iCs w:val="0"/>
          <w:sz w:val="24"/>
          <w:szCs w:val="24"/>
        </w:rPr>
        <w:t xml:space="preserve">Рисунок </w:t>
      </w:r>
      <w:r w:rsidRPr="006951B2">
        <w:rPr>
          <w:i w:val="0"/>
          <w:iCs w:val="0"/>
          <w:sz w:val="24"/>
          <w:szCs w:val="24"/>
        </w:rPr>
        <w:fldChar w:fldCharType="begin"/>
      </w:r>
      <w:r w:rsidRPr="006951B2">
        <w:rPr>
          <w:i w:val="0"/>
          <w:iCs w:val="0"/>
          <w:sz w:val="24"/>
          <w:szCs w:val="24"/>
        </w:rPr>
        <w:instrText xml:space="preserve"> SEQ Рисунок \* ARABIC </w:instrText>
      </w:r>
      <w:r w:rsidRPr="006951B2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</w:t>
      </w:r>
      <w:r w:rsidRPr="006951B2">
        <w:rPr>
          <w:i w:val="0"/>
          <w:iCs w:val="0"/>
          <w:sz w:val="24"/>
          <w:szCs w:val="24"/>
        </w:rPr>
        <w:fldChar w:fldCharType="end"/>
      </w:r>
      <w:r w:rsidRPr="006951B2">
        <w:rPr>
          <w:i w:val="0"/>
          <w:iCs w:val="0"/>
          <w:sz w:val="24"/>
          <w:szCs w:val="24"/>
        </w:rPr>
        <w:t xml:space="preserve"> - Создание БД</w:t>
      </w:r>
    </w:p>
    <w:p w14:paraId="5BDF4D14" w14:textId="77777777" w:rsidR="006951B2" w:rsidRDefault="006951B2" w:rsidP="006951B2">
      <w:pPr>
        <w:keepNext/>
        <w:jc w:val="center"/>
      </w:pPr>
      <w:r w:rsidRPr="006951B2">
        <w:drawing>
          <wp:inline distT="0" distB="0" distL="0" distR="0" wp14:anchorId="54129BEC" wp14:editId="60380ACB">
            <wp:extent cx="3345180" cy="1543324"/>
            <wp:effectExtent l="0" t="0" r="7620" b="0"/>
            <wp:docPr id="193241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8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092" cy="154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D3BF" w14:textId="6FBC62AC" w:rsidR="006951B2" w:rsidRPr="006951B2" w:rsidRDefault="006951B2" w:rsidP="006951B2">
      <w:pPr>
        <w:pStyle w:val="ac"/>
        <w:jc w:val="center"/>
        <w:rPr>
          <w:i w:val="0"/>
          <w:iCs w:val="0"/>
          <w:sz w:val="24"/>
          <w:szCs w:val="24"/>
        </w:rPr>
      </w:pPr>
      <w:r w:rsidRPr="006951B2">
        <w:rPr>
          <w:i w:val="0"/>
          <w:iCs w:val="0"/>
          <w:sz w:val="24"/>
          <w:szCs w:val="24"/>
        </w:rPr>
        <w:t xml:space="preserve">Рисунок </w:t>
      </w:r>
      <w:r w:rsidRPr="006951B2">
        <w:rPr>
          <w:i w:val="0"/>
          <w:iCs w:val="0"/>
          <w:sz w:val="24"/>
          <w:szCs w:val="24"/>
        </w:rPr>
        <w:fldChar w:fldCharType="begin"/>
      </w:r>
      <w:r w:rsidRPr="006951B2">
        <w:rPr>
          <w:i w:val="0"/>
          <w:iCs w:val="0"/>
          <w:sz w:val="24"/>
          <w:szCs w:val="24"/>
        </w:rPr>
        <w:instrText xml:space="preserve"> SEQ Рисунок \* ARABIC </w:instrText>
      </w:r>
      <w:r w:rsidRPr="006951B2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2</w:t>
      </w:r>
      <w:r w:rsidRPr="006951B2">
        <w:rPr>
          <w:i w:val="0"/>
          <w:iCs w:val="0"/>
          <w:sz w:val="24"/>
          <w:szCs w:val="24"/>
        </w:rPr>
        <w:fldChar w:fldCharType="end"/>
      </w:r>
      <w:r w:rsidRPr="006951B2">
        <w:rPr>
          <w:i w:val="0"/>
          <w:iCs w:val="0"/>
          <w:sz w:val="24"/>
          <w:szCs w:val="24"/>
        </w:rPr>
        <w:t xml:space="preserve"> - Таблица в БД</w:t>
      </w:r>
    </w:p>
    <w:p w14:paraId="1D6805F1" w14:textId="1AE46B16" w:rsidR="002F3AF3" w:rsidRDefault="006951B2" w:rsidP="002F3AF3">
      <w:r w:rsidRPr="006951B2">
        <w:lastRenderedPageBreak/>
        <w:t>Для работы с базой данных необходимо написать слой взаимодействия с базой данных для создания, обновления, получения и удаления пользователей</w:t>
      </w:r>
      <w:r w:rsidR="006D205A">
        <w:t xml:space="preserve"> (Рисунок </w:t>
      </w:r>
      <w:r>
        <w:t>3 - 5</w:t>
      </w:r>
      <w:r w:rsidR="006D205A">
        <w:t>).</w:t>
      </w:r>
    </w:p>
    <w:p w14:paraId="27D0E469" w14:textId="10379AE0" w:rsidR="006D205A" w:rsidRDefault="006951B2" w:rsidP="009A4659">
      <w:pPr>
        <w:keepNext/>
        <w:jc w:val="center"/>
      </w:pPr>
      <w:r w:rsidRPr="006951B2">
        <w:drawing>
          <wp:inline distT="0" distB="0" distL="0" distR="0" wp14:anchorId="403D2B50" wp14:editId="710CA6F1">
            <wp:extent cx="4846320" cy="1674843"/>
            <wp:effectExtent l="0" t="0" r="0" b="1905"/>
            <wp:docPr id="65045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765" cy="167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E1FD" w14:textId="349FFC25" w:rsidR="006D205A" w:rsidRPr="006951B2" w:rsidRDefault="006D205A" w:rsidP="006D205A">
      <w:pPr>
        <w:pStyle w:val="ac"/>
        <w:jc w:val="center"/>
        <w:rPr>
          <w:i w:val="0"/>
          <w:iCs w:val="0"/>
          <w:sz w:val="24"/>
          <w:szCs w:val="24"/>
        </w:rPr>
      </w:pPr>
      <w:r w:rsidRPr="006D205A">
        <w:rPr>
          <w:i w:val="0"/>
          <w:iCs w:val="0"/>
          <w:sz w:val="24"/>
          <w:szCs w:val="24"/>
        </w:rPr>
        <w:t xml:space="preserve">Рисунок </w:t>
      </w:r>
      <w:r w:rsidRPr="006D205A">
        <w:rPr>
          <w:i w:val="0"/>
          <w:iCs w:val="0"/>
          <w:sz w:val="24"/>
          <w:szCs w:val="24"/>
        </w:rPr>
        <w:fldChar w:fldCharType="begin"/>
      </w:r>
      <w:r w:rsidRPr="006D205A">
        <w:rPr>
          <w:i w:val="0"/>
          <w:iCs w:val="0"/>
          <w:sz w:val="24"/>
          <w:szCs w:val="24"/>
        </w:rPr>
        <w:instrText xml:space="preserve"> SEQ Рисунок \* ARABIC </w:instrText>
      </w:r>
      <w:r w:rsidRPr="006D205A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3</w:t>
      </w:r>
      <w:r w:rsidRPr="006D205A">
        <w:rPr>
          <w:i w:val="0"/>
          <w:iCs w:val="0"/>
          <w:sz w:val="24"/>
          <w:szCs w:val="24"/>
        </w:rPr>
        <w:fldChar w:fldCharType="end"/>
      </w:r>
      <w:r w:rsidRPr="006D205A">
        <w:rPr>
          <w:i w:val="0"/>
          <w:iCs w:val="0"/>
          <w:sz w:val="24"/>
          <w:szCs w:val="24"/>
        </w:rPr>
        <w:t xml:space="preserve"> </w:t>
      </w:r>
      <w:r w:rsidR="009A4659">
        <w:rPr>
          <w:i w:val="0"/>
          <w:iCs w:val="0"/>
          <w:sz w:val="24"/>
          <w:szCs w:val="24"/>
        </w:rPr>
        <w:t>–</w:t>
      </w:r>
      <w:r w:rsidRPr="006D205A">
        <w:rPr>
          <w:i w:val="0"/>
          <w:iCs w:val="0"/>
          <w:sz w:val="24"/>
          <w:szCs w:val="24"/>
        </w:rPr>
        <w:t xml:space="preserve"> </w:t>
      </w:r>
      <w:r w:rsidR="006951B2">
        <w:rPr>
          <w:i w:val="0"/>
          <w:iCs w:val="0"/>
          <w:sz w:val="24"/>
          <w:szCs w:val="24"/>
        </w:rPr>
        <w:t xml:space="preserve">Функция получения пользователя по </w:t>
      </w:r>
      <w:r w:rsidR="006951B2">
        <w:rPr>
          <w:i w:val="0"/>
          <w:iCs w:val="0"/>
          <w:sz w:val="24"/>
          <w:szCs w:val="24"/>
          <w:lang w:val="en-US"/>
        </w:rPr>
        <w:t>ID</w:t>
      </w:r>
    </w:p>
    <w:p w14:paraId="122200AA" w14:textId="107BDE66" w:rsidR="009A4659" w:rsidRDefault="006951B2" w:rsidP="009A4659">
      <w:pPr>
        <w:keepNext/>
        <w:jc w:val="center"/>
      </w:pPr>
      <w:r w:rsidRPr="006951B2">
        <w:drawing>
          <wp:inline distT="0" distB="0" distL="0" distR="0" wp14:anchorId="7B0F9D0F" wp14:editId="4A329223">
            <wp:extent cx="4838700" cy="3251834"/>
            <wp:effectExtent l="0" t="0" r="0" b="6350"/>
            <wp:docPr id="192601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5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845" cy="325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0D79" w14:textId="48863059" w:rsidR="009A4659" w:rsidRPr="006951B2" w:rsidRDefault="009A4659" w:rsidP="009A4659">
      <w:pPr>
        <w:pStyle w:val="ac"/>
        <w:jc w:val="center"/>
        <w:rPr>
          <w:i w:val="0"/>
          <w:iCs w:val="0"/>
          <w:sz w:val="24"/>
          <w:szCs w:val="24"/>
        </w:rPr>
      </w:pPr>
      <w:r w:rsidRPr="009A4659">
        <w:rPr>
          <w:i w:val="0"/>
          <w:iCs w:val="0"/>
          <w:sz w:val="24"/>
          <w:szCs w:val="24"/>
        </w:rPr>
        <w:t xml:space="preserve">Рисунок </w:t>
      </w:r>
      <w:r w:rsidRPr="009A4659">
        <w:rPr>
          <w:i w:val="0"/>
          <w:iCs w:val="0"/>
          <w:sz w:val="24"/>
          <w:szCs w:val="24"/>
        </w:rPr>
        <w:fldChar w:fldCharType="begin"/>
      </w:r>
      <w:r w:rsidRPr="009A4659">
        <w:rPr>
          <w:i w:val="0"/>
          <w:iCs w:val="0"/>
          <w:sz w:val="24"/>
          <w:szCs w:val="24"/>
        </w:rPr>
        <w:instrText xml:space="preserve"> SEQ Рисунок \* ARABIC </w:instrText>
      </w:r>
      <w:r w:rsidRPr="009A4659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4</w:t>
      </w:r>
      <w:r w:rsidRPr="009A4659">
        <w:rPr>
          <w:i w:val="0"/>
          <w:iCs w:val="0"/>
          <w:sz w:val="24"/>
          <w:szCs w:val="24"/>
        </w:rPr>
        <w:fldChar w:fldCharType="end"/>
      </w:r>
      <w:r w:rsidRPr="009A4659">
        <w:rPr>
          <w:i w:val="0"/>
          <w:iCs w:val="0"/>
          <w:sz w:val="24"/>
          <w:szCs w:val="24"/>
        </w:rPr>
        <w:t xml:space="preserve"> </w:t>
      </w:r>
      <w:r w:rsidR="006951B2">
        <w:rPr>
          <w:i w:val="0"/>
          <w:iCs w:val="0"/>
          <w:sz w:val="24"/>
          <w:szCs w:val="24"/>
        </w:rPr>
        <w:t>–</w:t>
      </w:r>
      <w:r w:rsidRPr="009A4659">
        <w:rPr>
          <w:i w:val="0"/>
          <w:iCs w:val="0"/>
          <w:sz w:val="24"/>
          <w:szCs w:val="24"/>
        </w:rPr>
        <w:t xml:space="preserve"> </w:t>
      </w:r>
      <w:r w:rsidR="006951B2">
        <w:rPr>
          <w:i w:val="0"/>
          <w:iCs w:val="0"/>
          <w:sz w:val="24"/>
          <w:szCs w:val="24"/>
        </w:rPr>
        <w:t>Функци</w:t>
      </w:r>
      <w:r w:rsidR="006078F3">
        <w:rPr>
          <w:i w:val="0"/>
          <w:iCs w:val="0"/>
          <w:sz w:val="24"/>
          <w:szCs w:val="24"/>
        </w:rPr>
        <w:t>и</w:t>
      </w:r>
      <w:r w:rsidR="006951B2">
        <w:rPr>
          <w:i w:val="0"/>
          <w:iCs w:val="0"/>
          <w:sz w:val="24"/>
          <w:szCs w:val="24"/>
        </w:rPr>
        <w:t xml:space="preserve"> фильтрации и добавления пользователей</w:t>
      </w:r>
    </w:p>
    <w:p w14:paraId="3F39D963" w14:textId="51BF5768" w:rsidR="009A4659" w:rsidRDefault="006078F3" w:rsidP="009A4659">
      <w:pPr>
        <w:keepNext/>
        <w:jc w:val="center"/>
      </w:pPr>
      <w:r w:rsidRPr="006078F3">
        <w:lastRenderedPageBreak/>
        <w:drawing>
          <wp:inline distT="0" distB="0" distL="0" distR="0" wp14:anchorId="34891A0E" wp14:editId="5FCD76C0">
            <wp:extent cx="4221480" cy="2932699"/>
            <wp:effectExtent l="0" t="0" r="7620" b="1270"/>
            <wp:docPr id="58016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7153" cy="29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3CCE" w14:textId="70C70F13" w:rsidR="009A4659" w:rsidRPr="009A4659" w:rsidRDefault="009A4659" w:rsidP="009A4659">
      <w:pPr>
        <w:pStyle w:val="ac"/>
        <w:jc w:val="center"/>
        <w:rPr>
          <w:i w:val="0"/>
          <w:iCs w:val="0"/>
          <w:sz w:val="24"/>
          <w:szCs w:val="24"/>
        </w:rPr>
      </w:pPr>
      <w:r w:rsidRPr="009A4659">
        <w:rPr>
          <w:i w:val="0"/>
          <w:iCs w:val="0"/>
          <w:sz w:val="24"/>
          <w:szCs w:val="24"/>
        </w:rPr>
        <w:t xml:space="preserve">Рисунок </w:t>
      </w:r>
      <w:r w:rsidRPr="009A4659">
        <w:rPr>
          <w:i w:val="0"/>
          <w:iCs w:val="0"/>
          <w:sz w:val="24"/>
          <w:szCs w:val="24"/>
        </w:rPr>
        <w:fldChar w:fldCharType="begin"/>
      </w:r>
      <w:r w:rsidRPr="009A4659">
        <w:rPr>
          <w:i w:val="0"/>
          <w:iCs w:val="0"/>
          <w:sz w:val="24"/>
          <w:szCs w:val="24"/>
        </w:rPr>
        <w:instrText xml:space="preserve"> SEQ Рисунок \* ARABIC </w:instrText>
      </w:r>
      <w:r w:rsidRPr="009A4659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5</w:t>
      </w:r>
      <w:r w:rsidRPr="009A4659">
        <w:rPr>
          <w:i w:val="0"/>
          <w:iCs w:val="0"/>
          <w:sz w:val="24"/>
          <w:szCs w:val="24"/>
        </w:rPr>
        <w:fldChar w:fldCharType="end"/>
      </w:r>
      <w:r w:rsidRPr="009A4659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9A4659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Функции обновления данных и удаления</w:t>
      </w:r>
    </w:p>
    <w:p w14:paraId="0B774497" w14:textId="034C3840" w:rsidR="009A4659" w:rsidRDefault="006078F3" w:rsidP="002F3AF3">
      <w:r>
        <w:t>Благодаря данным функциям будет осуществляться взаимодействия с БД.</w:t>
      </w:r>
    </w:p>
    <w:p w14:paraId="47F1CC2F" w14:textId="44AE3508" w:rsidR="006078F3" w:rsidRDefault="006078F3" w:rsidP="006078F3">
      <w:pPr>
        <w:pStyle w:val="1"/>
      </w:pPr>
      <w:r>
        <w:t>Сервисный слой</w:t>
      </w:r>
    </w:p>
    <w:p w14:paraId="765F7AAA" w14:textId="6851E69A" w:rsidR="006078F3" w:rsidRDefault="006078F3" w:rsidP="002F3AF3">
      <w:r w:rsidRPr="006078F3">
        <w:t xml:space="preserve">Сервисный слой занимается </w:t>
      </w:r>
      <w:proofErr w:type="gramStart"/>
      <w:r w:rsidRPr="006078F3">
        <w:t>бизнес логикой</w:t>
      </w:r>
      <w:proofErr w:type="gramEnd"/>
      <w:r w:rsidRPr="006078F3">
        <w:t xml:space="preserve"> (в нём может быть проверки, интеграции с другими системами и </w:t>
      </w:r>
      <w:proofErr w:type="spellStart"/>
      <w:r w:rsidRPr="006078F3">
        <w:t>тд</w:t>
      </w:r>
      <w:proofErr w:type="spellEnd"/>
      <w:r w:rsidRPr="006078F3">
        <w:t>), но на текущий момент сразу будет идти запись в базу данных.</w:t>
      </w:r>
      <w:r>
        <w:t xml:space="preserve"> Функции сервисного слоя показаны ниже (Рисунок 6)</w:t>
      </w:r>
    </w:p>
    <w:p w14:paraId="62A2BF42" w14:textId="569F7154" w:rsidR="009A4659" w:rsidRDefault="006078F3" w:rsidP="009A4659">
      <w:pPr>
        <w:keepNext/>
        <w:jc w:val="center"/>
      </w:pPr>
      <w:r w:rsidRPr="006078F3">
        <w:drawing>
          <wp:inline distT="0" distB="0" distL="0" distR="0" wp14:anchorId="3DCB79E9" wp14:editId="0D1FEFEF">
            <wp:extent cx="3985260" cy="2802675"/>
            <wp:effectExtent l="0" t="0" r="0" b="0"/>
            <wp:docPr id="9904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765" cy="28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0721" w14:textId="6313B9FB" w:rsidR="009A4659" w:rsidRPr="009A4659" w:rsidRDefault="009A4659" w:rsidP="009A4659">
      <w:pPr>
        <w:pStyle w:val="ac"/>
        <w:jc w:val="center"/>
        <w:rPr>
          <w:i w:val="0"/>
          <w:iCs w:val="0"/>
          <w:sz w:val="24"/>
          <w:szCs w:val="24"/>
        </w:rPr>
      </w:pPr>
      <w:r w:rsidRPr="009A4659">
        <w:rPr>
          <w:i w:val="0"/>
          <w:iCs w:val="0"/>
          <w:sz w:val="24"/>
          <w:szCs w:val="24"/>
        </w:rPr>
        <w:t xml:space="preserve">Рисунок </w:t>
      </w:r>
      <w:r w:rsidRPr="009A4659">
        <w:rPr>
          <w:i w:val="0"/>
          <w:iCs w:val="0"/>
          <w:sz w:val="24"/>
          <w:szCs w:val="24"/>
        </w:rPr>
        <w:fldChar w:fldCharType="begin"/>
      </w:r>
      <w:r w:rsidRPr="009A4659">
        <w:rPr>
          <w:i w:val="0"/>
          <w:iCs w:val="0"/>
          <w:sz w:val="24"/>
          <w:szCs w:val="24"/>
        </w:rPr>
        <w:instrText xml:space="preserve"> SEQ Рисунок \* ARABIC </w:instrText>
      </w:r>
      <w:r w:rsidRPr="009A4659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6</w:t>
      </w:r>
      <w:r w:rsidRPr="009A4659">
        <w:rPr>
          <w:i w:val="0"/>
          <w:iCs w:val="0"/>
          <w:sz w:val="24"/>
          <w:szCs w:val="24"/>
        </w:rPr>
        <w:fldChar w:fldCharType="end"/>
      </w:r>
      <w:r w:rsidRPr="009A4659">
        <w:rPr>
          <w:i w:val="0"/>
          <w:iCs w:val="0"/>
          <w:sz w:val="24"/>
          <w:szCs w:val="24"/>
        </w:rPr>
        <w:t xml:space="preserve"> - Метаданные для миграций</w:t>
      </w:r>
    </w:p>
    <w:p w14:paraId="5DDE7812" w14:textId="4B8B58BD" w:rsidR="006078F3" w:rsidRDefault="006078F3" w:rsidP="006078F3">
      <w:pPr>
        <w:pStyle w:val="1"/>
      </w:pPr>
      <w:r>
        <w:lastRenderedPageBreak/>
        <w:t>Контроллер</w:t>
      </w:r>
    </w:p>
    <w:p w14:paraId="35F99CF4" w14:textId="47E6D8A4" w:rsidR="006078F3" w:rsidRPr="006078F3" w:rsidRDefault="006078F3" w:rsidP="006078F3">
      <w:pPr>
        <w:rPr>
          <w:sz w:val="22"/>
        </w:rPr>
      </w:pPr>
      <w:r>
        <w:t>Создадим контроллер для управления пользователем</w:t>
      </w:r>
      <w:r w:rsidRPr="006078F3">
        <w:t xml:space="preserve"> (</w:t>
      </w:r>
      <w:r>
        <w:t>Рисунки 7-9</w:t>
      </w:r>
      <w:r w:rsidRPr="006078F3">
        <w:t>)</w:t>
      </w:r>
    </w:p>
    <w:p w14:paraId="78E3FFEF" w14:textId="157C01AB" w:rsidR="006078F3" w:rsidRDefault="006078F3" w:rsidP="006078F3">
      <w:pPr>
        <w:jc w:val="center"/>
      </w:pPr>
      <w:r w:rsidRPr="006078F3">
        <w:drawing>
          <wp:inline distT="0" distB="0" distL="0" distR="0" wp14:anchorId="5158C8F3" wp14:editId="0D6CB040">
            <wp:extent cx="5036323" cy="3360420"/>
            <wp:effectExtent l="0" t="0" r="0" b="0"/>
            <wp:docPr id="718159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9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798" cy="336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436" w14:textId="16FCC6ED" w:rsidR="003A03A5" w:rsidRP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7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Получение пользователей</w:t>
      </w:r>
    </w:p>
    <w:p w14:paraId="4EE8DAEC" w14:textId="2F53F595" w:rsidR="003A03A5" w:rsidRDefault="006078F3" w:rsidP="003A03A5">
      <w:pPr>
        <w:keepNext/>
        <w:jc w:val="center"/>
      </w:pPr>
      <w:r w:rsidRPr="006078F3">
        <w:drawing>
          <wp:inline distT="0" distB="0" distL="0" distR="0" wp14:anchorId="43012C6C" wp14:editId="105042BB">
            <wp:extent cx="4775696" cy="3947160"/>
            <wp:effectExtent l="0" t="0" r="6350" b="0"/>
            <wp:docPr id="1885951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51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170" cy="395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D6C" w14:textId="6637DD13" w:rsidR="003A03A5" w:rsidRP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8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Создание и редактирование пользователей</w:t>
      </w:r>
    </w:p>
    <w:p w14:paraId="647C404A" w14:textId="64DA9C6F" w:rsidR="003A03A5" w:rsidRDefault="006078F3" w:rsidP="003A03A5">
      <w:pPr>
        <w:keepNext/>
        <w:jc w:val="center"/>
      </w:pPr>
      <w:r w:rsidRPr="006078F3">
        <w:lastRenderedPageBreak/>
        <w:drawing>
          <wp:inline distT="0" distB="0" distL="0" distR="0" wp14:anchorId="31B03355" wp14:editId="2C71FB04">
            <wp:extent cx="5120640" cy="2335078"/>
            <wp:effectExtent l="0" t="0" r="3810" b="8255"/>
            <wp:docPr id="50462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6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6857" cy="233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D28E" w14:textId="04E387C1" w:rsid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9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Удаление пользователей</w:t>
      </w:r>
    </w:p>
    <w:p w14:paraId="43E90AF6" w14:textId="491B7302" w:rsidR="006078F3" w:rsidRDefault="006078F3" w:rsidP="006078F3">
      <w:r>
        <w:t>Так что было добавлено сообщение на главной странице.</w:t>
      </w:r>
    </w:p>
    <w:p w14:paraId="56306B4B" w14:textId="05736774" w:rsidR="006078F3" w:rsidRDefault="006078F3" w:rsidP="006078F3">
      <w:pPr>
        <w:pStyle w:val="1"/>
      </w:pPr>
      <w:r>
        <w:t>Сборка приложения</w:t>
      </w:r>
    </w:p>
    <w:p w14:paraId="5A943EC0" w14:textId="753FA884" w:rsidR="006078F3" w:rsidRDefault="006078F3" w:rsidP="006078F3">
      <w:r>
        <w:t>Соберем приложение (Рисунки 10-11).</w:t>
      </w:r>
    </w:p>
    <w:p w14:paraId="37C2D652" w14:textId="5CB22F31" w:rsidR="006078F3" w:rsidRPr="006078F3" w:rsidRDefault="006078F3" w:rsidP="006078F3">
      <w:pPr>
        <w:jc w:val="center"/>
      </w:pPr>
      <w:r w:rsidRPr="006078F3">
        <w:drawing>
          <wp:inline distT="0" distB="0" distL="0" distR="0" wp14:anchorId="3AC94FE1" wp14:editId="371473D1">
            <wp:extent cx="4724400" cy="2726062"/>
            <wp:effectExtent l="0" t="0" r="0" b="0"/>
            <wp:docPr id="21352315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15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034" cy="273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5DBD" w14:textId="2F408D61" w:rsidR="003A03A5" w:rsidRP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10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- </w:t>
      </w:r>
      <w:r w:rsidR="006078F3">
        <w:rPr>
          <w:i w:val="0"/>
          <w:iCs w:val="0"/>
          <w:sz w:val="24"/>
          <w:szCs w:val="24"/>
        </w:rPr>
        <w:t>Провайдеры</w:t>
      </w:r>
    </w:p>
    <w:p w14:paraId="2C9604DD" w14:textId="1B257571" w:rsidR="003A03A5" w:rsidRPr="006078F3" w:rsidRDefault="006078F3" w:rsidP="003A03A5">
      <w:pPr>
        <w:keepNext/>
        <w:jc w:val="center"/>
        <w:rPr>
          <w:lang w:val="en-US"/>
        </w:rPr>
      </w:pPr>
      <w:r w:rsidRPr="006078F3">
        <w:drawing>
          <wp:inline distT="0" distB="0" distL="0" distR="0" wp14:anchorId="07173477" wp14:editId="30E3801F">
            <wp:extent cx="3040380" cy="1480317"/>
            <wp:effectExtent l="0" t="0" r="7620" b="5715"/>
            <wp:docPr id="550241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1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9912" cy="148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B6A8" w14:textId="18E5412D" w:rsidR="003A03A5" w:rsidRPr="003039DF" w:rsidRDefault="003A03A5" w:rsidP="003039DF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>Рисунок</w:t>
      </w:r>
      <w:r w:rsidRPr="006078F3">
        <w:rPr>
          <w:i w:val="0"/>
          <w:iCs w:val="0"/>
          <w:sz w:val="24"/>
          <w:szCs w:val="24"/>
        </w:rPr>
        <w:t xml:space="preserve">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6078F3">
        <w:rPr>
          <w:i w:val="0"/>
          <w:iCs w:val="0"/>
          <w:sz w:val="24"/>
          <w:szCs w:val="24"/>
        </w:rPr>
        <w:instrText xml:space="preserve"> </w:instrText>
      </w:r>
      <w:r w:rsidRPr="006078F3">
        <w:rPr>
          <w:i w:val="0"/>
          <w:iCs w:val="0"/>
          <w:sz w:val="24"/>
          <w:szCs w:val="24"/>
          <w:lang w:val="en-US"/>
        </w:rPr>
        <w:instrText>SEQ</w:instrText>
      </w:r>
      <w:r w:rsidRPr="006078F3">
        <w:rPr>
          <w:i w:val="0"/>
          <w:iCs w:val="0"/>
          <w:sz w:val="24"/>
          <w:szCs w:val="24"/>
        </w:rPr>
        <w:instrText xml:space="preserve"> </w:instrText>
      </w:r>
      <w:r w:rsidRPr="003A03A5">
        <w:rPr>
          <w:i w:val="0"/>
          <w:iCs w:val="0"/>
          <w:sz w:val="24"/>
          <w:szCs w:val="24"/>
        </w:rPr>
        <w:instrText>Рисунок</w:instrText>
      </w:r>
      <w:r w:rsidRPr="006078F3">
        <w:rPr>
          <w:i w:val="0"/>
          <w:iCs w:val="0"/>
          <w:sz w:val="24"/>
          <w:szCs w:val="24"/>
        </w:rPr>
        <w:instrText xml:space="preserve"> \* </w:instrText>
      </w:r>
      <w:r w:rsidRPr="006078F3">
        <w:rPr>
          <w:i w:val="0"/>
          <w:iCs w:val="0"/>
          <w:sz w:val="24"/>
          <w:szCs w:val="24"/>
          <w:lang w:val="en-US"/>
        </w:rPr>
        <w:instrText>ARABIC</w:instrText>
      </w:r>
      <w:r w:rsidRPr="006078F3">
        <w:rPr>
          <w:i w:val="0"/>
          <w:iCs w:val="0"/>
          <w:sz w:val="24"/>
          <w:szCs w:val="24"/>
        </w:rPr>
        <w:instrText xml:space="preserve">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  <w:lang w:val="en-US"/>
        </w:rPr>
        <w:t>11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6078F3">
        <w:rPr>
          <w:i w:val="0"/>
          <w:iCs w:val="0"/>
          <w:sz w:val="24"/>
          <w:szCs w:val="24"/>
        </w:rPr>
        <w:t xml:space="preserve"> </w:t>
      </w:r>
      <w:r w:rsidR="006078F3" w:rsidRPr="006078F3">
        <w:rPr>
          <w:i w:val="0"/>
          <w:iCs w:val="0"/>
          <w:sz w:val="24"/>
          <w:szCs w:val="24"/>
        </w:rPr>
        <w:t>–</w:t>
      </w:r>
      <w:r w:rsidRPr="006078F3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Сборка приложения</w:t>
      </w:r>
    </w:p>
    <w:p w14:paraId="4D1D7DD2" w14:textId="3E98E58D" w:rsidR="00845239" w:rsidRDefault="003039DF" w:rsidP="002077FA">
      <w:pPr>
        <w:pStyle w:val="1"/>
      </w:pPr>
      <w:r>
        <w:lastRenderedPageBreak/>
        <w:t>Тестирование приложения</w:t>
      </w:r>
    </w:p>
    <w:p w14:paraId="2CB96B55" w14:textId="50D1A146" w:rsidR="003A03A5" w:rsidRDefault="003039DF" w:rsidP="003A03A5">
      <w:r>
        <w:t xml:space="preserve">Запустим приложение через файл </w:t>
      </w:r>
      <w:r>
        <w:rPr>
          <w:lang w:val="en-US"/>
        </w:rPr>
        <w:t>main</w:t>
      </w:r>
      <w:r w:rsidR="003A03A5">
        <w:t xml:space="preserve"> (Рисунок 1</w:t>
      </w:r>
      <w:r w:rsidRPr="003039DF">
        <w:t>2</w:t>
      </w:r>
      <w:r>
        <w:t>-13</w:t>
      </w:r>
      <w:r w:rsidR="003A03A5">
        <w:t>).</w:t>
      </w:r>
    </w:p>
    <w:p w14:paraId="3E7AF5E0" w14:textId="4EDC5407" w:rsidR="003A03A5" w:rsidRDefault="003039DF" w:rsidP="003A03A5">
      <w:pPr>
        <w:keepNext/>
        <w:jc w:val="center"/>
      </w:pPr>
      <w:r w:rsidRPr="003039DF">
        <w:drawing>
          <wp:inline distT="0" distB="0" distL="0" distR="0" wp14:anchorId="759072B2" wp14:editId="5D9DCB7E">
            <wp:extent cx="4937760" cy="882516"/>
            <wp:effectExtent l="0" t="0" r="0" b="0"/>
            <wp:docPr id="15824911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911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5260" cy="88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F57E" w14:textId="06DF0709" w:rsidR="003A03A5" w:rsidRPr="003039DF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12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3039DF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За</w:t>
      </w:r>
      <w:r w:rsidR="003039DF">
        <w:rPr>
          <w:i w:val="0"/>
          <w:iCs w:val="0"/>
          <w:sz w:val="24"/>
          <w:szCs w:val="24"/>
        </w:rPr>
        <w:t>пуск приложения</w:t>
      </w:r>
    </w:p>
    <w:p w14:paraId="70B5503E" w14:textId="77777777" w:rsidR="003039DF" w:rsidRDefault="003039DF" w:rsidP="003039DF">
      <w:pPr>
        <w:keepNext/>
        <w:jc w:val="center"/>
      </w:pPr>
      <w:r w:rsidRPr="003039DF">
        <w:drawing>
          <wp:inline distT="0" distB="0" distL="0" distR="0" wp14:anchorId="223025B0" wp14:editId="783432DF">
            <wp:extent cx="4853940" cy="1220879"/>
            <wp:effectExtent l="0" t="0" r="3810" b="0"/>
            <wp:docPr id="97684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8546" cy="122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BCEE" w14:textId="4D758774" w:rsidR="003039DF" w:rsidRPr="003039DF" w:rsidRDefault="003039DF" w:rsidP="003039DF">
      <w:pPr>
        <w:pStyle w:val="ac"/>
        <w:jc w:val="center"/>
        <w:rPr>
          <w:i w:val="0"/>
          <w:iCs w:val="0"/>
          <w:sz w:val="24"/>
          <w:szCs w:val="24"/>
        </w:rPr>
      </w:pPr>
      <w:r w:rsidRPr="003039DF">
        <w:rPr>
          <w:i w:val="0"/>
          <w:iCs w:val="0"/>
          <w:sz w:val="24"/>
          <w:szCs w:val="24"/>
        </w:rPr>
        <w:t xml:space="preserve">Рисунок </w:t>
      </w:r>
      <w:r w:rsidRPr="003039DF">
        <w:rPr>
          <w:i w:val="0"/>
          <w:iCs w:val="0"/>
          <w:sz w:val="24"/>
          <w:szCs w:val="24"/>
        </w:rPr>
        <w:fldChar w:fldCharType="begin"/>
      </w:r>
      <w:r w:rsidRPr="003039DF">
        <w:rPr>
          <w:i w:val="0"/>
          <w:iCs w:val="0"/>
          <w:sz w:val="24"/>
          <w:szCs w:val="24"/>
        </w:rPr>
        <w:instrText xml:space="preserve"> SEQ Рисунок \* ARABIC </w:instrText>
      </w:r>
      <w:r w:rsidRPr="003039DF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13</w:t>
      </w:r>
      <w:r w:rsidRPr="003039DF">
        <w:rPr>
          <w:i w:val="0"/>
          <w:iCs w:val="0"/>
          <w:sz w:val="24"/>
          <w:szCs w:val="24"/>
        </w:rPr>
        <w:fldChar w:fldCharType="end"/>
      </w:r>
      <w:r w:rsidRPr="003039DF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 Просмотр приложения</w:t>
      </w:r>
    </w:p>
    <w:p w14:paraId="3BECAE61" w14:textId="4578324F" w:rsidR="003039DF" w:rsidRDefault="003039DF" w:rsidP="003A03A5">
      <w:r>
        <w:t>Сообщение главной страницы успешно выводиться.</w:t>
      </w:r>
    </w:p>
    <w:p w14:paraId="3188C891" w14:textId="5B6758E0" w:rsidR="003039DF" w:rsidRDefault="003039DF" w:rsidP="003A03A5">
      <w:r>
        <w:t>Проверим список всех пользователей (Рисунок 14).</w:t>
      </w:r>
    </w:p>
    <w:p w14:paraId="6DA6CF82" w14:textId="77777777" w:rsidR="003039DF" w:rsidRDefault="003039DF" w:rsidP="003039DF">
      <w:pPr>
        <w:keepNext/>
        <w:jc w:val="center"/>
      </w:pPr>
      <w:r w:rsidRPr="003039DF">
        <w:rPr>
          <w:lang w:val="en-US"/>
        </w:rPr>
        <w:drawing>
          <wp:inline distT="0" distB="0" distL="0" distR="0" wp14:anchorId="19410160" wp14:editId="6C3B6CB4">
            <wp:extent cx="2842260" cy="2915347"/>
            <wp:effectExtent l="0" t="0" r="0" b="0"/>
            <wp:docPr id="73475053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053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5082" cy="29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5ED3" w14:textId="5F29624C" w:rsidR="003039DF" w:rsidRPr="003039DF" w:rsidRDefault="003039DF" w:rsidP="003039DF">
      <w:pPr>
        <w:pStyle w:val="ac"/>
        <w:jc w:val="center"/>
        <w:rPr>
          <w:i w:val="0"/>
          <w:iCs w:val="0"/>
          <w:sz w:val="24"/>
          <w:szCs w:val="24"/>
        </w:rPr>
      </w:pPr>
      <w:r w:rsidRPr="003039DF">
        <w:rPr>
          <w:i w:val="0"/>
          <w:iCs w:val="0"/>
          <w:sz w:val="24"/>
          <w:szCs w:val="24"/>
        </w:rPr>
        <w:t xml:space="preserve">Рисунок </w:t>
      </w:r>
      <w:r w:rsidRPr="003039DF">
        <w:rPr>
          <w:i w:val="0"/>
          <w:iCs w:val="0"/>
          <w:sz w:val="24"/>
          <w:szCs w:val="24"/>
        </w:rPr>
        <w:fldChar w:fldCharType="begin"/>
      </w:r>
      <w:r w:rsidRPr="003039DF">
        <w:rPr>
          <w:i w:val="0"/>
          <w:iCs w:val="0"/>
          <w:sz w:val="24"/>
          <w:szCs w:val="24"/>
        </w:rPr>
        <w:instrText xml:space="preserve"> SEQ Рисунок \* ARABIC </w:instrText>
      </w:r>
      <w:r w:rsidRPr="003039DF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14</w:t>
      </w:r>
      <w:r w:rsidRPr="003039DF">
        <w:rPr>
          <w:i w:val="0"/>
          <w:iCs w:val="0"/>
          <w:sz w:val="24"/>
          <w:szCs w:val="24"/>
        </w:rPr>
        <w:fldChar w:fldCharType="end"/>
      </w:r>
      <w:r w:rsidRPr="003039DF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</w:t>
      </w:r>
      <w:r w:rsidRPr="003039DF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Список пользователей</w:t>
      </w:r>
    </w:p>
    <w:p w14:paraId="3FC4A220" w14:textId="67760AF8" w:rsidR="003039DF" w:rsidRDefault="003039DF" w:rsidP="003A03A5">
      <w:r>
        <w:t xml:space="preserve">Список успешно выводиться (изначально заполнены данные через </w:t>
      </w:r>
      <w:proofErr w:type="spellStart"/>
      <w:r>
        <w:rPr>
          <w:lang w:val="en-US"/>
        </w:rPr>
        <w:t>PgAdmin</w:t>
      </w:r>
      <w:proofErr w:type="spellEnd"/>
      <w:r>
        <w:t>).</w:t>
      </w:r>
    </w:p>
    <w:p w14:paraId="4283F4FA" w14:textId="0C8029E7" w:rsidR="003039DF" w:rsidRDefault="003039DF" w:rsidP="003A03A5">
      <w:r>
        <w:t xml:space="preserve">Выведем пользователя по </w:t>
      </w:r>
      <w:r>
        <w:rPr>
          <w:lang w:val="en-US"/>
        </w:rPr>
        <w:t>id</w:t>
      </w:r>
      <w:r>
        <w:t xml:space="preserve"> (Рисунок 15).</w:t>
      </w:r>
    </w:p>
    <w:p w14:paraId="0F1DA59C" w14:textId="77777777" w:rsidR="003039DF" w:rsidRDefault="003039DF" w:rsidP="003039DF">
      <w:pPr>
        <w:keepNext/>
        <w:jc w:val="center"/>
      </w:pPr>
      <w:r w:rsidRPr="003039DF">
        <w:rPr>
          <w:lang w:val="en-US"/>
        </w:rPr>
        <w:lastRenderedPageBreak/>
        <w:drawing>
          <wp:inline distT="0" distB="0" distL="0" distR="0" wp14:anchorId="7776874B" wp14:editId="7B63CD34">
            <wp:extent cx="2941320" cy="1790003"/>
            <wp:effectExtent l="0" t="0" r="0" b="1270"/>
            <wp:docPr id="7157819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19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447" cy="179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F0B" w14:textId="3D795C76" w:rsidR="003039DF" w:rsidRPr="003039DF" w:rsidRDefault="003039DF" w:rsidP="003039DF">
      <w:pPr>
        <w:pStyle w:val="ac"/>
        <w:jc w:val="center"/>
        <w:rPr>
          <w:i w:val="0"/>
          <w:iCs w:val="0"/>
          <w:sz w:val="24"/>
          <w:szCs w:val="24"/>
        </w:rPr>
      </w:pPr>
      <w:r w:rsidRPr="003039DF">
        <w:rPr>
          <w:i w:val="0"/>
          <w:iCs w:val="0"/>
          <w:sz w:val="24"/>
          <w:szCs w:val="24"/>
        </w:rPr>
        <w:t xml:space="preserve">Рисунок </w:t>
      </w:r>
      <w:r w:rsidRPr="003039DF">
        <w:rPr>
          <w:i w:val="0"/>
          <w:iCs w:val="0"/>
          <w:sz w:val="24"/>
          <w:szCs w:val="24"/>
        </w:rPr>
        <w:fldChar w:fldCharType="begin"/>
      </w:r>
      <w:r w:rsidRPr="003039DF">
        <w:rPr>
          <w:i w:val="0"/>
          <w:iCs w:val="0"/>
          <w:sz w:val="24"/>
          <w:szCs w:val="24"/>
        </w:rPr>
        <w:instrText xml:space="preserve"> SEQ Рисунок \* ARABIC </w:instrText>
      </w:r>
      <w:r w:rsidRPr="003039DF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15</w:t>
      </w:r>
      <w:r w:rsidRPr="003039DF">
        <w:rPr>
          <w:i w:val="0"/>
          <w:iCs w:val="0"/>
          <w:sz w:val="24"/>
          <w:szCs w:val="24"/>
        </w:rPr>
        <w:fldChar w:fldCharType="end"/>
      </w:r>
      <w:r w:rsidRPr="003039DF">
        <w:rPr>
          <w:i w:val="0"/>
          <w:iCs w:val="0"/>
          <w:sz w:val="24"/>
          <w:szCs w:val="24"/>
        </w:rPr>
        <w:t xml:space="preserve"> – </w:t>
      </w:r>
      <w:r>
        <w:rPr>
          <w:i w:val="0"/>
          <w:iCs w:val="0"/>
          <w:sz w:val="24"/>
          <w:szCs w:val="24"/>
        </w:rPr>
        <w:t xml:space="preserve">Запрос пользователя по </w:t>
      </w:r>
      <w:r>
        <w:rPr>
          <w:i w:val="0"/>
          <w:iCs w:val="0"/>
          <w:sz w:val="24"/>
          <w:szCs w:val="24"/>
          <w:lang w:val="en-US"/>
        </w:rPr>
        <w:t>ID</w:t>
      </w:r>
    </w:p>
    <w:p w14:paraId="49D97FB4" w14:textId="30227D3C" w:rsidR="003039DF" w:rsidRDefault="003039DF" w:rsidP="003A03A5">
      <w:r>
        <w:t>Для тестирования всех функция создадим несколько файлов (</w:t>
      </w:r>
      <w:r>
        <w:rPr>
          <w:lang w:val="en-US"/>
        </w:rPr>
        <w:t>GET</w:t>
      </w:r>
      <w:r w:rsidRPr="003039DF">
        <w:t>.</w:t>
      </w:r>
      <w:proofErr w:type="spellStart"/>
      <w:r>
        <w:rPr>
          <w:lang w:val="en-US"/>
        </w:rPr>
        <w:t>py</w:t>
      </w:r>
      <w:proofErr w:type="spellEnd"/>
      <w:r w:rsidRPr="003039DF">
        <w:t xml:space="preserve">, </w:t>
      </w:r>
      <w:r>
        <w:rPr>
          <w:lang w:val="en-US"/>
        </w:rPr>
        <w:t>POST</w:t>
      </w:r>
      <w:r w:rsidRPr="003039DF">
        <w:t>.</w:t>
      </w:r>
      <w:proofErr w:type="spellStart"/>
      <w:r>
        <w:rPr>
          <w:lang w:val="en-US"/>
        </w:rPr>
        <w:t>py</w:t>
      </w:r>
      <w:proofErr w:type="spellEnd"/>
      <w:r w:rsidRPr="003039DF">
        <w:t xml:space="preserve">, </w:t>
      </w:r>
      <w:r>
        <w:rPr>
          <w:lang w:val="en-US"/>
        </w:rPr>
        <w:t>PUT</w:t>
      </w:r>
      <w:r w:rsidRPr="003039DF">
        <w:t>.</w:t>
      </w:r>
      <w:proofErr w:type="spellStart"/>
      <w:r>
        <w:rPr>
          <w:lang w:val="en-US"/>
        </w:rPr>
        <w:t>pu</w:t>
      </w:r>
      <w:proofErr w:type="spellEnd"/>
      <w:r w:rsidRPr="003039DF">
        <w:t xml:space="preserve">, </w:t>
      </w:r>
      <w:r>
        <w:rPr>
          <w:lang w:val="en-US"/>
        </w:rPr>
        <w:t>DELETE</w:t>
      </w:r>
      <w:r w:rsidRPr="003039DF">
        <w:t>.</w:t>
      </w:r>
      <w:proofErr w:type="spellStart"/>
      <w:r>
        <w:rPr>
          <w:lang w:val="en-US"/>
        </w:rPr>
        <w:t>py</w:t>
      </w:r>
      <w:proofErr w:type="spellEnd"/>
      <w:r>
        <w:t>).</w:t>
      </w:r>
    </w:p>
    <w:p w14:paraId="310B850A" w14:textId="432FEA89" w:rsidR="003039DF" w:rsidRDefault="003039DF" w:rsidP="003A03A5">
      <w:r>
        <w:t xml:space="preserve">Получение пользователей </w:t>
      </w:r>
      <w:r>
        <w:rPr>
          <w:lang w:val="en-US"/>
        </w:rPr>
        <w:t>GET</w:t>
      </w:r>
      <w:r w:rsidRPr="003039DF">
        <w:t>.</w:t>
      </w:r>
      <w:proofErr w:type="spellStart"/>
      <w:r>
        <w:rPr>
          <w:lang w:val="en-US"/>
        </w:rPr>
        <w:t>py</w:t>
      </w:r>
      <w:proofErr w:type="spellEnd"/>
      <w:r w:rsidRPr="003039DF">
        <w:t xml:space="preserve"> </w:t>
      </w:r>
      <w:r>
        <w:t>(Рисунки 16-17).</w:t>
      </w:r>
    </w:p>
    <w:p w14:paraId="74936B29" w14:textId="77777777" w:rsidR="00377580" w:rsidRDefault="00377580" w:rsidP="00377580">
      <w:pPr>
        <w:keepNext/>
        <w:jc w:val="center"/>
      </w:pPr>
      <w:r w:rsidRPr="00377580">
        <w:rPr>
          <w:lang w:val="en-US"/>
        </w:rPr>
        <w:drawing>
          <wp:inline distT="0" distB="0" distL="0" distR="0" wp14:anchorId="238FC1A4" wp14:editId="56F59855">
            <wp:extent cx="5295900" cy="1893617"/>
            <wp:effectExtent l="0" t="0" r="0" b="0"/>
            <wp:docPr id="8641783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783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2688" cy="18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827E" w14:textId="5BF85A79" w:rsidR="003039DF" w:rsidRPr="00377580" w:rsidRDefault="00377580" w:rsidP="00377580">
      <w:pPr>
        <w:pStyle w:val="ac"/>
        <w:jc w:val="center"/>
        <w:rPr>
          <w:i w:val="0"/>
          <w:iCs w:val="0"/>
          <w:sz w:val="24"/>
          <w:szCs w:val="24"/>
        </w:rPr>
      </w:pPr>
      <w:r w:rsidRPr="00377580">
        <w:rPr>
          <w:i w:val="0"/>
          <w:iCs w:val="0"/>
          <w:sz w:val="24"/>
          <w:szCs w:val="24"/>
        </w:rPr>
        <w:t xml:space="preserve">Рисунок </w:t>
      </w:r>
      <w:r w:rsidRPr="00377580">
        <w:rPr>
          <w:i w:val="0"/>
          <w:iCs w:val="0"/>
          <w:sz w:val="24"/>
          <w:szCs w:val="24"/>
        </w:rPr>
        <w:fldChar w:fldCharType="begin"/>
      </w:r>
      <w:r w:rsidRPr="00377580">
        <w:rPr>
          <w:i w:val="0"/>
          <w:iCs w:val="0"/>
          <w:sz w:val="24"/>
          <w:szCs w:val="24"/>
        </w:rPr>
        <w:instrText xml:space="preserve"> SEQ Рисунок \* ARABIC </w:instrText>
      </w:r>
      <w:r w:rsidRPr="00377580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16</w:t>
      </w:r>
      <w:r w:rsidRPr="00377580"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  <w:lang w:val="en-US"/>
        </w:rPr>
        <w:t xml:space="preserve"> – </w:t>
      </w:r>
      <w:r>
        <w:rPr>
          <w:i w:val="0"/>
          <w:iCs w:val="0"/>
          <w:sz w:val="24"/>
          <w:szCs w:val="24"/>
        </w:rPr>
        <w:t>Все пользователи</w:t>
      </w:r>
    </w:p>
    <w:p w14:paraId="30E4A058" w14:textId="77777777" w:rsidR="00377580" w:rsidRDefault="00377580" w:rsidP="00377580">
      <w:pPr>
        <w:keepNext/>
        <w:jc w:val="center"/>
      </w:pPr>
      <w:r w:rsidRPr="00377580">
        <w:rPr>
          <w:lang w:val="en-US"/>
        </w:rPr>
        <w:drawing>
          <wp:inline distT="0" distB="0" distL="0" distR="0" wp14:anchorId="4CCC4437" wp14:editId="15095CF3">
            <wp:extent cx="5250180" cy="2047879"/>
            <wp:effectExtent l="0" t="0" r="7620" b="9525"/>
            <wp:docPr id="11969584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84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5771" cy="20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6102" w14:textId="4FEC2EC2" w:rsidR="00377580" w:rsidRPr="00377580" w:rsidRDefault="00377580" w:rsidP="00377580">
      <w:pPr>
        <w:pStyle w:val="ac"/>
        <w:jc w:val="center"/>
        <w:rPr>
          <w:i w:val="0"/>
          <w:iCs w:val="0"/>
          <w:sz w:val="24"/>
          <w:szCs w:val="24"/>
        </w:rPr>
      </w:pPr>
      <w:r w:rsidRPr="00377580">
        <w:rPr>
          <w:i w:val="0"/>
          <w:iCs w:val="0"/>
          <w:sz w:val="24"/>
          <w:szCs w:val="24"/>
        </w:rPr>
        <w:t xml:space="preserve">Рисунок </w:t>
      </w:r>
      <w:r w:rsidRPr="00377580">
        <w:rPr>
          <w:i w:val="0"/>
          <w:iCs w:val="0"/>
          <w:sz w:val="24"/>
          <w:szCs w:val="24"/>
        </w:rPr>
        <w:fldChar w:fldCharType="begin"/>
      </w:r>
      <w:r w:rsidRPr="00377580">
        <w:rPr>
          <w:i w:val="0"/>
          <w:iCs w:val="0"/>
          <w:sz w:val="24"/>
          <w:szCs w:val="24"/>
        </w:rPr>
        <w:instrText xml:space="preserve"> SEQ Рисунок \* ARABIC </w:instrText>
      </w:r>
      <w:r w:rsidRPr="00377580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17</w:t>
      </w:r>
      <w:r w:rsidRPr="00377580">
        <w:rPr>
          <w:i w:val="0"/>
          <w:iCs w:val="0"/>
          <w:sz w:val="24"/>
          <w:szCs w:val="24"/>
        </w:rPr>
        <w:fldChar w:fldCharType="end"/>
      </w:r>
      <w:r w:rsidRPr="00377580">
        <w:rPr>
          <w:i w:val="0"/>
          <w:iCs w:val="0"/>
          <w:sz w:val="24"/>
          <w:szCs w:val="24"/>
        </w:rPr>
        <w:t xml:space="preserve"> – Пользователь по ID</w:t>
      </w:r>
    </w:p>
    <w:p w14:paraId="45BAA865" w14:textId="0B7A8D64" w:rsidR="003039DF" w:rsidRPr="00377580" w:rsidRDefault="00377580" w:rsidP="003A03A5">
      <w:r>
        <w:t>Добавление пользователя</w:t>
      </w:r>
      <w:r>
        <w:t xml:space="preserve"> пользователей </w:t>
      </w:r>
      <w:r>
        <w:rPr>
          <w:lang w:val="en-US"/>
        </w:rPr>
        <w:t>POST</w:t>
      </w:r>
      <w:r w:rsidRPr="003039DF">
        <w:t>.</w:t>
      </w:r>
      <w:proofErr w:type="spellStart"/>
      <w:r>
        <w:rPr>
          <w:lang w:val="en-US"/>
        </w:rPr>
        <w:t>py</w:t>
      </w:r>
      <w:proofErr w:type="spellEnd"/>
      <w:r w:rsidRPr="003039DF">
        <w:t xml:space="preserve"> </w:t>
      </w:r>
      <w:r>
        <w:t>(Рисунки 1</w:t>
      </w:r>
      <w:r w:rsidRPr="00377580">
        <w:t>8</w:t>
      </w:r>
      <w:r>
        <w:t>-1</w:t>
      </w:r>
      <w:r w:rsidRPr="00377580">
        <w:t>9</w:t>
      </w:r>
      <w:r>
        <w:t>).</w:t>
      </w:r>
    </w:p>
    <w:p w14:paraId="567716AA" w14:textId="77777777" w:rsidR="00377580" w:rsidRDefault="00377580" w:rsidP="00377580">
      <w:pPr>
        <w:keepNext/>
        <w:jc w:val="center"/>
      </w:pPr>
      <w:r w:rsidRPr="00377580">
        <w:rPr>
          <w:lang w:val="en-US"/>
        </w:rPr>
        <w:lastRenderedPageBreak/>
        <w:drawing>
          <wp:inline distT="0" distB="0" distL="0" distR="0" wp14:anchorId="3E50E680" wp14:editId="4E39704A">
            <wp:extent cx="4579620" cy="1940525"/>
            <wp:effectExtent l="0" t="0" r="0" b="3175"/>
            <wp:docPr id="12027708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708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764" cy="19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E1F1" w14:textId="420E9F09" w:rsidR="00377580" w:rsidRPr="00377580" w:rsidRDefault="00377580" w:rsidP="00377580">
      <w:pPr>
        <w:pStyle w:val="ac"/>
        <w:jc w:val="center"/>
        <w:rPr>
          <w:i w:val="0"/>
          <w:iCs w:val="0"/>
          <w:sz w:val="24"/>
          <w:szCs w:val="24"/>
        </w:rPr>
      </w:pPr>
      <w:r w:rsidRPr="00377580">
        <w:rPr>
          <w:i w:val="0"/>
          <w:iCs w:val="0"/>
          <w:sz w:val="24"/>
          <w:szCs w:val="24"/>
        </w:rPr>
        <w:t xml:space="preserve">Рисунок </w:t>
      </w:r>
      <w:r w:rsidRPr="00377580">
        <w:rPr>
          <w:i w:val="0"/>
          <w:iCs w:val="0"/>
          <w:sz w:val="24"/>
          <w:szCs w:val="24"/>
        </w:rPr>
        <w:fldChar w:fldCharType="begin"/>
      </w:r>
      <w:r w:rsidRPr="00377580">
        <w:rPr>
          <w:i w:val="0"/>
          <w:iCs w:val="0"/>
          <w:sz w:val="24"/>
          <w:szCs w:val="24"/>
        </w:rPr>
        <w:instrText xml:space="preserve"> SEQ Рисунок \* ARABIC </w:instrText>
      </w:r>
      <w:r w:rsidRPr="00377580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18</w:t>
      </w:r>
      <w:r w:rsidRPr="00377580">
        <w:rPr>
          <w:i w:val="0"/>
          <w:iCs w:val="0"/>
          <w:sz w:val="24"/>
          <w:szCs w:val="24"/>
        </w:rPr>
        <w:fldChar w:fldCharType="end"/>
      </w:r>
      <w:r w:rsidRPr="00377580">
        <w:rPr>
          <w:i w:val="0"/>
          <w:iCs w:val="0"/>
          <w:sz w:val="24"/>
          <w:szCs w:val="24"/>
        </w:rPr>
        <w:t xml:space="preserve"> – Добавление пользователя</w:t>
      </w:r>
    </w:p>
    <w:p w14:paraId="2BBFEBB9" w14:textId="77777777" w:rsidR="00377580" w:rsidRDefault="00377580" w:rsidP="00377580">
      <w:pPr>
        <w:keepNext/>
        <w:jc w:val="center"/>
      </w:pPr>
      <w:r w:rsidRPr="00377580">
        <w:drawing>
          <wp:inline distT="0" distB="0" distL="0" distR="0" wp14:anchorId="49E4A9F3" wp14:editId="76BF7481">
            <wp:extent cx="2377440" cy="3183238"/>
            <wp:effectExtent l="0" t="0" r="3810" b="0"/>
            <wp:docPr id="20297599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99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0469" cy="318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2099" w14:textId="6099E6E7" w:rsidR="00377580" w:rsidRPr="00377580" w:rsidRDefault="00377580" w:rsidP="00377580">
      <w:pPr>
        <w:pStyle w:val="ac"/>
        <w:jc w:val="center"/>
        <w:rPr>
          <w:i w:val="0"/>
          <w:iCs w:val="0"/>
          <w:sz w:val="24"/>
          <w:szCs w:val="24"/>
        </w:rPr>
      </w:pPr>
      <w:r w:rsidRPr="00377580">
        <w:rPr>
          <w:i w:val="0"/>
          <w:iCs w:val="0"/>
          <w:sz w:val="24"/>
          <w:szCs w:val="24"/>
        </w:rPr>
        <w:t xml:space="preserve">Рисунок </w:t>
      </w:r>
      <w:r w:rsidRPr="00377580">
        <w:rPr>
          <w:i w:val="0"/>
          <w:iCs w:val="0"/>
          <w:sz w:val="24"/>
          <w:szCs w:val="24"/>
        </w:rPr>
        <w:fldChar w:fldCharType="begin"/>
      </w:r>
      <w:r w:rsidRPr="00377580">
        <w:rPr>
          <w:i w:val="0"/>
          <w:iCs w:val="0"/>
          <w:sz w:val="24"/>
          <w:szCs w:val="24"/>
        </w:rPr>
        <w:instrText xml:space="preserve"> SEQ Рисунок \* ARABIC </w:instrText>
      </w:r>
      <w:r w:rsidRPr="00377580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19</w:t>
      </w:r>
      <w:r w:rsidRPr="00377580">
        <w:rPr>
          <w:i w:val="0"/>
          <w:iCs w:val="0"/>
          <w:sz w:val="24"/>
          <w:szCs w:val="24"/>
        </w:rPr>
        <w:fldChar w:fldCharType="end"/>
      </w:r>
      <w:r w:rsidRPr="00377580">
        <w:rPr>
          <w:i w:val="0"/>
          <w:iCs w:val="0"/>
          <w:sz w:val="24"/>
          <w:szCs w:val="24"/>
        </w:rPr>
        <w:t xml:space="preserve"> – Проверка добавления</w:t>
      </w:r>
    </w:p>
    <w:p w14:paraId="21983DED" w14:textId="79FEBFEC" w:rsidR="00377580" w:rsidRDefault="00377580" w:rsidP="003A03A5">
      <w:r>
        <w:t>Редактирование пользователя</w:t>
      </w:r>
      <w:r w:rsidRPr="00377580">
        <w:t xml:space="preserve"> </w:t>
      </w:r>
      <w:r>
        <w:rPr>
          <w:lang w:val="en-US"/>
        </w:rPr>
        <w:t>PUT</w:t>
      </w:r>
      <w:r w:rsidRPr="00377580">
        <w:t>.</w:t>
      </w:r>
      <w:proofErr w:type="spellStart"/>
      <w:r>
        <w:rPr>
          <w:lang w:val="en-US"/>
        </w:rPr>
        <w:t>py</w:t>
      </w:r>
      <w:proofErr w:type="spellEnd"/>
      <w:r w:rsidRPr="00377580">
        <w:t xml:space="preserve"> (</w:t>
      </w:r>
      <w:r>
        <w:t>Рисунки 20-21</w:t>
      </w:r>
      <w:r w:rsidRPr="00377580">
        <w:t>)</w:t>
      </w:r>
      <w:r>
        <w:t>.</w:t>
      </w:r>
    </w:p>
    <w:p w14:paraId="753E302D" w14:textId="77777777" w:rsidR="00377580" w:rsidRDefault="00377580" w:rsidP="00377580">
      <w:pPr>
        <w:keepNext/>
        <w:jc w:val="center"/>
      </w:pPr>
      <w:r w:rsidRPr="00377580">
        <w:rPr>
          <w:lang w:val="en-US"/>
        </w:rPr>
        <w:drawing>
          <wp:inline distT="0" distB="0" distL="0" distR="0" wp14:anchorId="0CF5794A" wp14:editId="59C4CF11">
            <wp:extent cx="4251960" cy="2166204"/>
            <wp:effectExtent l="0" t="0" r="0" b="5715"/>
            <wp:docPr id="14612677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677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6605" cy="21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1B2D" w14:textId="753F32EE" w:rsidR="00377580" w:rsidRPr="00377580" w:rsidRDefault="00377580" w:rsidP="00377580">
      <w:pPr>
        <w:pStyle w:val="ac"/>
        <w:jc w:val="center"/>
        <w:rPr>
          <w:i w:val="0"/>
          <w:iCs w:val="0"/>
          <w:sz w:val="24"/>
          <w:szCs w:val="24"/>
        </w:rPr>
      </w:pPr>
      <w:r w:rsidRPr="00377580">
        <w:rPr>
          <w:i w:val="0"/>
          <w:iCs w:val="0"/>
          <w:sz w:val="24"/>
          <w:szCs w:val="24"/>
        </w:rPr>
        <w:t xml:space="preserve">Рисунок </w:t>
      </w:r>
      <w:r w:rsidRPr="00377580">
        <w:rPr>
          <w:i w:val="0"/>
          <w:iCs w:val="0"/>
          <w:sz w:val="24"/>
          <w:szCs w:val="24"/>
        </w:rPr>
        <w:fldChar w:fldCharType="begin"/>
      </w:r>
      <w:r w:rsidRPr="00377580">
        <w:rPr>
          <w:i w:val="0"/>
          <w:iCs w:val="0"/>
          <w:sz w:val="24"/>
          <w:szCs w:val="24"/>
        </w:rPr>
        <w:instrText xml:space="preserve"> SEQ Рисунок \* ARABIC </w:instrText>
      </w:r>
      <w:r w:rsidRPr="00377580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20</w:t>
      </w:r>
      <w:r w:rsidRPr="00377580">
        <w:rPr>
          <w:i w:val="0"/>
          <w:iCs w:val="0"/>
          <w:sz w:val="24"/>
          <w:szCs w:val="24"/>
        </w:rPr>
        <w:fldChar w:fldCharType="end"/>
      </w:r>
      <w:r w:rsidRPr="00377580">
        <w:rPr>
          <w:i w:val="0"/>
          <w:iCs w:val="0"/>
          <w:sz w:val="24"/>
          <w:szCs w:val="24"/>
        </w:rPr>
        <w:t xml:space="preserve"> - Редактирование пользователя</w:t>
      </w:r>
    </w:p>
    <w:p w14:paraId="295FD225" w14:textId="77777777" w:rsidR="00377580" w:rsidRDefault="00377580" w:rsidP="00377580">
      <w:pPr>
        <w:keepNext/>
        <w:jc w:val="center"/>
      </w:pPr>
      <w:r w:rsidRPr="00377580">
        <w:rPr>
          <w:lang w:val="en-US"/>
        </w:rPr>
        <w:lastRenderedPageBreak/>
        <w:drawing>
          <wp:inline distT="0" distB="0" distL="0" distR="0" wp14:anchorId="2F80BD43" wp14:editId="382FB229">
            <wp:extent cx="3248478" cy="1981477"/>
            <wp:effectExtent l="0" t="0" r="0" b="0"/>
            <wp:docPr id="13662275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75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D9C5" w14:textId="6C190E36" w:rsidR="00377580" w:rsidRPr="00377580" w:rsidRDefault="00377580" w:rsidP="00377580">
      <w:pPr>
        <w:pStyle w:val="ac"/>
        <w:jc w:val="center"/>
        <w:rPr>
          <w:i w:val="0"/>
          <w:iCs w:val="0"/>
          <w:sz w:val="24"/>
          <w:szCs w:val="24"/>
        </w:rPr>
      </w:pPr>
      <w:r w:rsidRPr="00377580">
        <w:rPr>
          <w:i w:val="0"/>
          <w:iCs w:val="0"/>
          <w:sz w:val="24"/>
          <w:szCs w:val="24"/>
        </w:rPr>
        <w:t xml:space="preserve">Рисунок </w:t>
      </w:r>
      <w:r w:rsidRPr="00377580">
        <w:rPr>
          <w:i w:val="0"/>
          <w:iCs w:val="0"/>
          <w:sz w:val="24"/>
          <w:szCs w:val="24"/>
        </w:rPr>
        <w:fldChar w:fldCharType="begin"/>
      </w:r>
      <w:r w:rsidRPr="00377580">
        <w:rPr>
          <w:i w:val="0"/>
          <w:iCs w:val="0"/>
          <w:sz w:val="24"/>
          <w:szCs w:val="24"/>
        </w:rPr>
        <w:instrText xml:space="preserve"> SEQ Рисунок \* ARABIC </w:instrText>
      </w:r>
      <w:r w:rsidRPr="00377580">
        <w:rPr>
          <w:i w:val="0"/>
          <w:iCs w:val="0"/>
          <w:sz w:val="24"/>
          <w:szCs w:val="24"/>
        </w:rPr>
        <w:fldChar w:fldCharType="separate"/>
      </w:r>
      <w:r w:rsidR="003165F2">
        <w:rPr>
          <w:i w:val="0"/>
          <w:iCs w:val="0"/>
          <w:noProof/>
          <w:sz w:val="24"/>
          <w:szCs w:val="24"/>
        </w:rPr>
        <w:t>21</w:t>
      </w:r>
      <w:r w:rsidRPr="00377580">
        <w:rPr>
          <w:i w:val="0"/>
          <w:iCs w:val="0"/>
          <w:sz w:val="24"/>
          <w:szCs w:val="24"/>
        </w:rPr>
        <w:fldChar w:fldCharType="end"/>
      </w:r>
      <w:r w:rsidRPr="00377580">
        <w:rPr>
          <w:i w:val="0"/>
          <w:iCs w:val="0"/>
          <w:sz w:val="24"/>
          <w:szCs w:val="24"/>
        </w:rPr>
        <w:t xml:space="preserve"> - Пров</w:t>
      </w:r>
      <w:r>
        <w:rPr>
          <w:i w:val="0"/>
          <w:iCs w:val="0"/>
          <w:sz w:val="24"/>
          <w:szCs w:val="24"/>
        </w:rPr>
        <w:t>е</w:t>
      </w:r>
      <w:r w:rsidRPr="00377580">
        <w:rPr>
          <w:i w:val="0"/>
          <w:iCs w:val="0"/>
          <w:sz w:val="24"/>
          <w:szCs w:val="24"/>
        </w:rPr>
        <w:t>рка редактирования</w:t>
      </w:r>
    </w:p>
    <w:p w14:paraId="474F78EB" w14:textId="294C7B59" w:rsidR="00377580" w:rsidRDefault="003165F2" w:rsidP="003A03A5">
      <w:r>
        <w:t xml:space="preserve">Удаление пользователя </w:t>
      </w:r>
      <w:r>
        <w:rPr>
          <w:lang w:val="en-US"/>
        </w:rPr>
        <w:t>DELETE</w:t>
      </w:r>
      <w:r w:rsidRPr="003165F2">
        <w:t>.</w:t>
      </w:r>
      <w:proofErr w:type="spellStart"/>
      <w:r>
        <w:rPr>
          <w:lang w:val="en-US"/>
        </w:rPr>
        <w:t>py</w:t>
      </w:r>
      <w:proofErr w:type="spellEnd"/>
      <w:r w:rsidRPr="003165F2">
        <w:t xml:space="preserve"> (</w:t>
      </w:r>
      <w:r>
        <w:t>Рисунки 22-23</w:t>
      </w:r>
      <w:r w:rsidRPr="003165F2">
        <w:t>)</w:t>
      </w:r>
      <w:r>
        <w:t>.</w:t>
      </w:r>
    </w:p>
    <w:p w14:paraId="0798CE8C" w14:textId="77777777" w:rsidR="003165F2" w:rsidRDefault="003165F2" w:rsidP="003165F2">
      <w:pPr>
        <w:keepNext/>
        <w:jc w:val="center"/>
      </w:pPr>
      <w:r w:rsidRPr="003165F2">
        <w:drawing>
          <wp:inline distT="0" distB="0" distL="0" distR="0" wp14:anchorId="4BAD92BB" wp14:editId="5CB4EB3F">
            <wp:extent cx="4541520" cy="2279741"/>
            <wp:effectExtent l="0" t="0" r="0" b="6350"/>
            <wp:docPr id="131656744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6744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6668" cy="228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CE3E" w14:textId="7833330A" w:rsidR="003165F2" w:rsidRPr="003165F2" w:rsidRDefault="003165F2" w:rsidP="003165F2">
      <w:pPr>
        <w:pStyle w:val="ac"/>
        <w:jc w:val="center"/>
        <w:rPr>
          <w:i w:val="0"/>
          <w:iCs w:val="0"/>
          <w:sz w:val="24"/>
          <w:szCs w:val="24"/>
        </w:rPr>
      </w:pPr>
      <w:r w:rsidRPr="003165F2">
        <w:rPr>
          <w:i w:val="0"/>
          <w:iCs w:val="0"/>
          <w:sz w:val="24"/>
          <w:szCs w:val="24"/>
        </w:rPr>
        <w:t xml:space="preserve">Рисунок </w:t>
      </w:r>
      <w:r w:rsidRPr="003165F2">
        <w:rPr>
          <w:i w:val="0"/>
          <w:iCs w:val="0"/>
          <w:sz w:val="24"/>
          <w:szCs w:val="24"/>
        </w:rPr>
        <w:fldChar w:fldCharType="begin"/>
      </w:r>
      <w:r w:rsidRPr="003165F2">
        <w:rPr>
          <w:i w:val="0"/>
          <w:iCs w:val="0"/>
          <w:sz w:val="24"/>
          <w:szCs w:val="24"/>
        </w:rPr>
        <w:instrText xml:space="preserve"> SEQ Рисунок \* ARABIC </w:instrText>
      </w:r>
      <w:r w:rsidRPr="003165F2">
        <w:rPr>
          <w:i w:val="0"/>
          <w:iCs w:val="0"/>
          <w:sz w:val="24"/>
          <w:szCs w:val="24"/>
        </w:rPr>
        <w:fldChar w:fldCharType="separate"/>
      </w:r>
      <w:r w:rsidRPr="003165F2">
        <w:rPr>
          <w:i w:val="0"/>
          <w:iCs w:val="0"/>
          <w:sz w:val="24"/>
          <w:szCs w:val="24"/>
        </w:rPr>
        <w:t>22</w:t>
      </w:r>
      <w:r w:rsidRPr="003165F2">
        <w:rPr>
          <w:i w:val="0"/>
          <w:iCs w:val="0"/>
          <w:sz w:val="24"/>
          <w:szCs w:val="24"/>
        </w:rPr>
        <w:fldChar w:fldCharType="end"/>
      </w:r>
      <w:r w:rsidRPr="003165F2">
        <w:rPr>
          <w:i w:val="0"/>
          <w:iCs w:val="0"/>
          <w:sz w:val="24"/>
          <w:szCs w:val="24"/>
        </w:rPr>
        <w:t xml:space="preserve"> - Удаление пользователя</w:t>
      </w:r>
    </w:p>
    <w:p w14:paraId="515AE416" w14:textId="77777777" w:rsidR="003165F2" w:rsidRDefault="003165F2" w:rsidP="003165F2">
      <w:pPr>
        <w:keepNext/>
        <w:jc w:val="center"/>
      </w:pPr>
      <w:r w:rsidRPr="003165F2">
        <w:rPr>
          <w:lang w:val="en-US"/>
        </w:rPr>
        <w:drawing>
          <wp:inline distT="0" distB="0" distL="0" distR="0" wp14:anchorId="309F4A12" wp14:editId="2549ABBF">
            <wp:extent cx="2971800" cy="2779035"/>
            <wp:effectExtent l="0" t="0" r="0" b="2540"/>
            <wp:docPr id="21788029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029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5123" cy="278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52BB" w14:textId="51230815" w:rsidR="003165F2" w:rsidRPr="003165F2" w:rsidRDefault="003165F2" w:rsidP="003165F2">
      <w:pPr>
        <w:pStyle w:val="ac"/>
        <w:jc w:val="center"/>
        <w:rPr>
          <w:i w:val="0"/>
          <w:iCs w:val="0"/>
          <w:sz w:val="24"/>
          <w:szCs w:val="24"/>
        </w:rPr>
      </w:pPr>
      <w:r w:rsidRPr="003165F2">
        <w:rPr>
          <w:i w:val="0"/>
          <w:iCs w:val="0"/>
          <w:sz w:val="24"/>
          <w:szCs w:val="24"/>
        </w:rPr>
        <w:t xml:space="preserve">Рисунок </w:t>
      </w:r>
      <w:r w:rsidRPr="003165F2">
        <w:rPr>
          <w:i w:val="0"/>
          <w:iCs w:val="0"/>
          <w:sz w:val="24"/>
          <w:szCs w:val="24"/>
        </w:rPr>
        <w:fldChar w:fldCharType="begin"/>
      </w:r>
      <w:r w:rsidRPr="003165F2">
        <w:rPr>
          <w:i w:val="0"/>
          <w:iCs w:val="0"/>
          <w:sz w:val="24"/>
          <w:szCs w:val="24"/>
        </w:rPr>
        <w:instrText xml:space="preserve"> SEQ Рисунок \* ARABIC </w:instrText>
      </w:r>
      <w:r w:rsidRPr="003165F2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23</w:t>
      </w:r>
      <w:r w:rsidRPr="003165F2">
        <w:rPr>
          <w:i w:val="0"/>
          <w:iCs w:val="0"/>
          <w:sz w:val="24"/>
          <w:szCs w:val="24"/>
        </w:rPr>
        <w:fldChar w:fldCharType="end"/>
      </w:r>
      <w:r w:rsidRPr="003165F2">
        <w:rPr>
          <w:i w:val="0"/>
          <w:iCs w:val="0"/>
          <w:sz w:val="24"/>
          <w:szCs w:val="24"/>
        </w:rPr>
        <w:t xml:space="preserve"> - Пров</w:t>
      </w:r>
      <w:r>
        <w:rPr>
          <w:i w:val="0"/>
          <w:iCs w:val="0"/>
          <w:sz w:val="24"/>
          <w:szCs w:val="24"/>
        </w:rPr>
        <w:t>ер</w:t>
      </w:r>
      <w:r w:rsidRPr="003165F2">
        <w:rPr>
          <w:i w:val="0"/>
          <w:iCs w:val="0"/>
          <w:sz w:val="24"/>
          <w:szCs w:val="24"/>
        </w:rPr>
        <w:t>ка удаления</w:t>
      </w:r>
    </w:p>
    <w:p w14:paraId="59841DE0" w14:textId="2E52847D" w:rsidR="003165F2" w:rsidRPr="003165F2" w:rsidRDefault="003165F2" w:rsidP="003A03A5">
      <w:r>
        <w:t>Все функции работают корректно.</w:t>
      </w:r>
    </w:p>
    <w:p w14:paraId="0A6FEF65" w14:textId="555E189A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lastRenderedPageBreak/>
        <w:t>Ответы на вопросы</w:t>
      </w:r>
    </w:p>
    <w:p w14:paraId="16523CA4" w14:textId="2F2DE38D" w:rsidR="003165F2" w:rsidRDefault="003165F2" w:rsidP="003165F2">
      <w:r>
        <w:t xml:space="preserve">1) </w:t>
      </w:r>
      <w:r>
        <w:t>Проблема, которую DI решает, заключается в жесткой связи между компонентами системы. Если объект сам создает свою зависимость, он становится тесно связанным с реализацией этой зависимости, что затрудняет тестирование, повторное использование и модификацию компонентов. Например, если класс работает с определенной базой данных, внедрение базы данных вручную усложняет процесс тестирования с использованием фиктивных данных или переключение на другую базу данных.</w:t>
      </w:r>
    </w:p>
    <w:p w14:paraId="6BED1E24" w14:textId="77777777" w:rsidR="003165F2" w:rsidRDefault="003165F2" w:rsidP="003165F2">
      <w:r>
        <w:t>Преимущества DI включают:</w:t>
      </w:r>
    </w:p>
    <w:p w14:paraId="02AA3E9F" w14:textId="77777777" w:rsidR="003165F2" w:rsidRDefault="003165F2" w:rsidP="003165F2">
      <w:r>
        <w:t>Тестируемость: Легче тестировать классы отдельно, заменяя реальные зависимости фиктивными объектами.</w:t>
      </w:r>
    </w:p>
    <w:p w14:paraId="583110D5" w14:textId="77777777" w:rsidR="003165F2" w:rsidRDefault="003165F2" w:rsidP="003165F2">
      <w:proofErr w:type="spellStart"/>
      <w:r>
        <w:t>Поддерживаемость</w:t>
      </w:r>
      <w:proofErr w:type="spellEnd"/>
      <w:r>
        <w:t>: Изменения в одной части системы минимально влияют на остальные компоненты.</w:t>
      </w:r>
    </w:p>
    <w:p w14:paraId="6D5FA8A0" w14:textId="77777777" w:rsidR="003165F2" w:rsidRDefault="003165F2" w:rsidP="003165F2">
      <w:r>
        <w:t>Масштабируемость</w:t>
      </w:r>
      <w:proofErr w:type="gramStart"/>
      <w:r>
        <w:t>: Проще</w:t>
      </w:r>
      <w:proofErr w:type="gramEnd"/>
      <w:r>
        <w:t xml:space="preserve"> расширять систему новыми функциями, внедряя новые зависимости.</w:t>
      </w:r>
    </w:p>
    <w:p w14:paraId="09D4EC87" w14:textId="77777777" w:rsidR="003165F2" w:rsidRDefault="003165F2" w:rsidP="003165F2">
      <w:r>
        <w:t>Читаемость: Код становится более понятным, поскольку ясно видно, какие зависимости необходимы каждому классу.</w:t>
      </w:r>
    </w:p>
    <w:p w14:paraId="65481F5B" w14:textId="77777777" w:rsidR="003165F2" w:rsidRDefault="003165F2" w:rsidP="003165F2">
      <w:r>
        <w:t xml:space="preserve">2) </w:t>
      </w:r>
      <w:proofErr w:type="spellStart"/>
      <w:r>
        <w:t>Repository</w:t>
      </w:r>
      <w:proofErr w:type="spellEnd"/>
      <w:r>
        <w:t xml:space="preserve"> Layer:</w:t>
      </w:r>
    </w:p>
    <w:p w14:paraId="47FBC940" w14:textId="54C9A5BC" w:rsidR="003165F2" w:rsidRDefault="003165F2" w:rsidP="003165F2">
      <w:r>
        <w:t>Отвечает исключительно за работу с базой данных:</w:t>
      </w:r>
    </w:p>
    <w:p w14:paraId="216489F2" w14:textId="77777777" w:rsidR="003165F2" w:rsidRDefault="003165F2" w:rsidP="003165F2">
      <w:r>
        <w:t>Чтение данных (</w:t>
      </w:r>
      <w:proofErr w:type="spellStart"/>
      <w:r>
        <w:t>select</w:t>
      </w:r>
      <w:proofErr w:type="spellEnd"/>
      <w:r>
        <w:t>)</w:t>
      </w:r>
    </w:p>
    <w:p w14:paraId="290CDFC2" w14:textId="77777777" w:rsidR="003165F2" w:rsidRDefault="003165F2" w:rsidP="003165F2">
      <w:r>
        <w:t>Запись данных (</w:t>
      </w:r>
      <w:proofErr w:type="spellStart"/>
      <w:r>
        <w:t>insert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</w:t>
      </w:r>
    </w:p>
    <w:p w14:paraId="6DF0DCF5" w14:textId="77777777" w:rsidR="003165F2" w:rsidRDefault="003165F2" w:rsidP="003165F2">
      <w:r>
        <w:t>Применение транзакций</w:t>
      </w:r>
    </w:p>
    <w:p w14:paraId="21BAE956" w14:textId="56E80140" w:rsidR="003165F2" w:rsidRDefault="003165F2" w:rsidP="003165F2">
      <w:r>
        <w:t>Основная задача — абстрагироваться от деталей взаимодействия с базой данных, скрывая SQL запросы и ORM механизмы от остальных частей приложения.</w:t>
      </w:r>
    </w:p>
    <w:p w14:paraId="1A964E61" w14:textId="77777777" w:rsidR="003165F2" w:rsidRDefault="003165F2" w:rsidP="003165F2">
      <w:r>
        <w:t>Service Layer:</w:t>
      </w:r>
    </w:p>
    <w:p w14:paraId="08A5471F" w14:textId="1D84D9EE" w:rsidR="003165F2" w:rsidRDefault="003165F2" w:rsidP="003165F2">
      <w:r>
        <w:lastRenderedPageBreak/>
        <w:t>Обрабатывает бизнес-логику:</w:t>
      </w:r>
    </w:p>
    <w:p w14:paraId="47A628AF" w14:textId="77777777" w:rsidR="003165F2" w:rsidRDefault="003165F2" w:rsidP="003165F2">
      <w:r>
        <w:t>Проверка валидности данных</w:t>
      </w:r>
    </w:p>
    <w:p w14:paraId="4C7392CC" w14:textId="77777777" w:rsidR="003165F2" w:rsidRDefault="003165F2" w:rsidP="003165F2">
      <w:r>
        <w:t>Преобразования данных перед сохранением</w:t>
      </w:r>
    </w:p>
    <w:p w14:paraId="08D3720E" w14:textId="77777777" w:rsidR="003165F2" w:rsidRDefault="003165F2" w:rsidP="003165F2">
      <w:r>
        <w:t>Выполнение сложных операций над несколькими сущностями</w:t>
      </w:r>
    </w:p>
    <w:p w14:paraId="32CB43AD" w14:textId="77777777" w:rsidR="003165F2" w:rsidRDefault="003165F2" w:rsidP="003165F2">
      <w:r>
        <w:t>Координация взаимодействий между разными слоями</w:t>
      </w:r>
    </w:p>
    <w:p w14:paraId="263D16CE" w14:textId="0CA94599" w:rsidR="003165F2" w:rsidRDefault="003165F2" w:rsidP="003165F2">
      <w:r>
        <w:t xml:space="preserve">Например, проверяет уникальные </w:t>
      </w:r>
      <w:proofErr w:type="spellStart"/>
      <w:r>
        <w:t>e-mail</w:t>
      </w:r>
      <w:proofErr w:type="spellEnd"/>
      <w:r>
        <w:t xml:space="preserve"> адреса пользователей, шифрует пароль перед сохранением, инициирует процессы уведомления клиентов.</w:t>
      </w:r>
    </w:p>
    <w:p w14:paraId="10A09FE6" w14:textId="77777777" w:rsidR="003165F2" w:rsidRDefault="003165F2" w:rsidP="003165F2">
      <w:proofErr w:type="spellStart"/>
      <w:r>
        <w:t>Controller</w:t>
      </w:r>
      <w:proofErr w:type="spellEnd"/>
      <w:r>
        <w:t xml:space="preserve"> Layer:</w:t>
      </w:r>
    </w:p>
    <w:p w14:paraId="4356F4F2" w14:textId="54DFB2A8" w:rsidR="003165F2" w:rsidRDefault="003165F2" w:rsidP="003165F2">
      <w:r>
        <w:t>Предоставляет интерфейс для внешнего мира:</w:t>
      </w:r>
    </w:p>
    <w:p w14:paraId="79FFB769" w14:textId="77777777" w:rsidR="003165F2" w:rsidRDefault="003165F2" w:rsidP="003165F2">
      <w:r>
        <w:t>Принимает входящие HTTP-запросы</w:t>
      </w:r>
    </w:p>
    <w:p w14:paraId="622C2CA1" w14:textId="77777777" w:rsidR="003165F2" w:rsidRDefault="003165F2" w:rsidP="003165F2">
      <w:r>
        <w:t>Маршрутизирует запросы соответствующим сервисам</w:t>
      </w:r>
    </w:p>
    <w:p w14:paraId="53B9157F" w14:textId="77777777" w:rsidR="003165F2" w:rsidRDefault="003165F2" w:rsidP="003165F2">
      <w:r>
        <w:t>Формирует ответ клиенту (HTML, JSON, XML)</w:t>
      </w:r>
    </w:p>
    <w:p w14:paraId="05D24598" w14:textId="7E7A9062" w:rsidR="00C55086" w:rsidRDefault="003165F2" w:rsidP="003165F2">
      <w:r>
        <w:t>Основные задачи контроллеров — обрабатывать маршруты, проверять права доступа и отправлять ответы пользователям.</w:t>
      </w:r>
    </w:p>
    <w:p w14:paraId="1B00200B" w14:textId="5B018020" w:rsidR="003165F2" w:rsidRDefault="003165F2" w:rsidP="003165F2">
      <w:r>
        <w:t xml:space="preserve">3) </w:t>
      </w:r>
      <w:r>
        <w:t xml:space="preserve">В </w:t>
      </w:r>
      <w:proofErr w:type="spellStart"/>
      <w:r>
        <w:t>Litestar</w:t>
      </w:r>
      <w:proofErr w:type="spellEnd"/>
      <w:r>
        <w:t>, контейнер управления зависимостями управляет созданием экземпляров сервисов и сессий баз данных. Обычно, для обработки HTTP-запросов создаются отдельные контексты выполнения (например, одна сессия базы данных на запрос).</w:t>
      </w:r>
    </w:p>
    <w:p w14:paraId="3BCE626C" w14:textId="639D36D8" w:rsidR="003165F2" w:rsidRDefault="003165F2" w:rsidP="003165F2">
      <w:r>
        <w:t>При получении нового HTTP-запроса:</w:t>
      </w:r>
    </w:p>
    <w:p w14:paraId="77A29CC7" w14:textId="77777777" w:rsidR="003165F2" w:rsidRDefault="003165F2" w:rsidP="003165F2">
      <w:r>
        <w:t>Контроллер вызывает соответствующий обработчик метода (GET, POST, PUT, DELETE).</w:t>
      </w:r>
    </w:p>
    <w:p w14:paraId="34656C70" w14:textId="77777777" w:rsidR="003165F2" w:rsidRDefault="003165F2" w:rsidP="003165F2">
      <w:r>
        <w:t>Сервис получает необходимую сессию базы данных из контейнера DI.</w:t>
      </w:r>
    </w:p>
    <w:p w14:paraId="31FDDF21" w14:textId="77777777" w:rsidR="003165F2" w:rsidRDefault="003165F2" w:rsidP="003165F2">
      <w:r>
        <w:t>После завершения обработки запроса контейнер автоматически закрывает сессию и освобождает ресурсы.</w:t>
      </w:r>
    </w:p>
    <w:p w14:paraId="3650BCC7" w14:textId="7365B1AD" w:rsidR="003165F2" w:rsidRDefault="003165F2" w:rsidP="003165F2">
      <w:r>
        <w:lastRenderedPageBreak/>
        <w:t>Таким образом, каждая обработка запроса получает свежую сессию БД, гарантирующую отсутствие конфликтов и параллельных изменений данных.</w:t>
      </w:r>
    </w:p>
    <w:p w14:paraId="4778C8F1" w14:textId="59404B47" w:rsidR="003165F2" w:rsidRDefault="003165F2" w:rsidP="003165F2">
      <w:r>
        <w:t xml:space="preserve">4) </w:t>
      </w:r>
      <w:proofErr w:type="spellStart"/>
      <w:r w:rsidRPr="003165F2">
        <w:t>Async</w:t>
      </w:r>
      <w:proofErr w:type="spellEnd"/>
      <w:r w:rsidRPr="003165F2">
        <w:t>/</w:t>
      </w:r>
      <w:proofErr w:type="spellStart"/>
      <w:r w:rsidRPr="003165F2">
        <w:t>Await</w:t>
      </w:r>
      <w:proofErr w:type="spellEnd"/>
      <w:r w:rsidRPr="003165F2">
        <w:t xml:space="preserve"> позволяют писать асинхронный код в синхронном стиле. Это важно в приложениях, работающих с I/O операциями (такими как чтение из сети или взаимодействие с базой данных), где выполнение операции занимает значительное время ожидания.</w:t>
      </w:r>
    </w:p>
    <w:p w14:paraId="732E9551" w14:textId="1F5B6915" w:rsidR="003165F2" w:rsidRDefault="003165F2" w:rsidP="003165F2">
      <w:r w:rsidRPr="003165F2">
        <w:t>Использование асинхронности позволяет одновременно обрабатывать несколько запросов, повышая общую пропускную способность приложения. Без асинхронности приложение ожидало бы окончания каждой отдельной операции ввода-вывода, что значительно замедляло бы обработку большого числа одновременных запросов.</w:t>
      </w:r>
    </w:p>
    <w:p w14:paraId="05A0BC8F" w14:textId="625FF525" w:rsidR="003165F2" w:rsidRDefault="003165F2" w:rsidP="003165F2">
      <w:r>
        <w:t xml:space="preserve">5) </w:t>
      </w:r>
      <w:r>
        <w:t xml:space="preserve">Передача </w:t>
      </w:r>
      <w:proofErr w:type="spellStart"/>
      <w:r>
        <w:t>session</w:t>
      </w:r>
      <w:proofErr w:type="spellEnd"/>
      <w:r>
        <w:t xml:space="preserve"> в качестве первого аргумента объясняется необходимостью повторного использования существующих сессий базы данных, созданных на уровне сервиса. Если создавать новую сессию внутри каждого метода репозитория, возникнет проблема дублирования ресурсов и возможных проблем с консистентностью данных.</w:t>
      </w:r>
    </w:p>
    <w:p w14:paraId="3D335965" w14:textId="026E73DF" w:rsidR="003165F2" w:rsidRDefault="003165F2" w:rsidP="003165F2">
      <w:r>
        <w:t xml:space="preserve">Контроль за </w:t>
      </w:r>
      <w:proofErr w:type="spellStart"/>
      <w:r>
        <w:t>commit</w:t>
      </w:r>
      <w:proofErr w:type="spellEnd"/>
      <w:r>
        <w:t xml:space="preserve"> и </w:t>
      </w:r>
      <w:proofErr w:type="spellStart"/>
      <w:r>
        <w:t>rollback</w:t>
      </w:r>
      <w:proofErr w:type="spellEnd"/>
      <w:r>
        <w:t xml:space="preserve"> транзакций лучше осуществлять на уровне сервиса или контроллера, так как там решаются вопросы успешной обработки всех этапов запроса. Репозиторий же занимается лишь простыми CRUD операциями и не должен заботиться о глобальных операциях.</w:t>
      </w:r>
    </w:p>
    <w:p w14:paraId="104C8F2C" w14:textId="3DC8E418" w:rsidR="003165F2" w:rsidRDefault="003165F2" w:rsidP="003165F2">
      <w:r>
        <w:t xml:space="preserve">6) </w:t>
      </w:r>
      <w:r w:rsidRPr="003165F2">
        <w:t xml:space="preserve">Метод </w:t>
      </w:r>
      <w:proofErr w:type="spellStart"/>
      <w:r w:rsidRPr="003165F2">
        <w:t>get_by_filter</w:t>
      </w:r>
      <w:proofErr w:type="spellEnd"/>
      <w:r w:rsidRPr="003165F2">
        <w:t xml:space="preserve"> возвращает список записей, удовлетворяющих заданному фильтру. Для больших объемов данных возврат полного списка может привести к перегрузке памяти сервера и снижению производительности клиентского приложения.</w:t>
      </w:r>
    </w:p>
    <w:p w14:paraId="3489847A" w14:textId="77777777" w:rsidR="001A70A5" w:rsidRDefault="003165F2" w:rsidP="001A70A5">
      <w:r>
        <w:t xml:space="preserve">7) </w:t>
      </w:r>
      <w:r w:rsidR="001A70A5">
        <w:t xml:space="preserve">В текущей реализации </w:t>
      </w:r>
      <w:proofErr w:type="spellStart"/>
      <w:r w:rsidR="001A70A5">
        <w:t>UserService</w:t>
      </w:r>
      <w:proofErr w:type="spellEnd"/>
      <w:r w:rsidR="001A70A5">
        <w:t xml:space="preserve"> почти не содержит логики, кроме простого перенаправления вызовов к репозиторию. Вот некоторые возможные улучшения:</w:t>
      </w:r>
    </w:p>
    <w:p w14:paraId="1AABFD5C" w14:textId="77777777" w:rsidR="001A70A5" w:rsidRDefault="001A70A5" w:rsidP="001A70A5"/>
    <w:p w14:paraId="53237F5F" w14:textId="0B6761E3" w:rsidR="001A70A5" w:rsidRDefault="001A70A5" w:rsidP="001A70A5">
      <w:r>
        <w:lastRenderedPageBreak/>
        <w:t xml:space="preserve">Проверка уникальности </w:t>
      </w:r>
      <w:proofErr w:type="spellStart"/>
      <w:r>
        <w:t>email</w:t>
      </w:r>
      <w:proofErr w:type="spellEnd"/>
    </w:p>
    <w:p w14:paraId="13DA4E42" w14:textId="12BE8174" w:rsidR="001A70A5" w:rsidRDefault="001A70A5" w:rsidP="001A70A5">
      <w:r>
        <w:t>Хеширование паролей</w:t>
      </w:r>
    </w:p>
    <w:p w14:paraId="38F8FF49" w14:textId="304B61F0" w:rsidR="001A70A5" w:rsidRDefault="001A70A5" w:rsidP="001A70A5">
      <w:r>
        <w:t>Отправка уведомлений</w:t>
      </w:r>
    </w:p>
    <w:p w14:paraId="43666E08" w14:textId="32EDC9EE" w:rsidR="001A70A5" w:rsidRDefault="001A70A5" w:rsidP="001A70A5">
      <w:r>
        <w:t>Логирование действий</w:t>
      </w:r>
    </w:p>
    <w:p w14:paraId="0A4EC042" w14:textId="4B9812EE" w:rsidR="003165F2" w:rsidRDefault="001A70A5" w:rsidP="001A70A5">
      <w:r>
        <w:t>Эти шаги делают сервис более безопасным и функциональным.</w:t>
      </w:r>
    </w:p>
    <w:p w14:paraId="0DC53C45" w14:textId="036A8729" w:rsidR="001A70A5" w:rsidRDefault="001A70A5" w:rsidP="001A70A5">
      <w:r>
        <w:t xml:space="preserve">8) </w:t>
      </w:r>
      <w:r>
        <w:t>Статусы:</w:t>
      </w:r>
    </w:p>
    <w:p w14:paraId="62A5CC20" w14:textId="77777777" w:rsidR="001A70A5" w:rsidRDefault="001A70A5" w:rsidP="001A70A5">
      <w:r>
        <w:t>200 OK: Ресурс успешно обработан.</w:t>
      </w:r>
    </w:p>
    <w:p w14:paraId="0D94D626" w14:textId="77777777" w:rsidR="001A70A5" w:rsidRDefault="001A70A5" w:rsidP="001A70A5">
      <w:r>
        <w:t xml:space="preserve">201 </w:t>
      </w:r>
      <w:proofErr w:type="spellStart"/>
      <w:r>
        <w:t>Created</w:t>
      </w:r>
      <w:proofErr w:type="spellEnd"/>
      <w:r>
        <w:t>: Новый ресурс успешно создан.</w:t>
      </w:r>
    </w:p>
    <w:p w14:paraId="21E82036" w14:textId="77777777" w:rsidR="001A70A5" w:rsidRDefault="001A70A5" w:rsidP="001A70A5">
      <w:r>
        <w:t>204 No Content: Удаление прошло успешно, контент отсутствует.</w:t>
      </w:r>
    </w:p>
    <w:p w14:paraId="61287821" w14:textId="77777777" w:rsidR="001A70A5" w:rsidRDefault="001A70A5" w:rsidP="001A70A5"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: Неверные или неполные данные запроса.</w:t>
      </w:r>
    </w:p>
    <w:p w14:paraId="6B697C7F" w14:textId="689572E3" w:rsidR="001A70A5" w:rsidRPr="00C55086" w:rsidRDefault="001A70A5" w:rsidP="001A70A5"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: Запрашиваемый ресурс не существует.</w:t>
      </w:r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6E06220A" w14:textId="77777777" w:rsidR="001A70A5" w:rsidRPr="001A70A5" w:rsidRDefault="001A70A5" w:rsidP="001A70A5">
      <w:r w:rsidRPr="001A70A5">
        <w:t>Проект реализован с настройкой виртуальной среды и установками ключевых библиотек (</w:t>
      </w:r>
      <w:proofErr w:type="spellStart"/>
      <w:r w:rsidRPr="001A70A5">
        <w:t>Litestar</w:t>
      </w:r>
      <w:proofErr w:type="spellEnd"/>
      <w:r w:rsidRPr="001A70A5">
        <w:t xml:space="preserve">, </w:t>
      </w:r>
      <w:proofErr w:type="spellStart"/>
      <w:r w:rsidRPr="001A70A5">
        <w:t>SQLAlchemy</w:t>
      </w:r>
      <w:proofErr w:type="spellEnd"/>
      <w:r w:rsidRPr="001A70A5">
        <w:t xml:space="preserve">, </w:t>
      </w:r>
      <w:proofErr w:type="spellStart"/>
      <w:r w:rsidRPr="001A70A5">
        <w:t>Pydantic</w:t>
      </w:r>
      <w:proofErr w:type="spellEnd"/>
      <w:r w:rsidRPr="001A70A5">
        <w:t>). Структура построена по принципу разделения на слои: контроллеры, сервисы и репозитории, обеспечивающие удобочитаемый и поддерживаемый код.</w:t>
      </w:r>
    </w:p>
    <w:p w14:paraId="7C54CC32" w14:textId="77777777" w:rsidR="001A70A5" w:rsidRDefault="001A70A5" w:rsidP="001A70A5">
      <w:r w:rsidRPr="001A70A5">
        <w:t>Созданы базовые CRUD-</w:t>
      </w:r>
      <w:proofErr w:type="spellStart"/>
      <w:r w:rsidRPr="001A70A5">
        <w:t>эндпоинты</w:t>
      </w:r>
      <w:proofErr w:type="spellEnd"/>
      <w:r w:rsidRPr="001A70A5">
        <w:t xml:space="preserve"> для работы с пользователями с применением асинхронных механизмов, что увеличило производительность и масштабируемость. Управление сессиями базы данных осуществляется на уровне отдельных HTTP-запросов, поддерживается слабосвязанная архитектура через </w:t>
      </w:r>
      <w:proofErr w:type="spellStart"/>
      <w:r w:rsidRPr="001A70A5">
        <w:t>Dependency</w:t>
      </w:r>
      <w:proofErr w:type="spellEnd"/>
      <w:r w:rsidRPr="001A70A5">
        <w:t xml:space="preserve"> </w:t>
      </w:r>
      <w:proofErr w:type="spellStart"/>
      <w:r w:rsidRPr="001A70A5">
        <w:t>Injection</w:t>
      </w:r>
      <w:proofErr w:type="spellEnd"/>
      <w:r w:rsidRPr="001A70A5">
        <w:t>.</w:t>
      </w:r>
    </w:p>
    <w:p w14:paraId="76055D7E" w14:textId="15D2C7CB" w:rsidR="001A70A5" w:rsidRDefault="001A70A5" w:rsidP="001A70A5">
      <w:r>
        <w:t>Приложение полностью протестировано.</w:t>
      </w:r>
    </w:p>
    <w:p w14:paraId="0277DF39" w14:textId="52476820" w:rsidR="00A81DE7" w:rsidRPr="00A81DE7" w:rsidRDefault="001A70A5" w:rsidP="001A70A5">
      <w:r w:rsidRPr="001A70A5">
        <w:t>Лабораторная работа закрепила знания по асинхронности, управлению зависимостями и современным инструментам разработки Python.</w:t>
      </w:r>
    </w:p>
    <w:sectPr w:rsidR="00A81DE7" w:rsidRPr="00A81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6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8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2"/>
  </w:num>
  <w:num w:numId="2" w16cid:durableId="1824420040">
    <w:abstractNumId w:val="6"/>
  </w:num>
  <w:num w:numId="3" w16cid:durableId="531769602">
    <w:abstractNumId w:val="8"/>
  </w:num>
  <w:num w:numId="4" w16cid:durableId="1889684723">
    <w:abstractNumId w:val="3"/>
  </w:num>
  <w:num w:numId="5" w16cid:durableId="1954363248">
    <w:abstractNumId w:val="7"/>
  </w:num>
  <w:num w:numId="6" w16cid:durableId="29961535">
    <w:abstractNumId w:val="0"/>
  </w:num>
  <w:num w:numId="7" w16cid:durableId="438642852">
    <w:abstractNumId w:val="4"/>
  </w:num>
  <w:num w:numId="8" w16cid:durableId="755706430">
    <w:abstractNumId w:val="5"/>
  </w:num>
  <w:num w:numId="9" w16cid:durableId="14721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6558"/>
    <w:rsid w:val="001A70A5"/>
    <w:rsid w:val="002077FA"/>
    <w:rsid w:val="002A1A7B"/>
    <w:rsid w:val="002B79D3"/>
    <w:rsid w:val="002F3AF3"/>
    <w:rsid w:val="003039DF"/>
    <w:rsid w:val="003165F2"/>
    <w:rsid w:val="0034687F"/>
    <w:rsid w:val="00377580"/>
    <w:rsid w:val="00392BE2"/>
    <w:rsid w:val="003A03A5"/>
    <w:rsid w:val="003D54CE"/>
    <w:rsid w:val="003E5C35"/>
    <w:rsid w:val="004A06F2"/>
    <w:rsid w:val="005415C9"/>
    <w:rsid w:val="006078F3"/>
    <w:rsid w:val="006951B2"/>
    <w:rsid w:val="006D205A"/>
    <w:rsid w:val="007A463F"/>
    <w:rsid w:val="008351F5"/>
    <w:rsid w:val="00845239"/>
    <w:rsid w:val="008E2C5B"/>
    <w:rsid w:val="00933905"/>
    <w:rsid w:val="00944BF8"/>
    <w:rsid w:val="009A4659"/>
    <w:rsid w:val="00A00E51"/>
    <w:rsid w:val="00A81DE7"/>
    <w:rsid w:val="00C0656A"/>
    <w:rsid w:val="00C14113"/>
    <w:rsid w:val="00C37F53"/>
    <w:rsid w:val="00C55086"/>
    <w:rsid w:val="00CF6836"/>
    <w:rsid w:val="00D16531"/>
    <w:rsid w:val="00D21306"/>
    <w:rsid w:val="00DB0773"/>
    <w:rsid w:val="00EA7ECE"/>
    <w:rsid w:val="00EF17EE"/>
    <w:rsid w:val="00FE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ED927B20-EEFD-4B46-866D-D9725CF3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DE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D205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8</cp:revision>
  <dcterms:created xsi:type="dcterms:W3CDTF">2025-09-29T12:50:00Z</dcterms:created>
  <dcterms:modified xsi:type="dcterms:W3CDTF">2025-11-10T14:27:00Z</dcterms:modified>
</cp:coreProperties>
</file>