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5D835BC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75E12B9A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2E1B09">
        <w:rPr>
          <w:rFonts w:eastAsia="Calibri" w:cs="Times New Roman"/>
          <w:kern w:val="0"/>
          <w:szCs w:val="28"/>
        </w:rPr>
        <w:t>4</w:t>
      </w:r>
      <w:r w:rsidRPr="00CF6836">
        <w:rPr>
          <w:rFonts w:eastAsia="Calibri" w:cs="Times New Roman"/>
          <w:kern w:val="0"/>
          <w:szCs w:val="28"/>
        </w:rPr>
        <w:t xml:space="preserve"> </w:t>
      </w:r>
    </w:p>
    <w:p w14:paraId="4B3E9A08" w14:textId="41409AD6" w:rsidR="00CF6836" w:rsidRPr="002E1B09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2E1B09" w:rsidRPr="002E1B09">
        <w:rPr>
          <w:rFonts w:eastAsia="Calibri" w:cs="Times New Roman"/>
          <w:kern w:val="0"/>
          <w:szCs w:val="28"/>
        </w:rPr>
        <w:t>Тестирование бэкенд приложения</w:t>
      </w:r>
      <w:r w:rsidRPr="002E1B09">
        <w:rPr>
          <w:rFonts w:eastAsia="Calibri" w:cs="Times New Roman"/>
          <w:kern w:val="0"/>
          <w:szCs w:val="28"/>
        </w:rPr>
        <w:t>»</w:t>
      </w:r>
    </w:p>
    <w:p w14:paraId="3BA802DE" w14:textId="550E1993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«Разработка приложений»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702C9695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  <w:t>Кузьмин</w:t>
      </w:r>
      <w:r w:rsidRPr="00CF6836">
        <w:rPr>
          <w:rFonts w:eastAsia="Calibri" w:cs="Times New Roman"/>
          <w:kern w:val="0"/>
          <w:szCs w:val="28"/>
        </w:rPr>
        <w:t xml:space="preserve"> </w:t>
      </w:r>
      <w:r>
        <w:rPr>
          <w:rFonts w:eastAsia="Calibri" w:cs="Times New Roman"/>
          <w:kern w:val="0"/>
          <w:szCs w:val="28"/>
        </w:rPr>
        <w:t>Д</w:t>
      </w:r>
      <w:r w:rsidRPr="00CF6836">
        <w:rPr>
          <w:rFonts w:eastAsia="Calibri" w:cs="Times New Roman"/>
          <w:kern w:val="0"/>
          <w:szCs w:val="28"/>
        </w:rPr>
        <w:t xml:space="preserve">. </w:t>
      </w:r>
      <w:r>
        <w:rPr>
          <w:rFonts w:eastAsia="Calibri" w:cs="Times New Roman"/>
          <w:kern w:val="0"/>
          <w:szCs w:val="28"/>
        </w:rPr>
        <w:t>И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6CE84035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>
        <w:rPr>
          <w:rFonts w:eastAsia="Calibri" w:cs="Times New Roman"/>
          <w:kern w:val="0"/>
          <w:szCs w:val="28"/>
        </w:rPr>
        <w:t>5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4576FA20" w:rsidR="00CF6836" w:rsidRDefault="002E1B09" w:rsidP="002F3AF3">
      <w:r>
        <w:t>П</w:t>
      </w:r>
      <w:r w:rsidRPr="002E1B09">
        <w:t>ознакомится со способами тестирования приложения</w:t>
      </w:r>
      <w:r w:rsidR="009A4659" w:rsidRPr="009A4659">
        <w:t>.</w:t>
      </w:r>
    </w:p>
    <w:p w14:paraId="3D2BFADA" w14:textId="01113628" w:rsidR="002F3AF3" w:rsidRDefault="002F3AF3" w:rsidP="002F3AF3">
      <w:pPr>
        <w:pStyle w:val="a3"/>
        <w:rPr>
          <w:rFonts w:eastAsia="Times New Roman"/>
        </w:rPr>
      </w:pPr>
      <w:r>
        <w:rPr>
          <w:rFonts w:eastAsia="Times New Roman"/>
        </w:rPr>
        <w:t>Задачи</w:t>
      </w:r>
    </w:p>
    <w:p w14:paraId="0E6B59F8" w14:textId="366CDC6E" w:rsidR="002F3AF3" w:rsidRDefault="009A4659" w:rsidP="002F3AF3">
      <w:pPr>
        <w:pStyle w:val="a7"/>
        <w:numPr>
          <w:ilvl w:val="0"/>
          <w:numId w:val="3"/>
        </w:numPr>
        <w:ind w:left="1066" w:hanging="357"/>
      </w:pPr>
      <w:r>
        <w:t>Установить необходимые библиотеки</w:t>
      </w:r>
      <w:r w:rsidR="002F3AF3" w:rsidRPr="002F3AF3">
        <w:t>.</w:t>
      </w:r>
    </w:p>
    <w:p w14:paraId="578077A4" w14:textId="0EB494F8" w:rsidR="009A4659" w:rsidRDefault="002E1B09" w:rsidP="002F3AF3">
      <w:pPr>
        <w:pStyle w:val="a7"/>
        <w:numPr>
          <w:ilvl w:val="0"/>
          <w:numId w:val="3"/>
        </w:numPr>
        <w:ind w:left="1066" w:hanging="357"/>
      </w:pPr>
      <w:r>
        <w:t>Создать тесты для репозиториев</w:t>
      </w:r>
      <w:r w:rsidR="009A4659">
        <w:t>.</w:t>
      </w:r>
    </w:p>
    <w:p w14:paraId="0B8FFB95" w14:textId="3F215F2E" w:rsidR="009A4659" w:rsidRDefault="006951B2" w:rsidP="002F3AF3">
      <w:pPr>
        <w:pStyle w:val="a7"/>
        <w:numPr>
          <w:ilvl w:val="0"/>
          <w:numId w:val="3"/>
        </w:numPr>
        <w:ind w:left="1066" w:hanging="357"/>
      </w:pPr>
      <w:r>
        <w:t xml:space="preserve">Создать </w:t>
      </w:r>
      <w:r w:rsidR="002E1B09">
        <w:t>тесты для сервисов</w:t>
      </w:r>
      <w:r w:rsidR="009A4659">
        <w:t>.</w:t>
      </w:r>
    </w:p>
    <w:p w14:paraId="2E662455" w14:textId="2567E046" w:rsidR="009A4659" w:rsidRDefault="006951B2" w:rsidP="002F3AF3">
      <w:pPr>
        <w:pStyle w:val="a7"/>
        <w:numPr>
          <w:ilvl w:val="0"/>
          <w:numId w:val="3"/>
        </w:numPr>
        <w:ind w:left="1066" w:hanging="357"/>
      </w:pPr>
      <w:r>
        <w:t xml:space="preserve">Создать </w:t>
      </w:r>
      <w:r w:rsidR="002E1B09">
        <w:t xml:space="preserve">тесты для </w:t>
      </w:r>
      <w:proofErr w:type="spellStart"/>
      <w:r w:rsidR="002E1B09">
        <w:t>эндпоинтов</w:t>
      </w:r>
      <w:proofErr w:type="spellEnd"/>
      <w:r>
        <w:t>.</w:t>
      </w:r>
    </w:p>
    <w:p w14:paraId="080F5881" w14:textId="6CC1D208" w:rsidR="002F3AF3" w:rsidRDefault="002E1B09" w:rsidP="006951B2">
      <w:pPr>
        <w:pStyle w:val="a7"/>
        <w:numPr>
          <w:ilvl w:val="0"/>
          <w:numId w:val="3"/>
        </w:numPr>
        <w:ind w:left="1066" w:hanging="357"/>
      </w:pPr>
      <w:r>
        <w:t>Провести тестирования</w:t>
      </w:r>
      <w:r w:rsidR="002F3AF3" w:rsidRPr="002F3AF3">
        <w:t>.</w:t>
      </w:r>
    </w:p>
    <w:p w14:paraId="1FF02400" w14:textId="31F2B18E" w:rsidR="002E1B09" w:rsidRDefault="002E1B09" w:rsidP="002E1B09">
      <w:pPr>
        <w:pStyle w:val="1"/>
        <w:rPr>
          <w:lang w:val="en-US"/>
        </w:rPr>
      </w:pPr>
      <w:r>
        <w:t>Подготовка к тестированию</w:t>
      </w:r>
    </w:p>
    <w:p w14:paraId="149A259C" w14:textId="019E2D16" w:rsidR="002E1B09" w:rsidRDefault="002E1B09" w:rsidP="002E1B09">
      <w:r>
        <w:t>Убедимся в корректности БД. На рисунках ниже представлены все таблицы из БД (Рисунки 1-</w:t>
      </w:r>
      <w:r w:rsidR="00601B6B">
        <w:t>3</w:t>
      </w:r>
      <w:r>
        <w:t>).</w:t>
      </w:r>
    </w:p>
    <w:p w14:paraId="29266780" w14:textId="77777777" w:rsidR="002E1B09" w:rsidRDefault="002E1B09" w:rsidP="002E1B09">
      <w:pPr>
        <w:keepNext/>
        <w:jc w:val="center"/>
      </w:pPr>
      <w:r w:rsidRPr="002E1B09">
        <w:drawing>
          <wp:inline distT="0" distB="0" distL="0" distR="0" wp14:anchorId="2C59936A" wp14:editId="4FBE6E78">
            <wp:extent cx="4610100" cy="1986951"/>
            <wp:effectExtent l="0" t="0" r="0" b="0"/>
            <wp:docPr id="13420422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422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97" cy="19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6E2" w14:textId="549705CB" w:rsidR="002E1B09" w:rsidRPr="00601B6B" w:rsidRDefault="002E1B09" w:rsidP="002E1B09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- Таблица пользователей</w:t>
      </w:r>
    </w:p>
    <w:p w14:paraId="3A84FAC4" w14:textId="77777777" w:rsidR="002E1B09" w:rsidRDefault="002E1B09" w:rsidP="002E1B09">
      <w:pPr>
        <w:keepNext/>
        <w:jc w:val="center"/>
      </w:pPr>
      <w:r w:rsidRPr="002E1B09">
        <w:drawing>
          <wp:inline distT="0" distB="0" distL="0" distR="0" wp14:anchorId="52DA59A4" wp14:editId="7F1537F8">
            <wp:extent cx="4907280" cy="1982321"/>
            <wp:effectExtent l="0" t="0" r="7620" b="0"/>
            <wp:docPr id="1328097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71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349" cy="19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3B07" w14:textId="28BB664D" w:rsidR="002E1B09" w:rsidRPr="00601B6B" w:rsidRDefault="002E1B09" w:rsidP="002E1B09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2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- Таблица заказов</w:t>
      </w:r>
    </w:p>
    <w:p w14:paraId="7B681E4E" w14:textId="77777777" w:rsidR="00601B6B" w:rsidRDefault="00601B6B" w:rsidP="00601B6B">
      <w:pPr>
        <w:keepNext/>
        <w:jc w:val="center"/>
      </w:pPr>
      <w:r w:rsidRPr="00601B6B">
        <w:lastRenderedPageBreak/>
        <w:drawing>
          <wp:inline distT="0" distB="0" distL="0" distR="0" wp14:anchorId="06EDD73E" wp14:editId="0D541476">
            <wp:extent cx="4861560" cy="1733636"/>
            <wp:effectExtent l="0" t="0" r="0" b="0"/>
            <wp:docPr id="1578082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824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764" cy="17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8723" w14:textId="095E185B" w:rsidR="00601B6B" w:rsidRPr="00601B6B" w:rsidRDefault="00601B6B" w:rsidP="00601B6B">
      <w:pPr>
        <w:pStyle w:val="ac"/>
        <w:jc w:val="center"/>
        <w:rPr>
          <w:i w:val="0"/>
          <w:iCs w:val="0"/>
          <w:sz w:val="24"/>
          <w:szCs w:val="24"/>
        </w:rPr>
      </w:pPr>
      <w:r w:rsidRPr="00601B6B">
        <w:rPr>
          <w:i w:val="0"/>
          <w:iCs w:val="0"/>
          <w:sz w:val="24"/>
          <w:szCs w:val="24"/>
        </w:rPr>
        <w:t xml:space="preserve">Рисунок </w:t>
      </w:r>
      <w:r w:rsidRPr="00601B6B">
        <w:rPr>
          <w:i w:val="0"/>
          <w:iCs w:val="0"/>
          <w:sz w:val="24"/>
          <w:szCs w:val="24"/>
        </w:rPr>
        <w:fldChar w:fldCharType="begin"/>
      </w:r>
      <w:r w:rsidRPr="00601B6B">
        <w:rPr>
          <w:i w:val="0"/>
          <w:iCs w:val="0"/>
          <w:sz w:val="24"/>
          <w:szCs w:val="24"/>
        </w:rPr>
        <w:instrText xml:space="preserve"> SEQ Рисунок \* ARABIC </w:instrText>
      </w:r>
      <w:r w:rsidRPr="00601B6B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3</w:t>
      </w:r>
      <w:r w:rsidRPr="00601B6B">
        <w:rPr>
          <w:i w:val="0"/>
          <w:iCs w:val="0"/>
          <w:sz w:val="24"/>
          <w:szCs w:val="24"/>
        </w:rPr>
        <w:fldChar w:fldCharType="end"/>
      </w:r>
      <w:r w:rsidRPr="00601B6B">
        <w:rPr>
          <w:i w:val="0"/>
          <w:iCs w:val="0"/>
          <w:sz w:val="24"/>
          <w:szCs w:val="24"/>
        </w:rPr>
        <w:t xml:space="preserve"> - Таблица продуктов</w:t>
      </w:r>
    </w:p>
    <w:p w14:paraId="6D3DD273" w14:textId="28E91645" w:rsidR="00601B6B" w:rsidRPr="00601B6B" w:rsidRDefault="00601B6B" w:rsidP="002E1B09">
      <w:pPr>
        <w:rPr>
          <w:lang w:val="en-US"/>
        </w:rPr>
      </w:pPr>
      <w:r>
        <w:t xml:space="preserve">Для связи многие ко многом в таблице заказов нет ограничений на уникальные значения внешних ключей, следовательно у одного </w:t>
      </w:r>
      <w:proofErr w:type="gramStart"/>
      <w:r>
        <w:t>пользователя может быть</w:t>
      </w:r>
      <w:proofErr w:type="gramEnd"/>
      <w:r>
        <w:t xml:space="preserve"> несколько заказов на разные продукты.</w:t>
      </w:r>
    </w:p>
    <w:p w14:paraId="288D0F3C" w14:textId="31282C72" w:rsidR="002E1B09" w:rsidRDefault="002E1B09" w:rsidP="002E1B09">
      <w:r>
        <w:t xml:space="preserve">Перед написание непосредственно тестов, создадим подключение к тестовой БД и подключим репозитории (Рисунок </w:t>
      </w:r>
      <w:r w:rsidR="00601B6B">
        <w:t>4</w:t>
      </w:r>
      <w:r>
        <w:t>).</w:t>
      </w:r>
    </w:p>
    <w:p w14:paraId="29C1D108" w14:textId="77777777" w:rsidR="002E1B09" w:rsidRDefault="002E1B09" w:rsidP="002E1B0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CE1542" wp14:editId="24AE8980">
            <wp:extent cx="5277432" cy="8839200"/>
            <wp:effectExtent l="0" t="0" r="0" b="0"/>
            <wp:docPr id="6928191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19113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15" cy="886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8892" w14:textId="7DB9D978" w:rsidR="002E1B09" w:rsidRPr="002E1B09" w:rsidRDefault="002E1B09" w:rsidP="002E1B09">
      <w:pPr>
        <w:pStyle w:val="ac"/>
        <w:jc w:val="center"/>
        <w:rPr>
          <w:i w:val="0"/>
          <w:iCs w:val="0"/>
          <w:sz w:val="24"/>
          <w:szCs w:val="24"/>
        </w:rPr>
      </w:pPr>
      <w:r w:rsidRPr="002E1B09">
        <w:rPr>
          <w:i w:val="0"/>
          <w:iCs w:val="0"/>
          <w:sz w:val="24"/>
          <w:szCs w:val="24"/>
        </w:rPr>
        <w:t xml:space="preserve">Рисунок </w:t>
      </w:r>
      <w:r w:rsidRPr="002E1B09">
        <w:rPr>
          <w:i w:val="0"/>
          <w:iCs w:val="0"/>
          <w:sz w:val="24"/>
          <w:szCs w:val="24"/>
        </w:rPr>
        <w:fldChar w:fldCharType="begin"/>
      </w:r>
      <w:r w:rsidRPr="002E1B09">
        <w:rPr>
          <w:i w:val="0"/>
          <w:iCs w:val="0"/>
          <w:sz w:val="24"/>
          <w:szCs w:val="24"/>
        </w:rPr>
        <w:instrText xml:space="preserve"> SEQ Рисунок \* ARABIC </w:instrText>
      </w:r>
      <w:r w:rsidRPr="002E1B09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4</w:t>
      </w:r>
      <w:r w:rsidRPr="002E1B09">
        <w:rPr>
          <w:i w:val="0"/>
          <w:iCs w:val="0"/>
          <w:sz w:val="24"/>
          <w:szCs w:val="24"/>
        </w:rPr>
        <w:fldChar w:fldCharType="end"/>
      </w:r>
      <w:r w:rsidRPr="002E1B09">
        <w:rPr>
          <w:i w:val="0"/>
          <w:iCs w:val="0"/>
          <w:sz w:val="24"/>
          <w:szCs w:val="24"/>
        </w:rPr>
        <w:t xml:space="preserve"> - Файл conftest.py</w:t>
      </w:r>
    </w:p>
    <w:p w14:paraId="0D30B07D" w14:textId="2AD0BA52" w:rsidR="002F3AF3" w:rsidRDefault="002E1B09" w:rsidP="002077FA">
      <w:pPr>
        <w:pStyle w:val="1"/>
        <w:rPr>
          <w:lang w:val="en-US"/>
        </w:rPr>
      </w:pPr>
      <w:r>
        <w:lastRenderedPageBreak/>
        <w:t>Тестирование репозиториев</w:t>
      </w:r>
    </w:p>
    <w:p w14:paraId="69E1AE66" w14:textId="2FC1477C" w:rsidR="00E6446E" w:rsidRDefault="00E6446E" w:rsidP="00E6446E">
      <w:r>
        <w:t>Теперь перейдем к тестированию репозиториев.</w:t>
      </w:r>
    </w:p>
    <w:p w14:paraId="45FA6F17" w14:textId="201EA3B2" w:rsidR="00E6446E" w:rsidRDefault="00E6446E" w:rsidP="00E6446E">
      <w:r>
        <w:t>Первым создадим тесты репозитория пользователей (Рисунки 5-9).</w:t>
      </w:r>
    </w:p>
    <w:p w14:paraId="5550CCE0" w14:textId="77777777" w:rsidR="00E6446E" w:rsidRDefault="00E6446E" w:rsidP="00E6446E">
      <w:pPr>
        <w:keepNext/>
        <w:jc w:val="center"/>
      </w:pPr>
      <w:r w:rsidRPr="00E6446E">
        <w:drawing>
          <wp:inline distT="0" distB="0" distL="0" distR="0" wp14:anchorId="00C46FCA" wp14:editId="5F2146F8">
            <wp:extent cx="4518660" cy="3765631"/>
            <wp:effectExtent l="0" t="0" r="0" b="6350"/>
            <wp:docPr id="191005391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5391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0594" cy="376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F7E2" w14:textId="1CEED098" w:rsidR="00E6446E" w:rsidRPr="00E6446E" w:rsidRDefault="00E6446E" w:rsidP="00E6446E">
      <w:pPr>
        <w:pStyle w:val="ac"/>
        <w:jc w:val="center"/>
        <w:rPr>
          <w:i w:val="0"/>
          <w:iCs w:val="0"/>
          <w:sz w:val="24"/>
          <w:szCs w:val="24"/>
        </w:rPr>
      </w:pPr>
      <w:r w:rsidRPr="00E6446E">
        <w:rPr>
          <w:i w:val="0"/>
          <w:iCs w:val="0"/>
          <w:sz w:val="24"/>
          <w:szCs w:val="24"/>
        </w:rPr>
        <w:t xml:space="preserve">Рисунок </w:t>
      </w:r>
      <w:r w:rsidRPr="00E6446E">
        <w:rPr>
          <w:i w:val="0"/>
          <w:iCs w:val="0"/>
          <w:sz w:val="24"/>
          <w:szCs w:val="24"/>
        </w:rPr>
        <w:fldChar w:fldCharType="begin"/>
      </w:r>
      <w:r w:rsidRPr="00E6446E">
        <w:rPr>
          <w:i w:val="0"/>
          <w:iCs w:val="0"/>
          <w:sz w:val="24"/>
          <w:szCs w:val="24"/>
        </w:rPr>
        <w:instrText xml:space="preserve"> SEQ Рисунок \* ARABIC </w:instrText>
      </w:r>
      <w:r w:rsidRPr="00E6446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5</w:t>
      </w:r>
      <w:r w:rsidRPr="00E6446E">
        <w:rPr>
          <w:i w:val="0"/>
          <w:iCs w:val="0"/>
          <w:sz w:val="24"/>
          <w:szCs w:val="24"/>
        </w:rPr>
        <w:fldChar w:fldCharType="end"/>
      </w:r>
      <w:r w:rsidRPr="00E6446E">
        <w:rPr>
          <w:i w:val="0"/>
          <w:iCs w:val="0"/>
          <w:sz w:val="24"/>
          <w:szCs w:val="24"/>
        </w:rPr>
        <w:t xml:space="preserve"> - Тест создания пользователя</w:t>
      </w:r>
    </w:p>
    <w:p w14:paraId="3600A3E2" w14:textId="77777777" w:rsidR="00E6446E" w:rsidRDefault="00E6446E" w:rsidP="00E6446E">
      <w:pPr>
        <w:keepNext/>
        <w:jc w:val="center"/>
      </w:pPr>
      <w:r w:rsidRPr="00E6446E">
        <w:drawing>
          <wp:inline distT="0" distB="0" distL="0" distR="0" wp14:anchorId="0FEB2F41" wp14:editId="532769B9">
            <wp:extent cx="4914900" cy="3269420"/>
            <wp:effectExtent l="0" t="0" r="0" b="7620"/>
            <wp:docPr id="991937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37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330" cy="32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A6B" w14:textId="728453CE" w:rsidR="00E6446E" w:rsidRPr="00E6446E" w:rsidRDefault="00E6446E" w:rsidP="00E6446E">
      <w:pPr>
        <w:pStyle w:val="ac"/>
        <w:jc w:val="center"/>
        <w:rPr>
          <w:i w:val="0"/>
          <w:iCs w:val="0"/>
          <w:sz w:val="24"/>
          <w:szCs w:val="24"/>
        </w:rPr>
      </w:pPr>
      <w:r w:rsidRPr="00E6446E">
        <w:rPr>
          <w:i w:val="0"/>
          <w:iCs w:val="0"/>
          <w:sz w:val="24"/>
          <w:szCs w:val="24"/>
        </w:rPr>
        <w:t xml:space="preserve">Рисунок </w:t>
      </w:r>
      <w:r w:rsidRPr="00E6446E">
        <w:rPr>
          <w:i w:val="0"/>
          <w:iCs w:val="0"/>
          <w:sz w:val="24"/>
          <w:szCs w:val="24"/>
        </w:rPr>
        <w:fldChar w:fldCharType="begin"/>
      </w:r>
      <w:r w:rsidRPr="00E6446E">
        <w:rPr>
          <w:i w:val="0"/>
          <w:iCs w:val="0"/>
          <w:sz w:val="24"/>
          <w:szCs w:val="24"/>
        </w:rPr>
        <w:instrText xml:space="preserve"> SEQ Рисунок \* ARABIC </w:instrText>
      </w:r>
      <w:r w:rsidRPr="00E6446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6</w:t>
      </w:r>
      <w:r w:rsidRPr="00E6446E">
        <w:rPr>
          <w:i w:val="0"/>
          <w:iCs w:val="0"/>
          <w:sz w:val="24"/>
          <w:szCs w:val="24"/>
        </w:rPr>
        <w:fldChar w:fldCharType="end"/>
      </w:r>
      <w:r w:rsidRPr="00E6446E">
        <w:rPr>
          <w:i w:val="0"/>
          <w:iCs w:val="0"/>
          <w:sz w:val="24"/>
          <w:szCs w:val="24"/>
        </w:rPr>
        <w:t xml:space="preserve"> – Тест получения пользователя</w:t>
      </w:r>
    </w:p>
    <w:p w14:paraId="48DA9AFD" w14:textId="77777777" w:rsidR="00E6446E" w:rsidRDefault="00E6446E" w:rsidP="00E6446E">
      <w:pPr>
        <w:keepNext/>
        <w:jc w:val="center"/>
      </w:pPr>
      <w:r w:rsidRPr="00E6446E">
        <w:lastRenderedPageBreak/>
        <w:drawing>
          <wp:inline distT="0" distB="0" distL="0" distR="0" wp14:anchorId="17F070D3" wp14:editId="4E52B815">
            <wp:extent cx="3924300" cy="4314422"/>
            <wp:effectExtent l="0" t="0" r="0" b="0"/>
            <wp:docPr id="172418633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633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992" cy="432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4B85" w14:textId="63A9F84D" w:rsidR="00E6446E" w:rsidRPr="00E6446E" w:rsidRDefault="00E6446E" w:rsidP="00E6446E">
      <w:pPr>
        <w:pStyle w:val="ac"/>
        <w:jc w:val="center"/>
        <w:rPr>
          <w:i w:val="0"/>
          <w:iCs w:val="0"/>
          <w:sz w:val="24"/>
          <w:szCs w:val="24"/>
        </w:rPr>
      </w:pPr>
      <w:r w:rsidRPr="00E6446E">
        <w:rPr>
          <w:i w:val="0"/>
          <w:iCs w:val="0"/>
          <w:sz w:val="24"/>
          <w:szCs w:val="24"/>
        </w:rPr>
        <w:t xml:space="preserve">Рисунок </w:t>
      </w:r>
      <w:r w:rsidRPr="00E6446E">
        <w:rPr>
          <w:i w:val="0"/>
          <w:iCs w:val="0"/>
          <w:sz w:val="24"/>
          <w:szCs w:val="24"/>
        </w:rPr>
        <w:fldChar w:fldCharType="begin"/>
      </w:r>
      <w:r w:rsidRPr="00E6446E">
        <w:rPr>
          <w:i w:val="0"/>
          <w:iCs w:val="0"/>
          <w:sz w:val="24"/>
          <w:szCs w:val="24"/>
        </w:rPr>
        <w:instrText xml:space="preserve"> SEQ Рисунок \* ARABIC </w:instrText>
      </w:r>
      <w:r w:rsidRPr="00E6446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7</w:t>
      </w:r>
      <w:r w:rsidRPr="00E6446E">
        <w:rPr>
          <w:i w:val="0"/>
          <w:iCs w:val="0"/>
          <w:sz w:val="24"/>
          <w:szCs w:val="24"/>
        </w:rPr>
        <w:fldChar w:fldCharType="end"/>
      </w:r>
      <w:r w:rsidRPr="00E6446E">
        <w:rPr>
          <w:i w:val="0"/>
          <w:iCs w:val="0"/>
          <w:sz w:val="24"/>
          <w:szCs w:val="24"/>
        </w:rPr>
        <w:t xml:space="preserve"> - Тест получения списка пользователей</w:t>
      </w:r>
    </w:p>
    <w:p w14:paraId="2A00E9A1" w14:textId="77777777" w:rsidR="00E6446E" w:rsidRDefault="00E6446E" w:rsidP="00E6446E">
      <w:pPr>
        <w:keepNext/>
        <w:jc w:val="center"/>
      </w:pPr>
      <w:r w:rsidRPr="00E6446E">
        <w:drawing>
          <wp:inline distT="0" distB="0" distL="0" distR="0" wp14:anchorId="05032315" wp14:editId="195C5188">
            <wp:extent cx="4069080" cy="3992527"/>
            <wp:effectExtent l="0" t="0" r="7620" b="8255"/>
            <wp:docPr id="9110362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362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597" cy="399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82BF" w14:textId="11F5763F" w:rsidR="00E6446E" w:rsidRPr="00E6446E" w:rsidRDefault="00E6446E" w:rsidP="00E6446E">
      <w:pPr>
        <w:pStyle w:val="ac"/>
        <w:jc w:val="center"/>
        <w:rPr>
          <w:i w:val="0"/>
          <w:iCs w:val="0"/>
          <w:sz w:val="24"/>
          <w:szCs w:val="24"/>
        </w:rPr>
      </w:pPr>
      <w:r w:rsidRPr="00E6446E">
        <w:rPr>
          <w:i w:val="0"/>
          <w:iCs w:val="0"/>
          <w:sz w:val="24"/>
          <w:szCs w:val="24"/>
        </w:rPr>
        <w:t xml:space="preserve">Рисунок </w:t>
      </w:r>
      <w:r w:rsidRPr="00E6446E">
        <w:rPr>
          <w:i w:val="0"/>
          <w:iCs w:val="0"/>
          <w:sz w:val="24"/>
          <w:szCs w:val="24"/>
        </w:rPr>
        <w:fldChar w:fldCharType="begin"/>
      </w:r>
      <w:r w:rsidRPr="00E6446E">
        <w:rPr>
          <w:i w:val="0"/>
          <w:iCs w:val="0"/>
          <w:sz w:val="24"/>
          <w:szCs w:val="24"/>
        </w:rPr>
        <w:instrText xml:space="preserve"> SEQ Рисунок \* ARABIC </w:instrText>
      </w:r>
      <w:r w:rsidRPr="00E6446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8</w:t>
      </w:r>
      <w:r w:rsidRPr="00E6446E">
        <w:rPr>
          <w:i w:val="0"/>
          <w:iCs w:val="0"/>
          <w:sz w:val="24"/>
          <w:szCs w:val="24"/>
        </w:rPr>
        <w:fldChar w:fldCharType="end"/>
      </w:r>
      <w:r w:rsidRPr="00E6446E">
        <w:rPr>
          <w:i w:val="0"/>
          <w:iCs w:val="0"/>
          <w:sz w:val="24"/>
          <w:szCs w:val="24"/>
        </w:rPr>
        <w:t xml:space="preserve"> - Тест обновления пользователя</w:t>
      </w:r>
    </w:p>
    <w:p w14:paraId="51A96725" w14:textId="77777777" w:rsidR="00E6446E" w:rsidRDefault="00E6446E" w:rsidP="00E6446E">
      <w:pPr>
        <w:keepNext/>
        <w:jc w:val="center"/>
      </w:pPr>
      <w:r w:rsidRPr="00E6446E">
        <w:lastRenderedPageBreak/>
        <w:drawing>
          <wp:inline distT="0" distB="0" distL="0" distR="0" wp14:anchorId="7E1E2EB6" wp14:editId="45DB8928">
            <wp:extent cx="4503420" cy="2793516"/>
            <wp:effectExtent l="0" t="0" r="0" b="6985"/>
            <wp:docPr id="301114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149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980" cy="27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CC94" w14:textId="291F46F0" w:rsidR="00E6446E" w:rsidRDefault="00E6446E" w:rsidP="00E6446E">
      <w:pPr>
        <w:pStyle w:val="ac"/>
        <w:jc w:val="center"/>
        <w:rPr>
          <w:i w:val="0"/>
          <w:iCs w:val="0"/>
          <w:sz w:val="24"/>
          <w:szCs w:val="24"/>
        </w:rPr>
      </w:pPr>
      <w:r w:rsidRPr="00E6446E">
        <w:rPr>
          <w:i w:val="0"/>
          <w:iCs w:val="0"/>
          <w:sz w:val="24"/>
          <w:szCs w:val="24"/>
        </w:rPr>
        <w:t xml:space="preserve">Рисунок </w:t>
      </w:r>
      <w:r w:rsidRPr="00E6446E">
        <w:rPr>
          <w:i w:val="0"/>
          <w:iCs w:val="0"/>
          <w:sz w:val="24"/>
          <w:szCs w:val="24"/>
        </w:rPr>
        <w:fldChar w:fldCharType="begin"/>
      </w:r>
      <w:r w:rsidRPr="00E6446E">
        <w:rPr>
          <w:i w:val="0"/>
          <w:iCs w:val="0"/>
          <w:sz w:val="24"/>
          <w:szCs w:val="24"/>
        </w:rPr>
        <w:instrText xml:space="preserve"> SEQ Рисунок \* ARABIC </w:instrText>
      </w:r>
      <w:r w:rsidRPr="00E6446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9</w:t>
      </w:r>
      <w:r w:rsidRPr="00E6446E">
        <w:rPr>
          <w:i w:val="0"/>
          <w:iCs w:val="0"/>
          <w:sz w:val="24"/>
          <w:szCs w:val="24"/>
        </w:rPr>
        <w:fldChar w:fldCharType="end"/>
      </w:r>
      <w:r w:rsidRPr="00E6446E">
        <w:rPr>
          <w:i w:val="0"/>
          <w:iCs w:val="0"/>
          <w:sz w:val="24"/>
          <w:szCs w:val="24"/>
        </w:rPr>
        <w:t xml:space="preserve"> - Тест удаления пользователя</w:t>
      </w:r>
    </w:p>
    <w:p w14:paraId="1F1213A5" w14:textId="27BAC86D" w:rsidR="00E6446E" w:rsidRDefault="00E6446E" w:rsidP="00E6446E">
      <w:r>
        <w:t>Для остальных репозиториев написаны соответствующие тесты.</w:t>
      </w:r>
    </w:p>
    <w:p w14:paraId="569EDD2E" w14:textId="6A9B45DC" w:rsidR="00E6446E" w:rsidRDefault="00E6446E" w:rsidP="00E6446E">
      <w:r>
        <w:t>Запустим тесты</w:t>
      </w:r>
      <w:r w:rsidR="00A24F0A">
        <w:t xml:space="preserve"> </w:t>
      </w:r>
      <w:r>
        <w:t>(Рисунок 10).</w:t>
      </w:r>
    </w:p>
    <w:p w14:paraId="78561503" w14:textId="77777777" w:rsidR="00A24F0A" w:rsidRDefault="00A24F0A" w:rsidP="00A24F0A">
      <w:pPr>
        <w:keepNext/>
      </w:pPr>
      <w:r w:rsidRPr="00A24F0A">
        <w:rPr>
          <w:lang w:val="en-US"/>
        </w:rPr>
        <w:drawing>
          <wp:inline distT="0" distB="0" distL="0" distR="0" wp14:anchorId="6544D820" wp14:editId="584A52A3">
            <wp:extent cx="5940425" cy="1657350"/>
            <wp:effectExtent l="0" t="0" r="3175" b="0"/>
            <wp:docPr id="1879263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63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7383" w14:textId="6B836D1D" w:rsidR="00E6446E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10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Запуск тестов репозиториев</w:t>
      </w:r>
    </w:p>
    <w:p w14:paraId="64DC1840" w14:textId="46E541CB" w:rsidR="00A24F0A" w:rsidRPr="00A24F0A" w:rsidRDefault="00A24F0A" w:rsidP="00A24F0A">
      <w:r>
        <w:t>Как видно из тестов, репозитории работают корректно.</w:t>
      </w:r>
    </w:p>
    <w:p w14:paraId="47F1CC2F" w14:textId="64133F78" w:rsidR="006078F3" w:rsidRDefault="00E6446E" w:rsidP="006078F3">
      <w:pPr>
        <w:pStyle w:val="1"/>
      </w:pPr>
      <w:r>
        <w:t>Тестирование сервисов</w:t>
      </w:r>
    </w:p>
    <w:p w14:paraId="765F7AAA" w14:textId="4CD030BD" w:rsidR="006078F3" w:rsidRDefault="00A24F0A" w:rsidP="002F3AF3">
      <w:r>
        <w:t xml:space="preserve">Напишем тесты для сервисов начиная с заказов </w:t>
      </w:r>
      <w:r w:rsidR="006078F3">
        <w:t>(Рисунк</w:t>
      </w:r>
      <w:r>
        <w:t>и</w:t>
      </w:r>
      <w:r w:rsidR="006078F3">
        <w:t xml:space="preserve"> </w:t>
      </w:r>
      <w:r>
        <w:t>11-15</w:t>
      </w:r>
      <w:r w:rsidR="006078F3">
        <w:t>)</w:t>
      </w:r>
      <w:r>
        <w:t>.</w:t>
      </w:r>
    </w:p>
    <w:p w14:paraId="614F5E91" w14:textId="77777777" w:rsidR="00A24F0A" w:rsidRDefault="00A24F0A" w:rsidP="00A24F0A">
      <w:pPr>
        <w:keepNext/>
        <w:jc w:val="center"/>
      </w:pPr>
      <w:r w:rsidRPr="00A24F0A">
        <w:lastRenderedPageBreak/>
        <w:drawing>
          <wp:inline distT="0" distB="0" distL="0" distR="0" wp14:anchorId="31E1017B" wp14:editId="0C66D8A7">
            <wp:extent cx="4777740" cy="3331395"/>
            <wp:effectExtent l="0" t="0" r="3810" b="2540"/>
            <wp:docPr id="4215695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95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3137" cy="33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D2A1" w14:textId="7376847C" w:rsidR="00A24F0A" w:rsidRP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11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Тест создания заказа</w:t>
      </w:r>
    </w:p>
    <w:p w14:paraId="52C7C19E" w14:textId="77777777" w:rsidR="00A24F0A" w:rsidRDefault="00A24F0A" w:rsidP="00A24F0A">
      <w:pPr>
        <w:keepNext/>
        <w:jc w:val="center"/>
      </w:pPr>
      <w:r w:rsidRPr="00A24F0A">
        <w:drawing>
          <wp:inline distT="0" distB="0" distL="0" distR="0" wp14:anchorId="3316359C" wp14:editId="1BDB6EF0">
            <wp:extent cx="4861560" cy="3349305"/>
            <wp:effectExtent l="0" t="0" r="0" b="3810"/>
            <wp:docPr id="14947803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803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8465" cy="3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6E0E" w14:textId="721C39FA" w:rsidR="00A24F0A" w:rsidRP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12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Тест отсутствия пользователя при заказе</w:t>
      </w:r>
    </w:p>
    <w:p w14:paraId="3A58F08E" w14:textId="77777777" w:rsidR="00A24F0A" w:rsidRDefault="00A24F0A" w:rsidP="00A24F0A">
      <w:pPr>
        <w:keepNext/>
        <w:jc w:val="center"/>
      </w:pPr>
      <w:r w:rsidRPr="00A24F0A">
        <w:lastRenderedPageBreak/>
        <w:drawing>
          <wp:inline distT="0" distB="0" distL="0" distR="0" wp14:anchorId="1081E65C" wp14:editId="55B9B5B1">
            <wp:extent cx="4861560" cy="2973581"/>
            <wp:effectExtent l="0" t="0" r="0" b="0"/>
            <wp:docPr id="149208566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566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447" cy="29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E52" w14:textId="2D911C0B" w:rsidR="00A24F0A" w:rsidRP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13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</w:t>
      </w:r>
      <w:r w:rsidRPr="00A24F0A">
        <w:rPr>
          <w:i w:val="0"/>
          <w:iCs w:val="0"/>
          <w:sz w:val="24"/>
          <w:szCs w:val="24"/>
        </w:rPr>
        <w:t xml:space="preserve">Тест отсутствия </w:t>
      </w:r>
      <w:r w:rsidRPr="00A24F0A">
        <w:rPr>
          <w:i w:val="0"/>
          <w:iCs w:val="0"/>
          <w:sz w:val="24"/>
          <w:szCs w:val="24"/>
        </w:rPr>
        <w:t>продукта</w:t>
      </w:r>
      <w:r w:rsidRPr="00A24F0A">
        <w:rPr>
          <w:i w:val="0"/>
          <w:iCs w:val="0"/>
          <w:sz w:val="24"/>
          <w:szCs w:val="24"/>
        </w:rPr>
        <w:t xml:space="preserve"> при заказе</w:t>
      </w:r>
    </w:p>
    <w:p w14:paraId="0D509E37" w14:textId="77777777" w:rsidR="00A24F0A" w:rsidRDefault="00A24F0A" w:rsidP="00A24F0A">
      <w:pPr>
        <w:keepNext/>
        <w:jc w:val="center"/>
      </w:pPr>
      <w:r w:rsidRPr="00A24F0A">
        <w:drawing>
          <wp:inline distT="0" distB="0" distL="0" distR="0" wp14:anchorId="341D326C" wp14:editId="51249951">
            <wp:extent cx="5013960" cy="3058221"/>
            <wp:effectExtent l="0" t="0" r="0" b="8890"/>
            <wp:docPr id="147078237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237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8567" cy="30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8F3F" w14:textId="54FD3272" w:rsidR="00A24F0A" w:rsidRP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14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Тест повторного создания заказа</w:t>
      </w:r>
    </w:p>
    <w:p w14:paraId="3A3E8DA8" w14:textId="77777777" w:rsidR="00A24F0A" w:rsidRDefault="00A24F0A" w:rsidP="00A24F0A">
      <w:pPr>
        <w:keepNext/>
        <w:jc w:val="center"/>
      </w:pPr>
      <w:r w:rsidRPr="00A24F0A">
        <w:lastRenderedPageBreak/>
        <w:drawing>
          <wp:inline distT="0" distB="0" distL="0" distR="0" wp14:anchorId="33DAB068" wp14:editId="003E7783">
            <wp:extent cx="5013960" cy="3053397"/>
            <wp:effectExtent l="0" t="0" r="0" b="0"/>
            <wp:docPr id="209681667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1667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8889" cy="30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5B10" w14:textId="7F44A94E" w:rsid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15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Тест нехватки продукта на складе</w:t>
      </w:r>
    </w:p>
    <w:p w14:paraId="275BF31D" w14:textId="2928AC3A" w:rsidR="00A24F0A" w:rsidRDefault="00A24F0A" w:rsidP="00A24F0A">
      <w:pPr>
        <w:rPr>
          <w:lang w:val="en-US"/>
        </w:rPr>
      </w:pPr>
      <w:r>
        <w:t>Для сервисов пользователей и продуктов, так же написаны тесты, для различных ситуаций.</w:t>
      </w:r>
    </w:p>
    <w:p w14:paraId="49079FD2" w14:textId="119565BA" w:rsidR="00A24F0A" w:rsidRDefault="00A24F0A" w:rsidP="00A24F0A">
      <w:r>
        <w:t>Запуск тестов (Рисунок 16).</w:t>
      </w:r>
    </w:p>
    <w:p w14:paraId="509F4904" w14:textId="77777777" w:rsidR="00A24F0A" w:rsidRDefault="00A24F0A" w:rsidP="00A24F0A">
      <w:pPr>
        <w:keepNext/>
        <w:jc w:val="center"/>
      </w:pPr>
      <w:r w:rsidRPr="00A24F0A">
        <w:drawing>
          <wp:inline distT="0" distB="0" distL="0" distR="0" wp14:anchorId="486F21B6" wp14:editId="6793906E">
            <wp:extent cx="5204460" cy="1041448"/>
            <wp:effectExtent l="0" t="0" r="0" b="6350"/>
            <wp:docPr id="189147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3731" cy="104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EB7D" w14:textId="2C20B8AC" w:rsidR="00A24F0A" w:rsidRPr="00A24F0A" w:rsidRDefault="00A24F0A" w:rsidP="00A24F0A">
      <w:pPr>
        <w:pStyle w:val="ac"/>
        <w:jc w:val="center"/>
        <w:rPr>
          <w:i w:val="0"/>
          <w:iCs w:val="0"/>
          <w:sz w:val="24"/>
          <w:szCs w:val="24"/>
        </w:rPr>
      </w:pPr>
      <w:r w:rsidRPr="00A24F0A">
        <w:rPr>
          <w:i w:val="0"/>
          <w:iCs w:val="0"/>
          <w:sz w:val="24"/>
          <w:szCs w:val="24"/>
        </w:rPr>
        <w:t xml:space="preserve">Рисунок </w:t>
      </w:r>
      <w:r w:rsidRPr="00A24F0A">
        <w:rPr>
          <w:i w:val="0"/>
          <w:iCs w:val="0"/>
          <w:sz w:val="24"/>
          <w:szCs w:val="24"/>
        </w:rPr>
        <w:fldChar w:fldCharType="begin"/>
      </w:r>
      <w:r w:rsidRPr="00A24F0A">
        <w:rPr>
          <w:i w:val="0"/>
          <w:iCs w:val="0"/>
          <w:sz w:val="24"/>
          <w:szCs w:val="24"/>
        </w:rPr>
        <w:instrText xml:space="preserve"> SEQ Рисунок \* ARABIC </w:instrText>
      </w:r>
      <w:r w:rsidRPr="00A24F0A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16</w:t>
      </w:r>
      <w:r w:rsidRPr="00A24F0A">
        <w:rPr>
          <w:i w:val="0"/>
          <w:iCs w:val="0"/>
          <w:sz w:val="24"/>
          <w:szCs w:val="24"/>
        </w:rPr>
        <w:fldChar w:fldCharType="end"/>
      </w:r>
      <w:r w:rsidRPr="00A24F0A">
        <w:rPr>
          <w:i w:val="0"/>
          <w:iCs w:val="0"/>
          <w:sz w:val="24"/>
          <w:szCs w:val="24"/>
        </w:rPr>
        <w:t xml:space="preserve"> - Запуск тестов сервисов</w:t>
      </w:r>
    </w:p>
    <w:p w14:paraId="5DDE7812" w14:textId="17250E2E" w:rsidR="006078F3" w:rsidRDefault="00A24F0A" w:rsidP="006078F3">
      <w:pPr>
        <w:pStyle w:val="1"/>
      </w:pPr>
      <w:r>
        <w:t xml:space="preserve">Тестирование </w:t>
      </w:r>
      <w:proofErr w:type="spellStart"/>
      <w:r>
        <w:t>эндпоинтов</w:t>
      </w:r>
      <w:proofErr w:type="spellEnd"/>
    </w:p>
    <w:p w14:paraId="35F99CF4" w14:textId="1C866C46" w:rsidR="006078F3" w:rsidRPr="006078F3" w:rsidRDefault="00A24F0A" w:rsidP="006078F3">
      <w:pPr>
        <w:rPr>
          <w:sz w:val="22"/>
        </w:rPr>
      </w:pPr>
      <w:r>
        <w:t xml:space="preserve">Произведем тестирование каждого </w:t>
      </w:r>
      <w:proofErr w:type="spellStart"/>
      <w:r>
        <w:t>эндпоинта</w:t>
      </w:r>
      <w:proofErr w:type="spellEnd"/>
      <w:r>
        <w:t xml:space="preserve">. Далее приведены примеры </w:t>
      </w:r>
      <w:proofErr w:type="spellStart"/>
      <w:r>
        <w:t>эндроинтов</w:t>
      </w:r>
      <w:proofErr w:type="spellEnd"/>
      <w:r>
        <w:t xml:space="preserve"> заказов (Рисунок 1</w:t>
      </w:r>
      <w:r w:rsidR="005058DE">
        <w:t>7</w:t>
      </w:r>
      <w:r>
        <w:t>-2</w:t>
      </w:r>
      <w:r w:rsidR="005058DE">
        <w:t>2</w:t>
      </w:r>
      <w:r>
        <w:t>).</w:t>
      </w:r>
    </w:p>
    <w:p w14:paraId="78E3FFEF" w14:textId="6D97C1F1" w:rsidR="006078F3" w:rsidRDefault="005058DE" w:rsidP="006078F3">
      <w:pPr>
        <w:jc w:val="center"/>
      </w:pPr>
      <w:r w:rsidRPr="005058DE">
        <w:lastRenderedPageBreak/>
        <w:drawing>
          <wp:inline distT="0" distB="0" distL="0" distR="0" wp14:anchorId="71F833EF" wp14:editId="6412A75F">
            <wp:extent cx="4404360" cy="2853065"/>
            <wp:effectExtent l="0" t="0" r="0" b="4445"/>
            <wp:docPr id="144551945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945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277" cy="285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0436" w14:textId="74BCC8FA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17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5058DE">
        <w:rPr>
          <w:i w:val="0"/>
          <w:iCs w:val="0"/>
          <w:sz w:val="24"/>
          <w:szCs w:val="24"/>
        </w:rPr>
        <w:t xml:space="preserve">Тест </w:t>
      </w:r>
      <w:proofErr w:type="spellStart"/>
      <w:r w:rsidR="005058DE">
        <w:rPr>
          <w:i w:val="0"/>
          <w:iCs w:val="0"/>
          <w:sz w:val="24"/>
          <w:szCs w:val="24"/>
        </w:rPr>
        <w:t>эндроинта</w:t>
      </w:r>
      <w:proofErr w:type="spellEnd"/>
      <w:r w:rsidR="005058DE">
        <w:rPr>
          <w:i w:val="0"/>
          <w:iCs w:val="0"/>
          <w:sz w:val="24"/>
          <w:szCs w:val="24"/>
        </w:rPr>
        <w:t xml:space="preserve"> заказа</w:t>
      </w:r>
    </w:p>
    <w:p w14:paraId="4EE8DAEC" w14:textId="5440F1A1" w:rsidR="003A03A5" w:rsidRDefault="005058DE" w:rsidP="003A03A5">
      <w:pPr>
        <w:keepNext/>
        <w:jc w:val="center"/>
      </w:pPr>
      <w:r w:rsidRPr="005058DE">
        <w:drawing>
          <wp:inline distT="0" distB="0" distL="0" distR="0" wp14:anchorId="5A8287DA" wp14:editId="2F9A5897">
            <wp:extent cx="4145280" cy="2315243"/>
            <wp:effectExtent l="0" t="0" r="7620" b="8890"/>
            <wp:docPr id="5901865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653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1826" cy="23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BD6C" w14:textId="23D8BCC7" w:rsidR="003A03A5" w:rsidRP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18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5058DE">
        <w:rPr>
          <w:i w:val="0"/>
          <w:iCs w:val="0"/>
          <w:sz w:val="24"/>
          <w:szCs w:val="24"/>
        </w:rPr>
        <w:t xml:space="preserve">Тест </w:t>
      </w:r>
      <w:proofErr w:type="spellStart"/>
      <w:r w:rsidR="005058DE">
        <w:rPr>
          <w:i w:val="0"/>
          <w:iCs w:val="0"/>
          <w:sz w:val="24"/>
          <w:szCs w:val="24"/>
        </w:rPr>
        <w:t>эндроинта</w:t>
      </w:r>
      <w:proofErr w:type="spellEnd"/>
      <w:r w:rsidR="005058DE">
        <w:rPr>
          <w:i w:val="0"/>
          <w:iCs w:val="0"/>
          <w:sz w:val="24"/>
          <w:szCs w:val="24"/>
        </w:rPr>
        <w:t xml:space="preserve"> заказов</w:t>
      </w:r>
      <w:r w:rsidR="005058DE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пользовател</w:t>
      </w:r>
      <w:r w:rsidR="005058DE">
        <w:rPr>
          <w:i w:val="0"/>
          <w:iCs w:val="0"/>
          <w:sz w:val="24"/>
          <w:szCs w:val="24"/>
        </w:rPr>
        <w:t>я</w:t>
      </w:r>
    </w:p>
    <w:p w14:paraId="647C404A" w14:textId="0BE9BA83" w:rsidR="003A03A5" w:rsidRDefault="005058DE" w:rsidP="003A03A5">
      <w:pPr>
        <w:keepNext/>
        <w:jc w:val="center"/>
      </w:pPr>
      <w:r w:rsidRPr="005058DE">
        <w:drawing>
          <wp:inline distT="0" distB="0" distL="0" distR="0" wp14:anchorId="20A4FB39" wp14:editId="12B11BDA">
            <wp:extent cx="4419600" cy="2582313"/>
            <wp:effectExtent l="0" t="0" r="0" b="8890"/>
            <wp:docPr id="141472466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466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1" cy="258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D28E" w14:textId="6F09DA70" w:rsidR="003A03A5" w:rsidRDefault="003A03A5" w:rsidP="003A03A5">
      <w:pPr>
        <w:pStyle w:val="ac"/>
        <w:jc w:val="center"/>
        <w:rPr>
          <w:i w:val="0"/>
          <w:iCs w:val="0"/>
          <w:sz w:val="24"/>
          <w:szCs w:val="24"/>
        </w:rPr>
      </w:pPr>
      <w:r w:rsidRPr="003A03A5">
        <w:rPr>
          <w:i w:val="0"/>
          <w:iCs w:val="0"/>
          <w:sz w:val="24"/>
          <w:szCs w:val="24"/>
        </w:rPr>
        <w:t xml:space="preserve">Рисунок </w:t>
      </w:r>
      <w:r w:rsidRPr="003A03A5">
        <w:rPr>
          <w:i w:val="0"/>
          <w:iCs w:val="0"/>
          <w:sz w:val="24"/>
          <w:szCs w:val="24"/>
        </w:rPr>
        <w:fldChar w:fldCharType="begin"/>
      </w:r>
      <w:r w:rsidRPr="003A03A5">
        <w:rPr>
          <w:i w:val="0"/>
          <w:iCs w:val="0"/>
          <w:sz w:val="24"/>
          <w:szCs w:val="24"/>
        </w:rPr>
        <w:instrText xml:space="preserve"> SEQ Рисунок \* ARABIC </w:instrText>
      </w:r>
      <w:r w:rsidRPr="003A03A5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19</w:t>
      </w:r>
      <w:r w:rsidRPr="003A03A5">
        <w:rPr>
          <w:i w:val="0"/>
          <w:iCs w:val="0"/>
          <w:sz w:val="24"/>
          <w:szCs w:val="24"/>
        </w:rPr>
        <w:fldChar w:fldCharType="end"/>
      </w:r>
      <w:r w:rsidRPr="003A03A5">
        <w:rPr>
          <w:i w:val="0"/>
          <w:iCs w:val="0"/>
          <w:sz w:val="24"/>
          <w:szCs w:val="24"/>
        </w:rPr>
        <w:t xml:space="preserve"> </w:t>
      </w:r>
      <w:r w:rsidR="006078F3">
        <w:rPr>
          <w:i w:val="0"/>
          <w:iCs w:val="0"/>
          <w:sz w:val="24"/>
          <w:szCs w:val="24"/>
        </w:rPr>
        <w:t>–</w:t>
      </w:r>
      <w:r w:rsidRPr="003A03A5">
        <w:rPr>
          <w:i w:val="0"/>
          <w:iCs w:val="0"/>
          <w:sz w:val="24"/>
          <w:szCs w:val="24"/>
        </w:rPr>
        <w:t xml:space="preserve"> </w:t>
      </w:r>
      <w:r w:rsidR="005058DE">
        <w:rPr>
          <w:i w:val="0"/>
          <w:iCs w:val="0"/>
          <w:sz w:val="24"/>
          <w:szCs w:val="24"/>
        </w:rPr>
        <w:t xml:space="preserve">Тест </w:t>
      </w:r>
      <w:proofErr w:type="spellStart"/>
      <w:r w:rsidR="005058DE">
        <w:rPr>
          <w:i w:val="0"/>
          <w:iCs w:val="0"/>
          <w:sz w:val="24"/>
          <w:szCs w:val="24"/>
        </w:rPr>
        <w:t>эндроинта</w:t>
      </w:r>
      <w:proofErr w:type="spellEnd"/>
      <w:r w:rsidR="006078F3">
        <w:rPr>
          <w:i w:val="0"/>
          <w:iCs w:val="0"/>
          <w:sz w:val="24"/>
          <w:szCs w:val="24"/>
        </w:rPr>
        <w:t xml:space="preserve"> </w:t>
      </w:r>
      <w:r w:rsidR="005058DE">
        <w:rPr>
          <w:i w:val="0"/>
          <w:iCs w:val="0"/>
          <w:sz w:val="24"/>
          <w:szCs w:val="24"/>
        </w:rPr>
        <w:t>всех заказов</w:t>
      </w:r>
    </w:p>
    <w:p w14:paraId="19150A3A" w14:textId="77777777" w:rsidR="005058DE" w:rsidRDefault="005058DE" w:rsidP="005058DE">
      <w:pPr>
        <w:keepNext/>
        <w:jc w:val="center"/>
      </w:pPr>
      <w:r w:rsidRPr="005058DE">
        <w:lastRenderedPageBreak/>
        <w:drawing>
          <wp:inline distT="0" distB="0" distL="0" distR="0" wp14:anchorId="6B8706E0" wp14:editId="3BB5D714">
            <wp:extent cx="4808220" cy="3785927"/>
            <wp:effectExtent l="0" t="0" r="0" b="5080"/>
            <wp:docPr id="1546028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8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836" cy="37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C16" w14:textId="245CC969" w:rsidR="005058DE" w:rsidRPr="005058DE" w:rsidRDefault="005058DE" w:rsidP="005058DE">
      <w:pPr>
        <w:pStyle w:val="ac"/>
        <w:jc w:val="center"/>
        <w:rPr>
          <w:i w:val="0"/>
          <w:iCs w:val="0"/>
          <w:sz w:val="24"/>
          <w:szCs w:val="24"/>
        </w:rPr>
      </w:pPr>
      <w:r w:rsidRPr="005058DE">
        <w:rPr>
          <w:i w:val="0"/>
          <w:iCs w:val="0"/>
          <w:sz w:val="24"/>
          <w:szCs w:val="24"/>
        </w:rPr>
        <w:t xml:space="preserve">Рисунок </w:t>
      </w:r>
      <w:r w:rsidRPr="005058DE">
        <w:rPr>
          <w:i w:val="0"/>
          <w:iCs w:val="0"/>
          <w:sz w:val="24"/>
          <w:szCs w:val="24"/>
        </w:rPr>
        <w:fldChar w:fldCharType="begin"/>
      </w:r>
      <w:r w:rsidRPr="005058DE">
        <w:rPr>
          <w:i w:val="0"/>
          <w:iCs w:val="0"/>
          <w:sz w:val="24"/>
          <w:szCs w:val="24"/>
        </w:rPr>
        <w:instrText xml:space="preserve"> SEQ Рисунок \* ARABIC </w:instrText>
      </w:r>
      <w:r w:rsidRPr="005058D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20</w:t>
      </w:r>
      <w:r w:rsidRPr="005058DE">
        <w:rPr>
          <w:i w:val="0"/>
          <w:iCs w:val="0"/>
          <w:sz w:val="24"/>
          <w:szCs w:val="24"/>
        </w:rPr>
        <w:fldChar w:fldCharType="end"/>
      </w:r>
      <w:r w:rsidRPr="005058DE">
        <w:rPr>
          <w:i w:val="0"/>
          <w:iCs w:val="0"/>
          <w:sz w:val="24"/>
          <w:szCs w:val="24"/>
        </w:rPr>
        <w:t xml:space="preserve"> - Тест </w:t>
      </w:r>
      <w:proofErr w:type="spellStart"/>
      <w:r w:rsidRPr="005058DE">
        <w:rPr>
          <w:i w:val="0"/>
          <w:iCs w:val="0"/>
          <w:sz w:val="24"/>
          <w:szCs w:val="24"/>
        </w:rPr>
        <w:t>эндпоинта</w:t>
      </w:r>
      <w:proofErr w:type="spellEnd"/>
      <w:r w:rsidRPr="005058DE">
        <w:rPr>
          <w:i w:val="0"/>
          <w:iCs w:val="0"/>
          <w:sz w:val="24"/>
          <w:szCs w:val="24"/>
        </w:rPr>
        <w:t xml:space="preserve"> создания заказа</w:t>
      </w:r>
    </w:p>
    <w:p w14:paraId="4726A239" w14:textId="77777777" w:rsidR="005058DE" w:rsidRDefault="005058DE" w:rsidP="005058DE">
      <w:pPr>
        <w:keepNext/>
        <w:jc w:val="center"/>
      </w:pPr>
      <w:r w:rsidRPr="005058DE">
        <w:drawing>
          <wp:inline distT="0" distB="0" distL="0" distR="0" wp14:anchorId="490B57C5" wp14:editId="59E059BE">
            <wp:extent cx="4671060" cy="4008973"/>
            <wp:effectExtent l="0" t="0" r="0" b="0"/>
            <wp:docPr id="82323086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086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3605" cy="401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646A" w14:textId="73C84D73" w:rsidR="005058DE" w:rsidRPr="005058DE" w:rsidRDefault="005058DE" w:rsidP="005058DE">
      <w:pPr>
        <w:pStyle w:val="ac"/>
        <w:jc w:val="center"/>
        <w:rPr>
          <w:i w:val="0"/>
          <w:iCs w:val="0"/>
          <w:sz w:val="24"/>
          <w:szCs w:val="24"/>
        </w:rPr>
      </w:pPr>
      <w:r w:rsidRPr="005058DE">
        <w:rPr>
          <w:i w:val="0"/>
          <w:iCs w:val="0"/>
          <w:sz w:val="24"/>
          <w:szCs w:val="24"/>
        </w:rPr>
        <w:t xml:space="preserve">Рисунок </w:t>
      </w:r>
      <w:r w:rsidRPr="005058DE">
        <w:rPr>
          <w:i w:val="0"/>
          <w:iCs w:val="0"/>
          <w:sz w:val="24"/>
          <w:szCs w:val="24"/>
        </w:rPr>
        <w:fldChar w:fldCharType="begin"/>
      </w:r>
      <w:r w:rsidRPr="005058DE">
        <w:rPr>
          <w:i w:val="0"/>
          <w:iCs w:val="0"/>
          <w:sz w:val="24"/>
          <w:szCs w:val="24"/>
        </w:rPr>
        <w:instrText xml:space="preserve"> SEQ Рисунок \* ARABIC </w:instrText>
      </w:r>
      <w:r w:rsidRPr="005058D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21</w:t>
      </w:r>
      <w:r w:rsidRPr="005058DE">
        <w:rPr>
          <w:i w:val="0"/>
          <w:iCs w:val="0"/>
          <w:sz w:val="24"/>
          <w:szCs w:val="24"/>
        </w:rPr>
        <w:fldChar w:fldCharType="end"/>
      </w:r>
      <w:r w:rsidRPr="005058DE">
        <w:rPr>
          <w:i w:val="0"/>
          <w:iCs w:val="0"/>
          <w:sz w:val="24"/>
          <w:szCs w:val="24"/>
        </w:rPr>
        <w:t xml:space="preserve"> - </w:t>
      </w:r>
      <w:r w:rsidRPr="005058DE">
        <w:rPr>
          <w:i w:val="0"/>
          <w:iCs w:val="0"/>
          <w:sz w:val="24"/>
          <w:szCs w:val="24"/>
        </w:rPr>
        <w:t xml:space="preserve">Тест </w:t>
      </w:r>
      <w:proofErr w:type="spellStart"/>
      <w:r w:rsidRPr="005058DE">
        <w:rPr>
          <w:i w:val="0"/>
          <w:iCs w:val="0"/>
          <w:sz w:val="24"/>
          <w:szCs w:val="24"/>
        </w:rPr>
        <w:t>эндпоинта</w:t>
      </w:r>
      <w:proofErr w:type="spellEnd"/>
      <w:r w:rsidRPr="005058DE">
        <w:rPr>
          <w:i w:val="0"/>
          <w:iCs w:val="0"/>
          <w:sz w:val="24"/>
          <w:szCs w:val="24"/>
        </w:rPr>
        <w:t xml:space="preserve"> </w:t>
      </w:r>
      <w:r w:rsidRPr="005058DE">
        <w:rPr>
          <w:i w:val="0"/>
          <w:iCs w:val="0"/>
          <w:sz w:val="24"/>
          <w:szCs w:val="24"/>
        </w:rPr>
        <w:t>обновления заказа</w:t>
      </w:r>
    </w:p>
    <w:p w14:paraId="18A2CB33" w14:textId="77777777" w:rsidR="005058DE" w:rsidRDefault="005058DE" w:rsidP="005058DE">
      <w:pPr>
        <w:keepNext/>
        <w:jc w:val="center"/>
      </w:pPr>
      <w:r w:rsidRPr="005058DE">
        <w:lastRenderedPageBreak/>
        <w:drawing>
          <wp:inline distT="0" distB="0" distL="0" distR="0" wp14:anchorId="6F5E55E4" wp14:editId="2FE05A3E">
            <wp:extent cx="4922520" cy="3272910"/>
            <wp:effectExtent l="0" t="0" r="0" b="3810"/>
            <wp:docPr id="7444273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273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443" cy="327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FDE5" w14:textId="508898C8" w:rsidR="005058DE" w:rsidRPr="005058DE" w:rsidRDefault="005058DE" w:rsidP="005058DE">
      <w:pPr>
        <w:pStyle w:val="ac"/>
        <w:jc w:val="center"/>
        <w:rPr>
          <w:i w:val="0"/>
          <w:iCs w:val="0"/>
          <w:sz w:val="24"/>
          <w:szCs w:val="24"/>
        </w:rPr>
      </w:pPr>
      <w:r w:rsidRPr="005058DE">
        <w:rPr>
          <w:i w:val="0"/>
          <w:iCs w:val="0"/>
          <w:sz w:val="24"/>
          <w:szCs w:val="24"/>
        </w:rPr>
        <w:t xml:space="preserve">Рисунок </w:t>
      </w:r>
      <w:r w:rsidRPr="005058DE">
        <w:rPr>
          <w:i w:val="0"/>
          <w:iCs w:val="0"/>
          <w:sz w:val="24"/>
          <w:szCs w:val="24"/>
        </w:rPr>
        <w:fldChar w:fldCharType="begin"/>
      </w:r>
      <w:r w:rsidRPr="005058DE">
        <w:rPr>
          <w:i w:val="0"/>
          <w:iCs w:val="0"/>
          <w:sz w:val="24"/>
          <w:szCs w:val="24"/>
        </w:rPr>
        <w:instrText xml:space="preserve"> SEQ Рисунок \* ARABIC </w:instrText>
      </w:r>
      <w:r w:rsidRPr="005058D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22</w:t>
      </w:r>
      <w:r w:rsidRPr="005058DE">
        <w:rPr>
          <w:i w:val="0"/>
          <w:iCs w:val="0"/>
          <w:sz w:val="24"/>
          <w:szCs w:val="24"/>
        </w:rPr>
        <w:fldChar w:fldCharType="end"/>
      </w:r>
      <w:r w:rsidRPr="005058DE">
        <w:rPr>
          <w:i w:val="0"/>
          <w:iCs w:val="0"/>
          <w:sz w:val="24"/>
          <w:szCs w:val="24"/>
        </w:rPr>
        <w:t xml:space="preserve"> - </w:t>
      </w:r>
      <w:r w:rsidRPr="005058DE">
        <w:rPr>
          <w:i w:val="0"/>
          <w:iCs w:val="0"/>
          <w:sz w:val="24"/>
          <w:szCs w:val="24"/>
        </w:rPr>
        <w:t xml:space="preserve">Тест </w:t>
      </w:r>
      <w:proofErr w:type="spellStart"/>
      <w:r w:rsidRPr="005058DE">
        <w:rPr>
          <w:i w:val="0"/>
          <w:iCs w:val="0"/>
          <w:sz w:val="24"/>
          <w:szCs w:val="24"/>
        </w:rPr>
        <w:t>эндпоинта</w:t>
      </w:r>
      <w:proofErr w:type="spellEnd"/>
      <w:r w:rsidRPr="005058DE">
        <w:rPr>
          <w:i w:val="0"/>
          <w:iCs w:val="0"/>
          <w:sz w:val="24"/>
          <w:szCs w:val="24"/>
        </w:rPr>
        <w:t xml:space="preserve"> </w:t>
      </w:r>
      <w:r w:rsidRPr="005058DE">
        <w:rPr>
          <w:i w:val="0"/>
          <w:iCs w:val="0"/>
          <w:sz w:val="24"/>
          <w:szCs w:val="24"/>
        </w:rPr>
        <w:t>удаления заказа</w:t>
      </w:r>
    </w:p>
    <w:p w14:paraId="43E90AF6" w14:textId="548EA92F" w:rsidR="006078F3" w:rsidRDefault="005058DE" w:rsidP="006078F3">
      <w:r>
        <w:t xml:space="preserve">Аналогичные тесты написаны и для остальных </w:t>
      </w:r>
      <w:proofErr w:type="spellStart"/>
      <w:r>
        <w:t>эндпоинтов</w:t>
      </w:r>
      <w:proofErr w:type="spellEnd"/>
      <w:r>
        <w:t>.</w:t>
      </w:r>
    </w:p>
    <w:p w14:paraId="342BBA9E" w14:textId="1B135D5A" w:rsidR="005058DE" w:rsidRDefault="005058DE" w:rsidP="006078F3">
      <w:r>
        <w:t>Произведем тестирование (Рисунок 23).</w:t>
      </w:r>
    </w:p>
    <w:p w14:paraId="2AD85182" w14:textId="77777777" w:rsidR="005058DE" w:rsidRDefault="005058DE" w:rsidP="005058DE">
      <w:pPr>
        <w:keepNext/>
        <w:jc w:val="center"/>
      </w:pPr>
      <w:r w:rsidRPr="005058DE">
        <w:rPr>
          <w:lang w:val="en-US"/>
        </w:rPr>
        <w:drawing>
          <wp:inline distT="0" distB="0" distL="0" distR="0" wp14:anchorId="7122FFBF" wp14:editId="3242B167">
            <wp:extent cx="5128260" cy="1536011"/>
            <wp:effectExtent l="0" t="0" r="0" b="7620"/>
            <wp:docPr id="1485106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6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2111" cy="15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5B09" w14:textId="4C437D26" w:rsidR="005058DE" w:rsidRDefault="005058DE" w:rsidP="005058DE">
      <w:pPr>
        <w:pStyle w:val="ac"/>
        <w:jc w:val="center"/>
        <w:rPr>
          <w:i w:val="0"/>
          <w:iCs w:val="0"/>
          <w:sz w:val="24"/>
          <w:szCs w:val="24"/>
        </w:rPr>
      </w:pPr>
      <w:r w:rsidRPr="005058DE">
        <w:rPr>
          <w:i w:val="0"/>
          <w:iCs w:val="0"/>
          <w:sz w:val="24"/>
          <w:szCs w:val="24"/>
        </w:rPr>
        <w:t xml:space="preserve">Рисунок </w:t>
      </w:r>
      <w:r w:rsidRPr="005058DE">
        <w:rPr>
          <w:i w:val="0"/>
          <w:iCs w:val="0"/>
          <w:sz w:val="24"/>
          <w:szCs w:val="24"/>
        </w:rPr>
        <w:fldChar w:fldCharType="begin"/>
      </w:r>
      <w:r w:rsidRPr="005058DE">
        <w:rPr>
          <w:i w:val="0"/>
          <w:iCs w:val="0"/>
          <w:sz w:val="24"/>
          <w:szCs w:val="24"/>
        </w:rPr>
        <w:instrText xml:space="preserve"> SEQ Рисунок \* ARABIC </w:instrText>
      </w:r>
      <w:r w:rsidRPr="005058DE">
        <w:rPr>
          <w:i w:val="0"/>
          <w:iCs w:val="0"/>
          <w:sz w:val="24"/>
          <w:szCs w:val="24"/>
        </w:rPr>
        <w:fldChar w:fldCharType="separate"/>
      </w:r>
      <w:r w:rsidR="00C24F04">
        <w:rPr>
          <w:i w:val="0"/>
          <w:iCs w:val="0"/>
          <w:noProof/>
          <w:sz w:val="24"/>
          <w:szCs w:val="24"/>
        </w:rPr>
        <w:t>23</w:t>
      </w:r>
      <w:r w:rsidRPr="005058DE">
        <w:rPr>
          <w:i w:val="0"/>
          <w:iCs w:val="0"/>
          <w:sz w:val="24"/>
          <w:szCs w:val="24"/>
        </w:rPr>
        <w:fldChar w:fldCharType="end"/>
      </w:r>
      <w:r w:rsidRPr="005058DE">
        <w:rPr>
          <w:i w:val="0"/>
          <w:iCs w:val="0"/>
          <w:sz w:val="24"/>
          <w:szCs w:val="24"/>
        </w:rPr>
        <w:t xml:space="preserve"> - Тестирование </w:t>
      </w:r>
      <w:proofErr w:type="spellStart"/>
      <w:r w:rsidRPr="005058DE">
        <w:rPr>
          <w:i w:val="0"/>
          <w:iCs w:val="0"/>
          <w:sz w:val="24"/>
          <w:szCs w:val="24"/>
        </w:rPr>
        <w:t>эндпоинтов</w:t>
      </w:r>
      <w:proofErr w:type="spellEnd"/>
    </w:p>
    <w:p w14:paraId="4A0BEDCD" w14:textId="4FC50667" w:rsidR="005058DE" w:rsidRPr="005058DE" w:rsidRDefault="005058DE" w:rsidP="005058DE">
      <w:r>
        <w:t>Все тесты прошли успешно.</w:t>
      </w:r>
    </w:p>
    <w:p w14:paraId="4D1D7DD2" w14:textId="3E98E58D" w:rsidR="00845239" w:rsidRDefault="003039DF" w:rsidP="002077FA">
      <w:pPr>
        <w:pStyle w:val="1"/>
      </w:pPr>
      <w:r>
        <w:t>Тестирование приложения</w:t>
      </w:r>
    </w:p>
    <w:p w14:paraId="2CB96B55" w14:textId="1208D51A" w:rsidR="003A03A5" w:rsidRDefault="005058DE" w:rsidP="003A03A5">
      <w:r>
        <w:t xml:space="preserve">Все тесты лежат в </w:t>
      </w:r>
      <w:r>
        <w:rPr>
          <w:lang w:val="en-US"/>
        </w:rPr>
        <w:t>LR</w:t>
      </w:r>
      <w:r w:rsidRPr="005058DE">
        <w:t>/</w:t>
      </w:r>
      <w:r>
        <w:rPr>
          <w:lang w:val="en-US"/>
        </w:rPr>
        <w:t>app</w:t>
      </w:r>
      <w:r w:rsidRPr="005058DE">
        <w:t>/</w:t>
      </w:r>
      <w:r>
        <w:rPr>
          <w:lang w:val="en-US"/>
        </w:rPr>
        <w:t>tests</w:t>
      </w:r>
      <w:r w:rsidRPr="005058DE">
        <w:t xml:space="preserve"> </w:t>
      </w:r>
      <w:r>
        <w:t xml:space="preserve">в соответствующих </w:t>
      </w:r>
      <w:proofErr w:type="spellStart"/>
      <w:r>
        <w:t>дирикториях</w:t>
      </w:r>
      <w:proofErr w:type="spellEnd"/>
      <w:r>
        <w:t>. Запуск всех тестов приведен ниже (Рисунок 24).</w:t>
      </w:r>
    </w:p>
    <w:p w14:paraId="36D2C918" w14:textId="77777777" w:rsidR="00C24F04" w:rsidRDefault="005058DE" w:rsidP="00C24F04">
      <w:pPr>
        <w:keepNext/>
        <w:jc w:val="center"/>
      </w:pPr>
      <w:r w:rsidRPr="00C50E45">
        <w:rPr>
          <w:noProof/>
        </w:rPr>
        <w:lastRenderedPageBreak/>
        <w:drawing>
          <wp:inline distT="0" distB="0" distL="0" distR="0" wp14:anchorId="585D1157" wp14:editId="6B28F569">
            <wp:extent cx="5151120" cy="3542187"/>
            <wp:effectExtent l="0" t="0" r="0" b="1270"/>
            <wp:docPr id="1158202812" name="Рисунок 1" descr="Изображение выглядит как текст, снимок экрана, шаблон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2812" name="Рисунок 1" descr="Изображение выглядит как текст, снимок экрана, шаблон, шов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4036" cy="35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F5E0" w14:textId="74981DE6" w:rsidR="003A03A5" w:rsidRPr="00C24F04" w:rsidRDefault="00C24F04" w:rsidP="00C24F04">
      <w:pPr>
        <w:pStyle w:val="ac"/>
        <w:jc w:val="center"/>
        <w:rPr>
          <w:i w:val="0"/>
          <w:iCs w:val="0"/>
          <w:sz w:val="24"/>
          <w:szCs w:val="24"/>
        </w:rPr>
      </w:pPr>
      <w:r w:rsidRPr="00C24F04">
        <w:rPr>
          <w:i w:val="0"/>
          <w:iCs w:val="0"/>
          <w:sz w:val="24"/>
          <w:szCs w:val="24"/>
        </w:rPr>
        <w:t xml:space="preserve">Рисунок </w:t>
      </w:r>
      <w:r w:rsidRPr="00C24F04">
        <w:rPr>
          <w:i w:val="0"/>
          <w:iCs w:val="0"/>
          <w:sz w:val="24"/>
          <w:szCs w:val="24"/>
        </w:rPr>
        <w:fldChar w:fldCharType="begin"/>
      </w:r>
      <w:r w:rsidRPr="00C24F04">
        <w:rPr>
          <w:i w:val="0"/>
          <w:iCs w:val="0"/>
          <w:sz w:val="24"/>
          <w:szCs w:val="24"/>
        </w:rPr>
        <w:instrText xml:space="preserve"> SEQ Рисунок \* ARABIC </w:instrText>
      </w:r>
      <w:r w:rsidRPr="00C24F04">
        <w:rPr>
          <w:i w:val="0"/>
          <w:iCs w:val="0"/>
          <w:sz w:val="24"/>
          <w:szCs w:val="24"/>
        </w:rPr>
        <w:fldChar w:fldCharType="separate"/>
      </w:r>
      <w:r w:rsidRPr="00C24F04">
        <w:rPr>
          <w:i w:val="0"/>
          <w:iCs w:val="0"/>
          <w:sz w:val="24"/>
          <w:szCs w:val="24"/>
        </w:rPr>
        <w:t>24</w:t>
      </w:r>
      <w:r w:rsidRPr="00C24F04">
        <w:rPr>
          <w:i w:val="0"/>
          <w:iCs w:val="0"/>
          <w:sz w:val="24"/>
          <w:szCs w:val="24"/>
        </w:rPr>
        <w:fldChar w:fldCharType="end"/>
      </w:r>
      <w:r w:rsidRPr="00C24F04">
        <w:rPr>
          <w:i w:val="0"/>
          <w:iCs w:val="0"/>
          <w:sz w:val="24"/>
          <w:szCs w:val="24"/>
        </w:rPr>
        <w:t xml:space="preserve"> - Запуск всех тестов</w:t>
      </w:r>
    </w:p>
    <w:p w14:paraId="59841DE0" w14:textId="3BCE088F" w:rsidR="003165F2" w:rsidRPr="003165F2" w:rsidRDefault="003165F2" w:rsidP="003A03A5"/>
    <w:p w14:paraId="0A6FEF65" w14:textId="555E189A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Ответы на вопросы</w:t>
      </w:r>
    </w:p>
    <w:p w14:paraId="1DD8B944" w14:textId="77777777" w:rsidR="00226DC1" w:rsidRPr="00226DC1" w:rsidRDefault="003165F2" w:rsidP="00226DC1">
      <w:r w:rsidRPr="00226DC1">
        <w:t xml:space="preserve">1) </w:t>
      </w:r>
      <w:r w:rsidR="00226DC1" w:rsidRPr="00226DC1">
        <w:t>Использование отдельной тестовой базы данных имеет ряд преимуществ перед использованием производственной базы данных:</w:t>
      </w:r>
    </w:p>
    <w:p w14:paraId="1E4835A7" w14:textId="77777777" w:rsidR="00226DC1" w:rsidRPr="00226DC1" w:rsidRDefault="00226DC1" w:rsidP="00226DC1">
      <w:pPr>
        <w:numPr>
          <w:ilvl w:val="0"/>
          <w:numId w:val="10"/>
        </w:numPr>
      </w:pPr>
      <w:r w:rsidRPr="00226DC1">
        <w:t xml:space="preserve">Быстрота: </w:t>
      </w:r>
      <w:proofErr w:type="spellStart"/>
      <w:r w:rsidRPr="00226DC1">
        <w:t>SQLite</w:t>
      </w:r>
      <w:proofErr w:type="spellEnd"/>
      <w:r w:rsidRPr="00226DC1">
        <w:t xml:space="preserve"> </w:t>
      </w:r>
      <w:proofErr w:type="spellStart"/>
      <w:r w:rsidRPr="00226DC1">
        <w:t>in-memory</w:t>
      </w:r>
      <w:proofErr w:type="spellEnd"/>
      <w:r w:rsidRPr="00226DC1">
        <w:t xml:space="preserve"> база данных создается и удаляется мгновенно, что значительно ускоряет выполнение тестов.</w:t>
      </w:r>
    </w:p>
    <w:p w14:paraId="533F1A3D" w14:textId="77777777" w:rsidR="00226DC1" w:rsidRPr="00226DC1" w:rsidRDefault="00226DC1" w:rsidP="00226DC1">
      <w:pPr>
        <w:numPr>
          <w:ilvl w:val="0"/>
          <w:numId w:val="10"/>
        </w:numPr>
      </w:pPr>
      <w:r w:rsidRPr="00226DC1">
        <w:t>Независимость: Тестовая база данных изолирована от основной базы данных, предотвращая случайные изменения реальных данных.</w:t>
      </w:r>
    </w:p>
    <w:p w14:paraId="36DE7672" w14:textId="2C235D3A" w:rsidR="00226DC1" w:rsidRPr="00226DC1" w:rsidRDefault="00226DC1" w:rsidP="00226DC1">
      <w:pPr>
        <w:numPr>
          <w:ilvl w:val="0"/>
          <w:numId w:val="10"/>
        </w:numPr>
      </w:pPr>
      <w:r w:rsidRPr="00226DC1">
        <w:t>Контроль над состоянием</w:t>
      </w:r>
      <w:proofErr w:type="gramStart"/>
      <w:r w:rsidRPr="00226DC1">
        <w:t>:</w:t>
      </w:r>
      <w:r>
        <w:t xml:space="preserve"> </w:t>
      </w:r>
      <w:r w:rsidRPr="00226DC1">
        <w:t>Можно</w:t>
      </w:r>
      <w:proofErr w:type="gramEnd"/>
      <w:r w:rsidRPr="00226DC1">
        <w:t xml:space="preserve"> легко контролировать начальное состояние базы данных для каждого теста, обеспечивая воспроизводимость результатов.</w:t>
      </w:r>
    </w:p>
    <w:p w14:paraId="09D4EC87" w14:textId="7BBF3062" w:rsidR="003165F2" w:rsidRPr="00226DC1" w:rsidRDefault="00226DC1" w:rsidP="00226DC1">
      <w:pPr>
        <w:numPr>
          <w:ilvl w:val="0"/>
          <w:numId w:val="10"/>
        </w:numPr>
      </w:pPr>
      <w:r w:rsidRPr="00226DC1">
        <w:t>Безопасность: Использование тестовой базы предотвращает потенциальные повреждения производственных данных.</w:t>
      </w:r>
    </w:p>
    <w:p w14:paraId="4F2E60C2" w14:textId="77777777" w:rsidR="00226DC1" w:rsidRPr="00226DC1" w:rsidRDefault="003165F2" w:rsidP="00226DC1">
      <w:r>
        <w:lastRenderedPageBreak/>
        <w:t xml:space="preserve">2) </w:t>
      </w:r>
      <w:proofErr w:type="spellStart"/>
      <w:r w:rsidR="00226DC1" w:rsidRPr="00226DC1">
        <w:t>TestClient</w:t>
      </w:r>
      <w:proofErr w:type="spellEnd"/>
      <w:r w:rsidR="00226DC1" w:rsidRPr="00226DC1">
        <w:t xml:space="preserve"> в </w:t>
      </w:r>
      <w:proofErr w:type="spellStart"/>
      <w:r w:rsidR="00226DC1" w:rsidRPr="00226DC1">
        <w:t>Litestar</w:t>
      </w:r>
      <w:proofErr w:type="spellEnd"/>
      <w:r w:rsidR="00226DC1" w:rsidRPr="00226DC1">
        <w:t xml:space="preserve"> используется для отправки запросов к приложению и анализа полученных ответов. Это облегчает тестирование API, позволяя проверять функциональность без необходимости запуска реального сервера.</w:t>
      </w:r>
    </w:p>
    <w:p w14:paraId="4142E0EC" w14:textId="77777777" w:rsidR="00226DC1" w:rsidRPr="00226DC1" w:rsidRDefault="00226DC1" w:rsidP="00226DC1">
      <w:r w:rsidRPr="00226DC1">
        <w:t xml:space="preserve">Преимущества </w:t>
      </w:r>
      <w:proofErr w:type="spellStart"/>
      <w:r w:rsidRPr="00226DC1">
        <w:t>TestClient</w:t>
      </w:r>
      <w:proofErr w:type="spellEnd"/>
      <w:r w:rsidRPr="00226DC1">
        <w:t>:</w:t>
      </w:r>
    </w:p>
    <w:p w14:paraId="3DBB8D89" w14:textId="77777777" w:rsidR="00226DC1" w:rsidRPr="00226DC1" w:rsidRDefault="00226DC1" w:rsidP="00226DC1">
      <w:pPr>
        <w:numPr>
          <w:ilvl w:val="0"/>
          <w:numId w:val="11"/>
        </w:numPr>
      </w:pPr>
      <w:r w:rsidRPr="00226DC1">
        <w:t>Интеграция с фреймворком</w:t>
      </w:r>
      <w:proofErr w:type="gramStart"/>
      <w:r w:rsidRPr="00226DC1">
        <w:t>: Позволяет</w:t>
      </w:r>
      <w:proofErr w:type="gramEnd"/>
      <w:r w:rsidRPr="00226DC1">
        <w:t xml:space="preserve"> автоматически настраивать среду тестирования и имитировать запросы точно так же, как приложение обрабатывает обычные HTTP-запросы.</w:t>
      </w:r>
    </w:p>
    <w:p w14:paraId="5F318567" w14:textId="77777777" w:rsidR="00226DC1" w:rsidRPr="00226DC1" w:rsidRDefault="00226DC1" w:rsidP="00226DC1">
      <w:pPr>
        <w:numPr>
          <w:ilvl w:val="0"/>
          <w:numId w:val="11"/>
        </w:numPr>
      </w:pPr>
      <w:r w:rsidRPr="00226DC1">
        <w:t xml:space="preserve">Простота использования: Интерфейс похож на обычный клиентские библиотеки (например, </w:t>
      </w:r>
      <w:proofErr w:type="spellStart"/>
      <w:r w:rsidRPr="00226DC1">
        <w:t>requests</w:t>
      </w:r>
      <w:proofErr w:type="spellEnd"/>
      <w:r w:rsidRPr="00226DC1">
        <w:t>), облегчая написание тестов.</w:t>
      </w:r>
    </w:p>
    <w:p w14:paraId="09D7A8F2" w14:textId="77777777" w:rsidR="00226DC1" w:rsidRPr="00226DC1" w:rsidRDefault="00226DC1" w:rsidP="00226DC1">
      <w:pPr>
        <w:numPr>
          <w:ilvl w:val="0"/>
          <w:numId w:val="11"/>
        </w:numPr>
      </w:pPr>
      <w:r w:rsidRPr="00226DC1">
        <w:t>Автоматическое управление состоянием приложения</w:t>
      </w:r>
      <w:proofErr w:type="gramStart"/>
      <w:r w:rsidRPr="00226DC1">
        <w:t>: Например</w:t>
      </w:r>
      <w:proofErr w:type="gramEnd"/>
      <w:r w:rsidRPr="00226DC1">
        <w:t>, автоматический запуск и остановка серверов, установка глобальных конфигураций и обработчиков ошибок.</w:t>
      </w:r>
    </w:p>
    <w:p w14:paraId="05D24598" w14:textId="328A3926" w:rsidR="00C55086" w:rsidRPr="00226DC1" w:rsidRDefault="00226DC1" w:rsidP="00226DC1">
      <w:pPr>
        <w:numPr>
          <w:ilvl w:val="0"/>
          <w:numId w:val="11"/>
        </w:numPr>
      </w:pPr>
      <w:r w:rsidRPr="00226DC1">
        <w:t>Поддержка асинхронных операций</w:t>
      </w:r>
      <w:proofErr w:type="gramStart"/>
      <w:r w:rsidRPr="00226DC1">
        <w:t>: Легко</w:t>
      </w:r>
      <w:proofErr w:type="gramEnd"/>
      <w:r w:rsidRPr="00226DC1">
        <w:t xml:space="preserve"> тестирует методы, использующие </w:t>
      </w:r>
      <w:proofErr w:type="spellStart"/>
      <w:r w:rsidRPr="00226DC1">
        <w:t>async</w:t>
      </w:r>
      <w:proofErr w:type="spellEnd"/>
      <w:r w:rsidRPr="00226DC1">
        <w:t xml:space="preserve"> / </w:t>
      </w:r>
      <w:proofErr w:type="spellStart"/>
      <w:r w:rsidRPr="00226DC1">
        <w:t>await</w:t>
      </w:r>
      <w:proofErr w:type="spellEnd"/>
      <w:r w:rsidR="003165F2" w:rsidRPr="00226DC1">
        <w:t>.</w:t>
      </w:r>
    </w:p>
    <w:p w14:paraId="3650BCC7" w14:textId="40DA66A6" w:rsidR="003165F2" w:rsidRDefault="003165F2" w:rsidP="00226DC1">
      <w:r>
        <w:t>3)</w:t>
      </w:r>
      <w:r w:rsidR="00226DC1">
        <w:t xml:space="preserve"> Есть следующие случаи: создание заказа с пользователем и товаром которой уже существует (повторное создание заказа), создание заказа с несуществующим пользователем/товаром, создание заказа с нехваткой продукта на складе, аналогично и с обновлением товара. Тесты таких случаев есть в отчете.</w:t>
      </w:r>
    </w:p>
    <w:p w14:paraId="732E9551" w14:textId="1BC7A9D1" w:rsidR="003165F2" w:rsidRDefault="003165F2" w:rsidP="00226DC1">
      <w:r>
        <w:t xml:space="preserve">4) </w:t>
      </w:r>
      <w:r w:rsidR="00226DC1">
        <w:t>Необходимо мокнуть репозитории, заказа и пользователя, настроить пока обновления заказа</w:t>
      </w:r>
      <w:r w:rsidR="00FE6B91">
        <w:t xml:space="preserve"> на возврат нового значения, настроить мок пользователя на возврат </w:t>
      </w:r>
      <w:proofErr w:type="spellStart"/>
      <w:r w:rsidR="00FE6B91">
        <w:t>емайл</w:t>
      </w:r>
      <w:proofErr w:type="spellEnd"/>
      <w:r w:rsidR="00FE6B91">
        <w:t xml:space="preserve"> пользователя, настроить мок сервиса на основе </w:t>
      </w:r>
      <w:proofErr w:type="spellStart"/>
      <w:r w:rsidR="00FE6B91">
        <w:t>моков</w:t>
      </w:r>
      <w:proofErr w:type="spellEnd"/>
      <w:r w:rsidR="00FE6B91">
        <w:t xml:space="preserve"> репозитория, </w:t>
      </w:r>
      <w:proofErr w:type="spellStart"/>
      <w:r w:rsidR="00FE6B91">
        <w:t>попробывать</w:t>
      </w:r>
      <w:proofErr w:type="spellEnd"/>
      <w:r w:rsidR="00FE6B91">
        <w:t xml:space="preserve"> запустить мок обновления и получить </w:t>
      </w:r>
      <w:proofErr w:type="spellStart"/>
      <w:r w:rsidR="00FE6B91">
        <w:t>емайл</w:t>
      </w:r>
      <w:proofErr w:type="spellEnd"/>
      <w:r w:rsidRPr="003165F2">
        <w:t>.</w:t>
      </w:r>
    </w:p>
    <w:p w14:paraId="0A48A281" w14:textId="7B628A55" w:rsidR="00EC3980" w:rsidRDefault="003165F2" w:rsidP="005D2094">
      <w:r w:rsidRPr="00734976">
        <w:rPr>
          <w:lang w:val="en-US"/>
        </w:rPr>
        <w:t>5)</w:t>
      </w:r>
      <w:r w:rsidR="00497B27" w:rsidRPr="00734976">
        <w:rPr>
          <w:lang w:val="en-US"/>
        </w:rPr>
        <w:t xml:space="preserve"> </w:t>
      </w:r>
      <w:r w:rsidR="00734976">
        <w:t>Вот</w:t>
      </w:r>
      <w:r w:rsidR="00734976" w:rsidRPr="00734976">
        <w:rPr>
          <w:lang w:val="en-US"/>
        </w:rPr>
        <w:t xml:space="preserve"> </w:t>
      </w:r>
      <w:r w:rsidR="00734976">
        <w:t>мое</w:t>
      </w:r>
      <w:r w:rsidR="00734976" w:rsidRPr="00734976">
        <w:rPr>
          <w:lang w:val="en-US"/>
        </w:rPr>
        <w:t xml:space="preserve"> </w:t>
      </w:r>
      <w:r w:rsidR="00734976">
        <w:t>предположение</w:t>
      </w:r>
      <w:r w:rsidR="00734976" w:rsidRPr="00734976">
        <w:rPr>
          <w:lang w:val="en-US"/>
        </w:rPr>
        <w:t>:</w:t>
      </w:r>
      <w:r w:rsidR="00734976" w:rsidRPr="00734976">
        <w:rPr>
          <w:lang w:val="en-US"/>
        </w:rPr>
        <w:br/>
      </w:r>
    </w:p>
    <w:p w14:paraId="45183794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@</w:t>
      </w:r>
      <w:proofErr w:type="gram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pytest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.fixture</w:t>
      </w:r>
      <w:proofErr w:type="gram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D190F1E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products10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5565D062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proofErr w:type="spell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ProductFactory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build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</w:t>
      </w:r>
    </w:p>
    <w:p w14:paraId="3DF81B50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3CB27D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test_get_products_by_filter_</w:t>
      </w:r>
      <w:proofErr w:type="gram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page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products10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Product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]):</w:t>
      </w:r>
    </w:p>
    <w:p w14:paraId="1D984ADE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"""Тест получения продуктов по страницам"""</w:t>
      </w:r>
    </w:p>
    <w:p w14:paraId="767CD806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mock_product_repo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AsyncMock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spec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ProductRepository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E7852EB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11DB35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async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fake_get_by_</w:t>
      </w:r>
      <w:proofErr w:type="gram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page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D13784B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page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EFA8847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products10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3C4AB3A8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count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page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8DAFFC9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products10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4938E00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BBB5085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0CD2D5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mock_product_repo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.get_by_</w:t>
      </w:r>
      <w:proofErr w:type="gramStart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filter.side</w:t>
      </w:r>
      <w:proofErr w:type="gram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_effect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fake_get_by_filter</w:t>
      </w:r>
      <w:proofErr w:type="spellEnd"/>
    </w:p>
    <w:p w14:paraId="43013163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D06E1F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mock_service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ProductService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mock_product_repo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A1D55DC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738E0B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create_test_</w:t>
      </w:r>
      <w:proofErr w:type="gram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client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61D33E1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route_handlers</w:t>
      </w:r>
      <w:proofErr w:type="spellEnd"/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ProductController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14:paraId="395C308E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dependencies</w:t>
      </w:r>
      <w:proofErr w:type="gramStart"/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product_service</w:t>
      </w:r>
      <w:proofErr w:type="spellEnd"/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5D209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Provide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lambda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mock_service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sync_to_thread</w:t>
      </w:r>
      <w:proofErr w:type="spellEnd"/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)}</w:t>
      </w:r>
    </w:p>
    <w:p w14:paraId="20BF8E0E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) </w:t>
      </w:r>
      <w:proofErr w:type="gramStart"/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proofErr w:type="gram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client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FB97A16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Первые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продукты</w:t>
      </w:r>
    </w:p>
    <w:p w14:paraId="398D9760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client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"/products/?count=5&amp;page=1"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7F5219C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gramEnd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_code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HTTP_200_OK</w:t>
      </w:r>
    </w:p>
    <w:p w14:paraId="62170814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proofErr w:type="gram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89DE020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</w:p>
    <w:p w14:paraId="4BAC04F0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Следующие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продукты</w:t>
      </w:r>
    </w:p>
    <w:p w14:paraId="214658CF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client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"/products/?count=5&amp;page=2"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2C9CD13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status_code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HTTP_200_OK</w:t>
      </w:r>
    </w:p>
    <w:p w14:paraId="32CD1D82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json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1F1C245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</w:p>
    <w:p w14:paraId="32B693D4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Проверка, что товары не пересекаются</w:t>
      </w:r>
    </w:p>
    <w:p w14:paraId="2151FFCA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ids_page1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id</w:t>
      </w:r>
      <w:proofErr w:type="spellEnd"/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proofErr w:type="spellStart"/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in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61CEB5B5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ids_page2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5D209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"id"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</w:t>
      </w:r>
      <w:proofErr w:type="spellEnd"/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21DCBFA" w14:textId="77777777" w:rsidR="005D2094" w:rsidRPr="005D2094" w:rsidRDefault="005D2094" w:rsidP="005D209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D209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ids_page1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5D209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isdisjoint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5D209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ids_page2</w:t>
      </w:r>
      <w:r w:rsidRPr="005D209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335965" w14:textId="3B5D9D6A" w:rsidR="003165F2" w:rsidRDefault="003165F2" w:rsidP="005D2094">
      <w:pPr>
        <w:ind w:firstLine="0"/>
      </w:pPr>
    </w:p>
    <w:p w14:paraId="20B6964A" w14:textId="1384B3B4" w:rsidR="005D2094" w:rsidRPr="005D2094" w:rsidRDefault="005D2094" w:rsidP="005D2094">
      <w:pPr>
        <w:ind w:firstLine="0"/>
      </w:pPr>
      <w:r>
        <w:t>Важно проверять что выводиться точное количество продуктов, и чтобы не пересекались продукты на разных страницах</w:t>
      </w:r>
    </w:p>
    <w:p w14:paraId="2F1F91BA" w14:textId="1E0754D7" w:rsidR="005D2094" w:rsidRDefault="003165F2" w:rsidP="005D2094">
      <w:r>
        <w:t xml:space="preserve">6) </w:t>
      </w:r>
      <w:proofErr w:type="spellStart"/>
      <w:r w:rsidR="005D2094">
        <w:t>Фикстуры</w:t>
      </w:r>
      <w:proofErr w:type="spellEnd"/>
      <w:r w:rsidR="005D2094">
        <w:t xml:space="preserve"> с </w:t>
      </w:r>
      <w:proofErr w:type="spellStart"/>
      <w:r w:rsidR="005D2094">
        <w:t>scope</w:t>
      </w:r>
      <w:proofErr w:type="spellEnd"/>
      <w:r w:rsidR="005D2094">
        <w:t>="</w:t>
      </w:r>
      <w:proofErr w:type="spellStart"/>
      <w:r w:rsidR="005D2094">
        <w:t>function</w:t>
      </w:r>
      <w:proofErr w:type="spellEnd"/>
      <w:r w:rsidR="005D2094">
        <w:t>"</w:t>
      </w:r>
    </w:p>
    <w:p w14:paraId="50999C17" w14:textId="45BC86A3" w:rsidR="005D2094" w:rsidRPr="00C55086" w:rsidRDefault="005D2094" w:rsidP="005D2094">
      <w:r>
        <w:t xml:space="preserve">В </w:t>
      </w:r>
      <w:proofErr w:type="spellStart"/>
      <w:r>
        <w:t>pytest</w:t>
      </w:r>
      <w:proofErr w:type="spellEnd"/>
      <w:r>
        <w:t xml:space="preserve"> можно задать область действия </w:t>
      </w:r>
      <w:proofErr w:type="spellStart"/>
      <w:r>
        <w:t>фикстуры</w:t>
      </w:r>
      <w:proofErr w:type="spellEnd"/>
      <w:r>
        <w:t xml:space="preserve"> так, чтобы она выполнялась заново для каждого теста</w:t>
      </w:r>
      <w:r w:rsidR="001A70A5">
        <w:t>.</w:t>
      </w:r>
      <w:r>
        <w:t xml:space="preserve"> </w:t>
      </w:r>
      <w:r w:rsidRPr="005D2094">
        <w:t>Изоляция тестов — это гарантия того, что каждый тест выполняется независимо от других и его результат не зависит от состояния, оставленного предыдущими тестами.</w:t>
      </w:r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lastRenderedPageBreak/>
        <w:t>Вывод</w:t>
      </w:r>
    </w:p>
    <w:p w14:paraId="0277DF39" w14:textId="1C92B971" w:rsidR="00A81DE7" w:rsidRDefault="00D36027" w:rsidP="00D36027">
      <w:r w:rsidRPr="00D36027">
        <w:t xml:space="preserve">В ходе лабораторной работы была изучена и реализована практика тестирования бэкенд‑приложения на Python с использованием библиотеки </w:t>
      </w:r>
      <w:proofErr w:type="spellStart"/>
      <w:r w:rsidRPr="00D36027">
        <w:t>pytest</w:t>
      </w:r>
      <w:proofErr w:type="spellEnd"/>
      <w:r w:rsidRPr="00D36027">
        <w:t>.</w:t>
      </w:r>
    </w:p>
    <w:p w14:paraId="22F007C6" w14:textId="75042369" w:rsidR="00D36027" w:rsidRDefault="00D36027" w:rsidP="00D36027">
      <w:r>
        <w:t>С</w:t>
      </w:r>
      <w:r w:rsidRPr="00D36027">
        <w:t xml:space="preserve">оздали файл conftest.py, где определили </w:t>
      </w:r>
      <w:proofErr w:type="spellStart"/>
      <w:r w:rsidRPr="00D36027">
        <w:t>фикстуры</w:t>
      </w:r>
      <w:proofErr w:type="spellEnd"/>
      <w:r w:rsidRPr="00D36027">
        <w:t xml:space="preserve"> для подготовки тестовой среды. Это позволило централизованно управлять настройкой окружения и обеспечивать повторное использование кода.</w:t>
      </w:r>
    </w:p>
    <w:p w14:paraId="42C857AB" w14:textId="0D108A2E" w:rsidR="00D36027" w:rsidRDefault="00D36027" w:rsidP="00D36027">
      <w:r>
        <w:t>П</w:t>
      </w:r>
      <w:r w:rsidRPr="00D36027">
        <w:t>роверили корректность работы запросов к базе данных, убедились, что фильтрация и выборка данных выполняются ожидаемо.</w:t>
      </w:r>
    </w:p>
    <w:p w14:paraId="46646356" w14:textId="3BBE502D" w:rsidR="00D36027" w:rsidRDefault="00D36027" w:rsidP="00D36027">
      <w:r>
        <w:t>С</w:t>
      </w:r>
      <w:r w:rsidRPr="00D36027">
        <w:t xml:space="preserve"> помощью </w:t>
      </w:r>
      <w:proofErr w:type="spellStart"/>
      <w:r w:rsidRPr="00D36027">
        <w:t>TestClient</w:t>
      </w:r>
      <w:proofErr w:type="spellEnd"/>
      <w:r w:rsidRPr="00D36027">
        <w:t xml:space="preserve"> проверили работу HTTP</w:t>
      </w:r>
      <w:r w:rsidRPr="00D36027">
        <w:noBreakHyphen/>
        <w:t>маршрутов, убедились в правильности возврата данных и статус</w:t>
      </w:r>
      <w:r w:rsidRPr="00D36027">
        <w:noBreakHyphen/>
        <w:t>кодов.</w:t>
      </w:r>
    </w:p>
    <w:p w14:paraId="715F00B4" w14:textId="77777777" w:rsidR="00D36027" w:rsidRPr="00A81DE7" w:rsidRDefault="00D36027" w:rsidP="00D36027"/>
    <w:sectPr w:rsidR="00D36027" w:rsidRPr="00A81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7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0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3"/>
  </w:num>
  <w:num w:numId="2" w16cid:durableId="1824420040">
    <w:abstractNumId w:val="8"/>
  </w:num>
  <w:num w:numId="3" w16cid:durableId="531769602">
    <w:abstractNumId w:val="10"/>
  </w:num>
  <w:num w:numId="4" w16cid:durableId="1889684723">
    <w:abstractNumId w:val="4"/>
  </w:num>
  <w:num w:numId="5" w16cid:durableId="1954363248">
    <w:abstractNumId w:val="9"/>
  </w:num>
  <w:num w:numId="6" w16cid:durableId="29961535">
    <w:abstractNumId w:val="0"/>
  </w:num>
  <w:num w:numId="7" w16cid:durableId="438642852">
    <w:abstractNumId w:val="5"/>
  </w:num>
  <w:num w:numId="8" w16cid:durableId="755706430">
    <w:abstractNumId w:val="6"/>
  </w:num>
  <w:num w:numId="9" w16cid:durableId="147212337">
    <w:abstractNumId w:val="2"/>
  </w:num>
  <w:num w:numId="10" w16cid:durableId="763693821">
    <w:abstractNumId w:val="7"/>
  </w:num>
  <w:num w:numId="11" w16cid:durableId="312611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6558"/>
    <w:rsid w:val="001A70A5"/>
    <w:rsid w:val="002077FA"/>
    <w:rsid w:val="00226DC1"/>
    <w:rsid w:val="002A1A7B"/>
    <w:rsid w:val="002B79D3"/>
    <w:rsid w:val="002E1B09"/>
    <w:rsid w:val="002F3AF3"/>
    <w:rsid w:val="003039DF"/>
    <w:rsid w:val="003165F2"/>
    <w:rsid w:val="0034687F"/>
    <w:rsid w:val="00377580"/>
    <w:rsid w:val="00392BE2"/>
    <w:rsid w:val="003A03A5"/>
    <w:rsid w:val="003D54CE"/>
    <w:rsid w:val="003E5C35"/>
    <w:rsid w:val="00497B27"/>
    <w:rsid w:val="004A06F2"/>
    <w:rsid w:val="005058DE"/>
    <w:rsid w:val="005415C9"/>
    <w:rsid w:val="005D2094"/>
    <w:rsid w:val="00601B6B"/>
    <w:rsid w:val="006078F3"/>
    <w:rsid w:val="006951B2"/>
    <w:rsid w:val="006D205A"/>
    <w:rsid w:val="00734976"/>
    <w:rsid w:val="007A463F"/>
    <w:rsid w:val="008351F5"/>
    <w:rsid w:val="00845239"/>
    <w:rsid w:val="008E2C5B"/>
    <w:rsid w:val="00933905"/>
    <w:rsid w:val="00944BF8"/>
    <w:rsid w:val="009A4659"/>
    <w:rsid w:val="00A00E51"/>
    <w:rsid w:val="00A24F0A"/>
    <w:rsid w:val="00A81DE7"/>
    <w:rsid w:val="00C0656A"/>
    <w:rsid w:val="00C14113"/>
    <w:rsid w:val="00C24F04"/>
    <w:rsid w:val="00C37F53"/>
    <w:rsid w:val="00C55086"/>
    <w:rsid w:val="00CF6836"/>
    <w:rsid w:val="00D16531"/>
    <w:rsid w:val="00D21306"/>
    <w:rsid w:val="00D36027"/>
    <w:rsid w:val="00DB0773"/>
    <w:rsid w:val="00E6446E"/>
    <w:rsid w:val="00EA7ECE"/>
    <w:rsid w:val="00EC3980"/>
    <w:rsid w:val="00EF17EE"/>
    <w:rsid w:val="00F25E82"/>
    <w:rsid w:val="00FE1978"/>
    <w:rsid w:val="00FE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ED927B20-EEFD-4B46-866D-D9725CF3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6D20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17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10</cp:revision>
  <dcterms:created xsi:type="dcterms:W3CDTF">2025-09-29T12:50:00Z</dcterms:created>
  <dcterms:modified xsi:type="dcterms:W3CDTF">2025-12-04T09:13:00Z</dcterms:modified>
</cp:coreProperties>
</file>