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D8FCC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Министерство науки и высшего образования Российской Федерации</w:t>
      </w:r>
    </w:p>
    <w:p w14:paraId="68726A1C" w14:textId="26F12F81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ФГАОУ ВО «Уральский Федеральный Университет имени первого президента России Б.Н.</w:t>
      </w:r>
      <w:r>
        <w:rPr>
          <w:rFonts w:eastAsia="Calibri" w:cs="Times New Roman"/>
          <w:kern w:val="0"/>
          <w:szCs w:val="28"/>
        </w:rPr>
        <w:t xml:space="preserve"> </w:t>
      </w:r>
      <w:r w:rsidRPr="00CF6836">
        <w:rPr>
          <w:rFonts w:eastAsia="Calibri" w:cs="Times New Roman"/>
          <w:kern w:val="0"/>
          <w:szCs w:val="28"/>
        </w:rPr>
        <w:t>Ельцина»</w:t>
      </w:r>
    </w:p>
    <w:p w14:paraId="085DAEAF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Институт радиоэлектроники и информационных технологий – РТФ</w:t>
      </w:r>
    </w:p>
    <w:p w14:paraId="0D032261" w14:textId="77777777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4C4A9C8F" w14:textId="77777777" w:rsid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86B0A18" w14:textId="77777777" w:rsidR="00990233" w:rsidRPr="009011FD" w:rsidRDefault="00990233" w:rsidP="00266AD1">
      <w:pPr>
        <w:ind w:firstLine="0"/>
        <w:rPr>
          <w:rFonts w:eastAsia="Calibri" w:cs="Times New Roman"/>
          <w:kern w:val="0"/>
          <w:szCs w:val="28"/>
        </w:rPr>
      </w:pPr>
    </w:p>
    <w:p w14:paraId="6CA74107" w14:textId="77777777" w:rsidR="00CF6836" w:rsidRPr="00051B20" w:rsidRDefault="00CF6836" w:rsidP="00CF6836">
      <w:pPr>
        <w:jc w:val="center"/>
        <w:rPr>
          <w:rFonts w:eastAsia="Calibri" w:cs="Times New Roman"/>
          <w:kern w:val="0"/>
          <w:szCs w:val="28"/>
        </w:rPr>
      </w:pPr>
    </w:p>
    <w:p w14:paraId="3F2B85C1" w14:textId="77777777" w:rsidR="003A47C5" w:rsidRPr="00051B20" w:rsidRDefault="003A47C5" w:rsidP="00CF6836">
      <w:pPr>
        <w:jc w:val="center"/>
        <w:rPr>
          <w:rFonts w:eastAsia="Calibri" w:cs="Times New Roman"/>
          <w:kern w:val="0"/>
          <w:szCs w:val="28"/>
        </w:rPr>
      </w:pPr>
    </w:p>
    <w:p w14:paraId="677694FD" w14:textId="4DECBABB" w:rsidR="00CF6836" w:rsidRPr="003A47C5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Отчет по </w:t>
      </w:r>
      <w:r>
        <w:rPr>
          <w:rFonts w:eastAsia="Calibri" w:cs="Times New Roman"/>
          <w:kern w:val="0"/>
          <w:szCs w:val="28"/>
        </w:rPr>
        <w:t>лабораторной работе №</w:t>
      </w:r>
      <w:r w:rsidR="00466D9C">
        <w:rPr>
          <w:rFonts w:eastAsia="Calibri" w:cs="Times New Roman"/>
          <w:kern w:val="0"/>
          <w:szCs w:val="28"/>
        </w:rPr>
        <w:t>1</w:t>
      </w:r>
    </w:p>
    <w:p w14:paraId="4B3E9A08" w14:textId="13D66451" w:rsidR="00CF6836" w:rsidRPr="009011FD" w:rsidRDefault="00F81AFA" w:rsidP="003A47C5">
      <w:pPr>
        <w:jc w:val="center"/>
        <w:rPr>
          <w:rFonts w:eastAsia="Calibri" w:cs="Times New Roman"/>
          <w:kern w:val="0"/>
          <w:szCs w:val="28"/>
        </w:rPr>
      </w:pPr>
      <w:r w:rsidRPr="00F81AFA">
        <w:rPr>
          <w:rFonts w:eastAsia="Calibri" w:cs="Times New Roman"/>
          <w:kern w:val="0"/>
          <w:szCs w:val="28"/>
        </w:rPr>
        <w:t>«</w:t>
      </w:r>
      <w:r w:rsidR="003A47C5" w:rsidRPr="003A47C5">
        <w:rPr>
          <w:rFonts w:eastAsia="Calibri" w:cs="Times New Roman"/>
          <w:kern w:val="0"/>
          <w:szCs w:val="28"/>
        </w:rPr>
        <w:t>Введение в работу с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466D9C">
        <w:rPr>
          <w:rFonts w:eastAsia="Calibri" w:cs="Times New Roman"/>
          <w:kern w:val="0"/>
          <w:szCs w:val="28"/>
        </w:rPr>
        <w:t>Java</w:t>
      </w:r>
      <w:r w:rsidR="00F8348E">
        <w:rPr>
          <w:rFonts w:eastAsia="Calibri" w:cs="Times New Roman"/>
          <w:kern w:val="0"/>
          <w:szCs w:val="28"/>
        </w:rPr>
        <w:t xml:space="preserve"> </w:t>
      </w:r>
      <w:r w:rsidR="00F8348E" w:rsidRPr="00F8348E">
        <w:rPr>
          <w:rFonts w:eastAsia="Calibri" w:cs="Times New Roman"/>
          <w:kern w:val="0"/>
          <w:szCs w:val="28"/>
        </w:rPr>
        <w:t>Spring Boot</w:t>
      </w:r>
      <w:r w:rsidRPr="00F81AFA">
        <w:rPr>
          <w:rFonts w:eastAsia="Calibri" w:cs="Times New Roman"/>
          <w:kern w:val="0"/>
          <w:szCs w:val="28"/>
        </w:rPr>
        <w:t>»</w:t>
      </w:r>
    </w:p>
    <w:p w14:paraId="3BA802DE" w14:textId="76B7369B" w:rsidR="00CF6836" w:rsidRPr="00CF6836" w:rsidRDefault="00CF6836" w:rsidP="00CF6836">
      <w:pPr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по дисциплине «</w:t>
      </w:r>
      <w:r w:rsidR="00466D9C" w:rsidRPr="00466D9C">
        <w:rPr>
          <w:rFonts w:eastAsia="Calibri" w:cs="Times New Roman"/>
          <w:kern w:val="0"/>
          <w:szCs w:val="28"/>
        </w:rPr>
        <w:t>Программирование на Java SpringBoot</w:t>
      </w:r>
      <w:r w:rsidRPr="00CF6836">
        <w:rPr>
          <w:rFonts w:eastAsia="Calibri" w:cs="Times New Roman"/>
          <w:kern w:val="0"/>
          <w:szCs w:val="28"/>
        </w:rPr>
        <w:t>»</w:t>
      </w:r>
    </w:p>
    <w:p w14:paraId="3782CFF2" w14:textId="77777777" w:rsid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58F46FC5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307053D4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7E866EC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7CE66177" w14:textId="3809EF42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Студент: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Pr="00CF6836">
        <w:rPr>
          <w:rFonts w:eastAsia="Calibri" w:cs="Times New Roman"/>
          <w:kern w:val="0"/>
          <w:szCs w:val="28"/>
        </w:rPr>
        <w:t>Федоров А. Д.</w:t>
      </w:r>
    </w:p>
    <w:p w14:paraId="2D360AB7" w14:textId="22B4410C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Группа РИ</w:t>
      </w:r>
      <w:r>
        <w:rPr>
          <w:rFonts w:eastAsia="Calibri" w:cs="Times New Roman"/>
          <w:kern w:val="0"/>
          <w:szCs w:val="28"/>
        </w:rPr>
        <w:t>М</w:t>
      </w:r>
      <w:r w:rsidRPr="00CF6836">
        <w:rPr>
          <w:rFonts w:eastAsia="Calibri" w:cs="Times New Roman"/>
          <w:kern w:val="0"/>
          <w:szCs w:val="28"/>
        </w:rPr>
        <w:t>-</w:t>
      </w:r>
      <w:r>
        <w:rPr>
          <w:rFonts w:eastAsia="Calibri" w:cs="Times New Roman"/>
          <w:kern w:val="0"/>
          <w:szCs w:val="28"/>
        </w:rPr>
        <w:t>150950</w:t>
      </w:r>
    </w:p>
    <w:p w14:paraId="0D45EB52" w14:textId="3A5D2CC7" w:rsidR="00CF6836" w:rsidRPr="00CF6836" w:rsidRDefault="00CF6836" w:rsidP="00CF6836">
      <w:pPr>
        <w:jc w:val="left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 xml:space="preserve">Преподаватель: </w:t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</w:r>
      <w:r>
        <w:rPr>
          <w:rFonts w:eastAsia="Calibri" w:cs="Times New Roman"/>
          <w:kern w:val="0"/>
          <w:szCs w:val="28"/>
        </w:rPr>
        <w:tab/>
        <w:t>_____________</w:t>
      </w:r>
      <w:r>
        <w:rPr>
          <w:rFonts w:eastAsia="Calibri" w:cs="Times New Roman"/>
          <w:kern w:val="0"/>
          <w:szCs w:val="28"/>
        </w:rPr>
        <w:tab/>
      </w:r>
      <w:r w:rsidR="00566A5D">
        <w:rPr>
          <w:rFonts w:eastAsia="Calibri" w:cs="Times New Roman"/>
          <w:kern w:val="0"/>
          <w:szCs w:val="28"/>
        </w:rPr>
        <w:t>Архипов</w:t>
      </w:r>
      <w:r w:rsidRPr="00CF6836">
        <w:rPr>
          <w:rFonts w:eastAsia="Calibri" w:cs="Times New Roman"/>
          <w:kern w:val="0"/>
          <w:szCs w:val="28"/>
        </w:rPr>
        <w:t xml:space="preserve"> </w:t>
      </w:r>
      <w:r w:rsidR="00566A5D">
        <w:rPr>
          <w:rFonts w:eastAsia="Calibri" w:cs="Times New Roman"/>
          <w:kern w:val="0"/>
          <w:szCs w:val="28"/>
        </w:rPr>
        <w:t>Н</w:t>
      </w:r>
      <w:r w:rsidRPr="00CF6836">
        <w:rPr>
          <w:rFonts w:eastAsia="Calibri" w:cs="Times New Roman"/>
          <w:kern w:val="0"/>
          <w:szCs w:val="28"/>
        </w:rPr>
        <w:t xml:space="preserve">. </w:t>
      </w:r>
      <w:r w:rsidR="00566A5D">
        <w:rPr>
          <w:rFonts w:eastAsia="Calibri" w:cs="Times New Roman"/>
          <w:kern w:val="0"/>
          <w:szCs w:val="28"/>
        </w:rPr>
        <w:t>А</w:t>
      </w:r>
      <w:r w:rsidRPr="00CF6836">
        <w:rPr>
          <w:rFonts w:eastAsia="Calibri" w:cs="Times New Roman"/>
          <w:kern w:val="0"/>
          <w:szCs w:val="28"/>
        </w:rPr>
        <w:t>.</w:t>
      </w:r>
    </w:p>
    <w:p w14:paraId="4E615E4A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86B0AE3" w14:textId="77777777" w:rsidR="00CF6836" w:rsidRPr="00CF6836" w:rsidRDefault="00CF6836" w:rsidP="00CF6836">
      <w:pPr>
        <w:rPr>
          <w:rFonts w:eastAsia="Calibri" w:cs="Times New Roman"/>
          <w:kern w:val="0"/>
          <w:szCs w:val="28"/>
        </w:rPr>
      </w:pPr>
    </w:p>
    <w:p w14:paraId="0D8D5D51" w14:textId="77777777" w:rsidR="00CF6836" w:rsidRPr="00CF6836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</w:p>
    <w:p w14:paraId="1B4876CD" w14:textId="77F339A4" w:rsidR="00DB0773" w:rsidRDefault="00CF6836" w:rsidP="00CF6836">
      <w:pPr>
        <w:spacing w:line="254" w:lineRule="auto"/>
        <w:jc w:val="center"/>
        <w:rPr>
          <w:rFonts w:eastAsia="Calibri" w:cs="Times New Roman"/>
          <w:kern w:val="0"/>
          <w:szCs w:val="28"/>
        </w:rPr>
      </w:pPr>
      <w:r w:rsidRPr="00CF6836">
        <w:rPr>
          <w:rFonts w:eastAsia="Calibri" w:cs="Times New Roman"/>
          <w:kern w:val="0"/>
          <w:szCs w:val="28"/>
        </w:rPr>
        <w:t>Екатеринбург, 202</w:t>
      </w:r>
      <w:r w:rsidR="00566A5D">
        <w:rPr>
          <w:rFonts w:eastAsia="Calibri" w:cs="Times New Roman"/>
          <w:kern w:val="0"/>
          <w:szCs w:val="28"/>
        </w:rPr>
        <w:t>6</w:t>
      </w:r>
    </w:p>
    <w:p w14:paraId="088887B9" w14:textId="1C31A47F" w:rsidR="00CF6836" w:rsidRDefault="002F3AF3" w:rsidP="002F3AF3">
      <w:pPr>
        <w:pStyle w:val="a3"/>
        <w:rPr>
          <w:rFonts w:eastAsia="Calibri"/>
        </w:rPr>
      </w:pPr>
      <w:r>
        <w:rPr>
          <w:rFonts w:eastAsia="Calibri"/>
        </w:rPr>
        <w:lastRenderedPageBreak/>
        <w:t>Цель работы</w:t>
      </w:r>
    </w:p>
    <w:p w14:paraId="1BD967A1" w14:textId="4FF31BBD" w:rsidR="00CF6836" w:rsidRPr="00034110" w:rsidRDefault="00F8348E" w:rsidP="003A47C5">
      <w:r w:rsidRPr="00F8348E">
        <w:t>Создание простейшего веб-приложения с помощью фреймворка Spring Boot</w:t>
      </w:r>
      <w:r>
        <w:t>.</w:t>
      </w:r>
    </w:p>
    <w:p w14:paraId="1FF02400" w14:textId="38D789F6" w:rsidR="002E1B09" w:rsidRDefault="00F8348E" w:rsidP="002E1B09">
      <w:pPr>
        <w:pStyle w:val="1"/>
      </w:pPr>
      <w:r w:rsidRPr="00F8348E">
        <w:t>Реализация простейшего Spring Boot Application</w:t>
      </w:r>
    </w:p>
    <w:p w14:paraId="0DCA03F6" w14:textId="08BC1EEB" w:rsidR="00476EE7" w:rsidRPr="009011FD" w:rsidRDefault="00F8348E" w:rsidP="007C1B2A">
      <w:r>
        <w:t>Так как данные из методички устарели, были выбраны другие параметры при создании конфигурации, которые показаны ниже (Рисунок 1)</w:t>
      </w:r>
      <w:r w:rsidR="001B263B">
        <w:t>.</w:t>
      </w:r>
    </w:p>
    <w:p w14:paraId="0D633088" w14:textId="00E3CDA7" w:rsidR="00476EE7" w:rsidRDefault="00F8348E" w:rsidP="00476EE7">
      <w:pPr>
        <w:keepNext/>
        <w:jc w:val="center"/>
      </w:pPr>
      <w:r w:rsidRPr="00F8348E">
        <w:drawing>
          <wp:inline distT="0" distB="0" distL="0" distR="0" wp14:anchorId="3E553EFC" wp14:editId="1FC75414">
            <wp:extent cx="4465320" cy="2307838"/>
            <wp:effectExtent l="0" t="0" r="0" b="0"/>
            <wp:docPr id="762185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85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4798" cy="23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63F5" w14:textId="7D205037" w:rsidR="00476EE7" w:rsidRDefault="00476EE7" w:rsidP="00476EE7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</w:t>
      </w:r>
      <w:r w:rsidR="0025335B">
        <w:rPr>
          <w:noProof/>
        </w:rPr>
        <w:fldChar w:fldCharType="end"/>
      </w:r>
      <w:r w:rsidRPr="00990233">
        <w:t xml:space="preserve"> –</w:t>
      </w:r>
      <w:r>
        <w:t xml:space="preserve"> </w:t>
      </w:r>
      <w:r w:rsidR="00EF5406">
        <w:t xml:space="preserve">Создание </w:t>
      </w:r>
      <w:r w:rsidR="00F8348E">
        <w:t>конфигурации</w:t>
      </w:r>
    </w:p>
    <w:p w14:paraId="60B666AE" w14:textId="1EF30FD5" w:rsidR="00F8348E" w:rsidRPr="00F8348E" w:rsidRDefault="00F8348E" w:rsidP="00F8348E">
      <w:r>
        <w:t xml:space="preserve">Далее полученный архив был распакован и открыт с помощью </w:t>
      </w:r>
      <w:r>
        <w:rPr>
          <w:lang w:val="en-US"/>
        </w:rPr>
        <w:t>VS</w:t>
      </w:r>
      <w:r w:rsidRPr="00F8348E">
        <w:t xml:space="preserve"> </w:t>
      </w:r>
      <w:r>
        <w:rPr>
          <w:lang w:val="en-US"/>
        </w:rPr>
        <w:t>Code</w:t>
      </w:r>
      <w:r>
        <w:t xml:space="preserve">, там в проект был добавлен пакет </w:t>
      </w:r>
      <w:r>
        <w:rPr>
          <w:lang w:val="en-US"/>
        </w:rPr>
        <w:t>hello</w:t>
      </w:r>
      <w:r>
        <w:t>, а в нем файл для контроллера, показанного ниже (Рисунок 2).</w:t>
      </w:r>
    </w:p>
    <w:p w14:paraId="46133FC6" w14:textId="14D6DF5A" w:rsidR="00990233" w:rsidRDefault="00F8348E" w:rsidP="00990233">
      <w:pPr>
        <w:keepNext/>
        <w:jc w:val="center"/>
      </w:pPr>
      <w:r w:rsidRPr="00F8348E">
        <w:drawing>
          <wp:inline distT="0" distB="0" distL="0" distR="0" wp14:anchorId="1243495A" wp14:editId="156862D0">
            <wp:extent cx="2142413" cy="2720340"/>
            <wp:effectExtent l="0" t="0" r="0" b="3810"/>
            <wp:docPr id="14304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60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7816" cy="273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BF7D" w14:textId="17E09CF5" w:rsidR="00990233" w:rsidRDefault="00990233" w:rsidP="00990233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2</w:t>
      </w:r>
      <w:r w:rsidR="0025335B">
        <w:rPr>
          <w:noProof/>
        </w:rPr>
        <w:fldChar w:fldCharType="end"/>
      </w:r>
      <w:r>
        <w:t xml:space="preserve"> – </w:t>
      </w:r>
      <w:r w:rsidR="00F8348E">
        <w:t>Добавление контроллера</w:t>
      </w:r>
    </w:p>
    <w:p w14:paraId="4C3211DE" w14:textId="24414A3F" w:rsidR="00F8348E" w:rsidRPr="00F8348E" w:rsidRDefault="00F8348E" w:rsidP="00F8348E">
      <w:r>
        <w:lastRenderedPageBreak/>
        <w:t xml:space="preserve">В созданном файле добавим метод </w:t>
      </w:r>
      <w:r>
        <w:rPr>
          <w:lang w:val="en-US"/>
        </w:rPr>
        <w:t>hello</w:t>
      </w:r>
      <w:r w:rsidRPr="00F8348E">
        <w:t>()</w:t>
      </w:r>
      <w:r>
        <w:t>, показанный ниже (Рисунок 3).</w:t>
      </w:r>
    </w:p>
    <w:p w14:paraId="7C85D545" w14:textId="5139E218" w:rsidR="00C95AB7" w:rsidRDefault="00F8348E" w:rsidP="00C95AB7">
      <w:pPr>
        <w:keepNext/>
        <w:jc w:val="center"/>
      </w:pPr>
      <w:r w:rsidRPr="00F8348E">
        <w:drawing>
          <wp:inline distT="0" distB="0" distL="0" distR="0" wp14:anchorId="34A39134" wp14:editId="23F8742A">
            <wp:extent cx="4861560" cy="969714"/>
            <wp:effectExtent l="0" t="0" r="0" b="1905"/>
            <wp:docPr id="22976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66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48" cy="9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C1CB" w14:textId="33779073" w:rsidR="00C95AB7" w:rsidRDefault="00C95AB7" w:rsidP="00C95AB7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3</w:t>
      </w:r>
      <w:r w:rsidR="0025335B">
        <w:rPr>
          <w:noProof/>
        </w:rPr>
        <w:fldChar w:fldCharType="end"/>
      </w:r>
      <w:r>
        <w:t xml:space="preserve"> – </w:t>
      </w:r>
      <w:r w:rsidR="00F8348E">
        <w:t xml:space="preserve">Метод </w:t>
      </w:r>
      <w:r w:rsidR="00F8348E">
        <w:rPr>
          <w:lang w:val="en-US"/>
        </w:rPr>
        <w:t>hello()</w:t>
      </w:r>
    </w:p>
    <w:p w14:paraId="06DC788E" w14:textId="0559AA34" w:rsidR="00F8348E" w:rsidRPr="00F8348E" w:rsidRDefault="00F8348E" w:rsidP="00F8348E">
      <w:r>
        <w:t>Теперь попробуем запустить приложение, логи при запуске показаны ниже (Рисунок 4).</w:t>
      </w:r>
    </w:p>
    <w:p w14:paraId="7F1B4F18" w14:textId="279EEC9D" w:rsidR="00030953" w:rsidRDefault="00F8348E" w:rsidP="00030953">
      <w:pPr>
        <w:keepNext/>
        <w:jc w:val="center"/>
      </w:pPr>
      <w:r w:rsidRPr="00F8348E">
        <w:drawing>
          <wp:inline distT="0" distB="0" distL="0" distR="0" wp14:anchorId="16E80D4B" wp14:editId="71F946AF">
            <wp:extent cx="4846320" cy="1159905"/>
            <wp:effectExtent l="0" t="0" r="0" b="2540"/>
            <wp:docPr id="42156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6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1636" cy="116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C9DE" w14:textId="1B87536E" w:rsidR="00030953" w:rsidRDefault="00030953" w:rsidP="00030953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4</w:t>
      </w:r>
      <w:r w:rsidR="0025335B">
        <w:rPr>
          <w:noProof/>
        </w:rPr>
        <w:fldChar w:fldCharType="end"/>
      </w:r>
      <w:r>
        <w:t xml:space="preserve"> – </w:t>
      </w:r>
      <w:r w:rsidR="00F8348E">
        <w:t>Логи при запуске</w:t>
      </w:r>
    </w:p>
    <w:p w14:paraId="60FDF48C" w14:textId="335295E4" w:rsidR="001B263B" w:rsidRPr="0046602B" w:rsidRDefault="00F8348E" w:rsidP="00051B20">
      <w:r>
        <w:t>Протестируем приложение в браузере</w:t>
      </w:r>
      <w:r w:rsidR="0046602B">
        <w:t xml:space="preserve"> по ссылке </w:t>
      </w:r>
      <w:hyperlink r:id="rId10" w:history="1">
        <w:r w:rsidR="0046602B" w:rsidRPr="00AD7F21">
          <w:rPr>
            <w:rStyle w:val="ae"/>
          </w:rPr>
          <w:t>http://localhost:8080/hello</w:t>
        </w:r>
      </w:hyperlink>
      <w:r w:rsidR="0046602B">
        <w:t>, что показано ниже (Рисунок 5).</w:t>
      </w:r>
    </w:p>
    <w:p w14:paraId="3906994A" w14:textId="1A47952D" w:rsidR="00051B20" w:rsidRDefault="0046602B" w:rsidP="001B263B">
      <w:pPr>
        <w:keepNext/>
        <w:jc w:val="center"/>
      </w:pPr>
      <w:r w:rsidRPr="0046602B">
        <w:drawing>
          <wp:inline distT="0" distB="0" distL="0" distR="0" wp14:anchorId="4732AEC6" wp14:editId="7E67AA15">
            <wp:extent cx="3305636" cy="943107"/>
            <wp:effectExtent l="0" t="0" r="0" b="9525"/>
            <wp:docPr id="1788838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38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EDC9" w14:textId="4D6C56C1" w:rsidR="001B263B" w:rsidRDefault="001B263B" w:rsidP="001B263B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5</w:t>
      </w:r>
      <w:r w:rsidR="0025335B">
        <w:rPr>
          <w:noProof/>
        </w:rPr>
        <w:fldChar w:fldCharType="end"/>
      </w:r>
      <w:r>
        <w:t xml:space="preserve"> – </w:t>
      </w:r>
      <w:r w:rsidR="0046602B">
        <w:t>Тест в браузере</w:t>
      </w:r>
    </w:p>
    <w:p w14:paraId="1C09DABD" w14:textId="5C2E332E" w:rsidR="0046602B" w:rsidRPr="0046602B" w:rsidRDefault="0046602B" w:rsidP="0046602B">
      <w:r>
        <w:t xml:space="preserve">Тест ниже показывает, как обрабатывается параметр </w:t>
      </w:r>
      <w:r>
        <w:rPr>
          <w:lang w:val="en-US"/>
        </w:rPr>
        <w:t>name</w:t>
      </w:r>
      <w:r w:rsidRPr="0046602B">
        <w:t xml:space="preserve"> (</w:t>
      </w:r>
      <w:r>
        <w:t>Рисунок 6</w:t>
      </w:r>
      <w:r w:rsidRPr="0046602B">
        <w:t>)</w:t>
      </w:r>
    </w:p>
    <w:p w14:paraId="61FD7BD5" w14:textId="7B887945" w:rsidR="001B263B" w:rsidRPr="00051B20" w:rsidRDefault="0046602B" w:rsidP="001B263B">
      <w:pPr>
        <w:keepNext/>
        <w:jc w:val="center"/>
      </w:pPr>
      <w:r w:rsidRPr="0046602B">
        <w:drawing>
          <wp:inline distT="0" distB="0" distL="0" distR="0" wp14:anchorId="3DA13BB6" wp14:editId="6D7C8177">
            <wp:extent cx="4229690" cy="885949"/>
            <wp:effectExtent l="0" t="0" r="0" b="9525"/>
            <wp:docPr id="1487393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93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9436" w14:textId="1E05B645" w:rsidR="001B263B" w:rsidRDefault="001B263B" w:rsidP="001B263B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6</w:t>
      </w:r>
      <w:r w:rsidR="0025335B">
        <w:rPr>
          <w:noProof/>
        </w:rPr>
        <w:fldChar w:fldCharType="end"/>
      </w:r>
      <w:r>
        <w:t xml:space="preserve"> – </w:t>
      </w:r>
      <w:r w:rsidR="0046602B">
        <w:t>Тест с параметром</w:t>
      </w:r>
    </w:p>
    <w:p w14:paraId="6BC4BD7B" w14:textId="273D5BC2" w:rsidR="0046602B" w:rsidRPr="0046602B" w:rsidRDefault="0046602B" w:rsidP="0046602B">
      <w:r>
        <w:t xml:space="preserve">Проведем такие же тесты через </w:t>
      </w:r>
      <w:r w:rsidRPr="0046602B">
        <w:rPr>
          <w:lang w:val="en-US"/>
        </w:rPr>
        <w:t>Postman</w:t>
      </w:r>
      <w:r>
        <w:t>, они показаны ниже (Рисунки 7-8).</w:t>
      </w:r>
    </w:p>
    <w:p w14:paraId="0621F65F" w14:textId="49A3D9EB" w:rsidR="001B263B" w:rsidRPr="0046602B" w:rsidRDefault="0046602B" w:rsidP="001B263B">
      <w:pPr>
        <w:keepNext/>
        <w:jc w:val="center"/>
        <w:rPr>
          <w:lang w:val="en-US"/>
        </w:rPr>
      </w:pPr>
      <w:r w:rsidRPr="0046602B">
        <w:rPr>
          <w:lang w:val="en-US"/>
        </w:rPr>
        <w:lastRenderedPageBreak/>
        <w:drawing>
          <wp:inline distT="0" distB="0" distL="0" distR="0" wp14:anchorId="2DEBF5B9" wp14:editId="3823A86B">
            <wp:extent cx="4673265" cy="2708910"/>
            <wp:effectExtent l="0" t="0" r="0" b="0"/>
            <wp:docPr id="9712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0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782" cy="271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DE0A" w14:textId="602C374B" w:rsidR="001B263B" w:rsidRPr="0046602B" w:rsidRDefault="001B263B" w:rsidP="001B263B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7</w:t>
      </w:r>
      <w:r w:rsidR="0025335B">
        <w:rPr>
          <w:noProof/>
        </w:rPr>
        <w:fldChar w:fldCharType="end"/>
      </w:r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</w:p>
    <w:p w14:paraId="792AB60A" w14:textId="5C0D37BB" w:rsidR="001B263B" w:rsidRDefault="0046602B" w:rsidP="001B263B">
      <w:pPr>
        <w:keepNext/>
        <w:jc w:val="center"/>
      </w:pPr>
      <w:r w:rsidRPr="0046602B">
        <w:drawing>
          <wp:inline distT="0" distB="0" distL="0" distR="0" wp14:anchorId="021FFAD9" wp14:editId="5FA9D8FE">
            <wp:extent cx="4679549" cy="2939415"/>
            <wp:effectExtent l="0" t="0" r="6985" b="0"/>
            <wp:docPr id="36210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0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097" cy="294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2D19" w14:textId="44A7546D" w:rsidR="00B9741B" w:rsidRPr="0046602B" w:rsidRDefault="001B263B" w:rsidP="001F465D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8</w:t>
      </w:r>
      <w:r w:rsidR="0025335B">
        <w:rPr>
          <w:noProof/>
        </w:rPr>
        <w:fldChar w:fldCharType="end"/>
      </w:r>
      <w:r>
        <w:t xml:space="preserve"> – </w:t>
      </w:r>
      <w:r w:rsidR="0046602B">
        <w:t xml:space="preserve">Тест в </w:t>
      </w:r>
      <w:r w:rsidR="0046602B">
        <w:rPr>
          <w:lang w:val="en-US"/>
        </w:rPr>
        <w:t>Postman</w:t>
      </w:r>
      <w:r w:rsidR="0046602B" w:rsidRPr="0046602B">
        <w:t xml:space="preserve"> </w:t>
      </w:r>
      <w:r w:rsidR="0046602B">
        <w:t>с параметром</w:t>
      </w:r>
    </w:p>
    <w:p w14:paraId="749E3EEE" w14:textId="4CA87E42" w:rsidR="000C0546" w:rsidRDefault="00BC0C71" w:rsidP="000C0546">
      <w:pPr>
        <w:pStyle w:val="1"/>
      </w:pPr>
      <w:r>
        <w:t>Реализация дополнительного функционала</w:t>
      </w:r>
    </w:p>
    <w:p w14:paraId="3E4BC551" w14:textId="1FAB5322" w:rsidR="000C0546" w:rsidRDefault="00BC0C71" w:rsidP="000C0546">
      <w:r>
        <w:t xml:space="preserve">Доработаем приложении добавив 5 методов, первый метод для добавления элемента в </w:t>
      </w:r>
      <w:r w:rsidRPr="00BC0C71">
        <w:rPr>
          <w:lang w:val="en-US"/>
        </w:rPr>
        <w:t>ArrayList</w:t>
      </w:r>
      <w:r>
        <w:t xml:space="preserve"> и его тест показаны ниже </w:t>
      </w:r>
      <w:r w:rsidR="000C0546">
        <w:t>(Рисун</w:t>
      </w:r>
      <w:r>
        <w:t>ки</w:t>
      </w:r>
      <w:r w:rsidR="000C0546">
        <w:t xml:space="preserve"> </w:t>
      </w:r>
      <w:r w:rsidR="00AA21D4">
        <w:t>9</w:t>
      </w:r>
      <w:r>
        <w:t>-10</w:t>
      </w:r>
      <w:r w:rsidR="000C0546">
        <w:t>).</w:t>
      </w:r>
    </w:p>
    <w:p w14:paraId="14B8ABC3" w14:textId="24B7721B" w:rsidR="000C0546" w:rsidRDefault="00BC0C71" w:rsidP="000C0546">
      <w:pPr>
        <w:keepNext/>
        <w:jc w:val="center"/>
      </w:pPr>
      <w:r w:rsidRPr="00BC0C71">
        <w:lastRenderedPageBreak/>
        <w:drawing>
          <wp:inline distT="0" distB="0" distL="0" distR="0" wp14:anchorId="2CA141DD" wp14:editId="6CC9AA08">
            <wp:extent cx="4739640" cy="1471796"/>
            <wp:effectExtent l="0" t="0" r="3810" b="0"/>
            <wp:docPr id="17772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6626" cy="14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8372" w14:textId="532F088D" w:rsidR="000C0546" w:rsidRPr="00BC0C71" w:rsidRDefault="000C0546" w:rsidP="000C0546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9</w:t>
      </w:r>
      <w:r w:rsidR="0025335B">
        <w:rPr>
          <w:noProof/>
        </w:rPr>
        <w:fldChar w:fldCharType="end"/>
      </w:r>
      <w:r>
        <w:t xml:space="preserve"> – </w:t>
      </w:r>
      <w:r w:rsidR="00BC0C71">
        <w:t xml:space="preserve">Метод </w:t>
      </w:r>
      <w:r w:rsidR="00BC0C71">
        <w:rPr>
          <w:lang w:val="en-US"/>
        </w:rPr>
        <w:t>updateArray</w:t>
      </w:r>
    </w:p>
    <w:p w14:paraId="522CEE01" w14:textId="790E57B3" w:rsidR="000C0546" w:rsidRDefault="00BC0C71" w:rsidP="000C0546">
      <w:pPr>
        <w:keepNext/>
        <w:jc w:val="center"/>
      </w:pPr>
      <w:r w:rsidRPr="00BC0C71">
        <w:drawing>
          <wp:inline distT="0" distB="0" distL="0" distR="0" wp14:anchorId="36477174" wp14:editId="0917E790">
            <wp:extent cx="4655820" cy="2863917"/>
            <wp:effectExtent l="0" t="0" r="0" b="0"/>
            <wp:docPr id="746189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98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53" cy="287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F450" w14:textId="51A79015" w:rsidR="000C0546" w:rsidRDefault="000C0546" w:rsidP="000C054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10</w:t>
      </w:r>
      <w:r w:rsidR="0025335B">
        <w:rPr>
          <w:noProof/>
        </w:rPr>
        <w:fldChar w:fldCharType="end"/>
      </w:r>
      <w:r>
        <w:t xml:space="preserve"> – </w:t>
      </w:r>
      <w:r w:rsidR="00BC0C71">
        <w:t xml:space="preserve">Тест метода </w:t>
      </w:r>
      <w:r w:rsidR="00BC0C71">
        <w:rPr>
          <w:lang w:val="en-US"/>
        </w:rPr>
        <w:t>updateArray</w:t>
      </w:r>
    </w:p>
    <w:p w14:paraId="11D67E33" w14:textId="00D0657C" w:rsidR="00BC0C71" w:rsidRPr="00BC0C71" w:rsidRDefault="00BC0C71" w:rsidP="00BC0C71">
      <w:r>
        <w:t xml:space="preserve">Второй метод для просмотра </w:t>
      </w:r>
      <w:r w:rsidRPr="00BC0C71">
        <w:rPr>
          <w:lang w:val="en-US"/>
        </w:rPr>
        <w:t>ArrayList</w:t>
      </w:r>
      <w:r>
        <w:t xml:space="preserve"> и его тест представлены ниже (Рисунки 11-12).</w:t>
      </w:r>
    </w:p>
    <w:p w14:paraId="75027AE8" w14:textId="6BCA9E6F" w:rsidR="000C0546" w:rsidRDefault="00BC0C71" w:rsidP="000C0546">
      <w:pPr>
        <w:keepNext/>
        <w:jc w:val="center"/>
      </w:pPr>
      <w:r w:rsidRPr="00BC0C71">
        <w:drawing>
          <wp:inline distT="0" distB="0" distL="0" distR="0" wp14:anchorId="572CE981" wp14:editId="10B9BFE3">
            <wp:extent cx="4556760" cy="1601719"/>
            <wp:effectExtent l="0" t="0" r="0" b="0"/>
            <wp:docPr id="9455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7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0241" cy="160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788D" w14:textId="74D9E0F2" w:rsidR="000C0546" w:rsidRPr="00CB2BEF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11</w:t>
      </w:r>
      <w:r w:rsidR="0025335B">
        <w:rPr>
          <w:noProof/>
        </w:rPr>
        <w:fldChar w:fldCharType="end"/>
      </w:r>
      <w:r>
        <w:t xml:space="preserve"> – </w:t>
      </w:r>
      <w:r w:rsidR="00BC0C71">
        <w:t>Метод</w:t>
      </w:r>
      <w:r w:rsidR="00E14E86">
        <w:t xml:space="preserve"> </w:t>
      </w:r>
      <w:r w:rsidR="00E14E86" w:rsidRPr="00E14E86">
        <w:t>showArrayList</w:t>
      </w:r>
    </w:p>
    <w:p w14:paraId="3F50EDA0" w14:textId="05B8ABFB" w:rsidR="000C0546" w:rsidRDefault="00E14E86" w:rsidP="000C0546">
      <w:pPr>
        <w:keepNext/>
        <w:jc w:val="center"/>
      </w:pPr>
      <w:r w:rsidRPr="00E14E86">
        <w:lastRenderedPageBreak/>
        <w:drawing>
          <wp:inline distT="0" distB="0" distL="0" distR="0" wp14:anchorId="18AA80F8" wp14:editId="736CC7A5">
            <wp:extent cx="3961865" cy="2482215"/>
            <wp:effectExtent l="0" t="0" r="635" b="0"/>
            <wp:docPr id="1289960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06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5290" cy="248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283E" w14:textId="5126ECA7" w:rsidR="000C0546" w:rsidRDefault="000C0546" w:rsidP="000C054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12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Тест метода </w:t>
      </w:r>
      <w:r w:rsidR="00E14E86" w:rsidRPr="00E14E86">
        <w:t>showArrayList</w:t>
      </w:r>
    </w:p>
    <w:p w14:paraId="2104A0D9" w14:textId="39FCEB85" w:rsidR="00E14E86" w:rsidRPr="00E14E86" w:rsidRDefault="00E14E86" w:rsidP="00E14E86">
      <w:r>
        <w:t xml:space="preserve">Теперь сделаем такие же методы и тесты для </w:t>
      </w:r>
      <w:r>
        <w:rPr>
          <w:lang w:val="en-US"/>
        </w:rPr>
        <w:t>HashMap</w:t>
      </w:r>
      <w:r>
        <w:t>, представленные ниже (Рисунки 13-16).</w:t>
      </w:r>
    </w:p>
    <w:p w14:paraId="7BDF7844" w14:textId="517D6507" w:rsidR="000C0546" w:rsidRDefault="00E14E86" w:rsidP="000C0546">
      <w:pPr>
        <w:keepNext/>
        <w:jc w:val="center"/>
      </w:pPr>
      <w:r w:rsidRPr="00E14E86">
        <w:drawing>
          <wp:inline distT="0" distB="0" distL="0" distR="0" wp14:anchorId="5299A0BF" wp14:editId="0B339E9A">
            <wp:extent cx="4312920" cy="1411208"/>
            <wp:effectExtent l="0" t="0" r="0" b="0"/>
            <wp:docPr id="174119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91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216" cy="141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D719" w14:textId="5F8782D1" w:rsidR="000C0546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13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r w:rsidR="00E14E86" w:rsidRPr="00E14E86">
        <w:t>updateHashMap</w:t>
      </w:r>
    </w:p>
    <w:p w14:paraId="30AE61F2" w14:textId="44EB4F95" w:rsidR="000C0546" w:rsidRPr="00E14E86" w:rsidRDefault="00E14E86" w:rsidP="000C0546">
      <w:pPr>
        <w:keepNext/>
        <w:jc w:val="center"/>
        <w:rPr>
          <w:lang w:val="en-US"/>
        </w:rPr>
      </w:pPr>
      <w:r w:rsidRPr="00E14E86">
        <w:rPr>
          <w:lang w:val="en-US"/>
        </w:rPr>
        <w:drawing>
          <wp:inline distT="0" distB="0" distL="0" distR="0" wp14:anchorId="1258E911" wp14:editId="2BED06D8">
            <wp:extent cx="3916680" cy="2352637"/>
            <wp:effectExtent l="0" t="0" r="7620" b="0"/>
            <wp:docPr id="74993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347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2995" cy="23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3BD2" w14:textId="48E56CA9" w:rsidR="000C0546" w:rsidRPr="005761CC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14</w:t>
      </w:r>
      <w:r w:rsidR="0025335B">
        <w:rPr>
          <w:noProof/>
        </w:rPr>
        <w:fldChar w:fldCharType="end"/>
      </w:r>
      <w:r w:rsidRPr="00CB2BEF">
        <w:t xml:space="preserve"> –</w:t>
      </w:r>
      <w:r w:rsidR="00E14E86">
        <w:t xml:space="preserve"> </w:t>
      </w:r>
      <w:r w:rsidR="00E14E86">
        <w:t>Тест метода</w:t>
      </w:r>
      <w:r w:rsidRPr="00CB2BEF">
        <w:t xml:space="preserve"> </w:t>
      </w:r>
      <w:r w:rsidR="00E14E86" w:rsidRPr="00E14E86">
        <w:t>updateHashMap</w:t>
      </w:r>
    </w:p>
    <w:p w14:paraId="7E449384" w14:textId="54CE7DF4" w:rsidR="000C0546" w:rsidRDefault="00E14E86" w:rsidP="000C0546">
      <w:pPr>
        <w:keepNext/>
        <w:jc w:val="center"/>
      </w:pPr>
      <w:r w:rsidRPr="00E14E86">
        <w:lastRenderedPageBreak/>
        <w:drawing>
          <wp:inline distT="0" distB="0" distL="0" distR="0" wp14:anchorId="10C2E936" wp14:editId="63A94477">
            <wp:extent cx="5008277" cy="1577340"/>
            <wp:effectExtent l="0" t="0" r="1905" b="3810"/>
            <wp:docPr id="127481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14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1157" cy="158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45A4" w14:textId="705C9184" w:rsidR="000C0546" w:rsidRPr="00E14E86" w:rsidRDefault="000C0546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15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r w:rsidR="00E14E86" w:rsidRPr="00E14E86">
        <w:t>showHashMap</w:t>
      </w:r>
    </w:p>
    <w:p w14:paraId="52C36BA0" w14:textId="4582CF34" w:rsidR="001652A3" w:rsidRDefault="00E14E86" w:rsidP="001652A3">
      <w:pPr>
        <w:keepNext/>
        <w:jc w:val="center"/>
      </w:pPr>
      <w:r w:rsidRPr="00E14E86">
        <w:drawing>
          <wp:inline distT="0" distB="0" distL="0" distR="0" wp14:anchorId="4653D525" wp14:editId="6DBF3D0E">
            <wp:extent cx="4411855" cy="2811780"/>
            <wp:effectExtent l="0" t="0" r="8255" b="7620"/>
            <wp:docPr id="724997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7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8640" cy="282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0624" w14:textId="6B9A6B6D" w:rsidR="000C0546" w:rsidRDefault="001652A3" w:rsidP="001652A3">
      <w:pPr>
        <w:pStyle w:val="ac"/>
        <w:rPr>
          <w:lang w:val="en-US"/>
        </w:rPr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16</w:t>
      </w:r>
      <w:r w:rsidR="0025335B">
        <w:rPr>
          <w:noProof/>
        </w:rPr>
        <w:fldChar w:fldCharType="end"/>
      </w:r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r w:rsidR="00E14E86" w:rsidRPr="00E14E86">
        <w:t>showHashMap</w:t>
      </w:r>
    </w:p>
    <w:p w14:paraId="431C0061" w14:textId="3D9413D9" w:rsidR="00E14E86" w:rsidRPr="00E14E86" w:rsidRDefault="00E14E86" w:rsidP="00E14E86">
      <w:r>
        <w:t xml:space="preserve">Добавим метод для просмотра количества элементов в </w:t>
      </w:r>
      <w:r w:rsidRPr="00BC0C71">
        <w:rPr>
          <w:lang w:val="en-US"/>
        </w:rPr>
        <w:t>ArrayList</w:t>
      </w:r>
      <w:r>
        <w:t xml:space="preserve"> и </w:t>
      </w:r>
      <w:r>
        <w:rPr>
          <w:lang w:val="en-US"/>
        </w:rPr>
        <w:t>HashMap</w:t>
      </w:r>
      <w:r>
        <w:t>, метод и тест показаны ниже (Рисунки 17-18)</w:t>
      </w:r>
    </w:p>
    <w:p w14:paraId="723F1979" w14:textId="76A316AB" w:rsidR="001652A3" w:rsidRDefault="00E14E86" w:rsidP="001652A3">
      <w:pPr>
        <w:keepNext/>
        <w:jc w:val="center"/>
      </w:pPr>
      <w:r w:rsidRPr="00E14E86">
        <w:drawing>
          <wp:inline distT="0" distB="0" distL="0" distR="0" wp14:anchorId="69A9A3B7" wp14:editId="164D7454">
            <wp:extent cx="4877883" cy="1409700"/>
            <wp:effectExtent l="0" t="0" r="0" b="0"/>
            <wp:docPr id="1311793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936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635" cy="141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D0DD" w14:textId="46C085E9" w:rsidR="001652A3" w:rsidRDefault="001652A3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17</w:t>
      </w:r>
      <w:r w:rsidR="0025335B">
        <w:rPr>
          <w:noProof/>
        </w:rPr>
        <w:fldChar w:fldCharType="end"/>
      </w:r>
      <w:r>
        <w:t xml:space="preserve"> – </w:t>
      </w:r>
      <w:r w:rsidR="00E14E86">
        <w:t xml:space="preserve">Метод </w:t>
      </w:r>
      <w:r w:rsidR="00E14E86" w:rsidRPr="00E14E86">
        <w:t>showAllLenght</w:t>
      </w:r>
    </w:p>
    <w:p w14:paraId="4BBEA2F0" w14:textId="5EBC4EE2" w:rsidR="001652A3" w:rsidRDefault="00E14E86" w:rsidP="001652A3">
      <w:pPr>
        <w:keepNext/>
        <w:jc w:val="center"/>
      </w:pPr>
      <w:r w:rsidRPr="00E14E86">
        <w:lastRenderedPageBreak/>
        <w:drawing>
          <wp:inline distT="0" distB="0" distL="0" distR="0" wp14:anchorId="792B25C4" wp14:editId="448142D5">
            <wp:extent cx="3985260" cy="2535438"/>
            <wp:effectExtent l="0" t="0" r="0" b="0"/>
            <wp:docPr id="1683162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627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9671" cy="25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224C" w14:textId="70AF8653" w:rsidR="0025335B" w:rsidRDefault="001652A3" w:rsidP="00E14E86">
      <w:pPr>
        <w:pStyle w:val="ac"/>
      </w:pPr>
      <w:r>
        <w:t xml:space="preserve">Рисунок </w:t>
      </w:r>
      <w:r w:rsidR="0025335B">
        <w:fldChar w:fldCharType="begin"/>
      </w:r>
      <w:r w:rsidR="0025335B">
        <w:instrText xml:space="preserve"> SEQ Рисунок \* ARABIC </w:instrText>
      </w:r>
      <w:r w:rsidR="0025335B">
        <w:fldChar w:fldCharType="separate"/>
      </w:r>
      <w:r w:rsidR="0025335B">
        <w:rPr>
          <w:noProof/>
        </w:rPr>
        <w:t>18</w:t>
      </w:r>
      <w:r w:rsidR="0025335B">
        <w:rPr>
          <w:noProof/>
        </w:rPr>
        <w:fldChar w:fldCharType="end"/>
      </w:r>
      <w:r w:rsidRPr="005761CC">
        <w:t xml:space="preserve"> – </w:t>
      </w:r>
      <w:r w:rsidR="00E14E86">
        <w:t>Тест метода</w:t>
      </w:r>
      <w:r w:rsidR="00E14E86" w:rsidRPr="00CB2BEF">
        <w:t xml:space="preserve"> </w:t>
      </w:r>
      <w:r w:rsidR="00E14E86" w:rsidRPr="00E14E86">
        <w:t>showAllLenght</w:t>
      </w:r>
    </w:p>
    <w:p w14:paraId="40803FCB" w14:textId="75382A93" w:rsidR="00E14E86" w:rsidRPr="00E14E86" w:rsidRDefault="00E14E86" w:rsidP="00E14E86">
      <w:r>
        <w:t>Приложение работает нормально.</w:t>
      </w:r>
    </w:p>
    <w:p w14:paraId="374208E0" w14:textId="1E500830" w:rsidR="00C921EC" w:rsidRDefault="00E14E86" w:rsidP="00E14E86">
      <w:pPr>
        <w:pStyle w:val="1"/>
      </w:pPr>
      <w:r>
        <w:t>Ответы на вопросы</w:t>
      </w:r>
    </w:p>
    <w:p w14:paraId="410592E9" w14:textId="4C1B478B" w:rsidR="00E14E86" w:rsidRDefault="00E14E86" w:rsidP="00E14E86">
      <w:r w:rsidRPr="00E14E86">
        <w:t xml:space="preserve">Чем отличаются системы сборки </w:t>
      </w:r>
      <w:r w:rsidRPr="00E14E86">
        <w:rPr>
          <w:lang w:val="en-US"/>
        </w:rPr>
        <w:t>maven</w:t>
      </w:r>
      <w:r w:rsidRPr="00E14E86">
        <w:t xml:space="preserve"> и </w:t>
      </w:r>
      <w:r w:rsidRPr="00E14E86">
        <w:rPr>
          <w:lang w:val="en-US"/>
        </w:rPr>
        <w:t>gradle</w:t>
      </w:r>
      <w:r w:rsidRPr="00E14E86">
        <w:t>?</w:t>
      </w:r>
    </w:p>
    <w:p w14:paraId="59A18892" w14:textId="2C1A42ED" w:rsidR="00E14E86" w:rsidRDefault="00963BB1" w:rsidP="00E14E86">
      <w:r>
        <w:t xml:space="preserve">Формат конфигурации. У </w:t>
      </w:r>
      <w:r>
        <w:rPr>
          <w:lang w:val="en-US"/>
        </w:rPr>
        <w:t>Maven</w:t>
      </w:r>
      <w:r w:rsidRPr="00963BB1">
        <w:t xml:space="preserve"> </w:t>
      </w:r>
      <w:r>
        <w:t xml:space="preserve">это строгий </w:t>
      </w:r>
      <w:r w:rsidRPr="00963BB1">
        <w:t>XML-файл pom.xml</w:t>
      </w:r>
      <w:r>
        <w:t xml:space="preserve">, а у </w:t>
      </w:r>
      <w:r>
        <w:rPr>
          <w:lang w:val="en-US"/>
        </w:rPr>
        <w:t>Gradle</w:t>
      </w:r>
      <w:r w:rsidRPr="00963BB1">
        <w:t xml:space="preserve"> </w:t>
      </w:r>
      <w:r>
        <w:t xml:space="preserve">это </w:t>
      </w:r>
      <w:r w:rsidRPr="00963BB1">
        <w:t>скрипты на языках Groovy или Kotlin</w:t>
      </w:r>
      <w:r>
        <w:t>, из-за чего он более компактный.</w:t>
      </w:r>
    </w:p>
    <w:p w14:paraId="6A448B3B" w14:textId="6E2C05AB" w:rsidR="00963BB1" w:rsidRDefault="00963BB1" w:rsidP="00E14E86">
      <w:r w:rsidRPr="00963BB1">
        <w:t>Производительность</w:t>
      </w:r>
      <w:r>
        <w:t>.</w:t>
      </w:r>
      <w:r w:rsidRPr="00963BB1">
        <w:t xml:space="preserve"> Gradle обычно быстрее, особенно на больших проектах. За сч</w:t>
      </w:r>
      <w:r>
        <w:t>е</w:t>
      </w:r>
      <w:r w:rsidRPr="00963BB1">
        <w:t>т инкрементальной сборки (пересобирает только изменённые части) и кэширования он может сократить время сборки в разы. Maven, как правило, выполняет полную сборку.</w:t>
      </w:r>
    </w:p>
    <w:p w14:paraId="214BABA9" w14:textId="77777777" w:rsidR="00963BB1" w:rsidRDefault="00963BB1" w:rsidP="00E14E86"/>
    <w:p w14:paraId="6D76023E" w14:textId="3DF42FC5" w:rsidR="00963BB1" w:rsidRDefault="00963BB1" w:rsidP="00E14E86">
      <w:r w:rsidRPr="00963BB1">
        <w:t xml:space="preserve">Чем отличаются языки программирования </w:t>
      </w:r>
      <w:r w:rsidRPr="00963BB1">
        <w:rPr>
          <w:lang w:val="en-US"/>
        </w:rPr>
        <w:t>Java</w:t>
      </w:r>
      <w:r w:rsidRPr="00963BB1">
        <w:t xml:space="preserve"> и </w:t>
      </w:r>
      <w:r w:rsidRPr="00963BB1">
        <w:rPr>
          <w:lang w:val="en-US"/>
        </w:rPr>
        <w:t>Groovy</w:t>
      </w:r>
      <w:r w:rsidRPr="00963BB1">
        <w:t>?</w:t>
      </w:r>
    </w:p>
    <w:p w14:paraId="36846B6A" w14:textId="722A9C6B" w:rsidR="00963BB1" w:rsidRDefault="00963BB1" w:rsidP="00E14E86">
      <w:r w:rsidRPr="00963BB1">
        <w:t>Java — статически типизированный язык (тип переменной проверяется на этапе компиляции). Groovy — динамически типизированный: типы в основном проверяются во время выполнения, что даёт гибкость, но снижает безопасность</w:t>
      </w:r>
      <w:r>
        <w:t>.</w:t>
      </w:r>
    </w:p>
    <w:p w14:paraId="3E36C6CF" w14:textId="50AB2569" w:rsidR="00963BB1" w:rsidRDefault="00963BB1" w:rsidP="00E14E86">
      <w:r w:rsidRPr="00963BB1">
        <w:lastRenderedPageBreak/>
        <w:t>Groovy более лаконичен. Например, в нём необязательно писать ; в конце строк, а для основных пакетов (java.util, java.io) не нужны импорты. Также он поддерживает замыкания (closures) и GStrings (строки с интерполяцией)</w:t>
      </w:r>
      <w:r>
        <w:t>.</w:t>
      </w:r>
    </w:p>
    <w:p w14:paraId="7F5C67FE" w14:textId="2FA97762" w:rsidR="00963BB1" w:rsidRDefault="00963BB1" w:rsidP="00E14E86">
      <w:r w:rsidRPr="00963BB1">
        <w:t>Если в Java для поля нужно писать геттеры и сеттеры, то в Groovy поле без модификатора доступа автоматически превращается в свойство (property) с приватным полем и публичными аксессорами</w:t>
      </w:r>
      <w:r>
        <w:t>.</w:t>
      </w:r>
    </w:p>
    <w:p w14:paraId="42D9B20C" w14:textId="77777777" w:rsidR="00963BB1" w:rsidRDefault="00963BB1" w:rsidP="00E14E86"/>
    <w:p w14:paraId="5A55AC21" w14:textId="7900FA1D" w:rsidR="00963BB1" w:rsidRDefault="00963BB1" w:rsidP="00E14E86">
      <w:r w:rsidRPr="00963BB1">
        <w:t>Что нового добавилось в Java 11 в отличии от Java 8?</w:t>
      </w:r>
    </w:p>
    <w:p w14:paraId="1E72F0F0" w14:textId="5B165290" w:rsidR="00963BB1" w:rsidRDefault="00963BB1" w:rsidP="00E14E86">
      <w:r w:rsidRPr="00963BB1">
        <w:t>Появился современный API java.net.http.HttpClient для работы с HTTP/2 и WebSocket, который заменил устаревший HttpURLConnection</w:t>
      </w:r>
      <w:r>
        <w:t>.</w:t>
      </w:r>
    </w:p>
    <w:p w14:paraId="40915AFC" w14:textId="2AD9870C" w:rsidR="00963BB1" w:rsidRDefault="00963BB1" w:rsidP="00E14E86">
      <w:r w:rsidRPr="00963BB1">
        <w:t>Ключевое слово var позволяет не указывать тип локальной переменной, если он очевиден из контекста. Это сокращает количество шаблонного кода</w:t>
      </w:r>
      <w:r>
        <w:t>.</w:t>
      </w:r>
    </w:p>
    <w:p w14:paraId="0F088B2A" w14:textId="4F018B00" w:rsidR="00963BB1" w:rsidRDefault="00963BB1" w:rsidP="00E14E86">
      <w:r w:rsidRPr="00963BB1">
        <w:t>G1 стал стандартным сборщиком мусора вместо Parallel GC, что улучшило управление памятью и паузы</w:t>
      </w:r>
      <w:r>
        <w:t>.</w:t>
      </w:r>
    </w:p>
    <w:p w14:paraId="37EE8143" w14:textId="1F9DD1DC" w:rsidR="00963BB1" w:rsidRPr="00963BB1" w:rsidRDefault="00963BB1" w:rsidP="00E14E86">
      <w:pPr>
        <w:rPr>
          <w:lang w:val="en-US"/>
        </w:rPr>
      </w:pPr>
      <w:r w:rsidRPr="00963BB1">
        <w:t>Java Flight Recorder (JFR)</w:t>
      </w:r>
      <w:r>
        <w:t xml:space="preserve"> - </w:t>
      </w:r>
      <w:r w:rsidRPr="00963BB1">
        <w:t>Инструмент для профилирования и диагностики приложений с минимальными накладными расходами, который раньше был только в коммерческой версии, стал доступен всем</w:t>
      </w:r>
      <w:r>
        <w:t>.</w:t>
      </w:r>
    </w:p>
    <w:p w14:paraId="34950978" w14:textId="688342FA" w:rsidR="00BA1315" w:rsidRPr="009234FA" w:rsidRDefault="00BA1315" w:rsidP="00BA1315">
      <w:pPr>
        <w:pStyle w:val="a3"/>
        <w:rPr>
          <w:rFonts w:eastAsia="Calibri"/>
        </w:rPr>
      </w:pPr>
      <w:r>
        <w:rPr>
          <w:rFonts w:eastAsia="Calibri"/>
        </w:rPr>
        <w:t>Ссылка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на</w:t>
      </w:r>
      <w:r w:rsidRPr="009234FA">
        <w:rPr>
          <w:rFonts w:eastAsia="Calibri"/>
        </w:rPr>
        <w:t xml:space="preserve"> </w:t>
      </w:r>
      <w:r>
        <w:rPr>
          <w:rFonts w:eastAsia="Calibri"/>
        </w:rPr>
        <w:t>репозиторий</w:t>
      </w:r>
      <w:r w:rsidRPr="009234FA">
        <w:rPr>
          <w:rFonts w:eastAsia="Calibri"/>
        </w:rPr>
        <w:t xml:space="preserve"> </w:t>
      </w:r>
      <w:r>
        <w:rPr>
          <w:rFonts w:eastAsia="Calibri"/>
          <w:lang w:val="en-US"/>
        </w:rPr>
        <w:t>Github</w:t>
      </w:r>
    </w:p>
    <w:p w14:paraId="514E8701" w14:textId="7AA169A1" w:rsidR="000F053A" w:rsidRPr="00BA1315" w:rsidRDefault="00BA1315" w:rsidP="000F053A">
      <w:hyperlink r:id="rId25" w:history="1">
        <w:r w:rsidRPr="00BA1315">
          <w:rPr>
            <w:rStyle w:val="ae"/>
            <w:lang w:val="en-US"/>
          </w:rPr>
          <w:t>https</w:t>
        </w:r>
        <w:r w:rsidRPr="00BA1315">
          <w:rPr>
            <w:rStyle w:val="ae"/>
          </w:rPr>
          <w:t>://</w:t>
        </w:r>
        <w:r w:rsidRPr="00BA1315">
          <w:rPr>
            <w:rStyle w:val="ae"/>
            <w:lang w:val="en-US"/>
          </w:rPr>
          <w:t>github</w:t>
        </w:r>
        <w:r w:rsidRPr="00BA1315">
          <w:rPr>
            <w:rStyle w:val="ae"/>
          </w:rPr>
          <w:t>.</w:t>
        </w:r>
        <w:r w:rsidRPr="00BA1315">
          <w:rPr>
            <w:rStyle w:val="ae"/>
            <w:lang w:val="en-US"/>
          </w:rPr>
          <w:t>com</w:t>
        </w:r>
        <w:r w:rsidRPr="00BA1315">
          <w:rPr>
            <w:rStyle w:val="ae"/>
          </w:rPr>
          <w:t>/</w:t>
        </w:r>
        <w:r w:rsidRPr="00BA1315">
          <w:rPr>
            <w:rStyle w:val="ae"/>
            <w:lang w:val="en-US"/>
          </w:rPr>
          <w:t>FlysAt</w:t>
        </w:r>
        <w:r w:rsidRPr="00BA1315">
          <w:rPr>
            <w:rStyle w:val="ae"/>
          </w:rPr>
          <w:t>8/</w:t>
        </w:r>
        <w:r w:rsidRPr="00BA1315">
          <w:rPr>
            <w:rStyle w:val="ae"/>
            <w:lang w:val="en-US"/>
          </w:rPr>
          <w:t>ProgJava</w:t>
        </w:r>
        <w:r w:rsidRPr="00BA1315">
          <w:rPr>
            <w:rStyle w:val="ae"/>
          </w:rPr>
          <w:t>.</w:t>
        </w:r>
        <w:r w:rsidRPr="00BA1315">
          <w:rPr>
            <w:rStyle w:val="ae"/>
            <w:lang w:val="en-US"/>
          </w:rPr>
          <w:t>git</w:t>
        </w:r>
      </w:hyperlink>
    </w:p>
    <w:p w14:paraId="61ED6E24" w14:textId="3A651F34" w:rsidR="00A81DE7" w:rsidRDefault="00A81DE7" w:rsidP="00A81DE7">
      <w:pPr>
        <w:pStyle w:val="a3"/>
        <w:rPr>
          <w:rFonts w:eastAsia="Calibri"/>
        </w:rPr>
      </w:pPr>
      <w:r>
        <w:rPr>
          <w:rFonts w:eastAsia="Calibri"/>
        </w:rPr>
        <w:t>Вывод</w:t>
      </w:r>
    </w:p>
    <w:p w14:paraId="2DD329A0" w14:textId="490D4BBA" w:rsidR="00F04E3F" w:rsidRDefault="00722604" w:rsidP="008E03BC">
      <w:r w:rsidRPr="00722604">
        <w:t>В ходе выполнения данной лабораторной работы были освоены основные механизмы работы с форматами данных XML, JSON, HTML и Excel в Java.</w:t>
      </w:r>
    </w:p>
    <w:p w14:paraId="2C62126D" w14:textId="054C35D2" w:rsidR="009526BA" w:rsidRDefault="00214DB8" w:rsidP="008E03BC">
      <w:r w:rsidRPr="00214DB8">
        <w:t>В рамках самостоятельной работы были разработаны программы для создания, чтения, поиска и удаления данных в XML и JSON файлах, реализующие функционал "Списка задач". Также был создан парсер HTML-</w:t>
      </w:r>
      <w:r w:rsidRPr="00214DB8">
        <w:lastRenderedPageBreak/>
        <w:t>страницы с сохранением результатов в текстовый файл и добавлена обработка ошибок для Excel-файлов.</w:t>
      </w:r>
    </w:p>
    <w:p w14:paraId="7F6550BA" w14:textId="06C22486" w:rsidR="009526BA" w:rsidRDefault="008E03BC" w:rsidP="000E7F80">
      <w:r>
        <w:t>Были р</w:t>
      </w:r>
      <w:r w:rsidR="009526BA">
        <w:t xml:space="preserve">ешены 2 задачи </w:t>
      </w:r>
      <w:r w:rsidR="009526BA">
        <w:rPr>
          <w:lang w:val="en-US"/>
        </w:rPr>
        <w:t>timus</w:t>
      </w:r>
      <w:r>
        <w:t xml:space="preserve"> (</w:t>
      </w:r>
      <w:r w:rsidR="00D422EC" w:rsidRPr="00D422EC">
        <w:t>1225 </w:t>
      </w:r>
      <w:r>
        <w:t xml:space="preserve">и </w:t>
      </w:r>
      <w:r w:rsidR="00D422EC" w:rsidRPr="00D422EC">
        <w:t>1068</w:t>
      </w:r>
      <w:r>
        <w:t>)</w:t>
      </w:r>
      <w:r w:rsidR="009526BA">
        <w:t>.</w:t>
      </w:r>
    </w:p>
    <w:p w14:paraId="13D04091" w14:textId="2361AC0F" w:rsidR="009526BA" w:rsidRPr="009526BA" w:rsidRDefault="00854D6A" w:rsidP="008E03BC">
      <w:r w:rsidRPr="00854D6A">
        <w:t>Полученные навыки работы с различными форматами данных позволяют эффективно обмениваться информацией между программами, сохранять структурированные данные, извлекать информацию из веб-страниц и интегрировать Java-приложения с офисными форматами</w:t>
      </w:r>
      <w:r w:rsidR="008E03BC" w:rsidRPr="008E03BC">
        <w:t>.</w:t>
      </w:r>
    </w:p>
    <w:sectPr w:rsidR="009526BA" w:rsidRPr="00952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2B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4E60CE8"/>
    <w:multiLevelType w:val="hybridMultilevel"/>
    <w:tmpl w:val="9F22450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B768A9"/>
    <w:multiLevelType w:val="hybridMultilevel"/>
    <w:tmpl w:val="AE4636C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494C92"/>
    <w:multiLevelType w:val="multilevel"/>
    <w:tmpl w:val="8A0E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13A39"/>
    <w:multiLevelType w:val="hybridMultilevel"/>
    <w:tmpl w:val="65B656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682C17"/>
    <w:multiLevelType w:val="multilevel"/>
    <w:tmpl w:val="337C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83D7C"/>
    <w:multiLevelType w:val="multilevel"/>
    <w:tmpl w:val="C4EAB86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AE70257"/>
    <w:multiLevelType w:val="hybridMultilevel"/>
    <w:tmpl w:val="FA787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A306FD"/>
    <w:multiLevelType w:val="hybridMultilevel"/>
    <w:tmpl w:val="94A06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21347F"/>
    <w:multiLevelType w:val="hybridMultilevel"/>
    <w:tmpl w:val="5DF270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F11CA7"/>
    <w:multiLevelType w:val="hybridMultilevel"/>
    <w:tmpl w:val="D9E6E5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643568"/>
    <w:multiLevelType w:val="hybridMultilevel"/>
    <w:tmpl w:val="37F29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A734BC"/>
    <w:multiLevelType w:val="hybridMultilevel"/>
    <w:tmpl w:val="B6741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CA6292"/>
    <w:multiLevelType w:val="hybridMultilevel"/>
    <w:tmpl w:val="5BDEB9E0"/>
    <w:lvl w:ilvl="0" w:tplc="19E0FD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4A931BA"/>
    <w:multiLevelType w:val="hybridMultilevel"/>
    <w:tmpl w:val="B5B44E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E4452A"/>
    <w:multiLevelType w:val="hybridMultilevel"/>
    <w:tmpl w:val="6BDAF8DE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86744BE"/>
    <w:multiLevelType w:val="hybridMultilevel"/>
    <w:tmpl w:val="E57450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930836"/>
    <w:multiLevelType w:val="hybridMultilevel"/>
    <w:tmpl w:val="7E18C214"/>
    <w:lvl w:ilvl="0" w:tplc="62EEA13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AE97280"/>
    <w:multiLevelType w:val="hybridMultilevel"/>
    <w:tmpl w:val="E86C16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DF37107"/>
    <w:multiLevelType w:val="hybridMultilevel"/>
    <w:tmpl w:val="EE469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B374F8"/>
    <w:multiLevelType w:val="hybridMultilevel"/>
    <w:tmpl w:val="50E24E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9C2D94"/>
    <w:multiLevelType w:val="hybridMultilevel"/>
    <w:tmpl w:val="6CE62864"/>
    <w:lvl w:ilvl="0" w:tplc="5148A9E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C026B3E"/>
    <w:multiLevelType w:val="hybridMultilevel"/>
    <w:tmpl w:val="FFD41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CE15188"/>
    <w:multiLevelType w:val="hybridMultilevel"/>
    <w:tmpl w:val="109A4D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3B4C2D"/>
    <w:multiLevelType w:val="hybridMultilevel"/>
    <w:tmpl w:val="4AB6A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934807"/>
    <w:multiLevelType w:val="hybridMultilevel"/>
    <w:tmpl w:val="D7D23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D07165"/>
    <w:multiLevelType w:val="hybridMultilevel"/>
    <w:tmpl w:val="15FCA5CE"/>
    <w:lvl w:ilvl="0" w:tplc="6DC8221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5551A9"/>
    <w:multiLevelType w:val="hybridMultilevel"/>
    <w:tmpl w:val="11FC4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C175F4"/>
    <w:multiLevelType w:val="multilevel"/>
    <w:tmpl w:val="EBC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45162E"/>
    <w:multiLevelType w:val="hybridMultilevel"/>
    <w:tmpl w:val="4E5A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FBB7899"/>
    <w:multiLevelType w:val="multilevel"/>
    <w:tmpl w:val="5F968CD4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1527A9B"/>
    <w:multiLevelType w:val="hybridMultilevel"/>
    <w:tmpl w:val="A13AB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70C3506"/>
    <w:multiLevelType w:val="hybridMultilevel"/>
    <w:tmpl w:val="EEA01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4A0079"/>
    <w:multiLevelType w:val="hybridMultilevel"/>
    <w:tmpl w:val="BBBCC146"/>
    <w:lvl w:ilvl="0" w:tplc="305C91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AF12640"/>
    <w:multiLevelType w:val="multilevel"/>
    <w:tmpl w:val="5236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513B3E"/>
    <w:multiLevelType w:val="hybridMultilevel"/>
    <w:tmpl w:val="E3EEA6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E9B1D68"/>
    <w:multiLevelType w:val="hybridMultilevel"/>
    <w:tmpl w:val="AE56A7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66C77D2"/>
    <w:multiLevelType w:val="hybridMultilevel"/>
    <w:tmpl w:val="1A36E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DF64C86"/>
    <w:multiLevelType w:val="hybridMultilevel"/>
    <w:tmpl w:val="F384D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FEA3442"/>
    <w:multiLevelType w:val="multilevel"/>
    <w:tmpl w:val="1AD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0E24C0"/>
    <w:multiLevelType w:val="hybridMultilevel"/>
    <w:tmpl w:val="2970F858"/>
    <w:lvl w:ilvl="0" w:tplc="81589D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2D9512D"/>
    <w:multiLevelType w:val="hybridMultilevel"/>
    <w:tmpl w:val="85662D6E"/>
    <w:lvl w:ilvl="0" w:tplc="301E37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3071D86"/>
    <w:multiLevelType w:val="hybridMultilevel"/>
    <w:tmpl w:val="BCCC6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B513E4"/>
    <w:multiLevelType w:val="multilevel"/>
    <w:tmpl w:val="8BBC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8D7D80"/>
    <w:multiLevelType w:val="multilevel"/>
    <w:tmpl w:val="B978C8FA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</w:rPr>
    </w:lvl>
  </w:abstractNum>
  <w:abstractNum w:abstractNumId="45" w15:restartNumberingAfterBreak="0">
    <w:nsid w:val="7B4F5BDD"/>
    <w:multiLevelType w:val="hybridMultilevel"/>
    <w:tmpl w:val="071E8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A67711"/>
    <w:multiLevelType w:val="hybridMultilevel"/>
    <w:tmpl w:val="441C76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2672094">
    <w:abstractNumId w:val="15"/>
  </w:num>
  <w:num w:numId="2" w16cid:durableId="1824420040">
    <w:abstractNumId w:val="41"/>
  </w:num>
  <w:num w:numId="3" w16cid:durableId="531769602">
    <w:abstractNumId w:val="46"/>
  </w:num>
  <w:num w:numId="4" w16cid:durableId="1889684723">
    <w:abstractNumId w:val="21"/>
  </w:num>
  <w:num w:numId="5" w16cid:durableId="1954363248">
    <w:abstractNumId w:val="44"/>
  </w:num>
  <w:num w:numId="6" w16cid:durableId="29961535">
    <w:abstractNumId w:val="0"/>
  </w:num>
  <w:num w:numId="7" w16cid:durableId="438642852">
    <w:abstractNumId w:val="26"/>
  </w:num>
  <w:num w:numId="8" w16cid:durableId="755706430">
    <w:abstractNumId w:val="30"/>
  </w:num>
  <w:num w:numId="9" w16cid:durableId="147212337">
    <w:abstractNumId w:val="6"/>
  </w:num>
  <w:num w:numId="10" w16cid:durableId="763693821">
    <w:abstractNumId w:val="39"/>
  </w:num>
  <w:num w:numId="11" w16cid:durableId="312611708">
    <w:abstractNumId w:val="5"/>
  </w:num>
  <w:num w:numId="12" w16cid:durableId="657155703">
    <w:abstractNumId w:val="40"/>
  </w:num>
  <w:num w:numId="13" w16cid:durableId="609550624">
    <w:abstractNumId w:val="43"/>
  </w:num>
  <w:num w:numId="14" w16cid:durableId="1200049180">
    <w:abstractNumId w:val="2"/>
  </w:num>
  <w:num w:numId="15" w16cid:durableId="401998027">
    <w:abstractNumId w:val="14"/>
  </w:num>
  <w:num w:numId="16" w16cid:durableId="2006397828">
    <w:abstractNumId w:val="45"/>
  </w:num>
  <w:num w:numId="17" w16cid:durableId="1817523769">
    <w:abstractNumId w:val="42"/>
  </w:num>
  <w:num w:numId="18" w16cid:durableId="1829637782">
    <w:abstractNumId w:val="22"/>
  </w:num>
  <w:num w:numId="19" w16cid:durableId="1760516175">
    <w:abstractNumId w:val="16"/>
  </w:num>
  <w:num w:numId="20" w16cid:durableId="365712797">
    <w:abstractNumId w:val="3"/>
  </w:num>
  <w:num w:numId="21" w16cid:durableId="1647316373">
    <w:abstractNumId w:val="25"/>
  </w:num>
  <w:num w:numId="22" w16cid:durableId="1616404429">
    <w:abstractNumId w:val="28"/>
  </w:num>
  <w:num w:numId="23" w16cid:durableId="843127029">
    <w:abstractNumId w:val="12"/>
  </w:num>
  <w:num w:numId="24" w16cid:durableId="1063872394">
    <w:abstractNumId w:val="34"/>
  </w:num>
  <w:num w:numId="25" w16cid:durableId="848984742">
    <w:abstractNumId w:val="1"/>
  </w:num>
  <w:num w:numId="26" w16cid:durableId="762453605">
    <w:abstractNumId w:val="27"/>
  </w:num>
  <w:num w:numId="27" w16cid:durableId="310139353">
    <w:abstractNumId w:val="17"/>
  </w:num>
  <w:num w:numId="28" w16cid:durableId="1716196246">
    <w:abstractNumId w:val="13"/>
  </w:num>
  <w:num w:numId="29" w16cid:durableId="890267511">
    <w:abstractNumId w:val="33"/>
  </w:num>
  <w:num w:numId="30" w16cid:durableId="1435443294">
    <w:abstractNumId w:val="38"/>
  </w:num>
  <w:num w:numId="31" w16cid:durableId="737559915">
    <w:abstractNumId w:val="35"/>
  </w:num>
  <w:num w:numId="32" w16cid:durableId="1741520867">
    <w:abstractNumId w:val="7"/>
  </w:num>
  <w:num w:numId="33" w16cid:durableId="1645427910">
    <w:abstractNumId w:val="23"/>
  </w:num>
  <w:num w:numId="34" w16cid:durableId="1288966945">
    <w:abstractNumId w:val="4"/>
  </w:num>
  <w:num w:numId="35" w16cid:durableId="1943604685">
    <w:abstractNumId w:val="11"/>
  </w:num>
  <w:num w:numId="36" w16cid:durableId="1426656216">
    <w:abstractNumId w:val="9"/>
  </w:num>
  <w:num w:numId="37" w16cid:durableId="1859851787">
    <w:abstractNumId w:val="36"/>
  </w:num>
  <w:num w:numId="38" w16cid:durableId="775828631">
    <w:abstractNumId w:val="24"/>
  </w:num>
  <w:num w:numId="39" w16cid:durableId="1176918733">
    <w:abstractNumId w:val="18"/>
  </w:num>
  <w:num w:numId="40" w16cid:durableId="1627081082">
    <w:abstractNumId w:val="10"/>
  </w:num>
  <w:num w:numId="41" w16cid:durableId="1862165148">
    <w:abstractNumId w:val="20"/>
  </w:num>
  <w:num w:numId="42" w16cid:durableId="966858414">
    <w:abstractNumId w:val="32"/>
  </w:num>
  <w:num w:numId="43" w16cid:durableId="668482110">
    <w:abstractNumId w:val="8"/>
  </w:num>
  <w:num w:numId="44" w16cid:durableId="1683163477">
    <w:abstractNumId w:val="19"/>
  </w:num>
  <w:num w:numId="45" w16cid:durableId="1351223334">
    <w:abstractNumId w:val="29"/>
  </w:num>
  <w:num w:numId="46" w16cid:durableId="300967164">
    <w:abstractNumId w:val="31"/>
  </w:num>
  <w:num w:numId="47" w16cid:durableId="134100459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558"/>
    <w:rsid w:val="00011922"/>
    <w:rsid w:val="00016558"/>
    <w:rsid w:val="00017785"/>
    <w:rsid w:val="00030953"/>
    <w:rsid w:val="00034110"/>
    <w:rsid w:val="00040F72"/>
    <w:rsid w:val="00051B20"/>
    <w:rsid w:val="00072E11"/>
    <w:rsid w:val="00073418"/>
    <w:rsid w:val="000961F8"/>
    <w:rsid w:val="000C0546"/>
    <w:rsid w:val="000C208F"/>
    <w:rsid w:val="000D45C9"/>
    <w:rsid w:val="000E7F80"/>
    <w:rsid w:val="000F053A"/>
    <w:rsid w:val="0011703F"/>
    <w:rsid w:val="00133601"/>
    <w:rsid w:val="001652A3"/>
    <w:rsid w:val="00193098"/>
    <w:rsid w:val="001A70A5"/>
    <w:rsid w:val="001B263B"/>
    <w:rsid w:val="001C464B"/>
    <w:rsid w:val="001E6344"/>
    <w:rsid w:val="001F465D"/>
    <w:rsid w:val="002077FA"/>
    <w:rsid w:val="00214DB8"/>
    <w:rsid w:val="00222C38"/>
    <w:rsid w:val="00226DC1"/>
    <w:rsid w:val="002338C5"/>
    <w:rsid w:val="0025335B"/>
    <w:rsid w:val="00266AD1"/>
    <w:rsid w:val="00290FB4"/>
    <w:rsid w:val="002A1A7B"/>
    <w:rsid w:val="002B79D3"/>
    <w:rsid w:val="002E08C1"/>
    <w:rsid w:val="002E1B09"/>
    <w:rsid w:val="002E6D43"/>
    <w:rsid w:val="002E730F"/>
    <w:rsid w:val="002F2C3E"/>
    <w:rsid w:val="002F3AF3"/>
    <w:rsid w:val="003039DF"/>
    <w:rsid w:val="003165F2"/>
    <w:rsid w:val="0032688E"/>
    <w:rsid w:val="00333F7D"/>
    <w:rsid w:val="0034687F"/>
    <w:rsid w:val="00377580"/>
    <w:rsid w:val="00392BE2"/>
    <w:rsid w:val="003A03A5"/>
    <w:rsid w:val="003A47C5"/>
    <w:rsid w:val="003D54CE"/>
    <w:rsid w:val="003E5C35"/>
    <w:rsid w:val="00400A20"/>
    <w:rsid w:val="004344FD"/>
    <w:rsid w:val="0045257F"/>
    <w:rsid w:val="004533B0"/>
    <w:rsid w:val="0046602B"/>
    <w:rsid w:val="00466D9C"/>
    <w:rsid w:val="00476EE7"/>
    <w:rsid w:val="00497B27"/>
    <w:rsid w:val="004A06F2"/>
    <w:rsid w:val="004B49A4"/>
    <w:rsid w:val="004E2C95"/>
    <w:rsid w:val="005058DE"/>
    <w:rsid w:val="005253FC"/>
    <w:rsid w:val="005415C9"/>
    <w:rsid w:val="00556655"/>
    <w:rsid w:val="00566745"/>
    <w:rsid w:val="00566A5D"/>
    <w:rsid w:val="0057191B"/>
    <w:rsid w:val="00573553"/>
    <w:rsid w:val="005761CC"/>
    <w:rsid w:val="00591AC0"/>
    <w:rsid w:val="005C1599"/>
    <w:rsid w:val="005D2094"/>
    <w:rsid w:val="005D2664"/>
    <w:rsid w:val="005E2F5B"/>
    <w:rsid w:val="005E5FFB"/>
    <w:rsid w:val="005E65C0"/>
    <w:rsid w:val="00601B6B"/>
    <w:rsid w:val="006078F3"/>
    <w:rsid w:val="00607A32"/>
    <w:rsid w:val="0062281D"/>
    <w:rsid w:val="006844C8"/>
    <w:rsid w:val="006951B2"/>
    <w:rsid w:val="006D205A"/>
    <w:rsid w:val="0070274A"/>
    <w:rsid w:val="00722604"/>
    <w:rsid w:val="00731536"/>
    <w:rsid w:val="00734976"/>
    <w:rsid w:val="00735CE8"/>
    <w:rsid w:val="007517D4"/>
    <w:rsid w:val="00781246"/>
    <w:rsid w:val="007A463F"/>
    <w:rsid w:val="007C1B2A"/>
    <w:rsid w:val="007C1F2A"/>
    <w:rsid w:val="007D6BD1"/>
    <w:rsid w:val="008351F5"/>
    <w:rsid w:val="00845239"/>
    <w:rsid w:val="00854D6A"/>
    <w:rsid w:val="008579D9"/>
    <w:rsid w:val="008B4629"/>
    <w:rsid w:val="008D7AE2"/>
    <w:rsid w:val="008E03BC"/>
    <w:rsid w:val="008E2C5B"/>
    <w:rsid w:val="008F4887"/>
    <w:rsid w:val="009011FD"/>
    <w:rsid w:val="009234FA"/>
    <w:rsid w:val="00933905"/>
    <w:rsid w:val="00944BF8"/>
    <w:rsid w:val="0095053B"/>
    <w:rsid w:val="009526BA"/>
    <w:rsid w:val="00963BB1"/>
    <w:rsid w:val="00990233"/>
    <w:rsid w:val="0099606F"/>
    <w:rsid w:val="009A4659"/>
    <w:rsid w:val="009A66FF"/>
    <w:rsid w:val="00A00E51"/>
    <w:rsid w:val="00A24F0A"/>
    <w:rsid w:val="00A55488"/>
    <w:rsid w:val="00A76D5A"/>
    <w:rsid w:val="00A81DE7"/>
    <w:rsid w:val="00AA21D4"/>
    <w:rsid w:val="00B02E61"/>
    <w:rsid w:val="00B04AF8"/>
    <w:rsid w:val="00B521F9"/>
    <w:rsid w:val="00B9741B"/>
    <w:rsid w:val="00BA1315"/>
    <w:rsid w:val="00BB30FC"/>
    <w:rsid w:val="00BC0C71"/>
    <w:rsid w:val="00BC624B"/>
    <w:rsid w:val="00BD6AB2"/>
    <w:rsid w:val="00C0656A"/>
    <w:rsid w:val="00C14113"/>
    <w:rsid w:val="00C23B52"/>
    <w:rsid w:val="00C24F04"/>
    <w:rsid w:val="00C31566"/>
    <w:rsid w:val="00C37F53"/>
    <w:rsid w:val="00C54B43"/>
    <w:rsid w:val="00C55086"/>
    <w:rsid w:val="00C55184"/>
    <w:rsid w:val="00C55585"/>
    <w:rsid w:val="00C921EC"/>
    <w:rsid w:val="00C95AB7"/>
    <w:rsid w:val="00CA341A"/>
    <w:rsid w:val="00CA59F9"/>
    <w:rsid w:val="00CB2BEF"/>
    <w:rsid w:val="00CD6C12"/>
    <w:rsid w:val="00CF6836"/>
    <w:rsid w:val="00D16531"/>
    <w:rsid w:val="00D21306"/>
    <w:rsid w:val="00D30EBF"/>
    <w:rsid w:val="00D36027"/>
    <w:rsid w:val="00D422EC"/>
    <w:rsid w:val="00D936FE"/>
    <w:rsid w:val="00DB0773"/>
    <w:rsid w:val="00DC5619"/>
    <w:rsid w:val="00DD084E"/>
    <w:rsid w:val="00E14E86"/>
    <w:rsid w:val="00E32884"/>
    <w:rsid w:val="00E457E8"/>
    <w:rsid w:val="00E6446E"/>
    <w:rsid w:val="00E6710F"/>
    <w:rsid w:val="00EA7ECE"/>
    <w:rsid w:val="00EC3980"/>
    <w:rsid w:val="00EE1439"/>
    <w:rsid w:val="00EF17EE"/>
    <w:rsid w:val="00EF5406"/>
    <w:rsid w:val="00F04E3F"/>
    <w:rsid w:val="00F24332"/>
    <w:rsid w:val="00F25E82"/>
    <w:rsid w:val="00F73CD6"/>
    <w:rsid w:val="00F81AFA"/>
    <w:rsid w:val="00F8348E"/>
    <w:rsid w:val="00FA6D5D"/>
    <w:rsid w:val="00FB1782"/>
    <w:rsid w:val="00FE1978"/>
    <w:rsid w:val="00FE603C"/>
    <w:rsid w:val="00FE6B91"/>
    <w:rsid w:val="00FE737F"/>
    <w:rsid w:val="00FF3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A60E"/>
  <w15:chartTrackingRefBased/>
  <w15:docId w15:val="{69A5F0EB-F43F-4904-A8CF-581E69A2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398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077FA"/>
    <w:pPr>
      <w:keepNext/>
      <w:keepLines/>
      <w:numPr>
        <w:numId w:val="5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55086"/>
    <w:pPr>
      <w:numPr>
        <w:ilvl w:val="1"/>
        <w:numId w:val="5"/>
      </w:numPr>
      <w:spacing w:before="240" w:after="80"/>
      <w:outlineLvl w:val="1"/>
    </w:pPr>
    <w:rPr>
      <w:b/>
      <w:szCs w:val="32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6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6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6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6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6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6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6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77F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C55086"/>
    <w:rPr>
      <w:rFonts w:ascii="Times New Roman" w:hAnsi="Times New Roman"/>
      <w:b/>
      <w:sz w:val="28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16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65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65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65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65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65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65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AF3"/>
    <w:pPr>
      <w:spacing w:before="360" w:after="80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F3AF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655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6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6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65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65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65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6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65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6558"/>
    <w:rPr>
      <w:b/>
      <w:bCs/>
      <w:smallCaps/>
      <w:color w:val="0F4761" w:themeColor="accent1" w:themeShade="BF"/>
      <w:spacing w:val="5"/>
    </w:rPr>
  </w:style>
  <w:style w:type="paragraph" w:styleId="ac">
    <w:name w:val="caption"/>
    <w:aliases w:val="Название рисунка"/>
    <w:basedOn w:val="a"/>
    <w:next w:val="a"/>
    <w:link w:val="ad"/>
    <w:uiPriority w:val="35"/>
    <w:unhideWhenUsed/>
    <w:qFormat/>
    <w:rsid w:val="00476EE7"/>
    <w:pPr>
      <w:spacing w:after="200" w:line="240" w:lineRule="auto"/>
      <w:jc w:val="center"/>
    </w:pPr>
    <w:rPr>
      <w:color w:val="0E2841" w:themeColor="text2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EC39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C3980"/>
    <w:rPr>
      <w:rFonts w:ascii="Consolas" w:hAnsi="Consolas"/>
      <w:sz w:val="20"/>
      <w:szCs w:val="20"/>
    </w:rPr>
  </w:style>
  <w:style w:type="character" w:styleId="ae">
    <w:name w:val="Hyperlink"/>
    <w:basedOn w:val="a0"/>
    <w:uiPriority w:val="99"/>
    <w:unhideWhenUsed/>
    <w:rsid w:val="00BA131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131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BA1315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8D7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Название таблицы"/>
    <w:basedOn w:val="ac"/>
    <w:link w:val="af3"/>
    <w:qFormat/>
    <w:rsid w:val="001E6344"/>
    <w:pPr>
      <w:keepNext/>
      <w:ind w:firstLine="0"/>
      <w:jc w:val="left"/>
    </w:pPr>
    <w:rPr>
      <w:color w:val="000000" w:themeColor="text1"/>
    </w:rPr>
  </w:style>
  <w:style w:type="character" w:customStyle="1" w:styleId="ad">
    <w:name w:val="Название объекта Знак"/>
    <w:aliases w:val="Название рисунка Знак"/>
    <w:basedOn w:val="a0"/>
    <w:link w:val="ac"/>
    <w:uiPriority w:val="35"/>
    <w:rsid w:val="001E6344"/>
    <w:rPr>
      <w:rFonts w:ascii="Times New Roman" w:hAnsi="Times New Roman"/>
      <w:color w:val="0E2841" w:themeColor="text2"/>
    </w:rPr>
  </w:style>
  <w:style w:type="character" w:customStyle="1" w:styleId="af3">
    <w:name w:val="Название таблицы Знак"/>
    <w:basedOn w:val="ad"/>
    <w:link w:val="af2"/>
    <w:rsid w:val="001E6344"/>
    <w:rPr>
      <w:rFonts w:ascii="Times New Roman" w:hAnsi="Times New Roman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ithub.com/FlysAt8/ProgJava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hyperlink" Target="http://localhost:8080/hello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D4F82-B562-4255-B0E4-E352C9E97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10</Pages>
  <Words>822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FlysAt 8</dc:creator>
  <cp:keywords/>
  <dc:description/>
  <cp:lastModifiedBy>FlysAt 8</cp:lastModifiedBy>
  <cp:revision>61</cp:revision>
  <dcterms:created xsi:type="dcterms:W3CDTF">2025-09-29T12:50:00Z</dcterms:created>
  <dcterms:modified xsi:type="dcterms:W3CDTF">2026-09-15T11:19:00Z</dcterms:modified>
</cp:coreProperties>
</file>