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8A4F" w14:textId="77777777" w:rsidR="00B82B63" w:rsidRPr="00B82B63" w:rsidRDefault="00B82B63" w:rsidP="00B82B63">
      <w:pPr>
        <w:widowControl/>
        <w:jc w:val="center"/>
        <w:rPr>
          <w:rFonts w:ascii="Times New Roman" w:eastAsia="宋体" w:hAnsi="Times New Roman" w:cs="Times New Roman"/>
          <w:b/>
          <w:bCs/>
          <w:sz w:val="32"/>
          <w:szCs w:val="32"/>
        </w:rPr>
      </w:pPr>
      <w:r w:rsidRPr="00B82B63">
        <w:rPr>
          <w:rFonts w:ascii="Times New Roman" w:eastAsia="宋体" w:hAnsi="Times New Roman" w:cs="Times New Roman" w:hint="eastAsia"/>
          <w:b/>
          <w:bCs/>
          <w:sz w:val="32"/>
          <w:szCs w:val="32"/>
        </w:rPr>
        <w:t>摘要</w:t>
      </w:r>
    </w:p>
    <w:p w14:paraId="7CE3A461" w14:textId="069EE6A5" w:rsidR="00FD0D91" w:rsidRPr="008F5848" w:rsidRDefault="00FD0D91" w:rsidP="008F5848">
      <w:pPr>
        <w:widowControl/>
        <w:spacing w:line="360" w:lineRule="auto"/>
        <w:ind w:firstLineChars="200" w:firstLine="480"/>
        <w:rPr>
          <w:rFonts w:ascii="Times New Roman" w:eastAsia="宋体" w:hAnsi="Times New Roman" w:cs="Times New Roman"/>
          <w:szCs w:val="24"/>
        </w:rPr>
      </w:pPr>
      <w:r w:rsidRPr="00FD0D91">
        <w:rPr>
          <w:rFonts w:ascii="Times New Roman" w:eastAsia="宋体" w:hAnsi="Times New Roman" w:cs="Times New Roman" w:hint="eastAsia"/>
          <w:szCs w:val="24"/>
        </w:rPr>
        <w:t>网络控制系统（</w:t>
      </w:r>
      <w:r w:rsidRPr="00FD0D91">
        <w:rPr>
          <w:rFonts w:ascii="Times New Roman" w:eastAsia="宋体" w:hAnsi="Times New Roman" w:cs="Times New Roman" w:hint="eastAsia"/>
          <w:szCs w:val="24"/>
        </w:rPr>
        <w:t>Networked Control Systems, NCS</w:t>
      </w:r>
      <w:r w:rsidRPr="00FD0D91">
        <w:rPr>
          <w:rFonts w:ascii="Times New Roman" w:eastAsia="宋体" w:hAnsi="Times New Roman" w:cs="Times New Roman" w:hint="eastAsia"/>
          <w:szCs w:val="24"/>
        </w:rPr>
        <w:t>）凭借其灵活性和可扩展性</w:t>
      </w:r>
      <w:r w:rsidR="00A65857">
        <w:rPr>
          <w:rFonts w:ascii="Times New Roman" w:eastAsia="宋体" w:hAnsi="Times New Roman" w:cs="Times New Roman" w:hint="eastAsia"/>
          <w:szCs w:val="24"/>
        </w:rPr>
        <w:t>，</w:t>
      </w:r>
      <w:r w:rsidR="00A65857" w:rsidRPr="00A65857">
        <w:rPr>
          <w:rFonts w:ascii="Times New Roman" w:eastAsia="宋体" w:hAnsi="Times New Roman" w:cs="Times New Roman" w:hint="eastAsia"/>
          <w:szCs w:val="24"/>
        </w:rPr>
        <w:t>在工业自动化、智能交通、能源管理等关键领域得到广泛应用</w:t>
      </w:r>
      <w:r w:rsidRPr="00FD0D91">
        <w:rPr>
          <w:rFonts w:ascii="Times New Roman" w:eastAsia="宋体" w:hAnsi="Times New Roman" w:cs="Times New Roman" w:hint="eastAsia"/>
          <w:szCs w:val="24"/>
        </w:rPr>
        <w:t>。然而，</w:t>
      </w:r>
      <w:r w:rsidR="00A65857" w:rsidRPr="00A65857">
        <w:rPr>
          <w:rFonts w:ascii="Times New Roman" w:eastAsia="宋体" w:hAnsi="Times New Roman" w:cs="Times New Roman" w:hint="eastAsia"/>
          <w:szCs w:val="24"/>
        </w:rPr>
        <w:t>由于</w:t>
      </w:r>
      <w:r w:rsidR="00A65857">
        <w:rPr>
          <w:rFonts w:ascii="Times New Roman" w:eastAsia="宋体" w:hAnsi="Times New Roman" w:cs="Times New Roman" w:hint="eastAsia"/>
          <w:szCs w:val="24"/>
        </w:rPr>
        <w:t>通信网络固有的开放性，</w:t>
      </w:r>
      <w:r w:rsidRPr="00FD0D91">
        <w:rPr>
          <w:rFonts w:ascii="Times New Roman" w:eastAsia="宋体" w:hAnsi="Times New Roman" w:cs="Times New Roman" w:hint="eastAsia"/>
          <w:szCs w:val="24"/>
        </w:rPr>
        <w:t>NCS</w:t>
      </w:r>
      <w:r w:rsidRPr="00FD0D91">
        <w:rPr>
          <w:rFonts w:ascii="Times New Roman" w:eastAsia="宋体" w:hAnsi="Times New Roman" w:cs="Times New Roman" w:hint="eastAsia"/>
          <w:szCs w:val="24"/>
        </w:rPr>
        <w:t>在运行</w:t>
      </w:r>
      <w:r w:rsidR="00A65857">
        <w:rPr>
          <w:rFonts w:ascii="Times New Roman" w:eastAsia="宋体" w:hAnsi="Times New Roman" w:cs="Times New Roman" w:hint="eastAsia"/>
          <w:szCs w:val="24"/>
        </w:rPr>
        <w:t>过程中</w:t>
      </w:r>
      <w:r w:rsidRPr="00FD0D91">
        <w:rPr>
          <w:rFonts w:ascii="Times New Roman" w:eastAsia="宋体" w:hAnsi="Times New Roman" w:cs="Times New Roman" w:hint="eastAsia"/>
          <w:szCs w:val="24"/>
        </w:rPr>
        <w:t>普遍存在时滞现象，面临</w:t>
      </w:r>
      <w:r>
        <w:rPr>
          <w:rFonts w:ascii="Times New Roman" w:eastAsia="宋体" w:hAnsi="Times New Roman" w:cs="Times New Roman" w:hint="eastAsia"/>
          <w:szCs w:val="24"/>
        </w:rPr>
        <w:t>着</w:t>
      </w:r>
      <w:r w:rsidRPr="00FD0D91">
        <w:rPr>
          <w:rFonts w:ascii="Times New Roman" w:eastAsia="宋体" w:hAnsi="Times New Roman" w:cs="Times New Roman" w:hint="eastAsia"/>
          <w:szCs w:val="24"/>
        </w:rPr>
        <w:t>网络攻击的威胁</w:t>
      </w:r>
      <w:r w:rsidR="00A65857">
        <w:rPr>
          <w:rFonts w:ascii="Times New Roman" w:eastAsia="宋体" w:hAnsi="Times New Roman" w:cs="Times New Roman" w:hint="eastAsia"/>
          <w:szCs w:val="24"/>
        </w:rPr>
        <w:t>，同时系统自身</w:t>
      </w:r>
      <w:r w:rsidR="00A65857" w:rsidRPr="00A65857">
        <w:rPr>
          <w:rFonts w:ascii="Times New Roman" w:eastAsia="宋体" w:hAnsi="Times New Roman" w:cs="Times New Roman" w:hint="eastAsia"/>
          <w:szCs w:val="24"/>
        </w:rPr>
        <w:t>在执行器、传感器等部件上可能发生各类故障</w:t>
      </w:r>
      <w:r w:rsidR="00A65857">
        <w:rPr>
          <w:rFonts w:ascii="Times New Roman" w:eastAsia="宋体" w:hAnsi="Times New Roman" w:cs="Times New Roman" w:hint="eastAsia"/>
          <w:szCs w:val="24"/>
        </w:rPr>
        <w:t>。这些因素共同作用，</w:t>
      </w:r>
      <w:r w:rsidRPr="00FD0D91">
        <w:rPr>
          <w:rFonts w:ascii="Times New Roman" w:eastAsia="宋体" w:hAnsi="Times New Roman" w:cs="Times New Roman" w:hint="eastAsia"/>
          <w:szCs w:val="24"/>
        </w:rPr>
        <w:t>严重影响了系统的可靠性与安全性。传统点估计方法在处理</w:t>
      </w:r>
      <w:r>
        <w:rPr>
          <w:rFonts w:ascii="Times New Roman" w:eastAsia="宋体" w:hAnsi="Times New Roman" w:cs="Times New Roman" w:hint="eastAsia"/>
          <w:szCs w:val="24"/>
        </w:rPr>
        <w:t>具有</w:t>
      </w:r>
      <w:r w:rsidRPr="00FD0D91">
        <w:rPr>
          <w:rFonts w:ascii="Times New Roman" w:eastAsia="宋体" w:hAnsi="Times New Roman" w:cs="Times New Roman" w:hint="eastAsia"/>
          <w:szCs w:val="24"/>
        </w:rPr>
        <w:t>不确定性的系统时，往往难以准确反映实际状态；相比之下，区间估计通过构造包含系统真实状态的上下边界</w:t>
      </w:r>
      <w:r w:rsidR="00A65857">
        <w:rPr>
          <w:rFonts w:ascii="Times New Roman" w:eastAsia="宋体" w:hAnsi="Times New Roman" w:cs="Times New Roman" w:hint="eastAsia"/>
          <w:szCs w:val="24"/>
        </w:rPr>
        <w:t>，</w:t>
      </w:r>
      <w:r w:rsidRPr="00FD0D91">
        <w:rPr>
          <w:rFonts w:ascii="Times New Roman" w:eastAsia="宋体" w:hAnsi="Times New Roman" w:cs="Times New Roman" w:hint="eastAsia"/>
          <w:szCs w:val="24"/>
        </w:rPr>
        <w:t>具备更好的不确定性处理能力。</w:t>
      </w:r>
      <w:r w:rsidR="008066A0" w:rsidRPr="008066A0">
        <w:rPr>
          <w:rFonts w:ascii="Times New Roman" w:eastAsia="宋体" w:hAnsi="Times New Roman" w:cs="Times New Roman" w:hint="eastAsia"/>
          <w:szCs w:val="24"/>
        </w:rPr>
        <w:t>该方法输出的边界还可作为故障检测的</w:t>
      </w:r>
      <w:r w:rsidR="008066A0">
        <w:rPr>
          <w:rFonts w:ascii="Times New Roman" w:eastAsia="宋体" w:hAnsi="Times New Roman" w:cs="Times New Roman" w:hint="eastAsia"/>
          <w:szCs w:val="24"/>
        </w:rPr>
        <w:t>天然</w:t>
      </w:r>
      <w:r w:rsidR="008066A0" w:rsidRPr="008066A0">
        <w:rPr>
          <w:rFonts w:ascii="Times New Roman" w:eastAsia="宋体" w:hAnsi="Times New Roman" w:cs="Times New Roman" w:hint="eastAsia"/>
          <w:szCs w:val="24"/>
        </w:rPr>
        <w:t>阈值，为故障诊断与安全决策提供可靠依据。</w:t>
      </w:r>
      <w:r w:rsidRPr="00FD0D91">
        <w:rPr>
          <w:rFonts w:ascii="Times New Roman" w:eastAsia="宋体" w:hAnsi="Times New Roman" w:cs="Times New Roman" w:hint="eastAsia"/>
          <w:szCs w:val="24"/>
        </w:rPr>
        <w:t>为此，本文针对隐蔽式攻击下具有时滞的</w:t>
      </w:r>
      <w:r w:rsidRPr="00FD0D91">
        <w:rPr>
          <w:rFonts w:ascii="Times New Roman" w:eastAsia="宋体" w:hAnsi="Times New Roman" w:cs="Times New Roman" w:hint="eastAsia"/>
          <w:szCs w:val="24"/>
        </w:rPr>
        <w:t>NCS</w:t>
      </w:r>
      <w:r w:rsidRPr="00FD0D91">
        <w:rPr>
          <w:rFonts w:ascii="Times New Roman" w:eastAsia="宋体" w:hAnsi="Times New Roman" w:cs="Times New Roman" w:hint="eastAsia"/>
          <w:szCs w:val="24"/>
        </w:rPr>
        <w:t>，系统开展状态区间估计与故障诊断研究，主要工作包括：</w:t>
      </w:r>
    </w:p>
    <w:p w14:paraId="05DEDC8E" w14:textId="34F8DDCC" w:rsidR="00DF46D4" w:rsidRPr="00263893" w:rsidRDefault="00DF46D4" w:rsidP="00263893">
      <w:pPr>
        <w:widowControl/>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(1)</w:t>
      </w:r>
      <w:r w:rsidRPr="00DF46D4">
        <w:rPr>
          <w:rFonts w:ascii="Times New Roman" w:eastAsia="宋体" w:hAnsi="Times New Roman" w:cs="Times New Roman" w:hint="eastAsia"/>
          <w:szCs w:val="24"/>
        </w:rPr>
        <w:t>针对隐蔽</w:t>
      </w:r>
      <w:r>
        <w:rPr>
          <w:rFonts w:ascii="Times New Roman" w:eastAsia="宋体" w:hAnsi="Times New Roman" w:cs="Times New Roman" w:hint="eastAsia"/>
          <w:szCs w:val="24"/>
        </w:rPr>
        <w:t>式</w:t>
      </w:r>
      <w:r w:rsidRPr="00DF46D4">
        <w:rPr>
          <w:rFonts w:ascii="Times New Roman" w:eastAsia="宋体" w:hAnsi="Times New Roman" w:cs="Times New Roman" w:hint="eastAsia"/>
          <w:szCs w:val="24"/>
        </w:rPr>
        <w:t>攻击下具有未知有界噪声的线性离散时滞系统，研究其状态区间估计问题。通过状态增广技术将原时滞系统转化为无时滞增广系统，并提出基于攻击上下界的两步区间估计方法：首先设计满足</w:t>
      </w:r>
      <w:r w:rsidR="0072072B" w:rsidRPr="0072072B">
        <w:rPr>
          <w:rFonts w:ascii="Times New Roman" w:eastAsia="宋体" w:hAnsi="Times New Roman" w:cs="Times New Roman"/>
          <w:position w:val="-12"/>
          <w:szCs w:val="24"/>
        </w:rPr>
        <w:object w:dxaOrig="380" w:dyaOrig="360" w14:anchorId="36E33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pt;height:18pt" o:ole="">
            <v:imagedata r:id="rId8" o:title=""/>
          </v:shape>
          <o:OLEObject Type="Embed" ProgID="Equation.DSMT4" ShapeID="_x0000_i1025" DrawAspect="Content" ObjectID="_1832446267" r:id="rId9"/>
        </w:object>
      </w:r>
      <w:r w:rsidRPr="00DF46D4">
        <w:rPr>
          <w:rFonts w:ascii="Times New Roman" w:eastAsia="宋体" w:hAnsi="Times New Roman" w:cs="Times New Roman" w:hint="eastAsia"/>
          <w:szCs w:val="24"/>
        </w:rPr>
        <w:t>性能指标的鲁棒</w:t>
      </w:r>
      <w:r w:rsidRPr="00DF46D4">
        <w:rPr>
          <w:rFonts w:ascii="Times New Roman" w:eastAsia="宋体" w:hAnsi="Times New Roman" w:cs="Times New Roman"/>
          <w:szCs w:val="24"/>
        </w:rPr>
        <w:t>T‑N‑L</w:t>
      </w:r>
      <w:r w:rsidRPr="00DF46D4">
        <w:rPr>
          <w:rFonts w:ascii="Times New Roman" w:eastAsia="宋体" w:hAnsi="Times New Roman" w:cs="Times New Roman" w:hint="eastAsia"/>
          <w:szCs w:val="24"/>
        </w:rPr>
        <w:t>型观测器，获得状态点估计；随后结合</w:t>
      </w:r>
      <w:r w:rsidRPr="00DF46D4">
        <w:rPr>
          <w:rFonts w:ascii="Times New Roman" w:eastAsia="宋体" w:hAnsi="Times New Roman" w:cs="Times New Roman"/>
          <w:szCs w:val="24"/>
        </w:rPr>
        <w:t>zonotope</w:t>
      </w:r>
      <w:r w:rsidRPr="00DF46D4">
        <w:rPr>
          <w:rFonts w:ascii="Times New Roman" w:eastAsia="宋体" w:hAnsi="Times New Roman" w:cs="Times New Roman" w:hint="eastAsia"/>
          <w:szCs w:val="24"/>
        </w:rPr>
        <w:t>分析确定估计误差边界，最终合成系统状态的区间估计。</w:t>
      </w:r>
    </w:p>
    <w:p w14:paraId="56EF0AFB" w14:textId="1148E990" w:rsidR="00DF46D4" w:rsidRPr="009B4DD9" w:rsidRDefault="00DF46D4" w:rsidP="009B4DD9">
      <w:pPr>
        <w:widowControl/>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(2)</w:t>
      </w:r>
      <w:r w:rsidRPr="00DF46D4">
        <w:rPr>
          <w:rFonts w:ascii="Times New Roman" w:eastAsia="宋体" w:hAnsi="Times New Roman" w:cs="Times New Roman" w:hint="eastAsia"/>
          <w:szCs w:val="24"/>
        </w:rPr>
        <w:t>针对隐蔽</w:t>
      </w:r>
      <w:r>
        <w:rPr>
          <w:rFonts w:ascii="Times New Roman" w:eastAsia="宋体" w:hAnsi="Times New Roman" w:cs="Times New Roman" w:hint="eastAsia"/>
          <w:szCs w:val="24"/>
        </w:rPr>
        <w:t>式</w:t>
      </w:r>
      <w:r w:rsidRPr="00DF46D4">
        <w:rPr>
          <w:rFonts w:ascii="Times New Roman" w:eastAsia="宋体" w:hAnsi="Times New Roman" w:cs="Times New Roman" w:hint="eastAsia"/>
          <w:szCs w:val="24"/>
        </w:rPr>
        <w:t>攻击下具有未知有界噪声的线性离散时滞系统，研究</w:t>
      </w:r>
      <w:r w:rsidR="00FD0D91">
        <w:rPr>
          <w:rFonts w:ascii="Times New Roman" w:eastAsia="宋体" w:hAnsi="Times New Roman" w:cs="Times New Roman" w:hint="eastAsia"/>
          <w:szCs w:val="24"/>
        </w:rPr>
        <w:t>其</w:t>
      </w:r>
      <w:r w:rsidRPr="00DF46D4">
        <w:rPr>
          <w:rFonts w:ascii="Times New Roman" w:eastAsia="宋体" w:hAnsi="Times New Roman" w:cs="Times New Roman" w:hint="eastAsia"/>
          <w:szCs w:val="24"/>
        </w:rPr>
        <w:t>基于区间观测器的故障诊断方法。分别在原坐标系与变换坐标系下设计两类区间观测器，基于攻击上下界，借助</w:t>
      </w:r>
      <w:r w:rsidRPr="00DF46D4">
        <w:rPr>
          <w:rFonts w:ascii="Times New Roman" w:eastAsia="宋体" w:hAnsi="Times New Roman" w:cs="Times New Roman" w:hint="eastAsia"/>
          <w:szCs w:val="24"/>
        </w:rPr>
        <w:t>Lyapunov</w:t>
      </w:r>
      <w:r w:rsidRPr="00DF46D4">
        <w:rPr>
          <w:rFonts w:ascii="Times New Roman" w:eastAsia="宋体" w:hAnsi="Times New Roman" w:cs="Times New Roman" w:hint="eastAsia"/>
          <w:szCs w:val="24"/>
        </w:rPr>
        <w:t>函数与线性矩阵不等式求解观测器增益，并引入</w:t>
      </w:r>
      <w:r w:rsidR="0072072B" w:rsidRPr="0072072B">
        <w:rPr>
          <w:rFonts w:ascii="Times New Roman" w:eastAsia="宋体" w:hAnsi="Times New Roman" w:cs="Times New Roman"/>
          <w:position w:val="-12"/>
          <w:szCs w:val="24"/>
        </w:rPr>
        <w:object w:dxaOrig="380" w:dyaOrig="360" w14:anchorId="4C9FC0E1">
          <v:shape id="_x0000_i1026" type="#_x0000_t75" style="width:19pt;height:18pt" o:ole="">
            <v:imagedata r:id="rId10" o:title=""/>
          </v:shape>
          <o:OLEObject Type="Embed" ProgID="Equation.DSMT4" ShapeID="_x0000_i1026" DrawAspect="Content" ObjectID="_1832446268" r:id="rId11"/>
        </w:object>
      </w:r>
      <w:r w:rsidRPr="00DF46D4">
        <w:rPr>
          <w:rFonts w:ascii="Times New Roman" w:eastAsia="宋体" w:hAnsi="Times New Roman" w:cs="Times New Roman" w:hint="eastAsia"/>
          <w:szCs w:val="24"/>
        </w:rPr>
        <w:t>指标提升观测器的鲁棒性。</w:t>
      </w:r>
      <w:r>
        <w:rPr>
          <w:rFonts w:ascii="Times New Roman" w:eastAsia="宋体" w:hAnsi="Times New Roman" w:cs="Times New Roman" w:hint="eastAsia"/>
          <w:szCs w:val="24"/>
        </w:rPr>
        <w:t>进而基于</w:t>
      </w:r>
      <w:r w:rsidRPr="00DF46D4">
        <w:rPr>
          <w:rFonts w:ascii="Times New Roman" w:eastAsia="宋体" w:hAnsi="Times New Roman" w:cs="Times New Roman" w:hint="eastAsia"/>
          <w:szCs w:val="24"/>
        </w:rPr>
        <w:t>区间估计结果提出故障检测机制，并设计</w:t>
      </w:r>
      <w:r>
        <w:rPr>
          <w:rFonts w:ascii="Times New Roman" w:eastAsia="宋体" w:hAnsi="Times New Roman" w:cs="Times New Roman" w:hint="eastAsia"/>
          <w:szCs w:val="24"/>
        </w:rPr>
        <w:t>结合</w:t>
      </w:r>
      <w:r w:rsidRPr="00DF46D4">
        <w:rPr>
          <w:rFonts w:ascii="Times New Roman" w:eastAsia="宋体" w:hAnsi="Times New Roman" w:cs="Times New Roman" w:hint="eastAsia"/>
          <w:szCs w:val="24"/>
        </w:rPr>
        <w:t>滑动窗与计数器的故障辨识方案，有效实现了对永久、瞬态</w:t>
      </w:r>
      <w:r w:rsidR="00FD0D91">
        <w:rPr>
          <w:rFonts w:ascii="Times New Roman" w:eastAsia="宋体" w:hAnsi="Times New Roman" w:cs="Times New Roman" w:hint="eastAsia"/>
          <w:szCs w:val="24"/>
        </w:rPr>
        <w:t>以及</w:t>
      </w:r>
      <w:r w:rsidRPr="00DF46D4">
        <w:rPr>
          <w:rFonts w:ascii="Times New Roman" w:eastAsia="宋体" w:hAnsi="Times New Roman" w:cs="Times New Roman" w:hint="eastAsia"/>
          <w:szCs w:val="24"/>
        </w:rPr>
        <w:t>间歇故障的区分。</w:t>
      </w:r>
    </w:p>
    <w:p w14:paraId="360283E7" w14:textId="32ADF7A6" w:rsidR="009B4DD9" w:rsidRDefault="009B4DD9" w:rsidP="009B4DD9">
      <w:pPr>
        <w:widowControl/>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(3)</w:t>
      </w:r>
      <w:r w:rsidRPr="009B4DD9">
        <w:rPr>
          <w:rFonts w:ascii="Times New Roman" w:eastAsia="宋体" w:hAnsi="Times New Roman" w:cs="Times New Roman" w:hint="eastAsia"/>
          <w:szCs w:val="24"/>
        </w:rPr>
        <w:t>针对具有未知输入和时滞的连续时间马尔科夫跳变系统</w:t>
      </w:r>
      <w:r w:rsidR="00FF18A6" w:rsidRPr="00FF18A6">
        <w:rPr>
          <w:rFonts w:ascii="Times New Roman" w:eastAsia="宋体" w:hAnsi="Times New Roman" w:cs="Times New Roman" w:hint="eastAsia"/>
          <w:szCs w:val="24"/>
        </w:rPr>
        <w:t>（</w:t>
      </w:r>
      <w:r w:rsidR="00FF18A6" w:rsidRPr="00FF18A6">
        <w:rPr>
          <w:rFonts w:ascii="Times New Roman" w:eastAsia="宋体" w:hAnsi="Times New Roman" w:cs="Times New Roman" w:hint="eastAsia"/>
          <w:szCs w:val="24"/>
        </w:rPr>
        <w:t>Markov Jump Systems, MJS</w:t>
      </w:r>
      <w:r w:rsidR="00FF18A6" w:rsidRPr="00FF18A6">
        <w:rPr>
          <w:rFonts w:ascii="Times New Roman" w:eastAsia="宋体" w:hAnsi="Times New Roman" w:cs="Times New Roman" w:hint="eastAsia"/>
          <w:szCs w:val="24"/>
        </w:rPr>
        <w:t>）</w:t>
      </w:r>
      <w:r w:rsidRPr="009B4DD9">
        <w:rPr>
          <w:rFonts w:ascii="Times New Roman" w:eastAsia="宋体" w:hAnsi="Times New Roman" w:cs="Times New Roman" w:hint="eastAsia"/>
          <w:szCs w:val="24"/>
        </w:rPr>
        <w:t>，研究其在隐蔽</w:t>
      </w:r>
      <w:r w:rsidR="00AB68CD">
        <w:rPr>
          <w:rFonts w:ascii="Times New Roman" w:eastAsia="宋体" w:hAnsi="Times New Roman" w:cs="Times New Roman" w:hint="eastAsia"/>
          <w:szCs w:val="24"/>
        </w:rPr>
        <w:t>式</w:t>
      </w:r>
      <w:r w:rsidRPr="009B4DD9">
        <w:rPr>
          <w:rFonts w:ascii="Times New Roman" w:eastAsia="宋体" w:hAnsi="Times New Roman" w:cs="Times New Roman" w:hint="eastAsia"/>
          <w:szCs w:val="24"/>
        </w:rPr>
        <w:t>攻击下的区间估计问题。</w:t>
      </w:r>
      <w:bookmarkStart w:id="0" w:name="_Hlk218374045"/>
      <w:r w:rsidRPr="009B4DD9">
        <w:rPr>
          <w:rFonts w:ascii="Times New Roman" w:eastAsia="宋体" w:hAnsi="Times New Roman" w:cs="Times New Roman" w:hint="eastAsia"/>
          <w:szCs w:val="24"/>
        </w:rPr>
        <w:t>基于攻击的上下界</w:t>
      </w:r>
      <w:bookmarkEnd w:id="0"/>
      <w:r w:rsidR="00D87817">
        <w:rPr>
          <w:rFonts w:ascii="Times New Roman" w:eastAsia="宋体" w:hAnsi="Times New Roman" w:cs="Times New Roman" w:hint="eastAsia"/>
          <w:szCs w:val="24"/>
        </w:rPr>
        <w:t>采用</w:t>
      </w:r>
      <w:r w:rsidRPr="009B4DD9">
        <w:rPr>
          <w:rFonts w:ascii="Times New Roman" w:eastAsia="宋体" w:hAnsi="Times New Roman" w:cs="Times New Roman" w:hint="eastAsia"/>
          <w:szCs w:val="24"/>
        </w:rPr>
        <w:lastRenderedPageBreak/>
        <w:t>两步</w:t>
      </w:r>
      <w:r w:rsidR="00D87817">
        <w:rPr>
          <w:rFonts w:ascii="Times New Roman" w:eastAsia="宋体" w:hAnsi="Times New Roman" w:cs="Times New Roman" w:hint="eastAsia"/>
          <w:szCs w:val="24"/>
        </w:rPr>
        <w:t>区间估计法</w:t>
      </w:r>
      <w:r w:rsidRPr="009B4DD9">
        <w:rPr>
          <w:rFonts w:ascii="Times New Roman" w:eastAsia="宋体" w:hAnsi="Times New Roman" w:cs="Times New Roman" w:hint="eastAsia"/>
          <w:szCs w:val="24"/>
        </w:rPr>
        <w:t>：首先设计</w:t>
      </w:r>
      <w:r w:rsidR="00DF46D4" w:rsidRPr="00DF46D4">
        <w:rPr>
          <w:rFonts w:ascii="Times New Roman" w:eastAsia="宋体" w:hAnsi="Times New Roman" w:cs="Times New Roman" w:hint="eastAsia"/>
          <w:szCs w:val="24"/>
        </w:rPr>
        <w:t>满足</w:t>
      </w:r>
      <w:r w:rsidR="0072072B" w:rsidRPr="0072072B">
        <w:rPr>
          <w:rFonts w:ascii="Times New Roman" w:eastAsia="宋体" w:hAnsi="Times New Roman" w:cs="Times New Roman"/>
          <w:position w:val="-12"/>
          <w:szCs w:val="24"/>
        </w:rPr>
        <w:object w:dxaOrig="380" w:dyaOrig="360" w14:anchorId="55EF7CAB">
          <v:shape id="_x0000_i1027" type="#_x0000_t75" style="width:19pt;height:18pt" o:ole="">
            <v:imagedata r:id="rId12" o:title=""/>
          </v:shape>
          <o:OLEObject Type="Embed" ProgID="Equation.DSMT4" ShapeID="_x0000_i1027" DrawAspect="Content" ObjectID="_1832446269" r:id="rId13"/>
        </w:object>
      </w:r>
      <w:r w:rsidR="00DF46D4" w:rsidRPr="00DF46D4">
        <w:rPr>
          <w:rFonts w:ascii="Times New Roman" w:eastAsia="宋体" w:hAnsi="Times New Roman" w:cs="Times New Roman" w:hint="eastAsia"/>
          <w:szCs w:val="24"/>
        </w:rPr>
        <w:t>性能指标</w:t>
      </w:r>
      <w:r w:rsidR="00DF46D4">
        <w:rPr>
          <w:rFonts w:ascii="Times New Roman" w:eastAsia="宋体" w:hAnsi="Times New Roman" w:cs="Times New Roman" w:hint="eastAsia"/>
          <w:szCs w:val="24"/>
        </w:rPr>
        <w:t>的</w:t>
      </w:r>
      <w:r w:rsidRPr="009B4DD9">
        <w:rPr>
          <w:rFonts w:ascii="Times New Roman" w:eastAsia="宋体" w:hAnsi="Times New Roman" w:cs="Times New Roman" w:hint="eastAsia"/>
          <w:szCs w:val="24"/>
        </w:rPr>
        <w:t>鲁棒</w:t>
      </w:r>
      <w:r w:rsidRPr="009B4DD9">
        <w:rPr>
          <w:rFonts w:ascii="Times New Roman" w:eastAsia="宋体" w:hAnsi="Times New Roman" w:cs="Times New Roman" w:hint="eastAsia"/>
          <w:szCs w:val="24"/>
        </w:rPr>
        <w:t>Luenberger</w:t>
      </w:r>
      <w:r w:rsidRPr="009B4DD9">
        <w:rPr>
          <w:rFonts w:ascii="Times New Roman" w:eastAsia="宋体" w:hAnsi="Times New Roman" w:cs="Times New Roman" w:hint="eastAsia"/>
          <w:szCs w:val="24"/>
        </w:rPr>
        <w:t>型观测器</w:t>
      </w:r>
      <w:r w:rsidR="00D87817" w:rsidRPr="00D87817">
        <w:rPr>
          <w:rFonts w:ascii="Times New Roman" w:eastAsia="宋体" w:hAnsi="Times New Roman" w:cs="Times New Roman" w:hint="eastAsia"/>
          <w:szCs w:val="24"/>
        </w:rPr>
        <w:t>获得状态点估计</w:t>
      </w:r>
      <w:r w:rsidRPr="009B4DD9">
        <w:rPr>
          <w:rFonts w:ascii="Times New Roman" w:eastAsia="宋体" w:hAnsi="Times New Roman" w:cs="Times New Roman" w:hint="eastAsia"/>
          <w:szCs w:val="24"/>
        </w:rPr>
        <w:t>，</w:t>
      </w:r>
      <w:r w:rsidR="00FD0D91">
        <w:rPr>
          <w:rFonts w:ascii="Times New Roman" w:eastAsia="宋体" w:hAnsi="Times New Roman" w:cs="Times New Roman" w:hint="eastAsia"/>
          <w:szCs w:val="24"/>
        </w:rPr>
        <w:t>并</w:t>
      </w:r>
      <w:r w:rsidRPr="009B4DD9">
        <w:rPr>
          <w:rFonts w:ascii="Times New Roman" w:eastAsia="宋体" w:hAnsi="Times New Roman" w:cs="Times New Roman" w:hint="eastAsia"/>
          <w:szCs w:val="24"/>
        </w:rPr>
        <w:t>利用</w:t>
      </w:r>
      <w:r w:rsidRPr="009B4DD9">
        <w:rPr>
          <w:rFonts w:ascii="Times New Roman" w:eastAsia="宋体" w:hAnsi="Times New Roman" w:cs="Times New Roman" w:hint="eastAsia"/>
          <w:szCs w:val="24"/>
        </w:rPr>
        <w:t>Lyapunov-Krasovskii</w:t>
      </w:r>
      <w:r w:rsidRPr="009B4DD9">
        <w:rPr>
          <w:rFonts w:ascii="Times New Roman" w:eastAsia="宋体" w:hAnsi="Times New Roman" w:cs="Times New Roman" w:hint="eastAsia"/>
          <w:szCs w:val="24"/>
        </w:rPr>
        <w:t>函数和线性矩阵不等式求解</w:t>
      </w:r>
      <w:r w:rsidR="00D87817">
        <w:rPr>
          <w:rFonts w:ascii="Times New Roman" w:eastAsia="宋体" w:hAnsi="Times New Roman" w:cs="Times New Roman" w:hint="eastAsia"/>
          <w:szCs w:val="24"/>
        </w:rPr>
        <w:t>观测器</w:t>
      </w:r>
      <w:r w:rsidRPr="009B4DD9">
        <w:rPr>
          <w:rFonts w:ascii="Times New Roman" w:eastAsia="宋体" w:hAnsi="Times New Roman" w:cs="Times New Roman" w:hint="eastAsia"/>
          <w:szCs w:val="24"/>
        </w:rPr>
        <w:t>增益；然后</w:t>
      </w:r>
      <w:r w:rsidR="00D87817">
        <w:rPr>
          <w:rFonts w:ascii="Times New Roman" w:eastAsia="宋体" w:hAnsi="Times New Roman" w:cs="Times New Roman" w:hint="eastAsia"/>
          <w:szCs w:val="24"/>
        </w:rPr>
        <w:t>结合</w:t>
      </w:r>
      <w:r w:rsidRPr="009B4DD9">
        <w:rPr>
          <w:rFonts w:ascii="Times New Roman" w:eastAsia="宋体" w:hAnsi="Times New Roman" w:cs="Times New Roman" w:hint="eastAsia"/>
          <w:szCs w:val="24"/>
        </w:rPr>
        <w:t>ellipsoid</w:t>
      </w:r>
      <w:r w:rsidRPr="009B4DD9">
        <w:rPr>
          <w:rFonts w:ascii="Times New Roman" w:eastAsia="宋体" w:hAnsi="Times New Roman" w:cs="Times New Roman" w:hint="eastAsia"/>
          <w:szCs w:val="24"/>
        </w:rPr>
        <w:t>分析给出状态区间估计，避免了</w:t>
      </w:r>
      <w:r w:rsidRPr="009B4DD9">
        <w:rPr>
          <w:rFonts w:ascii="Times New Roman" w:eastAsia="宋体" w:hAnsi="Times New Roman" w:cs="Times New Roman" w:hint="eastAsia"/>
          <w:szCs w:val="24"/>
        </w:rPr>
        <w:t>zonotope</w:t>
      </w:r>
      <w:r w:rsidRPr="009B4DD9">
        <w:rPr>
          <w:rFonts w:ascii="Times New Roman" w:eastAsia="宋体" w:hAnsi="Times New Roman" w:cs="Times New Roman" w:hint="eastAsia"/>
          <w:szCs w:val="24"/>
        </w:rPr>
        <w:t>分析中降维操作带来的保守性。</w:t>
      </w:r>
    </w:p>
    <w:p w14:paraId="3B71107B" w14:textId="2CA176ED" w:rsidR="008F5848" w:rsidRPr="008F5848" w:rsidRDefault="00B82B63" w:rsidP="006A4744">
      <w:pPr>
        <w:spacing w:line="360" w:lineRule="auto"/>
        <w:ind w:firstLineChars="200" w:firstLine="482"/>
        <w:rPr>
          <w:rFonts w:ascii="Times New Roman" w:eastAsia="宋体" w:hAnsi="Times New Roman" w:cs="Times New Roman"/>
          <w:szCs w:val="24"/>
        </w:rPr>
      </w:pPr>
      <w:r w:rsidRPr="00B82B63">
        <w:rPr>
          <w:rFonts w:ascii="Times New Roman" w:eastAsia="宋体" w:hAnsi="Times New Roman" w:cs="Times New Roman" w:hint="eastAsia"/>
          <w:b/>
          <w:bCs/>
          <w:szCs w:val="24"/>
        </w:rPr>
        <w:t>关键词：</w:t>
      </w:r>
      <w:r w:rsidR="008F5848" w:rsidRPr="008F5848">
        <w:rPr>
          <w:rFonts w:ascii="Times New Roman" w:eastAsia="宋体" w:hAnsi="Times New Roman" w:cs="Times New Roman" w:hint="eastAsia"/>
          <w:szCs w:val="24"/>
        </w:rPr>
        <w:t>网络控制系统；隐蔽式攻击；时滞系统；区间估计；故障诊断；马尔科夫跳变系统</w:t>
      </w:r>
    </w:p>
    <w:p w14:paraId="4CF24008" w14:textId="7B920A48" w:rsidR="00B82B63" w:rsidRPr="008F5848" w:rsidRDefault="00B82B63" w:rsidP="00FD0D91">
      <w:pPr>
        <w:widowControl/>
        <w:spacing w:line="360" w:lineRule="auto"/>
        <w:rPr>
          <w:rFonts w:ascii="Times New Roman" w:eastAsia="宋体" w:hAnsi="Times New Roman" w:cs="Times New Roman"/>
          <w:szCs w:val="24"/>
        </w:rPr>
      </w:pPr>
    </w:p>
    <w:p w14:paraId="3C3A1EFE" w14:textId="77777777" w:rsidR="00DF46D4" w:rsidRDefault="00DF46D4" w:rsidP="00DF46D4">
      <w:pPr>
        <w:widowControl/>
        <w:spacing w:line="360" w:lineRule="auto"/>
        <w:rPr>
          <w:rFonts w:ascii="Times New Roman" w:eastAsia="宋体" w:hAnsi="Times New Roman" w:cs="Times New Roman"/>
          <w:szCs w:val="24"/>
        </w:rPr>
      </w:pPr>
    </w:p>
    <w:p w14:paraId="1C399B0F" w14:textId="77777777" w:rsidR="00DF46D4" w:rsidRDefault="00DF46D4" w:rsidP="00DF46D4">
      <w:pPr>
        <w:widowControl/>
        <w:spacing w:line="360" w:lineRule="auto"/>
        <w:rPr>
          <w:rFonts w:ascii="Times New Roman" w:eastAsia="宋体" w:hAnsi="Times New Roman" w:cs="Times New Roman"/>
          <w:szCs w:val="24"/>
        </w:rPr>
      </w:pPr>
    </w:p>
    <w:p w14:paraId="7EC660A9" w14:textId="77777777" w:rsidR="00DF46D4" w:rsidRDefault="00DF46D4" w:rsidP="00DF46D4">
      <w:pPr>
        <w:widowControl/>
        <w:spacing w:line="360" w:lineRule="auto"/>
        <w:rPr>
          <w:rFonts w:ascii="Times New Roman" w:eastAsia="宋体" w:hAnsi="Times New Roman" w:cs="Times New Roman"/>
          <w:szCs w:val="24"/>
        </w:rPr>
      </w:pPr>
    </w:p>
    <w:p w14:paraId="46B889B1" w14:textId="77777777" w:rsidR="00DF46D4" w:rsidRDefault="00DF46D4" w:rsidP="00DF46D4">
      <w:pPr>
        <w:widowControl/>
        <w:spacing w:line="360" w:lineRule="auto"/>
        <w:rPr>
          <w:rFonts w:ascii="Times New Roman" w:eastAsia="宋体" w:hAnsi="Times New Roman" w:cs="Times New Roman"/>
          <w:szCs w:val="24"/>
        </w:rPr>
      </w:pPr>
    </w:p>
    <w:p w14:paraId="4B720A35" w14:textId="77777777" w:rsidR="00DF46D4" w:rsidRDefault="00DF46D4" w:rsidP="00DF46D4">
      <w:pPr>
        <w:widowControl/>
        <w:spacing w:line="360" w:lineRule="auto"/>
        <w:rPr>
          <w:rFonts w:ascii="Times New Roman" w:eastAsia="宋体" w:hAnsi="Times New Roman" w:cs="Times New Roman"/>
          <w:szCs w:val="24"/>
        </w:rPr>
      </w:pPr>
    </w:p>
    <w:p w14:paraId="6BD72173" w14:textId="77777777" w:rsidR="00DF46D4" w:rsidRDefault="00DF46D4" w:rsidP="00DF46D4">
      <w:pPr>
        <w:widowControl/>
        <w:spacing w:line="360" w:lineRule="auto"/>
        <w:rPr>
          <w:rFonts w:ascii="Times New Roman" w:eastAsia="宋体" w:hAnsi="Times New Roman" w:cs="Times New Roman"/>
          <w:szCs w:val="24"/>
        </w:rPr>
      </w:pPr>
    </w:p>
    <w:p w14:paraId="0CA3B00F" w14:textId="77777777" w:rsidR="00DF46D4" w:rsidRDefault="00DF46D4" w:rsidP="00DF46D4">
      <w:pPr>
        <w:widowControl/>
        <w:spacing w:line="360" w:lineRule="auto"/>
        <w:rPr>
          <w:rFonts w:ascii="Times New Roman" w:eastAsia="宋体" w:hAnsi="Times New Roman" w:cs="Times New Roman"/>
          <w:szCs w:val="24"/>
        </w:rPr>
      </w:pPr>
    </w:p>
    <w:p w14:paraId="3EE539EA" w14:textId="77777777" w:rsidR="00DF46D4" w:rsidRDefault="00DF46D4" w:rsidP="00DF46D4">
      <w:pPr>
        <w:widowControl/>
        <w:spacing w:line="360" w:lineRule="auto"/>
        <w:rPr>
          <w:rFonts w:ascii="Times New Roman" w:eastAsia="宋体" w:hAnsi="Times New Roman" w:cs="Times New Roman"/>
          <w:szCs w:val="24"/>
        </w:rPr>
      </w:pPr>
    </w:p>
    <w:p w14:paraId="3B6EA45E" w14:textId="77777777" w:rsidR="00DF46D4" w:rsidRDefault="00DF46D4" w:rsidP="00DF46D4">
      <w:pPr>
        <w:widowControl/>
        <w:spacing w:line="360" w:lineRule="auto"/>
        <w:rPr>
          <w:rFonts w:ascii="Times New Roman" w:eastAsia="宋体" w:hAnsi="Times New Roman" w:cs="Times New Roman"/>
          <w:szCs w:val="24"/>
        </w:rPr>
      </w:pPr>
    </w:p>
    <w:p w14:paraId="287F518D" w14:textId="77777777" w:rsidR="00DF46D4" w:rsidRDefault="00DF46D4" w:rsidP="00DF46D4">
      <w:pPr>
        <w:widowControl/>
        <w:spacing w:line="360" w:lineRule="auto"/>
        <w:rPr>
          <w:rFonts w:ascii="Times New Roman" w:eastAsia="宋体" w:hAnsi="Times New Roman" w:cs="Times New Roman"/>
          <w:szCs w:val="24"/>
        </w:rPr>
      </w:pPr>
    </w:p>
    <w:p w14:paraId="366AF92A" w14:textId="77777777" w:rsidR="00DF46D4" w:rsidRDefault="00DF46D4" w:rsidP="00DF46D4">
      <w:pPr>
        <w:widowControl/>
        <w:spacing w:line="360" w:lineRule="auto"/>
        <w:rPr>
          <w:rFonts w:ascii="Times New Roman" w:eastAsia="宋体" w:hAnsi="Times New Roman" w:cs="Times New Roman"/>
          <w:szCs w:val="24"/>
        </w:rPr>
      </w:pPr>
    </w:p>
    <w:p w14:paraId="42C0097B" w14:textId="77777777" w:rsidR="00DF46D4" w:rsidRDefault="00DF46D4" w:rsidP="00DF46D4">
      <w:pPr>
        <w:widowControl/>
        <w:spacing w:line="360" w:lineRule="auto"/>
        <w:rPr>
          <w:rFonts w:ascii="Times New Roman" w:eastAsia="宋体" w:hAnsi="Times New Roman" w:cs="Times New Roman"/>
          <w:szCs w:val="24"/>
        </w:rPr>
      </w:pPr>
    </w:p>
    <w:p w14:paraId="7E277B8B" w14:textId="77777777" w:rsidR="00DF46D4" w:rsidRDefault="00DF46D4" w:rsidP="00DF46D4">
      <w:pPr>
        <w:widowControl/>
        <w:spacing w:line="360" w:lineRule="auto"/>
        <w:rPr>
          <w:rFonts w:ascii="Times New Roman" w:eastAsia="宋体" w:hAnsi="Times New Roman" w:cs="Times New Roman"/>
          <w:szCs w:val="24"/>
        </w:rPr>
      </w:pPr>
    </w:p>
    <w:p w14:paraId="704E6316" w14:textId="77777777" w:rsidR="00DF46D4" w:rsidRDefault="00DF46D4" w:rsidP="00DF46D4">
      <w:pPr>
        <w:widowControl/>
        <w:spacing w:line="360" w:lineRule="auto"/>
        <w:rPr>
          <w:rFonts w:ascii="Times New Roman" w:eastAsia="宋体" w:hAnsi="Times New Roman" w:cs="Times New Roman"/>
          <w:szCs w:val="24"/>
        </w:rPr>
      </w:pPr>
    </w:p>
    <w:p w14:paraId="43EAD27F" w14:textId="77777777" w:rsidR="00DF46D4" w:rsidRDefault="00DF46D4" w:rsidP="00DF46D4">
      <w:pPr>
        <w:widowControl/>
        <w:spacing w:line="360" w:lineRule="auto"/>
        <w:rPr>
          <w:rFonts w:ascii="Times New Roman" w:eastAsia="宋体" w:hAnsi="Times New Roman" w:cs="Times New Roman"/>
          <w:szCs w:val="24"/>
        </w:rPr>
      </w:pPr>
    </w:p>
    <w:p w14:paraId="0F148D51" w14:textId="77777777" w:rsidR="00DF46D4" w:rsidRDefault="00DF46D4" w:rsidP="00DF46D4">
      <w:pPr>
        <w:widowControl/>
        <w:spacing w:line="360" w:lineRule="auto"/>
        <w:rPr>
          <w:rFonts w:ascii="Times New Roman" w:eastAsia="宋体" w:hAnsi="Times New Roman" w:cs="Times New Roman"/>
          <w:szCs w:val="24"/>
        </w:rPr>
      </w:pPr>
    </w:p>
    <w:p w14:paraId="582F4E5B" w14:textId="77777777" w:rsidR="00DF46D4" w:rsidRDefault="00DF46D4" w:rsidP="00DF46D4">
      <w:pPr>
        <w:widowControl/>
        <w:spacing w:line="360" w:lineRule="auto"/>
        <w:rPr>
          <w:rFonts w:ascii="Times New Roman" w:eastAsia="宋体" w:hAnsi="Times New Roman" w:cs="Times New Roman"/>
          <w:szCs w:val="24"/>
        </w:rPr>
      </w:pPr>
    </w:p>
    <w:p w14:paraId="425480A9" w14:textId="77777777" w:rsidR="00DF46D4" w:rsidRDefault="00DF46D4" w:rsidP="00DF46D4">
      <w:pPr>
        <w:widowControl/>
        <w:spacing w:line="360" w:lineRule="auto"/>
        <w:rPr>
          <w:rFonts w:ascii="Times New Roman" w:eastAsia="宋体" w:hAnsi="Times New Roman" w:cs="Times New Roman"/>
          <w:szCs w:val="24"/>
        </w:rPr>
      </w:pPr>
    </w:p>
    <w:p w14:paraId="078EE8FA" w14:textId="77777777" w:rsidR="00B82B63" w:rsidRPr="00B82B63" w:rsidRDefault="00B82B63" w:rsidP="00B82B63">
      <w:pPr>
        <w:widowControl/>
        <w:jc w:val="center"/>
        <w:rPr>
          <w:rFonts w:ascii="Times New Roman" w:eastAsia="宋体" w:hAnsi="Times New Roman" w:cs="Times New Roman"/>
          <w:b/>
          <w:bCs/>
          <w:sz w:val="32"/>
          <w:szCs w:val="32"/>
        </w:rPr>
      </w:pPr>
      <w:r w:rsidRPr="00B82B63">
        <w:rPr>
          <w:rFonts w:ascii="Times New Roman" w:eastAsia="宋体" w:hAnsi="Times New Roman" w:cs="Times New Roman"/>
          <w:b/>
          <w:bCs/>
          <w:sz w:val="32"/>
          <w:szCs w:val="32"/>
        </w:rPr>
        <w:lastRenderedPageBreak/>
        <w:t>Abstract</w:t>
      </w:r>
    </w:p>
    <w:p w14:paraId="756C2B79" w14:textId="4CF99B8E" w:rsidR="008066A0" w:rsidRDefault="008066A0" w:rsidP="006A4744">
      <w:pPr>
        <w:widowControl/>
        <w:spacing w:line="360" w:lineRule="auto"/>
        <w:ind w:firstLineChars="200" w:firstLine="480"/>
        <w:rPr>
          <w:rFonts w:ascii="Times New Roman" w:eastAsia="宋体" w:hAnsi="Times New Roman" w:cs="Times New Roman"/>
          <w:szCs w:val="24"/>
        </w:rPr>
      </w:pPr>
      <w:r w:rsidRPr="008066A0">
        <w:rPr>
          <w:rFonts w:ascii="Times New Roman" w:eastAsia="宋体" w:hAnsi="Times New Roman" w:cs="Times New Roman"/>
          <w:szCs w:val="24"/>
        </w:rPr>
        <w:t xml:space="preserve">Networked Control Systems (NCS) have been widely adopted in critical fields such as industrial automation, intelligent transportation, and energy management, owing to their flexibility and scalability. However, due to the inherent openness of communication networks, NCS commonly experience time delays during operation, are exposed to threats from stealthy attacks, and may suffer from various faults in components such as actuators and sensors. The combined effect of these factors severely compromises system reliability and security. Traditional point estimation methods often struggle to accurately reflect the actual state of systems with uncertainties. In contrast, interval estimation, which constructs guaranteed upper and lower bounds enclosing the true system state, offers stronger capability in handling uncertainties. The resulting bounds can also serve as natural thresholds for fault detection, providing reliable support for fault diagnosis and safety‑critical decision‑making. Accordingly, this thesis systematically investigates state interval estimation and fault diagnosis for NCSs with time delays under stealthy attacks. The main contributions are as follows: </w:t>
      </w:r>
    </w:p>
    <w:p w14:paraId="15A57959" w14:textId="54D7C9F9" w:rsidR="006A4744" w:rsidRPr="006A4744" w:rsidRDefault="006A4744" w:rsidP="006A4744">
      <w:pPr>
        <w:widowControl/>
        <w:spacing w:line="360" w:lineRule="auto"/>
        <w:ind w:firstLineChars="200" w:firstLine="480"/>
        <w:rPr>
          <w:rFonts w:ascii="Times New Roman" w:eastAsia="宋体" w:hAnsi="Times New Roman" w:cs="Times New Roman"/>
          <w:szCs w:val="24"/>
        </w:rPr>
      </w:pPr>
      <w:r w:rsidRPr="006A4744">
        <w:rPr>
          <w:rFonts w:ascii="Times New Roman" w:eastAsia="宋体" w:hAnsi="Times New Roman" w:cs="Times New Roman"/>
          <w:szCs w:val="24"/>
        </w:rPr>
        <w:t>(1) For linear discrete-time delay systems with unknown bounded noise under stealthy attacks, the problem of state interval estimation is studied. The original time-delay system is transformed into a delay-free augmented system via state augmentation. A tw</w:t>
      </w:r>
      <w:r w:rsidRPr="006A4744">
        <w:rPr>
          <w:rFonts w:ascii="Times New Roman" w:eastAsia="宋体" w:hAnsi="Times New Roman" w:cs="Times New Roman" w:hint="eastAsia"/>
          <w:szCs w:val="24"/>
        </w:rPr>
        <w:t>o-step interval estimation method based on the upper and lower bounds of the attack signals is proposed: First, a robust</w:t>
      </w:r>
      <w:r>
        <w:rPr>
          <w:rFonts w:ascii="Times New Roman" w:eastAsia="宋体" w:hAnsi="Times New Roman" w:cs="Times New Roman" w:hint="eastAsia"/>
          <w:szCs w:val="24"/>
        </w:rPr>
        <w:t xml:space="preserve"> </w:t>
      </w:r>
      <w:r w:rsidRPr="006A4744">
        <w:rPr>
          <w:rFonts w:ascii="Times New Roman" w:eastAsia="宋体" w:hAnsi="Times New Roman" w:cs="Times New Roman" w:hint="eastAsia"/>
          <w:szCs w:val="24"/>
        </w:rPr>
        <w:t>T-N-L</w:t>
      </w:r>
      <w:r>
        <w:rPr>
          <w:rFonts w:ascii="Times New Roman" w:eastAsia="宋体" w:hAnsi="Times New Roman" w:cs="Times New Roman" w:hint="eastAsia"/>
          <w:szCs w:val="24"/>
        </w:rPr>
        <w:t xml:space="preserve"> </w:t>
      </w:r>
      <w:r w:rsidRPr="006A4744">
        <w:rPr>
          <w:rFonts w:ascii="Times New Roman" w:eastAsia="宋体" w:hAnsi="Times New Roman" w:cs="Times New Roman" w:hint="eastAsia"/>
          <w:szCs w:val="24"/>
        </w:rPr>
        <w:t>type observer satisfying an H</w:t>
      </w:r>
      <w:r w:rsidRPr="006A4744">
        <w:rPr>
          <w:rFonts w:ascii="Times New Roman" w:eastAsia="宋体" w:hAnsi="Times New Roman" w:cs="Times New Roman" w:hint="eastAsia"/>
          <w:szCs w:val="24"/>
        </w:rPr>
        <w:t>∞</w:t>
      </w:r>
      <w:r w:rsidRPr="006A4744">
        <w:rPr>
          <w:rFonts w:ascii="Times New Roman" w:eastAsia="宋体" w:hAnsi="Times New Roman" w:cs="Times New Roman" w:hint="eastAsia"/>
          <w:szCs w:val="24"/>
        </w:rPr>
        <w:t xml:space="preserve"> performance index is designed to obtain a point estimate of th</w:t>
      </w:r>
      <w:r w:rsidRPr="006A4744">
        <w:rPr>
          <w:rFonts w:ascii="Times New Roman" w:eastAsia="宋体" w:hAnsi="Times New Roman" w:cs="Times New Roman"/>
          <w:szCs w:val="24"/>
        </w:rPr>
        <w:t>e state. Subsequently, the estimation error bounds are determined via zonotope analysis, and finally, an interval estimate of the system state is synthesized.</w:t>
      </w:r>
    </w:p>
    <w:p w14:paraId="44A1F58E" w14:textId="299E7817" w:rsidR="006A4744" w:rsidRPr="006A4744" w:rsidRDefault="006A4744" w:rsidP="006A4744">
      <w:pPr>
        <w:widowControl/>
        <w:spacing w:line="360" w:lineRule="auto"/>
        <w:ind w:firstLineChars="200" w:firstLine="480"/>
        <w:rPr>
          <w:rFonts w:ascii="Times New Roman" w:eastAsia="宋体" w:hAnsi="Times New Roman" w:cs="Times New Roman"/>
          <w:szCs w:val="24"/>
        </w:rPr>
      </w:pPr>
      <w:r w:rsidRPr="006A4744">
        <w:rPr>
          <w:rFonts w:ascii="Times New Roman" w:eastAsia="宋体" w:hAnsi="Times New Roman" w:cs="Times New Roman"/>
          <w:szCs w:val="24"/>
        </w:rPr>
        <w:lastRenderedPageBreak/>
        <w:t>(2) For the same class of linear discrete-time delay systems, a fault diagnosis method based on interval observers is investigated. Two types of interval observers are designed in the original coordinate system and a transformed coordinate system, respecti</w:t>
      </w:r>
      <w:r w:rsidRPr="006A4744">
        <w:rPr>
          <w:rFonts w:ascii="Times New Roman" w:eastAsia="宋体" w:hAnsi="Times New Roman" w:cs="Times New Roman" w:hint="eastAsia"/>
          <w:szCs w:val="24"/>
        </w:rPr>
        <w:t>vely. Leveraging the attack bounds and aided by Lyapunov functions and Linear Matrix Inequalities, the observer gains are solved, with an H</w:t>
      </w:r>
      <w:r w:rsidRPr="006A4744">
        <w:rPr>
          <w:rFonts w:ascii="Times New Roman" w:eastAsia="宋体" w:hAnsi="Times New Roman" w:cs="Times New Roman" w:hint="eastAsia"/>
          <w:szCs w:val="24"/>
        </w:rPr>
        <w:t>∞</w:t>
      </w:r>
      <w:r w:rsidRPr="006A4744">
        <w:rPr>
          <w:rFonts w:ascii="Times New Roman" w:eastAsia="宋体" w:hAnsi="Times New Roman" w:cs="Times New Roman" w:hint="eastAsia"/>
          <w:szCs w:val="24"/>
        </w:rPr>
        <w:t xml:space="preserve"> performance index introduced to enhance observer robustness. Based on the interval estimation results, a fau</w:t>
      </w:r>
      <w:r w:rsidRPr="006A4744">
        <w:rPr>
          <w:rFonts w:ascii="Times New Roman" w:eastAsia="宋体" w:hAnsi="Times New Roman" w:cs="Times New Roman"/>
          <w:szCs w:val="24"/>
        </w:rPr>
        <w:t>lt detection mechanism is proposed. Furthermore, a fault identification scheme combining a sliding window and a counter is designed, effectively enabling the discrimination of permanent, transient, and intermittent faults.</w:t>
      </w:r>
    </w:p>
    <w:p w14:paraId="495C2B49" w14:textId="26CE7C4C" w:rsidR="006A4744" w:rsidRPr="006A4744" w:rsidRDefault="006A4744" w:rsidP="006A4744">
      <w:pPr>
        <w:widowControl/>
        <w:spacing w:line="360" w:lineRule="auto"/>
        <w:ind w:firstLineChars="200" w:firstLine="480"/>
        <w:rPr>
          <w:rFonts w:ascii="Times New Roman" w:eastAsia="宋体" w:hAnsi="Times New Roman" w:cs="Times New Roman"/>
          <w:szCs w:val="24"/>
        </w:rPr>
      </w:pPr>
      <w:r w:rsidRPr="006A4744">
        <w:rPr>
          <w:rFonts w:ascii="Times New Roman" w:eastAsia="宋体" w:hAnsi="Times New Roman" w:cs="Times New Roman"/>
          <w:szCs w:val="24"/>
        </w:rPr>
        <w:t>(3) For continuous-time Markov Jump Systems (MJS) with unknown inputs and time delays, the interval estimation problem under stealthy attacks is addressed. A two-step interval estimation method based on the attack bounds is adopted: First, a robust Luenber</w:t>
      </w:r>
      <w:r w:rsidRPr="006A4744">
        <w:rPr>
          <w:rFonts w:ascii="Times New Roman" w:eastAsia="宋体" w:hAnsi="Times New Roman" w:cs="Times New Roman" w:hint="eastAsia"/>
          <w:szCs w:val="24"/>
        </w:rPr>
        <w:t>ger</w:t>
      </w:r>
      <w:r>
        <w:rPr>
          <w:rFonts w:ascii="Times New Roman" w:eastAsia="宋体" w:hAnsi="Times New Roman" w:cs="Times New Roman" w:hint="eastAsia"/>
          <w:szCs w:val="24"/>
        </w:rPr>
        <w:t xml:space="preserve"> </w:t>
      </w:r>
      <w:r w:rsidRPr="006A4744">
        <w:rPr>
          <w:rFonts w:ascii="Times New Roman" w:eastAsia="宋体" w:hAnsi="Times New Roman" w:cs="Times New Roman" w:hint="eastAsia"/>
          <w:szCs w:val="24"/>
        </w:rPr>
        <w:t>type observer satisfying an H</w:t>
      </w:r>
      <w:r w:rsidRPr="006A4744">
        <w:rPr>
          <w:rFonts w:ascii="Times New Roman" w:eastAsia="宋体" w:hAnsi="Times New Roman" w:cs="Times New Roman" w:hint="eastAsia"/>
          <w:szCs w:val="24"/>
        </w:rPr>
        <w:t>∞</w:t>
      </w:r>
      <w:r w:rsidRPr="006A4744">
        <w:rPr>
          <w:rFonts w:ascii="Times New Roman" w:eastAsia="宋体" w:hAnsi="Times New Roman" w:cs="Times New Roman" w:hint="eastAsia"/>
          <w:szCs w:val="24"/>
        </w:rPr>
        <w:t xml:space="preserve"> performance index is designed to obtain a state point estimate, with its gains determined using Lyapunov-Krasovskii functionals and </w:t>
      </w:r>
      <w:r w:rsidRPr="006A4744">
        <w:rPr>
          <w:rFonts w:ascii="Times New Roman" w:eastAsia="宋体" w:hAnsi="Times New Roman" w:cs="Times New Roman"/>
          <w:szCs w:val="24"/>
        </w:rPr>
        <w:t>Linear Matrix Inequalities</w:t>
      </w:r>
      <w:r w:rsidRPr="006A4744">
        <w:rPr>
          <w:rFonts w:ascii="Times New Roman" w:eastAsia="宋体" w:hAnsi="Times New Roman" w:cs="Times New Roman" w:hint="eastAsia"/>
          <w:szCs w:val="24"/>
        </w:rPr>
        <w:t xml:space="preserve">. Then, the state interval estimate is provided via ellipsoid analysis, which avoids </w:t>
      </w:r>
      <w:r w:rsidRPr="006A4744">
        <w:rPr>
          <w:rFonts w:ascii="Times New Roman" w:eastAsia="宋体" w:hAnsi="Times New Roman" w:cs="Times New Roman"/>
          <w:szCs w:val="24"/>
        </w:rPr>
        <w:t>the conservatism introduced by the order-reduction operations inherent in zonotope analysis.</w:t>
      </w:r>
    </w:p>
    <w:p w14:paraId="6FF55EDE" w14:textId="36EE25BE" w:rsidR="006A4744" w:rsidRPr="006A4744" w:rsidRDefault="006A4744" w:rsidP="006A4744">
      <w:pPr>
        <w:widowControl/>
        <w:spacing w:line="360" w:lineRule="auto"/>
        <w:ind w:firstLineChars="200" w:firstLine="482"/>
        <w:rPr>
          <w:rFonts w:ascii="Times New Roman" w:eastAsia="宋体" w:hAnsi="Times New Roman" w:cs="Times New Roman"/>
          <w:szCs w:val="24"/>
        </w:rPr>
      </w:pPr>
      <w:r w:rsidRPr="006A4744">
        <w:rPr>
          <w:rFonts w:ascii="Times New Roman" w:eastAsia="宋体" w:hAnsi="Times New Roman" w:cs="Times New Roman"/>
          <w:b/>
          <w:bCs/>
          <w:szCs w:val="24"/>
        </w:rPr>
        <w:t>Keywords:</w:t>
      </w:r>
      <w:r w:rsidRPr="006A4744">
        <w:rPr>
          <w:rFonts w:ascii="Times New Roman" w:eastAsia="宋体" w:hAnsi="Times New Roman" w:cs="Times New Roman"/>
          <w:szCs w:val="24"/>
        </w:rPr>
        <w:t xml:space="preserve"> Networked Control Systems; Stealthy Attacks; Time-Delay Systems; Interval Estimation; Fault Diagnosis; Markov Jump Systems</w:t>
      </w:r>
    </w:p>
    <w:p w14:paraId="53207812" w14:textId="096E09A1" w:rsidR="00B82B63" w:rsidRPr="006A4744" w:rsidRDefault="00B82B63" w:rsidP="006A4744">
      <w:pPr>
        <w:widowControl/>
        <w:spacing w:line="360" w:lineRule="auto"/>
        <w:rPr>
          <w:rFonts w:ascii="Times New Roman" w:eastAsia="宋体" w:hAnsi="Times New Roman" w:cs="Times New Roman"/>
          <w:szCs w:val="24"/>
        </w:rPr>
      </w:pPr>
    </w:p>
    <w:p w14:paraId="1FAB1C70" w14:textId="77777777" w:rsidR="00B82B63" w:rsidRPr="00B82B63" w:rsidRDefault="00B82B63" w:rsidP="00B82B63">
      <w:pPr>
        <w:widowControl/>
        <w:spacing w:line="360" w:lineRule="auto"/>
        <w:rPr>
          <w:rFonts w:ascii="Times New Roman" w:eastAsia="宋体" w:hAnsi="Times New Roman" w:cs="Times New Roman"/>
          <w:szCs w:val="24"/>
        </w:rPr>
      </w:pPr>
    </w:p>
    <w:p w14:paraId="026EBC9F" w14:textId="77777777" w:rsidR="00B82B63" w:rsidRPr="00B82B63" w:rsidRDefault="00B82B63" w:rsidP="00B82B63">
      <w:pPr>
        <w:widowControl/>
        <w:spacing w:line="360" w:lineRule="auto"/>
        <w:rPr>
          <w:rFonts w:ascii="Times New Roman" w:eastAsia="宋体" w:hAnsi="Times New Roman" w:cs="Times New Roman"/>
          <w:szCs w:val="24"/>
        </w:rPr>
      </w:pPr>
    </w:p>
    <w:p w14:paraId="6D46E19F" w14:textId="77777777" w:rsidR="00B82B63" w:rsidRPr="00B82B63" w:rsidRDefault="00B82B63" w:rsidP="00B82B63">
      <w:pPr>
        <w:widowControl/>
        <w:spacing w:line="360" w:lineRule="auto"/>
        <w:rPr>
          <w:rFonts w:ascii="Times New Roman" w:eastAsia="宋体" w:hAnsi="Times New Roman" w:cs="Times New Roman"/>
          <w:szCs w:val="24"/>
        </w:rPr>
      </w:pPr>
    </w:p>
    <w:p w14:paraId="534A8401" w14:textId="77777777" w:rsidR="00B82B63" w:rsidRDefault="00B82B63" w:rsidP="00B82B63">
      <w:pPr>
        <w:widowControl/>
        <w:spacing w:line="360" w:lineRule="auto"/>
        <w:rPr>
          <w:rFonts w:ascii="Times New Roman" w:eastAsia="宋体" w:hAnsi="Times New Roman" w:cs="Times New Roman"/>
          <w:b/>
          <w:bCs/>
          <w:szCs w:val="24"/>
        </w:rPr>
      </w:pPr>
    </w:p>
    <w:p w14:paraId="2ED6ABF5" w14:textId="77777777" w:rsidR="009C6131" w:rsidRDefault="009C6131" w:rsidP="00B82B63">
      <w:pPr>
        <w:widowControl/>
        <w:spacing w:line="360" w:lineRule="auto"/>
        <w:rPr>
          <w:rFonts w:ascii="Times New Roman" w:eastAsia="宋体" w:hAnsi="Times New Roman" w:cs="Times New Roman"/>
          <w:b/>
          <w:bCs/>
          <w:szCs w:val="24"/>
        </w:rPr>
      </w:pPr>
    </w:p>
    <w:p w14:paraId="2F70C21B" w14:textId="77777777" w:rsidR="009C6131" w:rsidRDefault="009C6131" w:rsidP="00B82B63">
      <w:pPr>
        <w:widowControl/>
        <w:spacing w:line="360" w:lineRule="auto"/>
        <w:rPr>
          <w:rFonts w:ascii="Times New Roman" w:eastAsia="宋体" w:hAnsi="Times New Roman" w:cs="Times New Roman"/>
          <w:b/>
          <w:bCs/>
          <w:szCs w:val="24"/>
        </w:rPr>
      </w:pPr>
    </w:p>
    <w:p w14:paraId="3912CA04" w14:textId="61B3088B" w:rsidR="00B04F7E" w:rsidRPr="00B82B63" w:rsidRDefault="00B04F7E" w:rsidP="00B04F7E">
      <w:pPr>
        <w:spacing w:line="360" w:lineRule="auto"/>
        <w:jc w:val="center"/>
        <w:outlineLvl w:val="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lastRenderedPageBreak/>
        <w:t>专用符号注释表</w:t>
      </w:r>
    </w:p>
    <w:p w14:paraId="6F8830CE" w14:textId="77777777" w:rsidR="00B04F7E" w:rsidRPr="00B04F7E" w:rsidRDefault="00B04F7E" w:rsidP="00B04F7E">
      <w:pPr>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rPr>
        <w:t>符号说明：</w:t>
      </w:r>
    </w:p>
    <w:p w14:paraId="56C54812"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4"/>
        </w:rPr>
        <w:object w:dxaOrig="238" w:dyaOrig="263" w14:anchorId="52043D20">
          <v:shape id="_x0000_i1028" type="#_x0000_t75" style="width:12pt;height:13pt" o:ole="">
            <v:imagedata r:id="rId14" o:title=""/>
          </v:shape>
          <o:OLEObject Type="Embed" ProgID="Equation.DSMT4" ShapeID="_x0000_i1028" DrawAspect="Content" ObjectID="_1832446270" r:id="rId15"/>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实数域</w:t>
      </w:r>
    </w:p>
    <w:p w14:paraId="696AB07B"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4"/>
        </w:rPr>
        <w:object w:dxaOrig="313" w:dyaOrig="301" w14:anchorId="07A9D97B">
          <v:shape id="_x0000_i1029" type="#_x0000_t75" style="width:15.5pt;height:15pt" o:ole="">
            <v:imagedata r:id="rId16" o:title=""/>
          </v:shape>
          <o:OLEObject Type="Embed" ProgID="Equation.DSMT4" ShapeID="_x0000_i1029" DrawAspect="Content" ObjectID="_1832446271" r:id="rId17"/>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实</w:t>
      </w:r>
      <w:r w:rsidRPr="00B04F7E">
        <w:rPr>
          <w:rFonts w:ascii="Times New Roman" w:eastAsia="宋体" w:hAnsi="Times New Roman" w:cs="Times New Roman"/>
          <w:position w:val="-6"/>
        </w:rPr>
        <w:object w:dxaOrig="200" w:dyaOrig="225" w14:anchorId="1A0909E5">
          <v:shape id="_x0000_i1030" type="#_x0000_t75" style="width:10pt;height:11.5pt" o:ole="">
            <v:imagedata r:id="rId18" o:title=""/>
          </v:shape>
          <o:OLEObject Type="Embed" ProgID="Equation.DSMT4" ShapeID="_x0000_i1030" DrawAspect="Content" ObjectID="_1832446272" r:id="rId19"/>
        </w:object>
      </w:r>
      <w:r w:rsidRPr="00B04F7E">
        <w:rPr>
          <w:rFonts w:ascii="Times New Roman" w:eastAsia="宋体" w:hAnsi="Times New Roman" w:cs="Times New Roman"/>
        </w:rPr>
        <w:t>维列向量集合</w:t>
      </w:r>
    </w:p>
    <w:p w14:paraId="3D0145A3"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4"/>
        </w:rPr>
        <w:object w:dxaOrig="501" w:dyaOrig="301" w14:anchorId="67CD513C">
          <v:shape id="_x0000_i1031" type="#_x0000_t75" style="width:25pt;height:15pt" o:ole="">
            <v:imagedata r:id="rId20" o:title=""/>
          </v:shape>
          <o:OLEObject Type="Embed" ProgID="Equation.DSMT4" ShapeID="_x0000_i1031" DrawAspect="Content" ObjectID="_1832446273" r:id="rId21"/>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position w:val="-6"/>
        </w:rPr>
        <w:object w:dxaOrig="563" w:dyaOrig="225" w14:anchorId="4AB249BB">
          <v:shape id="_x0000_i1032" type="#_x0000_t75" style="width:28pt;height:11.5pt" o:ole="">
            <v:imagedata r:id="rId22" o:title=""/>
          </v:shape>
          <o:OLEObject Type="Embed" ProgID="Equation.DSMT4" ShapeID="_x0000_i1032" DrawAspect="Content" ObjectID="_1832446274" r:id="rId23"/>
        </w:object>
      </w:r>
      <w:r w:rsidRPr="00B04F7E">
        <w:rPr>
          <w:rFonts w:ascii="Times New Roman" w:eastAsia="宋体" w:hAnsi="Times New Roman" w:cs="Times New Roman"/>
        </w:rPr>
        <w:t>实矩阵集合</w:t>
      </w:r>
    </w:p>
    <w:p w14:paraId="74D947B7"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4"/>
        </w:rPr>
        <w:object w:dxaOrig="200" w:dyaOrig="263" w14:anchorId="34C36A18">
          <v:shape id="_x0000_i1033" type="#_x0000_t75" style="width:10pt;height:13pt" o:ole="">
            <v:imagedata r:id="rId24" o:title=""/>
          </v:shape>
          <o:OLEObject Type="Embed" ProgID="Equation.DSMT4" ShapeID="_x0000_i1033" DrawAspect="Content" ObjectID="_1832446275" r:id="rId25"/>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具有适当维数的单位矩阵</w:t>
      </w:r>
    </w:p>
    <w:p w14:paraId="4EA13EF3"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4"/>
        </w:rPr>
        <w:object w:dxaOrig="388" w:dyaOrig="301" w14:anchorId="47C9E86B">
          <v:shape id="_x0000_i1034" type="#_x0000_t75" style="width:19.5pt;height:15pt" o:ole="">
            <v:imagedata r:id="rId26" o:title=""/>
          </v:shape>
          <o:OLEObject Type="Embed" ProgID="Equation.DSMT4" ShapeID="_x0000_i1034" DrawAspect="Content" ObjectID="_1832446276" r:id="rId27"/>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矩阵</w:t>
      </w:r>
      <w:r w:rsidRPr="00B04F7E">
        <w:rPr>
          <w:rFonts w:ascii="Times New Roman" w:eastAsia="宋体" w:hAnsi="Times New Roman" w:cs="Times New Roman"/>
          <w:position w:val="-4"/>
        </w:rPr>
        <w:object w:dxaOrig="238" w:dyaOrig="263" w14:anchorId="27E63893">
          <v:shape id="_x0000_i1035" type="#_x0000_t75" style="width:12pt;height:13pt" o:ole="">
            <v:imagedata r:id="rId28" o:title=""/>
          </v:shape>
          <o:OLEObject Type="Embed" ProgID="Equation.DSMT4" ShapeID="_x0000_i1035" DrawAspect="Content" ObjectID="_1832446277" r:id="rId29"/>
        </w:object>
      </w:r>
      <w:r w:rsidRPr="00B04F7E">
        <w:rPr>
          <w:rFonts w:ascii="Times New Roman" w:eastAsia="宋体" w:hAnsi="Times New Roman" w:cs="Times New Roman"/>
        </w:rPr>
        <w:t>的逆</w:t>
      </w:r>
    </w:p>
    <w:p w14:paraId="1AF8D9B4"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4"/>
        </w:rPr>
        <w:object w:dxaOrig="338" w:dyaOrig="301" w14:anchorId="461521DD">
          <v:shape id="_x0000_i1036" type="#_x0000_t75" style="width:17pt;height:15pt" o:ole="">
            <v:imagedata r:id="rId30" o:title=""/>
          </v:shape>
          <o:OLEObject Type="Embed" ProgID="Equation.DSMT4" ShapeID="_x0000_i1036" DrawAspect="Content" ObjectID="_1832446278" r:id="rId31"/>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矩阵</w:t>
      </w:r>
      <w:r w:rsidRPr="00B04F7E">
        <w:rPr>
          <w:rFonts w:ascii="Times New Roman" w:eastAsia="宋体" w:hAnsi="Times New Roman" w:cs="Times New Roman"/>
          <w:position w:val="-4"/>
        </w:rPr>
        <w:object w:dxaOrig="238" w:dyaOrig="263" w14:anchorId="33C0F98C">
          <v:shape id="_x0000_i1037" type="#_x0000_t75" style="width:12pt;height:13pt" o:ole="">
            <v:imagedata r:id="rId28" o:title=""/>
          </v:shape>
          <o:OLEObject Type="Embed" ProgID="Equation.DSMT4" ShapeID="_x0000_i1037" DrawAspect="Content" ObjectID="_1832446279" r:id="rId32"/>
        </w:object>
      </w:r>
      <w:r w:rsidRPr="00B04F7E">
        <w:rPr>
          <w:rFonts w:ascii="Times New Roman" w:eastAsia="宋体" w:hAnsi="Times New Roman" w:cs="Times New Roman"/>
        </w:rPr>
        <w:t>的转置</w:t>
      </w:r>
    </w:p>
    <w:p w14:paraId="57C497AB"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4"/>
        </w:rPr>
        <w:object w:dxaOrig="301" w:dyaOrig="301" w14:anchorId="0D3236AC">
          <v:shape id="_x0000_i1038" type="#_x0000_t75" style="width:15pt;height:15pt" o:ole="">
            <v:imagedata r:id="rId33" o:title=""/>
          </v:shape>
          <o:OLEObject Type="Embed" ProgID="Equation.DSMT4" ShapeID="_x0000_i1038" DrawAspect="Content" ObjectID="_1832446280" r:id="rId34"/>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矩阵</w:t>
      </w:r>
      <w:r w:rsidRPr="00B04F7E">
        <w:rPr>
          <w:rFonts w:ascii="Times New Roman" w:eastAsia="宋体" w:hAnsi="Times New Roman" w:cs="Times New Roman"/>
          <w:position w:val="-4"/>
        </w:rPr>
        <w:object w:dxaOrig="238" w:dyaOrig="263" w14:anchorId="5A680A8C">
          <v:shape id="_x0000_i1039" type="#_x0000_t75" style="width:12pt;height:13pt" o:ole="">
            <v:imagedata r:id="rId28" o:title=""/>
          </v:shape>
          <o:OLEObject Type="Embed" ProgID="Equation.DSMT4" ShapeID="_x0000_i1039" DrawAspect="Content" ObjectID="_1832446281" r:id="rId35"/>
        </w:object>
      </w:r>
      <w:r w:rsidRPr="00B04F7E">
        <w:rPr>
          <w:rFonts w:ascii="Times New Roman" w:eastAsia="宋体" w:hAnsi="Times New Roman" w:cs="Times New Roman"/>
        </w:rPr>
        <w:t>的伪逆矩阵</w:t>
      </w:r>
    </w:p>
    <w:p w14:paraId="2BFB6DB0"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10"/>
        </w:rPr>
        <w:object w:dxaOrig="563" w:dyaOrig="313" w14:anchorId="64698130">
          <v:shape id="_x0000_i1040" type="#_x0000_t75" style="width:28pt;height:15.5pt" o:ole="">
            <v:imagedata r:id="rId36" o:title=""/>
          </v:shape>
          <o:OLEObject Type="Embed" ProgID="Equation.DSMT4" ShapeID="_x0000_i1040" DrawAspect="Content" ObjectID="_1832446282" r:id="rId37"/>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position w:val="-4"/>
        </w:rPr>
        <w:object w:dxaOrig="238" w:dyaOrig="263" w14:anchorId="3E8DF098">
          <v:shape id="_x0000_i1041" type="#_x0000_t75" style="width:12pt;height:13pt" o:ole="">
            <v:imagedata r:id="rId28" o:title=""/>
          </v:shape>
          <o:OLEObject Type="Embed" ProgID="Equation.DSMT4" ShapeID="_x0000_i1041" DrawAspect="Content" ObjectID="_1832446283" r:id="rId38"/>
        </w:object>
      </w:r>
      <w:r w:rsidRPr="00B04F7E">
        <w:rPr>
          <w:rFonts w:ascii="Times New Roman" w:eastAsia="宋体" w:hAnsi="Times New Roman" w:cs="Times New Roman"/>
        </w:rPr>
        <w:t>的特征值</w:t>
      </w:r>
    </w:p>
    <w:p w14:paraId="67ABC85C"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position w:val="-4"/>
        </w:rPr>
      </w:pPr>
      <w:r w:rsidRPr="00B04F7E">
        <w:rPr>
          <w:rFonts w:ascii="Times New Roman" w:eastAsia="宋体" w:hAnsi="Times New Roman" w:cs="Times New Roman"/>
          <w:position w:val="-6"/>
        </w:rPr>
        <w:object w:dxaOrig="601" w:dyaOrig="275" w14:anchorId="6653CF1C">
          <v:shape id="_x0000_i1042" type="#_x0000_t75" style="width:30pt;height:14pt" o:ole="">
            <v:imagedata r:id="rId39" o:title=""/>
          </v:shape>
          <o:OLEObject Type="Embed" ProgID="Equation.DSMT4" ShapeID="_x0000_i1042" DrawAspect="Content" ObjectID="_1832446284" r:id="rId40"/>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正定对称矩阵</w:t>
      </w:r>
      <w:r w:rsidRPr="00B04F7E">
        <w:rPr>
          <w:rFonts w:ascii="Times New Roman" w:eastAsia="宋体" w:hAnsi="Times New Roman" w:cs="Times New Roman"/>
          <w:position w:val="-4"/>
        </w:rPr>
        <w:object w:dxaOrig="238" w:dyaOrig="263" w14:anchorId="383D417C">
          <v:shape id="_x0000_i1043" type="#_x0000_t75" style="width:12pt;height:13pt" o:ole="">
            <v:imagedata r:id="rId41" o:title=""/>
          </v:shape>
          <o:OLEObject Type="Embed" ProgID="Equation.DSMT4" ShapeID="_x0000_i1043" DrawAspect="Content" ObjectID="_1832446285" r:id="rId42"/>
        </w:object>
      </w:r>
    </w:p>
    <w:p w14:paraId="44325FF1"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position w:val="-4"/>
        </w:rPr>
      </w:pPr>
      <w:r w:rsidRPr="00B04F7E">
        <w:rPr>
          <w:rFonts w:ascii="Times New Roman" w:eastAsia="宋体" w:hAnsi="Times New Roman" w:cs="Times New Roman"/>
          <w:position w:val="-6"/>
        </w:rPr>
        <w:object w:dxaOrig="576" w:dyaOrig="275" w14:anchorId="2106037F">
          <v:shape id="_x0000_i1044" type="#_x0000_t75" style="width:29pt;height:14pt" o:ole="">
            <v:imagedata r:id="rId43" o:title=""/>
          </v:shape>
          <o:OLEObject Type="Embed" ProgID="Equation.DSMT4" ShapeID="_x0000_i1044" DrawAspect="Content" ObjectID="_1832446286" r:id="rId44"/>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负定对称矩阵</w:t>
      </w:r>
      <w:r w:rsidRPr="00B04F7E">
        <w:rPr>
          <w:rFonts w:ascii="Times New Roman" w:eastAsia="宋体" w:hAnsi="Times New Roman" w:cs="Times New Roman"/>
          <w:position w:val="-4"/>
        </w:rPr>
        <w:object w:dxaOrig="238" w:dyaOrig="263" w14:anchorId="7EC0E39E">
          <v:shape id="_x0000_i1045" type="#_x0000_t75" style="width:12pt;height:13pt" o:ole="">
            <v:imagedata r:id="rId41" o:title=""/>
          </v:shape>
          <o:OLEObject Type="Embed" ProgID="Equation.DSMT4" ShapeID="_x0000_i1045" DrawAspect="Content" ObjectID="_1832446287" r:id="rId45"/>
        </w:object>
      </w:r>
    </w:p>
    <w:p w14:paraId="5B977751"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position w:val="-4"/>
        </w:rPr>
      </w:pPr>
      <w:r w:rsidRPr="00B04F7E">
        <w:rPr>
          <w:rFonts w:ascii="Times New Roman" w:eastAsia="宋体" w:hAnsi="Times New Roman" w:cs="Times New Roman"/>
          <w:position w:val="-6"/>
        </w:rPr>
        <w:object w:dxaOrig="589" w:dyaOrig="288" w14:anchorId="48E9255A">
          <v:shape id="_x0000_i1046" type="#_x0000_t75" style="width:29.5pt;height:14.5pt" o:ole="">
            <v:imagedata r:id="rId46" o:title=""/>
          </v:shape>
          <o:OLEObject Type="Embed" ProgID="Equation.DSMT4" ShapeID="_x0000_i1046" DrawAspect="Content" ObjectID="_1832446288" r:id="rId47"/>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正半定对称矩阵</w:t>
      </w:r>
      <w:r w:rsidRPr="00B04F7E">
        <w:rPr>
          <w:rFonts w:ascii="Times New Roman" w:eastAsia="宋体" w:hAnsi="Times New Roman" w:cs="Times New Roman"/>
          <w:position w:val="-4"/>
        </w:rPr>
        <w:object w:dxaOrig="238" w:dyaOrig="263" w14:anchorId="334AB866">
          <v:shape id="_x0000_i1047" type="#_x0000_t75" style="width:12pt;height:13pt" o:ole="">
            <v:imagedata r:id="rId41" o:title=""/>
          </v:shape>
          <o:OLEObject Type="Embed" ProgID="Equation.DSMT4" ShapeID="_x0000_i1047" DrawAspect="Content" ObjectID="_1832446289" r:id="rId48"/>
        </w:object>
      </w:r>
    </w:p>
    <w:p w14:paraId="5CC9454D"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position w:val="-4"/>
        </w:rPr>
      </w:pPr>
      <w:r w:rsidRPr="00B04F7E">
        <w:rPr>
          <w:rFonts w:ascii="Times New Roman" w:eastAsia="宋体" w:hAnsi="Times New Roman" w:cs="Times New Roman"/>
          <w:position w:val="-6"/>
        </w:rPr>
        <w:object w:dxaOrig="589" w:dyaOrig="288" w14:anchorId="5490FE90">
          <v:shape id="_x0000_i1048" type="#_x0000_t75" style="width:29.5pt;height:14.5pt" o:ole="">
            <v:imagedata r:id="rId49" o:title=""/>
          </v:shape>
          <o:OLEObject Type="Embed" ProgID="Equation.DSMT4" ShapeID="_x0000_i1048" DrawAspect="Content" ObjectID="_1832446290" r:id="rId50"/>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负半定对称矩阵</w:t>
      </w:r>
      <w:r w:rsidRPr="00B04F7E">
        <w:rPr>
          <w:rFonts w:ascii="Times New Roman" w:eastAsia="宋体" w:hAnsi="Times New Roman" w:cs="Times New Roman"/>
          <w:position w:val="-4"/>
        </w:rPr>
        <w:object w:dxaOrig="238" w:dyaOrig="263" w14:anchorId="5982CE86">
          <v:shape id="_x0000_i1049" type="#_x0000_t75" style="width:12pt;height:13pt" o:ole="">
            <v:imagedata r:id="rId41" o:title=""/>
          </v:shape>
          <o:OLEObject Type="Embed" ProgID="Equation.DSMT4" ShapeID="_x0000_i1049" DrawAspect="Content" ObjectID="_1832446291" r:id="rId51"/>
        </w:object>
      </w:r>
    </w:p>
    <w:p w14:paraId="307483E0"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10"/>
        </w:rPr>
        <w:object w:dxaOrig="851" w:dyaOrig="313" w14:anchorId="0A39E052">
          <v:shape id="_x0000_i1050" type="#_x0000_t75" style="width:42.5pt;height:15.5pt" o:ole="">
            <v:imagedata r:id="rId52" o:title=""/>
          </v:shape>
          <o:OLEObject Type="Embed" ProgID="Equation.DSMT4" ShapeID="_x0000_i1050" DrawAspect="Content" ObjectID="_1832446292" r:id="rId53"/>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矩阵</w:t>
      </w:r>
      <w:r w:rsidRPr="00B04F7E">
        <w:rPr>
          <w:rFonts w:ascii="Times New Roman" w:eastAsia="宋体" w:hAnsi="Times New Roman" w:cs="Times New Roman"/>
          <w:position w:val="-4"/>
        </w:rPr>
        <w:object w:dxaOrig="238" w:dyaOrig="263" w14:anchorId="695F6402">
          <v:shape id="_x0000_i1051" type="#_x0000_t75" style="width:12pt;height:13pt" o:ole="">
            <v:imagedata r:id="rId54" o:title=""/>
          </v:shape>
          <o:OLEObject Type="Embed" ProgID="Equation.DSMT4" ShapeID="_x0000_i1051" DrawAspect="Content" ObjectID="_1832446293" r:id="rId55"/>
        </w:object>
      </w:r>
      <w:r w:rsidRPr="00B04F7E">
        <w:rPr>
          <w:rFonts w:ascii="Times New Roman" w:eastAsia="宋体" w:hAnsi="Times New Roman" w:cs="Times New Roman"/>
        </w:rPr>
        <w:t>的秩</w:t>
      </w:r>
    </w:p>
    <w:p w14:paraId="00F3E73E"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14"/>
        </w:rPr>
        <w:object w:dxaOrig="939" w:dyaOrig="401" w14:anchorId="0B8C7FBD">
          <v:shape id="_x0000_i1052" type="#_x0000_t75" style="width:47pt;height:20pt" o:ole="">
            <v:imagedata r:id="rId56" o:title=""/>
          </v:shape>
          <o:OLEObject Type="Embed" ProgID="Equation.DSMT4" ShapeID="_x0000_i1052" DrawAspect="Content" ObjectID="_1832446294" r:id="rId57"/>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对角矩阵</w:t>
      </w:r>
    </w:p>
    <w:p w14:paraId="27FAF836"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4"/>
        </w:rPr>
        <w:object w:dxaOrig="163" w:dyaOrig="263" w14:anchorId="280D356D">
          <v:shape id="_x0000_i1053" type="#_x0000_t75" style="width:8pt;height:13pt" o:ole="">
            <v:imagedata r:id="rId58" o:title=""/>
          </v:shape>
          <o:OLEObject Type="Embed" ProgID="Equation.DSMT4" ShapeID="_x0000_i1053" DrawAspect="Content" ObjectID="_1832446295" r:id="rId59"/>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对称矩阵中的对称项</w:t>
      </w:r>
    </w:p>
    <w:p w14:paraId="6210FC6B"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14"/>
        </w:rPr>
        <w:object w:dxaOrig="338" w:dyaOrig="401" w14:anchorId="1DC7602E">
          <v:shape id="_x0000_i1054" type="#_x0000_t75" style="width:17pt;height:20pt" o:ole="">
            <v:imagedata r:id="rId60" o:title=""/>
          </v:shape>
          <o:OLEObject Type="Embed" ProgID="Equation.DSMT4" ShapeID="_x0000_i1054" DrawAspect="Content" ObjectID="_1832446296" r:id="rId61"/>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向量</w:t>
      </w:r>
      <w:r w:rsidRPr="00B04F7E">
        <w:rPr>
          <w:rFonts w:ascii="Times New Roman" w:eastAsia="宋体" w:hAnsi="Times New Roman" w:cs="Times New Roman"/>
          <w:position w:val="-6"/>
        </w:rPr>
        <w:object w:dxaOrig="200" w:dyaOrig="225" w14:anchorId="04C1866D">
          <v:shape id="_x0000_i1055" type="#_x0000_t75" style="width:10pt;height:11.5pt" o:ole="">
            <v:imagedata r:id="rId62" o:title=""/>
          </v:shape>
          <o:OLEObject Type="Embed" ProgID="Equation.DSMT4" ShapeID="_x0000_i1055" DrawAspect="Content" ObjectID="_1832446297" r:id="rId63"/>
        </w:object>
      </w:r>
      <w:r w:rsidRPr="00B04F7E">
        <w:rPr>
          <w:rFonts w:ascii="Times New Roman" w:eastAsia="宋体" w:hAnsi="Times New Roman" w:cs="Times New Roman"/>
        </w:rPr>
        <w:t>的</w:t>
      </w:r>
      <w:r w:rsidRPr="00B04F7E">
        <w:rPr>
          <w:rFonts w:ascii="Times New Roman" w:eastAsia="宋体" w:hAnsi="Times New Roman" w:cs="Times New Roman"/>
        </w:rPr>
        <w:t>2-</w:t>
      </w:r>
      <w:r w:rsidRPr="00B04F7E">
        <w:rPr>
          <w:rFonts w:ascii="Times New Roman" w:eastAsia="宋体" w:hAnsi="Times New Roman" w:cs="Times New Roman"/>
        </w:rPr>
        <w:t>范数</w:t>
      </w:r>
    </w:p>
    <w:p w14:paraId="4E589DDF"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10"/>
        </w:rPr>
        <w:object w:dxaOrig="526" w:dyaOrig="313" w14:anchorId="560D9B10">
          <v:shape id="_x0000_i1056" type="#_x0000_t75" style="width:26.5pt;height:15.5pt" o:ole="">
            <v:imagedata r:id="rId64" o:title=""/>
          </v:shape>
          <o:OLEObject Type="Embed" ProgID="Equation.DSMT4" ShapeID="_x0000_i1056" DrawAspect="Content" ObjectID="_1832446298" r:id="rId65"/>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向量</w:t>
      </w:r>
      <w:r w:rsidRPr="00B04F7E">
        <w:rPr>
          <w:rFonts w:ascii="Times New Roman" w:eastAsia="宋体" w:hAnsi="Times New Roman" w:cs="Times New Roman"/>
          <w:position w:val="-10"/>
        </w:rPr>
        <w:object w:dxaOrig="501" w:dyaOrig="313" w14:anchorId="630295FE">
          <v:shape id="_x0000_i1057" type="#_x0000_t75" style="width:25pt;height:15.5pt" o:ole="">
            <v:imagedata r:id="rId66" o:title=""/>
          </v:shape>
          <o:OLEObject Type="Embed" ProgID="Equation.DSMT4" ShapeID="_x0000_i1057" DrawAspect="Content" ObjectID="_1832446299" r:id="rId67"/>
        </w:object>
      </w:r>
      <w:r w:rsidRPr="00B04F7E">
        <w:rPr>
          <w:rFonts w:ascii="Times New Roman" w:eastAsia="宋体" w:hAnsi="Times New Roman" w:cs="Times New Roman"/>
        </w:rPr>
        <w:t>的上界估计</w:t>
      </w:r>
    </w:p>
    <w:p w14:paraId="38AD5DE3" w14:textId="77777777" w:rsidR="00B04F7E" w:rsidRPr="00B04F7E" w:rsidRDefault="00B04F7E" w:rsidP="00B04F7E">
      <w:pPr>
        <w:tabs>
          <w:tab w:val="left" w:pos="2410"/>
        </w:tabs>
        <w:adjustRightInd w:val="0"/>
        <w:spacing w:line="360" w:lineRule="auto"/>
        <w:jc w:val="left"/>
        <w:textAlignment w:val="baseline"/>
        <w:rPr>
          <w:rFonts w:ascii="Times New Roman" w:eastAsia="宋体" w:hAnsi="Times New Roman" w:cs="Times New Roman"/>
        </w:rPr>
      </w:pPr>
      <w:r w:rsidRPr="00B04F7E">
        <w:rPr>
          <w:rFonts w:ascii="Times New Roman" w:eastAsia="宋体" w:hAnsi="Times New Roman" w:cs="Times New Roman"/>
          <w:position w:val="-10"/>
        </w:rPr>
        <w:object w:dxaOrig="501" w:dyaOrig="313" w14:anchorId="754121AA">
          <v:shape id="_x0000_i1058" type="#_x0000_t75" style="width:25pt;height:15.5pt" o:ole="">
            <v:imagedata r:id="rId68" o:title=""/>
          </v:shape>
          <o:OLEObject Type="Embed" ProgID="Equation.DSMT4" ShapeID="_x0000_i1058" DrawAspect="Content" ObjectID="_1832446300" r:id="rId69"/>
        </w:object>
      </w:r>
      <w:r w:rsidRPr="00B04F7E">
        <w:rPr>
          <w:rFonts w:ascii="Times New Roman" w:eastAsia="宋体" w:hAnsi="Times New Roman" w:cs="Times New Roman"/>
        </w:rPr>
        <w:t xml:space="preserve">             </w:t>
      </w:r>
      <w:r w:rsidRPr="00B04F7E">
        <w:rPr>
          <w:rFonts w:ascii="Times New Roman" w:eastAsia="宋体" w:hAnsi="Times New Roman" w:cs="Times New Roman"/>
        </w:rPr>
        <w:tab/>
      </w:r>
      <w:r w:rsidRPr="00B04F7E">
        <w:rPr>
          <w:rFonts w:ascii="Times New Roman" w:eastAsia="宋体" w:hAnsi="Times New Roman" w:cs="Times New Roman"/>
        </w:rPr>
        <w:t>向量</w:t>
      </w:r>
      <w:r w:rsidRPr="00B04F7E">
        <w:rPr>
          <w:rFonts w:ascii="Times New Roman" w:eastAsia="宋体" w:hAnsi="Times New Roman" w:cs="Times New Roman"/>
          <w:position w:val="-10"/>
        </w:rPr>
        <w:object w:dxaOrig="501" w:dyaOrig="313" w14:anchorId="5EB56247">
          <v:shape id="_x0000_i1059" type="#_x0000_t75" style="width:25pt;height:15.5pt" o:ole="">
            <v:imagedata r:id="rId66" o:title=""/>
          </v:shape>
          <o:OLEObject Type="Embed" ProgID="Equation.DSMT4" ShapeID="_x0000_i1059" DrawAspect="Content" ObjectID="_1832446301" r:id="rId70"/>
        </w:object>
      </w:r>
      <w:r w:rsidRPr="00B04F7E">
        <w:rPr>
          <w:rFonts w:ascii="Times New Roman" w:eastAsia="宋体" w:hAnsi="Times New Roman" w:cs="Times New Roman"/>
        </w:rPr>
        <w:t>的下界估计</w:t>
      </w:r>
    </w:p>
    <w:p w14:paraId="7074C4FF" w14:textId="77777777" w:rsidR="00B04F7E" w:rsidRPr="00B04F7E" w:rsidRDefault="00B04F7E" w:rsidP="00B82B63">
      <w:pPr>
        <w:widowControl/>
        <w:spacing w:line="360" w:lineRule="auto"/>
        <w:rPr>
          <w:rFonts w:ascii="Times New Roman" w:eastAsia="宋体" w:hAnsi="Times New Roman" w:cs="Times New Roman"/>
          <w:b/>
          <w:bCs/>
          <w:szCs w:val="24"/>
        </w:rPr>
      </w:pPr>
    </w:p>
    <w:p w14:paraId="5386A7EB" w14:textId="77777777" w:rsidR="00B04F7E" w:rsidRDefault="00B04F7E" w:rsidP="00B82B63">
      <w:pPr>
        <w:widowControl/>
        <w:spacing w:line="360" w:lineRule="auto"/>
        <w:rPr>
          <w:rFonts w:ascii="Times New Roman" w:eastAsia="宋体" w:hAnsi="Times New Roman" w:cs="Times New Roman"/>
          <w:b/>
          <w:bCs/>
          <w:szCs w:val="24"/>
        </w:rPr>
      </w:pPr>
    </w:p>
    <w:p w14:paraId="60DAF8E5" w14:textId="77777777" w:rsidR="00B04F7E" w:rsidRDefault="00B04F7E" w:rsidP="00B82B63">
      <w:pPr>
        <w:widowControl/>
        <w:spacing w:line="360" w:lineRule="auto"/>
        <w:rPr>
          <w:rFonts w:ascii="Times New Roman" w:eastAsia="宋体" w:hAnsi="Times New Roman" w:cs="Times New Roman"/>
          <w:b/>
          <w:bCs/>
          <w:szCs w:val="24"/>
        </w:rPr>
      </w:pPr>
    </w:p>
    <w:p w14:paraId="60FAEDCF" w14:textId="77777777" w:rsidR="00B04F7E" w:rsidRDefault="00B04F7E" w:rsidP="00B82B63">
      <w:pPr>
        <w:widowControl/>
        <w:spacing w:line="360" w:lineRule="auto"/>
        <w:rPr>
          <w:rFonts w:ascii="Times New Roman" w:eastAsia="宋体" w:hAnsi="Times New Roman" w:cs="Times New Roman"/>
          <w:b/>
          <w:bCs/>
          <w:szCs w:val="24"/>
        </w:rPr>
      </w:pPr>
    </w:p>
    <w:p w14:paraId="23A76874" w14:textId="77777777" w:rsidR="00B04F7E" w:rsidRDefault="00B04F7E" w:rsidP="00B82B63">
      <w:pPr>
        <w:widowControl/>
        <w:spacing w:line="360" w:lineRule="auto"/>
        <w:rPr>
          <w:rFonts w:ascii="Times New Roman" w:eastAsia="宋体" w:hAnsi="Times New Roman" w:cs="Times New Roman"/>
          <w:b/>
          <w:bCs/>
          <w:szCs w:val="24"/>
        </w:rPr>
      </w:pPr>
    </w:p>
    <w:p w14:paraId="06807B67" w14:textId="77777777" w:rsidR="00B82B63" w:rsidRPr="00B82B63" w:rsidRDefault="00B82B63" w:rsidP="00B82B63">
      <w:pPr>
        <w:spacing w:line="360" w:lineRule="auto"/>
        <w:jc w:val="center"/>
        <w:outlineLvl w:val="0"/>
        <w:rPr>
          <w:rFonts w:ascii="Times New Roman" w:eastAsia="宋体" w:hAnsi="Times New Roman" w:cs="Times New Roman"/>
          <w:b/>
          <w:bCs/>
          <w:sz w:val="32"/>
          <w:szCs w:val="32"/>
        </w:rPr>
      </w:pPr>
      <w:bookmarkStart w:id="1" w:name="_Hlk216967562"/>
      <w:r w:rsidRPr="00B82B63">
        <w:rPr>
          <w:rFonts w:ascii="Times New Roman" w:eastAsia="宋体" w:hAnsi="Times New Roman" w:cs="Times New Roman"/>
          <w:b/>
          <w:bCs/>
          <w:sz w:val="32"/>
          <w:szCs w:val="32"/>
        </w:rPr>
        <w:lastRenderedPageBreak/>
        <w:t>绪论</w:t>
      </w:r>
    </w:p>
    <w:p w14:paraId="0A0ADE43" w14:textId="77777777" w:rsidR="00B82B63" w:rsidRPr="00B82B63" w:rsidRDefault="00B82B63" w:rsidP="00B82B63">
      <w:pPr>
        <w:spacing w:line="360" w:lineRule="auto"/>
        <w:outlineLvl w:val="1"/>
        <w:rPr>
          <w:rFonts w:ascii="Times New Roman" w:eastAsia="宋体" w:hAnsi="Times New Roman" w:cs="Times New Roman"/>
          <w:b/>
          <w:bCs/>
          <w:szCs w:val="24"/>
        </w:rPr>
      </w:pPr>
      <w:bookmarkStart w:id="2" w:name="_Hlk211700084"/>
      <w:r w:rsidRPr="00B82B63">
        <w:rPr>
          <w:rFonts w:ascii="Times New Roman" w:eastAsia="宋体" w:hAnsi="Times New Roman" w:cs="Times New Roman"/>
          <w:b/>
          <w:bCs/>
          <w:szCs w:val="24"/>
        </w:rPr>
        <w:t>1.1</w:t>
      </w:r>
      <w:r w:rsidRPr="00B82B63">
        <w:rPr>
          <w:rFonts w:ascii="Times New Roman" w:eastAsia="宋体" w:hAnsi="Times New Roman" w:cs="Times New Roman"/>
          <w:b/>
          <w:bCs/>
          <w:szCs w:val="24"/>
        </w:rPr>
        <w:t>研究背景和意义</w:t>
      </w:r>
    </w:p>
    <w:bookmarkEnd w:id="2"/>
    <w:p w14:paraId="37358393" w14:textId="6A314F13" w:rsidR="00FD0D91" w:rsidRDefault="00A12398" w:rsidP="0031511B">
      <w:pPr>
        <w:spacing w:line="360" w:lineRule="auto"/>
        <w:ind w:firstLineChars="200" w:firstLine="480"/>
        <w:rPr>
          <w:rFonts w:ascii="Times New Roman" w:eastAsia="宋体" w:hAnsi="Times New Roman" w:cs="Times New Roman"/>
          <w:szCs w:val="24"/>
        </w:rPr>
      </w:pPr>
      <w:r w:rsidRPr="00A12398">
        <w:rPr>
          <w:rFonts w:ascii="Times New Roman" w:eastAsia="宋体" w:hAnsi="Times New Roman" w:cs="Times New Roman"/>
          <w:szCs w:val="24"/>
        </w:rPr>
        <w:t>传统控制系统通常采用点对点的专用布线方式，将传感器、控制器和执行器等部件进行物理连接，形成封闭的闭环控制结构。这种集中式架构在系统规模较小、地理分布有限的场景下表现出良好的可靠性和实时性。然而，随着现代工业系统向着大规模、复杂化、分布式的方向迅速发展，生产设备往往跨越广阔区域分布，子系统间的协同要求日益提高，传统布线方式的局限性逐渐凸显：一方面，大量专用线缆的铺设导致硬件成本急剧增加，且安装调试过程复杂耗时；另一方面，系统扩展或重构需重新布线，维护和升级的灵活性严重不足，难以适应快速变化的工业生产需求。</w:t>
      </w:r>
      <w:r w:rsidR="008066A0" w:rsidRPr="008066A0">
        <w:rPr>
          <w:rFonts w:ascii="Times New Roman" w:eastAsia="宋体" w:hAnsi="Times New Roman" w:cs="Times New Roman" w:hint="eastAsia"/>
          <w:szCs w:val="24"/>
        </w:rPr>
        <w:t>为解决这一问题，</w:t>
      </w:r>
      <w:r w:rsidR="008066A0" w:rsidRPr="008066A0">
        <w:rPr>
          <w:rFonts w:ascii="Times New Roman" w:eastAsia="宋体" w:hAnsi="Times New Roman" w:cs="Times New Roman" w:hint="eastAsia"/>
          <w:szCs w:val="24"/>
        </w:rPr>
        <w:t>NCS</w:t>
      </w:r>
      <w:r w:rsidR="008066A0" w:rsidRPr="008066A0">
        <w:rPr>
          <w:rFonts w:ascii="Times New Roman" w:eastAsia="宋体" w:hAnsi="Times New Roman" w:cs="Times New Roman" w:hint="eastAsia"/>
          <w:szCs w:val="24"/>
        </w:rPr>
        <w:t>应运而生</w:t>
      </w:r>
      <w:r w:rsidR="008066A0">
        <w:rPr>
          <w:rFonts w:ascii="Times New Roman" w:eastAsia="宋体" w:hAnsi="Times New Roman" w:cs="Times New Roman" w:hint="eastAsia"/>
          <w:szCs w:val="24"/>
        </w:rPr>
        <w:t>。</w:t>
      </w:r>
      <w:r w:rsidR="00FD0D91" w:rsidRPr="008066A0">
        <w:rPr>
          <w:rFonts w:ascii="Times New Roman" w:eastAsia="宋体" w:hAnsi="Times New Roman" w:cs="Times New Roman" w:hint="eastAsia"/>
          <w:szCs w:val="24"/>
        </w:rPr>
        <w:t>NCS</w:t>
      </w:r>
      <w:r w:rsidR="00FD0D91" w:rsidRPr="00FD0D91">
        <w:rPr>
          <w:rFonts w:ascii="Times New Roman" w:eastAsia="宋体" w:hAnsi="Times New Roman" w:cs="Times New Roman" w:hint="eastAsia"/>
          <w:szCs w:val="24"/>
        </w:rPr>
        <w:t>是一种在反馈回路中借助实时网络实现各环节信息交互的控制系统，具备高灵活性和强扩展性等优势，因此在控制领域备受关注</w:t>
      </w:r>
      <w:r w:rsidR="00FD0D91" w:rsidRPr="00FD0D91">
        <w:rPr>
          <w:rFonts w:ascii="Times New Roman" w:eastAsia="宋体" w:hAnsi="Times New Roman" w:cs="Times New Roman" w:hint="eastAsia"/>
          <w:szCs w:val="24"/>
          <w:vertAlign w:val="superscript"/>
        </w:rPr>
        <w:t>[1-3]</w:t>
      </w:r>
      <w:r w:rsidR="00FD0D91" w:rsidRPr="00FD0D91">
        <w:rPr>
          <w:rFonts w:ascii="Times New Roman" w:eastAsia="宋体" w:hAnsi="Times New Roman" w:cs="Times New Roman" w:hint="eastAsia"/>
          <w:szCs w:val="24"/>
        </w:rPr>
        <w:t>。</w:t>
      </w:r>
      <w:r w:rsidRPr="00A12398">
        <w:rPr>
          <w:rFonts w:ascii="Times New Roman" w:eastAsia="宋体" w:hAnsi="Times New Roman" w:cs="Times New Roman"/>
          <w:szCs w:val="24"/>
        </w:rPr>
        <w:t>例如，在工业自动化领域，</w:t>
      </w:r>
      <w:r w:rsidRPr="00A12398">
        <w:rPr>
          <w:rFonts w:ascii="Times New Roman" w:eastAsia="宋体" w:hAnsi="Times New Roman" w:cs="Times New Roman"/>
          <w:szCs w:val="24"/>
        </w:rPr>
        <w:t>NCS</w:t>
      </w:r>
      <w:r w:rsidRPr="00A12398">
        <w:rPr>
          <w:rFonts w:ascii="Times New Roman" w:eastAsia="宋体" w:hAnsi="Times New Roman" w:cs="Times New Roman"/>
          <w:szCs w:val="24"/>
        </w:rPr>
        <w:t>可实现跨车间、跨产线的多机器人协同作业与生产流程的实时调度，显著提升制造系统的整体效率与响应速度；在智能交通系统中，基于</w:t>
      </w:r>
      <w:r w:rsidRPr="00A12398">
        <w:rPr>
          <w:rFonts w:ascii="Times New Roman" w:eastAsia="宋体" w:hAnsi="Times New Roman" w:cs="Times New Roman"/>
          <w:szCs w:val="24"/>
        </w:rPr>
        <w:t>NCS</w:t>
      </w:r>
      <w:r w:rsidRPr="00A12398">
        <w:rPr>
          <w:rFonts w:ascii="Times New Roman" w:eastAsia="宋体" w:hAnsi="Times New Roman" w:cs="Times New Roman"/>
          <w:szCs w:val="24"/>
        </w:rPr>
        <w:t>的交通信号协调控制能够根据实时车流数据动态调整配时方案，有效缓解城市交通拥堵；在能源管理方面，</w:t>
      </w:r>
      <w:r w:rsidRPr="00A12398">
        <w:rPr>
          <w:rFonts w:ascii="Times New Roman" w:eastAsia="宋体" w:hAnsi="Times New Roman" w:cs="Times New Roman"/>
          <w:szCs w:val="24"/>
        </w:rPr>
        <w:t>NCS</w:t>
      </w:r>
      <w:r w:rsidRPr="00A12398">
        <w:rPr>
          <w:rFonts w:ascii="Times New Roman" w:eastAsia="宋体" w:hAnsi="Times New Roman" w:cs="Times New Roman"/>
          <w:szCs w:val="24"/>
        </w:rPr>
        <w:t>支持对分布式发电设备、储能单元及负荷终端进行远程监测与优化调度，增强电网的稳定性和经济性。这些应用展现了</w:t>
      </w:r>
      <w:r w:rsidRPr="00A12398">
        <w:rPr>
          <w:rFonts w:ascii="Times New Roman" w:eastAsia="宋体" w:hAnsi="Times New Roman" w:cs="Times New Roman"/>
          <w:szCs w:val="24"/>
        </w:rPr>
        <w:t>NCS</w:t>
      </w:r>
      <w:r w:rsidRPr="00A12398">
        <w:rPr>
          <w:rFonts w:ascii="Times New Roman" w:eastAsia="宋体" w:hAnsi="Times New Roman" w:cs="Times New Roman"/>
          <w:szCs w:val="24"/>
        </w:rPr>
        <w:t>在推动控制系统向智能化、网络化、集成化方向发展中的关键作用，也进一步促进了其在更广泛领域中的深入研究和工程实践。</w:t>
      </w:r>
    </w:p>
    <w:p w14:paraId="66356285" w14:textId="554DA2BA" w:rsidR="00495359" w:rsidRPr="00495359" w:rsidRDefault="00A12398" w:rsidP="00495359">
      <w:pPr>
        <w:widowControl/>
        <w:spacing w:line="360" w:lineRule="auto"/>
        <w:ind w:firstLineChars="200" w:firstLine="480"/>
        <w:rPr>
          <w:rFonts w:ascii="Times New Roman" w:eastAsia="宋体" w:hAnsi="Times New Roman" w:cs="Times New Roman"/>
          <w:szCs w:val="24"/>
        </w:rPr>
      </w:pPr>
      <w:r w:rsidRPr="00A12398">
        <w:rPr>
          <w:rFonts w:ascii="Times New Roman" w:eastAsia="宋体" w:hAnsi="Times New Roman" w:cs="Times New Roman"/>
          <w:szCs w:val="24"/>
        </w:rPr>
        <w:t>在现代控制理论中，状态变量是描述系统内部动态行为、揭示系统演化规律的关键数学表征，是进行系统稳定性分析、控制器设计与性能优化的根本基础。然而，在包括</w:t>
      </w:r>
      <w:r>
        <w:rPr>
          <w:rFonts w:ascii="Times New Roman" w:eastAsia="宋体" w:hAnsi="Times New Roman" w:cs="Times New Roman" w:hint="eastAsia"/>
          <w:szCs w:val="24"/>
        </w:rPr>
        <w:t>NCS</w:t>
      </w:r>
      <w:r w:rsidRPr="00A12398">
        <w:rPr>
          <w:rFonts w:ascii="Times New Roman" w:eastAsia="宋体" w:hAnsi="Times New Roman" w:cs="Times New Roman"/>
          <w:szCs w:val="24"/>
        </w:rPr>
        <w:t>在内的实际工程系统中，由于测量成本、技术限制或物理约束，通常难以通过传感器直接获取完整、准确的状态信息，使得系统的可观性面临严峻挑战。为突破这一瓶颈，状态估计理论应运而生，其核心目标是通过系统可测的输出信号及已知模型信息，构建算法实现对不可直接测量状态的重构与预</w:t>
      </w:r>
      <w:r w:rsidRPr="00A12398">
        <w:rPr>
          <w:rFonts w:ascii="Times New Roman" w:eastAsia="宋体" w:hAnsi="Times New Roman" w:cs="Times New Roman"/>
          <w:szCs w:val="24"/>
        </w:rPr>
        <w:lastRenderedPageBreak/>
        <w:t>测。经过数十年的发展，一系列经典且有效的状态估计方法已被提出并广泛应用，例如基于模型匹配思想的龙伯格观测器</w:t>
      </w:r>
      <w:r w:rsidR="00594C26">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4</w:t>
      </w:r>
      <w:r w:rsidR="00594C26">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5</w:t>
      </w:r>
      <w:r w:rsidR="00594C26">
        <w:rPr>
          <w:rFonts w:ascii="Times New Roman" w:eastAsia="宋体" w:hAnsi="Times New Roman" w:cs="Times New Roman" w:hint="eastAsia"/>
          <w:szCs w:val="24"/>
          <w:vertAlign w:val="superscript"/>
        </w:rPr>
        <w:t>]</w:t>
      </w:r>
      <w:r w:rsidRPr="00A12398">
        <w:rPr>
          <w:rFonts w:ascii="Times New Roman" w:eastAsia="宋体" w:hAnsi="Times New Roman" w:cs="Times New Roman"/>
          <w:szCs w:val="24"/>
        </w:rPr>
        <w:t>，通过极点配置实现估计误差的渐近收敛；具有强鲁棒性的滑模观测器</w:t>
      </w:r>
      <w:r w:rsidR="00594C26">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6</w:t>
      </w:r>
      <w:r w:rsidR="00594C26">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7</w:t>
      </w:r>
      <w:r w:rsidR="00594C26">
        <w:rPr>
          <w:rFonts w:ascii="Times New Roman" w:eastAsia="宋体" w:hAnsi="Times New Roman" w:cs="Times New Roman" w:hint="eastAsia"/>
          <w:szCs w:val="24"/>
          <w:vertAlign w:val="superscript"/>
        </w:rPr>
        <w:t>]</w:t>
      </w:r>
      <w:r w:rsidRPr="00A12398">
        <w:rPr>
          <w:rFonts w:ascii="Times New Roman" w:eastAsia="宋体" w:hAnsi="Times New Roman" w:cs="Times New Roman"/>
          <w:szCs w:val="24"/>
        </w:rPr>
        <w:t>，通过引入不连续反馈项有效抑制匹配不确定性；以及以最小均方误差为准则的卡尔曼滤波器</w:t>
      </w:r>
      <w:r w:rsidR="00594C26">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8</w:t>
      </w:r>
      <w:r w:rsidR="00594C26">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9</w:t>
      </w:r>
      <w:r w:rsidR="00594C26">
        <w:rPr>
          <w:rFonts w:ascii="Times New Roman" w:eastAsia="宋体" w:hAnsi="Times New Roman" w:cs="Times New Roman" w:hint="eastAsia"/>
          <w:szCs w:val="24"/>
          <w:vertAlign w:val="superscript"/>
        </w:rPr>
        <w:t>]</w:t>
      </w:r>
      <w:r w:rsidRPr="00A12398">
        <w:rPr>
          <w:rFonts w:ascii="Times New Roman" w:eastAsia="宋体" w:hAnsi="Times New Roman" w:cs="Times New Roman"/>
          <w:szCs w:val="24"/>
        </w:rPr>
        <w:t>及其非线性扩展（如扩展卡尔曼滤波），在随机噪声环境下实现最优估计。这些方法为控制系统实现状态反馈、故障诊断</w:t>
      </w:r>
      <w:r w:rsidR="00594C26">
        <w:rPr>
          <w:rFonts w:ascii="Times New Roman" w:eastAsia="宋体" w:hAnsi="Times New Roman" w:cs="Times New Roman" w:hint="eastAsia"/>
          <w:szCs w:val="24"/>
        </w:rPr>
        <w:t>以及</w:t>
      </w:r>
      <w:r w:rsidRPr="00A12398">
        <w:rPr>
          <w:rFonts w:ascii="Times New Roman" w:eastAsia="宋体" w:hAnsi="Times New Roman" w:cs="Times New Roman"/>
          <w:szCs w:val="24"/>
        </w:rPr>
        <w:t>自适应控制提供了重要技术支撑。</w:t>
      </w:r>
      <w:r w:rsidR="00495359" w:rsidRPr="00FD0D91">
        <w:rPr>
          <w:rFonts w:ascii="Times New Roman" w:eastAsia="宋体" w:hAnsi="Times New Roman" w:cs="Times New Roman" w:hint="eastAsia"/>
          <w:szCs w:val="24"/>
        </w:rPr>
        <w:t>由于上述观测器往往</w:t>
      </w:r>
      <w:r w:rsidR="00495359" w:rsidRPr="00DF5D5F">
        <w:rPr>
          <w:rFonts w:ascii="Times New Roman" w:eastAsia="宋体" w:hAnsi="Times New Roman" w:cs="Times New Roman" w:hint="eastAsia"/>
          <w:szCs w:val="24"/>
        </w:rPr>
        <w:t>只能够估计每个采样点的系统状态，并不能提供同一时刻系统所有可用的状态值，为了能够在状态估计的研究中获得更多可行状态值，一些学者进一步提出了区间估计概念。</w:t>
      </w:r>
      <w:r w:rsidR="00594C26" w:rsidRPr="00594C26">
        <w:rPr>
          <w:rFonts w:ascii="Times New Roman" w:eastAsia="宋体" w:hAnsi="Times New Roman" w:cs="Times New Roman"/>
          <w:szCs w:val="24"/>
        </w:rPr>
        <w:t>其思想最早可追溯至对传统方法保守性的反思</w:t>
      </w:r>
      <w:r w:rsidR="00594C26">
        <w:rPr>
          <w:rFonts w:ascii="Times New Roman" w:eastAsia="宋体" w:hAnsi="Times New Roman" w:cs="Times New Roman" w:hint="eastAsia"/>
          <w:szCs w:val="24"/>
        </w:rPr>
        <w:t>，</w:t>
      </w:r>
      <w:r w:rsidR="00594C26" w:rsidRPr="00594C26">
        <w:rPr>
          <w:rFonts w:ascii="Times New Roman" w:eastAsia="宋体" w:hAnsi="Times New Roman" w:cs="Times New Roman"/>
          <w:szCs w:val="24"/>
        </w:rPr>
        <w:t>如</w:t>
      </w:r>
      <w:r w:rsidR="00594C26" w:rsidRPr="00594C26">
        <w:rPr>
          <w:rFonts w:ascii="Times New Roman" w:eastAsia="宋体" w:hAnsi="Times New Roman" w:cs="Times New Roman"/>
          <w:szCs w:val="24"/>
        </w:rPr>
        <w:t>Agresti</w:t>
      </w:r>
      <w:r w:rsidR="00594C26" w:rsidRPr="00594C26">
        <w:rPr>
          <w:rFonts w:ascii="Times New Roman" w:eastAsia="宋体" w:hAnsi="Times New Roman" w:cs="Times New Roman"/>
          <w:szCs w:val="24"/>
        </w:rPr>
        <w:t>等人指出，在复杂系统模型中追求精确的单一估计往往因模型简化、线性化等因素引入不可忽视的保守性，而采用近似但可靠的区间描述有时更能反映系统真实的不确定性水平</w:t>
      </w:r>
      <w:r w:rsidR="00594C26" w:rsidRPr="00594C26">
        <w:rPr>
          <w:rFonts w:ascii="Times New Roman" w:eastAsia="宋体" w:hAnsi="Times New Roman" w:cs="Times New Roman"/>
          <w:szCs w:val="24"/>
          <w:vertAlign w:val="superscript"/>
        </w:rPr>
        <w:t>[1</w:t>
      </w:r>
      <w:r w:rsidR="00F326D4">
        <w:rPr>
          <w:rFonts w:ascii="Times New Roman" w:eastAsia="宋体" w:hAnsi="Times New Roman" w:cs="Times New Roman" w:hint="eastAsia"/>
          <w:szCs w:val="24"/>
          <w:vertAlign w:val="superscript"/>
        </w:rPr>
        <w:t>0</w:t>
      </w:r>
      <w:r w:rsidR="00594C26" w:rsidRPr="00594C26">
        <w:rPr>
          <w:rFonts w:ascii="Times New Roman" w:eastAsia="宋体" w:hAnsi="Times New Roman" w:cs="Times New Roman"/>
          <w:szCs w:val="24"/>
          <w:vertAlign w:val="superscript"/>
        </w:rPr>
        <w:t>]</w:t>
      </w:r>
      <w:r w:rsidR="00594C26" w:rsidRPr="00594C26">
        <w:rPr>
          <w:rFonts w:ascii="Times New Roman" w:eastAsia="宋体" w:hAnsi="Times New Roman" w:cs="Times New Roman"/>
          <w:szCs w:val="24"/>
        </w:rPr>
        <w:t>。</w:t>
      </w:r>
      <w:r w:rsidR="00594C26" w:rsidRPr="00594C26">
        <w:rPr>
          <w:rFonts w:ascii="Times New Roman" w:eastAsia="宋体" w:hAnsi="Times New Roman" w:cs="Times New Roman"/>
          <w:szCs w:val="24"/>
        </w:rPr>
        <w:t>Gouzé</w:t>
      </w:r>
      <w:r w:rsidR="00594C26" w:rsidRPr="00594C26">
        <w:rPr>
          <w:rFonts w:ascii="Times New Roman" w:eastAsia="宋体" w:hAnsi="Times New Roman" w:cs="Times New Roman"/>
          <w:szCs w:val="24"/>
        </w:rPr>
        <w:t>等人则在此基础上，明确提出将区间分析理论应用于动态系统状态估计，并在生物反应器等具有强非线性和参数不确定性的系统中成功实现了状态区间的计算与传播</w:t>
      </w:r>
      <w:r w:rsidR="00594C26" w:rsidRPr="00594C26">
        <w:rPr>
          <w:rFonts w:ascii="Times New Roman" w:eastAsia="宋体" w:hAnsi="Times New Roman" w:cs="Times New Roman"/>
          <w:szCs w:val="24"/>
          <w:vertAlign w:val="superscript"/>
        </w:rPr>
        <w:t>[1</w:t>
      </w:r>
      <w:r w:rsidR="00F326D4">
        <w:rPr>
          <w:rFonts w:ascii="Times New Roman" w:eastAsia="宋体" w:hAnsi="Times New Roman" w:cs="Times New Roman" w:hint="eastAsia"/>
          <w:szCs w:val="24"/>
          <w:vertAlign w:val="superscript"/>
        </w:rPr>
        <w:t>1</w:t>
      </w:r>
      <w:r w:rsidR="00594C26" w:rsidRPr="00594C26">
        <w:rPr>
          <w:rFonts w:ascii="Times New Roman" w:eastAsia="宋体" w:hAnsi="Times New Roman" w:cs="Times New Roman"/>
          <w:szCs w:val="24"/>
          <w:vertAlign w:val="superscript"/>
        </w:rPr>
        <w:t>]</w:t>
      </w:r>
      <w:r w:rsidR="00594C26" w:rsidRPr="00594C26">
        <w:rPr>
          <w:rFonts w:ascii="Times New Roman" w:eastAsia="宋体" w:hAnsi="Times New Roman" w:cs="Times New Roman"/>
          <w:szCs w:val="24"/>
        </w:rPr>
        <w:t>。</w:t>
      </w:r>
      <w:r w:rsidR="00495359" w:rsidRPr="00FD0D91">
        <w:rPr>
          <w:rFonts w:ascii="Times New Roman" w:eastAsia="宋体" w:hAnsi="Times New Roman" w:cs="Times New Roman" w:hint="eastAsia"/>
          <w:szCs w:val="24"/>
        </w:rPr>
        <w:t>该方法通过计算状态的上下界，构建包含真实状态的可靠区间，从而更直观地反映不确定性的影响。区间估计输出的边界还</w:t>
      </w:r>
      <w:r w:rsidR="00594C26" w:rsidRPr="00594C26">
        <w:rPr>
          <w:rFonts w:ascii="Times New Roman" w:eastAsia="宋体" w:hAnsi="Times New Roman" w:cs="Times New Roman"/>
          <w:szCs w:val="24"/>
        </w:rPr>
        <w:t>天然构成了残差评价的阈值，可直接用于故障检测，当系统输出超出由状态区间推导出的输出区间时，即可触发故障警报，从而简化诊断逻辑</w:t>
      </w:r>
      <w:r w:rsidR="00495359" w:rsidRPr="00FD0D91">
        <w:rPr>
          <w:rFonts w:ascii="Times New Roman" w:eastAsia="宋体" w:hAnsi="Times New Roman" w:cs="Times New Roman" w:hint="eastAsia"/>
          <w:szCs w:val="24"/>
        </w:rPr>
        <w:t>。</w:t>
      </w:r>
      <w:r w:rsidR="00594C26">
        <w:rPr>
          <w:rFonts w:ascii="Times New Roman" w:eastAsia="宋体" w:hAnsi="Times New Roman" w:cs="Times New Roman" w:hint="eastAsia"/>
          <w:szCs w:val="24"/>
        </w:rPr>
        <w:t>此外区</w:t>
      </w:r>
      <w:r w:rsidR="00594C26" w:rsidRPr="00594C26">
        <w:rPr>
          <w:rFonts w:ascii="Times New Roman" w:eastAsia="宋体" w:hAnsi="Times New Roman" w:cs="Times New Roman"/>
          <w:szCs w:val="24"/>
        </w:rPr>
        <w:t>间估计为鲁棒控制器设计提供了更丰富的信息，支持基于最坏情况性能优化的控制策略合成。</w:t>
      </w:r>
      <w:r w:rsidR="00B73C33" w:rsidRPr="00B73C33">
        <w:rPr>
          <w:rFonts w:ascii="Times New Roman" w:eastAsia="宋体" w:hAnsi="Times New Roman" w:cs="Times New Roman" w:hint="eastAsia"/>
          <w:szCs w:val="24"/>
        </w:rPr>
        <w:t>因此，区间估计在</w:t>
      </w:r>
      <w:r w:rsidR="00B73C33" w:rsidRPr="00B73C33">
        <w:rPr>
          <w:rFonts w:ascii="Times New Roman" w:eastAsia="宋体" w:hAnsi="Times New Roman" w:cs="Times New Roman" w:hint="eastAsia"/>
          <w:szCs w:val="24"/>
        </w:rPr>
        <w:t>NCS</w:t>
      </w:r>
      <w:r w:rsidR="00B73C33" w:rsidRPr="00B73C33">
        <w:rPr>
          <w:rFonts w:ascii="Times New Roman" w:eastAsia="宋体" w:hAnsi="Times New Roman" w:cs="Times New Roman" w:hint="eastAsia"/>
          <w:szCs w:val="24"/>
        </w:rPr>
        <w:t>研究中不仅具有重要的理论创新价值，更对提升实际工程系统的安全性与可靠性具有关键意义。</w:t>
      </w:r>
    </w:p>
    <w:p w14:paraId="64BB95A9" w14:textId="6144F36B" w:rsidR="00E0696D" w:rsidRDefault="00D60DF1" w:rsidP="00D60DF1">
      <w:pPr>
        <w:widowControl/>
        <w:spacing w:line="360" w:lineRule="auto"/>
        <w:ind w:firstLineChars="200" w:firstLine="480"/>
        <w:rPr>
          <w:rFonts w:ascii="Times New Roman" w:eastAsia="宋体" w:hAnsi="Times New Roman" w:cs="Times New Roman"/>
          <w:szCs w:val="24"/>
        </w:rPr>
      </w:pPr>
      <w:r w:rsidRPr="00D60DF1">
        <w:rPr>
          <w:rFonts w:ascii="Times New Roman" w:eastAsia="宋体" w:hAnsi="Times New Roman" w:cs="Times New Roman" w:hint="eastAsia"/>
          <w:szCs w:val="24"/>
        </w:rPr>
        <w:t>网络技术的快速发展与互联网的深度融合，正推动</w:t>
      </w:r>
      <w:r w:rsidR="001F562D">
        <w:rPr>
          <w:rFonts w:ascii="Times New Roman" w:eastAsia="宋体" w:hAnsi="Times New Roman" w:cs="Times New Roman" w:hint="eastAsia"/>
          <w:szCs w:val="24"/>
        </w:rPr>
        <w:t>NCS</w:t>
      </w:r>
      <w:r w:rsidRPr="00D60DF1">
        <w:rPr>
          <w:rFonts w:ascii="Times New Roman" w:eastAsia="宋体" w:hAnsi="Times New Roman" w:cs="Times New Roman" w:hint="eastAsia"/>
          <w:szCs w:val="24"/>
        </w:rPr>
        <w:t>从局部自动化向全局智能化、从封闭独立向开放互联深刻转型。然而，这种网络化在带来</w:t>
      </w:r>
      <w:r>
        <w:rPr>
          <w:rFonts w:ascii="Times New Roman" w:eastAsia="宋体" w:hAnsi="Times New Roman" w:cs="Times New Roman" w:hint="eastAsia"/>
          <w:szCs w:val="24"/>
        </w:rPr>
        <w:t>便利的</w:t>
      </w:r>
      <w:r w:rsidRPr="00D60DF1">
        <w:rPr>
          <w:rFonts w:ascii="Times New Roman" w:eastAsia="宋体" w:hAnsi="Times New Roman" w:cs="Times New Roman" w:hint="eastAsia"/>
          <w:szCs w:val="24"/>
        </w:rPr>
        <w:t>同时，也使控制系统暴露于开放、共享且不可控的网络环境中，引入诸多传统控制系统中未曾出现的复杂挑战。一方面，受环境影响、元器件质量</w:t>
      </w:r>
      <w:r w:rsidR="001A6511">
        <w:rPr>
          <w:rFonts w:ascii="Times New Roman" w:eastAsia="宋体" w:hAnsi="Times New Roman" w:cs="Times New Roman" w:hint="eastAsia"/>
          <w:szCs w:val="24"/>
        </w:rPr>
        <w:t>、</w:t>
      </w:r>
      <w:r w:rsidRPr="00D60DF1">
        <w:rPr>
          <w:rFonts w:ascii="Times New Roman" w:eastAsia="宋体" w:hAnsi="Times New Roman" w:cs="Times New Roman" w:hint="eastAsia"/>
          <w:szCs w:val="24"/>
        </w:rPr>
        <w:t>执行响应速度等因素限制，信号采集与传输过程中有一定的概率会产生时滞情况。时滞会显著影响控制系统的性能与稳定性，可能导致系统失稳或引发振荡。在历史上多起重</w:t>
      </w:r>
      <w:r w:rsidRPr="00D60DF1">
        <w:rPr>
          <w:rFonts w:ascii="Times New Roman" w:eastAsia="宋体" w:hAnsi="Times New Roman" w:cs="Times New Roman" w:hint="eastAsia"/>
          <w:szCs w:val="24"/>
        </w:rPr>
        <w:lastRenderedPageBreak/>
        <w:t>大事故中，时滞往往是导致故障升级与事故扩大的关键诱因。</w:t>
      </w:r>
      <w:r w:rsidR="00FD0D91" w:rsidRPr="00495359">
        <w:rPr>
          <w:rFonts w:ascii="Times New Roman" w:eastAsia="宋体" w:hAnsi="Times New Roman" w:cs="Times New Roman" w:hint="eastAsia"/>
          <w:szCs w:val="24"/>
        </w:rPr>
        <w:t>例如，</w:t>
      </w:r>
      <w:r w:rsidR="006F7200" w:rsidRPr="006F7200">
        <w:rPr>
          <w:rFonts w:ascii="Times New Roman" w:eastAsia="宋体" w:hAnsi="Times New Roman" w:cs="Times New Roman" w:hint="eastAsia"/>
          <w:szCs w:val="24"/>
        </w:rPr>
        <w:t>2003</w:t>
      </w:r>
      <w:r w:rsidR="006F7200" w:rsidRPr="006F7200">
        <w:rPr>
          <w:rFonts w:ascii="Times New Roman" w:eastAsia="宋体" w:hAnsi="Times New Roman" w:cs="Times New Roman" w:hint="eastAsia"/>
          <w:szCs w:val="24"/>
        </w:rPr>
        <w:t>年美加大停电中，广域测量系统的数据时滞使得控制中心无法实时感知全网状态，决策严重滞后，最终未能及时隔离故障，引发大规模连锁停电</w:t>
      </w:r>
      <w:r w:rsidR="006F7200" w:rsidRPr="006F7200">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12</w:t>
      </w:r>
      <w:r w:rsidR="006F7200" w:rsidRPr="006F7200">
        <w:rPr>
          <w:rFonts w:ascii="Times New Roman" w:eastAsia="宋体" w:hAnsi="Times New Roman" w:cs="Times New Roman" w:hint="eastAsia"/>
          <w:szCs w:val="24"/>
          <w:vertAlign w:val="superscript"/>
        </w:rPr>
        <w:t>]</w:t>
      </w:r>
      <w:r w:rsidR="006F7200" w:rsidRPr="006F7200">
        <w:rPr>
          <w:rFonts w:ascii="Times New Roman" w:eastAsia="宋体" w:hAnsi="Times New Roman" w:cs="Times New Roman" w:hint="eastAsia"/>
          <w:szCs w:val="24"/>
        </w:rPr>
        <w:t>；</w:t>
      </w:r>
      <w:r w:rsidR="006F7200" w:rsidRPr="006F7200">
        <w:rPr>
          <w:rFonts w:ascii="Times New Roman" w:eastAsia="宋体" w:hAnsi="Times New Roman" w:cs="Times New Roman" w:hint="eastAsia"/>
          <w:szCs w:val="24"/>
        </w:rPr>
        <w:t>2012</w:t>
      </w:r>
      <w:r w:rsidR="006F7200" w:rsidRPr="006F7200">
        <w:rPr>
          <w:rFonts w:ascii="Times New Roman" w:eastAsia="宋体" w:hAnsi="Times New Roman" w:cs="Times New Roman" w:hint="eastAsia"/>
          <w:szCs w:val="24"/>
        </w:rPr>
        <w:t>年印度大停电中，保护系统之间的信号传输延迟导致故障信息传递不同步，局部故障迅速扩散为全网崩溃</w:t>
      </w:r>
      <w:r w:rsidR="006F7200" w:rsidRPr="006F7200">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13</w:t>
      </w:r>
      <w:r w:rsidR="006F7200" w:rsidRPr="006F7200">
        <w:rPr>
          <w:rFonts w:ascii="Times New Roman" w:eastAsia="宋体" w:hAnsi="Times New Roman" w:cs="Times New Roman" w:hint="eastAsia"/>
          <w:szCs w:val="24"/>
          <w:vertAlign w:val="superscript"/>
        </w:rPr>
        <w:t>]</w:t>
      </w:r>
      <w:r w:rsidR="006F7200" w:rsidRPr="006F7200">
        <w:rPr>
          <w:rFonts w:ascii="Times New Roman" w:eastAsia="宋体" w:hAnsi="Times New Roman" w:cs="Times New Roman" w:hint="eastAsia"/>
          <w:szCs w:val="24"/>
        </w:rPr>
        <w:t>；而</w:t>
      </w:r>
      <w:r w:rsidR="006F7200" w:rsidRPr="006F7200">
        <w:rPr>
          <w:rFonts w:ascii="Times New Roman" w:eastAsia="宋体" w:hAnsi="Times New Roman" w:cs="Times New Roman" w:hint="eastAsia"/>
          <w:szCs w:val="24"/>
        </w:rPr>
        <w:t>2019</w:t>
      </w:r>
      <w:r w:rsidR="006F7200" w:rsidRPr="006F7200">
        <w:rPr>
          <w:rFonts w:ascii="Times New Roman" w:eastAsia="宋体" w:hAnsi="Times New Roman" w:cs="Times New Roman" w:hint="eastAsia"/>
          <w:szCs w:val="24"/>
        </w:rPr>
        <w:t>年英国电网事故则进一步显示，频率控制环节的时滞使得调控指令响应迟缓，系统未能有效抑制频率跌落，最终酿成重大运行事故</w:t>
      </w:r>
      <w:r w:rsidR="006F7200" w:rsidRPr="006F7200">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14</w:t>
      </w:r>
      <w:r w:rsidR="006F7200" w:rsidRPr="006F7200">
        <w:rPr>
          <w:rFonts w:ascii="Times New Roman" w:eastAsia="宋体" w:hAnsi="Times New Roman" w:cs="Times New Roman" w:hint="eastAsia"/>
          <w:szCs w:val="24"/>
          <w:vertAlign w:val="superscript"/>
        </w:rPr>
        <w:t>]</w:t>
      </w:r>
      <w:r w:rsidR="006F7200">
        <w:rPr>
          <w:rFonts w:ascii="Times New Roman" w:eastAsia="宋体" w:hAnsi="Times New Roman" w:cs="Times New Roman" w:hint="eastAsia"/>
          <w:szCs w:val="24"/>
        </w:rPr>
        <w:t>。</w:t>
      </w:r>
      <w:r w:rsidRPr="00D60DF1">
        <w:rPr>
          <w:rFonts w:ascii="Times New Roman" w:eastAsia="宋体" w:hAnsi="Times New Roman" w:cs="Times New Roman" w:hint="eastAsia"/>
          <w:szCs w:val="24"/>
        </w:rPr>
        <w:t>这些案例说明，时滞</w:t>
      </w:r>
      <w:r>
        <w:rPr>
          <w:rFonts w:ascii="Times New Roman" w:eastAsia="宋体" w:hAnsi="Times New Roman" w:cs="Times New Roman" w:hint="eastAsia"/>
          <w:szCs w:val="24"/>
        </w:rPr>
        <w:t>已经</w:t>
      </w:r>
      <w:r w:rsidRPr="00D60DF1">
        <w:rPr>
          <w:rFonts w:ascii="Times New Roman" w:eastAsia="宋体" w:hAnsi="Times New Roman" w:cs="Times New Roman" w:hint="eastAsia"/>
          <w:szCs w:val="24"/>
        </w:rPr>
        <w:t>从理论模型中的参数问题，演变为直接影响关键基础设施安全稳定运行的现实工程挑战。</w:t>
      </w:r>
      <w:r w:rsidR="00FD0D91" w:rsidRPr="00495359">
        <w:rPr>
          <w:rFonts w:ascii="Times New Roman" w:eastAsia="宋体" w:hAnsi="Times New Roman" w:cs="Times New Roman" w:hint="eastAsia"/>
          <w:szCs w:val="24"/>
        </w:rPr>
        <w:t>另一方面，随着</w:t>
      </w:r>
      <w:r w:rsidR="00FD0D91" w:rsidRPr="00495359">
        <w:rPr>
          <w:rFonts w:ascii="Times New Roman" w:eastAsia="宋体" w:hAnsi="Times New Roman" w:cs="Times New Roman" w:hint="eastAsia"/>
          <w:szCs w:val="24"/>
        </w:rPr>
        <w:t>NCS</w:t>
      </w:r>
      <w:r w:rsidR="00FD0D91" w:rsidRPr="00495359">
        <w:rPr>
          <w:rFonts w:ascii="Times New Roman" w:eastAsia="宋体" w:hAnsi="Times New Roman" w:cs="Times New Roman" w:hint="eastAsia"/>
          <w:szCs w:val="24"/>
        </w:rPr>
        <w:t>的广泛应用，其面临的网络攻击风险日益严峻。</w:t>
      </w:r>
      <w:r w:rsidRPr="00D60DF1">
        <w:rPr>
          <w:rFonts w:ascii="Times New Roman" w:eastAsia="宋体" w:hAnsi="Times New Roman" w:cs="Times New Roman" w:hint="eastAsia"/>
          <w:szCs w:val="24"/>
        </w:rPr>
        <w:t>攻击者为谋取利益不断更新</w:t>
      </w:r>
      <w:r w:rsidR="00830DF4">
        <w:rPr>
          <w:rFonts w:ascii="Times New Roman" w:eastAsia="宋体" w:hAnsi="Times New Roman" w:cs="Times New Roman" w:hint="eastAsia"/>
          <w:szCs w:val="24"/>
        </w:rPr>
        <w:t>攻击</w:t>
      </w:r>
      <w:r w:rsidRPr="00D60DF1">
        <w:rPr>
          <w:rFonts w:ascii="Times New Roman" w:eastAsia="宋体" w:hAnsi="Times New Roman" w:cs="Times New Roman" w:hint="eastAsia"/>
          <w:szCs w:val="24"/>
        </w:rPr>
        <w:t>手段，导致针对关键基础设施的网络攻击事件频发且影响深远。</w:t>
      </w:r>
      <w:r w:rsidR="006F7200" w:rsidRPr="006F7200">
        <w:rPr>
          <w:rFonts w:ascii="Times New Roman" w:eastAsia="宋体" w:hAnsi="Times New Roman" w:cs="Times New Roman" w:hint="eastAsia"/>
          <w:szCs w:val="24"/>
        </w:rPr>
        <w:t>例如，</w:t>
      </w:r>
      <w:r w:rsidR="006F7200" w:rsidRPr="006F7200">
        <w:rPr>
          <w:rFonts w:ascii="Times New Roman" w:eastAsia="宋体" w:hAnsi="Times New Roman" w:cs="Times New Roman" w:hint="eastAsia"/>
          <w:szCs w:val="24"/>
        </w:rPr>
        <w:t>2010</w:t>
      </w:r>
      <w:r w:rsidR="006F7200" w:rsidRPr="006F7200">
        <w:rPr>
          <w:rFonts w:ascii="Times New Roman" w:eastAsia="宋体" w:hAnsi="Times New Roman" w:cs="Times New Roman" w:hint="eastAsia"/>
          <w:szCs w:val="24"/>
        </w:rPr>
        <w:t>年伊朗布什尔核电站遭受具有高度定向性的“震网”病毒攻击，该病毒通过破坏离心机控制系统，实质性地影响了物理工业进程</w:t>
      </w:r>
      <w:r w:rsidR="006F7200" w:rsidRPr="006F7200">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15</w:t>
      </w:r>
      <w:r w:rsidR="006F7200" w:rsidRPr="006F7200">
        <w:rPr>
          <w:rFonts w:ascii="Times New Roman" w:eastAsia="宋体" w:hAnsi="Times New Roman" w:cs="Times New Roman" w:hint="eastAsia"/>
          <w:szCs w:val="24"/>
          <w:vertAlign w:val="superscript"/>
        </w:rPr>
        <w:t>]</w:t>
      </w:r>
      <w:r w:rsidR="006F7200" w:rsidRPr="006F7200">
        <w:rPr>
          <w:rFonts w:ascii="Times New Roman" w:eastAsia="宋体" w:hAnsi="Times New Roman" w:cs="Times New Roman" w:hint="eastAsia"/>
          <w:szCs w:val="24"/>
        </w:rPr>
        <w:t>；</w:t>
      </w:r>
      <w:r w:rsidR="006F7200" w:rsidRPr="006F7200">
        <w:rPr>
          <w:rFonts w:ascii="Times New Roman" w:eastAsia="宋体" w:hAnsi="Times New Roman" w:cs="Times New Roman" w:hint="eastAsia"/>
          <w:szCs w:val="24"/>
        </w:rPr>
        <w:t>2015</w:t>
      </w:r>
      <w:r w:rsidR="006F7200" w:rsidRPr="006F7200">
        <w:rPr>
          <w:rFonts w:ascii="Times New Roman" w:eastAsia="宋体" w:hAnsi="Times New Roman" w:cs="Times New Roman" w:hint="eastAsia"/>
          <w:szCs w:val="24"/>
        </w:rPr>
        <w:t>年乌克兰电网遭受疑似具有国家背景的黑客组织攻击，攻击者通过入侵电网监控系统，远程操控断路器，导致大规模停电</w:t>
      </w:r>
      <w:r w:rsidR="006F7200" w:rsidRPr="006F7200">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16</w:t>
      </w:r>
      <w:r w:rsidR="006F7200" w:rsidRPr="006F7200">
        <w:rPr>
          <w:rFonts w:ascii="Times New Roman" w:eastAsia="宋体" w:hAnsi="Times New Roman" w:cs="Times New Roman" w:hint="eastAsia"/>
          <w:szCs w:val="24"/>
          <w:vertAlign w:val="superscript"/>
        </w:rPr>
        <w:t>]</w:t>
      </w:r>
      <w:r w:rsidR="006F7200" w:rsidRPr="006F7200">
        <w:rPr>
          <w:rFonts w:ascii="Times New Roman" w:eastAsia="宋体" w:hAnsi="Times New Roman" w:cs="Times New Roman" w:hint="eastAsia"/>
          <w:szCs w:val="24"/>
        </w:rPr>
        <w:t>；</w:t>
      </w:r>
      <w:r w:rsidR="006F7200" w:rsidRPr="006F7200">
        <w:rPr>
          <w:rFonts w:ascii="Times New Roman" w:eastAsia="宋体" w:hAnsi="Times New Roman" w:cs="Times New Roman" w:hint="eastAsia"/>
          <w:szCs w:val="24"/>
        </w:rPr>
        <w:t>2021</w:t>
      </w:r>
      <w:r w:rsidR="006F7200" w:rsidRPr="006F7200">
        <w:rPr>
          <w:rFonts w:ascii="Times New Roman" w:eastAsia="宋体" w:hAnsi="Times New Roman" w:cs="Times New Roman" w:hint="eastAsia"/>
          <w:szCs w:val="24"/>
        </w:rPr>
        <w:t>年美国</w:t>
      </w:r>
      <w:r w:rsidR="006F7200" w:rsidRPr="006F7200">
        <w:rPr>
          <w:rFonts w:ascii="Times New Roman" w:eastAsia="宋体" w:hAnsi="Times New Roman" w:cs="Times New Roman" w:hint="eastAsia"/>
          <w:szCs w:val="24"/>
        </w:rPr>
        <w:t>Colonial Pipeline</w:t>
      </w:r>
      <w:r w:rsidR="006F7200" w:rsidRPr="006F7200">
        <w:rPr>
          <w:rFonts w:ascii="Times New Roman" w:eastAsia="宋体" w:hAnsi="Times New Roman" w:cs="Times New Roman" w:hint="eastAsia"/>
          <w:szCs w:val="24"/>
        </w:rPr>
        <w:t>输油管道因遭受勒索软件攻击，被迫关闭关键输油线路，严重影响美国东海岸能源供应，甚至引发区域性紧急状态</w:t>
      </w:r>
      <w:r w:rsidR="006F7200" w:rsidRPr="006F7200">
        <w:rPr>
          <w:rFonts w:ascii="Times New Roman" w:eastAsia="宋体" w:hAnsi="Times New Roman" w:cs="Times New Roman" w:hint="eastAsia"/>
          <w:szCs w:val="24"/>
          <w:vertAlign w:val="superscript"/>
        </w:rPr>
        <w:t>[</w:t>
      </w:r>
      <w:r w:rsidR="00F326D4">
        <w:rPr>
          <w:rFonts w:ascii="Times New Roman" w:eastAsia="宋体" w:hAnsi="Times New Roman" w:cs="Times New Roman" w:hint="eastAsia"/>
          <w:szCs w:val="24"/>
          <w:vertAlign w:val="superscript"/>
        </w:rPr>
        <w:t>17</w:t>
      </w:r>
      <w:r w:rsidR="006F7200" w:rsidRPr="006F7200">
        <w:rPr>
          <w:rFonts w:ascii="Times New Roman" w:eastAsia="宋体" w:hAnsi="Times New Roman" w:cs="Times New Roman" w:hint="eastAsia"/>
          <w:szCs w:val="24"/>
          <w:vertAlign w:val="superscript"/>
        </w:rPr>
        <w:t>]</w:t>
      </w:r>
      <w:r w:rsidR="006F7200" w:rsidRPr="006F7200">
        <w:rPr>
          <w:rFonts w:ascii="Times New Roman" w:eastAsia="宋体" w:hAnsi="Times New Roman" w:cs="Times New Roman" w:hint="eastAsia"/>
          <w:szCs w:val="24"/>
        </w:rPr>
        <w:t>。</w:t>
      </w:r>
      <w:r w:rsidRPr="00D60DF1">
        <w:rPr>
          <w:rFonts w:ascii="Times New Roman" w:eastAsia="宋体" w:hAnsi="Times New Roman" w:cs="Times New Roman" w:hint="eastAsia"/>
          <w:szCs w:val="24"/>
        </w:rPr>
        <w:t>这些事件共同表明，面对日益复杂的网络攻击，</w:t>
      </w:r>
      <w:r w:rsidRPr="00D60DF1">
        <w:rPr>
          <w:rFonts w:ascii="Times New Roman" w:eastAsia="宋体" w:hAnsi="Times New Roman" w:cs="Times New Roman" w:hint="eastAsia"/>
          <w:szCs w:val="24"/>
        </w:rPr>
        <w:t>NCS</w:t>
      </w:r>
      <w:r w:rsidRPr="00D60DF1">
        <w:rPr>
          <w:rFonts w:ascii="Times New Roman" w:eastAsia="宋体" w:hAnsi="Times New Roman" w:cs="Times New Roman" w:hint="eastAsia"/>
          <w:szCs w:val="24"/>
        </w:rPr>
        <w:t>的安全防护</w:t>
      </w:r>
      <w:r>
        <w:rPr>
          <w:rFonts w:ascii="Times New Roman" w:eastAsia="宋体" w:hAnsi="Times New Roman" w:cs="Times New Roman" w:hint="eastAsia"/>
          <w:szCs w:val="24"/>
        </w:rPr>
        <w:t>已经</w:t>
      </w:r>
      <w:r w:rsidRPr="00D60DF1">
        <w:rPr>
          <w:rFonts w:ascii="Times New Roman" w:eastAsia="宋体" w:hAnsi="Times New Roman" w:cs="Times New Roman" w:hint="eastAsia"/>
          <w:szCs w:val="24"/>
        </w:rPr>
        <w:t>超越传统信息安全范畴，成为关乎国计民生与国家安全的重大议题。</w:t>
      </w:r>
    </w:p>
    <w:p w14:paraId="0A56E1A4" w14:textId="72B62D4F" w:rsidR="00007A1A" w:rsidRPr="00B82B63" w:rsidRDefault="00007A1A" w:rsidP="00F67107">
      <w:pPr>
        <w:widowControl/>
        <w:spacing w:line="360" w:lineRule="auto"/>
        <w:ind w:firstLineChars="200" w:firstLine="480"/>
        <w:rPr>
          <w:rFonts w:ascii="Times New Roman" w:eastAsia="宋体" w:hAnsi="Times New Roman" w:cs="Times New Roman"/>
          <w:szCs w:val="24"/>
        </w:rPr>
      </w:pPr>
      <w:r w:rsidRPr="00007A1A">
        <w:rPr>
          <w:rFonts w:ascii="Times New Roman" w:eastAsia="宋体" w:hAnsi="Times New Roman" w:cs="Times New Roman" w:hint="eastAsia"/>
          <w:szCs w:val="24"/>
        </w:rPr>
        <w:t>在时滞和网络攻击</w:t>
      </w:r>
      <w:r w:rsidR="00F67107">
        <w:rPr>
          <w:rFonts w:ascii="Times New Roman" w:eastAsia="宋体" w:hAnsi="Times New Roman" w:cs="Times New Roman" w:hint="eastAsia"/>
          <w:szCs w:val="24"/>
        </w:rPr>
        <w:t>的双重挑战下</w:t>
      </w:r>
      <w:r w:rsidRPr="00007A1A">
        <w:rPr>
          <w:rFonts w:ascii="Times New Roman" w:eastAsia="宋体" w:hAnsi="Times New Roman" w:cs="Times New Roman" w:hint="eastAsia"/>
          <w:szCs w:val="24"/>
        </w:rPr>
        <w:t>，各</w:t>
      </w:r>
      <w:r w:rsidR="00F67107" w:rsidRPr="00F67107">
        <w:rPr>
          <w:rFonts w:ascii="Times New Roman" w:eastAsia="宋体" w:hAnsi="Times New Roman" w:cs="Times New Roman" w:hint="eastAsia"/>
          <w:szCs w:val="24"/>
        </w:rPr>
        <w:t>系统故障的发生概率显著增加，已成为影响网络控制系统可靠运行的关键因素。其中，间歇故障作为一种不同于永久故障与瞬态故障的特殊类型，受到学术界与工程界的广泛关注。间歇故障常见于电子设备、机械系统</w:t>
      </w:r>
      <w:r w:rsidR="001A6511">
        <w:rPr>
          <w:rFonts w:ascii="Times New Roman" w:eastAsia="宋体" w:hAnsi="Times New Roman" w:cs="Times New Roman" w:hint="eastAsia"/>
          <w:szCs w:val="24"/>
        </w:rPr>
        <w:t>以及</w:t>
      </w:r>
      <w:r w:rsidR="00F67107" w:rsidRPr="00F67107">
        <w:rPr>
          <w:rFonts w:ascii="Times New Roman" w:eastAsia="宋体" w:hAnsi="Times New Roman" w:cs="Times New Roman" w:hint="eastAsia"/>
          <w:szCs w:val="24"/>
        </w:rPr>
        <w:t>电力网络中，在高速铁路、航天飞行器等复杂高技术系统中尤为多发。研究显示，电子设备在中后期服役阶段，间歇故障的发生频率可达永久故障的</w:t>
      </w:r>
      <w:r w:rsidR="00F67107" w:rsidRPr="00F67107">
        <w:rPr>
          <w:rFonts w:ascii="Times New Roman" w:eastAsia="宋体" w:hAnsi="Times New Roman" w:cs="Times New Roman" w:hint="eastAsia"/>
          <w:szCs w:val="24"/>
        </w:rPr>
        <w:t>10</w:t>
      </w:r>
      <w:r w:rsidR="00F67107" w:rsidRPr="00F67107">
        <w:rPr>
          <w:rFonts w:ascii="Times New Roman" w:eastAsia="宋体" w:hAnsi="Times New Roman" w:cs="Times New Roman" w:hint="eastAsia"/>
          <w:szCs w:val="24"/>
        </w:rPr>
        <w:t>至</w:t>
      </w:r>
      <w:r w:rsidR="00F67107" w:rsidRPr="00F67107">
        <w:rPr>
          <w:rFonts w:ascii="Times New Roman" w:eastAsia="宋体" w:hAnsi="Times New Roman" w:cs="Times New Roman" w:hint="eastAsia"/>
          <w:szCs w:val="24"/>
        </w:rPr>
        <w:t>30</w:t>
      </w:r>
      <w:r w:rsidR="00F67107" w:rsidRPr="00F67107">
        <w:rPr>
          <w:rFonts w:ascii="Times New Roman" w:eastAsia="宋体" w:hAnsi="Times New Roman" w:cs="Times New Roman" w:hint="eastAsia"/>
          <w:szCs w:val="24"/>
        </w:rPr>
        <w:t>倍</w:t>
      </w:r>
      <w:r w:rsidR="001A6511">
        <w:rPr>
          <w:rFonts w:ascii="Times New Roman" w:eastAsia="宋体" w:hAnsi="Times New Roman" w:cs="Times New Roman" w:hint="eastAsia"/>
          <w:szCs w:val="24"/>
          <w:vertAlign w:val="superscript"/>
        </w:rPr>
        <w:t>[18]</w:t>
      </w:r>
      <w:r w:rsidR="00F67107" w:rsidRPr="00F67107">
        <w:rPr>
          <w:rFonts w:ascii="Times New Roman" w:eastAsia="宋体" w:hAnsi="Times New Roman" w:cs="Times New Roman" w:hint="eastAsia"/>
          <w:szCs w:val="24"/>
        </w:rPr>
        <w:t>。根据美军装备及电子工业的相关统计数据，间歇故障甚至可能占系统故障总数的</w:t>
      </w:r>
      <w:r w:rsidR="00F67107" w:rsidRPr="00F67107">
        <w:rPr>
          <w:rFonts w:ascii="Times New Roman" w:eastAsia="宋体" w:hAnsi="Times New Roman" w:cs="Times New Roman" w:hint="eastAsia"/>
          <w:szCs w:val="24"/>
        </w:rPr>
        <w:t>70%</w:t>
      </w:r>
      <w:r w:rsidR="00F67107" w:rsidRPr="00F67107">
        <w:rPr>
          <w:rFonts w:ascii="Times New Roman" w:eastAsia="宋体" w:hAnsi="Times New Roman" w:cs="Times New Roman" w:hint="eastAsia"/>
          <w:szCs w:val="24"/>
        </w:rPr>
        <w:t>至</w:t>
      </w:r>
      <w:r w:rsidR="00F67107" w:rsidRPr="00F67107">
        <w:rPr>
          <w:rFonts w:ascii="Times New Roman" w:eastAsia="宋体" w:hAnsi="Times New Roman" w:cs="Times New Roman" w:hint="eastAsia"/>
          <w:szCs w:val="24"/>
        </w:rPr>
        <w:t>90%</w:t>
      </w:r>
      <w:r w:rsidR="001A6511">
        <w:rPr>
          <w:rFonts w:ascii="Times New Roman" w:eastAsia="宋体" w:hAnsi="Times New Roman" w:cs="Times New Roman" w:hint="eastAsia"/>
          <w:szCs w:val="24"/>
          <w:vertAlign w:val="superscript"/>
        </w:rPr>
        <w:t>[19]</w:t>
      </w:r>
      <w:r w:rsidR="00F67107" w:rsidRPr="00F67107">
        <w:rPr>
          <w:rFonts w:ascii="Times New Roman" w:eastAsia="宋体" w:hAnsi="Times New Roman" w:cs="Times New Roman" w:hint="eastAsia"/>
          <w:szCs w:val="24"/>
        </w:rPr>
        <w:t>。间歇故障具有单次持续时间短、出现与消失不确定、难以检测与分离等特点，其幅值、频率</w:t>
      </w:r>
      <w:r w:rsidR="00F67107">
        <w:rPr>
          <w:rFonts w:ascii="Times New Roman" w:eastAsia="宋体" w:hAnsi="Times New Roman" w:cs="Times New Roman" w:hint="eastAsia"/>
          <w:szCs w:val="24"/>
        </w:rPr>
        <w:t>以及</w:t>
      </w:r>
      <w:r w:rsidR="00F67107" w:rsidRPr="00F67107">
        <w:rPr>
          <w:rFonts w:ascii="Times New Roman" w:eastAsia="宋体" w:hAnsi="Times New Roman" w:cs="Times New Roman" w:hint="eastAsia"/>
          <w:szCs w:val="24"/>
        </w:rPr>
        <w:t>持续时间往往呈现累积效应，诊断难度高于传统永久故障。若不及时处理，间歇故障可能逐步演变</w:t>
      </w:r>
      <w:r w:rsidR="00F67107" w:rsidRPr="00F67107">
        <w:rPr>
          <w:rFonts w:ascii="Times New Roman" w:eastAsia="宋体" w:hAnsi="Times New Roman" w:cs="Times New Roman" w:hint="eastAsia"/>
          <w:szCs w:val="24"/>
        </w:rPr>
        <w:lastRenderedPageBreak/>
        <w:t>为永久故障，进而引发系统失效、财产损失甚至人员伤亡。此外，间歇故障是导致“未发现故障”事件的主要原因之一</w:t>
      </w:r>
      <w:r w:rsidR="001A6511">
        <w:rPr>
          <w:rFonts w:ascii="Times New Roman" w:eastAsia="宋体" w:hAnsi="Times New Roman" w:cs="Times New Roman" w:hint="eastAsia"/>
          <w:szCs w:val="24"/>
          <w:vertAlign w:val="superscript"/>
        </w:rPr>
        <w:t>[20-21]</w:t>
      </w:r>
      <w:r w:rsidR="00F67107" w:rsidRPr="00F67107">
        <w:rPr>
          <w:rFonts w:ascii="Times New Roman" w:eastAsia="宋体" w:hAnsi="Times New Roman" w:cs="Times New Roman" w:hint="eastAsia"/>
          <w:szCs w:val="24"/>
        </w:rPr>
        <w:t>。此类事件指因在维护中无法确定故障原因，导致设备被不必要地拆卸或更换，常造成重复停机、过度维修和备件损耗，严重影响装备的战备完好性与运行经济性。因此，提升间歇故障的检测与隔离能力，对预防未发现故障、提高系统可用性及降低维护成本具有重要意义。目前大多数间歇故障诊断方法仍局限于特定对象（如电路、电机</w:t>
      </w:r>
      <w:r w:rsidR="00F67107">
        <w:rPr>
          <w:rFonts w:ascii="Times New Roman" w:eastAsia="宋体" w:hAnsi="Times New Roman" w:cs="Times New Roman" w:hint="eastAsia"/>
          <w:szCs w:val="24"/>
        </w:rPr>
        <w:t>等</w:t>
      </w:r>
      <w:r w:rsidR="00F67107" w:rsidRPr="00F67107">
        <w:rPr>
          <w:rFonts w:ascii="Times New Roman" w:eastAsia="宋体" w:hAnsi="Times New Roman" w:cs="Times New Roman" w:hint="eastAsia"/>
          <w:szCs w:val="24"/>
        </w:rPr>
        <w:t>），且多针对间歇时间较长的故障类型，未能充分应对其强随机性与短间歇性等核心难点。此外，由于间歇故障的动态特性，自适应检测阈值的设计成为诊断中的关键挑战。与传统</w:t>
      </w:r>
      <w:r w:rsidR="00092D12">
        <w:rPr>
          <w:rFonts w:ascii="Times New Roman" w:eastAsia="宋体" w:hAnsi="Times New Roman" w:cs="Times New Roman" w:hint="eastAsia"/>
          <w:szCs w:val="24"/>
        </w:rPr>
        <w:t>的永久</w:t>
      </w:r>
      <w:r w:rsidR="00F67107" w:rsidRPr="00F67107">
        <w:rPr>
          <w:rFonts w:ascii="Times New Roman" w:eastAsia="宋体" w:hAnsi="Times New Roman" w:cs="Times New Roman" w:hint="eastAsia"/>
          <w:szCs w:val="24"/>
        </w:rPr>
        <w:t>故障</w:t>
      </w:r>
      <w:r w:rsidR="00092D12">
        <w:rPr>
          <w:rFonts w:ascii="Times New Roman" w:eastAsia="宋体" w:hAnsi="Times New Roman" w:cs="Times New Roman" w:hint="eastAsia"/>
          <w:szCs w:val="24"/>
        </w:rPr>
        <w:t>诊断</w:t>
      </w:r>
      <w:r w:rsidR="00F67107" w:rsidRPr="00F67107">
        <w:rPr>
          <w:rFonts w:ascii="Times New Roman" w:eastAsia="宋体" w:hAnsi="Times New Roman" w:cs="Times New Roman" w:hint="eastAsia"/>
          <w:szCs w:val="24"/>
        </w:rPr>
        <w:t>相比，间歇故障诊断不仅需要识别故障是否存在，还需准确捕捉其出现与消失的时刻，因而对实时性提出了更高要求。在基于模型的故障诊断方法中，观测器是生成残差信号的有效工具。近年来，区间观测器作为一种补充手段，为间歇故障诊断提供了新思路。与依赖历史数据的传统方法不同，区间观测器在每一时刻独立给出状态估计区间，其输出边界可直接作为自适应阈值用于故障检测，无需复杂的残差评估与阈值整定步骤，显著降低了计算复杂度，更适用于在线、实时的间歇故障诊断场景。因此，基于区间观测器的诊断方法在提升故障检测实时性与可靠性方面展现出重要潜力。</w:t>
      </w:r>
    </w:p>
    <w:p w14:paraId="1F82F313" w14:textId="32A36C09" w:rsidR="00DF5D5F" w:rsidRPr="00AC779B" w:rsidRDefault="00DF5D5F" w:rsidP="00AC779B">
      <w:pPr>
        <w:widowControl/>
        <w:spacing w:line="360" w:lineRule="auto"/>
        <w:ind w:firstLineChars="200" w:firstLine="480"/>
        <w:rPr>
          <w:rFonts w:ascii="Times New Roman" w:eastAsia="宋体" w:hAnsi="Times New Roman" w:cs="Times New Roman"/>
          <w:szCs w:val="24"/>
        </w:rPr>
      </w:pPr>
      <w:r w:rsidRPr="00DF5D5F">
        <w:rPr>
          <w:rFonts w:ascii="Times New Roman" w:eastAsia="宋体" w:hAnsi="Times New Roman" w:cs="Times New Roman" w:hint="eastAsia"/>
          <w:szCs w:val="24"/>
        </w:rPr>
        <w:t>通过以上分析可知，</w:t>
      </w:r>
      <w:r w:rsidRPr="00DF5D5F">
        <w:rPr>
          <w:rFonts w:ascii="Times New Roman" w:eastAsia="宋体" w:hAnsi="Times New Roman" w:cs="Times New Roman" w:hint="eastAsia"/>
          <w:szCs w:val="24"/>
        </w:rPr>
        <w:t xml:space="preserve"> NCS</w:t>
      </w:r>
      <w:r w:rsidRPr="00DF5D5F">
        <w:rPr>
          <w:rFonts w:ascii="Times New Roman" w:eastAsia="宋体" w:hAnsi="Times New Roman" w:cs="Times New Roman" w:hint="eastAsia"/>
          <w:szCs w:val="24"/>
        </w:rPr>
        <w:t>不仅需应对时滞带来的挑战</w:t>
      </w:r>
      <w:r w:rsidR="00A3097D">
        <w:rPr>
          <w:rFonts w:ascii="Times New Roman" w:eastAsia="宋体" w:hAnsi="Times New Roman" w:cs="Times New Roman" w:hint="eastAsia"/>
          <w:szCs w:val="24"/>
        </w:rPr>
        <w:t>和</w:t>
      </w:r>
      <w:r w:rsidRPr="00DF5D5F">
        <w:rPr>
          <w:rFonts w:ascii="Times New Roman" w:eastAsia="宋体" w:hAnsi="Times New Roman" w:cs="Times New Roman" w:hint="eastAsia"/>
          <w:szCs w:val="24"/>
        </w:rPr>
        <w:t>日益严峻的网络攻击威胁</w:t>
      </w:r>
      <w:r w:rsidR="00A3097D">
        <w:rPr>
          <w:rFonts w:ascii="Times New Roman" w:eastAsia="宋体" w:hAnsi="Times New Roman" w:cs="Times New Roman" w:hint="eastAsia"/>
          <w:szCs w:val="24"/>
        </w:rPr>
        <w:t>，还面临着各类故障的发生。</w:t>
      </w:r>
      <w:r w:rsidRPr="00DF5D5F">
        <w:rPr>
          <w:rFonts w:ascii="Times New Roman" w:eastAsia="宋体" w:hAnsi="Times New Roman" w:cs="Times New Roman" w:hint="eastAsia"/>
          <w:szCs w:val="24"/>
        </w:rPr>
        <w:t>目前，针对遭受网络攻击且具有时滞的</w:t>
      </w:r>
      <w:r w:rsidRPr="00DF5D5F">
        <w:rPr>
          <w:rFonts w:ascii="Times New Roman" w:eastAsia="宋体" w:hAnsi="Times New Roman" w:cs="Times New Roman" w:hint="eastAsia"/>
          <w:szCs w:val="24"/>
        </w:rPr>
        <w:t>NCS</w:t>
      </w:r>
      <w:r w:rsidRPr="00DF5D5F">
        <w:rPr>
          <w:rFonts w:ascii="Times New Roman" w:eastAsia="宋体" w:hAnsi="Times New Roman" w:cs="Times New Roman" w:hint="eastAsia"/>
          <w:szCs w:val="24"/>
        </w:rPr>
        <w:t>，如何在维持系统稳定运行的同时实现精确的状态区间估计，并进一步建立能够区分故障类型的可靠诊断方法，相关系统性研究仍较为缺乏。因此，开展隐蔽式攻击下时滞</w:t>
      </w:r>
      <w:r w:rsidRPr="00DF5D5F">
        <w:rPr>
          <w:rFonts w:ascii="Times New Roman" w:eastAsia="宋体" w:hAnsi="Times New Roman" w:cs="Times New Roman" w:hint="eastAsia"/>
          <w:szCs w:val="24"/>
        </w:rPr>
        <w:t>NCS</w:t>
      </w:r>
      <w:r w:rsidRPr="00DF5D5F">
        <w:rPr>
          <w:rFonts w:ascii="Times New Roman" w:eastAsia="宋体" w:hAnsi="Times New Roman" w:cs="Times New Roman" w:hint="eastAsia"/>
          <w:szCs w:val="24"/>
        </w:rPr>
        <w:t>的状态区间估计与故障诊断研究，对提升该类系统的安全性与可靠性具有重要</w:t>
      </w:r>
      <w:r>
        <w:rPr>
          <w:rFonts w:ascii="Times New Roman" w:eastAsia="宋体" w:hAnsi="Times New Roman" w:cs="Times New Roman" w:hint="eastAsia"/>
          <w:szCs w:val="24"/>
        </w:rPr>
        <w:t>的</w:t>
      </w:r>
      <w:r w:rsidRPr="00DF5D5F">
        <w:rPr>
          <w:rFonts w:ascii="Times New Roman" w:eastAsia="宋体" w:hAnsi="Times New Roman" w:cs="Times New Roman" w:hint="eastAsia"/>
          <w:szCs w:val="24"/>
        </w:rPr>
        <w:t>意义。</w:t>
      </w:r>
    </w:p>
    <w:p w14:paraId="2D7BB694" w14:textId="5B58CD86" w:rsidR="00FB3D6D" w:rsidRPr="00DF5D5F" w:rsidRDefault="00B82B63" w:rsidP="00DF5D5F">
      <w:pPr>
        <w:spacing w:line="360" w:lineRule="auto"/>
        <w:outlineLvl w:val="1"/>
        <w:rPr>
          <w:rFonts w:ascii="Times New Roman" w:eastAsia="宋体" w:hAnsi="Times New Roman" w:cs="Times New Roman"/>
          <w:b/>
          <w:bCs/>
          <w:szCs w:val="24"/>
        </w:rPr>
      </w:pPr>
      <w:bookmarkStart w:id="3" w:name="_Hlk211710015"/>
      <w:r w:rsidRPr="00B82B63">
        <w:rPr>
          <w:rFonts w:ascii="Times New Roman" w:eastAsia="宋体" w:hAnsi="Times New Roman" w:cs="Times New Roman"/>
          <w:b/>
          <w:bCs/>
          <w:szCs w:val="24"/>
        </w:rPr>
        <w:t>1.2</w:t>
      </w:r>
      <w:r w:rsidRPr="00B82B63">
        <w:rPr>
          <w:rFonts w:ascii="Times New Roman" w:eastAsia="宋体" w:hAnsi="Times New Roman" w:cs="Times New Roman"/>
          <w:b/>
          <w:bCs/>
          <w:szCs w:val="24"/>
        </w:rPr>
        <w:t>网络控制系统概述</w:t>
      </w:r>
      <w:bookmarkEnd w:id="3"/>
    </w:p>
    <w:p w14:paraId="6D0A48F4" w14:textId="3E3F8537" w:rsidR="00B47D22" w:rsidRDefault="00B47D22" w:rsidP="00570537">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NCS</w:t>
      </w:r>
      <w:r w:rsidRPr="00B47D22">
        <w:rPr>
          <w:rFonts w:ascii="Times New Roman" w:eastAsia="宋体" w:hAnsi="Times New Roman" w:cs="Times New Roman"/>
          <w:szCs w:val="24"/>
        </w:rPr>
        <w:t>是一种基于共享通信网络实现传感器、控制器</w:t>
      </w:r>
      <w:r>
        <w:rPr>
          <w:rFonts w:ascii="Times New Roman" w:eastAsia="宋体" w:hAnsi="Times New Roman" w:cs="Times New Roman" w:hint="eastAsia"/>
          <w:szCs w:val="24"/>
        </w:rPr>
        <w:t>、</w:t>
      </w:r>
      <w:r w:rsidRPr="00B47D22">
        <w:rPr>
          <w:rFonts w:ascii="Times New Roman" w:eastAsia="宋体" w:hAnsi="Times New Roman" w:cs="Times New Roman"/>
          <w:szCs w:val="24"/>
        </w:rPr>
        <w:t>执行器等核心组件闭环互联的新型控制体系，其典型结构如图</w:t>
      </w:r>
      <w:r w:rsidRPr="00B47D22">
        <w:rPr>
          <w:rFonts w:ascii="Times New Roman" w:eastAsia="宋体" w:hAnsi="Times New Roman" w:cs="Times New Roman"/>
          <w:szCs w:val="24"/>
        </w:rPr>
        <w:t>1.1</w:t>
      </w:r>
      <w:r w:rsidRPr="00B47D22">
        <w:rPr>
          <w:rFonts w:ascii="Times New Roman" w:eastAsia="宋体" w:hAnsi="Times New Roman" w:cs="Times New Roman"/>
          <w:szCs w:val="24"/>
        </w:rPr>
        <w:t>所示。在该系统中，传感器对受控对象的状态信息进行周期性采集，并将数据封装为网络数据包发送至控制器；控制</w:t>
      </w:r>
      <w:r w:rsidRPr="00B47D22">
        <w:rPr>
          <w:rFonts w:ascii="Times New Roman" w:eastAsia="宋体" w:hAnsi="Times New Roman" w:cs="Times New Roman"/>
          <w:szCs w:val="24"/>
        </w:rPr>
        <w:lastRenderedPageBreak/>
        <w:t>器根据接收到的信息，通过预设的控制算法实时生成控制指令；指令再经由网络传输至执行器，最终驱动受控对象完成闭环调节任务。这种将控制回路置于网络环境中的架构模式，标志着传统控制系统在信息物理融合趋势下的重要演进。</w:t>
      </w:r>
    </w:p>
    <w:p w14:paraId="476F1A16" w14:textId="79869422" w:rsidR="00B82B63" w:rsidRPr="00B82B63" w:rsidRDefault="00B82B63" w:rsidP="00570537">
      <w:pPr>
        <w:spacing w:line="360" w:lineRule="auto"/>
        <w:jc w:val="center"/>
        <w:rPr>
          <w:rFonts w:ascii="Times New Roman" w:eastAsia="宋体" w:hAnsi="Times New Roman" w:cs="Times New Roman"/>
          <w:sz w:val="21"/>
        </w:rPr>
      </w:pPr>
      <w:r w:rsidRPr="00B82B63">
        <w:rPr>
          <w:rFonts w:ascii="Times New Roman" w:eastAsia="宋体" w:hAnsi="Times New Roman" w:cs="Times New Roman"/>
          <w:sz w:val="21"/>
        </w:rPr>
        <w:object w:dxaOrig="5220" w:dyaOrig="2820" w14:anchorId="56E65794">
          <v:shape id="_x0000_i1060" type="#_x0000_t75" style="width:261pt;height:141pt" o:ole="">
            <v:imagedata r:id="rId71" o:title=""/>
          </v:shape>
          <o:OLEObject Type="Embed" ProgID="Visio.Drawing.11" ShapeID="_x0000_i1060" DrawAspect="Content" ObjectID="_1832446302" r:id="rId72"/>
        </w:object>
      </w:r>
    </w:p>
    <w:p w14:paraId="0C4893F0" w14:textId="77777777" w:rsidR="00B82B63" w:rsidRPr="00B82B63" w:rsidRDefault="00B82B63" w:rsidP="00B82B63">
      <w:pPr>
        <w:spacing w:line="360" w:lineRule="auto"/>
        <w:ind w:firstLineChars="200" w:firstLine="420"/>
        <w:jc w:val="center"/>
        <w:rPr>
          <w:rFonts w:ascii="Times New Roman" w:eastAsia="宋体" w:hAnsi="Times New Roman" w:cs="Times New Roman"/>
          <w:szCs w:val="24"/>
        </w:rPr>
      </w:pPr>
      <w:r w:rsidRPr="00B82B63">
        <w:rPr>
          <w:rFonts w:ascii="Times New Roman" w:eastAsia="宋体" w:hAnsi="Times New Roman" w:cs="Times New Roman"/>
          <w:sz w:val="21"/>
        </w:rPr>
        <w:t>图</w:t>
      </w:r>
      <w:r w:rsidRPr="00B82B63">
        <w:rPr>
          <w:rFonts w:ascii="Times New Roman" w:eastAsia="宋体" w:hAnsi="Times New Roman" w:cs="Times New Roman"/>
          <w:sz w:val="21"/>
        </w:rPr>
        <w:t>1.1 NCS</w:t>
      </w:r>
      <w:r w:rsidRPr="00B82B63">
        <w:rPr>
          <w:rFonts w:ascii="Times New Roman" w:eastAsia="宋体" w:hAnsi="Times New Roman" w:cs="Times New Roman"/>
          <w:sz w:val="21"/>
        </w:rPr>
        <w:t>结构图</w:t>
      </w:r>
    </w:p>
    <w:p w14:paraId="2F38BA20" w14:textId="16AA4B2A" w:rsidR="00B47D22" w:rsidRPr="00570537" w:rsidRDefault="00B47D22" w:rsidP="00570537">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NCS</w:t>
      </w:r>
      <w:r w:rsidRPr="00B47D22">
        <w:rPr>
          <w:rFonts w:ascii="Times New Roman" w:eastAsia="宋体" w:hAnsi="Times New Roman" w:cs="Times New Roman"/>
          <w:szCs w:val="24"/>
        </w:rPr>
        <w:t>具备两大显著优势：一是灵活性高，采用网络化连接替代传统物理布线，大幅降低了系统部署与重构的复杂度和成本，尤其适用于分布式、移动化</w:t>
      </w:r>
      <w:r>
        <w:rPr>
          <w:rFonts w:ascii="Times New Roman" w:eastAsia="宋体" w:hAnsi="Times New Roman" w:cs="Times New Roman" w:hint="eastAsia"/>
          <w:szCs w:val="24"/>
        </w:rPr>
        <w:t>以及</w:t>
      </w:r>
      <w:r w:rsidRPr="00B47D22">
        <w:rPr>
          <w:rFonts w:ascii="Times New Roman" w:eastAsia="宋体" w:hAnsi="Times New Roman" w:cs="Times New Roman"/>
          <w:szCs w:val="24"/>
        </w:rPr>
        <w:t>远程监控场景，如智能工厂</w:t>
      </w:r>
      <w:r>
        <w:rPr>
          <w:rFonts w:ascii="Times New Roman" w:eastAsia="宋体" w:hAnsi="Times New Roman" w:cs="Times New Roman" w:hint="eastAsia"/>
          <w:szCs w:val="24"/>
        </w:rPr>
        <w:t>、</w:t>
      </w:r>
      <w:r w:rsidRPr="00B47D22">
        <w:rPr>
          <w:rFonts w:ascii="Times New Roman" w:eastAsia="宋体" w:hAnsi="Times New Roman" w:cs="Times New Roman"/>
          <w:szCs w:val="24"/>
        </w:rPr>
        <w:t>无人集群系统</w:t>
      </w:r>
      <w:r>
        <w:rPr>
          <w:rFonts w:ascii="Times New Roman" w:eastAsia="宋体" w:hAnsi="Times New Roman" w:cs="Times New Roman" w:hint="eastAsia"/>
          <w:szCs w:val="24"/>
        </w:rPr>
        <w:t>等</w:t>
      </w:r>
      <w:r w:rsidRPr="00B47D22">
        <w:rPr>
          <w:rFonts w:ascii="Times New Roman" w:eastAsia="宋体" w:hAnsi="Times New Roman" w:cs="Times New Roman"/>
          <w:szCs w:val="24"/>
        </w:rPr>
        <w:t>；二是可扩展性强，其模块化结构支持根据实际需求灵活接入或更换各类节点设备，便于系统渐进式升级与功能拓展，展现出优良的工程适应性</w:t>
      </w:r>
      <w:r>
        <w:rPr>
          <w:rFonts w:ascii="Times New Roman" w:eastAsia="宋体" w:hAnsi="Times New Roman" w:cs="Times New Roman" w:hint="eastAsia"/>
          <w:szCs w:val="24"/>
        </w:rPr>
        <w:t>。</w:t>
      </w:r>
    </w:p>
    <w:p w14:paraId="117535C2" w14:textId="5CA298F4" w:rsidR="00B47D22" w:rsidRPr="00B47D22" w:rsidRDefault="00B47D22" w:rsidP="00B47D22">
      <w:pPr>
        <w:spacing w:line="360" w:lineRule="auto"/>
        <w:ind w:firstLineChars="200" w:firstLine="480"/>
        <w:rPr>
          <w:rFonts w:ascii="Times New Roman" w:eastAsia="宋体" w:hAnsi="Times New Roman" w:cs="Times New Roman"/>
          <w:szCs w:val="24"/>
        </w:rPr>
      </w:pPr>
      <w:r w:rsidRPr="00B47D22">
        <w:rPr>
          <w:rFonts w:ascii="Times New Roman" w:eastAsia="宋体" w:hAnsi="Times New Roman" w:cs="Times New Roman"/>
          <w:szCs w:val="24"/>
        </w:rPr>
        <w:t>然而，网络的开放共享特性也同时引入了多重挑战：一是网络诱导的不确定性，例如带宽限制、数据碰撞</w:t>
      </w:r>
      <w:r w:rsidR="00FD2B55">
        <w:rPr>
          <w:rFonts w:ascii="Times New Roman" w:eastAsia="宋体" w:hAnsi="Times New Roman" w:cs="Times New Roman" w:hint="eastAsia"/>
          <w:szCs w:val="24"/>
        </w:rPr>
        <w:t>、</w:t>
      </w:r>
      <w:r w:rsidRPr="00B47D22">
        <w:rPr>
          <w:rFonts w:ascii="Times New Roman" w:eastAsia="宋体" w:hAnsi="Times New Roman" w:cs="Times New Roman"/>
          <w:szCs w:val="24"/>
        </w:rPr>
        <w:t>路由调度</w:t>
      </w:r>
      <w:r w:rsidR="00FD2B55">
        <w:rPr>
          <w:rFonts w:ascii="Times New Roman" w:eastAsia="宋体" w:hAnsi="Times New Roman" w:cs="Times New Roman" w:hint="eastAsia"/>
          <w:szCs w:val="24"/>
        </w:rPr>
        <w:t>等</w:t>
      </w:r>
      <w:r w:rsidRPr="00B47D22">
        <w:rPr>
          <w:rFonts w:ascii="Times New Roman" w:eastAsia="宋体" w:hAnsi="Times New Roman" w:cs="Times New Roman"/>
          <w:szCs w:val="24"/>
        </w:rPr>
        <w:t>导致的</w:t>
      </w:r>
      <w:r>
        <w:rPr>
          <w:rFonts w:ascii="Times New Roman" w:eastAsia="宋体" w:hAnsi="Times New Roman" w:cs="Times New Roman" w:hint="eastAsia"/>
          <w:szCs w:val="24"/>
        </w:rPr>
        <w:t>通信</w:t>
      </w:r>
      <w:r w:rsidRPr="00B47D22">
        <w:rPr>
          <w:rFonts w:ascii="Times New Roman" w:eastAsia="宋体" w:hAnsi="Times New Roman" w:cs="Times New Roman"/>
          <w:szCs w:val="24"/>
        </w:rPr>
        <w:t>时滞，以及数据包丢失、时序错乱、量化误差等现象，这些非理想因素会直接破坏控制信号的实时性与完整性，导致系统动态性能下降甚至失稳；二是网络空间安全威胁，开放的通信链路使系统易受拒绝服务攻击、虚假数据注入等恶意行为的侵扰，可能直接造成控制回路失效或引发安全事故。</w:t>
      </w:r>
    </w:p>
    <w:p w14:paraId="3BEEE918" w14:textId="51FAFF9A" w:rsidR="00B47D22" w:rsidRPr="00570537" w:rsidRDefault="00B47D22" w:rsidP="00570537">
      <w:pPr>
        <w:spacing w:line="360" w:lineRule="auto"/>
        <w:ind w:firstLineChars="200" w:firstLine="480"/>
        <w:rPr>
          <w:rFonts w:ascii="Times New Roman" w:eastAsia="宋体" w:hAnsi="Times New Roman" w:cs="Times New Roman"/>
          <w:szCs w:val="24"/>
        </w:rPr>
      </w:pPr>
      <w:r w:rsidRPr="00B47D22">
        <w:rPr>
          <w:rFonts w:ascii="Times New Roman" w:eastAsia="宋体" w:hAnsi="Times New Roman" w:cs="Times New Roman"/>
          <w:szCs w:val="24"/>
        </w:rPr>
        <w:t>因此，在网络环境存在各类不确定性与安全威胁的背景下，如何构建能够准确刻画网络特征的系统模型，设计具有强鲁棒性的状态估计方法与容错控制策略，进而在有限通信资源与多重安全威胁共存的条件下保障系统稳定、可靠与安全运行，已成为推动网络控制系统从理论走向广泛应用必须突破的关键科学技术瓶颈，也是当前控制科学与工程领域的研究前沿与热点。</w:t>
      </w:r>
    </w:p>
    <w:p w14:paraId="5D658E64" w14:textId="3E333679" w:rsidR="009C0DC7" w:rsidRDefault="00B82B63" w:rsidP="00B82B63">
      <w:pPr>
        <w:spacing w:line="360" w:lineRule="auto"/>
        <w:outlineLvl w:val="1"/>
        <w:rPr>
          <w:rFonts w:ascii="Times New Roman" w:eastAsia="宋体" w:hAnsi="Times New Roman" w:cs="Times New Roman"/>
          <w:b/>
          <w:bCs/>
          <w:szCs w:val="24"/>
        </w:rPr>
      </w:pPr>
      <w:bookmarkStart w:id="4" w:name="_Hlk211800513"/>
      <w:r w:rsidRPr="00B82B63">
        <w:rPr>
          <w:rFonts w:ascii="Times New Roman" w:eastAsia="宋体" w:hAnsi="Times New Roman" w:cs="Times New Roman"/>
          <w:b/>
          <w:bCs/>
          <w:szCs w:val="24"/>
        </w:rPr>
        <w:lastRenderedPageBreak/>
        <w:t>1.3</w:t>
      </w:r>
      <w:r w:rsidRPr="00B82B63">
        <w:rPr>
          <w:rFonts w:ascii="Times New Roman" w:eastAsia="宋体" w:hAnsi="Times New Roman" w:cs="Times New Roman"/>
          <w:b/>
          <w:bCs/>
          <w:szCs w:val="24"/>
        </w:rPr>
        <w:t>相关研究现状</w:t>
      </w:r>
    </w:p>
    <w:p w14:paraId="4B099212" w14:textId="4B9C99DE" w:rsidR="00FD2B55" w:rsidRPr="009C0DC7" w:rsidRDefault="00FD2B55" w:rsidP="00FD2B55">
      <w:pPr>
        <w:spacing w:line="360" w:lineRule="auto"/>
        <w:ind w:firstLineChars="200" w:firstLine="480"/>
        <w:rPr>
          <w:rFonts w:ascii="Times New Roman" w:eastAsia="宋体" w:hAnsi="Times New Roman" w:cs="Times New Roman"/>
          <w:szCs w:val="24"/>
        </w:rPr>
      </w:pPr>
      <w:r w:rsidRPr="00FD2B55">
        <w:rPr>
          <w:rFonts w:ascii="Times New Roman" w:eastAsia="宋体" w:hAnsi="Times New Roman" w:cs="Times New Roman" w:hint="eastAsia"/>
          <w:szCs w:val="24"/>
        </w:rPr>
        <w:t>随着</w:t>
      </w:r>
      <w:r w:rsidR="00A12398">
        <w:rPr>
          <w:rFonts w:ascii="Times New Roman" w:eastAsia="宋体" w:hAnsi="Times New Roman" w:cs="Times New Roman" w:hint="eastAsia"/>
          <w:szCs w:val="24"/>
        </w:rPr>
        <w:t>NCS</w:t>
      </w:r>
      <w:r w:rsidRPr="00FD2B55">
        <w:rPr>
          <w:rFonts w:ascii="Times New Roman" w:eastAsia="宋体" w:hAnsi="Times New Roman" w:cs="Times New Roman" w:hint="eastAsia"/>
          <w:szCs w:val="24"/>
        </w:rPr>
        <w:t>的广泛应用，其面临的不确定性、安全性</w:t>
      </w:r>
      <w:r>
        <w:rPr>
          <w:rFonts w:ascii="Times New Roman" w:eastAsia="宋体" w:hAnsi="Times New Roman" w:cs="Times New Roman" w:hint="eastAsia"/>
          <w:szCs w:val="24"/>
        </w:rPr>
        <w:t>以及</w:t>
      </w:r>
      <w:r w:rsidRPr="00FD2B55">
        <w:rPr>
          <w:rFonts w:ascii="Times New Roman" w:eastAsia="宋体" w:hAnsi="Times New Roman" w:cs="Times New Roman" w:hint="eastAsia"/>
          <w:szCs w:val="24"/>
        </w:rPr>
        <w:t>性能保障等挑战日益突出，推动研究者在多个维度展开深入探索。总体而言，相关研究主要围绕状态估计、安全防护</w:t>
      </w:r>
      <w:r w:rsidR="00594C26">
        <w:rPr>
          <w:rFonts w:ascii="Times New Roman" w:eastAsia="宋体" w:hAnsi="Times New Roman" w:cs="Times New Roman" w:hint="eastAsia"/>
          <w:szCs w:val="24"/>
        </w:rPr>
        <w:t>以及</w:t>
      </w:r>
      <w:r w:rsidRPr="00FD2B55">
        <w:rPr>
          <w:rFonts w:ascii="Times New Roman" w:eastAsia="宋体" w:hAnsi="Times New Roman" w:cs="Times New Roman" w:hint="eastAsia"/>
          <w:szCs w:val="24"/>
        </w:rPr>
        <w:t>故障诊断三个核心方向展开。状态估计作为实现精确反馈与控制的基础，其方法已从点估计向区间估计演进，以更鲁棒地应对有界不确定性。网络攻击，尤其是欺骗攻击、重放攻击</w:t>
      </w:r>
      <w:r w:rsidR="00594C26">
        <w:rPr>
          <w:rFonts w:ascii="Times New Roman" w:eastAsia="宋体" w:hAnsi="Times New Roman" w:cs="Times New Roman" w:hint="eastAsia"/>
          <w:szCs w:val="24"/>
        </w:rPr>
        <w:t>以及</w:t>
      </w:r>
      <w:r w:rsidRPr="00FD2B55">
        <w:rPr>
          <w:rFonts w:ascii="Times New Roman" w:eastAsia="宋体" w:hAnsi="Times New Roman" w:cs="Times New Roman" w:hint="eastAsia"/>
          <w:szCs w:val="24"/>
        </w:rPr>
        <w:t>拒绝服务攻击，已成为系统安全的显著威胁，而其中隐蔽性强、难以检测的隐蔽式攻击更成为当前研究的热点与难点。同时，系统在长期运行与复杂环境中可能发生的各类故障，也对诊断技术提出了更高要求。这三个方面的问题相互关联、彼此交织，构成了当前网络控制系统研究中既复杂又关键的理论与技术前沿。</w:t>
      </w:r>
    </w:p>
    <w:p w14:paraId="3F455038" w14:textId="7CF3E279" w:rsidR="00B82B63" w:rsidRPr="00B82B63" w:rsidRDefault="00B82B63" w:rsidP="00B82B63">
      <w:pPr>
        <w:spacing w:line="360" w:lineRule="auto"/>
        <w:outlineLvl w:val="2"/>
        <w:rPr>
          <w:rFonts w:ascii="Times New Roman" w:eastAsia="宋体" w:hAnsi="Times New Roman" w:cs="Times New Roman"/>
          <w:b/>
          <w:bCs/>
          <w:szCs w:val="24"/>
        </w:rPr>
      </w:pPr>
      <w:bookmarkStart w:id="5" w:name="_Hlk219122173"/>
      <w:bookmarkEnd w:id="4"/>
      <w:r w:rsidRPr="00B82B63">
        <w:rPr>
          <w:rFonts w:ascii="Times New Roman" w:eastAsia="宋体" w:hAnsi="Times New Roman" w:cs="Times New Roman"/>
          <w:b/>
          <w:bCs/>
          <w:szCs w:val="24"/>
        </w:rPr>
        <w:t>1.</w:t>
      </w:r>
      <w:r w:rsidR="008A7B45">
        <w:rPr>
          <w:rFonts w:ascii="Times New Roman" w:eastAsia="宋体" w:hAnsi="Times New Roman" w:cs="Times New Roman" w:hint="eastAsia"/>
          <w:b/>
          <w:bCs/>
          <w:szCs w:val="24"/>
        </w:rPr>
        <w:t>3</w:t>
      </w:r>
      <w:r w:rsidR="00E47706">
        <w:rPr>
          <w:rFonts w:ascii="Times New Roman" w:eastAsia="宋体" w:hAnsi="Times New Roman" w:cs="Times New Roman"/>
          <w:b/>
          <w:bCs/>
          <w:szCs w:val="24"/>
        </w:rPr>
        <w:t>.</w:t>
      </w:r>
      <w:r w:rsidRPr="00B82B63">
        <w:rPr>
          <w:rFonts w:ascii="Times New Roman" w:eastAsia="宋体" w:hAnsi="Times New Roman" w:cs="Times New Roman"/>
          <w:b/>
          <w:bCs/>
          <w:szCs w:val="24"/>
        </w:rPr>
        <w:t>1</w:t>
      </w:r>
      <w:r w:rsidRPr="00B82B63">
        <w:rPr>
          <w:rFonts w:ascii="Times New Roman" w:eastAsia="宋体" w:hAnsi="Times New Roman" w:cs="Times New Roman"/>
          <w:b/>
          <w:bCs/>
          <w:szCs w:val="24"/>
        </w:rPr>
        <w:t>区间估计的研究现状</w:t>
      </w:r>
    </w:p>
    <w:p w14:paraId="32F66A5A" w14:textId="0C2AE519" w:rsidR="00184EB0" w:rsidRDefault="006650CD" w:rsidP="00A204CD">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早期的</w:t>
      </w:r>
      <w:r w:rsidR="00A204CD" w:rsidRPr="00A204CD">
        <w:rPr>
          <w:rFonts w:ascii="Times New Roman" w:eastAsia="宋体" w:hAnsi="Times New Roman" w:cs="Times New Roman" w:hint="eastAsia"/>
          <w:szCs w:val="24"/>
        </w:rPr>
        <w:t>状态估计在控制领域上的应用</w:t>
      </w:r>
      <w:r w:rsidR="002F42CF">
        <w:rPr>
          <w:rFonts w:ascii="Times New Roman" w:eastAsia="宋体" w:hAnsi="Times New Roman" w:cs="Times New Roman" w:hint="eastAsia"/>
          <w:szCs w:val="24"/>
        </w:rPr>
        <w:t>已经</w:t>
      </w:r>
      <w:r w:rsidR="00A204CD" w:rsidRPr="00A204CD">
        <w:rPr>
          <w:rFonts w:ascii="Times New Roman" w:eastAsia="宋体" w:hAnsi="Times New Roman" w:cs="Times New Roman" w:hint="eastAsia"/>
          <w:szCs w:val="24"/>
        </w:rPr>
        <w:t>取得一定的成果，然而此类方法并不能提供同一时刻系统所有可用的状态值，只能够估计每个采样点的系统状态。因此，为了能够在状态估计的研究中获得更多可行状态值，一些学者提出了区间估计概念。</w:t>
      </w:r>
      <w:r w:rsidR="006A3932" w:rsidRPr="006A3932">
        <w:rPr>
          <w:rFonts w:ascii="Times New Roman" w:eastAsia="宋体" w:hAnsi="Times New Roman" w:cs="Times New Roman" w:hint="eastAsia"/>
          <w:szCs w:val="24"/>
        </w:rPr>
        <w:t>区间估计方法主要分为区间观测器和</w:t>
      </w:r>
      <w:bookmarkStart w:id="6" w:name="_Hlk219119210"/>
      <w:r w:rsidR="006A3932" w:rsidRPr="006A3932">
        <w:rPr>
          <w:rFonts w:ascii="Times New Roman" w:eastAsia="宋体" w:hAnsi="Times New Roman" w:cs="Times New Roman" w:hint="eastAsia"/>
          <w:szCs w:val="24"/>
        </w:rPr>
        <w:t>集员估计</w:t>
      </w:r>
      <w:bookmarkEnd w:id="6"/>
      <w:r w:rsidR="006A3932" w:rsidRPr="006A3932">
        <w:rPr>
          <w:rFonts w:ascii="Times New Roman" w:eastAsia="宋体" w:hAnsi="Times New Roman" w:cs="Times New Roman" w:hint="eastAsia"/>
          <w:szCs w:val="24"/>
        </w:rPr>
        <w:t>两类。</w:t>
      </w:r>
    </w:p>
    <w:p w14:paraId="62C74AB7" w14:textId="5D47DD14" w:rsidR="00184EB0" w:rsidRDefault="00184EB0" w:rsidP="00184EB0">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(1)</w:t>
      </w:r>
      <w:r>
        <w:rPr>
          <w:rFonts w:ascii="Times New Roman" w:eastAsia="宋体" w:hAnsi="Times New Roman" w:cs="Times New Roman" w:hint="eastAsia"/>
          <w:szCs w:val="24"/>
        </w:rPr>
        <w:t>区间观测器</w:t>
      </w:r>
    </w:p>
    <w:p w14:paraId="61233767" w14:textId="551FDC33" w:rsidR="00B82B63" w:rsidRDefault="001B4DC1" w:rsidP="003A6D70">
      <w:pPr>
        <w:spacing w:line="360" w:lineRule="auto"/>
        <w:ind w:firstLineChars="200" w:firstLine="480"/>
        <w:rPr>
          <w:rFonts w:ascii="Times New Roman" w:eastAsia="宋体" w:hAnsi="Times New Roman" w:cs="Times New Roman"/>
          <w:szCs w:val="24"/>
        </w:rPr>
      </w:pPr>
      <w:r w:rsidRPr="001B4DC1">
        <w:rPr>
          <w:rFonts w:ascii="Times New Roman" w:eastAsia="宋体" w:hAnsi="Times New Roman" w:cs="Times New Roman" w:hint="eastAsia"/>
          <w:szCs w:val="24"/>
        </w:rPr>
        <w:t>区间观测器的设计基于单调系统理论，其基本思路是构建两个子观测器，使得它们的估计误差动力学同时具备协同性与稳定性，从而构成状态区间观测器。该方法概念清晰，在离散时间和连续时间系统中均具有可行性，因此受到广泛关注。</w:t>
      </w:r>
      <w:r w:rsidR="00C03615" w:rsidRPr="00C03615">
        <w:rPr>
          <w:rFonts w:ascii="Times New Roman" w:eastAsia="宋体" w:hAnsi="Times New Roman" w:cs="Times New Roman" w:hint="eastAsia"/>
          <w:szCs w:val="24"/>
        </w:rPr>
        <w:t>He</w:t>
      </w:r>
      <w:r w:rsidR="00C03615" w:rsidRPr="00C03615">
        <w:rPr>
          <w:rFonts w:ascii="Times New Roman" w:eastAsia="宋体" w:hAnsi="Times New Roman" w:cs="Times New Roman" w:hint="eastAsia"/>
          <w:szCs w:val="24"/>
        </w:rPr>
        <w:t>提出基于单调系统理论的区间观测器设计方法，保证误差系统的协同性和输入到状态的稳定性</w:t>
      </w:r>
      <w:r w:rsidR="00CB24C5">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22</w:t>
      </w:r>
      <w:r w:rsidR="00CB24C5">
        <w:rPr>
          <w:rFonts w:ascii="Times New Roman" w:eastAsia="宋体" w:hAnsi="Times New Roman" w:cs="Times New Roman" w:hint="eastAsia"/>
          <w:szCs w:val="24"/>
          <w:vertAlign w:val="superscript"/>
        </w:rPr>
        <w:t>]</w:t>
      </w:r>
      <w:r w:rsidR="003A6D70" w:rsidRPr="003A6D70">
        <w:rPr>
          <w:rFonts w:ascii="Times New Roman" w:eastAsia="宋体" w:hAnsi="Times New Roman" w:cs="Times New Roman" w:hint="eastAsia"/>
          <w:szCs w:val="24"/>
        </w:rPr>
        <w:t>。</w:t>
      </w:r>
      <w:r w:rsidR="00C03615" w:rsidRPr="00C03615">
        <w:rPr>
          <w:rFonts w:ascii="Times New Roman" w:eastAsia="宋体" w:hAnsi="Times New Roman" w:cs="Times New Roman" w:hint="eastAsia"/>
          <w:szCs w:val="24"/>
        </w:rPr>
        <w:t>Zhang</w:t>
      </w:r>
      <w:r w:rsidR="00C03615" w:rsidRPr="00C03615">
        <w:rPr>
          <w:rFonts w:ascii="Times New Roman" w:eastAsia="宋体" w:hAnsi="Times New Roman" w:cs="Times New Roman" w:hint="eastAsia"/>
          <w:szCs w:val="24"/>
        </w:rPr>
        <w:t>等人设计分布式区间观测器，利用单调系统理论确保误差动力学的正性，从而实现状态的上下界估计</w:t>
      </w:r>
      <w:r w:rsidR="00CB24C5">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23</w:t>
      </w:r>
      <w:r w:rsidR="00CB24C5">
        <w:rPr>
          <w:rFonts w:ascii="Times New Roman" w:eastAsia="宋体" w:hAnsi="Times New Roman" w:cs="Times New Roman" w:hint="eastAsia"/>
          <w:szCs w:val="24"/>
          <w:vertAlign w:val="superscript"/>
        </w:rPr>
        <w:t>]</w:t>
      </w:r>
      <w:r w:rsidR="00CB24C5" w:rsidRPr="00CB24C5">
        <w:rPr>
          <w:rFonts w:ascii="Times New Roman" w:eastAsia="宋体" w:hAnsi="Times New Roman" w:cs="Times New Roman" w:hint="eastAsia"/>
          <w:szCs w:val="24"/>
        </w:rPr>
        <w:t>。</w:t>
      </w:r>
      <w:r w:rsidR="00C03615" w:rsidRPr="00C03615">
        <w:rPr>
          <w:rFonts w:ascii="Times New Roman" w:eastAsia="宋体" w:hAnsi="Times New Roman" w:cs="Times New Roman" w:hint="eastAsia"/>
          <w:szCs w:val="24"/>
        </w:rPr>
        <w:t>Avil</w:t>
      </w:r>
      <w:r w:rsidR="00C03615" w:rsidRPr="00C03615">
        <w:rPr>
          <w:rFonts w:ascii="Times New Roman" w:eastAsia="宋体" w:hAnsi="Times New Roman" w:cs="Times New Roman" w:hint="eastAsia"/>
          <w:szCs w:val="24"/>
        </w:rPr>
        <w:t>é</w:t>
      </w:r>
      <w:r w:rsidR="00C03615" w:rsidRPr="00C03615">
        <w:rPr>
          <w:rFonts w:ascii="Times New Roman" w:eastAsia="宋体" w:hAnsi="Times New Roman" w:cs="Times New Roman" w:hint="eastAsia"/>
          <w:szCs w:val="24"/>
        </w:rPr>
        <w:t>s</w:t>
      </w:r>
      <w:r w:rsidR="00C03615" w:rsidRPr="00C03615">
        <w:rPr>
          <w:rFonts w:ascii="Times New Roman" w:eastAsia="宋体" w:hAnsi="Times New Roman" w:cs="Times New Roman" w:hint="eastAsia"/>
          <w:szCs w:val="24"/>
        </w:rPr>
        <w:t>等人基于稳定半径和协同性设计适用于非线性系统的区间观测器，保证误差系统的稳定收敛</w:t>
      </w:r>
      <w:r w:rsidR="00CB24C5">
        <w:rPr>
          <w:rFonts w:ascii="Times New Roman" w:eastAsia="宋体" w:hAnsi="Times New Roman" w:cs="Times New Roman" w:hint="eastAsia"/>
          <w:szCs w:val="24"/>
          <w:vertAlign w:val="superscript"/>
        </w:rPr>
        <w:t>[2</w:t>
      </w:r>
      <w:r w:rsidR="008069A3">
        <w:rPr>
          <w:rFonts w:ascii="Times New Roman" w:eastAsia="宋体" w:hAnsi="Times New Roman" w:cs="Times New Roman" w:hint="eastAsia"/>
          <w:szCs w:val="24"/>
          <w:vertAlign w:val="superscript"/>
        </w:rPr>
        <w:t>4</w:t>
      </w:r>
      <w:r w:rsidR="00CB24C5">
        <w:rPr>
          <w:rFonts w:ascii="Times New Roman" w:eastAsia="宋体" w:hAnsi="Times New Roman" w:cs="Times New Roman" w:hint="eastAsia"/>
          <w:szCs w:val="24"/>
          <w:vertAlign w:val="superscript"/>
        </w:rPr>
        <w:t>]</w:t>
      </w:r>
      <w:r w:rsidR="00CB24C5">
        <w:rPr>
          <w:rFonts w:ascii="Times New Roman" w:eastAsia="宋体" w:hAnsi="Times New Roman" w:cs="Times New Roman" w:hint="eastAsia"/>
          <w:szCs w:val="24"/>
        </w:rPr>
        <w:t>。</w:t>
      </w:r>
      <w:r w:rsidR="00CB24C5" w:rsidRPr="00CB24C5">
        <w:rPr>
          <w:rFonts w:ascii="Times New Roman" w:eastAsia="宋体" w:hAnsi="Times New Roman" w:cs="Times New Roman" w:hint="eastAsia"/>
          <w:szCs w:val="24"/>
        </w:rPr>
        <w:t>Wei</w:t>
      </w:r>
      <w:r w:rsidR="00CB24C5" w:rsidRPr="00CB24C5">
        <w:rPr>
          <w:rFonts w:ascii="Times New Roman" w:eastAsia="宋体" w:hAnsi="Times New Roman" w:cs="Times New Roman" w:hint="eastAsia"/>
          <w:szCs w:val="24"/>
        </w:rPr>
        <w:t>等人针对</w:t>
      </w:r>
      <w:r w:rsidR="00ED79AA">
        <w:rPr>
          <w:rFonts w:ascii="Times New Roman" w:eastAsia="宋体" w:hAnsi="Times New Roman" w:cs="Times New Roman" w:hint="eastAsia"/>
          <w:szCs w:val="24"/>
        </w:rPr>
        <w:t>具有</w:t>
      </w:r>
      <w:r w:rsidR="00CB24C5" w:rsidRPr="00CB24C5">
        <w:rPr>
          <w:rFonts w:ascii="Times New Roman" w:eastAsia="宋体" w:hAnsi="Times New Roman" w:cs="Times New Roman" w:hint="eastAsia"/>
          <w:szCs w:val="24"/>
        </w:rPr>
        <w:t>未知非线性的离散时间系统，设计基于区间观测器的事件触发控制策略，结合单调性理论和</w:t>
      </w:r>
      <w:r w:rsidR="00DF5D5F" w:rsidRPr="00DF5D5F">
        <w:rPr>
          <w:rFonts w:ascii="Times New Roman" w:eastAsia="宋体" w:hAnsi="Times New Roman" w:cs="Times New Roman"/>
          <w:szCs w:val="24"/>
        </w:rPr>
        <w:t>Lyapunov</w:t>
      </w:r>
      <w:r w:rsidR="00CB24C5" w:rsidRPr="00CB24C5">
        <w:rPr>
          <w:rFonts w:ascii="Times New Roman" w:eastAsia="宋体" w:hAnsi="Times New Roman" w:cs="Times New Roman" w:hint="eastAsia"/>
          <w:szCs w:val="24"/>
        </w:rPr>
        <w:t>方法确保系统稳定</w:t>
      </w:r>
      <w:r w:rsidR="00CB24C5">
        <w:rPr>
          <w:rFonts w:ascii="Times New Roman" w:eastAsia="宋体" w:hAnsi="Times New Roman" w:cs="Times New Roman" w:hint="eastAsia"/>
          <w:szCs w:val="24"/>
          <w:vertAlign w:val="superscript"/>
        </w:rPr>
        <w:t>[2</w:t>
      </w:r>
      <w:r w:rsidR="008069A3">
        <w:rPr>
          <w:rFonts w:ascii="Times New Roman" w:eastAsia="宋体" w:hAnsi="Times New Roman" w:cs="Times New Roman" w:hint="eastAsia"/>
          <w:szCs w:val="24"/>
          <w:vertAlign w:val="superscript"/>
        </w:rPr>
        <w:t>5</w:t>
      </w:r>
      <w:r w:rsidR="00CB24C5">
        <w:rPr>
          <w:rFonts w:ascii="Times New Roman" w:eastAsia="宋体" w:hAnsi="Times New Roman" w:cs="Times New Roman" w:hint="eastAsia"/>
          <w:szCs w:val="24"/>
          <w:vertAlign w:val="superscript"/>
        </w:rPr>
        <w:t>]</w:t>
      </w:r>
      <w:r w:rsidR="00CB24C5">
        <w:rPr>
          <w:rFonts w:ascii="Times New Roman" w:eastAsia="宋体" w:hAnsi="Times New Roman" w:cs="Times New Roman" w:hint="eastAsia"/>
          <w:szCs w:val="24"/>
        </w:rPr>
        <w:t>。</w:t>
      </w:r>
      <w:r w:rsidRPr="001B4DC1">
        <w:rPr>
          <w:rFonts w:ascii="Times New Roman" w:eastAsia="宋体" w:hAnsi="Times New Roman" w:cs="Times New Roman" w:hint="eastAsia"/>
          <w:szCs w:val="24"/>
        </w:rPr>
        <w:t>然而，实际系统中的误差动态系统往往并非协同，这限制了区间观测器的设计。因此，构造</w:t>
      </w:r>
      <w:r w:rsidRPr="001B4DC1">
        <w:rPr>
          <w:rFonts w:ascii="Times New Roman" w:eastAsia="宋体" w:hAnsi="Times New Roman" w:cs="Times New Roman" w:hint="eastAsia"/>
          <w:szCs w:val="24"/>
        </w:rPr>
        <w:lastRenderedPageBreak/>
        <w:t>一个同时具有协同性与稳定性的误差系统至关重要。为此，部分学者提出了基于坐标变换的方法，以放宽区间观测器的设计约束。</w:t>
      </w:r>
      <w:r w:rsidR="00C03615" w:rsidRPr="00C03615">
        <w:rPr>
          <w:rFonts w:ascii="Times New Roman" w:eastAsia="宋体" w:hAnsi="Times New Roman" w:cs="Times New Roman" w:hint="eastAsia"/>
          <w:szCs w:val="24"/>
        </w:rPr>
        <w:t>Yin</w:t>
      </w:r>
      <w:r w:rsidR="00C03615" w:rsidRPr="00C03615">
        <w:rPr>
          <w:rFonts w:ascii="Times New Roman" w:eastAsia="宋体" w:hAnsi="Times New Roman" w:cs="Times New Roman" w:hint="eastAsia"/>
          <w:szCs w:val="24"/>
        </w:rPr>
        <w:t>等人采用坐标变换结合单调系统理论和</w:t>
      </w:r>
      <w:r w:rsidR="00DF5D5F" w:rsidRPr="00DF5D5F">
        <w:rPr>
          <w:rFonts w:ascii="Times New Roman" w:eastAsia="宋体" w:hAnsi="Times New Roman" w:cs="Times New Roman"/>
          <w:szCs w:val="24"/>
        </w:rPr>
        <w:t>Lyapunov</w:t>
      </w:r>
      <w:r w:rsidR="00C03615" w:rsidRPr="00C03615">
        <w:rPr>
          <w:rFonts w:ascii="Times New Roman" w:eastAsia="宋体" w:hAnsi="Times New Roman" w:cs="Times New Roman" w:hint="eastAsia"/>
          <w:szCs w:val="24"/>
        </w:rPr>
        <w:t>稳定性理论设计分布式区间观测器，提升了设计的灵活性和稳定性</w:t>
      </w:r>
      <w:r w:rsidR="00CB24C5">
        <w:rPr>
          <w:rFonts w:ascii="Times New Roman" w:eastAsia="宋体" w:hAnsi="Times New Roman" w:cs="Times New Roman" w:hint="eastAsia"/>
          <w:szCs w:val="24"/>
          <w:vertAlign w:val="superscript"/>
        </w:rPr>
        <w:t>[2</w:t>
      </w:r>
      <w:r w:rsidR="008069A3">
        <w:rPr>
          <w:rFonts w:ascii="Times New Roman" w:eastAsia="宋体" w:hAnsi="Times New Roman" w:cs="Times New Roman" w:hint="eastAsia"/>
          <w:szCs w:val="24"/>
          <w:vertAlign w:val="superscript"/>
        </w:rPr>
        <w:t>6</w:t>
      </w:r>
      <w:r w:rsidR="00CB24C5">
        <w:rPr>
          <w:rFonts w:ascii="Times New Roman" w:eastAsia="宋体" w:hAnsi="Times New Roman" w:cs="Times New Roman" w:hint="eastAsia"/>
          <w:szCs w:val="24"/>
          <w:vertAlign w:val="superscript"/>
        </w:rPr>
        <w:t>]</w:t>
      </w:r>
      <w:r w:rsidR="003A6D70">
        <w:rPr>
          <w:rFonts w:ascii="Times New Roman" w:eastAsia="宋体" w:hAnsi="Times New Roman" w:cs="Times New Roman" w:hint="eastAsia"/>
          <w:szCs w:val="24"/>
        </w:rPr>
        <w:t>。</w:t>
      </w:r>
      <w:r w:rsidR="00C71727" w:rsidRPr="00C71727">
        <w:rPr>
          <w:rFonts w:ascii="Times New Roman" w:eastAsia="宋体" w:hAnsi="Times New Roman" w:cs="Times New Roman" w:hint="eastAsia"/>
          <w:szCs w:val="24"/>
        </w:rPr>
        <w:t>Moisan</w:t>
      </w:r>
      <w:r w:rsidR="00C71727" w:rsidRPr="00C71727">
        <w:rPr>
          <w:rFonts w:ascii="Times New Roman" w:eastAsia="宋体" w:hAnsi="Times New Roman" w:cs="Times New Roman" w:hint="eastAsia"/>
          <w:szCs w:val="24"/>
        </w:rPr>
        <w:t>和</w:t>
      </w:r>
      <w:r w:rsidR="00C71727" w:rsidRPr="00C71727">
        <w:rPr>
          <w:rFonts w:ascii="Times New Roman" w:eastAsia="宋体" w:hAnsi="Times New Roman" w:cs="Times New Roman" w:hint="eastAsia"/>
          <w:szCs w:val="24"/>
        </w:rPr>
        <w:t>Bernard</w:t>
      </w:r>
      <w:r w:rsidR="00C71727" w:rsidRPr="00C71727">
        <w:rPr>
          <w:rFonts w:ascii="Times New Roman" w:eastAsia="宋体" w:hAnsi="Times New Roman" w:cs="Times New Roman" w:hint="eastAsia"/>
          <w:szCs w:val="24"/>
        </w:rPr>
        <w:t>针对非单调系统提出闭环区间观测器设计，利用误差系统的协同性实现稳定估计</w:t>
      </w:r>
      <w:r w:rsidR="006176B7">
        <w:rPr>
          <w:rFonts w:ascii="Times New Roman" w:eastAsia="宋体" w:hAnsi="Times New Roman" w:cs="Times New Roman" w:hint="eastAsia"/>
          <w:szCs w:val="24"/>
          <w:vertAlign w:val="superscript"/>
        </w:rPr>
        <w:t>[2</w:t>
      </w:r>
      <w:r w:rsidR="008069A3">
        <w:rPr>
          <w:rFonts w:ascii="Times New Roman" w:eastAsia="宋体" w:hAnsi="Times New Roman" w:cs="Times New Roman" w:hint="eastAsia"/>
          <w:szCs w:val="24"/>
          <w:vertAlign w:val="superscript"/>
        </w:rPr>
        <w:t>7</w:t>
      </w:r>
      <w:r w:rsidR="006176B7">
        <w:rPr>
          <w:rFonts w:ascii="Times New Roman" w:eastAsia="宋体" w:hAnsi="Times New Roman" w:cs="Times New Roman" w:hint="eastAsia"/>
          <w:szCs w:val="24"/>
          <w:vertAlign w:val="superscript"/>
        </w:rPr>
        <w:t>]</w:t>
      </w:r>
      <w:r w:rsidR="006176B7">
        <w:rPr>
          <w:rFonts w:ascii="Times New Roman" w:eastAsia="宋体" w:hAnsi="Times New Roman" w:cs="Times New Roman" w:hint="eastAsia"/>
          <w:szCs w:val="24"/>
        </w:rPr>
        <w:t>。</w:t>
      </w:r>
      <w:r w:rsidR="00C71727" w:rsidRPr="00C71727">
        <w:rPr>
          <w:rFonts w:ascii="Times New Roman" w:eastAsia="宋体" w:hAnsi="Times New Roman" w:cs="Times New Roman" w:hint="eastAsia"/>
          <w:szCs w:val="24"/>
        </w:rPr>
        <w:t>Thabet</w:t>
      </w:r>
      <w:r w:rsidR="00C71727" w:rsidRPr="00C71727">
        <w:rPr>
          <w:rFonts w:ascii="Times New Roman" w:eastAsia="宋体" w:hAnsi="Times New Roman" w:cs="Times New Roman" w:hint="eastAsia"/>
          <w:szCs w:val="24"/>
        </w:rPr>
        <w:t>等人通过时变坐标变换克服了单调性条件的限制，提出适用于线性参数变化系统的区间观测器设计方法</w:t>
      </w:r>
      <w:r w:rsidR="006176B7">
        <w:rPr>
          <w:rFonts w:ascii="Times New Roman" w:eastAsia="宋体" w:hAnsi="Times New Roman" w:cs="Times New Roman" w:hint="eastAsia"/>
          <w:szCs w:val="24"/>
          <w:vertAlign w:val="superscript"/>
        </w:rPr>
        <w:t>[2</w:t>
      </w:r>
      <w:r w:rsidR="008069A3">
        <w:rPr>
          <w:rFonts w:ascii="Times New Roman" w:eastAsia="宋体" w:hAnsi="Times New Roman" w:cs="Times New Roman" w:hint="eastAsia"/>
          <w:szCs w:val="24"/>
          <w:vertAlign w:val="superscript"/>
        </w:rPr>
        <w:t>8</w:t>
      </w:r>
      <w:r w:rsidR="006176B7">
        <w:rPr>
          <w:rFonts w:ascii="Times New Roman" w:eastAsia="宋体" w:hAnsi="Times New Roman" w:cs="Times New Roman" w:hint="eastAsia"/>
          <w:szCs w:val="24"/>
          <w:vertAlign w:val="superscript"/>
        </w:rPr>
        <w:t>]</w:t>
      </w:r>
      <w:r w:rsidR="006176B7">
        <w:rPr>
          <w:rFonts w:ascii="Times New Roman" w:eastAsia="宋体" w:hAnsi="Times New Roman" w:cs="Times New Roman" w:hint="eastAsia"/>
          <w:szCs w:val="24"/>
        </w:rPr>
        <w:t>。</w:t>
      </w:r>
    </w:p>
    <w:p w14:paraId="2FFD0B59" w14:textId="3F7DAC96" w:rsidR="00184EB0" w:rsidRPr="00B82B63" w:rsidRDefault="00184EB0" w:rsidP="006A3932">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(2)</w:t>
      </w:r>
      <w:r w:rsidR="003A6D70" w:rsidRPr="003A6D70">
        <w:rPr>
          <w:rFonts w:ascii="Times New Roman" w:eastAsia="宋体" w:hAnsi="Times New Roman" w:cs="Times New Roman" w:hint="eastAsia"/>
          <w:szCs w:val="24"/>
        </w:rPr>
        <w:t>集员估计</w:t>
      </w:r>
    </w:p>
    <w:p w14:paraId="5AB02A9B" w14:textId="7C4FD11B" w:rsidR="001E05A8" w:rsidRDefault="001B4DC1" w:rsidP="00AA60F9">
      <w:pPr>
        <w:spacing w:line="360" w:lineRule="auto"/>
        <w:ind w:firstLineChars="200" w:firstLine="480"/>
        <w:rPr>
          <w:rFonts w:ascii="Times New Roman" w:eastAsia="宋体" w:hAnsi="Times New Roman" w:cs="Times New Roman"/>
          <w:szCs w:val="24"/>
        </w:rPr>
      </w:pPr>
      <w:r w:rsidRPr="001B4DC1">
        <w:rPr>
          <w:rFonts w:ascii="Times New Roman" w:eastAsia="宋体" w:hAnsi="Times New Roman" w:cs="Times New Roman" w:hint="eastAsia"/>
          <w:szCs w:val="24"/>
        </w:rPr>
        <w:t>集员估计的基本思想是通过构造几何体来描述包含系统状态的可行集，常用的几何体包括中心对称多胞体（</w:t>
      </w:r>
      <w:r w:rsidRPr="001B4DC1">
        <w:rPr>
          <w:rFonts w:ascii="Times New Roman" w:eastAsia="宋体" w:hAnsi="Times New Roman" w:cs="Times New Roman" w:hint="eastAsia"/>
          <w:szCs w:val="24"/>
        </w:rPr>
        <w:t>zonotope</w:t>
      </w:r>
      <w:r w:rsidRPr="001B4DC1">
        <w:rPr>
          <w:rFonts w:ascii="Times New Roman" w:eastAsia="宋体" w:hAnsi="Times New Roman" w:cs="Times New Roman" w:hint="eastAsia"/>
          <w:szCs w:val="24"/>
        </w:rPr>
        <w:t>）和椭球体（</w:t>
      </w:r>
      <w:r w:rsidRPr="001B4DC1">
        <w:rPr>
          <w:rFonts w:ascii="Times New Roman" w:eastAsia="宋体" w:hAnsi="Times New Roman" w:cs="Times New Roman" w:hint="eastAsia"/>
          <w:szCs w:val="24"/>
        </w:rPr>
        <w:t>ellipsoid</w:t>
      </w:r>
      <w:r w:rsidRPr="001B4DC1">
        <w:rPr>
          <w:rFonts w:ascii="Times New Roman" w:eastAsia="宋体" w:hAnsi="Times New Roman" w:cs="Times New Roman" w:hint="eastAsia"/>
          <w:szCs w:val="24"/>
        </w:rPr>
        <w:t>）。基于</w:t>
      </w:r>
      <w:r w:rsidRPr="001B4DC1">
        <w:rPr>
          <w:rFonts w:ascii="Times New Roman" w:eastAsia="宋体" w:hAnsi="Times New Roman" w:cs="Times New Roman" w:hint="eastAsia"/>
          <w:szCs w:val="24"/>
        </w:rPr>
        <w:t>zonotope</w:t>
      </w:r>
      <w:r w:rsidRPr="001B4DC1">
        <w:rPr>
          <w:rFonts w:ascii="Times New Roman" w:eastAsia="宋体" w:hAnsi="Times New Roman" w:cs="Times New Roman" w:hint="eastAsia"/>
          <w:szCs w:val="24"/>
        </w:rPr>
        <w:t>的区间估计方法主要分为预测</w:t>
      </w:r>
      <w:r w:rsidRPr="001B4DC1">
        <w:rPr>
          <w:rFonts w:ascii="Times New Roman" w:eastAsia="宋体" w:hAnsi="Times New Roman" w:cs="Times New Roman" w:hint="eastAsia"/>
          <w:szCs w:val="24"/>
        </w:rPr>
        <w:t>/</w:t>
      </w:r>
      <w:r w:rsidRPr="001B4DC1">
        <w:rPr>
          <w:rFonts w:ascii="Times New Roman" w:eastAsia="宋体" w:hAnsi="Times New Roman" w:cs="Times New Roman" w:hint="eastAsia"/>
          <w:szCs w:val="24"/>
        </w:rPr>
        <w:t>校正法和两步法。在预测</w:t>
      </w:r>
      <w:r w:rsidRPr="001B4DC1">
        <w:rPr>
          <w:rFonts w:ascii="Times New Roman" w:eastAsia="宋体" w:hAnsi="Times New Roman" w:cs="Times New Roman" w:hint="eastAsia"/>
          <w:szCs w:val="24"/>
        </w:rPr>
        <w:t>/</w:t>
      </w:r>
      <w:r w:rsidRPr="001B4DC1">
        <w:rPr>
          <w:rFonts w:ascii="Times New Roman" w:eastAsia="宋体" w:hAnsi="Times New Roman" w:cs="Times New Roman" w:hint="eastAsia"/>
          <w:szCs w:val="24"/>
        </w:rPr>
        <w:t>校正法中，首先基于初始状态集合通过系统模型进行预测，再结合当前输出测量对预测集合进行校正，从而获得与测量一致的状态可行集。</w:t>
      </w:r>
      <w:r w:rsidR="00B66578" w:rsidRPr="00B66578">
        <w:rPr>
          <w:rFonts w:ascii="Times New Roman" w:eastAsia="宋体" w:hAnsi="Times New Roman" w:cs="Times New Roman" w:hint="eastAsia"/>
          <w:szCs w:val="24"/>
        </w:rPr>
        <w:t>针对带非线性等式约束系统</w:t>
      </w:r>
      <w:r w:rsidR="00B66578">
        <w:rPr>
          <w:rFonts w:ascii="Times New Roman" w:eastAsia="宋体" w:hAnsi="Times New Roman" w:cs="Times New Roman" w:hint="eastAsia"/>
          <w:szCs w:val="24"/>
        </w:rPr>
        <w:t>，</w:t>
      </w:r>
      <w:r w:rsidR="00B66578" w:rsidRPr="00B66578">
        <w:rPr>
          <w:rFonts w:ascii="Times New Roman" w:eastAsia="宋体" w:hAnsi="Times New Roman" w:cs="Times New Roman" w:hint="eastAsia"/>
          <w:szCs w:val="24"/>
        </w:rPr>
        <w:t>Ma</w:t>
      </w:r>
      <w:r w:rsidR="00B66578" w:rsidRPr="00B66578">
        <w:rPr>
          <w:rFonts w:ascii="Times New Roman" w:eastAsia="宋体" w:hAnsi="Times New Roman" w:cs="Times New Roman" w:hint="eastAsia"/>
          <w:szCs w:val="24"/>
        </w:rPr>
        <w:t>等人提出迭代</w:t>
      </w:r>
      <w:r w:rsidR="00B66578" w:rsidRPr="00B66578">
        <w:rPr>
          <w:rFonts w:ascii="Times New Roman" w:eastAsia="宋体" w:hAnsi="Times New Roman" w:cs="Times New Roman" w:hint="eastAsia"/>
          <w:szCs w:val="24"/>
        </w:rPr>
        <w:t>zonotope</w:t>
      </w:r>
      <w:r w:rsidR="00B66578" w:rsidRPr="00B66578">
        <w:rPr>
          <w:rFonts w:ascii="Times New Roman" w:eastAsia="宋体" w:hAnsi="Times New Roman" w:cs="Times New Roman" w:hint="eastAsia"/>
          <w:szCs w:val="24"/>
        </w:rPr>
        <w:t>方法，利用泰勒展开处理非线性约束，通过线性规划优化</w:t>
      </w:r>
      <w:r w:rsidR="00B66578" w:rsidRPr="00B66578">
        <w:rPr>
          <w:rFonts w:ascii="Times New Roman" w:eastAsia="宋体" w:hAnsi="Times New Roman" w:cs="Times New Roman" w:hint="eastAsia"/>
          <w:szCs w:val="24"/>
        </w:rPr>
        <w:t>zonotope</w:t>
      </w:r>
      <w:r w:rsidR="00B66578" w:rsidRPr="00B66578">
        <w:rPr>
          <w:rFonts w:ascii="Times New Roman" w:eastAsia="宋体" w:hAnsi="Times New Roman" w:cs="Times New Roman" w:hint="eastAsia"/>
          <w:szCs w:val="24"/>
        </w:rPr>
        <w:t>包络，实现了高精度的区间估计</w:t>
      </w:r>
      <w:r w:rsidR="00B66578">
        <w:rPr>
          <w:rFonts w:ascii="Times New Roman" w:eastAsia="宋体" w:hAnsi="Times New Roman" w:cs="Times New Roman" w:hint="eastAsia"/>
          <w:szCs w:val="24"/>
          <w:vertAlign w:val="superscript"/>
        </w:rPr>
        <w:t>[2</w:t>
      </w:r>
      <w:r w:rsidR="008069A3">
        <w:rPr>
          <w:rFonts w:ascii="Times New Roman" w:eastAsia="宋体" w:hAnsi="Times New Roman" w:cs="Times New Roman" w:hint="eastAsia"/>
          <w:szCs w:val="24"/>
          <w:vertAlign w:val="superscript"/>
        </w:rPr>
        <w:t>9</w:t>
      </w:r>
      <w:r w:rsidR="00B66578">
        <w:rPr>
          <w:rFonts w:ascii="Times New Roman" w:eastAsia="宋体" w:hAnsi="Times New Roman" w:cs="Times New Roman" w:hint="eastAsia"/>
          <w:szCs w:val="24"/>
          <w:vertAlign w:val="superscript"/>
        </w:rPr>
        <w:t>]</w:t>
      </w:r>
      <w:r w:rsidR="006E4050">
        <w:rPr>
          <w:rFonts w:ascii="Times New Roman" w:eastAsia="宋体" w:hAnsi="Times New Roman" w:cs="Times New Roman" w:hint="eastAsia"/>
          <w:szCs w:val="24"/>
        </w:rPr>
        <w:t>。</w:t>
      </w:r>
      <w:r w:rsidR="00B66578" w:rsidRPr="00B66578">
        <w:rPr>
          <w:rFonts w:ascii="Times New Roman" w:eastAsia="宋体" w:hAnsi="Times New Roman" w:cs="Times New Roman" w:hint="eastAsia"/>
          <w:szCs w:val="24"/>
        </w:rPr>
        <w:t>Wang</w:t>
      </w:r>
      <w:r w:rsidR="00B66578" w:rsidRPr="00B66578">
        <w:rPr>
          <w:rFonts w:ascii="Times New Roman" w:eastAsia="宋体" w:hAnsi="Times New Roman" w:cs="Times New Roman" w:hint="eastAsia"/>
          <w:szCs w:val="24"/>
        </w:rPr>
        <w:t>等人针对非线性系统设计基于</w:t>
      </w:r>
      <w:r w:rsidR="00B66578" w:rsidRPr="00B66578">
        <w:rPr>
          <w:rFonts w:ascii="Times New Roman" w:eastAsia="宋体" w:hAnsi="Times New Roman" w:cs="Times New Roman" w:hint="eastAsia"/>
          <w:szCs w:val="24"/>
        </w:rPr>
        <w:t>zonotope</w:t>
      </w:r>
      <w:r w:rsidR="00B66578" w:rsidRPr="00B66578">
        <w:rPr>
          <w:rFonts w:ascii="Times New Roman" w:eastAsia="宋体" w:hAnsi="Times New Roman" w:cs="Times New Roman" w:hint="eastAsia"/>
          <w:szCs w:val="24"/>
        </w:rPr>
        <w:t>的区间估计算法，结合事件触发通信协议，有效降低带宽需求并保证估计误差稳定性</w:t>
      </w:r>
      <w:r w:rsidR="00B66578">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30</w:t>
      </w:r>
      <w:r w:rsidR="00B66578">
        <w:rPr>
          <w:rFonts w:ascii="Times New Roman" w:eastAsia="宋体" w:hAnsi="Times New Roman" w:cs="Times New Roman" w:hint="eastAsia"/>
          <w:szCs w:val="24"/>
          <w:vertAlign w:val="superscript"/>
        </w:rPr>
        <w:t>]</w:t>
      </w:r>
      <w:r w:rsidR="00B66578">
        <w:rPr>
          <w:rFonts w:ascii="Times New Roman" w:eastAsia="宋体" w:hAnsi="Times New Roman" w:cs="Times New Roman" w:hint="eastAsia"/>
          <w:szCs w:val="24"/>
        </w:rPr>
        <w:t>。</w:t>
      </w:r>
      <w:r w:rsidRPr="001B4DC1">
        <w:rPr>
          <w:rFonts w:ascii="Times New Roman" w:eastAsia="宋体" w:hAnsi="Times New Roman" w:cs="Times New Roman" w:hint="eastAsia"/>
          <w:szCs w:val="24"/>
        </w:rPr>
        <w:t>两步法</w:t>
      </w:r>
      <w:r w:rsidR="008A0DA6">
        <w:rPr>
          <w:rFonts w:ascii="Times New Roman" w:eastAsia="宋体" w:hAnsi="Times New Roman" w:cs="Times New Roman" w:hint="eastAsia"/>
          <w:szCs w:val="24"/>
        </w:rPr>
        <w:t>则</w:t>
      </w:r>
      <w:r w:rsidRPr="001B4DC1">
        <w:rPr>
          <w:rFonts w:ascii="Times New Roman" w:eastAsia="宋体" w:hAnsi="Times New Roman" w:cs="Times New Roman" w:hint="eastAsia"/>
          <w:szCs w:val="24"/>
        </w:rPr>
        <w:t>首先使用鲁棒观测器获取点估计以抑制不确定性影响，再结合</w:t>
      </w:r>
      <w:r w:rsidRPr="001B4DC1">
        <w:rPr>
          <w:rFonts w:ascii="Times New Roman" w:eastAsia="宋体" w:hAnsi="Times New Roman" w:cs="Times New Roman" w:hint="eastAsia"/>
          <w:szCs w:val="24"/>
        </w:rPr>
        <w:t>zonotope</w:t>
      </w:r>
      <w:r w:rsidRPr="001B4DC1">
        <w:rPr>
          <w:rFonts w:ascii="Times New Roman" w:eastAsia="宋体" w:hAnsi="Times New Roman" w:cs="Times New Roman" w:hint="eastAsia"/>
          <w:szCs w:val="24"/>
        </w:rPr>
        <w:t>构造估计误差集，从而得到更为精确的状态区间估计。</w:t>
      </w:r>
      <w:r w:rsidR="00B66578" w:rsidRPr="00B66578">
        <w:rPr>
          <w:rFonts w:ascii="Times New Roman" w:eastAsia="宋体" w:hAnsi="Times New Roman" w:cs="Times New Roman" w:hint="eastAsia"/>
          <w:szCs w:val="24"/>
        </w:rPr>
        <w:t>Li</w:t>
      </w:r>
      <w:r w:rsidR="00B66578" w:rsidRPr="00B66578">
        <w:rPr>
          <w:rFonts w:ascii="Times New Roman" w:eastAsia="宋体" w:hAnsi="Times New Roman" w:cs="Times New Roman" w:hint="eastAsia"/>
          <w:szCs w:val="24"/>
        </w:rPr>
        <w:t>等人针对离散时间线性时滞系统，提出基于状态扩展的两步法，结合鲁棒观测器设计和</w:t>
      </w:r>
      <w:r w:rsidR="00B66578" w:rsidRPr="00B66578">
        <w:rPr>
          <w:rFonts w:ascii="Times New Roman" w:eastAsia="宋体" w:hAnsi="Times New Roman" w:cs="Times New Roman" w:hint="eastAsia"/>
          <w:szCs w:val="24"/>
        </w:rPr>
        <w:t>zonotope</w:t>
      </w:r>
      <w:r w:rsidR="00B66578" w:rsidRPr="00B66578">
        <w:rPr>
          <w:rFonts w:ascii="Times New Roman" w:eastAsia="宋体" w:hAnsi="Times New Roman" w:cs="Times New Roman" w:hint="eastAsia"/>
          <w:szCs w:val="24"/>
        </w:rPr>
        <w:t>分析，实现了高效的状态区间估计</w:t>
      </w:r>
      <w:r w:rsidR="00B66578">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31</w:t>
      </w:r>
      <w:r w:rsidR="00B66578">
        <w:rPr>
          <w:rFonts w:ascii="Times New Roman" w:eastAsia="宋体" w:hAnsi="Times New Roman" w:cs="Times New Roman" w:hint="eastAsia"/>
          <w:szCs w:val="24"/>
          <w:vertAlign w:val="superscript"/>
        </w:rPr>
        <w:t>]</w:t>
      </w:r>
      <w:r w:rsidR="006E4050" w:rsidRPr="006E4050">
        <w:rPr>
          <w:rFonts w:ascii="Times New Roman" w:eastAsia="宋体" w:hAnsi="Times New Roman" w:cs="Times New Roman" w:hint="eastAsia"/>
          <w:szCs w:val="24"/>
        </w:rPr>
        <w:t>。</w:t>
      </w:r>
      <w:r w:rsidR="001E07C6" w:rsidRPr="001E07C6">
        <w:rPr>
          <w:rFonts w:ascii="Times New Roman" w:eastAsia="宋体" w:hAnsi="Times New Roman" w:cs="Times New Roman" w:hint="eastAsia"/>
          <w:szCs w:val="24"/>
        </w:rPr>
        <w:t>Che</w:t>
      </w:r>
      <w:r w:rsidR="001E07C6" w:rsidRPr="001E07C6">
        <w:rPr>
          <w:rFonts w:ascii="Times New Roman" w:eastAsia="宋体" w:hAnsi="Times New Roman" w:cs="Times New Roman" w:hint="eastAsia"/>
          <w:szCs w:val="24"/>
        </w:rPr>
        <w:t>等人基于</w:t>
      </w:r>
      <w:r w:rsidR="0072072B" w:rsidRPr="0072072B">
        <w:rPr>
          <w:rFonts w:ascii="Times New Roman" w:eastAsia="宋体" w:hAnsi="Times New Roman" w:cs="Times New Roman"/>
          <w:position w:val="-12"/>
          <w:szCs w:val="24"/>
        </w:rPr>
        <w:object w:dxaOrig="380" w:dyaOrig="360" w14:anchorId="5D844C9F">
          <v:shape id="_x0000_i1061" type="#_x0000_t75" style="width:19pt;height:18pt" o:ole="">
            <v:imagedata r:id="rId73" o:title=""/>
          </v:shape>
          <o:OLEObject Type="Embed" ProgID="Equation.DSMT4" ShapeID="_x0000_i1061" DrawAspect="Content" ObjectID="_1832446303" r:id="rId74"/>
        </w:object>
      </w:r>
      <w:r w:rsidR="001E07C6" w:rsidRPr="001E07C6">
        <w:rPr>
          <w:rFonts w:ascii="Times New Roman" w:eastAsia="宋体" w:hAnsi="Times New Roman" w:cs="Times New Roman" w:hint="eastAsia"/>
          <w:szCs w:val="24"/>
        </w:rPr>
        <w:t>技术设计两步功能区间观测器，结合</w:t>
      </w:r>
      <w:r w:rsidR="001E07C6" w:rsidRPr="001E07C6">
        <w:rPr>
          <w:rFonts w:ascii="Times New Roman" w:eastAsia="宋体" w:hAnsi="Times New Roman" w:cs="Times New Roman" w:hint="eastAsia"/>
          <w:szCs w:val="24"/>
        </w:rPr>
        <w:t>zonotope</w:t>
      </w:r>
      <w:r w:rsidR="001E07C6" w:rsidRPr="001E07C6">
        <w:rPr>
          <w:rFonts w:ascii="Times New Roman" w:eastAsia="宋体" w:hAnsi="Times New Roman" w:cs="Times New Roman" w:hint="eastAsia"/>
          <w:szCs w:val="24"/>
        </w:rPr>
        <w:t>估计上下界，提升了估计准确度</w:t>
      </w:r>
      <w:r w:rsidR="001E07C6">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32</w:t>
      </w:r>
      <w:r w:rsidR="001E07C6">
        <w:rPr>
          <w:rFonts w:ascii="Times New Roman" w:eastAsia="宋体" w:hAnsi="Times New Roman" w:cs="Times New Roman" w:hint="eastAsia"/>
          <w:szCs w:val="24"/>
          <w:vertAlign w:val="superscript"/>
        </w:rPr>
        <w:t>]</w:t>
      </w:r>
      <w:r w:rsidR="001E07C6">
        <w:rPr>
          <w:rFonts w:ascii="Times New Roman" w:eastAsia="宋体" w:hAnsi="Times New Roman" w:cs="Times New Roman" w:hint="eastAsia"/>
          <w:szCs w:val="24"/>
        </w:rPr>
        <w:t>。</w:t>
      </w:r>
      <w:r w:rsidR="001E07C6" w:rsidRPr="001E07C6">
        <w:rPr>
          <w:rFonts w:ascii="Times New Roman" w:eastAsia="宋体" w:hAnsi="Times New Roman" w:cs="Times New Roman" w:hint="eastAsia"/>
          <w:szCs w:val="24"/>
        </w:rPr>
        <w:t>Dadi</w:t>
      </w:r>
      <w:r w:rsidR="001E07C6" w:rsidRPr="001E07C6">
        <w:rPr>
          <w:rFonts w:ascii="Times New Roman" w:eastAsia="宋体" w:hAnsi="Times New Roman" w:cs="Times New Roman" w:hint="eastAsia"/>
          <w:szCs w:val="24"/>
        </w:rPr>
        <w:t>等人针对切换线性系统，</w:t>
      </w:r>
      <w:r w:rsidR="004E5C30">
        <w:rPr>
          <w:rFonts w:ascii="Times New Roman" w:eastAsia="宋体" w:hAnsi="Times New Roman" w:cs="Times New Roman" w:hint="eastAsia"/>
          <w:szCs w:val="24"/>
        </w:rPr>
        <w:t>提出</w:t>
      </w:r>
      <w:r w:rsidR="001E07C6" w:rsidRPr="001E07C6">
        <w:rPr>
          <w:rFonts w:ascii="Times New Roman" w:eastAsia="宋体" w:hAnsi="Times New Roman" w:cs="Times New Roman" w:hint="eastAsia"/>
          <w:szCs w:val="24"/>
        </w:rPr>
        <w:t>结合</w:t>
      </w:r>
      <w:r w:rsidR="0072072B" w:rsidRPr="0072072B">
        <w:rPr>
          <w:rFonts w:ascii="Times New Roman" w:eastAsia="宋体" w:hAnsi="Times New Roman" w:cs="Times New Roman"/>
          <w:position w:val="-12"/>
          <w:szCs w:val="24"/>
        </w:rPr>
        <w:object w:dxaOrig="320" w:dyaOrig="360" w14:anchorId="2AE4B180">
          <v:shape id="_x0000_i1062" type="#_x0000_t75" style="width:16pt;height:18pt" o:ole="">
            <v:imagedata r:id="rId75" o:title=""/>
          </v:shape>
          <o:OLEObject Type="Embed" ProgID="Equation.DSMT4" ShapeID="_x0000_i1062" DrawAspect="Content" ObjectID="_1832446304" r:id="rId76"/>
        </w:object>
      </w:r>
      <w:r w:rsidR="001E07C6" w:rsidRPr="001E07C6">
        <w:rPr>
          <w:rFonts w:ascii="Times New Roman" w:eastAsia="宋体" w:hAnsi="Times New Roman" w:cs="Times New Roman" w:hint="eastAsia"/>
          <w:szCs w:val="24"/>
        </w:rPr>
        <w:t>观测器和</w:t>
      </w:r>
      <w:r w:rsidR="001E07C6" w:rsidRPr="001E07C6">
        <w:rPr>
          <w:rFonts w:ascii="Times New Roman" w:eastAsia="宋体" w:hAnsi="Times New Roman" w:cs="Times New Roman" w:hint="eastAsia"/>
          <w:szCs w:val="24"/>
        </w:rPr>
        <w:t>zonotope</w:t>
      </w:r>
      <w:r w:rsidR="001E07C6" w:rsidRPr="001E07C6">
        <w:rPr>
          <w:rFonts w:ascii="Times New Roman" w:eastAsia="宋体" w:hAnsi="Times New Roman" w:cs="Times New Roman" w:hint="eastAsia"/>
          <w:szCs w:val="24"/>
        </w:rPr>
        <w:t>分析的</w:t>
      </w:r>
      <w:r w:rsidR="005762F7">
        <w:rPr>
          <w:rFonts w:ascii="Times New Roman" w:eastAsia="宋体" w:hAnsi="Times New Roman" w:cs="Times New Roman" w:hint="eastAsia"/>
          <w:szCs w:val="24"/>
        </w:rPr>
        <w:t>两步</w:t>
      </w:r>
      <w:r w:rsidR="001E07C6" w:rsidRPr="001E07C6">
        <w:rPr>
          <w:rFonts w:ascii="Times New Roman" w:eastAsia="宋体" w:hAnsi="Times New Roman" w:cs="Times New Roman" w:hint="eastAsia"/>
          <w:szCs w:val="24"/>
        </w:rPr>
        <w:t>区间估计方法，保证了估计的鲁棒性</w:t>
      </w:r>
      <w:r w:rsidR="001E07C6">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33</w:t>
      </w:r>
      <w:r w:rsidR="001E07C6">
        <w:rPr>
          <w:rFonts w:ascii="Times New Roman" w:eastAsia="宋体" w:hAnsi="Times New Roman" w:cs="Times New Roman" w:hint="eastAsia"/>
          <w:szCs w:val="24"/>
          <w:vertAlign w:val="superscript"/>
        </w:rPr>
        <w:t>]</w:t>
      </w:r>
      <w:r w:rsidR="001E07C6">
        <w:rPr>
          <w:rFonts w:ascii="Times New Roman" w:eastAsia="宋体" w:hAnsi="Times New Roman" w:cs="Times New Roman" w:hint="eastAsia"/>
          <w:szCs w:val="24"/>
        </w:rPr>
        <w:t>。</w:t>
      </w:r>
    </w:p>
    <w:p w14:paraId="52C07519" w14:textId="7F584F2B" w:rsidR="00125524" w:rsidRPr="007E030E" w:rsidRDefault="00BF310B" w:rsidP="001B4DC1">
      <w:pPr>
        <w:spacing w:line="360" w:lineRule="auto"/>
        <w:ind w:firstLineChars="200" w:firstLine="480"/>
        <w:rPr>
          <w:rFonts w:ascii="Times New Roman" w:eastAsia="宋体" w:hAnsi="Times New Roman" w:cs="Times New Roman"/>
          <w:szCs w:val="24"/>
        </w:rPr>
      </w:pPr>
      <w:r w:rsidRPr="00BF310B">
        <w:rPr>
          <w:rFonts w:ascii="Times New Roman" w:eastAsia="宋体" w:hAnsi="Times New Roman" w:cs="Times New Roman"/>
          <w:szCs w:val="24"/>
        </w:rPr>
        <w:t>利用</w:t>
      </w:r>
      <w:r w:rsidRPr="00BF310B">
        <w:rPr>
          <w:rFonts w:ascii="Times New Roman" w:eastAsia="宋体" w:hAnsi="Times New Roman" w:cs="Times New Roman"/>
          <w:szCs w:val="24"/>
        </w:rPr>
        <w:t>zonotope</w:t>
      </w:r>
      <w:r w:rsidRPr="00BF310B">
        <w:rPr>
          <w:rFonts w:ascii="Times New Roman" w:eastAsia="宋体" w:hAnsi="Times New Roman" w:cs="Times New Roman"/>
          <w:szCs w:val="24"/>
        </w:rPr>
        <w:t>进行区间估计时，该方法在递推过程中，</w:t>
      </w:r>
      <w:r w:rsidRPr="00BF310B">
        <w:rPr>
          <w:rFonts w:ascii="Times New Roman" w:eastAsia="宋体" w:hAnsi="Times New Roman" w:cs="Times New Roman"/>
          <w:szCs w:val="24"/>
        </w:rPr>
        <w:t>zonotope</w:t>
      </w:r>
      <w:r w:rsidRPr="00BF310B">
        <w:rPr>
          <w:rFonts w:ascii="Times New Roman" w:eastAsia="宋体" w:hAnsi="Times New Roman" w:cs="Times New Roman"/>
          <w:szCs w:val="24"/>
        </w:rPr>
        <w:t>生成矩阵的维度会持续增加，导致计算负担显著加重。</w:t>
      </w:r>
      <w:r w:rsidR="001B4DC1" w:rsidRPr="001B4DC1">
        <w:rPr>
          <w:rFonts w:ascii="Times New Roman" w:eastAsia="宋体" w:hAnsi="Times New Roman" w:cs="Times New Roman" w:hint="eastAsia"/>
          <w:szCs w:val="24"/>
        </w:rPr>
        <w:t>为维持计算可行性，通常需引入降维操作，但该过程可能因包裹效应而引入额外保守性。相比之下，基于</w:t>
      </w:r>
      <w:r w:rsidR="001B4DC1" w:rsidRPr="001B4DC1">
        <w:rPr>
          <w:rFonts w:ascii="Times New Roman" w:eastAsia="宋体" w:hAnsi="Times New Roman" w:cs="Times New Roman" w:hint="eastAsia"/>
          <w:szCs w:val="24"/>
        </w:rPr>
        <w:t>ellipsoid</w:t>
      </w:r>
      <w:r w:rsidR="001B4DC1" w:rsidRPr="001B4DC1">
        <w:rPr>
          <w:rFonts w:ascii="Times New Roman" w:eastAsia="宋体" w:hAnsi="Times New Roman" w:cs="Times New Roman" w:hint="eastAsia"/>
          <w:szCs w:val="24"/>
        </w:rPr>
        <w:t>的</w:t>
      </w:r>
      <w:r w:rsidR="001B4DC1" w:rsidRPr="001B4DC1">
        <w:rPr>
          <w:rFonts w:ascii="Times New Roman" w:eastAsia="宋体" w:hAnsi="Times New Roman" w:cs="Times New Roman" w:hint="eastAsia"/>
          <w:szCs w:val="24"/>
        </w:rPr>
        <w:lastRenderedPageBreak/>
        <w:t>区间估计方法能够较好缓解该问题，在估计精度与计算复杂度之间展现出更好的平衡性。</w:t>
      </w:r>
      <w:r w:rsidR="001E07C6" w:rsidRPr="001E07C6">
        <w:rPr>
          <w:rFonts w:ascii="Times New Roman" w:eastAsia="宋体" w:hAnsi="Times New Roman" w:cs="Times New Roman" w:hint="eastAsia"/>
          <w:szCs w:val="24"/>
        </w:rPr>
        <w:t>Zhang</w:t>
      </w:r>
      <w:r w:rsidR="001E07C6" w:rsidRPr="001E07C6">
        <w:rPr>
          <w:rFonts w:ascii="Times New Roman" w:eastAsia="宋体" w:hAnsi="Times New Roman" w:cs="Times New Roman" w:hint="eastAsia"/>
          <w:szCs w:val="24"/>
        </w:rPr>
        <w:t>等人针对离散时间</w:t>
      </w:r>
      <w:r w:rsidR="001E07C6" w:rsidRPr="001E07C6">
        <w:rPr>
          <w:rFonts w:ascii="Times New Roman" w:eastAsia="宋体" w:hAnsi="Times New Roman" w:cs="Times New Roman" w:hint="eastAsia"/>
          <w:szCs w:val="24"/>
        </w:rPr>
        <w:t>Lipschitz</w:t>
      </w:r>
      <w:r w:rsidR="001E07C6" w:rsidRPr="001E07C6">
        <w:rPr>
          <w:rFonts w:ascii="Times New Roman" w:eastAsia="宋体" w:hAnsi="Times New Roman" w:cs="Times New Roman" w:hint="eastAsia"/>
          <w:szCs w:val="24"/>
        </w:rPr>
        <w:t>非线性系统</w:t>
      </w:r>
      <w:r w:rsidR="005762F7">
        <w:rPr>
          <w:rFonts w:ascii="Times New Roman" w:eastAsia="宋体" w:hAnsi="Times New Roman" w:cs="Times New Roman" w:hint="eastAsia"/>
          <w:szCs w:val="24"/>
        </w:rPr>
        <w:t>，提出基于</w:t>
      </w:r>
      <w:r w:rsidR="00ED79AA" w:rsidRPr="00ED79AA">
        <w:rPr>
          <w:rFonts w:ascii="Times New Roman" w:eastAsia="宋体" w:hAnsi="Times New Roman" w:cs="Times New Roman"/>
          <w:szCs w:val="24"/>
        </w:rPr>
        <w:t>ellipsoid</w:t>
      </w:r>
      <w:r w:rsidR="005762F7">
        <w:rPr>
          <w:rFonts w:ascii="Times New Roman" w:eastAsia="宋体" w:hAnsi="Times New Roman" w:cs="Times New Roman" w:hint="eastAsia"/>
          <w:szCs w:val="24"/>
        </w:rPr>
        <w:t>的</w:t>
      </w:r>
      <w:r w:rsidR="001E07C6" w:rsidRPr="001E07C6">
        <w:rPr>
          <w:rFonts w:ascii="Times New Roman" w:eastAsia="宋体" w:hAnsi="Times New Roman" w:cs="Times New Roman" w:hint="eastAsia"/>
          <w:szCs w:val="24"/>
        </w:rPr>
        <w:t>区间估计方法，利用重构的</w:t>
      </w:r>
      <w:r w:rsidR="001E07C6" w:rsidRPr="001E07C6">
        <w:rPr>
          <w:rFonts w:ascii="Times New Roman" w:eastAsia="宋体" w:hAnsi="Times New Roman" w:cs="Times New Roman" w:hint="eastAsia"/>
          <w:szCs w:val="24"/>
        </w:rPr>
        <w:t>Lipschitz</w:t>
      </w:r>
      <w:r w:rsidR="001E07C6" w:rsidRPr="001E07C6">
        <w:rPr>
          <w:rFonts w:ascii="Times New Roman" w:eastAsia="宋体" w:hAnsi="Times New Roman" w:cs="Times New Roman" w:hint="eastAsia"/>
          <w:szCs w:val="24"/>
        </w:rPr>
        <w:t>性质将非线性误差动态转化为线性参数变化形式，提升了估计性能</w:t>
      </w:r>
      <w:r w:rsidR="001E07C6">
        <w:rPr>
          <w:rFonts w:ascii="Times New Roman" w:eastAsia="宋体" w:hAnsi="Times New Roman" w:cs="Times New Roman" w:hint="eastAsia"/>
          <w:szCs w:val="24"/>
          <w:vertAlign w:val="superscript"/>
        </w:rPr>
        <w:t>[3</w:t>
      </w:r>
      <w:r w:rsidR="008069A3">
        <w:rPr>
          <w:rFonts w:ascii="Times New Roman" w:eastAsia="宋体" w:hAnsi="Times New Roman" w:cs="Times New Roman" w:hint="eastAsia"/>
          <w:szCs w:val="24"/>
          <w:vertAlign w:val="superscript"/>
        </w:rPr>
        <w:t>4</w:t>
      </w:r>
      <w:r w:rsidR="001E07C6">
        <w:rPr>
          <w:rFonts w:ascii="Times New Roman" w:eastAsia="宋体" w:hAnsi="Times New Roman" w:cs="Times New Roman" w:hint="eastAsia"/>
          <w:szCs w:val="24"/>
          <w:vertAlign w:val="superscript"/>
        </w:rPr>
        <w:t>]</w:t>
      </w:r>
      <w:r w:rsidR="00476B27" w:rsidRPr="00476B27">
        <w:rPr>
          <w:rFonts w:ascii="Times New Roman" w:eastAsia="宋体" w:hAnsi="Times New Roman" w:cs="Times New Roman" w:hint="eastAsia"/>
          <w:szCs w:val="24"/>
        </w:rPr>
        <w:t>。</w:t>
      </w:r>
      <w:bookmarkEnd w:id="5"/>
      <w:r w:rsidR="00D60377" w:rsidRPr="00205836">
        <w:rPr>
          <w:rFonts w:ascii="Times New Roman" w:eastAsia="宋体" w:hAnsi="Times New Roman" w:cs="Times New Roman" w:hint="eastAsia"/>
          <w:szCs w:val="24"/>
        </w:rPr>
        <w:t>Zhang</w:t>
      </w:r>
      <w:r w:rsidR="00D60377" w:rsidRPr="00205836">
        <w:rPr>
          <w:rFonts w:ascii="Times New Roman" w:eastAsia="宋体" w:hAnsi="Times New Roman" w:cs="Times New Roman" w:hint="eastAsia"/>
          <w:szCs w:val="24"/>
        </w:rPr>
        <w:t>等人</w:t>
      </w:r>
      <w:r w:rsidR="00D60377">
        <w:rPr>
          <w:rFonts w:ascii="Times New Roman" w:eastAsia="宋体" w:hAnsi="Times New Roman" w:cs="Times New Roman" w:hint="eastAsia"/>
          <w:szCs w:val="24"/>
        </w:rPr>
        <w:t>针对</w:t>
      </w:r>
      <w:r w:rsidR="00D60377" w:rsidRPr="00205836">
        <w:rPr>
          <w:rFonts w:ascii="Times New Roman" w:eastAsia="宋体" w:hAnsi="Times New Roman" w:cs="Times New Roman" w:hint="eastAsia"/>
          <w:szCs w:val="24"/>
        </w:rPr>
        <w:t>连续时间</w:t>
      </w:r>
      <w:r w:rsidR="00D60377" w:rsidRPr="00205836">
        <w:rPr>
          <w:rFonts w:ascii="Times New Roman" w:eastAsia="宋体" w:hAnsi="Times New Roman" w:cs="Times New Roman" w:hint="eastAsia"/>
          <w:szCs w:val="24"/>
        </w:rPr>
        <w:t>Lipschitz</w:t>
      </w:r>
      <w:r w:rsidR="00D60377" w:rsidRPr="00205836">
        <w:rPr>
          <w:rFonts w:ascii="Times New Roman" w:eastAsia="宋体" w:hAnsi="Times New Roman" w:cs="Times New Roman" w:hint="eastAsia"/>
          <w:szCs w:val="24"/>
        </w:rPr>
        <w:t>非线性系统</w:t>
      </w:r>
      <w:r w:rsidR="00D60377">
        <w:rPr>
          <w:rFonts w:ascii="Times New Roman" w:eastAsia="宋体" w:hAnsi="Times New Roman" w:cs="Times New Roman" w:hint="eastAsia"/>
          <w:szCs w:val="24"/>
        </w:rPr>
        <w:t>，</w:t>
      </w:r>
      <w:r w:rsidR="00D60377" w:rsidRPr="000E01A9">
        <w:rPr>
          <w:rFonts w:ascii="Times New Roman" w:eastAsia="宋体" w:hAnsi="Times New Roman" w:cs="Times New Roman" w:hint="eastAsia"/>
          <w:szCs w:val="24"/>
        </w:rPr>
        <w:t>基于</w:t>
      </w:r>
      <w:r w:rsidR="00D60377" w:rsidRPr="000E01A9">
        <w:rPr>
          <w:rFonts w:ascii="Times New Roman" w:eastAsia="宋体" w:hAnsi="Times New Roman" w:cs="Times New Roman" w:hint="eastAsia"/>
          <w:szCs w:val="24"/>
        </w:rPr>
        <w:t>ellipsoid</w:t>
      </w:r>
      <w:r w:rsidR="00D60377">
        <w:rPr>
          <w:rFonts w:ascii="Times New Roman" w:eastAsia="宋体" w:hAnsi="Times New Roman" w:cs="Times New Roman" w:hint="eastAsia"/>
          <w:szCs w:val="24"/>
        </w:rPr>
        <w:t>提出</w:t>
      </w:r>
      <w:r w:rsidR="00D60377" w:rsidRPr="00205836">
        <w:rPr>
          <w:rFonts w:ascii="Times New Roman" w:eastAsia="宋体" w:hAnsi="Times New Roman" w:cs="Times New Roman" w:hint="eastAsia"/>
          <w:szCs w:val="24"/>
        </w:rPr>
        <w:t>两步区间估计方法，</w:t>
      </w:r>
      <w:r w:rsidR="00D60377">
        <w:rPr>
          <w:rFonts w:ascii="Times New Roman" w:eastAsia="宋体" w:hAnsi="Times New Roman" w:cs="Times New Roman" w:hint="eastAsia"/>
          <w:szCs w:val="24"/>
        </w:rPr>
        <w:t>过程中</w:t>
      </w:r>
      <w:r w:rsidR="00D60377" w:rsidRPr="00205836">
        <w:rPr>
          <w:rFonts w:ascii="Times New Roman" w:eastAsia="宋体" w:hAnsi="Times New Roman" w:cs="Times New Roman" w:hint="eastAsia"/>
          <w:szCs w:val="24"/>
        </w:rPr>
        <w:t>结合峰值性能指标设计鲁棒观测器，增强了估计的鲁棒性和准确性</w:t>
      </w:r>
      <w:r w:rsidR="00D60377">
        <w:rPr>
          <w:rFonts w:ascii="Times New Roman" w:eastAsia="宋体" w:hAnsi="Times New Roman" w:cs="Times New Roman" w:hint="eastAsia"/>
          <w:szCs w:val="24"/>
          <w:vertAlign w:val="superscript"/>
        </w:rPr>
        <w:t>[3</w:t>
      </w:r>
      <w:r w:rsidR="008069A3">
        <w:rPr>
          <w:rFonts w:ascii="Times New Roman" w:eastAsia="宋体" w:hAnsi="Times New Roman" w:cs="Times New Roman" w:hint="eastAsia"/>
          <w:szCs w:val="24"/>
          <w:vertAlign w:val="superscript"/>
        </w:rPr>
        <w:t>5</w:t>
      </w:r>
      <w:r w:rsidR="00D60377">
        <w:rPr>
          <w:rFonts w:ascii="Times New Roman" w:eastAsia="宋体" w:hAnsi="Times New Roman" w:cs="Times New Roman" w:hint="eastAsia"/>
          <w:szCs w:val="24"/>
          <w:vertAlign w:val="superscript"/>
        </w:rPr>
        <w:t>]</w:t>
      </w:r>
      <w:r w:rsidR="00D60377">
        <w:rPr>
          <w:rFonts w:ascii="Times New Roman" w:eastAsia="宋体" w:hAnsi="Times New Roman" w:cs="Times New Roman" w:hint="eastAsia"/>
          <w:szCs w:val="24"/>
        </w:rPr>
        <w:t>。</w:t>
      </w:r>
      <w:r w:rsidR="001E07C6" w:rsidRPr="001E07C6">
        <w:rPr>
          <w:rFonts w:ascii="Times New Roman" w:eastAsia="宋体" w:hAnsi="Times New Roman" w:cs="Times New Roman" w:hint="eastAsia"/>
          <w:szCs w:val="24"/>
        </w:rPr>
        <w:t>Dkhil</w:t>
      </w:r>
      <w:r w:rsidR="001E07C6" w:rsidRPr="001E07C6">
        <w:rPr>
          <w:rFonts w:ascii="Times New Roman" w:eastAsia="宋体" w:hAnsi="Times New Roman" w:cs="Times New Roman" w:hint="eastAsia"/>
          <w:szCs w:val="24"/>
        </w:rPr>
        <w:t>等人针对离散时间切换线性系统，提出</w:t>
      </w:r>
      <w:r w:rsidR="005762F7">
        <w:rPr>
          <w:rFonts w:ascii="Times New Roman" w:eastAsia="宋体" w:hAnsi="Times New Roman" w:cs="Times New Roman" w:hint="eastAsia"/>
          <w:szCs w:val="24"/>
        </w:rPr>
        <w:t>结合</w:t>
      </w:r>
      <w:r w:rsidR="0072072B" w:rsidRPr="0072072B">
        <w:rPr>
          <w:rFonts w:ascii="Times New Roman" w:eastAsia="宋体" w:hAnsi="Times New Roman" w:cs="Times New Roman"/>
          <w:position w:val="-12"/>
          <w:szCs w:val="24"/>
        </w:rPr>
        <w:object w:dxaOrig="320" w:dyaOrig="360" w14:anchorId="355FCEDC">
          <v:shape id="_x0000_i1063" type="#_x0000_t75" style="width:16pt;height:18pt" o:ole="">
            <v:imagedata r:id="rId77" o:title=""/>
          </v:shape>
          <o:OLEObject Type="Embed" ProgID="Equation.DSMT4" ShapeID="_x0000_i1063" DrawAspect="Content" ObjectID="_1832446305" r:id="rId78"/>
        </w:object>
      </w:r>
      <w:r w:rsidR="001E07C6" w:rsidRPr="001E07C6">
        <w:rPr>
          <w:rFonts w:ascii="Times New Roman" w:eastAsia="宋体" w:hAnsi="Times New Roman" w:cs="Times New Roman" w:hint="eastAsia"/>
          <w:szCs w:val="24"/>
        </w:rPr>
        <w:t>观测器和</w:t>
      </w:r>
      <w:r w:rsidR="00ED79AA" w:rsidRPr="00ED79AA">
        <w:rPr>
          <w:rFonts w:ascii="Times New Roman" w:eastAsia="宋体" w:hAnsi="Times New Roman" w:cs="Times New Roman"/>
          <w:szCs w:val="24"/>
        </w:rPr>
        <w:t>ellipsoid</w:t>
      </w:r>
      <w:r w:rsidR="001E07C6" w:rsidRPr="001E07C6">
        <w:rPr>
          <w:rFonts w:ascii="Times New Roman" w:eastAsia="宋体" w:hAnsi="Times New Roman" w:cs="Times New Roman" w:hint="eastAsia"/>
          <w:szCs w:val="24"/>
        </w:rPr>
        <w:t>分析的两步区间估计方法，利用线性矩阵不等式优化</w:t>
      </w:r>
      <w:r w:rsidR="00ED79AA" w:rsidRPr="00ED79AA">
        <w:rPr>
          <w:rFonts w:ascii="Times New Roman" w:eastAsia="宋体" w:hAnsi="Times New Roman" w:cs="Times New Roman"/>
          <w:szCs w:val="24"/>
        </w:rPr>
        <w:t>ellipsoid</w:t>
      </w:r>
      <w:r w:rsidR="001E07C6" w:rsidRPr="001E07C6">
        <w:rPr>
          <w:rFonts w:ascii="Times New Roman" w:eastAsia="宋体" w:hAnsi="Times New Roman" w:cs="Times New Roman" w:hint="eastAsia"/>
          <w:szCs w:val="24"/>
        </w:rPr>
        <w:t>大小，提升估计精度</w:t>
      </w:r>
      <w:r w:rsidR="001E07C6">
        <w:rPr>
          <w:rFonts w:ascii="Times New Roman" w:eastAsia="宋体" w:hAnsi="Times New Roman" w:cs="Times New Roman" w:hint="eastAsia"/>
          <w:szCs w:val="24"/>
          <w:vertAlign w:val="superscript"/>
        </w:rPr>
        <w:t>[3</w:t>
      </w:r>
      <w:r w:rsidR="008069A3">
        <w:rPr>
          <w:rFonts w:ascii="Times New Roman" w:eastAsia="宋体" w:hAnsi="Times New Roman" w:cs="Times New Roman" w:hint="eastAsia"/>
          <w:szCs w:val="24"/>
          <w:vertAlign w:val="superscript"/>
        </w:rPr>
        <w:t>6</w:t>
      </w:r>
      <w:r w:rsidR="001E07C6">
        <w:rPr>
          <w:rFonts w:ascii="Times New Roman" w:eastAsia="宋体" w:hAnsi="Times New Roman" w:cs="Times New Roman" w:hint="eastAsia"/>
          <w:szCs w:val="24"/>
          <w:vertAlign w:val="superscript"/>
        </w:rPr>
        <w:t>]</w:t>
      </w:r>
      <w:r w:rsidR="001E07C6">
        <w:rPr>
          <w:rFonts w:ascii="Times New Roman" w:eastAsia="宋体" w:hAnsi="Times New Roman" w:cs="Times New Roman" w:hint="eastAsia"/>
          <w:szCs w:val="24"/>
        </w:rPr>
        <w:t>。</w:t>
      </w:r>
    </w:p>
    <w:p w14:paraId="7DCA3342" w14:textId="463CC102" w:rsidR="001B4DC1" w:rsidRPr="00B82B63" w:rsidRDefault="001B4DC1" w:rsidP="00B82B63">
      <w:pPr>
        <w:spacing w:line="360" w:lineRule="auto"/>
        <w:ind w:firstLineChars="200" w:firstLine="480"/>
        <w:rPr>
          <w:rFonts w:ascii="Times New Roman" w:eastAsia="宋体" w:hAnsi="Times New Roman" w:cs="Times New Roman"/>
          <w:szCs w:val="24"/>
        </w:rPr>
      </w:pPr>
      <w:r w:rsidRPr="001B4DC1">
        <w:rPr>
          <w:rFonts w:ascii="Times New Roman" w:eastAsia="宋体" w:hAnsi="Times New Roman" w:cs="Times New Roman" w:hint="eastAsia"/>
          <w:szCs w:val="24"/>
        </w:rPr>
        <w:t>综上所述，区间估计方法通过为系统状态提供有界区间，在处理有界不确定性方面表现出明显优势。现有研究</w:t>
      </w:r>
      <w:r>
        <w:rPr>
          <w:rFonts w:ascii="Times New Roman" w:eastAsia="宋体" w:hAnsi="Times New Roman" w:cs="Times New Roman" w:hint="eastAsia"/>
          <w:szCs w:val="24"/>
        </w:rPr>
        <w:t>已经</w:t>
      </w:r>
      <w:r w:rsidRPr="001B4DC1">
        <w:rPr>
          <w:rFonts w:ascii="Times New Roman" w:eastAsia="宋体" w:hAnsi="Times New Roman" w:cs="Times New Roman" w:hint="eastAsia"/>
          <w:szCs w:val="24"/>
        </w:rPr>
        <w:t>将其成功应用于多种系统，但在隐蔽</w:t>
      </w:r>
      <w:r>
        <w:rPr>
          <w:rFonts w:ascii="Times New Roman" w:eastAsia="宋体" w:hAnsi="Times New Roman" w:cs="Times New Roman" w:hint="eastAsia"/>
          <w:szCs w:val="24"/>
        </w:rPr>
        <w:t>式</w:t>
      </w:r>
      <w:r w:rsidRPr="001B4DC1">
        <w:rPr>
          <w:rFonts w:ascii="Times New Roman" w:eastAsia="宋体" w:hAnsi="Times New Roman" w:cs="Times New Roman" w:hint="eastAsia"/>
          <w:szCs w:val="24"/>
        </w:rPr>
        <w:t>攻击与时滞共同作用的复杂场景下，相关成果仍相对有限。</w:t>
      </w:r>
      <w:r w:rsidRPr="00D60377">
        <w:rPr>
          <w:rFonts w:ascii="Times New Roman" w:eastAsia="宋体" w:hAnsi="Times New Roman" w:cs="Times New Roman" w:hint="eastAsia"/>
          <w:szCs w:val="24"/>
        </w:rPr>
        <w:t>尤其当系统因随机因素发生结构跳变，即处于</w:t>
      </w:r>
      <w:r w:rsidRPr="00D60377">
        <w:rPr>
          <w:rFonts w:ascii="Times New Roman" w:eastAsia="宋体" w:hAnsi="Times New Roman" w:cs="Times New Roman" w:hint="eastAsia"/>
          <w:szCs w:val="24"/>
        </w:rPr>
        <w:t>MJS</w:t>
      </w:r>
      <w:r w:rsidRPr="00D60377">
        <w:rPr>
          <w:rFonts w:ascii="Times New Roman" w:eastAsia="宋体" w:hAnsi="Times New Roman" w:cs="Times New Roman" w:hint="eastAsia"/>
          <w:szCs w:val="24"/>
        </w:rPr>
        <w:t>时，其区间估计问题将更为复杂。如何将基于</w:t>
      </w:r>
      <w:r w:rsidRPr="00D60377">
        <w:rPr>
          <w:rFonts w:ascii="Times New Roman" w:eastAsia="宋体" w:hAnsi="Times New Roman" w:cs="Times New Roman" w:hint="eastAsia"/>
          <w:szCs w:val="24"/>
        </w:rPr>
        <w:t>ellipsoid</w:t>
      </w:r>
      <w:r w:rsidRPr="00D60377">
        <w:rPr>
          <w:rFonts w:ascii="Times New Roman" w:eastAsia="宋体" w:hAnsi="Times New Roman" w:cs="Times New Roman" w:hint="eastAsia"/>
          <w:szCs w:val="24"/>
        </w:rPr>
        <w:t>的区间估计方法拓展至该类复杂动态系统，是未来值得深入探索的重要方向。</w:t>
      </w:r>
    </w:p>
    <w:p w14:paraId="74099919" w14:textId="5A4673EA" w:rsidR="00B82B63" w:rsidRPr="00B82B63" w:rsidRDefault="00B82B63" w:rsidP="00B82B63">
      <w:pPr>
        <w:spacing w:line="360" w:lineRule="auto"/>
        <w:outlineLvl w:val="2"/>
        <w:rPr>
          <w:rFonts w:ascii="Times New Roman" w:eastAsia="宋体" w:hAnsi="Times New Roman" w:cs="Times New Roman"/>
          <w:b/>
          <w:bCs/>
          <w:szCs w:val="24"/>
        </w:rPr>
      </w:pPr>
      <w:r w:rsidRPr="00B82B63">
        <w:rPr>
          <w:rFonts w:ascii="Times New Roman" w:eastAsia="宋体" w:hAnsi="Times New Roman" w:cs="Times New Roman"/>
          <w:b/>
          <w:bCs/>
          <w:szCs w:val="24"/>
        </w:rPr>
        <w:t>1.</w:t>
      </w:r>
      <w:r w:rsidR="008A7B45">
        <w:rPr>
          <w:rFonts w:ascii="Times New Roman" w:eastAsia="宋体" w:hAnsi="Times New Roman" w:cs="Times New Roman" w:hint="eastAsia"/>
          <w:b/>
          <w:bCs/>
          <w:szCs w:val="24"/>
        </w:rPr>
        <w:t>3</w:t>
      </w:r>
      <w:r w:rsidR="00E47706">
        <w:rPr>
          <w:rFonts w:ascii="Times New Roman" w:eastAsia="宋体" w:hAnsi="Times New Roman" w:cs="Times New Roman"/>
          <w:b/>
          <w:bCs/>
          <w:szCs w:val="24"/>
        </w:rPr>
        <w:t>.</w:t>
      </w:r>
      <w:r w:rsidR="003852A9">
        <w:rPr>
          <w:rFonts w:ascii="Times New Roman" w:eastAsia="宋体" w:hAnsi="Times New Roman" w:cs="Times New Roman" w:hint="eastAsia"/>
          <w:b/>
          <w:bCs/>
          <w:szCs w:val="24"/>
        </w:rPr>
        <w:t>2</w:t>
      </w:r>
      <w:r w:rsidRPr="00B82B63">
        <w:rPr>
          <w:rFonts w:ascii="Times New Roman" w:eastAsia="宋体" w:hAnsi="Times New Roman" w:cs="Times New Roman"/>
          <w:b/>
          <w:bCs/>
          <w:szCs w:val="24"/>
        </w:rPr>
        <w:t>安全问题研究现状</w:t>
      </w:r>
    </w:p>
    <w:p w14:paraId="5927B306" w14:textId="74F7623B" w:rsidR="00D60377" w:rsidRPr="00D60377" w:rsidRDefault="00563A3A" w:rsidP="00D60377">
      <w:pPr>
        <w:spacing w:line="360" w:lineRule="auto"/>
        <w:ind w:firstLineChars="200" w:firstLine="480"/>
        <w:rPr>
          <w:rFonts w:ascii="Times New Roman" w:eastAsia="宋体" w:hAnsi="Times New Roman" w:cs="Times New Roman"/>
          <w:szCs w:val="24"/>
        </w:rPr>
      </w:pPr>
      <w:r w:rsidRPr="00563A3A">
        <w:rPr>
          <w:rFonts w:ascii="Times New Roman" w:eastAsia="宋体" w:hAnsi="Times New Roman" w:cs="Times New Roman" w:hint="eastAsia"/>
          <w:szCs w:val="24"/>
        </w:rPr>
        <w:t>随着</w:t>
      </w:r>
      <w:r>
        <w:rPr>
          <w:rFonts w:ascii="Times New Roman" w:eastAsia="宋体" w:hAnsi="Times New Roman" w:cs="Times New Roman" w:hint="eastAsia"/>
          <w:szCs w:val="24"/>
        </w:rPr>
        <w:t>NCS</w:t>
      </w:r>
      <w:r w:rsidRPr="00563A3A">
        <w:rPr>
          <w:rFonts w:ascii="Times New Roman" w:eastAsia="宋体" w:hAnsi="Times New Roman" w:cs="Times New Roman" w:hint="eastAsia"/>
          <w:szCs w:val="24"/>
        </w:rPr>
        <w:t>在各领域的</w:t>
      </w:r>
      <w:r w:rsidR="00D60377">
        <w:rPr>
          <w:rFonts w:ascii="Times New Roman" w:eastAsia="宋体" w:hAnsi="Times New Roman" w:cs="Times New Roman" w:hint="eastAsia"/>
          <w:szCs w:val="24"/>
        </w:rPr>
        <w:t>深入</w:t>
      </w:r>
      <w:r w:rsidRPr="00563A3A">
        <w:rPr>
          <w:rFonts w:ascii="Times New Roman" w:eastAsia="宋体" w:hAnsi="Times New Roman" w:cs="Times New Roman" w:hint="eastAsia"/>
          <w:szCs w:val="24"/>
        </w:rPr>
        <w:t>应用，其开放性与远程交互特性</w:t>
      </w:r>
      <w:r w:rsidR="00D60377" w:rsidRPr="00D60377">
        <w:rPr>
          <w:rFonts w:ascii="Times New Roman" w:eastAsia="宋体" w:hAnsi="Times New Roman" w:cs="Times New Roman"/>
          <w:szCs w:val="24"/>
        </w:rPr>
        <w:t>在显著提升系统连接效率、控制灵活性</w:t>
      </w:r>
      <w:r w:rsidR="00D60377">
        <w:rPr>
          <w:rFonts w:ascii="Times New Roman" w:eastAsia="宋体" w:hAnsi="Times New Roman" w:cs="Times New Roman" w:hint="eastAsia"/>
          <w:szCs w:val="24"/>
        </w:rPr>
        <w:t>以及</w:t>
      </w:r>
      <w:r w:rsidR="00D60377" w:rsidRPr="00D60377">
        <w:rPr>
          <w:rFonts w:ascii="Times New Roman" w:eastAsia="宋体" w:hAnsi="Times New Roman" w:cs="Times New Roman"/>
          <w:szCs w:val="24"/>
        </w:rPr>
        <w:t>可扩展性的同时，也不可避免地使其暴露于日益复杂且严峻的网络安全威胁环境之中。网络攻击已从传统的信息技术层面向控制物理层深度渗透，其对系统稳定性的破坏尤为突出</w:t>
      </w:r>
      <w:r w:rsidR="00D60377">
        <w:rPr>
          <w:rFonts w:ascii="Times New Roman" w:eastAsia="宋体" w:hAnsi="Times New Roman" w:cs="Times New Roman" w:hint="eastAsia"/>
          <w:szCs w:val="24"/>
        </w:rPr>
        <w:t>，</w:t>
      </w:r>
      <w:r w:rsidR="00D60377" w:rsidRPr="00D60377">
        <w:rPr>
          <w:rFonts w:ascii="Times New Roman" w:eastAsia="宋体" w:hAnsi="Times New Roman" w:cs="Times New Roman"/>
          <w:szCs w:val="24"/>
        </w:rPr>
        <w:t>攻击者通过精心设计的恶意行为干扰通信过程、篡改控制指令或阻塞数据传输，不仅可能造成系统性能降级、功能异常，更可能导致控制回路失稳、设备物理损坏甚至引发安全事故，从根本上危及系统的可靠运行与整体安全。</w:t>
      </w:r>
    </w:p>
    <w:p w14:paraId="652D4C45" w14:textId="70B7AF0E" w:rsidR="006650CD" w:rsidRDefault="00563A3A" w:rsidP="00563A3A">
      <w:pPr>
        <w:spacing w:line="360" w:lineRule="auto"/>
        <w:ind w:firstLineChars="200" w:firstLine="480"/>
        <w:rPr>
          <w:rFonts w:ascii="Times New Roman" w:eastAsia="宋体" w:hAnsi="Times New Roman" w:cs="Times New Roman"/>
          <w:szCs w:val="24"/>
        </w:rPr>
      </w:pPr>
      <w:r w:rsidRPr="00563A3A">
        <w:rPr>
          <w:rFonts w:ascii="Times New Roman" w:eastAsia="宋体" w:hAnsi="Times New Roman" w:cs="Times New Roman" w:hint="eastAsia"/>
          <w:szCs w:val="24"/>
        </w:rPr>
        <w:t>常见的网络攻击主要包括以下几类：</w:t>
      </w:r>
      <w:r w:rsidR="00D60377" w:rsidRPr="00D60377">
        <w:rPr>
          <w:rFonts w:ascii="Times New Roman" w:eastAsia="宋体" w:hAnsi="Times New Roman" w:cs="Times New Roman"/>
          <w:szCs w:val="24"/>
        </w:rPr>
        <w:t>欺骗攻击通过伪造或篡改传感器测量数据及控制信号，意图误导系统状态估计或控制决策，进而诱发错误操作甚至完全失效。针对此类攻击，现有研究致力于提升系统的内在鲁棒性与攻击检测能力。例如，</w:t>
      </w:r>
      <w:r w:rsidR="00AE3864">
        <w:rPr>
          <w:rFonts w:ascii="Times New Roman" w:eastAsia="宋体" w:hAnsi="Times New Roman" w:cs="Times New Roman" w:hint="eastAsia"/>
          <w:szCs w:val="24"/>
        </w:rPr>
        <w:t>文献</w:t>
      </w:r>
      <w:r w:rsidR="00AE3864">
        <w:rPr>
          <w:rFonts w:ascii="Times New Roman" w:eastAsia="宋体" w:hAnsi="Times New Roman" w:cs="Times New Roman" w:hint="eastAsia"/>
          <w:szCs w:val="24"/>
        </w:rPr>
        <w:t>[</w:t>
      </w:r>
      <w:r w:rsidR="001A0CFE">
        <w:rPr>
          <w:rFonts w:ascii="Times New Roman" w:eastAsia="宋体" w:hAnsi="Times New Roman" w:cs="Times New Roman" w:hint="eastAsia"/>
          <w:szCs w:val="24"/>
        </w:rPr>
        <w:t>3</w:t>
      </w:r>
      <w:r w:rsidR="008069A3">
        <w:rPr>
          <w:rFonts w:ascii="Times New Roman" w:eastAsia="宋体" w:hAnsi="Times New Roman" w:cs="Times New Roman" w:hint="eastAsia"/>
          <w:szCs w:val="24"/>
        </w:rPr>
        <w:t>7</w:t>
      </w:r>
      <w:r w:rsidR="00AE3864">
        <w:rPr>
          <w:rFonts w:ascii="Times New Roman" w:eastAsia="宋体" w:hAnsi="Times New Roman" w:cs="Times New Roman" w:hint="eastAsia"/>
          <w:szCs w:val="24"/>
        </w:rPr>
        <w:t>]</w:t>
      </w:r>
      <w:r w:rsidR="00AE3864" w:rsidRPr="00AE3864">
        <w:rPr>
          <w:rFonts w:ascii="Times New Roman" w:eastAsia="宋体" w:hAnsi="Times New Roman" w:cs="Times New Roman" w:hint="eastAsia"/>
          <w:szCs w:val="24"/>
        </w:rPr>
        <w:t>针对直流微电网中的欺骗攻击，设计基于电力转换器的动态目标</w:t>
      </w:r>
      <w:r w:rsidR="00AE3864" w:rsidRPr="00AE3864">
        <w:rPr>
          <w:rFonts w:ascii="Times New Roman" w:eastAsia="宋体" w:hAnsi="Times New Roman" w:cs="Times New Roman" w:hint="eastAsia"/>
          <w:szCs w:val="24"/>
        </w:rPr>
        <w:lastRenderedPageBreak/>
        <w:t>防御策略，通过扰动控制参数提高攻击检测能力并保障系统稳定</w:t>
      </w:r>
      <w:r w:rsidR="00AE3864">
        <w:rPr>
          <w:rFonts w:ascii="Times New Roman" w:eastAsia="宋体" w:hAnsi="Times New Roman" w:cs="Times New Roman" w:hint="eastAsia"/>
          <w:szCs w:val="24"/>
        </w:rPr>
        <w:t>。文献</w:t>
      </w:r>
      <w:r w:rsidR="00AE3864">
        <w:rPr>
          <w:rFonts w:ascii="Times New Roman" w:eastAsia="宋体" w:hAnsi="Times New Roman" w:cs="Times New Roman" w:hint="eastAsia"/>
          <w:szCs w:val="24"/>
        </w:rPr>
        <w:t>[</w:t>
      </w:r>
      <w:r w:rsidR="008069A3">
        <w:rPr>
          <w:rFonts w:ascii="Times New Roman" w:eastAsia="宋体" w:hAnsi="Times New Roman" w:cs="Times New Roman" w:hint="eastAsia"/>
          <w:szCs w:val="24"/>
        </w:rPr>
        <w:t>38</w:t>
      </w:r>
      <w:r w:rsidR="00AE3864">
        <w:rPr>
          <w:rFonts w:ascii="Times New Roman" w:eastAsia="宋体" w:hAnsi="Times New Roman" w:cs="Times New Roman" w:hint="eastAsia"/>
          <w:szCs w:val="24"/>
        </w:rPr>
        <w:t>]</w:t>
      </w:r>
      <w:r w:rsidR="007453EB" w:rsidRPr="007453EB">
        <w:rPr>
          <w:rFonts w:ascii="Times New Roman" w:eastAsia="宋体" w:hAnsi="Times New Roman" w:cs="Times New Roman" w:hint="eastAsia"/>
          <w:szCs w:val="24"/>
        </w:rPr>
        <w:t>针对非线性网络物理系统中的未知欺骗攻击，设计基于观测器的自适应弹性控制方案，利用</w:t>
      </w:r>
      <w:r w:rsidR="007453EB" w:rsidRPr="007453EB">
        <w:rPr>
          <w:rFonts w:ascii="Times New Roman" w:eastAsia="宋体" w:hAnsi="Times New Roman" w:cs="Times New Roman" w:hint="eastAsia"/>
          <w:szCs w:val="24"/>
        </w:rPr>
        <w:t>Nussbaum</w:t>
      </w:r>
      <w:r w:rsidR="007453EB" w:rsidRPr="007453EB">
        <w:rPr>
          <w:rFonts w:ascii="Times New Roman" w:eastAsia="宋体" w:hAnsi="Times New Roman" w:cs="Times New Roman" w:hint="eastAsia"/>
          <w:szCs w:val="24"/>
        </w:rPr>
        <w:t>技术处理未知控制增益，保证系统信号有界</w:t>
      </w:r>
      <w:r w:rsidR="007453EB">
        <w:rPr>
          <w:rFonts w:ascii="Times New Roman" w:eastAsia="宋体" w:hAnsi="Times New Roman" w:cs="Times New Roman" w:hint="eastAsia"/>
          <w:szCs w:val="24"/>
        </w:rPr>
        <w:t>。文献</w:t>
      </w:r>
      <w:r w:rsidR="007453EB">
        <w:rPr>
          <w:rFonts w:ascii="Times New Roman" w:eastAsia="宋体" w:hAnsi="Times New Roman" w:cs="Times New Roman" w:hint="eastAsia"/>
          <w:szCs w:val="24"/>
        </w:rPr>
        <w:t>[</w:t>
      </w:r>
      <w:r w:rsidR="001A0CFE">
        <w:rPr>
          <w:rFonts w:ascii="Times New Roman" w:eastAsia="宋体" w:hAnsi="Times New Roman" w:cs="Times New Roman" w:hint="eastAsia"/>
          <w:szCs w:val="24"/>
        </w:rPr>
        <w:t>3</w:t>
      </w:r>
      <w:r w:rsidR="008069A3">
        <w:rPr>
          <w:rFonts w:ascii="Times New Roman" w:eastAsia="宋体" w:hAnsi="Times New Roman" w:cs="Times New Roman" w:hint="eastAsia"/>
          <w:szCs w:val="24"/>
        </w:rPr>
        <w:t>9</w:t>
      </w:r>
      <w:r w:rsidR="007453EB">
        <w:rPr>
          <w:rFonts w:ascii="Times New Roman" w:eastAsia="宋体" w:hAnsi="Times New Roman" w:cs="Times New Roman" w:hint="eastAsia"/>
          <w:szCs w:val="24"/>
        </w:rPr>
        <w:t>]</w:t>
      </w:r>
      <w:r w:rsidR="007453EB" w:rsidRPr="007453EB">
        <w:rPr>
          <w:rFonts w:ascii="Times New Roman" w:eastAsia="宋体" w:hAnsi="Times New Roman" w:cs="Times New Roman" w:hint="eastAsia"/>
          <w:szCs w:val="24"/>
        </w:rPr>
        <w:t>针对切换非线性网络物理系统中的不确定欺骗攻击，设计自适应动态表面控制策略，利用神经网络补偿非线性和执行器攻击，保证系统闭环稳定</w:t>
      </w:r>
      <w:r w:rsidRPr="00563A3A">
        <w:rPr>
          <w:rFonts w:ascii="Times New Roman" w:eastAsia="宋体" w:hAnsi="Times New Roman" w:cs="Times New Roman" w:hint="eastAsia"/>
          <w:szCs w:val="24"/>
        </w:rPr>
        <w:t>；</w:t>
      </w:r>
      <w:r w:rsidR="00D60377" w:rsidRPr="00D60377">
        <w:rPr>
          <w:rFonts w:ascii="Times New Roman" w:eastAsia="宋体" w:hAnsi="Times New Roman" w:cs="Times New Roman"/>
          <w:szCs w:val="24"/>
        </w:rPr>
        <w:t>重放攻击通过窃听并重复发送历史合法数据包，试图使系统执行过时或重复的控制指令，从而破坏控制时序的完整性与新鲜性。应对此类攻击，现有方法多集中于增强数据的新鲜性验证与攻击动态建模。</w:t>
      </w:r>
      <w:r w:rsidR="007453EB">
        <w:rPr>
          <w:rFonts w:ascii="Times New Roman" w:eastAsia="宋体" w:hAnsi="Times New Roman" w:cs="Times New Roman" w:hint="eastAsia"/>
          <w:szCs w:val="24"/>
        </w:rPr>
        <w:t>文献</w:t>
      </w:r>
      <w:r w:rsidR="007453EB">
        <w:rPr>
          <w:rFonts w:ascii="Times New Roman" w:eastAsia="宋体" w:hAnsi="Times New Roman" w:cs="Times New Roman" w:hint="eastAsia"/>
          <w:szCs w:val="24"/>
        </w:rPr>
        <w:t>[</w:t>
      </w:r>
      <w:r w:rsidR="008069A3">
        <w:rPr>
          <w:rFonts w:ascii="Times New Roman" w:eastAsia="宋体" w:hAnsi="Times New Roman" w:cs="Times New Roman" w:hint="eastAsia"/>
          <w:szCs w:val="24"/>
        </w:rPr>
        <w:t>40</w:t>
      </w:r>
      <w:r w:rsidR="007453EB">
        <w:rPr>
          <w:rFonts w:ascii="Times New Roman" w:eastAsia="宋体" w:hAnsi="Times New Roman" w:cs="Times New Roman" w:hint="eastAsia"/>
          <w:szCs w:val="24"/>
        </w:rPr>
        <w:t>]</w:t>
      </w:r>
      <w:r w:rsidR="007453EB" w:rsidRPr="007453EB">
        <w:rPr>
          <w:rFonts w:ascii="Times New Roman" w:eastAsia="宋体" w:hAnsi="Times New Roman" w:cs="Times New Roman" w:hint="eastAsia"/>
          <w:szCs w:val="24"/>
        </w:rPr>
        <w:t>针对网络移动机器人编队控制中的重放攻击，结合时间戳技术和扩展状态观测器，实现攻击检测和安全控制，确保编队目标达成</w:t>
      </w:r>
      <w:r w:rsidR="007453EB">
        <w:rPr>
          <w:rFonts w:ascii="Times New Roman" w:eastAsia="宋体" w:hAnsi="Times New Roman" w:cs="Times New Roman" w:hint="eastAsia"/>
          <w:szCs w:val="24"/>
        </w:rPr>
        <w:t>。文献</w:t>
      </w:r>
      <w:r w:rsidR="007453EB">
        <w:rPr>
          <w:rFonts w:ascii="Times New Roman" w:eastAsia="宋体" w:hAnsi="Times New Roman" w:cs="Times New Roman" w:hint="eastAsia"/>
          <w:szCs w:val="24"/>
        </w:rPr>
        <w:t>[</w:t>
      </w:r>
      <w:r w:rsidR="008069A3">
        <w:rPr>
          <w:rFonts w:ascii="Times New Roman" w:eastAsia="宋体" w:hAnsi="Times New Roman" w:cs="Times New Roman" w:hint="eastAsia"/>
          <w:szCs w:val="24"/>
        </w:rPr>
        <w:t>41</w:t>
      </w:r>
      <w:r w:rsidR="007453EB">
        <w:rPr>
          <w:rFonts w:ascii="Times New Roman" w:eastAsia="宋体" w:hAnsi="Times New Roman" w:cs="Times New Roman" w:hint="eastAsia"/>
          <w:szCs w:val="24"/>
        </w:rPr>
        <w:t>]</w:t>
      </w:r>
      <w:r w:rsidR="007453EB" w:rsidRPr="007453EB">
        <w:rPr>
          <w:rFonts w:ascii="Times New Roman" w:eastAsia="宋体" w:hAnsi="Times New Roman" w:cs="Times New Roman" w:hint="eastAsia"/>
          <w:szCs w:val="24"/>
        </w:rPr>
        <w:t>针对非线性网络物理系统中的重放攻击和时</w:t>
      </w:r>
      <w:r w:rsidR="007453EB">
        <w:rPr>
          <w:rFonts w:ascii="Times New Roman" w:eastAsia="宋体" w:hAnsi="Times New Roman" w:cs="Times New Roman" w:hint="eastAsia"/>
          <w:szCs w:val="24"/>
        </w:rPr>
        <w:t>滞</w:t>
      </w:r>
      <w:r w:rsidR="007453EB" w:rsidRPr="007453EB">
        <w:rPr>
          <w:rFonts w:ascii="Times New Roman" w:eastAsia="宋体" w:hAnsi="Times New Roman" w:cs="Times New Roman" w:hint="eastAsia"/>
          <w:szCs w:val="24"/>
        </w:rPr>
        <w:t>，设计基于预测器的分散事件触发安全控制方案</w:t>
      </w:r>
      <w:r w:rsidR="007453EB">
        <w:rPr>
          <w:rFonts w:ascii="Times New Roman" w:eastAsia="宋体" w:hAnsi="Times New Roman" w:cs="Times New Roman" w:hint="eastAsia"/>
          <w:szCs w:val="24"/>
        </w:rPr>
        <w:t>，</w:t>
      </w:r>
      <w:r w:rsidR="007453EB" w:rsidRPr="007453EB">
        <w:rPr>
          <w:rFonts w:ascii="Times New Roman" w:eastAsia="宋体" w:hAnsi="Times New Roman" w:cs="Times New Roman" w:hint="eastAsia"/>
          <w:szCs w:val="24"/>
        </w:rPr>
        <w:t>保证系统全局指数稳定</w:t>
      </w:r>
      <w:r w:rsidR="007453EB">
        <w:rPr>
          <w:rFonts w:ascii="Times New Roman" w:eastAsia="宋体" w:hAnsi="Times New Roman" w:cs="Times New Roman" w:hint="eastAsia"/>
          <w:szCs w:val="24"/>
        </w:rPr>
        <w:t>。文献</w:t>
      </w:r>
      <w:r w:rsidR="007453EB">
        <w:rPr>
          <w:rFonts w:ascii="Times New Roman" w:eastAsia="宋体" w:hAnsi="Times New Roman" w:cs="Times New Roman" w:hint="eastAsia"/>
          <w:szCs w:val="24"/>
        </w:rPr>
        <w:t>[</w:t>
      </w:r>
      <w:r w:rsidR="008069A3">
        <w:rPr>
          <w:rFonts w:ascii="Times New Roman" w:eastAsia="宋体" w:hAnsi="Times New Roman" w:cs="Times New Roman" w:hint="eastAsia"/>
          <w:szCs w:val="24"/>
        </w:rPr>
        <w:t>42</w:t>
      </w:r>
      <w:r w:rsidR="007453EB">
        <w:rPr>
          <w:rFonts w:ascii="Times New Roman" w:eastAsia="宋体" w:hAnsi="Times New Roman" w:cs="Times New Roman" w:hint="eastAsia"/>
          <w:szCs w:val="24"/>
        </w:rPr>
        <w:t>]</w:t>
      </w:r>
      <w:r w:rsidR="007453EB" w:rsidRPr="007453EB">
        <w:rPr>
          <w:rFonts w:ascii="Times New Roman" w:eastAsia="宋体" w:hAnsi="Times New Roman" w:cs="Times New Roman" w:hint="eastAsia"/>
          <w:szCs w:val="24"/>
        </w:rPr>
        <w:t>提出基于切换系统理论的安全控制方法，将重放攻击模型转化为切换类系统，利用平均驻留时间策略保证网络控制系统的均方指数稳定性</w:t>
      </w:r>
      <w:r w:rsidRPr="00563A3A">
        <w:rPr>
          <w:rFonts w:ascii="Times New Roman" w:eastAsia="宋体" w:hAnsi="Times New Roman" w:cs="Times New Roman" w:hint="eastAsia"/>
          <w:szCs w:val="24"/>
        </w:rPr>
        <w:t>；</w:t>
      </w:r>
      <w:r w:rsidR="005616B1" w:rsidRPr="005616B1">
        <w:rPr>
          <w:rFonts w:ascii="Times New Roman" w:eastAsia="宋体" w:hAnsi="Times New Roman" w:cs="Times New Roman"/>
          <w:szCs w:val="24"/>
        </w:rPr>
        <w:t>拒绝服务攻击旨在通过向网络注入海量无效数据流量，耗竭通信带宽、阻塞信道或瘫痪关键节点，使得合法控制指令与反馈信息无法及时传输，从而导致系统失去响应能力。针对此类攻击，研究重点在于资源优化配置与智能检测。</w:t>
      </w:r>
      <w:r w:rsidR="0092483A">
        <w:rPr>
          <w:rFonts w:ascii="Times New Roman" w:eastAsia="宋体" w:hAnsi="Times New Roman" w:cs="Times New Roman" w:hint="eastAsia"/>
          <w:szCs w:val="24"/>
        </w:rPr>
        <w:t>文献</w:t>
      </w:r>
      <w:r w:rsidR="0092483A">
        <w:rPr>
          <w:rFonts w:ascii="Times New Roman" w:eastAsia="宋体" w:hAnsi="Times New Roman" w:cs="Times New Roman" w:hint="eastAsia"/>
          <w:szCs w:val="24"/>
        </w:rPr>
        <w:t>[</w:t>
      </w:r>
      <w:r w:rsidR="008069A3">
        <w:rPr>
          <w:rFonts w:ascii="Times New Roman" w:eastAsia="宋体" w:hAnsi="Times New Roman" w:cs="Times New Roman" w:hint="eastAsia"/>
          <w:szCs w:val="24"/>
        </w:rPr>
        <w:t>43</w:t>
      </w:r>
      <w:r w:rsidR="0092483A">
        <w:rPr>
          <w:rFonts w:ascii="Times New Roman" w:eastAsia="宋体" w:hAnsi="Times New Roman" w:cs="Times New Roman" w:hint="eastAsia"/>
          <w:szCs w:val="24"/>
        </w:rPr>
        <w:t>]</w:t>
      </w:r>
      <w:r w:rsidR="0092483A" w:rsidRPr="0092483A">
        <w:rPr>
          <w:rFonts w:ascii="Times New Roman" w:eastAsia="宋体" w:hAnsi="Times New Roman" w:cs="Times New Roman" w:hint="eastAsia"/>
          <w:szCs w:val="24"/>
        </w:rPr>
        <w:t>提出一种基于自适应事件触发策略的</w:t>
      </w:r>
      <w:r w:rsidR="00D544C7">
        <w:rPr>
          <w:rFonts w:ascii="Times New Roman" w:eastAsia="宋体" w:hAnsi="Times New Roman" w:cs="Times New Roman" w:hint="eastAsia"/>
          <w:szCs w:val="24"/>
        </w:rPr>
        <w:t>NCS</w:t>
      </w:r>
      <w:r w:rsidR="0092483A" w:rsidRPr="0092483A">
        <w:rPr>
          <w:rFonts w:ascii="Times New Roman" w:eastAsia="宋体" w:hAnsi="Times New Roman" w:cs="Times New Roman" w:hint="eastAsia"/>
          <w:szCs w:val="24"/>
        </w:rPr>
        <w:t>鲁棒控制方法，有效缓解</w:t>
      </w:r>
      <w:r w:rsidR="0092483A">
        <w:rPr>
          <w:rFonts w:ascii="Times New Roman" w:eastAsia="宋体" w:hAnsi="Times New Roman" w:cs="Times New Roman" w:hint="eastAsia"/>
          <w:szCs w:val="24"/>
        </w:rPr>
        <w:t>拒绝服务攻击</w:t>
      </w:r>
      <w:r w:rsidR="0092483A" w:rsidRPr="0092483A">
        <w:rPr>
          <w:rFonts w:ascii="Times New Roman" w:eastAsia="宋体" w:hAnsi="Times New Roman" w:cs="Times New Roman" w:hint="eastAsia"/>
          <w:szCs w:val="24"/>
        </w:rPr>
        <w:t>攻击对通信带宽的压力，保证系统稳定性和性能</w:t>
      </w:r>
      <w:r w:rsidRPr="00563A3A">
        <w:rPr>
          <w:rFonts w:ascii="Times New Roman" w:eastAsia="宋体" w:hAnsi="Times New Roman" w:cs="Times New Roman" w:hint="eastAsia"/>
          <w:szCs w:val="24"/>
        </w:rPr>
        <w:t>。</w:t>
      </w:r>
      <w:r w:rsidR="0092483A">
        <w:rPr>
          <w:rFonts w:ascii="Times New Roman" w:eastAsia="宋体" w:hAnsi="Times New Roman" w:cs="Times New Roman" w:hint="eastAsia"/>
          <w:szCs w:val="24"/>
        </w:rPr>
        <w:t>文献</w:t>
      </w:r>
      <w:r w:rsidR="0092483A">
        <w:rPr>
          <w:rFonts w:ascii="Times New Roman" w:eastAsia="宋体" w:hAnsi="Times New Roman" w:cs="Times New Roman" w:hint="eastAsia"/>
          <w:szCs w:val="24"/>
        </w:rPr>
        <w:t>[</w:t>
      </w:r>
      <w:r w:rsidR="001A0CFE">
        <w:rPr>
          <w:rFonts w:ascii="Times New Roman" w:eastAsia="宋体" w:hAnsi="Times New Roman" w:cs="Times New Roman" w:hint="eastAsia"/>
          <w:szCs w:val="24"/>
        </w:rPr>
        <w:t>4</w:t>
      </w:r>
      <w:r w:rsidR="008069A3">
        <w:rPr>
          <w:rFonts w:ascii="Times New Roman" w:eastAsia="宋体" w:hAnsi="Times New Roman" w:cs="Times New Roman" w:hint="eastAsia"/>
          <w:szCs w:val="24"/>
        </w:rPr>
        <w:t>4</w:t>
      </w:r>
      <w:r w:rsidR="0092483A">
        <w:rPr>
          <w:rFonts w:ascii="Times New Roman" w:eastAsia="宋体" w:hAnsi="Times New Roman" w:cs="Times New Roman" w:hint="eastAsia"/>
          <w:szCs w:val="24"/>
        </w:rPr>
        <w:t>]</w:t>
      </w:r>
      <w:r w:rsidR="0092483A" w:rsidRPr="0092483A">
        <w:rPr>
          <w:rFonts w:ascii="Times New Roman" w:eastAsia="宋体" w:hAnsi="Times New Roman" w:cs="Times New Roman" w:hint="eastAsia"/>
          <w:szCs w:val="24"/>
        </w:rPr>
        <w:t>利用机器学习算法检测</w:t>
      </w:r>
      <w:r w:rsidR="0092483A">
        <w:rPr>
          <w:rFonts w:ascii="Times New Roman" w:eastAsia="宋体" w:hAnsi="Times New Roman" w:cs="Times New Roman" w:hint="eastAsia"/>
          <w:szCs w:val="24"/>
        </w:rPr>
        <w:t>分布式拒绝服务攻击</w:t>
      </w:r>
      <w:r w:rsidR="0092483A" w:rsidRPr="0092483A">
        <w:rPr>
          <w:rFonts w:ascii="Times New Roman" w:eastAsia="宋体" w:hAnsi="Times New Roman" w:cs="Times New Roman" w:hint="eastAsia"/>
          <w:szCs w:val="24"/>
        </w:rPr>
        <w:t>攻击，通过分析网络流量特征实现高效识别，提升防御能力</w:t>
      </w:r>
      <w:r w:rsidR="0092483A">
        <w:rPr>
          <w:rFonts w:ascii="Times New Roman" w:eastAsia="宋体" w:hAnsi="Times New Roman" w:cs="Times New Roman" w:hint="eastAsia"/>
          <w:szCs w:val="24"/>
        </w:rPr>
        <w:t>。文献</w:t>
      </w:r>
      <w:r w:rsidR="0092483A">
        <w:rPr>
          <w:rFonts w:ascii="Times New Roman" w:eastAsia="宋体" w:hAnsi="Times New Roman" w:cs="Times New Roman" w:hint="eastAsia"/>
          <w:szCs w:val="24"/>
        </w:rPr>
        <w:t>[</w:t>
      </w:r>
      <w:r w:rsidR="001A0CFE">
        <w:rPr>
          <w:rFonts w:ascii="Times New Roman" w:eastAsia="宋体" w:hAnsi="Times New Roman" w:cs="Times New Roman" w:hint="eastAsia"/>
          <w:szCs w:val="24"/>
        </w:rPr>
        <w:t>4</w:t>
      </w:r>
      <w:r w:rsidR="008069A3">
        <w:rPr>
          <w:rFonts w:ascii="Times New Roman" w:eastAsia="宋体" w:hAnsi="Times New Roman" w:cs="Times New Roman" w:hint="eastAsia"/>
          <w:szCs w:val="24"/>
        </w:rPr>
        <w:t>5</w:t>
      </w:r>
      <w:r w:rsidR="0092483A">
        <w:rPr>
          <w:rFonts w:ascii="Times New Roman" w:eastAsia="宋体" w:hAnsi="Times New Roman" w:cs="Times New Roman" w:hint="eastAsia"/>
          <w:szCs w:val="24"/>
        </w:rPr>
        <w:t>]</w:t>
      </w:r>
      <w:r w:rsidR="00D327BF" w:rsidRPr="00D327BF">
        <w:rPr>
          <w:rFonts w:ascii="Times New Roman" w:eastAsia="宋体" w:hAnsi="Times New Roman" w:cs="Times New Roman" w:hint="eastAsia"/>
          <w:szCs w:val="24"/>
        </w:rPr>
        <w:t>研究了线性时不变系统在</w:t>
      </w:r>
      <w:r w:rsidR="00D327BF">
        <w:rPr>
          <w:rFonts w:ascii="Times New Roman" w:eastAsia="宋体" w:hAnsi="Times New Roman" w:cs="Times New Roman" w:hint="eastAsia"/>
          <w:szCs w:val="24"/>
        </w:rPr>
        <w:t>拒绝服务攻击</w:t>
      </w:r>
      <w:r w:rsidR="00D327BF" w:rsidRPr="00D327BF">
        <w:rPr>
          <w:rFonts w:ascii="Times New Roman" w:eastAsia="宋体" w:hAnsi="Times New Roman" w:cs="Times New Roman" w:hint="eastAsia"/>
          <w:szCs w:val="24"/>
        </w:rPr>
        <w:t>攻击下的通信带宽与系统鲁棒性的权衡，明确</w:t>
      </w:r>
      <w:r w:rsidR="00D327BF">
        <w:rPr>
          <w:rFonts w:ascii="Times New Roman" w:eastAsia="宋体" w:hAnsi="Times New Roman" w:cs="Times New Roman" w:hint="eastAsia"/>
          <w:szCs w:val="24"/>
        </w:rPr>
        <w:t>了</w:t>
      </w:r>
      <w:r w:rsidR="00D327BF" w:rsidRPr="00D327BF">
        <w:rPr>
          <w:rFonts w:ascii="Times New Roman" w:eastAsia="宋体" w:hAnsi="Times New Roman" w:cs="Times New Roman" w:hint="eastAsia"/>
          <w:szCs w:val="24"/>
        </w:rPr>
        <w:t>保证闭环系统指数稳定所需的最小比特率条件</w:t>
      </w:r>
      <w:r w:rsidR="00D327BF">
        <w:rPr>
          <w:rFonts w:ascii="Times New Roman" w:eastAsia="宋体" w:hAnsi="Times New Roman" w:cs="Times New Roman" w:hint="eastAsia"/>
          <w:szCs w:val="24"/>
        </w:rPr>
        <w:t>。</w:t>
      </w:r>
    </w:p>
    <w:p w14:paraId="380128DA" w14:textId="0C9F5A8C" w:rsidR="00563A3A" w:rsidRPr="00563A3A" w:rsidRDefault="005616B1" w:rsidP="00563A3A">
      <w:pPr>
        <w:spacing w:line="360" w:lineRule="auto"/>
        <w:ind w:firstLineChars="200" w:firstLine="480"/>
        <w:rPr>
          <w:rFonts w:ascii="Times New Roman" w:eastAsia="宋体" w:hAnsi="Times New Roman" w:cs="Times New Roman"/>
          <w:szCs w:val="24"/>
        </w:rPr>
      </w:pPr>
      <w:r w:rsidRPr="005616B1">
        <w:rPr>
          <w:rFonts w:ascii="Times New Roman" w:eastAsia="宋体" w:hAnsi="Times New Roman" w:cs="Times New Roman"/>
          <w:szCs w:val="24"/>
        </w:rPr>
        <w:t>隐蔽式攻击作为一类特殊的欺骗攻击，其设计精心，旨在使攻击信号在幅值、统计特性或动态行为上模仿系统正常扰动或噪声，从而长期规避基于阈值或模型的常规检测机制，对系统安全构成深层、持续的威胁。近年来，针对其隐蔽性的检测与防御研究逐渐兴起。</w:t>
      </w:r>
      <w:r w:rsidR="00D327BF">
        <w:rPr>
          <w:rFonts w:ascii="Times New Roman" w:eastAsia="宋体" w:hAnsi="Times New Roman" w:cs="Times New Roman" w:hint="eastAsia"/>
          <w:szCs w:val="24"/>
        </w:rPr>
        <w:t>文献</w:t>
      </w:r>
      <w:r w:rsidR="00D327BF">
        <w:rPr>
          <w:rFonts w:ascii="Times New Roman" w:eastAsia="宋体" w:hAnsi="Times New Roman" w:cs="Times New Roman" w:hint="eastAsia"/>
          <w:szCs w:val="24"/>
        </w:rPr>
        <w:t>[</w:t>
      </w:r>
      <w:r w:rsidR="001A0CFE">
        <w:rPr>
          <w:rFonts w:ascii="Times New Roman" w:eastAsia="宋体" w:hAnsi="Times New Roman" w:cs="Times New Roman" w:hint="eastAsia"/>
          <w:szCs w:val="24"/>
        </w:rPr>
        <w:t>4</w:t>
      </w:r>
      <w:r w:rsidR="008069A3">
        <w:rPr>
          <w:rFonts w:ascii="Times New Roman" w:eastAsia="宋体" w:hAnsi="Times New Roman" w:cs="Times New Roman" w:hint="eastAsia"/>
          <w:szCs w:val="24"/>
        </w:rPr>
        <w:t>6</w:t>
      </w:r>
      <w:r w:rsidR="00D327BF">
        <w:rPr>
          <w:rFonts w:ascii="Times New Roman" w:eastAsia="宋体" w:hAnsi="Times New Roman" w:cs="Times New Roman" w:hint="eastAsia"/>
          <w:szCs w:val="24"/>
        </w:rPr>
        <w:t>]</w:t>
      </w:r>
      <w:r w:rsidR="00D327BF" w:rsidRPr="00D327BF">
        <w:rPr>
          <w:rFonts w:ascii="Times New Roman" w:eastAsia="宋体" w:hAnsi="Times New Roman" w:cs="Times New Roman" w:hint="eastAsia"/>
          <w:szCs w:val="24"/>
        </w:rPr>
        <w:t>针对无人机网络设计辅助信号注入方案，用于检测隐蔽式攻击，并结合滑模观测器和安全控制器减轻攻击影响，提升系统安</w:t>
      </w:r>
      <w:r w:rsidR="00D327BF" w:rsidRPr="00D327BF">
        <w:rPr>
          <w:rFonts w:ascii="Times New Roman" w:eastAsia="宋体" w:hAnsi="Times New Roman" w:cs="Times New Roman" w:hint="eastAsia"/>
          <w:szCs w:val="24"/>
        </w:rPr>
        <w:lastRenderedPageBreak/>
        <w:t>全性。</w:t>
      </w:r>
      <w:r w:rsidR="00D327BF">
        <w:rPr>
          <w:rFonts w:ascii="Times New Roman" w:eastAsia="宋体" w:hAnsi="Times New Roman" w:cs="Times New Roman" w:hint="eastAsia"/>
          <w:szCs w:val="24"/>
        </w:rPr>
        <w:t>文献</w:t>
      </w:r>
      <w:r w:rsidR="00D327BF">
        <w:rPr>
          <w:rFonts w:ascii="Times New Roman" w:eastAsia="宋体" w:hAnsi="Times New Roman" w:cs="Times New Roman" w:hint="eastAsia"/>
          <w:szCs w:val="24"/>
        </w:rPr>
        <w:t>[</w:t>
      </w:r>
      <w:r w:rsidR="001A0CFE">
        <w:rPr>
          <w:rFonts w:ascii="Times New Roman" w:eastAsia="宋体" w:hAnsi="Times New Roman" w:cs="Times New Roman" w:hint="eastAsia"/>
          <w:szCs w:val="24"/>
        </w:rPr>
        <w:t>4</w:t>
      </w:r>
      <w:r w:rsidR="008069A3">
        <w:rPr>
          <w:rFonts w:ascii="Times New Roman" w:eastAsia="宋体" w:hAnsi="Times New Roman" w:cs="Times New Roman" w:hint="eastAsia"/>
          <w:szCs w:val="24"/>
        </w:rPr>
        <w:t>7</w:t>
      </w:r>
      <w:r w:rsidR="00D327BF">
        <w:rPr>
          <w:rFonts w:ascii="Times New Roman" w:eastAsia="宋体" w:hAnsi="Times New Roman" w:cs="Times New Roman" w:hint="eastAsia"/>
          <w:szCs w:val="24"/>
        </w:rPr>
        <w:t>]</w:t>
      </w:r>
      <w:r w:rsidR="00D327BF" w:rsidRPr="00D327BF">
        <w:rPr>
          <w:rFonts w:ascii="Times New Roman" w:eastAsia="宋体" w:hAnsi="Times New Roman" w:cs="Times New Roman" w:hint="eastAsia"/>
          <w:szCs w:val="24"/>
        </w:rPr>
        <w:t>针对电动汽车负载频率控制系统，提出双时变编码检测方案，实现了对隐蔽式攻击的实时监测与快速检测。</w:t>
      </w:r>
      <w:r w:rsidR="00D327BF">
        <w:rPr>
          <w:rFonts w:ascii="Times New Roman" w:eastAsia="宋体" w:hAnsi="Times New Roman" w:cs="Times New Roman" w:hint="eastAsia"/>
          <w:szCs w:val="24"/>
        </w:rPr>
        <w:t>文献</w:t>
      </w:r>
      <w:r w:rsidR="00D327BF">
        <w:rPr>
          <w:rFonts w:ascii="Times New Roman" w:eastAsia="宋体" w:hAnsi="Times New Roman" w:cs="Times New Roman" w:hint="eastAsia"/>
          <w:szCs w:val="24"/>
        </w:rPr>
        <w:t>[</w:t>
      </w:r>
      <w:r w:rsidR="001A0CFE">
        <w:rPr>
          <w:rFonts w:ascii="Times New Roman" w:eastAsia="宋体" w:hAnsi="Times New Roman" w:cs="Times New Roman" w:hint="eastAsia"/>
          <w:szCs w:val="24"/>
        </w:rPr>
        <w:t>4</w:t>
      </w:r>
      <w:r w:rsidR="008069A3">
        <w:rPr>
          <w:rFonts w:ascii="Times New Roman" w:eastAsia="宋体" w:hAnsi="Times New Roman" w:cs="Times New Roman" w:hint="eastAsia"/>
          <w:szCs w:val="24"/>
        </w:rPr>
        <w:t>8</w:t>
      </w:r>
      <w:r w:rsidR="00D327BF">
        <w:rPr>
          <w:rFonts w:ascii="Times New Roman" w:eastAsia="宋体" w:hAnsi="Times New Roman" w:cs="Times New Roman" w:hint="eastAsia"/>
          <w:szCs w:val="24"/>
        </w:rPr>
        <w:t>]</w:t>
      </w:r>
      <w:r w:rsidR="00D327BF" w:rsidRPr="00D327BF">
        <w:rPr>
          <w:rFonts w:ascii="Times New Roman" w:eastAsia="宋体" w:hAnsi="Times New Roman" w:cs="Times New Roman" w:hint="eastAsia"/>
          <w:szCs w:val="24"/>
        </w:rPr>
        <w:t>针对大规模</w:t>
      </w:r>
      <w:r w:rsidR="00ED79AA">
        <w:rPr>
          <w:rFonts w:ascii="Times New Roman" w:eastAsia="宋体" w:hAnsi="Times New Roman" w:cs="Times New Roman" w:hint="eastAsia"/>
          <w:szCs w:val="24"/>
        </w:rPr>
        <w:t>互联</w:t>
      </w:r>
      <w:r w:rsidR="00D327BF" w:rsidRPr="00D327BF">
        <w:rPr>
          <w:rFonts w:ascii="Times New Roman" w:eastAsia="宋体" w:hAnsi="Times New Roman" w:cs="Times New Roman" w:hint="eastAsia"/>
          <w:szCs w:val="24"/>
        </w:rPr>
        <w:t>系统，设计分布式模型观测器，能够检测邻近子系统中存在的隐蔽式攻击</w:t>
      </w:r>
      <w:r w:rsidR="00563A3A" w:rsidRPr="00563A3A">
        <w:rPr>
          <w:rFonts w:ascii="Times New Roman" w:eastAsia="宋体" w:hAnsi="Times New Roman" w:cs="Times New Roman" w:hint="eastAsia"/>
          <w:szCs w:val="24"/>
        </w:rPr>
        <w:t>。</w:t>
      </w:r>
    </w:p>
    <w:p w14:paraId="7C3521C8" w14:textId="1D4E2970" w:rsidR="005616B1" w:rsidRDefault="002570C3" w:rsidP="005616B1">
      <w:pPr>
        <w:spacing w:line="360" w:lineRule="auto"/>
        <w:ind w:firstLineChars="200" w:firstLine="480"/>
        <w:rPr>
          <w:rFonts w:ascii="Times New Roman" w:eastAsia="宋体" w:hAnsi="Times New Roman" w:cs="Times New Roman"/>
          <w:szCs w:val="24"/>
        </w:rPr>
      </w:pPr>
      <w:r w:rsidRPr="002570C3">
        <w:rPr>
          <w:rFonts w:ascii="Times New Roman" w:eastAsia="宋体" w:hAnsi="Times New Roman" w:cs="Times New Roman" w:hint="eastAsia"/>
          <w:szCs w:val="24"/>
        </w:rPr>
        <w:t>上述三类攻击构成了当前</w:t>
      </w:r>
      <w:r>
        <w:rPr>
          <w:rFonts w:ascii="Times New Roman" w:eastAsia="宋体" w:hAnsi="Times New Roman" w:cs="Times New Roman" w:hint="eastAsia"/>
          <w:szCs w:val="24"/>
        </w:rPr>
        <w:t>NCS</w:t>
      </w:r>
      <w:r w:rsidRPr="002570C3">
        <w:rPr>
          <w:rFonts w:ascii="Times New Roman" w:eastAsia="宋体" w:hAnsi="Times New Roman" w:cs="Times New Roman" w:hint="eastAsia"/>
          <w:szCs w:val="24"/>
        </w:rPr>
        <w:t>面临的主要网络安全威胁。</w:t>
      </w:r>
      <w:r w:rsidR="005616B1" w:rsidRPr="005616B1">
        <w:rPr>
          <w:rFonts w:ascii="Times New Roman" w:eastAsia="宋体" w:hAnsi="Times New Roman" w:cs="Times New Roman"/>
          <w:szCs w:val="24"/>
        </w:rPr>
        <w:t>面对攻击手段的持续智能化演进与新型攻击模式的不断涌现，未来的研究</w:t>
      </w:r>
      <w:r w:rsidRPr="002570C3">
        <w:rPr>
          <w:rFonts w:ascii="Times New Roman" w:eastAsia="宋体" w:hAnsi="Times New Roman" w:cs="Times New Roman" w:hint="eastAsia"/>
          <w:szCs w:val="24"/>
        </w:rPr>
        <w:t>需不断改进状态观测与控制技术，以应对未来可能出现的未知威胁。</w:t>
      </w:r>
    </w:p>
    <w:p w14:paraId="07A13021" w14:textId="4D349937" w:rsidR="00DF1CB1" w:rsidRDefault="00DF1CB1" w:rsidP="00DF1CB1">
      <w:pPr>
        <w:spacing w:line="360" w:lineRule="auto"/>
        <w:outlineLvl w:val="2"/>
        <w:rPr>
          <w:rFonts w:ascii="Times New Roman" w:eastAsia="宋体" w:hAnsi="Times New Roman" w:cs="Times New Roman"/>
          <w:b/>
          <w:bCs/>
          <w:szCs w:val="24"/>
        </w:rPr>
      </w:pPr>
      <w:r w:rsidRPr="00DF1CB1">
        <w:rPr>
          <w:rFonts w:ascii="Times New Roman" w:eastAsia="宋体" w:hAnsi="Times New Roman" w:cs="Times New Roman" w:hint="eastAsia"/>
          <w:b/>
          <w:bCs/>
          <w:szCs w:val="24"/>
        </w:rPr>
        <w:t>1.</w:t>
      </w:r>
      <w:r w:rsidR="008A7B45">
        <w:rPr>
          <w:rFonts w:ascii="Times New Roman" w:eastAsia="宋体" w:hAnsi="Times New Roman" w:cs="Times New Roman" w:hint="eastAsia"/>
          <w:b/>
          <w:bCs/>
          <w:szCs w:val="24"/>
        </w:rPr>
        <w:t>3</w:t>
      </w:r>
      <w:r w:rsidR="00E47706">
        <w:rPr>
          <w:rFonts w:ascii="Times New Roman" w:eastAsia="宋体" w:hAnsi="Times New Roman" w:cs="Times New Roman" w:hint="eastAsia"/>
          <w:b/>
          <w:bCs/>
          <w:szCs w:val="24"/>
        </w:rPr>
        <w:t>.</w:t>
      </w:r>
      <w:r w:rsidR="003852A9">
        <w:rPr>
          <w:rFonts w:ascii="Times New Roman" w:eastAsia="宋体" w:hAnsi="Times New Roman" w:cs="Times New Roman" w:hint="eastAsia"/>
          <w:b/>
          <w:bCs/>
          <w:szCs w:val="24"/>
        </w:rPr>
        <w:t>3</w:t>
      </w:r>
      <w:r w:rsidRPr="00DF1CB1">
        <w:rPr>
          <w:rFonts w:ascii="Times New Roman" w:eastAsia="宋体" w:hAnsi="Times New Roman" w:cs="Times New Roman" w:hint="eastAsia"/>
          <w:b/>
          <w:bCs/>
          <w:szCs w:val="24"/>
        </w:rPr>
        <w:t>故障诊断研究现状</w:t>
      </w:r>
    </w:p>
    <w:bookmarkEnd w:id="1"/>
    <w:p w14:paraId="0654BC32" w14:textId="1F1A2C98" w:rsidR="006F7C6B" w:rsidRPr="002773F5" w:rsidRDefault="006F7C6B" w:rsidP="006F7C6B">
      <w:pPr>
        <w:spacing w:line="360" w:lineRule="auto"/>
        <w:ind w:firstLineChars="200" w:firstLine="480"/>
        <w:rPr>
          <w:rFonts w:ascii="Times New Roman" w:eastAsia="宋体" w:hAnsi="Times New Roman" w:cs="Times New Roman"/>
          <w:szCs w:val="24"/>
        </w:rPr>
      </w:pPr>
      <w:r w:rsidRPr="006F7C6B">
        <w:rPr>
          <w:rFonts w:ascii="Times New Roman" w:eastAsia="宋体" w:hAnsi="Times New Roman" w:cs="Times New Roman" w:hint="eastAsia"/>
          <w:szCs w:val="24"/>
        </w:rPr>
        <w:t>随着</w:t>
      </w:r>
      <w:r>
        <w:rPr>
          <w:rFonts w:ascii="Times New Roman" w:eastAsia="宋体" w:hAnsi="Times New Roman" w:cs="Times New Roman" w:hint="eastAsia"/>
          <w:szCs w:val="24"/>
        </w:rPr>
        <w:t>NCS</w:t>
      </w:r>
      <w:r w:rsidRPr="006F7C6B">
        <w:rPr>
          <w:rFonts w:ascii="Times New Roman" w:eastAsia="宋体" w:hAnsi="Times New Roman" w:cs="Times New Roman" w:hint="eastAsia"/>
          <w:szCs w:val="24"/>
        </w:rPr>
        <w:t>结构日趋复杂、功能日益集成，其在运行中面临的不确定性因素与潜在风险显著增加，保障系统安全可靠运行已成为严峻挑战。一旦发生故障而未能被及时检测、准确定位</w:t>
      </w:r>
      <w:r>
        <w:rPr>
          <w:rFonts w:ascii="Times New Roman" w:eastAsia="宋体" w:hAnsi="Times New Roman" w:cs="Times New Roman" w:hint="eastAsia"/>
          <w:szCs w:val="24"/>
        </w:rPr>
        <w:t>以及</w:t>
      </w:r>
      <w:r w:rsidRPr="006F7C6B">
        <w:rPr>
          <w:rFonts w:ascii="Times New Roman" w:eastAsia="宋体" w:hAnsi="Times New Roman" w:cs="Times New Roman" w:hint="eastAsia"/>
          <w:szCs w:val="24"/>
        </w:rPr>
        <w:t>有效处理，不仅可能导致控制性能下降与运行效率降低，还可能引发连锁反应，造成设备损坏、生产中断甚至安全事故，带来重大的经济损失与社会影响。在此背景下，故障诊断技术作为保障系统健康管理、实现预测性维护的核心手段，对提升网络控制系统的运行安全性、可靠性及事故防控能力具有关键作用。其核心任务构成了逐层递进的逻辑闭环，主要包括故障检测、隔离</w:t>
      </w:r>
      <w:r>
        <w:rPr>
          <w:rFonts w:ascii="Times New Roman" w:eastAsia="宋体" w:hAnsi="Times New Roman" w:cs="Times New Roman" w:hint="eastAsia"/>
          <w:szCs w:val="24"/>
        </w:rPr>
        <w:t>以及</w:t>
      </w:r>
      <w:r w:rsidRPr="006F7C6B">
        <w:rPr>
          <w:rFonts w:ascii="Times New Roman" w:eastAsia="宋体" w:hAnsi="Times New Roman" w:cs="Times New Roman" w:hint="eastAsia"/>
          <w:szCs w:val="24"/>
        </w:rPr>
        <w:t>辨识</w:t>
      </w:r>
      <w:r w:rsidRPr="006F7C6B">
        <w:rPr>
          <w:rFonts w:ascii="Times New Roman" w:eastAsia="宋体" w:hAnsi="Times New Roman" w:cs="Times New Roman" w:hint="eastAsia"/>
          <w:szCs w:val="24"/>
          <w:vertAlign w:val="superscript"/>
        </w:rPr>
        <w:t>[4</w:t>
      </w:r>
      <w:r w:rsidR="008069A3">
        <w:rPr>
          <w:rFonts w:ascii="Times New Roman" w:eastAsia="宋体" w:hAnsi="Times New Roman" w:cs="Times New Roman" w:hint="eastAsia"/>
          <w:szCs w:val="24"/>
          <w:vertAlign w:val="superscript"/>
        </w:rPr>
        <w:t>9</w:t>
      </w:r>
      <w:r w:rsidRPr="006F7C6B">
        <w:rPr>
          <w:rFonts w:ascii="Times New Roman" w:eastAsia="宋体" w:hAnsi="Times New Roman" w:cs="Times New Roman" w:hint="eastAsia"/>
          <w:szCs w:val="24"/>
          <w:vertAlign w:val="superscript"/>
        </w:rPr>
        <w:t>]</w:t>
      </w:r>
      <w:r w:rsidRPr="006F7C6B">
        <w:rPr>
          <w:rFonts w:ascii="Times New Roman" w:eastAsia="宋体" w:hAnsi="Times New Roman" w:cs="Times New Roman" w:hint="eastAsia"/>
          <w:szCs w:val="24"/>
        </w:rPr>
        <w:t>：故障检测是诊断流程的起点，基于系统可获取的输入输出数据，通过算法判断系统是否偏离正常运行状态；故障隔离则在确认故障存在的基础上，进一步确定故障发生的具体部位或组件，如特定传感器、执行器或子系统；故障辨识作为更深层次的诊断任务，需定量或定性评估故障的严重程度、判断其类型，并分析其动态特性与演化趋势</w:t>
      </w:r>
      <w:r w:rsidRPr="006F7C6B">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50</w:t>
      </w:r>
      <w:r w:rsidRPr="006F7C6B">
        <w:rPr>
          <w:rFonts w:ascii="Times New Roman" w:eastAsia="宋体" w:hAnsi="Times New Roman" w:cs="Times New Roman" w:hint="eastAsia"/>
          <w:szCs w:val="24"/>
          <w:vertAlign w:val="superscript"/>
        </w:rPr>
        <w:t>]</w:t>
      </w:r>
      <w:r w:rsidRPr="006F7C6B">
        <w:rPr>
          <w:rFonts w:ascii="Times New Roman" w:eastAsia="宋体" w:hAnsi="Times New Roman" w:cs="Times New Roman" w:hint="eastAsia"/>
          <w:szCs w:val="24"/>
        </w:rPr>
        <w:t>。</w:t>
      </w:r>
    </w:p>
    <w:p w14:paraId="152C2D38" w14:textId="38B664C3" w:rsidR="00C23B1E" w:rsidRDefault="00737DAD" w:rsidP="00C23B1E">
      <w:pPr>
        <w:spacing w:line="360" w:lineRule="auto"/>
        <w:ind w:firstLineChars="200" w:firstLine="480"/>
        <w:rPr>
          <w:rFonts w:ascii="Times New Roman" w:eastAsia="宋体" w:hAnsi="Times New Roman" w:cs="Times New Roman"/>
          <w:szCs w:val="24"/>
        </w:rPr>
      </w:pPr>
      <w:r w:rsidRPr="00737DAD">
        <w:rPr>
          <w:rFonts w:ascii="Times New Roman" w:eastAsia="宋体" w:hAnsi="Times New Roman" w:cs="Times New Roman" w:hint="eastAsia"/>
          <w:szCs w:val="24"/>
        </w:rPr>
        <w:t>早期的故障诊断主要依赖硬件冗余技术，即通过配置多个相同功能的物理部件，采用“少数服从多数”或输出对比的方式实现故障检测与隔离。尽管该方法原理直观、可靠性较高，但其带来的硬件成本上升、系统体积与重量增加以及布线复杂度提高等问题日益显著。在现代对成本、集成度和可扩展性有严苛要求的网络控制系统中，硬件冗余的应用已受到明显限制。相比之下，基于解析冗余的诊断方法已成为当前主流研究方向</w:t>
      </w:r>
      <w:r w:rsidRPr="00C23B1E">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51</w:t>
      </w:r>
      <w:r w:rsidRPr="00C23B1E">
        <w:rPr>
          <w:rFonts w:ascii="Times New Roman" w:eastAsia="宋体" w:hAnsi="Times New Roman" w:cs="Times New Roman" w:hint="eastAsia"/>
          <w:szCs w:val="24"/>
          <w:vertAlign w:val="superscript"/>
        </w:rPr>
        <w:t>]</w:t>
      </w:r>
      <w:r w:rsidRPr="00737DAD">
        <w:rPr>
          <w:rFonts w:ascii="Times New Roman" w:eastAsia="宋体" w:hAnsi="Times New Roman" w:cs="Times New Roman" w:hint="eastAsia"/>
          <w:szCs w:val="24"/>
        </w:rPr>
        <w:t>。该方法不增加物理硬件，而是利用系统中不同变量之间固有的数学关系，通过算法实现故障的检测与诊断。根据冗余信息</w:t>
      </w:r>
      <w:r w:rsidRPr="00737DAD">
        <w:rPr>
          <w:rFonts w:ascii="Times New Roman" w:eastAsia="宋体" w:hAnsi="Times New Roman" w:cs="Times New Roman" w:hint="eastAsia"/>
          <w:szCs w:val="24"/>
        </w:rPr>
        <w:lastRenderedPageBreak/>
        <w:t>形式与处理方式的不同，主流解析冗余方法可分为基于模型的方法、基于信号处理的方法以及基于知识的方法三类。其中，基于模型的方法</w:t>
      </w:r>
      <w:r w:rsidRPr="00C23B1E">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52</w:t>
      </w:r>
      <w:r w:rsidRPr="00C23B1E">
        <w:rPr>
          <w:rFonts w:ascii="Times New Roman" w:eastAsia="宋体" w:hAnsi="Times New Roman" w:cs="Times New Roman" w:hint="eastAsia"/>
          <w:szCs w:val="24"/>
          <w:vertAlign w:val="superscript"/>
        </w:rPr>
        <w:t>-</w:t>
      </w:r>
      <w:r w:rsidR="008069A3">
        <w:rPr>
          <w:rFonts w:ascii="Times New Roman" w:eastAsia="宋体" w:hAnsi="Times New Roman" w:cs="Times New Roman" w:hint="eastAsia"/>
          <w:szCs w:val="24"/>
          <w:vertAlign w:val="superscript"/>
        </w:rPr>
        <w:t>53</w:t>
      </w:r>
      <w:r w:rsidRPr="00C23B1E">
        <w:rPr>
          <w:rFonts w:ascii="Times New Roman" w:eastAsia="宋体" w:hAnsi="Times New Roman" w:cs="Times New Roman" w:hint="eastAsia"/>
          <w:szCs w:val="24"/>
          <w:vertAlign w:val="superscript"/>
        </w:rPr>
        <w:t>]</w:t>
      </w:r>
      <w:r w:rsidRPr="00737DAD">
        <w:rPr>
          <w:rFonts w:ascii="Times New Roman" w:eastAsia="宋体" w:hAnsi="Times New Roman" w:cs="Times New Roman" w:hint="eastAsia"/>
          <w:szCs w:val="24"/>
        </w:rPr>
        <w:t>理论体系最为成熟，其核心思想是利用系统的精确数学模型构建残差生成器，生成反映系统实际行为与预期模型差异的残差信号。在无故障时，残差应接近零或处于有界范围内；故障发生时，残差则出现显著变化。随后通过残差评估器设定合理阈值并结合逻辑决策规则，对残差信号进行分析，最终实现故障的检测、隔离与辨识。该方法的核心挑战在于设计兼具鲁棒性与故障敏感性的残差生成器</w:t>
      </w:r>
      <w:r w:rsidRPr="00C23B1E">
        <w:rPr>
          <w:rFonts w:ascii="Times New Roman" w:eastAsia="宋体" w:hAnsi="Times New Roman" w:cs="Times New Roman" w:hint="eastAsia"/>
          <w:szCs w:val="24"/>
          <w:vertAlign w:val="superscript"/>
        </w:rPr>
        <w:t>[5</w:t>
      </w:r>
      <w:r w:rsidR="008069A3">
        <w:rPr>
          <w:rFonts w:ascii="Times New Roman" w:eastAsia="宋体" w:hAnsi="Times New Roman" w:cs="Times New Roman" w:hint="eastAsia"/>
          <w:szCs w:val="24"/>
          <w:vertAlign w:val="superscript"/>
        </w:rPr>
        <w:t>4</w:t>
      </w:r>
      <w:r w:rsidRPr="00C23B1E">
        <w:rPr>
          <w:rFonts w:ascii="Times New Roman" w:eastAsia="宋体" w:hAnsi="Times New Roman" w:cs="Times New Roman" w:hint="eastAsia"/>
          <w:szCs w:val="24"/>
          <w:vertAlign w:val="superscript"/>
        </w:rPr>
        <w:t>-5</w:t>
      </w:r>
      <w:r w:rsidR="008069A3">
        <w:rPr>
          <w:rFonts w:ascii="Times New Roman" w:eastAsia="宋体" w:hAnsi="Times New Roman" w:cs="Times New Roman" w:hint="eastAsia"/>
          <w:szCs w:val="24"/>
          <w:vertAlign w:val="superscript"/>
        </w:rPr>
        <w:t>5</w:t>
      </w:r>
      <w:r w:rsidRPr="00C23B1E">
        <w:rPr>
          <w:rFonts w:ascii="Times New Roman" w:eastAsia="宋体" w:hAnsi="Times New Roman" w:cs="Times New Roman" w:hint="eastAsia"/>
          <w:szCs w:val="24"/>
          <w:vertAlign w:val="superscript"/>
        </w:rPr>
        <w:t>]</w:t>
      </w:r>
      <w:r w:rsidRPr="00737DAD">
        <w:rPr>
          <w:rFonts w:ascii="Times New Roman" w:eastAsia="宋体" w:hAnsi="Times New Roman" w:cs="Times New Roman" w:hint="eastAsia"/>
          <w:szCs w:val="24"/>
        </w:rPr>
        <w:t>，同时阈值的合理选取也是评估环节的关键研究问题</w:t>
      </w:r>
      <w:r w:rsidRPr="00C23B1E">
        <w:rPr>
          <w:rFonts w:ascii="Times New Roman" w:eastAsia="宋体" w:hAnsi="Times New Roman" w:cs="Times New Roman" w:hint="eastAsia"/>
          <w:szCs w:val="24"/>
          <w:vertAlign w:val="superscript"/>
        </w:rPr>
        <w:t>[5</w:t>
      </w:r>
      <w:r w:rsidR="008069A3">
        <w:rPr>
          <w:rFonts w:ascii="Times New Roman" w:eastAsia="宋体" w:hAnsi="Times New Roman" w:cs="Times New Roman" w:hint="eastAsia"/>
          <w:szCs w:val="24"/>
          <w:vertAlign w:val="superscript"/>
        </w:rPr>
        <w:t>6</w:t>
      </w:r>
      <w:r w:rsidRPr="00C23B1E">
        <w:rPr>
          <w:rFonts w:ascii="Times New Roman" w:eastAsia="宋体" w:hAnsi="Times New Roman" w:cs="Times New Roman" w:hint="eastAsia"/>
          <w:szCs w:val="24"/>
          <w:vertAlign w:val="superscript"/>
        </w:rPr>
        <w:t>-5</w:t>
      </w:r>
      <w:r w:rsidR="008069A3">
        <w:rPr>
          <w:rFonts w:ascii="Times New Roman" w:eastAsia="宋体" w:hAnsi="Times New Roman" w:cs="Times New Roman" w:hint="eastAsia"/>
          <w:szCs w:val="24"/>
          <w:vertAlign w:val="superscript"/>
        </w:rPr>
        <w:t>7</w:t>
      </w:r>
      <w:r w:rsidRPr="00C23B1E">
        <w:rPr>
          <w:rFonts w:ascii="Times New Roman" w:eastAsia="宋体" w:hAnsi="Times New Roman" w:cs="Times New Roman" w:hint="eastAsia"/>
          <w:szCs w:val="24"/>
          <w:vertAlign w:val="superscript"/>
        </w:rPr>
        <w:t>]</w:t>
      </w:r>
      <w:r w:rsidRPr="00737DAD">
        <w:rPr>
          <w:rFonts w:ascii="Times New Roman" w:eastAsia="宋体" w:hAnsi="Times New Roman" w:cs="Times New Roman" w:hint="eastAsia"/>
          <w:szCs w:val="24"/>
        </w:rPr>
        <w:t>。基于信号处理的方法直接对可测信号进行特征提取与统计分析，而基于知识的方法则依赖经验规则或历史数据训练模型进行故障推理。</w:t>
      </w:r>
    </w:p>
    <w:p w14:paraId="09609713" w14:textId="5AE009EB" w:rsidR="002773F5" w:rsidRPr="002773F5" w:rsidRDefault="00C23B1E" w:rsidP="00737DAD">
      <w:pPr>
        <w:spacing w:line="360" w:lineRule="auto"/>
        <w:ind w:firstLineChars="200" w:firstLine="480"/>
        <w:rPr>
          <w:rFonts w:ascii="Times New Roman" w:eastAsia="宋体" w:hAnsi="Times New Roman" w:cs="Times New Roman"/>
          <w:szCs w:val="24"/>
        </w:rPr>
      </w:pPr>
      <w:r w:rsidRPr="00C23B1E">
        <w:rPr>
          <w:rFonts w:ascii="Times New Roman" w:eastAsia="宋体" w:hAnsi="Times New Roman" w:cs="Times New Roman"/>
          <w:szCs w:val="24"/>
        </w:rPr>
        <w:t>观测器作为一种高效的状态重构工具，常被用于构建残差生成器</w:t>
      </w:r>
      <w:r w:rsidRPr="00C23B1E">
        <w:rPr>
          <w:rFonts w:ascii="Times New Roman" w:eastAsia="宋体" w:hAnsi="Times New Roman" w:cs="Times New Roman"/>
          <w:szCs w:val="24"/>
          <w:vertAlign w:val="superscript"/>
        </w:rPr>
        <w:t>[5</w:t>
      </w:r>
      <w:r w:rsidR="008069A3">
        <w:rPr>
          <w:rFonts w:ascii="Times New Roman" w:eastAsia="宋体" w:hAnsi="Times New Roman" w:cs="Times New Roman" w:hint="eastAsia"/>
          <w:szCs w:val="24"/>
          <w:vertAlign w:val="superscript"/>
        </w:rPr>
        <w:t>8</w:t>
      </w:r>
      <w:r w:rsidRPr="00C23B1E">
        <w:rPr>
          <w:rFonts w:ascii="Times New Roman" w:eastAsia="宋体" w:hAnsi="Times New Roman" w:cs="Times New Roman"/>
          <w:szCs w:val="24"/>
          <w:vertAlign w:val="superscript"/>
        </w:rPr>
        <w:t>-5</w:t>
      </w:r>
      <w:r w:rsidR="008069A3">
        <w:rPr>
          <w:rFonts w:ascii="Times New Roman" w:eastAsia="宋体" w:hAnsi="Times New Roman" w:cs="Times New Roman" w:hint="eastAsia"/>
          <w:szCs w:val="24"/>
          <w:vertAlign w:val="superscript"/>
        </w:rPr>
        <w:t>9</w:t>
      </w:r>
      <w:r w:rsidRPr="00C23B1E">
        <w:rPr>
          <w:rFonts w:ascii="Times New Roman" w:eastAsia="宋体" w:hAnsi="Times New Roman" w:cs="Times New Roman"/>
          <w:szCs w:val="24"/>
          <w:vertAlign w:val="superscript"/>
        </w:rPr>
        <w:t>]</w:t>
      </w:r>
      <w:r w:rsidRPr="00C23B1E">
        <w:rPr>
          <w:rFonts w:ascii="Times New Roman" w:eastAsia="宋体" w:hAnsi="Times New Roman" w:cs="Times New Roman"/>
          <w:szCs w:val="24"/>
        </w:rPr>
        <w:t>。近年来，区间观测器理论的发展为故障诊断提供了新的研究方向。与传统观测器仅输出单一状态点估计不同，区间观测器能够在系统存在有界</w:t>
      </w:r>
      <w:r>
        <w:rPr>
          <w:rFonts w:ascii="Times New Roman" w:eastAsia="宋体" w:hAnsi="Times New Roman" w:cs="Times New Roman" w:hint="eastAsia"/>
          <w:szCs w:val="24"/>
        </w:rPr>
        <w:t>不确定性</w:t>
      </w:r>
      <w:r w:rsidRPr="00C23B1E">
        <w:rPr>
          <w:rFonts w:ascii="Times New Roman" w:eastAsia="宋体" w:hAnsi="Times New Roman" w:cs="Times New Roman"/>
          <w:szCs w:val="24"/>
        </w:rPr>
        <w:t>情况下，通过</w:t>
      </w:r>
      <w:r>
        <w:rPr>
          <w:rFonts w:ascii="Times New Roman" w:eastAsia="宋体" w:hAnsi="Times New Roman" w:cs="Times New Roman" w:hint="eastAsia"/>
          <w:szCs w:val="24"/>
        </w:rPr>
        <w:t>动态</w:t>
      </w:r>
      <w:r w:rsidRPr="00C23B1E">
        <w:rPr>
          <w:rFonts w:ascii="Times New Roman" w:eastAsia="宋体" w:hAnsi="Times New Roman" w:cs="Times New Roman"/>
          <w:szCs w:val="24"/>
        </w:rPr>
        <w:t>计算出包含系统真实状态的有界区间。其输出边界可直接作为残差评估的自适应阈值，将残差生成与阈值判定融合为一个步骤。这不仅简化了诊断系统结构，也避免了传统方法中固定阈值难以适应动态变化的不确定性所导致的虚警或漏报问题。该方法的有效性已在多个应用场景中得到验证。</w:t>
      </w:r>
      <w:r w:rsidR="00771AB3">
        <w:rPr>
          <w:rFonts w:ascii="Times New Roman" w:eastAsia="宋体" w:hAnsi="Times New Roman" w:cs="Times New Roman" w:hint="eastAsia"/>
          <w:szCs w:val="24"/>
        </w:rPr>
        <w:t>文献</w:t>
      </w:r>
      <w:r w:rsidR="00771AB3">
        <w:rPr>
          <w:rFonts w:ascii="Times New Roman" w:eastAsia="宋体" w:hAnsi="Times New Roman" w:cs="Times New Roman" w:hint="eastAsia"/>
          <w:szCs w:val="24"/>
        </w:rPr>
        <w:t>[</w:t>
      </w:r>
      <w:r w:rsidR="008069A3">
        <w:rPr>
          <w:rFonts w:ascii="Times New Roman" w:eastAsia="宋体" w:hAnsi="Times New Roman" w:cs="Times New Roman" w:hint="eastAsia"/>
          <w:szCs w:val="24"/>
        </w:rPr>
        <w:t>60</w:t>
      </w:r>
      <w:r w:rsidR="00771AB3">
        <w:rPr>
          <w:rFonts w:ascii="Times New Roman" w:eastAsia="宋体" w:hAnsi="Times New Roman" w:cs="Times New Roman" w:hint="eastAsia"/>
          <w:szCs w:val="24"/>
        </w:rPr>
        <w:t>]</w:t>
      </w:r>
      <w:r w:rsidR="00771AB3" w:rsidRPr="00771AB3">
        <w:rPr>
          <w:rFonts w:ascii="Times New Roman" w:eastAsia="宋体" w:hAnsi="Times New Roman" w:cs="Times New Roman" w:hint="eastAsia"/>
          <w:szCs w:val="24"/>
        </w:rPr>
        <w:t>针对非平稳线性动态系统，设计对干扰不敏感且维度较低的区间观测器，通过上下残差判断故障存在与否，实现电伺服执行器的故障诊断</w:t>
      </w:r>
      <w:r w:rsidR="00A27A55">
        <w:rPr>
          <w:rFonts w:ascii="Times New Roman" w:eastAsia="宋体" w:hAnsi="Times New Roman" w:cs="Times New Roman" w:hint="eastAsia"/>
          <w:szCs w:val="24"/>
        </w:rPr>
        <w:t>。</w:t>
      </w:r>
      <w:r w:rsidR="00771AB3">
        <w:rPr>
          <w:rFonts w:ascii="Times New Roman" w:eastAsia="宋体" w:hAnsi="Times New Roman" w:cs="Times New Roman" w:hint="eastAsia"/>
          <w:szCs w:val="24"/>
        </w:rPr>
        <w:t>文献</w:t>
      </w:r>
      <w:r w:rsidR="00771AB3">
        <w:rPr>
          <w:rFonts w:ascii="Times New Roman" w:eastAsia="宋体" w:hAnsi="Times New Roman" w:cs="Times New Roman" w:hint="eastAsia"/>
          <w:szCs w:val="24"/>
        </w:rPr>
        <w:t>[</w:t>
      </w:r>
      <w:r w:rsidR="008069A3">
        <w:rPr>
          <w:rFonts w:ascii="Times New Roman" w:eastAsia="宋体" w:hAnsi="Times New Roman" w:cs="Times New Roman" w:hint="eastAsia"/>
          <w:szCs w:val="24"/>
        </w:rPr>
        <w:t>61</w:t>
      </w:r>
      <w:r w:rsidR="00771AB3">
        <w:rPr>
          <w:rFonts w:ascii="Times New Roman" w:eastAsia="宋体" w:hAnsi="Times New Roman" w:cs="Times New Roman" w:hint="eastAsia"/>
          <w:szCs w:val="24"/>
        </w:rPr>
        <w:t>]</w:t>
      </w:r>
      <w:r w:rsidR="00771AB3" w:rsidRPr="00771AB3">
        <w:rPr>
          <w:rFonts w:ascii="Times New Roman" w:eastAsia="宋体" w:hAnsi="Times New Roman" w:cs="Times New Roman" w:hint="eastAsia"/>
          <w:szCs w:val="24"/>
        </w:rPr>
        <w:t>针对感应电机驱动中的开关和电流传感器故障，提出降阶区间观测器，实现了故障的同时诊断和快速识别</w:t>
      </w:r>
      <w:r w:rsidR="00771AB3">
        <w:rPr>
          <w:rFonts w:ascii="Times New Roman" w:eastAsia="宋体" w:hAnsi="Times New Roman" w:cs="Times New Roman" w:hint="eastAsia"/>
          <w:szCs w:val="24"/>
        </w:rPr>
        <w:t>。文献</w:t>
      </w:r>
      <w:r w:rsidR="00771AB3">
        <w:rPr>
          <w:rFonts w:ascii="Times New Roman" w:eastAsia="宋体" w:hAnsi="Times New Roman" w:cs="Times New Roman" w:hint="eastAsia"/>
          <w:szCs w:val="24"/>
        </w:rPr>
        <w:t>[</w:t>
      </w:r>
      <w:r w:rsidR="008069A3">
        <w:rPr>
          <w:rFonts w:ascii="Times New Roman" w:eastAsia="宋体" w:hAnsi="Times New Roman" w:cs="Times New Roman" w:hint="eastAsia"/>
          <w:szCs w:val="24"/>
        </w:rPr>
        <w:t>62</w:t>
      </w:r>
      <w:r w:rsidR="00771AB3">
        <w:rPr>
          <w:rFonts w:ascii="Times New Roman" w:eastAsia="宋体" w:hAnsi="Times New Roman" w:cs="Times New Roman" w:hint="eastAsia"/>
          <w:szCs w:val="24"/>
        </w:rPr>
        <w:t>]</w:t>
      </w:r>
      <w:r w:rsidR="00771AB3">
        <w:rPr>
          <w:rFonts w:ascii="Times New Roman" w:eastAsia="宋体" w:hAnsi="Times New Roman" w:cs="Times New Roman" w:hint="eastAsia"/>
          <w:szCs w:val="24"/>
        </w:rPr>
        <w:t>针对</w:t>
      </w:r>
      <w:r w:rsidR="00771AB3" w:rsidRPr="00771AB3">
        <w:rPr>
          <w:rFonts w:ascii="Times New Roman" w:eastAsia="宋体" w:hAnsi="Times New Roman" w:cs="Times New Roman" w:hint="eastAsia"/>
          <w:szCs w:val="24"/>
        </w:rPr>
        <w:t>大规模系统，</w:t>
      </w:r>
      <w:r w:rsidR="00771AB3">
        <w:rPr>
          <w:rFonts w:ascii="Times New Roman" w:eastAsia="宋体" w:hAnsi="Times New Roman" w:cs="Times New Roman" w:hint="eastAsia"/>
          <w:szCs w:val="24"/>
        </w:rPr>
        <w:t>设计</w:t>
      </w:r>
      <w:r w:rsidR="00771AB3" w:rsidRPr="00771AB3">
        <w:rPr>
          <w:rFonts w:ascii="Times New Roman" w:eastAsia="宋体" w:hAnsi="Times New Roman" w:cs="Times New Roman" w:hint="eastAsia"/>
          <w:szCs w:val="24"/>
        </w:rPr>
        <w:t>结合事件触发协议的区间观测器</w:t>
      </w:r>
      <w:r w:rsidR="00771AB3">
        <w:rPr>
          <w:rFonts w:ascii="Times New Roman" w:eastAsia="宋体" w:hAnsi="Times New Roman" w:cs="Times New Roman" w:hint="eastAsia"/>
          <w:szCs w:val="24"/>
        </w:rPr>
        <w:t>，</w:t>
      </w:r>
      <w:r w:rsidR="00771AB3" w:rsidRPr="00771AB3">
        <w:rPr>
          <w:rFonts w:ascii="Times New Roman" w:eastAsia="宋体" w:hAnsi="Times New Roman" w:cs="Times New Roman" w:hint="eastAsia"/>
          <w:szCs w:val="24"/>
        </w:rPr>
        <w:t>有效减少了通信资源占用，同时保证了故障检测的准确性</w:t>
      </w:r>
      <w:r w:rsidR="00771AB3">
        <w:rPr>
          <w:rFonts w:ascii="Times New Roman" w:eastAsia="宋体" w:hAnsi="Times New Roman" w:cs="Times New Roman" w:hint="eastAsia"/>
          <w:szCs w:val="24"/>
        </w:rPr>
        <w:t>。</w:t>
      </w:r>
    </w:p>
    <w:p w14:paraId="26CE1B1E" w14:textId="4F2A8062" w:rsidR="00391AB6" w:rsidRPr="00D91F41" w:rsidRDefault="00391AB6" w:rsidP="00391AB6">
      <w:pPr>
        <w:spacing w:line="360" w:lineRule="auto"/>
        <w:ind w:firstLineChars="200" w:firstLine="480"/>
        <w:rPr>
          <w:rFonts w:ascii="Times New Roman" w:eastAsia="宋体" w:hAnsi="Times New Roman" w:cs="Times New Roman"/>
          <w:szCs w:val="24"/>
        </w:rPr>
      </w:pPr>
      <w:r w:rsidRPr="00391AB6">
        <w:rPr>
          <w:rFonts w:ascii="Times New Roman" w:eastAsia="宋体" w:hAnsi="Times New Roman" w:cs="Times New Roman"/>
          <w:szCs w:val="24"/>
        </w:rPr>
        <w:t>上述研究大多</w:t>
      </w:r>
      <w:r>
        <w:rPr>
          <w:rFonts w:ascii="Times New Roman" w:eastAsia="宋体" w:hAnsi="Times New Roman" w:cs="Times New Roman" w:hint="eastAsia"/>
          <w:szCs w:val="24"/>
        </w:rPr>
        <w:t>集中</w:t>
      </w:r>
      <w:r w:rsidRPr="00391AB6">
        <w:rPr>
          <w:rFonts w:ascii="Times New Roman" w:eastAsia="宋体" w:hAnsi="Times New Roman" w:cs="Times New Roman"/>
          <w:szCs w:val="24"/>
        </w:rPr>
        <w:t>于故障检测，对故障辨识的关注相对有限。实际系统中，故障发生时需对其具体类型进行区分。不同类型故障对应不同的维修与响应策略：永久故障通常意味着部件完全损坏或功能丧失，系统无法自行恢复，一旦发生需立即启动维护流程，安排停机检修或部件更换，以防故障扩散；瞬态故障多由外</w:t>
      </w:r>
      <w:r w:rsidRPr="00391AB6">
        <w:rPr>
          <w:rFonts w:ascii="Times New Roman" w:eastAsia="宋体" w:hAnsi="Times New Roman" w:cs="Times New Roman"/>
          <w:szCs w:val="24"/>
        </w:rPr>
        <w:lastRenderedPageBreak/>
        <w:t>部短暂干扰引起，可能自行消失且不造成永久损伤，若采取与永久故障相同的紧急停机响应，会导致不必要的生产中断与资源浪费，理想系统应能识别其瞬态特性并抑制虚警；间歇故障则更为隐蔽，表现为随机、反复出现，通常是部件性能衰退或潜在缺陷的早期征兆，若不能在演变为永久故障前被准确识别并实施预防性维护，很可能引发灾难性后果。因此，故障类型辨识对于实现精准维护和保障系统可靠运行具有重要意义。</w:t>
      </w:r>
    </w:p>
    <w:p w14:paraId="7A1D3C40" w14:textId="77777777" w:rsidR="00B82B63" w:rsidRPr="00B82B63" w:rsidRDefault="00B82B63" w:rsidP="00B82B63">
      <w:pPr>
        <w:spacing w:line="360" w:lineRule="auto"/>
        <w:outlineLvl w:val="1"/>
        <w:rPr>
          <w:rFonts w:ascii="Times New Roman" w:eastAsia="宋体" w:hAnsi="Times New Roman" w:cs="Times New Roman"/>
          <w:b/>
          <w:bCs/>
          <w:szCs w:val="24"/>
        </w:rPr>
      </w:pPr>
      <w:r w:rsidRPr="00B82B63">
        <w:rPr>
          <w:rFonts w:ascii="Times New Roman" w:eastAsia="宋体" w:hAnsi="Times New Roman" w:cs="Times New Roman"/>
          <w:b/>
          <w:bCs/>
          <w:szCs w:val="24"/>
        </w:rPr>
        <w:t>1.4</w:t>
      </w:r>
      <w:r w:rsidRPr="00B82B63">
        <w:rPr>
          <w:rFonts w:ascii="Times New Roman" w:eastAsia="宋体" w:hAnsi="Times New Roman" w:cs="Times New Roman"/>
          <w:b/>
          <w:bCs/>
          <w:szCs w:val="24"/>
        </w:rPr>
        <w:t>本文主要研究内容</w:t>
      </w:r>
    </w:p>
    <w:p w14:paraId="4E9D58E3" w14:textId="79E03DD7"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本文围绕隐蔽</w:t>
      </w:r>
      <w:r w:rsidR="00A27A55">
        <w:rPr>
          <w:rFonts w:ascii="Times New Roman" w:eastAsia="宋体" w:hAnsi="Times New Roman" w:cs="Times New Roman" w:hint="eastAsia"/>
          <w:szCs w:val="24"/>
        </w:rPr>
        <w:t>式</w:t>
      </w:r>
      <w:r w:rsidRPr="00B82B63">
        <w:rPr>
          <w:rFonts w:ascii="Times New Roman" w:eastAsia="宋体" w:hAnsi="Times New Roman" w:cs="Times New Roman"/>
          <w:szCs w:val="24"/>
        </w:rPr>
        <w:t>攻击下</w:t>
      </w:r>
      <w:r w:rsidR="00A27A55">
        <w:rPr>
          <w:rFonts w:ascii="Times New Roman" w:eastAsia="宋体" w:hAnsi="Times New Roman" w:cs="Times New Roman" w:hint="eastAsia"/>
          <w:szCs w:val="24"/>
        </w:rPr>
        <w:t>具有</w:t>
      </w:r>
      <w:r w:rsidRPr="00B82B63">
        <w:rPr>
          <w:rFonts w:ascii="Times New Roman" w:eastAsia="宋体" w:hAnsi="Times New Roman" w:cs="Times New Roman"/>
          <w:szCs w:val="24"/>
        </w:rPr>
        <w:t>时滞的</w:t>
      </w:r>
      <w:r w:rsidRPr="00B82B63">
        <w:rPr>
          <w:rFonts w:ascii="Times New Roman" w:eastAsia="宋体" w:hAnsi="Times New Roman" w:cs="Times New Roman"/>
          <w:szCs w:val="24"/>
        </w:rPr>
        <w:t>NCS</w:t>
      </w:r>
      <w:r w:rsidRPr="00B82B63">
        <w:rPr>
          <w:rFonts w:ascii="Times New Roman" w:eastAsia="宋体" w:hAnsi="Times New Roman" w:cs="Times New Roman"/>
          <w:szCs w:val="24"/>
        </w:rPr>
        <w:t>，开展区间估计</w:t>
      </w:r>
      <w:r w:rsidR="00865816">
        <w:rPr>
          <w:rFonts w:ascii="Times New Roman" w:eastAsia="宋体" w:hAnsi="Times New Roman" w:cs="Times New Roman" w:hint="eastAsia"/>
          <w:szCs w:val="24"/>
        </w:rPr>
        <w:t>和故障诊断的</w:t>
      </w:r>
      <w:r w:rsidRPr="00B82B63">
        <w:rPr>
          <w:rFonts w:ascii="Times New Roman" w:eastAsia="宋体" w:hAnsi="Times New Roman" w:cs="Times New Roman"/>
          <w:szCs w:val="24"/>
        </w:rPr>
        <w:t>研究，研究内容和主要结构如下：</w:t>
      </w:r>
    </w:p>
    <w:p w14:paraId="0567DD33" w14:textId="77777777"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第一章：绪论部分。对本文的研究背景及研究意义进行概述，结合国内外相关研究介绍了</w:t>
      </w:r>
      <w:r w:rsidRPr="00B82B63">
        <w:rPr>
          <w:rFonts w:ascii="Times New Roman" w:eastAsia="宋体" w:hAnsi="Times New Roman" w:cs="Times New Roman"/>
          <w:szCs w:val="24"/>
        </w:rPr>
        <w:t xml:space="preserve">NCS </w:t>
      </w:r>
      <w:r w:rsidRPr="00B82B63">
        <w:rPr>
          <w:rFonts w:ascii="Times New Roman" w:eastAsia="宋体" w:hAnsi="Times New Roman" w:cs="Times New Roman"/>
          <w:szCs w:val="24"/>
        </w:rPr>
        <w:t>发展现状和存在的问题，最后概述了本文各章节的内容安排。</w:t>
      </w:r>
    </w:p>
    <w:p w14:paraId="7C9DB41B" w14:textId="77777777" w:rsid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第二章：相关基础知识介绍。简要概括本文所需要的前置知识，并给出了各章节所使用的引理。</w:t>
      </w:r>
    </w:p>
    <w:p w14:paraId="047CC375" w14:textId="0D952A2B" w:rsidR="00A27A55" w:rsidRPr="00B82B63" w:rsidRDefault="00A27A55" w:rsidP="00B82B63">
      <w:pPr>
        <w:spacing w:line="360" w:lineRule="auto"/>
        <w:ind w:firstLineChars="200" w:firstLine="480"/>
        <w:rPr>
          <w:rFonts w:ascii="Times New Roman" w:eastAsia="宋体" w:hAnsi="Times New Roman" w:cs="Times New Roman"/>
          <w:szCs w:val="24"/>
        </w:rPr>
      </w:pPr>
      <w:r w:rsidRPr="00A27A55">
        <w:rPr>
          <w:rFonts w:ascii="Times New Roman" w:eastAsia="宋体" w:hAnsi="Times New Roman" w:cs="Times New Roman" w:hint="eastAsia"/>
          <w:szCs w:val="24"/>
        </w:rPr>
        <w:t>第</w:t>
      </w:r>
      <w:r>
        <w:rPr>
          <w:rFonts w:ascii="Times New Roman" w:eastAsia="宋体" w:hAnsi="Times New Roman" w:cs="Times New Roman" w:hint="eastAsia"/>
          <w:szCs w:val="24"/>
        </w:rPr>
        <w:t>三</w:t>
      </w:r>
      <w:r w:rsidRPr="00A27A55">
        <w:rPr>
          <w:rFonts w:ascii="Times New Roman" w:eastAsia="宋体" w:hAnsi="Times New Roman" w:cs="Times New Roman" w:hint="eastAsia"/>
          <w:szCs w:val="24"/>
        </w:rPr>
        <w:t>章：针对隐蔽式攻击下存在未知有界噪声的线性离散时滞系统，研究其区间估计问题。首先根据隐蔽式攻击的特性得到攻击的上下界；接着引入状态增广技术，将原系统转化为无时滞的状态增广系统；最后提出两步法：先设计鲁棒的</w:t>
      </w:r>
      <w:r w:rsidRPr="00A27A55">
        <w:rPr>
          <w:rFonts w:ascii="Times New Roman" w:eastAsia="宋体" w:hAnsi="Times New Roman" w:cs="Times New Roman" w:hint="eastAsia"/>
          <w:szCs w:val="24"/>
        </w:rPr>
        <w:t>T-N-L</w:t>
      </w:r>
      <w:r w:rsidRPr="00A27A55">
        <w:rPr>
          <w:rFonts w:ascii="Times New Roman" w:eastAsia="宋体" w:hAnsi="Times New Roman" w:cs="Times New Roman" w:hint="eastAsia"/>
          <w:szCs w:val="24"/>
        </w:rPr>
        <w:t>型观测器得到系统状态点估计，通过</w:t>
      </w:r>
      <w:r w:rsidRPr="00A27A55">
        <w:rPr>
          <w:rFonts w:ascii="Times New Roman" w:eastAsia="宋体" w:hAnsi="Times New Roman" w:cs="Times New Roman" w:hint="eastAsia"/>
          <w:szCs w:val="24"/>
        </w:rPr>
        <w:t>Lyapunov</w:t>
      </w:r>
      <w:r w:rsidRPr="00A27A55">
        <w:rPr>
          <w:rFonts w:ascii="Times New Roman" w:eastAsia="宋体" w:hAnsi="Times New Roman" w:cs="Times New Roman" w:hint="eastAsia"/>
          <w:szCs w:val="24"/>
        </w:rPr>
        <w:t>函数和求解线性矩阵不等式得到观测器的增益矩阵，再利用</w:t>
      </w:r>
      <w:r w:rsidRPr="00A27A55">
        <w:rPr>
          <w:rFonts w:ascii="Times New Roman" w:eastAsia="宋体" w:hAnsi="Times New Roman" w:cs="Times New Roman" w:hint="eastAsia"/>
          <w:szCs w:val="24"/>
        </w:rPr>
        <w:t>zonotope</w:t>
      </w:r>
      <w:r w:rsidRPr="00A27A55">
        <w:rPr>
          <w:rFonts w:ascii="Times New Roman" w:eastAsia="宋体" w:hAnsi="Times New Roman" w:cs="Times New Roman" w:hint="eastAsia"/>
          <w:szCs w:val="24"/>
        </w:rPr>
        <w:t>分析得到估计误差的界限，基于点估计和估计误差的界限合成系统状态的区间估计。仿真结果表明所提方法有效，具备比区间观测器更良好的估计精度。</w:t>
      </w:r>
    </w:p>
    <w:p w14:paraId="0D7D0F0B" w14:textId="3D9C983C" w:rsidR="00571430" w:rsidRPr="00571430" w:rsidRDefault="00B82B63" w:rsidP="00A27A55">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第</w:t>
      </w:r>
      <w:r w:rsidR="00A27A55">
        <w:rPr>
          <w:rFonts w:ascii="Times New Roman" w:eastAsia="宋体" w:hAnsi="Times New Roman" w:cs="Times New Roman" w:hint="eastAsia"/>
          <w:szCs w:val="24"/>
        </w:rPr>
        <w:t>四</w:t>
      </w:r>
      <w:r w:rsidRPr="00B82B63">
        <w:rPr>
          <w:rFonts w:ascii="Times New Roman" w:eastAsia="宋体" w:hAnsi="Times New Roman" w:cs="Times New Roman"/>
          <w:szCs w:val="24"/>
        </w:rPr>
        <w:t>章：针对</w:t>
      </w:r>
      <w:r w:rsidR="00571430">
        <w:rPr>
          <w:rFonts w:ascii="Times New Roman" w:eastAsia="宋体" w:hAnsi="Times New Roman" w:cs="Times New Roman" w:hint="eastAsia"/>
          <w:szCs w:val="24"/>
        </w:rPr>
        <w:t>隐蔽式攻击下存在未知有界</w:t>
      </w:r>
      <w:r w:rsidRPr="00B82B63">
        <w:rPr>
          <w:rFonts w:ascii="Times New Roman" w:eastAsia="宋体" w:hAnsi="Times New Roman" w:cs="Times New Roman"/>
          <w:szCs w:val="24"/>
        </w:rPr>
        <w:t>噪声的线性离散时滞系统，研究其</w:t>
      </w:r>
      <w:r w:rsidR="00571430">
        <w:rPr>
          <w:rFonts w:ascii="Times New Roman" w:eastAsia="宋体" w:hAnsi="Times New Roman" w:cs="Times New Roman" w:hint="eastAsia"/>
          <w:szCs w:val="24"/>
        </w:rPr>
        <w:t>基于区间观测器的故障诊断问题</w:t>
      </w:r>
      <w:r w:rsidRPr="00B82B63">
        <w:rPr>
          <w:rFonts w:ascii="Times New Roman" w:eastAsia="宋体" w:hAnsi="Times New Roman" w:cs="Times New Roman"/>
          <w:szCs w:val="24"/>
        </w:rPr>
        <w:t>。首先根据攻击保持隐蔽的特性，得到攻击信号的</w:t>
      </w:r>
      <w:r w:rsidR="00571430">
        <w:rPr>
          <w:rFonts w:ascii="Times New Roman" w:eastAsia="宋体" w:hAnsi="Times New Roman" w:cs="Times New Roman" w:hint="eastAsia"/>
          <w:szCs w:val="24"/>
        </w:rPr>
        <w:t>上下界</w:t>
      </w:r>
      <w:r w:rsidRPr="00B82B63">
        <w:rPr>
          <w:rFonts w:ascii="Times New Roman" w:eastAsia="宋体" w:hAnsi="Times New Roman" w:cs="Times New Roman"/>
          <w:szCs w:val="24"/>
        </w:rPr>
        <w:t>；然后分别在原坐标系与变换坐标系下设计两类区间观测器，</w:t>
      </w:r>
      <w:r w:rsidR="00A50DC0" w:rsidRPr="00A50DC0">
        <w:rPr>
          <w:rFonts w:ascii="Times New Roman" w:eastAsia="宋体" w:hAnsi="Times New Roman" w:cs="Times New Roman" w:hint="eastAsia"/>
          <w:szCs w:val="24"/>
        </w:rPr>
        <w:t>通过</w:t>
      </w:r>
      <w:r w:rsidR="00A50DC0" w:rsidRPr="00A50DC0">
        <w:rPr>
          <w:rFonts w:ascii="Times New Roman" w:eastAsia="宋体" w:hAnsi="Times New Roman" w:cs="Times New Roman" w:hint="eastAsia"/>
          <w:szCs w:val="24"/>
        </w:rPr>
        <w:t>Lyapunov</w:t>
      </w:r>
      <w:r w:rsidR="00A50DC0" w:rsidRPr="00A50DC0">
        <w:rPr>
          <w:rFonts w:ascii="Times New Roman" w:eastAsia="宋体" w:hAnsi="Times New Roman" w:cs="Times New Roman" w:hint="eastAsia"/>
          <w:szCs w:val="24"/>
        </w:rPr>
        <w:t>函数和求解线性矩阵不等式得到观测器的增益矩阵</w:t>
      </w:r>
      <w:r w:rsidRPr="00B82B63">
        <w:rPr>
          <w:rFonts w:ascii="Times New Roman" w:eastAsia="宋体" w:hAnsi="Times New Roman" w:cs="Times New Roman"/>
          <w:szCs w:val="24"/>
        </w:rPr>
        <w:t>；最后基于区间观测器</w:t>
      </w:r>
      <w:r w:rsidR="00571430">
        <w:rPr>
          <w:rFonts w:ascii="Times New Roman" w:eastAsia="宋体" w:hAnsi="Times New Roman" w:cs="Times New Roman" w:hint="eastAsia"/>
          <w:szCs w:val="24"/>
        </w:rPr>
        <w:t>的区间估计</w:t>
      </w:r>
      <w:r w:rsidR="00A50DC0">
        <w:rPr>
          <w:rFonts w:ascii="Times New Roman" w:eastAsia="宋体" w:hAnsi="Times New Roman" w:cs="Times New Roman" w:hint="eastAsia"/>
          <w:szCs w:val="24"/>
        </w:rPr>
        <w:t>提出一种故障检测方法，同时</w:t>
      </w:r>
      <w:r w:rsidR="00A50DC0" w:rsidRPr="00A50DC0">
        <w:rPr>
          <w:rFonts w:ascii="Times New Roman" w:eastAsia="宋体" w:hAnsi="Times New Roman" w:cs="Times New Roman" w:hint="eastAsia"/>
          <w:szCs w:val="24"/>
        </w:rPr>
        <w:t>，基于滑动窗和计数器设计</w:t>
      </w:r>
      <w:r w:rsidR="00A50DC0">
        <w:rPr>
          <w:rFonts w:ascii="Times New Roman" w:eastAsia="宋体" w:hAnsi="Times New Roman" w:cs="Times New Roman" w:hint="eastAsia"/>
          <w:szCs w:val="24"/>
        </w:rPr>
        <w:t>永久故障</w:t>
      </w:r>
      <w:r w:rsidR="00A50DC0" w:rsidRPr="00A50DC0">
        <w:rPr>
          <w:rFonts w:ascii="Times New Roman" w:eastAsia="宋体" w:hAnsi="Times New Roman" w:cs="Times New Roman" w:hint="eastAsia"/>
          <w:szCs w:val="24"/>
        </w:rPr>
        <w:t>、</w:t>
      </w:r>
      <w:r w:rsidR="00A50DC0">
        <w:rPr>
          <w:rFonts w:ascii="Times New Roman" w:eastAsia="宋体" w:hAnsi="Times New Roman" w:cs="Times New Roman" w:hint="eastAsia"/>
          <w:szCs w:val="24"/>
        </w:rPr>
        <w:t>瞬态故障</w:t>
      </w:r>
      <w:r w:rsidR="00A50DC0" w:rsidRPr="00A50DC0">
        <w:rPr>
          <w:rFonts w:ascii="Times New Roman" w:eastAsia="宋体" w:hAnsi="Times New Roman" w:cs="Times New Roman" w:hint="eastAsia"/>
          <w:szCs w:val="24"/>
        </w:rPr>
        <w:t>和</w:t>
      </w:r>
      <w:r w:rsidR="00A50DC0">
        <w:rPr>
          <w:rFonts w:ascii="Times New Roman" w:eastAsia="宋体" w:hAnsi="Times New Roman" w:cs="Times New Roman" w:hint="eastAsia"/>
          <w:szCs w:val="24"/>
        </w:rPr>
        <w:t>间歇故障</w:t>
      </w:r>
      <w:r w:rsidR="00A50DC0" w:rsidRPr="00A50DC0">
        <w:rPr>
          <w:rFonts w:ascii="Times New Roman" w:eastAsia="宋体" w:hAnsi="Times New Roman" w:cs="Times New Roman" w:hint="eastAsia"/>
          <w:szCs w:val="24"/>
        </w:rPr>
        <w:t>的识别方案，为后续维修处理提供帮助。</w:t>
      </w:r>
      <w:r w:rsidRPr="00B82B63">
        <w:rPr>
          <w:rFonts w:ascii="Times New Roman" w:eastAsia="宋体" w:hAnsi="Times New Roman" w:cs="Times New Roman"/>
          <w:szCs w:val="24"/>
        </w:rPr>
        <w:t>仿真结果</w:t>
      </w:r>
      <w:r w:rsidR="00A27A55">
        <w:rPr>
          <w:rFonts w:ascii="Times New Roman" w:eastAsia="宋体" w:hAnsi="Times New Roman" w:cs="Times New Roman" w:hint="eastAsia"/>
          <w:szCs w:val="24"/>
        </w:rPr>
        <w:t>表明</w:t>
      </w:r>
      <w:r w:rsidRPr="00B82B63">
        <w:rPr>
          <w:rFonts w:ascii="Times New Roman" w:eastAsia="宋体" w:hAnsi="Times New Roman" w:cs="Times New Roman"/>
          <w:szCs w:val="24"/>
        </w:rPr>
        <w:lastRenderedPageBreak/>
        <w:t>所提方法的</w:t>
      </w:r>
      <w:r w:rsidR="00A27A55">
        <w:rPr>
          <w:rFonts w:ascii="Times New Roman" w:eastAsia="宋体" w:hAnsi="Times New Roman" w:cs="Times New Roman" w:hint="eastAsia"/>
          <w:szCs w:val="24"/>
        </w:rPr>
        <w:t>有效</w:t>
      </w:r>
      <w:r w:rsidRPr="00B82B63">
        <w:rPr>
          <w:rFonts w:ascii="Times New Roman" w:eastAsia="宋体" w:hAnsi="Times New Roman" w:cs="Times New Roman"/>
          <w:szCs w:val="24"/>
        </w:rPr>
        <w:t>性。</w:t>
      </w:r>
    </w:p>
    <w:p w14:paraId="73E3EC31" w14:textId="44AE8A58"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第五章：</w:t>
      </w:r>
      <w:r w:rsidR="00A501E3">
        <w:rPr>
          <w:rFonts w:ascii="Times New Roman" w:eastAsia="宋体" w:hAnsi="Times New Roman" w:cs="Times New Roman" w:hint="eastAsia"/>
          <w:szCs w:val="24"/>
        </w:rPr>
        <w:t>针对具有未知输入</w:t>
      </w:r>
      <w:r w:rsidR="007D5680">
        <w:rPr>
          <w:rFonts w:ascii="Times New Roman" w:eastAsia="宋体" w:hAnsi="Times New Roman" w:cs="Times New Roman" w:hint="eastAsia"/>
          <w:szCs w:val="24"/>
        </w:rPr>
        <w:t>和时滞的连续时间</w:t>
      </w:r>
      <w:r w:rsidR="00A501E3">
        <w:rPr>
          <w:rFonts w:ascii="Times New Roman" w:eastAsia="宋体" w:hAnsi="Times New Roman" w:cs="Times New Roman" w:hint="eastAsia"/>
          <w:szCs w:val="24"/>
        </w:rPr>
        <w:t>马尔科夫跳变系统，研究其隐蔽式攻击下的区间估计问题。</w:t>
      </w:r>
      <w:r w:rsidR="005F5D3A">
        <w:rPr>
          <w:rFonts w:ascii="Times New Roman" w:eastAsia="宋体" w:hAnsi="Times New Roman" w:cs="Times New Roman" w:hint="eastAsia"/>
          <w:szCs w:val="24"/>
        </w:rPr>
        <w:t>首先根据隐蔽式攻击的特性得到攻击的上下界，接着提出两步法：第一步设计</w:t>
      </w:r>
      <w:r w:rsidR="005F5D3A" w:rsidRPr="005F5D3A">
        <w:rPr>
          <w:rFonts w:ascii="Times New Roman" w:eastAsia="宋体" w:hAnsi="Times New Roman" w:cs="Times New Roman" w:hint="eastAsia"/>
          <w:szCs w:val="24"/>
        </w:rPr>
        <w:t>鲁棒</w:t>
      </w:r>
      <w:r w:rsidR="005F5D3A">
        <w:rPr>
          <w:rFonts w:ascii="Times New Roman" w:eastAsia="宋体" w:hAnsi="Times New Roman" w:cs="Times New Roman" w:hint="eastAsia"/>
          <w:szCs w:val="24"/>
        </w:rPr>
        <w:t>的</w:t>
      </w:r>
      <w:r w:rsidR="005F5D3A" w:rsidRPr="005F5D3A">
        <w:rPr>
          <w:rFonts w:ascii="Times New Roman" w:eastAsia="宋体" w:hAnsi="Times New Roman" w:cs="Times New Roman" w:hint="eastAsia"/>
          <w:szCs w:val="24"/>
        </w:rPr>
        <w:t>Luenberger</w:t>
      </w:r>
      <w:r w:rsidR="005F5D3A" w:rsidRPr="005F5D3A">
        <w:rPr>
          <w:rFonts w:ascii="Times New Roman" w:eastAsia="宋体" w:hAnsi="Times New Roman" w:cs="Times New Roman" w:hint="eastAsia"/>
          <w:szCs w:val="24"/>
        </w:rPr>
        <w:t>型观测器</w:t>
      </w:r>
      <w:r w:rsidR="007D5680">
        <w:rPr>
          <w:rFonts w:ascii="Times New Roman" w:eastAsia="宋体" w:hAnsi="Times New Roman" w:cs="Times New Roman" w:hint="eastAsia"/>
          <w:szCs w:val="24"/>
        </w:rPr>
        <w:t>，通过</w:t>
      </w:r>
      <w:r w:rsidR="007D5680" w:rsidRPr="007D5680">
        <w:rPr>
          <w:rFonts w:ascii="Times New Roman" w:eastAsia="宋体" w:hAnsi="Times New Roman" w:cs="Times New Roman" w:hint="eastAsia"/>
          <w:szCs w:val="24"/>
        </w:rPr>
        <w:t>Lyapunov-Krasovskii</w:t>
      </w:r>
      <w:r w:rsidR="007D5680" w:rsidRPr="007D5680">
        <w:rPr>
          <w:rFonts w:ascii="Times New Roman" w:eastAsia="宋体" w:hAnsi="Times New Roman" w:cs="Times New Roman" w:hint="eastAsia"/>
          <w:szCs w:val="24"/>
        </w:rPr>
        <w:t>函数和求解线性矩阵不等式得到观测器的增益矩阵</w:t>
      </w:r>
      <w:r w:rsidR="007D5680">
        <w:rPr>
          <w:rFonts w:ascii="Times New Roman" w:eastAsia="宋体" w:hAnsi="Times New Roman" w:cs="Times New Roman" w:hint="eastAsia"/>
          <w:szCs w:val="24"/>
        </w:rPr>
        <w:t>，再利用</w:t>
      </w:r>
      <w:r w:rsidR="007D5680" w:rsidRPr="007D5680">
        <w:rPr>
          <w:rFonts w:ascii="Times New Roman" w:eastAsia="宋体" w:hAnsi="Times New Roman" w:cs="Times New Roman"/>
          <w:szCs w:val="24"/>
        </w:rPr>
        <w:t>ellipsoid</w:t>
      </w:r>
      <w:r w:rsidR="003A1245">
        <w:rPr>
          <w:rFonts w:ascii="Times New Roman" w:eastAsia="宋体" w:hAnsi="Times New Roman" w:cs="Times New Roman" w:hint="eastAsia"/>
          <w:szCs w:val="24"/>
        </w:rPr>
        <w:t>分析</w:t>
      </w:r>
      <w:r w:rsidR="007D5680">
        <w:rPr>
          <w:rFonts w:ascii="Times New Roman" w:eastAsia="宋体" w:hAnsi="Times New Roman" w:cs="Times New Roman" w:hint="eastAsia"/>
          <w:szCs w:val="24"/>
        </w:rPr>
        <w:t>给出系统状态的区间估计，避免了</w:t>
      </w:r>
      <w:r w:rsidR="003A1245">
        <w:rPr>
          <w:rFonts w:ascii="Times New Roman" w:eastAsia="宋体" w:hAnsi="Times New Roman" w:cs="Times New Roman" w:hint="eastAsia"/>
          <w:szCs w:val="24"/>
        </w:rPr>
        <w:t>zonotope</w:t>
      </w:r>
      <w:r w:rsidR="003A1245">
        <w:rPr>
          <w:rFonts w:ascii="Times New Roman" w:eastAsia="宋体" w:hAnsi="Times New Roman" w:cs="Times New Roman" w:hint="eastAsia"/>
          <w:szCs w:val="24"/>
        </w:rPr>
        <w:t>分析降维操作带来的保守性。仿真结果表明所提方法的</w:t>
      </w:r>
      <w:r w:rsidR="00A27A55">
        <w:rPr>
          <w:rFonts w:ascii="Times New Roman" w:eastAsia="宋体" w:hAnsi="Times New Roman" w:cs="Times New Roman" w:hint="eastAsia"/>
          <w:szCs w:val="24"/>
        </w:rPr>
        <w:t>可行</w:t>
      </w:r>
      <w:r w:rsidR="003A1245">
        <w:rPr>
          <w:rFonts w:ascii="Times New Roman" w:eastAsia="宋体" w:hAnsi="Times New Roman" w:cs="Times New Roman" w:hint="eastAsia"/>
          <w:szCs w:val="24"/>
        </w:rPr>
        <w:t>性。</w:t>
      </w:r>
    </w:p>
    <w:p w14:paraId="09E91881" w14:textId="77777777"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第六章：总结和展望。总结全文主要成果与创新点，客观分析了研究中仍存在的不足之处，并对今后的研究思路与发展方向提出了展望。</w:t>
      </w:r>
    </w:p>
    <w:p w14:paraId="4E5DB45A" w14:textId="77777777" w:rsidR="00B82B63" w:rsidRPr="00B82B63" w:rsidRDefault="00B82B63" w:rsidP="00B82B63">
      <w:pPr>
        <w:spacing w:line="360" w:lineRule="auto"/>
        <w:rPr>
          <w:rFonts w:ascii="Times New Roman" w:eastAsia="宋体" w:hAnsi="Times New Roman" w:cs="Times New Roman"/>
          <w:szCs w:val="24"/>
        </w:rPr>
      </w:pPr>
    </w:p>
    <w:p w14:paraId="7BDCAFF7" w14:textId="77777777" w:rsidR="00B82B63" w:rsidRPr="00B82B63" w:rsidRDefault="00B82B63" w:rsidP="00B82B63">
      <w:pPr>
        <w:spacing w:line="360" w:lineRule="auto"/>
        <w:rPr>
          <w:rFonts w:ascii="Times New Roman" w:eastAsia="宋体" w:hAnsi="Times New Roman" w:cs="Times New Roman"/>
          <w:szCs w:val="24"/>
        </w:rPr>
      </w:pPr>
    </w:p>
    <w:p w14:paraId="5C579DAD" w14:textId="77777777" w:rsidR="00B82B63" w:rsidRDefault="00B82B63" w:rsidP="00B82B63">
      <w:pPr>
        <w:spacing w:line="360" w:lineRule="auto"/>
        <w:rPr>
          <w:rFonts w:ascii="Times New Roman" w:eastAsia="宋体" w:hAnsi="Times New Roman" w:cs="Times New Roman"/>
          <w:szCs w:val="24"/>
        </w:rPr>
      </w:pPr>
    </w:p>
    <w:p w14:paraId="38985C16" w14:textId="77777777" w:rsidR="00606B80" w:rsidRDefault="00606B80" w:rsidP="00B82B63">
      <w:pPr>
        <w:spacing w:line="360" w:lineRule="auto"/>
        <w:rPr>
          <w:rFonts w:ascii="Times New Roman" w:eastAsia="宋体" w:hAnsi="Times New Roman" w:cs="Times New Roman"/>
          <w:szCs w:val="24"/>
        </w:rPr>
      </w:pPr>
    </w:p>
    <w:p w14:paraId="64930FDE" w14:textId="77777777" w:rsidR="00606B80" w:rsidRDefault="00606B80" w:rsidP="00B82B63">
      <w:pPr>
        <w:spacing w:line="360" w:lineRule="auto"/>
        <w:rPr>
          <w:rFonts w:ascii="Times New Roman" w:eastAsia="宋体" w:hAnsi="Times New Roman" w:cs="Times New Roman"/>
          <w:szCs w:val="24"/>
        </w:rPr>
      </w:pPr>
    </w:p>
    <w:p w14:paraId="4DD25D7D" w14:textId="77777777" w:rsidR="00606B80" w:rsidRDefault="00606B80" w:rsidP="00B82B63">
      <w:pPr>
        <w:spacing w:line="360" w:lineRule="auto"/>
        <w:rPr>
          <w:rFonts w:ascii="Times New Roman" w:eastAsia="宋体" w:hAnsi="Times New Roman" w:cs="Times New Roman"/>
          <w:szCs w:val="24"/>
        </w:rPr>
      </w:pPr>
    </w:p>
    <w:p w14:paraId="18563A59" w14:textId="77777777" w:rsidR="00606B80" w:rsidRDefault="00606B80" w:rsidP="00B82B63">
      <w:pPr>
        <w:spacing w:line="360" w:lineRule="auto"/>
        <w:rPr>
          <w:rFonts w:ascii="Times New Roman" w:eastAsia="宋体" w:hAnsi="Times New Roman" w:cs="Times New Roman"/>
          <w:szCs w:val="24"/>
        </w:rPr>
      </w:pPr>
    </w:p>
    <w:p w14:paraId="29515CF7" w14:textId="77777777" w:rsidR="00606B80" w:rsidRDefault="00606B80" w:rsidP="00B82B63">
      <w:pPr>
        <w:spacing w:line="360" w:lineRule="auto"/>
        <w:rPr>
          <w:rFonts w:ascii="Times New Roman" w:eastAsia="宋体" w:hAnsi="Times New Roman" w:cs="Times New Roman"/>
          <w:szCs w:val="24"/>
        </w:rPr>
      </w:pPr>
    </w:p>
    <w:p w14:paraId="38953775" w14:textId="77777777" w:rsidR="00606B80" w:rsidRDefault="00606B80" w:rsidP="00B82B63">
      <w:pPr>
        <w:spacing w:line="360" w:lineRule="auto"/>
        <w:rPr>
          <w:rFonts w:ascii="Times New Roman" w:eastAsia="宋体" w:hAnsi="Times New Roman" w:cs="Times New Roman"/>
          <w:szCs w:val="24"/>
        </w:rPr>
      </w:pPr>
    </w:p>
    <w:p w14:paraId="7D067F76" w14:textId="77777777" w:rsidR="00606B80" w:rsidRDefault="00606B80" w:rsidP="00B82B63">
      <w:pPr>
        <w:spacing w:line="360" w:lineRule="auto"/>
        <w:rPr>
          <w:rFonts w:ascii="Times New Roman" w:eastAsia="宋体" w:hAnsi="Times New Roman" w:cs="Times New Roman"/>
          <w:szCs w:val="24"/>
        </w:rPr>
      </w:pPr>
    </w:p>
    <w:p w14:paraId="6491B704" w14:textId="77777777" w:rsidR="00606B80" w:rsidRDefault="00606B80" w:rsidP="00B82B63">
      <w:pPr>
        <w:spacing w:line="360" w:lineRule="auto"/>
        <w:rPr>
          <w:rFonts w:ascii="Times New Roman" w:eastAsia="宋体" w:hAnsi="Times New Roman" w:cs="Times New Roman"/>
          <w:szCs w:val="24"/>
        </w:rPr>
      </w:pPr>
    </w:p>
    <w:p w14:paraId="1C22E4DF" w14:textId="77777777" w:rsidR="00606B80" w:rsidRDefault="00606B80" w:rsidP="00B82B63">
      <w:pPr>
        <w:spacing w:line="360" w:lineRule="auto"/>
        <w:rPr>
          <w:rFonts w:ascii="Times New Roman" w:eastAsia="宋体" w:hAnsi="Times New Roman" w:cs="Times New Roman"/>
          <w:szCs w:val="24"/>
        </w:rPr>
      </w:pPr>
    </w:p>
    <w:p w14:paraId="6004A256" w14:textId="77777777" w:rsidR="00606B80" w:rsidRDefault="00606B80" w:rsidP="00B82B63">
      <w:pPr>
        <w:spacing w:line="360" w:lineRule="auto"/>
        <w:rPr>
          <w:rFonts w:ascii="Times New Roman" w:eastAsia="宋体" w:hAnsi="Times New Roman" w:cs="Times New Roman"/>
          <w:szCs w:val="24"/>
        </w:rPr>
      </w:pPr>
    </w:p>
    <w:p w14:paraId="612E2109" w14:textId="77777777" w:rsidR="00606B80" w:rsidRDefault="00606B80" w:rsidP="00B82B63">
      <w:pPr>
        <w:spacing w:line="360" w:lineRule="auto"/>
        <w:rPr>
          <w:rFonts w:ascii="Times New Roman" w:eastAsia="宋体" w:hAnsi="Times New Roman" w:cs="Times New Roman"/>
          <w:szCs w:val="24"/>
        </w:rPr>
      </w:pPr>
    </w:p>
    <w:p w14:paraId="6FD09492" w14:textId="77777777" w:rsidR="00606B80" w:rsidRDefault="00606B80" w:rsidP="00B82B63">
      <w:pPr>
        <w:spacing w:line="360" w:lineRule="auto"/>
        <w:rPr>
          <w:rFonts w:ascii="Times New Roman" w:eastAsia="宋体" w:hAnsi="Times New Roman" w:cs="Times New Roman"/>
          <w:szCs w:val="24"/>
        </w:rPr>
      </w:pPr>
    </w:p>
    <w:p w14:paraId="21A40706" w14:textId="77777777" w:rsidR="00606B80" w:rsidRDefault="00606B80" w:rsidP="00B82B63">
      <w:pPr>
        <w:spacing w:line="360" w:lineRule="auto"/>
        <w:rPr>
          <w:rFonts w:ascii="Times New Roman" w:eastAsia="宋体" w:hAnsi="Times New Roman" w:cs="Times New Roman"/>
          <w:szCs w:val="24"/>
        </w:rPr>
      </w:pPr>
    </w:p>
    <w:p w14:paraId="33DD630A" w14:textId="77777777" w:rsidR="00606B80" w:rsidRDefault="00606B80" w:rsidP="00B82B63">
      <w:pPr>
        <w:spacing w:line="360" w:lineRule="auto"/>
        <w:rPr>
          <w:rFonts w:ascii="Times New Roman" w:eastAsia="宋体" w:hAnsi="Times New Roman" w:cs="Times New Roman"/>
          <w:szCs w:val="24"/>
        </w:rPr>
      </w:pPr>
    </w:p>
    <w:p w14:paraId="56E14DB0" w14:textId="77777777" w:rsidR="00B82B63" w:rsidRPr="00B82B63" w:rsidRDefault="00B82B63" w:rsidP="00B82B63">
      <w:pPr>
        <w:spacing w:line="360" w:lineRule="auto"/>
        <w:jc w:val="center"/>
        <w:outlineLvl w:val="0"/>
        <w:rPr>
          <w:rFonts w:ascii="Times New Roman" w:eastAsia="宋体" w:hAnsi="Times New Roman" w:cs="Times New Roman"/>
          <w:b/>
          <w:bCs/>
          <w:sz w:val="32"/>
          <w:szCs w:val="32"/>
        </w:rPr>
      </w:pPr>
      <w:bookmarkStart w:id="7" w:name="_Hlk213175595"/>
      <w:r w:rsidRPr="00B82B63">
        <w:rPr>
          <w:rFonts w:ascii="Times New Roman" w:eastAsia="宋体" w:hAnsi="Times New Roman" w:cs="Times New Roman"/>
          <w:b/>
          <w:bCs/>
          <w:sz w:val="32"/>
          <w:szCs w:val="32"/>
        </w:rPr>
        <w:lastRenderedPageBreak/>
        <w:t>相关基础知识介绍</w:t>
      </w:r>
    </w:p>
    <w:bookmarkEnd w:id="7"/>
    <w:p w14:paraId="1C6E2ECF" w14:textId="0D054E17" w:rsidR="00B82B63" w:rsidRPr="00B82B63" w:rsidRDefault="00B82B63" w:rsidP="00B82B63">
      <w:pPr>
        <w:spacing w:line="360" w:lineRule="auto"/>
        <w:outlineLvl w:val="1"/>
        <w:rPr>
          <w:rFonts w:ascii="Times New Roman" w:eastAsia="宋体" w:hAnsi="Times New Roman" w:cs="Times New Roman"/>
          <w:b/>
          <w:bCs/>
          <w:szCs w:val="24"/>
        </w:rPr>
      </w:pPr>
      <w:r w:rsidRPr="00B82B63">
        <w:rPr>
          <w:rFonts w:ascii="Times New Roman" w:eastAsia="宋体" w:hAnsi="Times New Roman" w:cs="Times New Roman"/>
          <w:b/>
          <w:bCs/>
          <w:szCs w:val="24"/>
        </w:rPr>
        <w:t xml:space="preserve">2.1 </w:t>
      </w:r>
      <w:r w:rsidR="008D08CC">
        <w:rPr>
          <w:rFonts w:ascii="Times New Roman" w:eastAsia="宋体" w:hAnsi="Times New Roman" w:cs="Times New Roman" w:hint="eastAsia"/>
          <w:b/>
          <w:bCs/>
          <w:szCs w:val="24"/>
        </w:rPr>
        <w:t>中心对称多胞体</w:t>
      </w:r>
    </w:p>
    <w:p w14:paraId="6F5D6874" w14:textId="4B22E493" w:rsidR="00F326D4" w:rsidRDefault="008D08CC" w:rsidP="008D08CC">
      <w:pPr>
        <w:spacing w:line="360" w:lineRule="auto"/>
        <w:ind w:firstLineChars="200" w:firstLine="480"/>
        <w:rPr>
          <w:rFonts w:ascii="Times New Roman" w:eastAsia="宋体" w:hAnsi="Times New Roman" w:cs="Times New Roman"/>
          <w:szCs w:val="24"/>
        </w:rPr>
      </w:pPr>
      <w:r w:rsidRPr="008D08CC">
        <w:rPr>
          <w:rFonts w:ascii="Times New Roman" w:eastAsia="宋体" w:hAnsi="Times New Roman" w:cs="Times New Roman" w:hint="eastAsia"/>
          <w:szCs w:val="24"/>
        </w:rPr>
        <w:t>中心对称多胞体是通过对超立方体进行仿射得到</w:t>
      </w:r>
      <w:r>
        <w:rPr>
          <w:rFonts w:ascii="Times New Roman" w:eastAsia="宋体" w:hAnsi="Times New Roman" w:cs="Times New Roman" w:hint="eastAsia"/>
          <w:szCs w:val="24"/>
        </w:rPr>
        <w:t>。</w:t>
      </w:r>
      <w:r w:rsidRPr="008D08CC">
        <w:rPr>
          <w:rFonts w:ascii="Times New Roman" w:eastAsia="宋体" w:hAnsi="Times New Roman" w:cs="Times New Roman" w:hint="eastAsia"/>
          <w:szCs w:val="24"/>
        </w:rPr>
        <w:t>一般情况下，一个超立方体</w:t>
      </w:r>
      <w:r w:rsidRPr="008D08CC">
        <w:rPr>
          <w:rFonts w:ascii="Times New Roman" w:eastAsia="宋体" w:hAnsi="Times New Roman" w:cs="Times New Roman"/>
          <w:position w:val="-4"/>
          <w:szCs w:val="24"/>
        </w:rPr>
        <w:object w:dxaOrig="340" w:dyaOrig="300" w14:anchorId="63391929">
          <v:shape id="_x0000_i1064" type="#_x0000_t75" style="width:16.5pt;height:15pt" o:ole="">
            <v:imagedata r:id="rId79" o:title=""/>
          </v:shape>
          <o:OLEObject Type="Embed" ProgID="Equation.DSMT4" ShapeID="_x0000_i1064" DrawAspect="Content" ObjectID="_1832446306" r:id="rId80"/>
        </w:object>
      </w:r>
      <w:r w:rsidRPr="008D08CC">
        <w:rPr>
          <w:rFonts w:ascii="Times New Roman" w:eastAsia="宋体" w:hAnsi="Times New Roman" w:cs="Times New Roman" w:hint="eastAsia"/>
          <w:szCs w:val="24"/>
        </w:rPr>
        <w:t>可以利用区间向量进行表示</w:t>
      </w:r>
      <w:r>
        <w:rPr>
          <w:rFonts w:ascii="Times New Roman" w:eastAsia="宋体" w:hAnsi="Times New Roman" w:cs="Times New Roman" w:hint="eastAsia"/>
          <w:szCs w:val="24"/>
        </w:rPr>
        <w:t>：</w:t>
      </w:r>
      <w:r w:rsidRPr="008D08CC">
        <w:rPr>
          <w:rFonts w:ascii="Times New Roman" w:eastAsia="宋体" w:hAnsi="Times New Roman" w:cs="Times New Roman"/>
          <w:position w:val="-10"/>
          <w:szCs w:val="24"/>
        </w:rPr>
        <w:object w:dxaOrig="720" w:dyaOrig="360" w14:anchorId="36EBCB06">
          <v:shape id="_x0000_i1065" type="#_x0000_t75" style="width:36pt;height:18pt" o:ole="">
            <v:imagedata r:id="rId81" o:title=""/>
          </v:shape>
          <o:OLEObject Type="Embed" ProgID="Equation.DSMT4" ShapeID="_x0000_i1065" DrawAspect="Content" ObjectID="_1832446307" r:id="rId82"/>
        </w:object>
      </w:r>
      <w:r>
        <w:rPr>
          <w:rFonts w:ascii="Times New Roman" w:eastAsia="宋体" w:hAnsi="Times New Roman" w:cs="Times New Roman" w:hint="eastAsia"/>
          <w:szCs w:val="24"/>
        </w:rPr>
        <w:t>。</w:t>
      </w:r>
      <w:r w:rsidRPr="008D08CC">
        <w:rPr>
          <w:rFonts w:ascii="Times New Roman" w:eastAsia="宋体" w:hAnsi="Times New Roman" w:cs="Times New Roman" w:hint="eastAsia"/>
          <w:szCs w:val="24"/>
        </w:rPr>
        <w:t>根据仿射定义</w:t>
      </w:r>
      <w:r w:rsidR="00F326D4">
        <w:rPr>
          <w:rFonts w:ascii="Times New Roman" w:eastAsia="宋体" w:hAnsi="Times New Roman" w:cs="Times New Roman" w:hint="eastAsia"/>
          <w:szCs w:val="24"/>
        </w:rPr>
        <w:t>，</w:t>
      </w:r>
      <w:r w:rsidRPr="008D08CC">
        <w:rPr>
          <w:rFonts w:ascii="Times New Roman" w:eastAsia="宋体" w:hAnsi="Times New Roman" w:cs="Times New Roman" w:hint="eastAsia"/>
          <w:szCs w:val="24"/>
        </w:rPr>
        <w:t>中心对称多胞体</w:t>
      </w:r>
      <w:r w:rsidRPr="008D08CC">
        <w:rPr>
          <w:rFonts w:ascii="Times New Roman" w:eastAsia="宋体" w:hAnsi="Times New Roman" w:cs="Times New Roman"/>
          <w:position w:val="-8"/>
          <w:szCs w:val="24"/>
        </w:rPr>
        <w:object w:dxaOrig="800" w:dyaOrig="340" w14:anchorId="5EBE86F0">
          <v:shape id="_x0000_i1066" type="#_x0000_t75" style="width:40pt;height:16.5pt" o:ole="">
            <v:imagedata r:id="rId83" o:title=""/>
          </v:shape>
          <o:OLEObject Type="Embed" ProgID="Equation.DSMT4" ShapeID="_x0000_i1066" DrawAspect="Content" ObjectID="_1832446308" r:id="rId84"/>
        </w:object>
      </w:r>
      <w:r w:rsidR="00F326D4">
        <w:rPr>
          <w:rFonts w:ascii="Times New Roman" w:eastAsia="宋体" w:hAnsi="Times New Roman" w:cs="Times New Roman" w:hint="eastAsia"/>
          <w:szCs w:val="24"/>
        </w:rPr>
        <w:t>可以定义为</w:t>
      </w:r>
    </w:p>
    <w:p w14:paraId="6BE93F51" w14:textId="37095CD8" w:rsidR="00082290" w:rsidRDefault="00082290" w:rsidP="00082290">
      <w:pPr>
        <w:tabs>
          <w:tab w:val="center" w:pos="4160"/>
          <w:tab w:val="right" w:pos="8300"/>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Pr="00082290">
        <w:rPr>
          <w:rFonts w:ascii="Times New Roman" w:eastAsia="宋体" w:hAnsi="Times New Roman" w:cs="Times New Roman"/>
          <w:szCs w:val="24"/>
        </w:rPr>
        <w:object w:dxaOrig="4320" w:dyaOrig="440" w14:anchorId="1F7046D3">
          <v:shape id="_x0000_i1067" type="#_x0000_t75" style="width:3in;height:22pt" o:ole="">
            <v:imagedata r:id="rId85" o:title=""/>
          </v:shape>
          <o:OLEObject Type="Embed" ProgID="Equation.DSMT4" ShapeID="_x0000_i1067" DrawAspect="Content" ObjectID="_1832446309" r:id="rId86"/>
        </w:object>
      </w:r>
      <w:r>
        <w:rPr>
          <w:rFonts w:ascii="Times New Roman" w:eastAsia="宋体" w:hAnsi="Times New Roman" w:cs="Times New Roman"/>
          <w:szCs w:val="24"/>
        </w:rPr>
        <w:tab/>
      </w:r>
      <w:r>
        <w:rPr>
          <w:rFonts w:ascii="Times New Roman" w:eastAsia="宋体" w:hAnsi="Times New Roman" w:cs="Times New Roman" w:hint="eastAsia"/>
          <w:szCs w:val="24"/>
        </w:rPr>
        <w:t>(2.1)</w:t>
      </w:r>
    </w:p>
    <w:p w14:paraId="09112FDE" w14:textId="5C2B067E" w:rsidR="00B82B63" w:rsidRDefault="008D08CC" w:rsidP="00F326D4">
      <w:pPr>
        <w:spacing w:line="360" w:lineRule="auto"/>
        <w:rPr>
          <w:rFonts w:ascii="Times New Roman" w:eastAsia="宋体" w:hAnsi="Times New Roman" w:cs="Times New Roman"/>
          <w:szCs w:val="24"/>
        </w:rPr>
      </w:pPr>
      <w:bookmarkStart w:id="8" w:name="_Hlk217046228"/>
      <w:r>
        <w:rPr>
          <w:rFonts w:ascii="Times New Roman" w:eastAsia="宋体" w:hAnsi="Times New Roman" w:cs="Times New Roman" w:hint="eastAsia"/>
          <w:szCs w:val="24"/>
        </w:rPr>
        <w:t>式中</w:t>
      </w:r>
      <w:r w:rsidRPr="008D08CC">
        <w:rPr>
          <w:rFonts w:ascii="Times New Roman" w:eastAsia="宋体" w:hAnsi="Times New Roman" w:cs="Times New Roman"/>
          <w:position w:val="-10"/>
          <w:szCs w:val="24"/>
        </w:rPr>
        <w:object w:dxaOrig="720" w:dyaOrig="360" w14:anchorId="021A1386">
          <v:shape id="_x0000_i1068" type="#_x0000_t75" style="width:36pt;height:18pt" o:ole="">
            <v:imagedata r:id="rId87" o:title=""/>
          </v:shape>
          <o:OLEObject Type="Embed" ProgID="Equation.DSMT4" ShapeID="_x0000_i1068" DrawAspect="Content" ObjectID="_1832446310" r:id="rId88"/>
        </w:object>
      </w:r>
      <w:r w:rsidR="00F326D4">
        <w:rPr>
          <w:rFonts w:ascii="Times New Roman" w:eastAsia="宋体" w:hAnsi="Times New Roman" w:cs="Times New Roman" w:hint="eastAsia"/>
          <w:szCs w:val="24"/>
        </w:rPr>
        <w:t>为</w:t>
      </w:r>
      <w:r>
        <w:rPr>
          <w:rFonts w:ascii="Times New Roman" w:eastAsia="宋体" w:hAnsi="Times New Roman" w:cs="Times New Roman" w:hint="eastAsia"/>
          <w:szCs w:val="24"/>
        </w:rPr>
        <w:t>中心对称多胞体</w:t>
      </w:r>
      <w:r w:rsidRPr="008D08CC">
        <w:rPr>
          <w:rFonts w:ascii="Times New Roman" w:eastAsia="宋体" w:hAnsi="Times New Roman" w:cs="Times New Roman"/>
          <w:position w:val="-4"/>
          <w:szCs w:val="24"/>
        </w:rPr>
        <w:object w:dxaOrig="260" w:dyaOrig="260" w14:anchorId="0E6997CA">
          <v:shape id="_x0000_i1069" type="#_x0000_t75" style="width:13.5pt;height:13.5pt" o:ole="">
            <v:imagedata r:id="rId89" o:title=""/>
          </v:shape>
          <o:OLEObject Type="Embed" ProgID="Equation.DSMT4" ShapeID="_x0000_i1069" DrawAspect="Content" ObjectID="_1832446311" r:id="rId90"/>
        </w:object>
      </w:r>
      <w:r>
        <w:rPr>
          <w:rFonts w:ascii="Times New Roman" w:eastAsia="宋体" w:hAnsi="Times New Roman" w:cs="Times New Roman" w:hint="eastAsia"/>
          <w:szCs w:val="24"/>
        </w:rPr>
        <w:t>的中心，</w:t>
      </w:r>
      <w:r w:rsidRPr="008D08CC">
        <w:rPr>
          <w:rFonts w:ascii="Times New Roman" w:eastAsia="宋体" w:hAnsi="Times New Roman" w:cs="Times New Roman"/>
          <w:position w:val="-6"/>
          <w:szCs w:val="24"/>
        </w:rPr>
        <w:object w:dxaOrig="960" w:dyaOrig="320" w14:anchorId="760660D2">
          <v:shape id="_x0000_i1070" type="#_x0000_t75" style="width:48pt;height:15.5pt" o:ole="">
            <v:imagedata r:id="rId91" o:title=""/>
          </v:shape>
          <o:OLEObject Type="Embed" ProgID="Equation.DSMT4" ShapeID="_x0000_i1070" DrawAspect="Content" ObjectID="_1832446312" r:id="rId92"/>
        </w:object>
      </w:r>
      <w:r w:rsidR="00F326D4">
        <w:rPr>
          <w:rFonts w:ascii="Times New Roman" w:eastAsia="宋体" w:hAnsi="Times New Roman" w:cs="Times New Roman" w:hint="eastAsia"/>
          <w:szCs w:val="24"/>
        </w:rPr>
        <w:t>为</w:t>
      </w:r>
      <w:r w:rsidRPr="008D08CC">
        <w:rPr>
          <w:rFonts w:ascii="Times New Roman" w:eastAsia="宋体" w:hAnsi="Times New Roman" w:cs="Times New Roman" w:hint="eastAsia"/>
          <w:szCs w:val="24"/>
        </w:rPr>
        <w:t>中心对称多胞体</w:t>
      </w:r>
      <w:r>
        <w:rPr>
          <w:rFonts w:ascii="Times New Roman" w:eastAsia="宋体" w:hAnsi="Times New Roman" w:cs="Times New Roman" w:hint="eastAsia"/>
          <w:szCs w:val="24"/>
        </w:rPr>
        <w:t>的生成矩阵，</w:t>
      </w:r>
      <w:bookmarkEnd w:id="8"/>
      <w:r w:rsidRPr="008D08CC">
        <w:rPr>
          <w:rFonts w:ascii="Times New Roman" w:eastAsia="宋体" w:hAnsi="Times New Roman" w:cs="Times New Roman" w:hint="eastAsia"/>
          <w:szCs w:val="24"/>
        </w:rPr>
        <w:t>这个矩阵决定中心对称多胞体的大小以及形状。为了简化表达，通常也将中心对称多胞体表示为</w:t>
      </w:r>
      <w:r w:rsidR="00012729" w:rsidRPr="00012729">
        <w:rPr>
          <w:rFonts w:ascii="Times New Roman" w:eastAsia="宋体" w:hAnsi="Times New Roman" w:cs="Times New Roman"/>
          <w:position w:val="-10"/>
          <w:szCs w:val="24"/>
        </w:rPr>
        <w:object w:dxaOrig="1140" w:dyaOrig="320" w14:anchorId="05A80B12">
          <v:shape id="_x0000_i1071" type="#_x0000_t75" style="width:57pt;height:15.5pt" o:ole="">
            <v:imagedata r:id="rId93" o:title=""/>
          </v:shape>
          <o:OLEObject Type="Embed" ProgID="Equation.DSMT4" ShapeID="_x0000_i1071" DrawAspect="Content" ObjectID="_1832446313" r:id="rId94"/>
        </w:object>
      </w:r>
      <w:r w:rsidR="00012729">
        <w:rPr>
          <w:rFonts w:ascii="Times New Roman" w:eastAsia="宋体" w:hAnsi="Times New Roman" w:cs="Times New Roman" w:hint="eastAsia"/>
          <w:szCs w:val="24"/>
        </w:rPr>
        <w:t>。</w:t>
      </w:r>
    </w:p>
    <w:p w14:paraId="6D3B77DE" w14:textId="094348FB" w:rsidR="00012729" w:rsidRPr="00B82B63" w:rsidRDefault="00012729" w:rsidP="00012729">
      <w:pPr>
        <w:spacing w:line="360" w:lineRule="auto"/>
        <w:outlineLvl w:val="1"/>
        <w:rPr>
          <w:rFonts w:ascii="Times New Roman" w:eastAsia="宋体" w:hAnsi="Times New Roman" w:cs="Times New Roman"/>
          <w:b/>
          <w:bCs/>
          <w:szCs w:val="24"/>
        </w:rPr>
      </w:pPr>
      <w:r w:rsidRPr="00B82B63">
        <w:rPr>
          <w:rFonts w:ascii="Times New Roman" w:eastAsia="宋体" w:hAnsi="Times New Roman" w:cs="Times New Roman"/>
          <w:b/>
          <w:bCs/>
          <w:szCs w:val="24"/>
        </w:rPr>
        <w:t>2.</w:t>
      </w:r>
      <w:r>
        <w:rPr>
          <w:rFonts w:ascii="Times New Roman" w:eastAsia="宋体" w:hAnsi="Times New Roman" w:cs="Times New Roman" w:hint="eastAsia"/>
          <w:b/>
          <w:bCs/>
          <w:szCs w:val="24"/>
        </w:rPr>
        <w:t>2</w:t>
      </w:r>
      <w:r w:rsidRPr="00B82B63">
        <w:rPr>
          <w:rFonts w:ascii="Times New Roman" w:eastAsia="宋体" w:hAnsi="Times New Roman" w:cs="Times New Roman"/>
          <w:b/>
          <w:bCs/>
          <w:szCs w:val="24"/>
        </w:rPr>
        <w:t xml:space="preserve"> </w:t>
      </w:r>
      <w:r>
        <w:rPr>
          <w:rFonts w:ascii="Times New Roman" w:eastAsia="宋体" w:hAnsi="Times New Roman" w:cs="Times New Roman" w:hint="eastAsia"/>
          <w:b/>
          <w:bCs/>
          <w:szCs w:val="24"/>
        </w:rPr>
        <w:t>椭球体</w:t>
      </w:r>
    </w:p>
    <w:p w14:paraId="374D1C6B" w14:textId="77777777" w:rsidR="00F326D4" w:rsidRDefault="00012729" w:rsidP="00012729">
      <w:pPr>
        <w:spacing w:line="360" w:lineRule="auto"/>
        <w:ind w:firstLineChars="200" w:firstLine="480"/>
        <w:rPr>
          <w:rFonts w:ascii="Times New Roman" w:eastAsia="宋体" w:hAnsi="Times New Roman" w:cs="Times New Roman"/>
          <w:szCs w:val="24"/>
        </w:rPr>
      </w:pPr>
      <w:r w:rsidRPr="00012729">
        <w:rPr>
          <w:rFonts w:ascii="Times New Roman" w:eastAsia="宋体" w:hAnsi="Times New Roman" w:cs="Times New Roman" w:hint="eastAsia"/>
          <w:szCs w:val="24"/>
        </w:rPr>
        <w:t>椭球</w:t>
      </w:r>
      <w:r w:rsidR="00210921">
        <w:rPr>
          <w:rFonts w:ascii="Times New Roman" w:eastAsia="宋体" w:hAnsi="Times New Roman" w:cs="Times New Roman" w:hint="eastAsia"/>
          <w:szCs w:val="24"/>
        </w:rPr>
        <w:t>体</w:t>
      </w:r>
      <w:r w:rsidRPr="00012729">
        <w:rPr>
          <w:rFonts w:ascii="Times New Roman" w:eastAsia="宋体" w:hAnsi="Times New Roman" w:cs="Times New Roman" w:hint="eastAsia"/>
          <w:szCs w:val="24"/>
        </w:rPr>
        <w:t>可以看作是由单位球经过仿射得到的几何体。一般情况下，单位球可以定义为</w:t>
      </w:r>
    </w:p>
    <w:p w14:paraId="0D2D94E2" w14:textId="1070E59D" w:rsidR="00F326D4" w:rsidRDefault="00F326D4" w:rsidP="00F326D4">
      <w:pPr>
        <w:tabs>
          <w:tab w:val="center" w:pos="4160"/>
          <w:tab w:val="right" w:pos="8300"/>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012729" w:rsidRPr="00F326D4">
        <w:rPr>
          <w:rFonts w:ascii="Times New Roman" w:eastAsia="宋体" w:hAnsi="Times New Roman" w:cs="Times New Roman"/>
          <w:szCs w:val="24"/>
        </w:rPr>
        <w:object w:dxaOrig="2700" w:dyaOrig="440" w14:anchorId="75BB98E5">
          <v:shape id="_x0000_i1072" type="#_x0000_t75" style="width:136pt;height:22pt" o:ole="">
            <v:imagedata r:id="rId95" o:title=""/>
          </v:shape>
          <o:OLEObject Type="Embed" ProgID="Equation.DSMT4" ShapeID="_x0000_i1072" DrawAspect="Content" ObjectID="_1832446314" r:id="rId96"/>
        </w:object>
      </w:r>
      <w:r>
        <w:rPr>
          <w:rFonts w:ascii="Times New Roman" w:eastAsia="宋体" w:hAnsi="Times New Roman" w:cs="Times New Roman"/>
          <w:szCs w:val="24"/>
        </w:rPr>
        <w:tab/>
      </w:r>
      <w:r>
        <w:rPr>
          <w:rFonts w:ascii="Times New Roman" w:eastAsia="宋体" w:hAnsi="Times New Roman" w:cs="Times New Roman" w:hint="eastAsia"/>
          <w:szCs w:val="24"/>
        </w:rPr>
        <w:t>(2.2)</w:t>
      </w:r>
    </w:p>
    <w:p w14:paraId="26DC55C4" w14:textId="6DD304FC" w:rsidR="00F326D4" w:rsidRDefault="00012729" w:rsidP="00F326D4">
      <w:pPr>
        <w:spacing w:line="360" w:lineRule="auto"/>
        <w:rPr>
          <w:rFonts w:ascii="Times New Roman" w:eastAsia="宋体" w:hAnsi="Times New Roman" w:cs="Times New Roman"/>
          <w:szCs w:val="24"/>
        </w:rPr>
      </w:pPr>
      <w:r w:rsidRPr="00012729">
        <w:rPr>
          <w:rFonts w:ascii="Times New Roman" w:eastAsia="宋体" w:hAnsi="Times New Roman" w:cs="Times New Roman" w:hint="eastAsia"/>
          <w:szCs w:val="24"/>
        </w:rPr>
        <w:t>根据仿射定义，椭球</w:t>
      </w:r>
      <w:r w:rsidR="00BF0BB3">
        <w:rPr>
          <w:rFonts w:ascii="Times New Roman" w:eastAsia="宋体" w:hAnsi="Times New Roman" w:cs="Times New Roman" w:hint="eastAsia"/>
          <w:szCs w:val="24"/>
        </w:rPr>
        <w:t>体</w:t>
      </w:r>
      <w:r w:rsidRPr="00012729">
        <w:rPr>
          <w:rFonts w:ascii="Times New Roman" w:eastAsia="宋体" w:hAnsi="Times New Roman" w:cs="Times New Roman"/>
          <w:position w:val="-10"/>
          <w:szCs w:val="24"/>
        </w:rPr>
        <w:object w:dxaOrig="1359" w:dyaOrig="360" w14:anchorId="2EC2A39E">
          <v:shape id="_x0000_i1073" type="#_x0000_t75" style="width:68pt;height:18pt" o:ole="">
            <v:imagedata r:id="rId97" o:title=""/>
          </v:shape>
          <o:OLEObject Type="Embed" ProgID="Equation.DSMT4" ShapeID="_x0000_i1073" DrawAspect="Content" ObjectID="_1832446315" r:id="rId98"/>
        </w:object>
      </w:r>
      <w:r w:rsidR="00840991">
        <w:rPr>
          <w:rFonts w:ascii="Times New Roman" w:eastAsia="宋体" w:hAnsi="Times New Roman" w:cs="Times New Roman" w:hint="eastAsia"/>
          <w:szCs w:val="24"/>
        </w:rPr>
        <w:t>可以定义为</w:t>
      </w:r>
    </w:p>
    <w:p w14:paraId="04B8E350" w14:textId="6EEC0437" w:rsidR="00F326D4" w:rsidRDefault="00082290" w:rsidP="00082290">
      <w:pPr>
        <w:tabs>
          <w:tab w:val="center" w:pos="4160"/>
          <w:tab w:val="right" w:pos="8300"/>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Pr="00082290">
        <w:rPr>
          <w:rFonts w:ascii="Times New Roman" w:eastAsia="宋体" w:hAnsi="Times New Roman" w:cs="Times New Roman"/>
          <w:szCs w:val="24"/>
        </w:rPr>
        <w:object w:dxaOrig="3700" w:dyaOrig="400" w14:anchorId="153E5B46">
          <v:shape id="_x0000_i1074" type="#_x0000_t75" style="width:185pt;height:20pt" o:ole="">
            <v:imagedata r:id="rId99" o:title=""/>
          </v:shape>
          <o:OLEObject Type="Embed" ProgID="Equation.DSMT4" ShapeID="_x0000_i1074" DrawAspect="Content" ObjectID="_1832446316" r:id="rId100"/>
        </w:object>
      </w:r>
      <w:r>
        <w:rPr>
          <w:rFonts w:ascii="Times New Roman" w:eastAsia="宋体" w:hAnsi="Times New Roman" w:cs="Times New Roman"/>
          <w:szCs w:val="24"/>
        </w:rPr>
        <w:tab/>
      </w:r>
      <w:r>
        <w:rPr>
          <w:rFonts w:ascii="Times New Roman" w:eastAsia="宋体" w:hAnsi="Times New Roman" w:cs="Times New Roman" w:hint="eastAsia"/>
          <w:szCs w:val="24"/>
        </w:rPr>
        <w:t>(2.3)</w:t>
      </w:r>
    </w:p>
    <w:p w14:paraId="6A3BCCAA" w14:textId="463E2B24" w:rsidR="00012729" w:rsidRPr="00B82B63" w:rsidRDefault="00840991" w:rsidP="00F326D4">
      <w:pPr>
        <w:spacing w:line="360" w:lineRule="auto"/>
        <w:rPr>
          <w:rFonts w:ascii="Times New Roman" w:eastAsia="宋体" w:hAnsi="Times New Roman" w:cs="Times New Roman"/>
          <w:szCs w:val="24"/>
        </w:rPr>
      </w:pPr>
      <w:r>
        <w:rPr>
          <w:rFonts w:ascii="Times New Roman" w:eastAsia="宋体" w:hAnsi="Times New Roman" w:cs="Times New Roman" w:hint="eastAsia"/>
          <w:szCs w:val="24"/>
        </w:rPr>
        <w:t>式中</w:t>
      </w:r>
      <w:r w:rsidRPr="00840991">
        <w:rPr>
          <w:rFonts w:ascii="Times New Roman" w:eastAsia="宋体" w:hAnsi="Times New Roman" w:cs="Times New Roman"/>
          <w:position w:val="-6"/>
          <w:szCs w:val="24"/>
        </w:rPr>
        <w:object w:dxaOrig="680" w:dyaOrig="320" w14:anchorId="23620AE8">
          <v:shape id="_x0000_i1075" type="#_x0000_t75" style="width:34pt;height:15.5pt" o:ole="">
            <v:imagedata r:id="rId101" o:title=""/>
          </v:shape>
          <o:OLEObject Type="Embed" ProgID="Equation.DSMT4" ShapeID="_x0000_i1075" DrawAspect="Content" ObjectID="_1832446317" r:id="rId102"/>
        </w:object>
      </w:r>
      <w:r w:rsidR="007A1138">
        <w:rPr>
          <w:rFonts w:ascii="Times New Roman" w:eastAsia="宋体" w:hAnsi="Times New Roman" w:cs="Times New Roman" w:hint="eastAsia"/>
          <w:szCs w:val="24"/>
        </w:rPr>
        <w:t>为</w:t>
      </w:r>
      <w:r>
        <w:rPr>
          <w:rFonts w:ascii="Times New Roman" w:eastAsia="宋体" w:hAnsi="Times New Roman" w:cs="Times New Roman" w:hint="eastAsia"/>
          <w:szCs w:val="24"/>
        </w:rPr>
        <w:t>椭球体的中心点，</w:t>
      </w:r>
      <w:r w:rsidRPr="008D08CC">
        <w:rPr>
          <w:rFonts w:ascii="Times New Roman" w:eastAsia="宋体" w:hAnsi="Times New Roman" w:cs="Times New Roman"/>
          <w:position w:val="-6"/>
          <w:szCs w:val="24"/>
        </w:rPr>
        <w:object w:dxaOrig="960" w:dyaOrig="320" w14:anchorId="292879B9">
          <v:shape id="_x0000_i1076" type="#_x0000_t75" style="width:48pt;height:15.5pt" o:ole="">
            <v:imagedata r:id="rId103" o:title=""/>
          </v:shape>
          <o:OLEObject Type="Embed" ProgID="Equation.DSMT4" ShapeID="_x0000_i1076" DrawAspect="Content" ObjectID="_1832446318" r:id="rId104"/>
        </w:object>
      </w:r>
      <w:r w:rsidR="007A1138">
        <w:rPr>
          <w:rFonts w:ascii="Times New Roman" w:eastAsia="宋体" w:hAnsi="Times New Roman" w:cs="Times New Roman" w:hint="eastAsia"/>
          <w:szCs w:val="24"/>
        </w:rPr>
        <w:t>为</w:t>
      </w:r>
      <w:r>
        <w:rPr>
          <w:rFonts w:ascii="Times New Roman" w:eastAsia="宋体" w:hAnsi="Times New Roman" w:cs="Times New Roman" w:hint="eastAsia"/>
          <w:szCs w:val="24"/>
        </w:rPr>
        <w:t>椭球体的生成矩阵，</w:t>
      </w:r>
      <w:r w:rsidRPr="00840991">
        <w:rPr>
          <w:rFonts w:ascii="Times New Roman" w:eastAsia="宋体" w:hAnsi="Times New Roman" w:cs="Times New Roman" w:hint="eastAsia"/>
          <w:szCs w:val="24"/>
        </w:rPr>
        <w:t>该矩阵决定椭球的大小和形状</w:t>
      </w:r>
      <w:r>
        <w:rPr>
          <w:rFonts w:ascii="Times New Roman" w:eastAsia="宋体" w:hAnsi="Times New Roman" w:cs="Times New Roman" w:hint="eastAsia"/>
          <w:szCs w:val="24"/>
        </w:rPr>
        <w:t>。</w:t>
      </w:r>
    </w:p>
    <w:p w14:paraId="73660CEB" w14:textId="1E390AE8" w:rsidR="00B82B63" w:rsidRPr="00B82B63" w:rsidRDefault="00B82B63" w:rsidP="00B82B63">
      <w:pPr>
        <w:spacing w:line="360" w:lineRule="auto"/>
        <w:outlineLvl w:val="1"/>
        <w:rPr>
          <w:rFonts w:ascii="Times New Roman" w:eastAsia="宋体" w:hAnsi="Times New Roman" w:cs="Times New Roman"/>
          <w:b/>
          <w:bCs/>
          <w:szCs w:val="24"/>
        </w:rPr>
      </w:pPr>
      <w:r w:rsidRPr="00B82B63">
        <w:rPr>
          <w:rFonts w:ascii="Times New Roman" w:eastAsia="宋体" w:hAnsi="Times New Roman" w:cs="Times New Roman"/>
          <w:b/>
          <w:bCs/>
          <w:szCs w:val="24"/>
        </w:rPr>
        <w:t>2.</w:t>
      </w:r>
      <w:r w:rsidR="00FC5EBB">
        <w:rPr>
          <w:rFonts w:ascii="Times New Roman" w:eastAsia="宋体" w:hAnsi="Times New Roman" w:cs="Times New Roman" w:hint="eastAsia"/>
          <w:b/>
          <w:bCs/>
          <w:szCs w:val="24"/>
        </w:rPr>
        <w:t>3</w:t>
      </w:r>
      <w:r w:rsidRPr="00B82B63">
        <w:rPr>
          <w:rFonts w:ascii="Times New Roman" w:eastAsia="宋体" w:hAnsi="Times New Roman" w:cs="Times New Roman"/>
          <w:b/>
          <w:bCs/>
          <w:szCs w:val="24"/>
        </w:rPr>
        <w:t>马尔科夫跳变系统</w:t>
      </w:r>
    </w:p>
    <w:p w14:paraId="2D0A9932" w14:textId="62CF7197" w:rsidR="00B82B63" w:rsidRPr="00B82B63" w:rsidRDefault="00840991" w:rsidP="00B82B63">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马尔科夫跳变系统</w:t>
      </w:r>
      <w:r w:rsidR="00B82B63" w:rsidRPr="00B82B63">
        <w:rPr>
          <w:rFonts w:ascii="Times New Roman" w:eastAsia="宋体" w:hAnsi="Times New Roman" w:cs="Times New Roman"/>
          <w:szCs w:val="24"/>
        </w:rPr>
        <w:t>是一类通过马尔科夫链驱动模态随机切换的动态系统，能够有效描述具有多种运行模式的实际工程对象。在数学建模上，连续时间</w:t>
      </w:r>
      <w:r>
        <w:rPr>
          <w:rFonts w:ascii="Times New Roman" w:eastAsia="宋体" w:hAnsi="Times New Roman" w:cs="Times New Roman" w:hint="eastAsia"/>
          <w:szCs w:val="24"/>
        </w:rPr>
        <w:t>马尔科夫跳变系统</w:t>
      </w:r>
      <w:r w:rsidR="00B82B63" w:rsidRPr="00B82B63">
        <w:rPr>
          <w:rFonts w:ascii="Times New Roman" w:eastAsia="宋体" w:hAnsi="Times New Roman" w:cs="Times New Roman"/>
          <w:szCs w:val="24"/>
        </w:rPr>
        <w:t>通常用</w:t>
      </w:r>
      <w:r>
        <w:rPr>
          <w:rFonts w:ascii="Times New Roman" w:eastAsia="宋体" w:hAnsi="Times New Roman" w:cs="Times New Roman" w:hint="eastAsia"/>
          <w:szCs w:val="24"/>
        </w:rPr>
        <w:t>如下</w:t>
      </w:r>
      <w:r w:rsidR="00B82B63" w:rsidRPr="00B82B63">
        <w:rPr>
          <w:rFonts w:ascii="Times New Roman" w:eastAsia="宋体" w:hAnsi="Times New Roman" w:cs="Times New Roman"/>
          <w:szCs w:val="24"/>
        </w:rPr>
        <w:t>微分方程描述</w:t>
      </w:r>
      <w:r w:rsidRPr="00B82B63">
        <w:rPr>
          <w:rFonts w:ascii="Times New Roman" w:eastAsia="宋体" w:hAnsi="Times New Roman" w:cs="Times New Roman"/>
          <w:szCs w:val="24"/>
        </w:rPr>
        <w:t xml:space="preserve"> </w:t>
      </w:r>
    </w:p>
    <w:p w14:paraId="0AA3D687" w14:textId="70EAE119"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40991" w:rsidRPr="00B82B63">
        <w:rPr>
          <w:rFonts w:ascii="Times New Roman" w:eastAsia="宋体" w:hAnsi="Times New Roman" w:cs="Times New Roman"/>
          <w:szCs w:val="24"/>
        </w:rPr>
        <w:object w:dxaOrig="2799" w:dyaOrig="400" w14:anchorId="263716E8">
          <v:shape id="_x0000_i1077" type="#_x0000_t75" style="width:141pt;height:19.5pt" o:ole="">
            <v:imagedata r:id="rId105" o:title=""/>
          </v:shape>
          <o:OLEObject Type="Embed" ProgID="Equation.DSMT4" ShapeID="_x0000_i1077" DrawAspect="Content" ObjectID="_1832446319" r:id="rId106"/>
        </w:object>
      </w:r>
      <w:r w:rsidRPr="00B82B63">
        <w:rPr>
          <w:rFonts w:ascii="Times New Roman" w:eastAsia="宋体" w:hAnsi="Times New Roman" w:cs="Times New Roman"/>
          <w:szCs w:val="24"/>
        </w:rPr>
        <w:tab/>
        <w:t>(2.</w:t>
      </w:r>
      <w:r w:rsidR="00082290">
        <w:rPr>
          <w:rFonts w:ascii="Times New Roman" w:eastAsia="宋体" w:hAnsi="Times New Roman" w:cs="Times New Roman" w:hint="eastAsia"/>
          <w:szCs w:val="24"/>
        </w:rPr>
        <w:t>4</w:t>
      </w:r>
      <w:r w:rsidRPr="00B82B63">
        <w:rPr>
          <w:rFonts w:ascii="Times New Roman" w:eastAsia="宋体" w:hAnsi="Times New Roman" w:cs="Times New Roman"/>
          <w:szCs w:val="24"/>
        </w:rPr>
        <w:t>)</w:t>
      </w:r>
    </w:p>
    <w:p w14:paraId="54BE4876" w14:textId="3B34E0F6" w:rsidR="00B82B63" w:rsidRPr="00B82B63" w:rsidRDefault="00B82B63" w:rsidP="00FC5EBB">
      <w:pPr>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其中</w:t>
      </w:r>
      <w:r w:rsidR="00840991" w:rsidRPr="00840991">
        <w:rPr>
          <w:rFonts w:ascii="Times New Roman" w:eastAsia="宋体" w:hAnsi="Times New Roman" w:cs="Times New Roman"/>
          <w:position w:val="-12"/>
        </w:rPr>
        <w:object w:dxaOrig="900" w:dyaOrig="360" w14:anchorId="2A768A97">
          <v:shape id="_x0000_i1078" type="#_x0000_t75" style="width:45pt;height:19pt" o:ole="">
            <v:imagedata r:id="rId107" o:title=""/>
          </v:shape>
          <o:OLEObject Type="Embed" ProgID="Equation.DSMT4" ShapeID="_x0000_i1078" DrawAspect="Content" ObjectID="_1832446320" r:id="rId108"/>
        </w:object>
      </w:r>
      <w:r w:rsidRPr="00B82B63">
        <w:rPr>
          <w:rFonts w:ascii="Times New Roman" w:eastAsia="宋体" w:hAnsi="Times New Roman" w:cs="Times New Roman"/>
          <w:szCs w:val="24"/>
        </w:rPr>
        <w:t>表示马尔科夫跳变系统中的模态所对应的马尔科夫链，</w:t>
      </w:r>
      <w:r w:rsidR="00840991" w:rsidRPr="00840991">
        <w:rPr>
          <w:rFonts w:ascii="Times New Roman" w:eastAsia="宋体" w:hAnsi="Times New Roman" w:cs="Times New Roman"/>
          <w:position w:val="-12"/>
        </w:rPr>
        <w:object w:dxaOrig="200" w:dyaOrig="360" w14:anchorId="66840BDB">
          <v:shape id="_x0000_i1079" type="#_x0000_t75" style="width:10pt;height:18pt" o:ole="">
            <v:imagedata r:id="rId109" o:title=""/>
          </v:shape>
          <o:OLEObject Type="Embed" ProgID="Equation.DSMT4" ShapeID="_x0000_i1079" DrawAspect="Content" ObjectID="_1832446321" r:id="rId110"/>
        </w:object>
      </w:r>
      <w:r w:rsidRPr="00B82B63">
        <w:rPr>
          <w:rFonts w:ascii="Times New Roman" w:eastAsia="宋体" w:hAnsi="Times New Roman" w:cs="Times New Roman"/>
          <w:szCs w:val="24"/>
        </w:rPr>
        <w:t>在一个有限集合</w:t>
      </w:r>
      <w:r w:rsidRPr="00B82B63">
        <w:rPr>
          <w:rFonts w:ascii="Times New Roman" w:eastAsia="宋体" w:hAnsi="Times New Roman" w:cs="Times New Roman"/>
          <w:szCs w:val="24"/>
        </w:rPr>
        <w:t xml:space="preserve"> </w:t>
      </w:r>
      <w:r w:rsidR="00840991" w:rsidRPr="00B82B63">
        <w:rPr>
          <w:rFonts w:ascii="Times New Roman" w:eastAsia="宋体" w:hAnsi="Times New Roman" w:cs="Times New Roman"/>
          <w:position w:val="-10"/>
        </w:rPr>
        <w:object w:dxaOrig="1579" w:dyaOrig="320" w14:anchorId="07FC39CD">
          <v:shape id="_x0000_i1080" type="#_x0000_t75" style="width:79.5pt;height:16.5pt" o:ole="">
            <v:imagedata r:id="rId111" o:title=""/>
          </v:shape>
          <o:OLEObject Type="Embed" ProgID="Equation.DSMT4" ShapeID="_x0000_i1080" DrawAspect="Content" ObjectID="_1832446322" r:id="rId112"/>
        </w:objec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中取值，</w:t>
      </w:r>
      <w:r w:rsidR="00FC5EBB">
        <w:rPr>
          <w:rFonts w:ascii="Times New Roman" w:eastAsia="宋体" w:hAnsi="Times New Roman" w:cs="Times New Roman" w:hint="eastAsia"/>
          <w:szCs w:val="24"/>
        </w:rPr>
        <w:t>并且</w:t>
      </w:r>
      <w:r w:rsidRPr="00B82B63">
        <w:rPr>
          <w:rFonts w:ascii="Times New Roman" w:eastAsia="宋体" w:hAnsi="Times New Roman" w:cs="Times New Roman"/>
          <w:szCs w:val="24"/>
        </w:rPr>
        <w:t>可以通过如下形式的</w:t>
      </w:r>
      <w:r w:rsidR="00FC5EBB">
        <w:rPr>
          <w:rFonts w:ascii="Times New Roman" w:eastAsia="宋体" w:hAnsi="Times New Roman" w:cs="Times New Roman" w:hint="eastAsia"/>
          <w:szCs w:val="24"/>
        </w:rPr>
        <w:t>模态转移率</w:t>
      </w:r>
      <w:r w:rsidRPr="00B82B63">
        <w:rPr>
          <w:rFonts w:ascii="Times New Roman" w:eastAsia="宋体" w:hAnsi="Times New Roman" w:cs="Times New Roman"/>
          <w:szCs w:val="24"/>
        </w:rPr>
        <w:t>来描述</w:t>
      </w:r>
    </w:p>
    <w:p w14:paraId="1AE8C7DD" w14:textId="592EEF5F" w:rsidR="00FC5EBB" w:rsidRPr="00B82B63" w:rsidRDefault="00FC5EBB" w:rsidP="00FC5EBB">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lastRenderedPageBreak/>
        <w:tab/>
      </w:r>
      <w:r>
        <w:rPr>
          <w:rFonts w:ascii="Times New Roman" w:eastAsia="宋体" w:hAnsi="Times New Roman" w:cs="Times New Roman"/>
        </w:rPr>
        <w:object w:dxaOrig="4160" w:dyaOrig="760" w14:anchorId="22D50956">
          <v:shape id="_x0000_i1081" type="#_x0000_t75" style="width:208pt;height:38.5pt" o:ole="">
            <v:imagedata r:id="rId113" o:title=""/>
          </v:shape>
          <o:OLEObject Type="Embed" ProgID="Equation.DSMT4" ShapeID="_x0000_i1081" DrawAspect="Content" ObjectID="_1832446323" r:id="rId114"/>
        </w:object>
      </w:r>
      <w:r w:rsidRPr="00B82B63">
        <w:rPr>
          <w:rFonts w:ascii="Times New Roman" w:eastAsia="宋体" w:hAnsi="Times New Roman" w:cs="Times New Roman"/>
          <w:szCs w:val="24"/>
        </w:rPr>
        <w:tab/>
        <w:t>(</w:t>
      </w:r>
      <w:r>
        <w:rPr>
          <w:rFonts w:ascii="Times New Roman" w:eastAsia="宋体" w:hAnsi="Times New Roman" w:cs="Times New Roman" w:hint="eastAsia"/>
          <w:szCs w:val="24"/>
        </w:rPr>
        <w:t>2.</w:t>
      </w:r>
      <w:r w:rsidR="00082290">
        <w:rPr>
          <w:rFonts w:ascii="Times New Roman" w:eastAsia="宋体" w:hAnsi="Times New Roman" w:cs="Times New Roman" w:hint="eastAsia"/>
          <w:szCs w:val="24"/>
        </w:rPr>
        <w:t>5</w:t>
      </w:r>
      <w:r w:rsidRPr="00B82B63">
        <w:rPr>
          <w:rFonts w:ascii="Times New Roman" w:eastAsia="宋体" w:hAnsi="Times New Roman" w:cs="Times New Roman"/>
          <w:szCs w:val="24"/>
        </w:rPr>
        <w:t>)</w:t>
      </w:r>
    </w:p>
    <w:p w14:paraId="0BE3E42D" w14:textId="40B53D0F" w:rsidR="00FC5EBB" w:rsidRDefault="00FC5EBB" w:rsidP="00FC5EBB">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Pr="00B82B63">
        <w:rPr>
          <w:rFonts w:ascii="Times New Roman" w:eastAsia="宋体" w:hAnsi="Times New Roman" w:cs="Times New Roman"/>
          <w:position w:val="-6"/>
          <w:szCs w:val="21"/>
        </w:rPr>
        <w:object w:dxaOrig="660" w:dyaOrig="279" w14:anchorId="61D3F87D">
          <v:shape id="_x0000_i1082" type="#_x0000_t75" style="width:33pt;height:14.5pt" o:ole="">
            <v:imagedata r:id="rId115" o:title=""/>
          </v:shape>
          <o:OLEObject Type="Embed" ProgID="Equation.DSMT4" ShapeID="_x0000_i1082" DrawAspect="Content" ObjectID="_1832446324" r:id="rId116"/>
        </w:object>
      </w:r>
      <w:r w:rsidRPr="00B82B63">
        <w:rPr>
          <w:rFonts w:ascii="Times New Roman" w:eastAsia="宋体" w:hAnsi="Times New Roman" w:cs="Times New Roman"/>
          <w:szCs w:val="21"/>
        </w:rPr>
        <w:t>且满足</w:t>
      </w:r>
      <w:r w:rsidRPr="00B82B63">
        <w:rPr>
          <w:rFonts w:ascii="Times New Roman" w:eastAsia="宋体" w:hAnsi="Times New Roman" w:cs="Times New Roman"/>
          <w:position w:val="-24"/>
          <w:szCs w:val="21"/>
        </w:rPr>
        <w:object w:dxaOrig="1380" w:dyaOrig="620" w14:anchorId="1BF0C1DB">
          <v:shape id="_x0000_i1083" type="#_x0000_t75" style="width:69pt;height:31.5pt" o:ole="">
            <v:imagedata r:id="rId117" o:title=""/>
          </v:shape>
          <o:OLEObject Type="Embed" ProgID="Equation.DSMT4" ShapeID="_x0000_i1083" DrawAspect="Content" ObjectID="_1832446325" r:id="rId118"/>
        </w:object>
      </w:r>
      <w:r w:rsidRPr="00B82B63">
        <w:rPr>
          <w:rFonts w:ascii="Times New Roman" w:eastAsia="宋体" w:hAnsi="Times New Roman" w:cs="Times New Roman"/>
          <w:szCs w:val="21"/>
        </w:rPr>
        <w:t>。当</w:t>
      </w:r>
      <w:r w:rsidRPr="00B82B63">
        <w:rPr>
          <w:rFonts w:ascii="Times New Roman" w:eastAsia="宋体" w:hAnsi="Times New Roman" w:cs="Times New Roman"/>
          <w:position w:val="-10"/>
          <w:szCs w:val="21"/>
        </w:rPr>
        <w:object w:dxaOrig="499" w:dyaOrig="300" w14:anchorId="7E49BE5B">
          <v:shape id="_x0000_i1084" type="#_x0000_t75" style="width:25pt;height:15pt" o:ole="">
            <v:imagedata r:id="rId119" o:title=""/>
          </v:shape>
          <o:OLEObject Type="Embed" ProgID="Equation.DSMT4" ShapeID="_x0000_i1084" DrawAspect="Content" ObjectID="_1832446326" r:id="rId120"/>
        </w:object>
      </w:r>
      <w:r w:rsidRPr="00B82B63">
        <w:rPr>
          <w:rFonts w:ascii="Times New Roman" w:eastAsia="宋体" w:hAnsi="Times New Roman" w:cs="Times New Roman"/>
          <w:szCs w:val="21"/>
        </w:rPr>
        <w:t>时，</w:t>
      </w:r>
      <w:r w:rsidRPr="00B82B63">
        <w:rPr>
          <w:rFonts w:ascii="Times New Roman" w:eastAsia="宋体" w:hAnsi="Times New Roman" w:cs="Times New Roman"/>
          <w:position w:val="-14"/>
          <w:szCs w:val="21"/>
        </w:rPr>
        <w:object w:dxaOrig="680" w:dyaOrig="380" w14:anchorId="6E18940E">
          <v:shape id="_x0000_i1085" type="#_x0000_t75" style="width:34pt;height:19.5pt" o:ole="">
            <v:imagedata r:id="rId121" o:title=""/>
          </v:shape>
          <o:OLEObject Type="Embed" ProgID="Equation.DSMT4" ShapeID="_x0000_i1085" DrawAspect="Content" ObjectID="_1832446327" r:id="rId122"/>
        </w:object>
      </w:r>
      <w:r w:rsidRPr="00B82B63">
        <w:rPr>
          <w:rFonts w:ascii="Times New Roman" w:eastAsia="宋体" w:hAnsi="Times New Roman" w:cs="Times New Roman"/>
          <w:szCs w:val="21"/>
        </w:rPr>
        <w:t>为模态</w:t>
      </w:r>
      <w:r w:rsidRPr="00B82B63">
        <w:rPr>
          <w:rFonts w:ascii="Times New Roman" w:eastAsia="宋体" w:hAnsi="Times New Roman" w:cs="Times New Roman"/>
          <w:position w:val="-6"/>
          <w:szCs w:val="21"/>
        </w:rPr>
        <w:object w:dxaOrig="139" w:dyaOrig="260" w14:anchorId="3FF4C59C">
          <v:shape id="_x0000_i1086" type="#_x0000_t75" style="width:6.5pt;height:13.5pt" o:ole="">
            <v:imagedata r:id="rId123" o:title=""/>
          </v:shape>
          <o:OLEObject Type="Embed" ProgID="Equation.DSMT4" ShapeID="_x0000_i1086" DrawAspect="Content" ObjectID="_1832446328" r:id="rId124"/>
        </w:object>
      </w:r>
      <w:r w:rsidRPr="00B82B63">
        <w:rPr>
          <w:rFonts w:ascii="Times New Roman" w:eastAsia="宋体" w:hAnsi="Times New Roman" w:cs="Times New Roman"/>
          <w:szCs w:val="21"/>
        </w:rPr>
        <w:t>到模态</w:t>
      </w:r>
      <w:r w:rsidRPr="00B82B63">
        <w:rPr>
          <w:rFonts w:ascii="Times New Roman" w:eastAsia="宋体" w:hAnsi="Times New Roman" w:cs="Times New Roman"/>
          <w:position w:val="-10"/>
          <w:szCs w:val="21"/>
        </w:rPr>
        <w:object w:dxaOrig="200" w:dyaOrig="300" w14:anchorId="2C4DDA80">
          <v:shape id="_x0000_i1087" type="#_x0000_t75" style="width:9pt;height:15pt" o:ole="">
            <v:imagedata r:id="rId125" o:title=""/>
          </v:shape>
          <o:OLEObject Type="Embed" ProgID="Equation.DSMT4" ShapeID="_x0000_i1087" DrawAspect="Content" ObjectID="_1832446329" r:id="rId126"/>
        </w:object>
      </w:r>
      <w:r w:rsidRPr="00B82B63">
        <w:rPr>
          <w:rFonts w:ascii="Times New Roman" w:eastAsia="宋体" w:hAnsi="Times New Roman" w:cs="Times New Roman"/>
          <w:szCs w:val="21"/>
        </w:rPr>
        <w:t>的转移速率，同时满足</w:t>
      </w:r>
      <w:r w:rsidRPr="00B82B63">
        <w:rPr>
          <w:rFonts w:ascii="Times New Roman" w:eastAsia="宋体" w:hAnsi="Times New Roman" w:cs="Times New Roman"/>
          <w:position w:val="-30"/>
          <w:szCs w:val="21"/>
        </w:rPr>
        <w:object w:dxaOrig="1520" w:dyaOrig="700" w14:anchorId="41C41866">
          <v:shape id="_x0000_i1088" type="#_x0000_t75" style="width:76pt;height:34.5pt" o:ole="">
            <v:imagedata r:id="rId127" o:title=""/>
          </v:shape>
          <o:OLEObject Type="Embed" ProgID="Equation.DSMT4" ShapeID="_x0000_i1088" DrawAspect="Content" ObjectID="_1832446330" r:id="rId128"/>
        </w:object>
      </w:r>
      <w:r>
        <w:rPr>
          <w:rFonts w:ascii="Times New Roman" w:eastAsia="宋体" w:hAnsi="Times New Roman" w:cs="Times New Roman" w:hint="eastAsia"/>
          <w:szCs w:val="21"/>
        </w:rPr>
        <w:t>。</w:t>
      </w:r>
    </w:p>
    <w:p w14:paraId="38A7D0D1" w14:textId="36470E80" w:rsidR="00B82B63" w:rsidRPr="00B82B63" w:rsidRDefault="00B82B63" w:rsidP="00FC5EBB">
      <w:pPr>
        <w:spacing w:line="360" w:lineRule="auto"/>
        <w:outlineLvl w:val="1"/>
        <w:rPr>
          <w:rFonts w:ascii="Times New Roman" w:eastAsia="宋体" w:hAnsi="Times New Roman" w:cs="Times New Roman"/>
          <w:szCs w:val="24"/>
        </w:rPr>
      </w:pPr>
      <w:r w:rsidRPr="00B82B63">
        <w:rPr>
          <w:rFonts w:ascii="Times New Roman" w:eastAsia="宋体" w:hAnsi="Times New Roman" w:cs="Times New Roman"/>
          <w:b/>
          <w:bCs/>
          <w:szCs w:val="24"/>
        </w:rPr>
        <w:t>2.</w:t>
      </w:r>
      <w:r w:rsidR="00012729">
        <w:rPr>
          <w:rFonts w:ascii="Times New Roman" w:eastAsia="宋体" w:hAnsi="Times New Roman" w:cs="Times New Roman" w:hint="eastAsia"/>
          <w:b/>
          <w:bCs/>
          <w:szCs w:val="24"/>
        </w:rPr>
        <w:t>4</w:t>
      </w:r>
      <w:r w:rsidR="00BF0BB3">
        <w:rPr>
          <w:rFonts w:ascii="Times New Roman" w:eastAsia="宋体" w:hAnsi="Times New Roman" w:cs="Times New Roman" w:hint="eastAsia"/>
          <w:b/>
          <w:bCs/>
          <w:szCs w:val="24"/>
        </w:rPr>
        <w:t xml:space="preserve"> </w:t>
      </w:r>
      <w:r w:rsidR="00FC5EBB">
        <w:rPr>
          <w:rFonts w:ascii="Times New Roman" w:eastAsia="宋体" w:hAnsi="Times New Roman" w:cs="Times New Roman" w:hint="eastAsia"/>
          <w:b/>
          <w:bCs/>
          <w:szCs w:val="24"/>
        </w:rPr>
        <w:t>H</w:t>
      </w:r>
      <w:r w:rsidR="00FC5EBB" w:rsidRPr="00FC5EBB">
        <w:rPr>
          <w:rFonts w:ascii="Times New Roman" w:eastAsia="宋体" w:hAnsi="Times New Roman" w:cs="Times New Roman" w:hint="eastAsia"/>
          <w:b/>
          <w:bCs/>
          <w:szCs w:val="24"/>
        </w:rPr>
        <w:t>∞</w:t>
      </w:r>
      <w:r w:rsidRPr="00B82B63">
        <w:rPr>
          <w:rFonts w:ascii="Times New Roman" w:eastAsia="宋体" w:hAnsi="Times New Roman" w:cs="Times New Roman"/>
          <w:b/>
          <w:bCs/>
          <w:szCs w:val="24"/>
        </w:rPr>
        <w:t>控制理论</w:t>
      </w:r>
    </w:p>
    <w:p w14:paraId="1902B300" w14:textId="62150E59" w:rsid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position w:val="-12"/>
        </w:rPr>
        <w:object w:dxaOrig="380" w:dyaOrig="360" w14:anchorId="6ACCC952">
          <v:shape id="_x0000_i1089" type="#_x0000_t75" style="width:19.5pt;height:18pt" o:ole="">
            <v:imagedata r:id="rId129" o:title=""/>
          </v:shape>
          <o:OLEObject Type="Embed" ProgID="Equation.DSMT4" ShapeID="_x0000_i1089" DrawAspect="Content" ObjectID="_1832446331" r:id="rId130"/>
        </w:object>
      </w:r>
      <w:r w:rsidRPr="00B82B63">
        <w:rPr>
          <w:rFonts w:ascii="Times New Roman" w:eastAsia="宋体" w:hAnsi="Times New Roman" w:cs="Times New Roman"/>
          <w:szCs w:val="24"/>
        </w:rPr>
        <w:t>控制理论是现代鲁棒控制的重要分支，兴起于</w:t>
      </w:r>
      <w:r w:rsidRPr="00B82B63">
        <w:rPr>
          <w:rFonts w:ascii="Times New Roman" w:eastAsia="宋体" w:hAnsi="Times New Roman" w:cs="Times New Roman"/>
          <w:szCs w:val="24"/>
        </w:rPr>
        <w:t>20</w:t>
      </w:r>
      <w:r w:rsidRPr="00B82B63">
        <w:rPr>
          <w:rFonts w:ascii="Times New Roman" w:eastAsia="宋体" w:hAnsi="Times New Roman" w:cs="Times New Roman"/>
          <w:szCs w:val="24"/>
        </w:rPr>
        <w:t>世纪</w:t>
      </w:r>
      <w:r w:rsidRPr="00B82B63">
        <w:rPr>
          <w:rFonts w:ascii="Times New Roman" w:eastAsia="宋体" w:hAnsi="Times New Roman" w:cs="Times New Roman"/>
          <w:szCs w:val="24"/>
        </w:rPr>
        <w:t>80</w:t>
      </w:r>
      <w:r w:rsidRPr="00B82B63">
        <w:rPr>
          <w:rFonts w:ascii="Times New Roman" w:eastAsia="宋体" w:hAnsi="Times New Roman" w:cs="Times New Roman"/>
          <w:szCs w:val="24"/>
        </w:rPr>
        <w:t>年代。</w:t>
      </w:r>
      <w:r w:rsidR="008E19D3">
        <w:rPr>
          <w:rFonts w:ascii="Times New Roman" w:eastAsia="宋体" w:hAnsi="Times New Roman" w:cs="Times New Roman" w:hint="eastAsia"/>
          <w:szCs w:val="24"/>
        </w:rPr>
        <w:t>其</w:t>
      </w:r>
      <w:r w:rsidR="008E19D3" w:rsidRPr="008E19D3">
        <w:rPr>
          <w:rFonts w:ascii="Times New Roman" w:eastAsia="宋体" w:hAnsi="Times New Roman" w:cs="Times New Roman" w:hint="eastAsia"/>
          <w:szCs w:val="24"/>
        </w:rPr>
        <w:t>核心思想是通过极小化系统从扰动输入到性能输出的最大能量增益，在保证鲁棒稳定的前提下，将最坏情况扰动对系统性能的影响压制到最低水平。</w:t>
      </w:r>
    </w:p>
    <w:p w14:paraId="56B4763C" w14:textId="61004AF8" w:rsidR="00082290" w:rsidRDefault="00082290" w:rsidP="00B82B63">
      <w:pPr>
        <w:spacing w:line="360" w:lineRule="auto"/>
        <w:ind w:firstLineChars="200" w:firstLine="480"/>
        <w:rPr>
          <w:rFonts w:ascii="Times New Roman" w:eastAsia="宋体" w:hAnsi="Times New Roman" w:cs="Times New Roman"/>
          <w:szCs w:val="24"/>
        </w:rPr>
      </w:pPr>
      <w:r w:rsidRPr="00082290">
        <w:rPr>
          <w:rFonts w:ascii="Times New Roman" w:eastAsia="宋体" w:hAnsi="Times New Roman" w:cs="Times New Roman"/>
          <w:szCs w:val="24"/>
        </w:rPr>
        <w:t>考虑</w:t>
      </w:r>
      <w:r>
        <w:rPr>
          <w:rFonts w:ascii="Times New Roman" w:eastAsia="宋体" w:hAnsi="Times New Roman" w:cs="Times New Roman" w:hint="eastAsia"/>
          <w:szCs w:val="24"/>
        </w:rPr>
        <w:t>如下</w:t>
      </w:r>
      <w:r w:rsidRPr="00082290">
        <w:rPr>
          <w:rFonts w:ascii="Times New Roman" w:eastAsia="宋体" w:hAnsi="Times New Roman" w:cs="Times New Roman"/>
          <w:szCs w:val="24"/>
        </w:rPr>
        <w:t>离散时间线性系统</w:t>
      </w:r>
    </w:p>
    <w:p w14:paraId="5C626EB3" w14:textId="3641238E" w:rsidR="00082290" w:rsidRDefault="000B1423" w:rsidP="000B1423">
      <w:pPr>
        <w:tabs>
          <w:tab w:val="center" w:pos="4160"/>
          <w:tab w:val="right" w:pos="8300"/>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Pr="000B1423">
        <w:rPr>
          <w:rFonts w:ascii="Times New Roman" w:eastAsia="宋体" w:hAnsi="Times New Roman" w:cs="Times New Roman"/>
          <w:szCs w:val="24"/>
        </w:rPr>
        <w:object w:dxaOrig="2659" w:dyaOrig="760" w14:anchorId="6463FFAD">
          <v:shape id="_x0000_i1090" type="#_x0000_t75" style="width:133pt;height:38pt" o:ole="">
            <v:imagedata r:id="rId131" o:title=""/>
          </v:shape>
          <o:OLEObject Type="Embed" ProgID="Equation.DSMT4" ShapeID="_x0000_i1090" DrawAspect="Content" ObjectID="_1832446332" r:id="rId132"/>
        </w:object>
      </w:r>
      <w:r>
        <w:rPr>
          <w:rFonts w:ascii="Times New Roman" w:eastAsia="宋体" w:hAnsi="Times New Roman" w:cs="Times New Roman"/>
          <w:szCs w:val="24"/>
        </w:rPr>
        <w:tab/>
      </w:r>
      <w:r>
        <w:rPr>
          <w:rFonts w:ascii="Times New Roman" w:eastAsia="宋体" w:hAnsi="Times New Roman" w:cs="Times New Roman" w:hint="eastAsia"/>
          <w:szCs w:val="24"/>
        </w:rPr>
        <w:t>(2.6)</w:t>
      </w:r>
    </w:p>
    <w:p w14:paraId="0F4DEBAE" w14:textId="0DA035BE" w:rsidR="00082290" w:rsidRPr="000B1423" w:rsidRDefault="00082290" w:rsidP="00082290">
      <w:pPr>
        <w:spacing w:line="360" w:lineRule="auto"/>
        <w:rPr>
          <w:rFonts w:ascii="Times New Roman" w:eastAsia="宋体" w:hAnsi="Times New Roman" w:cs="Times New Roman"/>
          <w:szCs w:val="24"/>
        </w:rPr>
      </w:pPr>
      <w:r>
        <w:rPr>
          <w:rFonts w:ascii="Times New Roman" w:eastAsia="宋体" w:hAnsi="Times New Roman" w:cs="Times New Roman" w:hint="eastAsia"/>
          <w:szCs w:val="24"/>
        </w:rPr>
        <w:t>其中</w:t>
      </w:r>
      <w:r w:rsidRPr="00082290">
        <w:rPr>
          <w:rFonts w:ascii="Times New Roman" w:eastAsia="宋体" w:hAnsi="Times New Roman" w:cs="Times New Roman"/>
          <w:position w:val="-10"/>
          <w:szCs w:val="24"/>
        </w:rPr>
        <w:object w:dxaOrig="980" w:dyaOrig="360" w14:anchorId="54607E92">
          <v:shape id="_x0000_i1091" type="#_x0000_t75" style="width:49pt;height:18pt" o:ole="">
            <v:imagedata r:id="rId133" o:title=""/>
          </v:shape>
          <o:OLEObject Type="Embed" ProgID="Equation.DSMT4" ShapeID="_x0000_i1091" DrawAspect="Content" ObjectID="_1832446333" r:id="rId134"/>
        </w:object>
      </w:r>
      <w:r w:rsidRPr="00082290">
        <w:rPr>
          <w:rFonts w:ascii="Times New Roman" w:eastAsia="宋体" w:hAnsi="Times New Roman" w:cs="Times New Roman"/>
          <w:szCs w:val="24"/>
        </w:rPr>
        <w:t>为系统状态向量</w:t>
      </w:r>
      <w:r>
        <w:rPr>
          <w:rFonts w:ascii="Times New Roman" w:eastAsia="宋体" w:hAnsi="Times New Roman" w:cs="Times New Roman" w:hint="eastAsia"/>
          <w:szCs w:val="24"/>
        </w:rPr>
        <w:t>，</w:t>
      </w:r>
      <w:r w:rsidR="000B1423" w:rsidRPr="000B1423">
        <w:rPr>
          <w:rFonts w:ascii="Times New Roman" w:eastAsia="宋体" w:hAnsi="Times New Roman" w:cs="Times New Roman"/>
          <w:position w:val="-10"/>
          <w:szCs w:val="24"/>
        </w:rPr>
        <w:object w:dxaOrig="1060" w:dyaOrig="360" w14:anchorId="42ED88AA">
          <v:shape id="_x0000_i1092" type="#_x0000_t75" style="width:53pt;height:18pt" o:ole="">
            <v:imagedata r:id="rId135" o:title=""/>
          </v:shape>
          <o:OLEObject Type="Embed" ProgID="Equation.DSMT4" ShapeID="_x0000_i1092" DrawAspect="Content" ObjectID="_1832446334" r:id="rId136"/>
        </w:object>
      </w:r>
      <w:r w:rsidR="000B1423" w:rsidRPr="000B1423">
        <w:rPr>
          <w:rFonts w:ascii="Times New Roman" w:eastAsia="宋体" w:hAnsi="Times New Roman" w:cs="Times New Roman"/>
          <w:szCs w:val="24"/>
        </w:rPr>
        <w:t>为外部</w:t>
      </w:r>
      <w:r w:rsidR="000B1423">
        <w:rPr>
          <w:rFonts w:ascii="Times New Roman" w:eastAsia="宋体" w:hAnsi="Times New Roman" w:cs="Times New Roman" w:hint="eastAsia"/>
          <w:szCs w:val="24"/>
        </w:rPr>
        <w:t>干扰，</w:t>
      </w:r>
      <w:r w:rsidR="000B1423" w:rsidRPr="000B1423">
        <w:rPr>
          <w:rFonts w:ascii="Times New Roman" w:eastAsia="宋体" w:hAnsi="Times New Roman" w:cs="Times New Roman"/>
          <w:position w:val="-10"/>
          <w:szCs w:val="24"/>
        </w:rPr>
        <w:object w:dxaOrig="999" w:dyaOrig="360" w14:anchorId="1F077677">
          <v:shape id="_x0000_i1093" type="#_x0000_t75" style="width:50pt;height:18pt" o:ole="">
            <v:imagedata r:id="rId137" o:title=""/>
          </v:shape>
          <o:OLEObject Type="Embed" ProgID="Equation.DSMT4" ShapeID="_x0000_i1093" DrawAspect="Content" ObjectID="_1832446335" r:id="rId138"/>
        </w:object>
      </w:r>
      <w:r w:rsidR="000B1423">
        <w:rPr>
          <w:rFonts w:ascii="Times New Roman" w:eastAsia="宋体" w:hAnsi="Times New Roman" w:cs="Times New Roman" w:hint="eastAsia"/>
          <w:szCs w:val="24"/>
        </w:rPr>
        <w:t>为性能输出，</w:t>
      </w:r>
      <w:r w:rsidR="004558CF">
        <w:rPr>
          <w:rFonts w:ascii="Times New Roman" w:eastAsia="宋体" w:hAnsi="Times New Roman" w:cs="Times New Roman"/>
          <w:szCs w:val="24"/>
        </w:rPr>
        <w:t xml:space="preserve"> </w:t>
      </w:r>
      <w:r w:rsidR="004558CF" w:rsidRPr="004558CF">
        <w:rPr>
          <w:rFonts w:ascii="Times New Roman" w:eastAsia="宋体" w:hAnsi="Times New Roman" w:cs="Times New Roman"/>
          <w:position w:val="-4"/>
          <w:szCs w:val="24"/>
        </w:rPr>
        <w:object w:dxaOrig="240" w:dyaOrig="260" w14:anchorId="1EAF6F16">
          <v:shape id="_x0000_i1680" type="#_x0000_t75" style="width:12pt;height:13pt" o:ole="">
            <v:imagedata r:id="rId139" o:title=""/>
          </v:shape>
          <o:OLEObject Type="Embed" ProgID="Equation.DSMT4" ShapeID="_x0000_i1680" DrawAspect="Content" ObjectID="_1832446336" r:id="rId140"/>
        </w:object>
      </w:r>
      <w:r w:rsidR="004558CF">
        <w:rPr>
          <w:rFonts w:ascii="Times New Roman" w:eastAsia="宋体" w:hAnsi="Times New Roman" w:cs="Times New Roman" w:hint="eastAsia"/>
          <w:szCs w:val="24"/>
        </w:rPr>
        <w:t xml:space="preserve">, </w:t>
      </w:r>
      <w:r w:rsidR="004558CF" w:rsidRPr="004558CF">
        <w:rPr>
          <w:rFonts w:ascii="Times New Roman" w:eastAsia="宋体" w:hAnsi="Times New Roman" w:cs="Times New Roman"/>
          <w:position w:val="-12"/>
          <w:szCs w:val="24"/>
        </w:rPr>
        <w:object w:dxaOrig="320" w:dyaOrig="360" w14:anchorId="328E7E5F">
          <v:shape id="_x0000_i1683" type="#_x0000_t75" style="width:16pt;height:18pt" o:ole="">
            <v:imagedata r:id="rId141" o:title=""/>
          </v:shape>
          <o:OLEObject Type="Embed" ProgID="Equation.DSMT4" ShapeID="_x0000_i1683" DrawAspect="Content" ObjectID="_1832446337" r:id="rId142"/>
        </w:object>
      </w:r>
      <w:r w:rsidR="004558CF">
        <w:rPr>
          <w:rFonts w:ascii="Times New Roman" w:eastAsia="宋体" w:hAnsi="Times New Roman" w:cs="Times New Roman" w:hint="eastAsia"/>
          <w:szCs w:val="24"/>
        </w:rPr>
        <w:t xml:space="preserve">, </w:t>
      </w:r>
      <w:r w:rsidR="004558CF" w:rsidRPr="004558CF">
        <w:rPr>
          <w:rFonts w:ascii="Times New Roman" w:eastAsia="宋体" w:hAnsi="Times New Roman" w:cs="Times New Roman"/>
          <w:position w:val="-6"/>
          <w:szCs w:val="24"/>
        </w:rPr>
        <w:object w:dxaOrig="240" w:dyaOrig="279" w14:anchorId="7A6B33E5">
          <v:shape id="_x0000_i1686" type="#_x0000_t75" style="width:12pt;height:14pt" o:ole="">
            <v:imagedata r:id="rId143" o:title=""/>
          </v:shape>
          <o:OLEObject Type="Embed" ProgID="Equation.DSMT4" ShapeID="_x0000_i1686" DrawAspect="Content" ObjectID="_1832446338" r:id="rId144"/>
        </w:object>
      </w:r>
      <w:r w:rsidR="004558CF">
        <w:rPr>
          <w:rFonts w:ascii="Times New Roman" w:eastAsia="宋体" w:hAnsi="Times New Roman" w:cs="Times New Roman" w:hint="eastAsia"/>
          <w:szCs w:val="24"/>
        </w:rPr>
        <w:t xml:space="preserve">, </w:t>
      </w:r>
      <w:r w:rsidR="004558CF" w:rsidRPr="004558CF">
        <w:rPr>
          <w:rFonts w:ascii="Times New Roman" w:eastAsia="宋体" w:hAnsi="Times New Roman" w:cs="Times New Roman"/>
          <w:position w:val="-12"/>
          <w:szCs w:val="24"/>
        </w:rPr>
        <w:object w:dxaOrig="340" w:dyaOrig="360" w14:anchorId="026E0139">
          <v:shape id="_x0000_i1689" type="#_x0000_t75" style="width:17pt;height:18pt" o:ole="">
            <v:imagedata r:id="rId145" o:title=""/>
          </v:shape>
          <o:OLEObject Type="Embed" ProgID="Equation.DSMT4" ShapeID="_x0000_i1689" DrawAspect="Content" ObjectID="_1832446339" r:id="rId146"/>
        </w:object>
      </w:r>
      <w:r w:rsidR="000B1423" w:rsidRPr="000B1423">
        <w:rPr>
          <w:rFonts w:ascii="Times New Roman" w:eastAsia="宋体" w:hAnsi="Times New Roman" w:cs="Times New Roman"/>
          <w:szCs w:val="24"/>
        </w:rPr>
        <w:t>为适当维数的常数矩阵。</w:t>
      </w:r>
    </w:p>
    <w:p w14:paraId="1799CF02" w14:textId="175CCB4F"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如果系统</w:t>
      </w:r>
      <w:r w:rsidR="000B1423">
        <w:rPr>
          <w:rFonts w:ascii="Times New Roman" w:eastAsia="宋体" w:hAnsi="Times New Roman" w:cs="Times New Roman" w:hint="eastAsia"/>
          <w:szCs w:val="24"/>
        </w:rPr>
        <w:t>(2.6)</w:t>
      </w:r>
      <w:r w:rsidRPr="00B82B63">
        <w:rPr>
          <w:rFonts w:ascii="Times New Roman" w:eastAsia="宋体" w:hAnsi="Times New Roman" w:cs="Times New Roman"/>
          <w:szCs w:val="24"/>
        </w:rPr>
        <w:t>满足如下条件</w:t>
      </w:r>
    </w:p>
    <w:p w14:paraId="02A74890" w14:textId="77777777"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(1)</w:t>
      </w:r>
      <w:r w:rsidRPr="00B82B63">
        <w:rPr>
          <w:rFonts w:ascii="Times New Roman" w:eastAsia="宋体" w:hAnsi="Times New Roman" w:cs="Times New Roman"/>
          <w:szCs w:val="24"/>
        </w:rPr>
        <w:t>当不存在干扰即</w:t>
      </w:r>
      <w:r w:rsidRPr="00B82B63">
        <w:rPr>
          <w:rFonts w:ascii="Times New Roman" w:eastAsia="宋体" w:hAnsi="Times New Roman" w:cs="Times New Roman"/>
          <w:position w:val="-10"/>
        </w:rPr>
        <w:object w:dxaOrig="900" w:dyaOrig="324" w14:anchorId="4EFBAF64">
          <v:shape id="_x0000_i1095" type="#_x0000_t75" style="width:45pt;height:16.5pt" o:ole="">
            <v:imagedata r:id="rId147" o:title=""/>
          </v:shape>
          <o:OLEObject Type="Embed" ProgID="Equation.DSMT4" ShapeID="_x0000_i1095" DrawAspect="Content" ObjectID="_1832446340" r:id="rId148"/>
        </w:object>
      </w:r>
      <w:r w:rsidRPr="00B82B63">
        <w:rPr>
          <w:rFonts w:ascii="Times New Roman" w:eastAsia="宋体" w:hAnsi="Times New Roman" w:cs="Times New Roman"/>
          <w:szCs w:val="24"/>
        </w:rPr>
        <w:t>时，系统是渐近稳定的。</w:t>
      </w:r>
    </w:p>
    <w:p w14:paraId="66975EB4" w14:textId="77777777" w:rsidR="00B82B63" w:rsidRPr="00B82B63" w:rsidRDefault="00B82B63" w:rsidP="00B82B63">
      <w:pPr>
        <w:spacing w:line="360" w:lineRule="auto"/>
        <w:ind w:firstLineChars="200" w:firstLine="480"/>
        <w:contextualSpacing/>
        <w:rPr>
          <w:rFonts w:ascii="Times New Roman" w:eastAsia="宋体" w:hAnsi="Times New Roman" w:cs="Times New Roman"/>
          <w:szCs w:val="24"/>
        </w:rPr>
      </w:pPr>
      <w:r w:rsidRPr="00B82B63">
        <w:rPr>
          <w:rFonts w:ascii="Times New Roman" w:eastAsia="宋体" w:hAnsi="Times New Roman" w:cs="Times New Roman"/>
          <w:szCs w:val="24"/>
        </w:rPr>
        <w:t>(2)</w:t>
      </w:r>
      <w:r w:rsidRPr="00B82B63">
        <w:rPr>
          <w:rFonts w:ascii="Times New Roman" w:eastAsia="宋体" w:hAnsi="Times New Roman" w:cs="Times New Roman"/>
          <w:szCs w:val="24"/>
        </w:rPr>
        <w:t>当存在干扰即</w:t>
      </w:r>
      <w:r w:rsidRPr="00B82B63">
        <w:rPr>
          <w:rFonts w:ascii="Times New Roman" w:eastAsia="宋体" w:hAnsi="Times New Roman" w:cs="Times New Roman"/>
          <w:position w:val="-10"/>
          <w:szCs w:val="24"/>
        </w:rPr>
        <w:object w:dxaOrig="900" w:dyaOrig="324" w14:anchorId="28847C80">
          <v:shape id="_x0000_i1096" type="#_x0000_t75" style="width:45pt;height:16.5pt" o:ole="">
            <v:imagedata r:id="rId149" o:title=""/>
          </v:shape>
          <o:OLEObject Type="Embed" ProgID="Equation.DSMT4" ShapeID="_x0000_i1096" DrawAspect="Content" ObjectID="_1832446341" r:id="rId150"/>
        </w:object>
      </w:r>
      <w:r w:rsidRPr="00B82B63">
        <w:rPr>
          <w:rFonts w:ascii="Times New Roman" w:eastAsia="宋体" w:hAnsi="Times New Roman" w:cs="Times New Roman"/>
          <w:szCs w:val="24"/>
        </w:rPr>
        <w:t>时，给定常数</w:t>
      </w:r>
      <w:r w:rsidRPr="00B82B63">
        <w:rPr>
          <w:rFonts w:ascii="Times New Roman" w:eastAsia="宋体" w:hAnsi="Times New Roman" w:cs="Times New Roman"/>
          <w:position w:val="-10"/>
          <w:szCs w:val="24"/>
        </w:rPr>
        <w:object w:dxaOrig="576" w:dyaOrig="324" w14:anchorId="7DA906EC">
          <v:shape id="_x0000_i1097" type="#_x0000_t75" style="width:28.5pt;height:16.5pt" o:ole="">
            <v:imagedata r:id="rId151" o:title=""/>
          </v:shape>
          <o:OLEObject Type="Embed" ProgID="Equation.DSMT4" ShapeID="_x0000_i1097" DrawAspect="Content" ObjectID="_1832446342" r:id="rId152"/>
        </w:object>
      </w:r>
      <w:r w:rsidRPr="00B82B63">
        <w:rPr>
          <w:rFonts w:ascii="Times New Roman" w:eastAsia="宋体" w:hAnsi="Times New Roman" w:cs="Times New Roman"/>
          <w:szCs w:val="24"/>
        </w:rPr>
        <w:t>，在零初始条件下，系统状态</w:t>
      </w:r>
      <w:r w:rsidRPr="00B82B63">
        <w:rPr>
          <w:rFonts w:ascii="Times New Roman" w:eastAsia="宋体" w:hAnsi="Times New Roman" w:cs="Times New Roman"/>
          <w:position w:val="-10"/>
          <w:szCs w:val="24"/>
        </w:rPr>
        <w:object w:dxaOrig="504" w:dyaOrig="324" w14:anchorId="587B966D">
          <v:shape id="_x0000_i1098" type="#_x0000_t75" style="width:26.5pt;height:16.5pt" o:ole="">
            <v:imagedata r:id="rId153" o:title=""/>
          </v:shape>
          <o:OLEObject Type="Embed" ProgID="Equation.DSMT4" ShapeID="_x0000_i1098" DrawAspect="Content" ObjectID="_1832446343" r:id="rId154"/>
        </w:object>
      </w:r>
      <w:r w:rsidRPr="00B82B63">
        <w:rPr>
          <w:rFonts w:ascii="Times New Roman" w:eastAsia="宋体" w:hAnsi="Times New Roman" w:cs="Times New Roman"/>
          <w:szCs w:val="24"/>
        </w:rPr>
        <w:t>和干扰</w:t>
      </w:r>
      <w:r w:rsidRPr="00B82B63">
        <w:rPr>
          <w:rFonts w:ascii="Times New Roman" w:eastAsia="宋体" w:hAnsi="Times New Roman" w:cs="Times New Roman"/>
          <w:position w:val="-10"/>
          <w:szCs w:val="24"/>
        </w:rPr>
        <w:object w:dxaOrig="540" w:dyaOrig="324" w14:anchorId="1846B5D5">
          <v:shape id="_x0000_i1099" type="#_x0000_t75" style="width:27pt;height:16.5pt" o:ole="">
            <v:imagedata r:id="rId155" o:title=""/>
          </v:shape>
          <o:OLEObject Type="Embed" ProgID="Equation.DSMT4" ShapeID="_x0000_i1099" DrawAspect="Content" ObjectID="_1832446344" r:id="rId156"/>
        </w:object>
      </w:r>
      <w:r w:rsidRPr="00B82B63">
        <w:rPr>
          <w:rFonts w:ascii="Times New Roman" w:eastAsia="宋体" w:hAnsi="Times New Roman" w:cs="Times New Roman"/>
          <w:szCs w:val="24"/>
        </w:rPr>
        <w:t>满足</w:t>
      </w:r>
    </w:p>
    <w:p w14:paraId="5819078B" w14:textId="5BA5065E"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3036" w:dyaOrig="696" w14:anchorId="6BBA64DF">
          <v:shape id="_x0000_i1100" type="#_x0000_t75" style="width:150.5pt;height:34.5pt" o:ole="">
            <v:imagedata r:id="rId157" o:title=""/>
          </v:shape>
          <o:OLEObject Type="Embed" ProgID="Equation.DSMT4" ShapeID="_x0000_i1100" DrawAspect="Content" ObjectID="_1832446345" r:id="rId158"/>
        </w:object>
      </w:r>
      <w:r w:rsidRPr="00B82B63">
        <w:rPr>
          <w:rFonts w:ascii="Times New Roman" w:eastAsia="宋体" w:hAnsi="Times New Roman" w:cs="Times New Roman"/>
          <w:szCs w:val="24"/>
        </w:rPr>
        <w:tab/>
        <w:t>(2.</w:t>
      </w:r>
      <w:r w:rsidR="000B1423">
        <w:rPr>
          <w:rFonts w:ascii="Times New Roman" w:eastAsia="宋体" w:hAnsi="Times New Roman" w:cs="Times New Roman" w:hint="eastAsia"/>
          <w:szCs w:val="24"/>
        </w:rPr>
        <w:t>7</w:t>
      </w:r>
      <w:r w:rsidRPr="00B82B63">
        <w:rPr>
          <w:rFonts w:ascii="Times New Roman" w:eastAsia="宋体" w:hAnsi="Times New Roman" w:cs="Times New Roman"/>
          <w:szCs w:val="24"/>
        </w:rPr>
        <w:t>)</w:t>
      </w:r>
    </w:p>
    <w:p w14:paraId="53433C68" w14:textId="0FF80948" w:rsidR="00B82B63" w:rsidRPr="00B82B63" w:rsidRDefault="00B82B63" w:rsidP="00B82B63">
      <w:pPr>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则称</w:t>
      </w:r>
      <w:r w:rsidR="00092D12">
        <w:rPr>
          <w:rFonts w:ascii="Times New Roman" w:eastAsia="宋体" w:hAnsi="Times New Roman" w:cs="Times New Roman" w:hint="eastAsia"/>
          <w:szCs w:val="24"/>
        </w:rPr>
        <w:t>该</w:t>
      </w:r>
      <w:r w:rsidRPr="00B82B63">
        <w:rPr>
          <w:rFonts w:ascii="Times New Roman" w:eastAsia="宋体" w:hAnsi="Times New Roman" w:cs="Times New Roman"/>
          <w:szCs w:val="24"/>
        </w:rPr>
        <w:t>系统满足</w:t>
      </w:r>
      <w:r w:rsidRPr="00B82B63">
        <w:rPr>
          <w:rFonts w:ascii="Times New Roman" w:eastAsia="宋体" w:hAnsi="Times New Roman" w:cs="Times New Roman"/>
          <w:position w:val="-12"/>
        </w:rPr>
        <w:object w:dxaOrig="380" w:dyaOrig="360" w14:anchorId="68BCBD90">
          <v:shape id="_x0000_i1101" type="#_x0000_t75" style="width:19.5pt;height:18pt" o:ole="">
            <v:imagedata r:id="rId159" o:title=""/>
          </v:shape>
          <o:OLEObject Type="Embed" ProgID="Equation.DSMT4" ShapeID="_x0000_i1101" DrawAspect="Content" ObjectID="_1832446346" r:id="rId160"/>
        </w:object>
      </w:r>
      <w:r w:rsidRPr="00B82B63">
        <w:rPr>
          <w:rFonts w:ascii="Times New Roman" w:eastAsia="宋体" w:hAnsi="Times New Roman" w:cs="Times New Roman"/>
          <w:szCs w:val="24"/>
        </w:rPr>
        <w:t>性能指标</w:t>
      </w:r>
      <w:r w:rsidRPr="00B82B63">
        <w:rPr>
          <w:rFonts w:ascii="Times New Roman" w:eastAsia="宋体" w:hAnsi="Times New Roman" w:cs="Times New Roman"/>
          <w:position w:val="-10"/>
          <w:szCs w:val="24"/>
        </w:rPr>
        <w:object w:dxaOrig="216" w:dyaOrig="264" w14:anchorId="2BC13593">
          <v:shape id="_x0000_i1102" type="#_x0000_t75" style="width:10pt;height:13.5pt" o:ole="">
            <v:imagedata r:id="rId161" o:title=""/>
          </v:shape>
          <o:OLEObject Type="Embed" ProgID="Equation.DSMT4" ShapeID="_x0000_i1102" DrawAspect="Content" ObjectID="_1832446347" r:id="rId162"/>
        </w:object>
      </w:r>
      <w:r w:rsidRPr="00B82B63">
        <w:rPr>
          <w:rFonts w:ascii="Times New Roman" w:eastAsia="宋体" w:hAnsi="Times New Roman" w:cs="Times New Roman"/>
          <w:szCs w:val="24"/>
        </w:rPr>
        <w:t>。</w:t>
      </w:r>
    </w:p>
    <w:p w14:paraId="5571449C" w14:textId="3BE15EBC" w:rsidR="00B82B63" w:rsidRPr="00B82B63" w:rsidRDefault="00B82B63" w:rsidP="00B82B63">
      <w:pPr>
        <w:spacing w:line="360" w:lineRule="auto"/>
        <w:outlineLvl w:val="1"/>
        <w:rPr>
          <w:rFonts w:ascii="Times New Roman" w:eastAsia="宋体" w:hAnsi="Times New Roman" w:cs="Times New Roman"/>
          <w:b/>
          <w:bCs/>
          <w:szCs w:val="24"/>
        </w:rPr>
      </w:pPr>
      <w:r w:rsidRPr="00B82B63">
        <w:rPr>
          <w:rFonts w:ascii="Times New Roman" w:eastAsia="宋体" w:hAnsi="Times New Roman" w:cs="Times New Roman"/>
          <w:b/>
          <w:bCs/>
          <w:szCs w:val="24"/>
        </w:rPr>
        <w:t>2.</w:t>
      </w:r>
      <w:r w:rsidR="00012729">
        <w:rPr>
          <w:rFonts w:ascii="Times New Roman" w:eastAsia="宋体" w:hAnsi="Times New Roman" w:cs="Times New Roman" w:hint="eastAsia"/>
          <w:b/>
          <w:bCs/>
          <w:szCs w:val="24"/>
        </w:rPr>
        <w:t>5</w:t>
      </w:r>
      <w:r w:rsidRPr="00B82B63">
        <w:rPr>
          <w:rFonts w:ascii="Times New Roman" w:eastAsia="宋体" w:hAnsi="Times New Roman" w:cs="Times New Roman"/>
          <w:b/>
          <w:bCs/>
          <w:szCs w:val="24"/>
        </w:rPr>
        <w:t>相关引理</w:t>
      </w:r>
    </w:p>
    <w:p w14:paraId="756204E9" w14:textId="73C5A7AB"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引理</w:t>
      </w:r>
      <w:r w:rsidRPr="00B82B63">
        <w:rPr>
          <w:rFonts w:ascii="Times New Roman" w:eastAsia="宋体" w:hAnsi="Times New Roman" w:cs="Times New Roman"/>
          <w:szCs w:val="24"/>
        </w:rPr>
        <w:t xml:space="preserve"> 2.1</w:t>
      </w:r>
      <w:r w:rsidRPr="00B82B63">
        <w:rPr>
          <w:rFonts w:ascii="Times New Roman" w:eastAsia="宋体" w:hAnsi="Times New Roman" w:cs="Times New Roman"/>
          <w:szCs w:val="24"/>
          <w:vertAlign w:val="superscript"/>
        </w:rPr>
        <w:t>[</w:t>
      </w:r>
      <w:r w:rsidR="008069A3">
        <w:rPr>
          <w:rFonts w:ascii="Times New Roman" w:eastAsia="宋体" w:hAnsi="Times New Roman" w:cs="Times New Roman" w:hint="eastAsia"/>
          <w:szCs w:val="24"/>
          <w:vertAlign w:val="superscript"/>
        </w:rPr>
        <w:t>63</w:t>
      </w:r>
      <w:r w:rsidRPr="00B82B63">
        <w:rPr>
          <w:rFonts w:ascii="Times New Roman" w:eastAsia="宋体" w:hAnsi="Times New Roman" w:cs="Times New Roman"/>
          <w:szCs w:val="24"/>
          <w:vertAlign w:val="superscript"/>
        </w:rPr>
        <w:t>]</w: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如果向量</w:t>
      </w:r>
      <w:r w:rsidRPr="00B82B63">
        <w:rPr>
          <w:rFonts w:ascii="Times New Roman" w:eastAsia="宋体" w:hAnsi="Times New Roman" w:cs="Times New Roman"/>
          <w:position w:val="-10"/>
        </w:rPr>
        <w:object w:dxaOrig="1020" w:dyaOrig="360" w14:anchorId="2E311056">
          <v:shape id="_x0000_i1103" type="#_x0000_t75" style="width:51pt;height:18pt" o:ole="">
            <v:imagedata r:id="rId163" o:title=""/>
          </v:shape>
          <o:OLEObject Type="Embed" ProgID="Equation.DSMT4" ShapeID="_x0000_i1103" DrawAspect="Content" ObjectID="_1832446348" r:id="rId164"/>
        </w:object>
      </w:r>
      <w:r w:rsidRPr="00B82B63">
        <w:rPr>
          <w:rFonts w:ascii="Times New Roman" w:eastAsia="宋体" w:hAnsi="Times New Roman" w:cs="Times New Roman"/>
          <w:szCs w:val="24"/>
        </w:rPr>
        <w:t>满足</w:t>
      </w:r>
      <w:r w:rsidRPr="00B82B63">
        <w:rPr>
          <w:rFonts w:ascii="Times New Roman" w:eastAsia="宋体" w:hAnsi="Times New Roman" w:cs="Times New Roman"/>
          <w:position w:val="-14"/>
        </w:rPr>
        <w:object w:dxaOrig="1896" w:dyaOrig="360" w14:anchorId="2B4C751B">
          <v:shape id="_x0000_i1104" type="#_x0000_t75" style="width:94.5pt;height:18pt" o:ole="">
            <v:imagedata r:id="rId165" o:title=""/>
          </v:shape>
          <o:OLEObject Type="Embed" ProgID="Equation.DSMT4" ShapeID="_x0000_i1104" DrawAspect="Content" ObjectID="_1832446349" r:id="rId166"/>
        </w:object>
      </w:r>
      <w:r w:rsidRPr="00B82B63">
        <w:rPr>
          <w:rFonts w:ascii="Times New Roman" w:eastAsia="宋体" w:hAnsi="Times New Roman" w:cs="Times New Roman"/>
          <w:szCs w:val="24"/>
        </w:rPr>
        <w:t>，那么，对于任意的常数矩阵</w:t>
      </w:r>
      <w:r w:rsidRPr="00B82B63">
        <w:rPr>
          <w:rFonts w:ascii="Times New Roman" w:eastAsia="宋体" w:hAnsi="Times New Roman" w:cs="Times New Roman"/>
          <w:position w:val="-6"/>
        </w:rPr>
        <w:object w:dxaOrig="936" w:dyaOrig="324" w14:anchorId="2F3559B0">
          <v:shape id="_x0000_i1105" type="#_x0000_t75" style="width:46pt;height:16.5pt" o:ole="">
            <v:imagedata r:id="rId167" o:title=""/>
          </v:shape>
          <o:OLEObject Type="Embed" ProgID="Equation.DSMT4" ShapeID="_x0000_i1105" DrawAspect="Content" ObjectID="_1832446350" r:id="rId168"/>
        </w:object>
      </w:r>
      <w:r w:rsidRPr="00B82B63">
        <w:rPr>
          <w:rFonts w:ascii="Times New Roman" w:eastAsia="宋体" w:hAnsi="Times New Roman" w:cs="Times New Roman"/>
          <w:szCs w:val="24"/>
        </w:rPr>
        <w:t>都有</w:t>
      </w:r>
    </w:p>
    <w:p w14:paraId="4C636298" w14:textId="3C438D3B"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4536" w:dyaOrig="396" w14:anchorId="2CBE765A">
          <v:shape id="_x0000_i1106" type="#_x0000_t75" style="width:225.5pt;height:19.5pt" o:ole="">
            <v:imagedata r:id="rId169" o:title=""/>
          </v:shape>
          <o:OLEObject Type="Embed" ProgID="Equation.DSMT4" ShapeID="_x0000_i1106" DrawAspect="Content" ObjectID="_1832446351" r:id="rId170"/>
        </w:object>
      </w:r>
      <w:r w:rsidRPr="00B82B63">
        <w:rPr>
          <w:rFonts w:ascii="Times New Roman" w:eastAsia="宋体" w:hAnsi="Times New Roman" w:cs="Times New Roman"/>
          <w:szCs w:val="24"/>
        </w:rPr>
        <w:tab/>
        <w:t>(2.</w:t>
      </w:r>
      <w:r w:rsidR="000B1423">
        <w:rPr>
          <w:rFonts w:ascii="Times New Roman" w:eastAsia="宋体" w:hAnsi="Times New Roman" w:cs="Times New Roman" w:hint="eastAsia"/>
          <w:szCs w:val="24"/>
        </w:rPr>
        <w:t>8</w:t>
      </w:r>
      <w:r w:rsidRPr="00B82B63">
        <w:rPr>
          <w:rFonts w:ascii="Times New Roman" w:eastAsia="宋体" w:hAnsi="Times New Roman" w:cs="Times New Roman"/>
          <w:szCs w:val="24"/>
        </w:rPr>
        <w:t>)</w:t>
      </w:r>
    </w:p>
    <w:p w14:paraId="1BCA361D" w14:textId="1DC653CD" w:rsidR="00B82B63" w:rsidRPr="00B82B63" w:rsidRDefault="00B82B63" w:rsidP="00B82B63">
      <w:pPr>
        <w:spacing w:line="360" w:lineRule="auto"/>
        <w:rPr>
          <w:rFonts w:ascii="Times New Roman" w:eastAsia="宋体" w:hAnsi="Times New Roman" w:cs="Times New Roman"/>
          <w:szCs w:val="24"/>
        </w:rPr>
      </w:pPr>
      <w:r w:rsidRPr="00B82B63">
        <w:rPr>
          <w:rFonts w:ascii="Times New Roman" w:eastAsia="宋体" w:hAnsi="Times New Roman" w:cs="Times New Roman"/>
          <w:szCs w:val="24"/>
        </w:rPr>
        <w:lastRenderedPageBreak/>
        <w:t>其中</w:t>
      </w:r>
      <w:r w:rsidRPr="00B82B63">
        <w:rPr>
          <w:rFonts w:ascii="Times New Roman" w:eastAsia="宋体" w:hAnsi="Times New Roman" w:cs="Times New Roman"/>
          <w:position w:val="-10"/>
        </w:rPr>
        <w:object w:dxaOrig="1596" w:dyaOrig="360" w14:anchorId="21CF2421">
          <v:shape id="_x0000_i1107" type="#_x0000_t75" style="width:80.5pt;height:18pt" o:ole="">
            <v:imagedata r:id="rId171" o:title=""/>
          </v:shape>
          <o:OLEObject Type="Embed" ProgID="Equation.DSMT4" ShapeID="_x0000_i1107" DrawAspect="Content" ObjectID="_1832446352" r:id="rId172"/>
        </w:object>
      </w:r>
      <w:r w:rsidRPr="00B82B63">
        <w:rPr>
          <w:rFonts w:ascii="Times New Roman" w:eastAsia="宋体" w:hAnsi="Times New Roman" w:cs="Times New Roman"/>
          <w:szCs w:val="24"/>
        </w:rPr>
        <w:t>,</w:t>
      </w:r>
      <w:r w:rsidR="004558CF">
        <w:rPr>
          <w:rFonts w:ascii="Times New Roman" w:eastAsia="宋体" w:hAnsi="Times New Roman" w:cs="Times New Roman" w:hint="eastAsia"/>
          <w:szCs w:val="24"/>
        </w:rPr>
        <w:t xml:space="preserve"> </w:t>
      </w:r>
      <w:r w:rsidRPr="00B82B63">
        <w:rPr>
          <w:rFonts w:ascii="Times New Roman" w:eastAsia="宋体" w:hAnsi="Times New Roman" w:cs="Times New Roman"/>
          <w:position w:val="-6"/>
        </w:rPr>
        <w:object w:dxaOrig="1296" w:dyaOrig="324" w14:anchorId="22A9B9C4">
          <v:shape id="_x0000_i1108" type="#_x0000_t75" style="width:64pt;height:16.5pt" o:ole="">
            <v:imagedata r:id="rId173" o:title=""/>
          </v:shape>
          <o:OLEObject Type="Embed" ProgID="Equation.DSMT4" ShapeID="_x0000_i1108" DrawAspect="Content" ObjectID="_1832446353" r:id="rId174"/>
        </w:object>
      </w:r>
      <w:r w:rsidRPr="00B82B63">
        <w:rPr>
          <w:rFonts w:ascii="Times New Roman" w:eastAsia="宋体" w:hAnsi="Times New Roman" w:cs="Times New Roman"/>
          <w:szCs w:val="24"/>
        </w:rPr>
        <w:t>。</w:t>
      </w:r>
    </w:p>
    <w:p w14:paraId="378AC8A8" w14:textId="2483E9B4"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引理</w:t>
      </w:r>
      <w:r w:rsidRPr="00B82B63">
        <w:rPr>
          <w:rFonts w:ascii="Times New Roman" w:eastAsia="宋体" w:hAnsi="Times New Roman" w:cs="Times New Roman"/>
          <w:szCs w:val="24"/>
        </w:rPr>
        <w:t xml:space="preserve"> 2.2</w:t>
      </w:r>
      <w:r w:rsidRPr="00B82B63">
        <w:rPr>
          <w:rFonts w:ascii="Times New Roman" w:eastAsia="宋体" w:hAnsi="Times New Roman" w:cs="Times New Roman"/>
          <w:szCs w:val="24"/>
          <w:vertAlign w:val="superscript"/>
        </w:rPr>
        <w:t>[</w:t>
      </w:r>
      <w:r w:rsidR="000C6E35">
        <w:rPr>
          <w:rFonts w:ascii="Times New Roman" w:eastAsia="宋体" w:hAnsi="Times New Roman" w:cs="Times New Roman" w:hint="eastAsia"/>
          <w:szCs w:val="24"/>
          <w:vertAlign w:val="superscript"/>
        </w:rPr>
        <w:t>6</w:t>
      </w:r>
      <w:r w:rsidR="008069A3">
        <w:rPr>
          <w:rFonts w:ascii="Times New Roman" w:eastAsia="宋体" w:hAnsi="Times New Roman" w:cs="Times New Roman" w:hint="eastAsia"/>
          <w:szCs w:val="24"/>
          <w:vertAlign w:val="superscript"/>
        </w:rPr>
        <w:t>4</w:t>
      </w:r>
      <w:r w:rsidRPr="00B82B63">
        <w:rPr>
          <w:rFonts w:ascii="Times New Roman" w:eastAsia="宋体" w:hAnsi="Times New Roman" w:cs="Times New Roman"/>
          <w:szCs w:val="24"/>
          <w:vertAlign w:val="superscript"/>
        </w:rPr>
        <w:t>]</w: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给定矩阵</w:t>
      </w:r>
      <w:r w:rsidRPr="00B82B63">
        <w:rPr>
          <w:rFonts w:ascii="Times New Roman" w:eastAsia="宋体" w:hAnsi="Times New Roman" w:cs="Times New Roman"/>
          <w:position w:val="-6"/>
        </w:rPr>
        <w:object w:dxaOrig="900" w:dyaOrig="324" w14:anchorId="64485B62">
          <v:shape id="_x0000_i1109" type="#_x0000_t75" style="width:45pt;height:16.5pt" o:ole="">
            <v:imagedata r:id="rId175" o:title=""/>
          </v:shape>
          <o:OLEObject Type="Embed" ProgID="Equation.DSMT4" ShapeID="_x0000_i1109" DrawAspect="Content" ObjectID="_1832446354" r:id="rId176"/>
        </w:object>
      </w:r>
      <w:r w:rsidRPr="00B82B63">
        <w:rPr>
          <w:rFonts w:ascii="Times New Roman" w:eastAsia="宋体" w:hAnsi="Times New Roman" w:cs="Times New Roman"/>
          <w:szCs w:val="24"/>
        </w:rPr>
        <w:t>和</w:t>
      </w:r>
      <w:r w:rsidRPr="00B82B63">
        <w:rPr>
          <w:rFonts w:ascii="Times New Roman" w:eastAsia="宋体" w:hAnsi="Times New Roman" w:cs="Times New Roman"/>
          <w:position w:val="-6"/>
        </w:rPr>
        <w:object w:dxaOrig="876" w:dyaOrig="324" w14:anchorId="46E6ADDF">
          <v:shape id="_x0000_i1110" type="#_x0000_t75" style="width:43.5pt;height:16.5pt" o:ole="">
            <v:imagedata r:id="rId177" o:title=""/>
          </v:shape>
          <o:OLEObject Type="Embed" ProgID="Equation.DSMT4" ShapeID="_x0000_i1110" DrawAspect="Content" ObjectID="_1832446355" r:id="rId178"/>
        </w:object>
      </w:r>
      <w:r w:rsidRPr="00B82B63">
        <w:rPr>
          <w:rFonts w:ascii="Times New Roman" w:eastAsia="宋体" w:hAnsi="Times New Roman" w:cs="Times New Roman"/>
          <w:szCs w:val="24"/>
        </w:rPr>
        <w:t>，如果</w:t>
      </w:r>
      <w:r w:rsidRPr="00B82B63">
        <w:rPr>
          <w:rFonts w:ascii="Times New Roman" w:eastAsia="宋体" w:hAnsi="Times New Roman" w:cs="Times New Roman"/>
          <w:position w:val="-10"/>
        </w:rPr>
        <w:object w:dxaOrig="1200" w:dyaOrig="324" w14:anchorId="1AA913BD">
          <v:shape id="_x0000_i1111" type="#_x0000_t75" style="width:61pt;height:16.5pt" o:ole="">
            <v:imagedata r:id="rId179" o:title=""/>
          </v:shape>
          <o:OLEObject Type="Embed" ProgID="Equation.DSMT4" ShapeID="_x0000_i1111" DrawAspect="Content" ObjectID="_1832446356" r:id="rId180"/>
        </w:object>
      </w:r>
      <w:r w:rsidRPr="00B82B63">
        <w:rPr>
          <w:rFonts w:ascii="Times New Roman" w:eastAsia="宋体" w:hAnsi="Times New Roman" w:cs="Times New Roman"/>
          <w:szCs w:val="24"/>
        </w:rPr>
        <w:t>，那么</w:t>
      </w:r>
      <w:r w:rsidRPr="00B82B63">
        <w:rPr>
          <w:rFonts w:ascii="Times New Roman" w:eastAsia="宋体" w:hAnsi="Times New Roman" w:cs="Times New Roman"/>
          <w:position w:val="-4"/>
        </w:rPr>
        <w:object w:dxaOrig="816" w:dyaOrig="264" w14:anchorId="6366F753">
          <v:shape id="_x0000_i1112" type="#_x0000_t75" style="width:40.5pt;height:13.5pt" o:ole="">
            <v:imagedata r:id="rId181" o:title=""/>
          </v:shape>
          <o:OLEObject Type="Embed" ProgID="Equation.DSMT4" ShapeID="_x0000_i1112" DrawAspect="Content" ObjectID="_1832446357" r:id="rId182"/>
        </w:objec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的通解为</w:t>
      </w:r>
    </w:p>
    <w:p w14:paraId="6240B1DE" w14:textId="0D729054"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2184" w:dyaOrig="360" w14:anchorId="002B17CD">
          <v:shape id="_x0000_i1113" type="#_x0000_t75" style="width:109.5pt;height:18pt" o:ole="">
            <v:imagedata r:id="rId183" o:title=""/>
          </v:shape>
          <o:OLEObject Type="Embed" ProgID="Equation.DSMT4" ShapeID="_x0000_i1113" DrawAspect="Content" ObjectID="_1832446358" r:id="rId184"/>
        </w:object>
      </w:r>
      <w:r w:rsidRPr="00B82B63">
        <w:rPr>
          <w:rFonts w:ascii="Times New Roman" w:eastAsia="宋体" w:hAnsi="Times New Roman" w:cs="Times New Roman"/>
          <w:szCs w:val="24"/>
        </w:rPr>
        <w:tab/>
        <w:t>(2.</w:t>
      </w:r>
      <w:r w:rsidR="000B1423">
        <w:rPr>
          <w:rFonts w:ascii="Times New Roman" w:eastAsia="宋体" w:hAnsi="Times New Roman" w:cs="Times New Roman" w:hint="eastAsia"/>
          <w:szCs w:val="24"/>
        </w:rPr>
        <w:t>9</w:t>
      </w:r>
      <w:r w:rsidRPr="00B82B63">
        <w:rPr>
          <w:rFonts w:ascii="Times New Roman" w:eastAsia="宋体" w:hAnsi="Times New Roman" w:cs="Times New Roman"/>
          <w:szCs w:val="24"/>
        </w:rPr>
        <w:t>)</w:t>
      </w:r>
    </w:p>
    <w:p w14:paraId="66F46D82" w14:textId="77777777" w:rsidR="00B82B63" w:rsidRPr="00B82B63" w:rsidRDefault="00B82B63" w:rsidP="00B82B63">
      <w:pPr>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其中</w:t>
      </w:r>
      <w:r w:rsidRPr="00B82B63">
        <w:rPr>
          <w:rFonts w:ascii="Times New Roman" w:eastAsia="宋体" w:hAnsi="Times New Roman" w:cs="Times New Roman"/>
          <w:position w:val="-6"/>
        </w:rPr>
        <w:object w:dxaOrig="936" w:dyaOrig="324" w14:anchorId="103CD57D">
          <v:shape id="_x0000_i1114" type="#_x0000_t75" style="width:46pt;height:16.5pt" o:ole="">
            <v:imagedata r:id="rId185" o:title=""/>
          </v:shape>
          <o:OLEObject Type="Embed" ProgID="Equation.DSMT4" ShapeID="_x0000_i1114" DrawAspect="Content" ObjectID="_1832446359" r:id="rId186"/>
        </w:object>
      </w:r>
      <w:r w:rsidRPr="00B82B63">
        <w:rPr>
          <w:rFonts w:ascii="Times New Roman" w:eastAsia="宋体" w:hAnsi="Times New Roman" w:cs="Times New Roman"/>
          <w:szCs w:val="24"/>
        </w:rPr>
        <w:t>为任意的矩阵。</w:t>
      </w:r>
    </w:p>
    <w:p w14:paraId="4A1A0897" w14:textId="008D5429"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引理</w:t>
      </w:r>
      <w:r w:rsidRPr="00B82B63">
        <w:rPr>
          <w:rFonts w:ascii="Times New Roman" w:eastAsia="宋体" w:hAnsi="Times New Roman" w:cs="Times New Roman"/>
          <w:szCs w:val="24"/>
        </w:rPr>
        <w:t xml:space="preserve"> 2.3</w:t>
      </w:r>
      <w:r w:rsidRPr="00B82B63">
        <w:rPr>
          <w:rFonts w:ascii="Times New Roman" w:eastAsia="宋体" w:hAnsi="Times New Roman" w:cs="Times New Roman"/>
          <w:szCs w:val="24"/>
          <w:vertAlign w:val="superscript"/>
        </w:rPr>
        <w:t>[</w:t>
      </w:r>
      <w:r w:rsidR="000C6E35">
        <w:rPr>
          <w:rFonts w:ascii="Times New Roman" w:eastAsia="宋体" w:hAnsi="Times New Roman" w:cs="Times New Roman" w:hint="eastAsia"/>
          <w:szCs w:val="24"/>
          <w:vertAlign w:val="superscript"/>
        </w:rPr>
        <w:t>6</w:t>
      </w:r>
      <w:r w:rsidR="008069A3">
        <w:rPr>
          <w:rFonts w:ascii="Times New Roman" w:eastAsia="宋体" w:hAnsi="Times New Roman" w:cs="Times New Roman" w:hint="eastAsia"/>
          <w:szCs w:val="24"/>
          <w:vertAlign w:val="superscript"/>
        </w:rPr>
        <w:t>5</w:t>
      </w:r>
      <w:r w:rsidRPr="00B82B63">
        <w:rPr>
          <w:rFonts w:ascii="Times New Roman" w:eastAsia="宋体" w:hAnsi="Times New Roman" w:cs="Times New Roman"/>
          <w:szCs w:val="24"/>
          <w:vertAlign w:val="superscript"/>
        </w:rPr>
        <w:t>]</w: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对于</w:t>
      </w:r>
      <w:r w:rsidRPr="00B82B63">
        <w:rPr>
          <w:rFonts w:ascii="Times New Roman" w:eastAsia="宋体" w:hAnsi="Times New Roman" w:cs="Times New Roman"/>
          <w:position w:val="-12"/>
        </w:rPr>
        <w:object w:dxaOrig="300" w:dyaOrig="360" w14:anchorId="08D6D0DD">
          <v:shape id="_x0000_i1115" type="#_x0000_t75" style="width:15pt;height:18pt" o:ole="">
            <v:imagedata r:id="rId187" o:title=""/>
          </v:shape>
          <o:OLEObject Type="Embed" ProgID="Equation.DSMT4" ShapeID="_x0000_i1115" DrawAspect="Content" ObjectID="_1832446360" r:id="rId188"/>
        </w:object>
      </w:r>
      <w:r w:rsidR="00207FB3">
        <w:rPr>
          <w:rFonts w:ascii="Times New Roman" w:eastAsia="宋体" w:hAnsi="Times New Roman" w:cs="Times New Roman" w:hint="eastAsia"/>
          <w:szCs w:val="24"/>
        </w:rPr>
        <w:t>维</w:t>
      </w:r>
      <w:r w:rsidRPr="00B82B63">
        <w:rPr>
          <w:rFonts w:ascii="Times New Roman" w:eastAsia="宋体" w:hAnsi="Times New Roman" w:cs="Times New Roman"/>
          <w:szCs w:val="24"/>
        </w:rPr>
        <w:t xml:space="preserve">zonotope </w:t>
      </w:r>
      <w:r w:rsidRPr="00B82B63">
        <w:rPr>
          <w:rFonts w:ascii="Times New Roman" w:eastAsia="宋体" w:hAnsi="Times New Roman" w:cs="Times New Roman"/>
          <w:position w:val="-12"/>
        </w:rPr>
        <w:object w:dxaOrig="1236" w:dyaOrig="360" w14:anchorId="341775D3">
          <v:shape id="_x0000_i1116" type="#_x0000_t75" style="width:63pt;height:18pt" o:ole="">
            <v:imagedata r:id="rId189" o:title=""/>
          </v:shape>
          <o:OLEObject Type="Embed" ProgID="Equation.DSMT4" ShapeID="_x0000_i1116" DrawAspect="Content" ObjectID="_1832446361" r:id="rId190"/>
        </w:object>
      </w:r>
      <w:r w:rsidRPr="00B82B63">
        <w:rPr>
          <w:rFonts w:ascii="Times New Roman" w:eastAsia="宋体" w:hAnsi="Times New Roman" w:cs="Times New Roman"/>
          <w:szCs w:val="24"/>
        </w:rPr>
        <w:t>和</w:t>
      </w:r>
      <w:r w:rsidRPr="00B82B63">
        <w:rPr>
          <w:rFonts w:ascii="Times New Roman" w:eastAsia="宋体" w:hAnsi="Times New Roman" w:cs="Times New Roman"/>
          <w:position w:val="-12"/>
        </w:rPr>
        <w:object w:dxaOrig="324" w:dyaOrig="360" w14:anchorId="030FECE4">
          <v:shape id="_x0000_i1117" type="#_x0000_t75" style="width:16.5pt;height:18pt" o:ole="">
            <v:imagedata r:id="rId191" o:title=""/>
          </v:shape>
          <o:OLEObject Type="Embed" ProgID="Equation.DSMT4" ShapeID="_x0000_i1117" DrawAspect="Content" ObjectID="_1832446362" r:id="rId192"/>
        </w:object>
      </w:r>
      <w:r w:rsidR="00207FB3">
        <w:rPr>
          <w:rFonts w:ascii="Times New Roman" w:eastAsia="宋体" w:hAnsi="Times New Roman" w:cs="Times New Roman" w:hint="eastAsia"/>
          <w:szCs w:val="24"/>
        </w:rPr>
        <w:t>维</w:t>
      </w:r>
      <w:r w:rsidRPr="00B82B63">
        <w:rPr>
          <w:rFonts w:ascii="Times New Roman" w:eastAsia="宋体" w:hAnsi="Times New Roman" w:cs="Times New Roman"/>
          <w:szCs w:val="24"/>
        </w:rPr>
        <w:t xml:space="preserve">zonotope </w:t>
      </w:r>
      <w:r w:rsidRPr="00B82B63">
        <w:rPr>
          <w:rFonts w:ascii="Times New Roman" w:eastAsia="宋体" w:hAnsi="Times New Roman" w:cs="Times New Roman"/>
          <w:position w:val="-12"/>
        </w:rPr>
        <w:object w:dxaOrig="1320" w:dyaOrig="360" w14:anchorId="14FF863A">
          <v:shape id="_x0000_i1118" type="#_x0000_t75" style="width:66pt;height:18pt" o:ole="">
            <v:imagedata r:id="rId193" o:title=""/>
          </v:shape>
          <o:OLEObject Type="Embed" ProgID="Equation.DSMT4" ShapeID="_x0000_i1118" DrawAspect="Content" ObjectID="_1832446363" r:id="rId194"/>
        </w:object>
      </w:r>
      <w:r w:rsidRPr="00B82B63">
        <w:rPr>
          <w:rFonts w:ascii="Times New Roman" w:eastAsia="宋体" w:hAnsi="Times New Roman" w:cs="Times New Roman"/>
          <w:szCs w:val="24"/>
        </w:rPr>
        <w:t>，它们的闵可夫斯基和满足</w:t>
      </w:r>
    </w:p>
    <w:p w14:paraId="63C86610" w14:textId="36F7C836"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3996" w:dyaOrig="360" w14:anchorId="29CD16AC">
          <v:shape id="_x0000_i1119" type="#_x0000_t75" style="width:199.5pt;height:18pt" o:ole="">
            <v:imagedata r:id="rId195" o:title=""/>
          </v:shape>
          <o:OLEObject Type="Embed" ProgID="Equation.DSMT4" ShapeID="_x0000_i1119" DrawAspect="Content" ObjectID="_1832446364" r:id="rId196"/>
        </w:object>
      </w:r>
      <w:r w:rsidRPr="00B82B63">
        <w:rPr>
          <w:rFonts w:ascii="Times New Roman" w:eastAsia="宋体" w:hAnsi="Times New Roman" w:cs="Times New Roman"/>
          <w:szCs w:val="24"/>
        </w:rPr>
        <w:tab/>
        <w:t>(2.</w:t>
      </w:r>
      <w:r w:rsidR="000B1423">
        <w:rPr>
          <w:rFonts w:ascii="Times New Roman" w:eastAsia="宋体" w:hAnsi="Times New Roman" w:cs="Times New Roman" w:hint="eastAsia"/>
          <w:szCs w:val="24"/>
        </w:rPr>
        <w:t>10</w:t>
      </w:r>
      <w:r w:rsidRPr="00B82B63">
        <w:rPr>
          <w:rFonts w:ascii="Times New Roman" w:eastAsia="宋体" w:hAnsi="Times New Roman" w:cs="Times New Roman"/>
          <w:szCs w:val="24"/>
        </w:rPr>
        <w:t>)</w:t>
      </w:r>
    </w:p>
    <w:p w14:paraId="1A007285" w14:textId="2F84242C"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引理</w:t>
      </w:r>
      <w:r w:rsidRPr="00B82B63">
        <w:rPr>
          <w:rFonts w:ascii="Times New Roman" w:eastAsia="宋体" w:hAnsi="Times New Roman" w:cs="Times New Roman"/>
          <w:szCs w:val="24"/>
        </w:rPr>
        <w:t xml:space="preserve"> 2.4</w:t>
      </w:r>
      <w:r w:rsidRPr="00B82B63">
        <w:rPr>
          <w:rFonts w:ascii="Times New Roman" w:eastAsia="宋体" w:hAnsi="Times New Roman" w:cs="Times New Roman"/>
          <w:szCs w:val="24"/>
          <w:vertAlign w:val="superscript"/>
        </w:rPr>
        <w:t>[</w:t>
      </w:r>
      <w:r w:rsidR="000C6E35">
        <w:rPr>
          <w:rFonts w:ascii="Times New Roman" w:eastAsia="宋体" w:hAnsi="Times New Roman" w:cs="Times New Roman" w:hint="eastAsia"/>
          <w:szCs w:val="24"/>
          <w:vertAlign w:val="superscript"/>
        </w:rPr>
        <w:t>6</w:t>
      </w:r>
      <w:r w:rsidR="008069A3">
        <w:rPr>
          <w:rFonts w:ascii="Times New Roman" w:eastAsia="宋体" w:hAnsi="Times New Roman" w:cs="Times New Roman" w:hint="eastAsia"/>
          <w:szCs w:val="24"/>
          <w:vertAlign w:val="superscript"/>
        </w:rPr>
        <w:t>5</w:t>
      </w:r>
      <w:r w:rsidRPr="00B82B63">
        <w:rPr>
          <w:rFonts w:ascii="Times New Roman" w:eastAsia="宋体" w:hAnsi="Times New Roman" w:cs="Times New Roman"/>
          <w:szCs w:val="24"/>
          <w:vertAlign w:val="superscript"/>
        </w:rPr>
        <w:t>]</w: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对于</w:t>
      </w:r>
      <w:r w:rsidRPr="00B82B63">
        <w:rPr>
          <w:rFonts w:ascii="Times New Roman" w:eastAsia="宋体" w:hAnsi="Times New Roman" w:cs="Times New Roman"/>
          <w:position w:val="-6"/>
        </w:rPr>
        <w:object w:dxaOrig="264" w:dyaOrig="216" w14:anchorId="3BEB866C">
          <v:shape id="_x0000_i1120" type="#_x0000_t75" style="width:13.5pt;height:10pt" o:ole="">
            <v:imagedata r:id="rId197" o:title=""/>
          </v:shape>
          <o:OLEObject Type="Embed" ProgID="Equation.DSMT4" ShapeID="_x0000_i1120" DrawAspect="Content" ObjectID="_1832446365" r:id="rId198"/>
        </w:object>
      </w:r>
      <w:r w:rsidR="003B4DAC">
        <w:rPr>
          <w:rFonts w:ascii="Times New Roman" w:eastAsia="宋体" w:hAnsi="Times New Roman" w:cs="Times New Roman" w:hint="eastAsia"/>
          <w:szCs w:val="24"/>
        </w:rPr>
        <w:t>维</w:t>
      </w:r>
      <w:r w:rsidRPr="00B82B63">
        <w:rPr>
          <w:rFonts w:ascii="Times New Roman" w:eastAsia="宋体" w:hAnsi="Times New Roman" w:cs="Times New Roman"/>
          <w:szCs w:val="24"/>
        </w:rPr>
        <w:t xml:space="preserve"> zonotope </w:t>
      </w:r>
      <w:r w:rsidRPr="00B82B63">
        <w:rPr>
          <w:rFonts w:ascii="Times New Roman" w:eastAsia="宋体" w:hAnsi="Times New Roman" w:cs="Times New Roman"/>
          <w:position w:val="-10"/>
        </w:rPr>
        <w:object w:dxaOrig="1056" w:dyaOrig="324" w14:anchorId="5590B114">
          <v:shape id="_x0000_i1121" type="#_x0000_t75" style="width:52.5pt;height:16.5pt" o:ole="">
            <v:imagedata r:id="rId199" o:title=""/>
          </v:shape>
          <o:OLEObject Type="Embed" ProgID="Equation.DSMT4" ShapeID="_x0000_i1121" DrawAspect="Content" ObjectID="_1832446366" r:id="rId200"/>
        </w:object>
      </w:r>
      <w:r w:rsidRPr="00B82B63">
        <w:rPr>
          <w:rFonts w:ascii="Times New Roman" w:eastAsia="宋体" w:hAnsi="Times New Roman" w:cs="Times New Roman"/>
          <w:szCs w:val="24"/>
        </w:rPr>
        <w:t>，矩阵</w:t>
      </w:r>
      <w:r w:rsidRPr="00B82B63">
        <w:rPr>
          <w:rFonts w:ascii="Times New Roman" w:eastAsia="宋体" w:hAnsi="Times New Roman" w:cs="Times New Roman"/>
          <w:position w:val="-4"/>
        </w:rPr>
        <w:object w:dxaOrig="220" w:dyaOrig="260" w14:anchorId="2AE62FEC">
          <v:shape id="_x0000_i1122" type="#_x0000_t75" style="width:10.5pt;height:13.5pt" o:ole="">
            <v:imagedata r:id="rId201" o:title=""/>
          </v:shape>
          <o:OLEObject Type="Embed" ProgID="Equation.DSMT4" ShapeID="_x0000_i1122" DrawAspect="Content" ObjectID="_1832446367" r:id="rId202"/>
        </w:object>
      </w:r>
      <w:r w:rsidRPr="00B82B63">
        <w:rPr>
          <w:rFonts w:ascii="Times New Roman" w:eastAsia="宋体" w:hAnsi="Times New Roman" w:cs="Times New Roman"/>
          <w:szCs w:val="24"/>
        </w:rPr>
        <w:t>，满足</w:t>
      </w:r>
    </w:p>
    <w:p w14:paraId="1E3611B7" w14:textId="50D6AD17"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1980" w:dyaOrig="324" w14:anchorId="5BC93A8A">
          <v:shape id="_x0000_i1123" type="#_x0000_t75" style="width:100pt;height:16.5pt" o:ole="">
            <v:imagedata r:id="rId203" o:title=""/>
          </v:shape>
          <o:OLEObject Type="Embed" ProgID="Equation.DSMT4" ShapeID="_x0000_i1123" DrawAspect="Content" ObjectID="_1832446368" r:id="rId204"/>
        </w:object>
      </w:r>
      <w:r w:rsidRPr="00B82B63">
        <w:rPr>
          <w:rFonts w:ascii="Times New Roman" w:eastAsia="宋体" w:hAnsi="Times New Roman" w:cs="Times New Roman"/>
          <w:szCs w:val="24"/>
        </w:rPr>
        <w:tab/>
        <w:t>(2.</w:t>
      </w:r>
      <w:r w:rsidR="000B1423">
        <w:rPr>
          <w:rFonts w:ascii="Times New Roman" w:eastAsia="宋体" w:hAnsi="Times New Roman" w:cs="Times New Roman" w:hint="eastAsia"/>
          <w:szCs w:val="24"/>
        </w:rPr>
        <w:t>11</w:t>
      </w:r>
      <w:r w:rsidRPr="00B82B63">
        <w:rPr>
          <w:rFonts w:ascii="Times New Roman" w:eastAsia="宋体" w:hAnsi="Times New Roman" w:cs="Times New Roman"/>
          <w:szCs w:val="24"/>
        </w:rPr>
        <w:t>)</w:t>
      </w:r>
    </w:p>
    <w:p w14:paraId="1B525234" w14:textId="0C260F09"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引理</w:t>
      </w:r>
      <w:r w:rsidRPr="00B82B63">
        <w:rPr>
          <w:rFonts w:ascii="Times New Roman" w:eastAsia="宋体" w:hAnsi="Times New Roman" w:cs="Times New Roman"/>
          <w:szCs w:val="24"/>
        </w:rPr>
        <w:t xml:space="preserve"> 2.</w:t>
      </w:r>
      <w:bookmarkStart w:id="9" w:name="_Hlk213177959"/>
      <w:r w:rsidRPr="00B82B63">
        <w:rPr>
          <w:rFonts w:ascii="Times New Roman" w:eastAsia="宋体" w:hAnsi="Times New Roman" w:cs="Times New Roman"/>
          <w:szCs w:val="24"/>
        </w:rPr>
        <w:t>5</w:t>
      </w:r>
      <w:r w:rsidRPr="00B82B63">
        <w:rPr>
          <w:rFonts w:ascii="Times New Roman" w:eastAsia="宋体" w:hAnsi="Times New Roman" w:cs="Times New Roman"/>
          <w:szCs w:val="24"/>
          <w:vertAlign w:val="superscript"/>
        </w:rPr>
        <w:t>[</w:t>
      </w:r>
      <w:r w:rsidR="000C6E35">
        <w:rPr>
          <w:rFonts w:ascii="Times New Roman" w:eastAsia="宋体" w:hAnsi="Times New Roman" w:cs="Times New Roman" w:hint="eastAsia"/>
          <w:szCs w:val="24"/>
          <w:vertAlign w:val="superscript"/>
        </w:rPr>
        <w:t>6</w:t>
      </w:r>
      <w:r w:rsidR="008069A3">
        <w:rPr>
          <w:rFonts w:ascii="Times New Roman" w:eastAsia="宋体" w:hAnsi="Times New Roman" w:cs="Times New Roman" w:hint="eastAsia"/>
          <w:szCs w:val="24"/>
          <w:vertAlign w:val="superscript"/>
        </w:rPr>
        <w:t>5</w:t>
      </w:r>
      <w:r w:rsidRPr="00B82B63">
        <w:rPr>
          <w:rFonts w:ascii="Times New Roman" w:eastAsia="宋体" w:hAnsi="Times New Roman" w:cs="Times New Roman"/>
          <w:szCs w:val="24"/>
          <w:vertAlign w:val="superscript"/>
        </w:rPr>
        <w:t>]</w: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对于</w:t>
      </w:r>
      <w:r w:rsidRPr="00B82B63">
        <w:rPr>
          <w:rFonts w:ascii="Times New Roman" w:eastAsia="宋体" w:hAnsi="Times New Roman" w:cs="Times New Roman"/>
          <w:position w:val="-6"/>
        </w:rPr>
        <w:object w:dxaOrig="264" w:dyaOrig="216" w14:anchorId="51D796C0">
          <v:shape id="_x0000_i1124" type="#_x0000_t75" style="width:13.5pt;height:10pt" o:ole="">
            <v:imagedata r:id="rId205" o:title=""/>
          </v:shape>
          <o:OLEObject Type="Embed" ProgID="Equation.DSMT4" ShapeID="_x0000_i1124" DrawAspect="Content" ObjectID="_1832446369" r:id="rId206"/>
        </w:object>
      </w:r>
      <w:r w:rsidR="003B4DAC">
        <w:rPr>
          <w:rFonts w:ascii="Times New Roman" w:eastAsia="宋体" w:hAnsi="Times New Roman" w:cs="Times New Roman" w:hint="eastAsia"/>
          <w:szCs w:val="24"/>
        </w:rPr>
        <w:t>维</w:t>
      </w:r>
      <w:r w:rsidRPr="00B82B63">
        <w:rPr>
          <w:rFonts w:ascii="Times New Roman" w:eastAsia="宋体" w:hAnsi="Times New Roman" w:cs="Times New Roman"/>
          <w:szCs w:val="24"/>
        </w:rPr>
        <w:t xml:space="preserve"> zonotope</w:t>
      </w:r>
      <w:r w:rsidRPr="00B82B63">
        <w:rPr>
          <w:rFonts w:ascii="Times New Roman" w:eastAsia="宋体" w:hAnsi="Times New Roman" w:cs="Times New Roman"/>
          <w:position w:val="-10"/>
        </w:rPr>
        <w:object w:dxaOrig="1056" w:dyaOrig="324" w14:anchorId="56BF1CB0">
          <v:shape id="_x0000_i1125" type="#_x0000_t75" style="width:52.5pt;height:16.5pt" o:ole="">
            <v:imagedata r:id="rId207" o:title=""/>
          </v:shape>
          <o:OLEObject Type="Embed" ProgID="Equation.DSMT4" ShapeID="_x0000_i1125" DrawAspect="Content" ObjectID="_1832446370" r:id="rId208"/>
        </w:object>
      </w:r>
      <w:bookmarkEnd w:id="9"/>
      <w:r w:rsidRPr="00B82B63">
        <w:rPr>
          <w:rFonts w:ascii="Times New Roman" w:eastAsia="宋体" w:hAnsi="Times New Roman" w:cs="Times New Roman"/>
          <w:szCs w:val="24"/>
        </w:rPr>
        <w:t>，用</w:t>
      </w:r>
      <w:r w:rsidRPr="00B82B63">
        <w:rPr>
          <w:rFonts w:ascii="Times New Roman" w:eastAsia="宋体" w:hAnsi="Times New Roman" w:cs="Times New Roman"/>
          <w:position w:val="-10"/>
        </w:rPr>
        <w:object w:dxaOrig="876" w:dyaOrig="324" w14:anchorId="7CBC7D13">
          <v:shape id="_x0000_i1126" type="#_x0000_t75" style="width:43.5pt;height:16.5pt" o:ole="">
            <v:imagedata r:id="rId209" o:title=""/>
          </v:shape>
          <o:OLEObject Type="Embed" ProgID="Equation.DSMT4" ShapeID="_x0000_i1126" DrawAspect="Content" ObjectID="_1832446371" r:id="rId210"/>
        </w:object>
      </w:r>
      <w:r w:rsidRPr="00B82B63">
        <w:rPr>
          <w:rFonts w:ascii="Times New Roman" w:eastAsia="宋体" w:hAnsi="Times New Roman" w:cs="Times New Roman"/>
          <w:szCs w:val="24"/>
        </w:rPr>
        <w:t>表示它的边界</w:t>
      </w:r>
      <w:r w:rsidRPr="00B82B63">
        <w:rPr>
          <w:rFonts w:ascii="Times New Roman" w:eastAsia="宋体" w:hAnsi="Times New Roman" w:cs="Times New Roman"/>
          <w:szCs w:val="24"/>
        </w:rPr>
        <w:t xml:space="preserve"> </w:t>
      </w:r>
      <w:r w:rsidRPr="00B82B63">
        <w:rPr>
          <w:rFonts w:ascii="Times New Roman" w:eastAsia="宋体" w:hAnsi="Times New Roman" w:cs="Times New Roman"/>
          <w:position w:val="-12"/>
        </w:rPr>
        <w:object w:dxaOrig="1800" w:dyaOrig="360" w14:anchorId="66174CBE">
          <v:shape id="_x0000_i1127" type="#_x0000_t75" style="width:90pt;height:18pt" o:ole="">
            <v:imagedata r:id="rId211" o:title=""/>
          </v:shape>
          <o:OLEObject Type="Embed" ProgID="Equation.DSMT4" ShapeID="_x0000_i1127" DrawAspect="Content" ObjectID="_1832446372" r:id="rId212"/>
        </w:object>
      </w:r>
      <w:r w:rsidRPr="00B82B63">
        <w:rPr>
          <w:rFonts w:ascii="Times New Roman" w:eastAsia="宋体" w:hAnsi="Times New Roman" w:cs="Times New Roman"/>
          <w:szCs w:val="24"/>
        </w:rPr>
        <w:t>，其中</w:t>
      </w:r>
      <w:r w:rsidRPr="00B82B63">
        <w:rPr>
          <w:rFonts w:ascii="Times New Roman" w:eastAsia="宋体" w:hAnsi="Times New Roman" w:cs="Times New Roman"/>
          <w:position w:val="-12"/>
        </w:rPr>
        <w:object w:dxaOrig="279" w:dyaOrig="360" w14:anchorId="26E80531">
          <v:shape id="_x0000_i1128" type="#_x0000_t75" style="width:14.5pt;height:18pt" o:ole="">
            <v:imagedata r:id="rId213" o:title=""/>
          </v:shape>
          <o:OLEObject Type="Embed" ProgID="Equation.DSMT4" ShapeID="_x0000_i1128" DrawAspect="Content" ObjectID="_1832446373" r:id="rId214"/>
        </w:object>
      </w:r>
      <w:r w:rsidRPr="00B82B63">
        <w:rPr>
          <w:rFonts w:ascii="Times New Roman" w:eastAsia="宋体" w:hAnsi="Times New Roman" w:cs="Times New Roman"/>
          <w:szCs w:val="24"/>
        </w:rPr>
        <w:t>和</w:t>
      </w:r>
      <w:r w:rsidRPr="00B82B63">
        <w:rPr>
          <w:rFonts w:ascii="Times New Roman" w:eastAsia="宋体" w:hAnsi="Times New Roman" w:cs="Times New Roman"/>
          <w:position w:val="-12"/>
        </w:rPr>
        <w:object w:dxaOrig="300" w:dyaOrig="360" w14:anchorId="2E1BFF6B">
          <v:shape id="_x0000_i1129" type="#_x0000_t75" style="width:15pt;height:18pt" o:ole="">
            <v:imagedata r:id="rId215" o:title=""/>
          </v:shape>
          <o:OLEObject Type="Embed" ProgID="Equation.DSMT4" ShapeID="_x0000_i1129" DrawAspect="Content" ObjectID="_1832446374" r:id="rId216"/>
        </w:object>
      </w:r>
      <w:r w:rsidRPr="00B82B63">
        <w:rPr>
          <w:rFonts w:ascii="Times New Roman" w:eastAsia="宋体" w:hAnsi="Times New Roman" w:cs="Times New Roman"/>
          <w:szCs w:val="24"/>
        </w:rPr>
        <w:t>的分量由下式计算</w:t>
      </w:r>
    </w:p>
    <w:p w14:paraId="40285BA0" w14:textId="09548AB2"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2544" w:dyaOrig="1464" w14:anchorId="032284D1">
          <v:shape id="_x0000_i1130" type="#_x0000_t75" style="width:128pt;height:74pt" o:ole="">
            <v:imagedata r:id="rId217" o:title=""/>
          </v:shape>
          <o:OLEObject Type="Embed" ProgID="Equation.DSMT4" ShapeID="_x0000_i1130" DrawAspect="Content" ObjectID="_1832446375" r:id="rId218"/>
        </w:object>
      </w:r>
      <w:r w:rsidRPr="00B82B63">
        <w:rPr>
          <w:rFonts w:ascii="Times New Roman" w:eastAsia="宋体" w:hAnsi="Times New Roman" w:cs="Times New Roman"/>
          <w:szCs w:val="24"/>
        </w:rPr>
        <w:tab/>
        <w:t>(2.</w:t>
      </w:r>
      <w:r w:rsidR="000B1423">
        <w:rPr>
          <w:rFonts w:ascii="Times New Roman" w:eastAsia="宋体" w:hAnsi="Times New Roman" w:cs="Times New Roman" w:hint="eastAsia"/>
          <w:szCs w:val="24"/>
        </w:rPr>
        <w:t>12</w:t>
      </w:r>
      <w:r w:rsidRPr="00B82B63">
        <w:rPr>
          <w:rFonts w:ascii="Times New Roman" w:eastAsia="宋体" w:hAnsi="Times New Roman" w:cs="Times New Roman"/>
          <w:szCs w:val="24"/>
        </w:rPr>
        <w:t>)</w:t>
      </w:r>
    </w:p>
    <w:p w14:paraId="674FCE95" w14:textId="5B287B3A"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szCs w:val="24"/>
        </w:rPr>
        <w:t>引理</w:t>
      </w:r>
      <w:r w:rsidRPr="00B82B63">
        <w:rPr>
          <w:rFonts w:ascii="Times New Roman" w:eastAsia="宋体" w:hAnsi="Times New Roman" w:cs="Times New Roman"/>
          <w:szCs w:val="24"/>
        </w:rPr>
        <w:t>2.6</w:t>
      </w:r>
      <w:r w:rsidRPr="00B82B63">
        <w:rPr>
          <w:rFonts w:ascii="Times New Roman" w:eastAsia="宋体" w:hAnsi="Times New Roman" w:cs="Times New Roman"/>
          <w:szCs w:val="24"/>
          <w:vertAlign w:val="superscript"/>
        </w:rPr>
        <w:t>[</w:t>
      </w:r>
      <w:r w:rsidR="000C6E35">
        <w:rPr>
          <w:rFonts w:ascii="Times New Roman" w:eastAsia="宋体" w:hAnsi="Times New Roman" w:cs="Times New Roman" w:hint="eastAsia"/>
          <w:szCs w:val="24"/>
          <w:vertAlign w:val="superscript"/>
        </w:rPr>
        <w:t>6</w:t>
      </w:r>
      <w:r w:rsidR="008069A3">
        <w:rPr>
          <w:rFonts w:ascii="Times New Roman" w:eastAsia="宋体" w:hAnsi="Times New Roman" w:cs="Times New Roman" w:hint="eastAsia"/>
          <w:szCs w:val="24"/>
          <w:vertAlign w:val="superscript"/>
        </w:rPr>
        <w:t>6</w:t>
      </w:r>
      <w:r w:rsidRPr="00B82B63">
        <w:rPr>
          <w:rFonts w:ascii="Times New Roman" w:eastAsia="宋体" w:hAnsi="Times New Roman" w:cs="Times New Roman"/>
          <w:szCs w:val="24"/>
          <w:vertAlign w:val="superscript"/>
        </w:rPr>
        <w:t>]</w: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对于</w:t>
      </w:r>
      <w:r w:rsidRPr="00B82B63">
        <w:rPr>
          <w:rFonts w:ascii="Times New Roman" w:eastAsia="宋体" w:hAnsi="Times New Roman" w:cs="Times New Roman"/>
          <w:position w:val="-6"/>
        </w:rPr>
        <w:object w:dxaOrig="264" w:dyaOrig="216" w14:anchorId="5E4DEA57">
          <v:shape id="_x0000_i1131" type="#_x0000_t75" style="width:13.5pt;height:10pt" o:ole="">
            <v:imagedata r:id="rId205" o:title=""/>
          </v:shape>
          <o:OLEObject Type="Embed" ProgID="Equation.DSMT4" ShapeID="_x0000_i1131" DrawAspect="Content" ObjectID="_1832446376" r:id="rId219"/>
        </w:object>
      </w:r>
      <w:r w:rsidR="003B4DAC">
        <w:rPr>
          <w:rFonts w:ascii="Times New Roman" w:eastAsia="宋体" w:hAnsi="Times New Roman" w:cs="Times New Roman" w:hint="eastAsia"/>
          <w:szCs w:val="24"/>
        </w:rPr>
        <w:t>维</w:t>
      </w:r>
      <w:r w:rsidRPr="00B82B63">
        <w:rPr>
          <w:rFonts w:ascii="Times New Roman" w:eastAsia="宋体" w:hAnsi="Times New Roman" w:cs="Times New Roman"/>
          <w:szCs w:val="24"/>
        </w:rPr>
        <w:t xml:space="preserve"> zonotope</w:t>
      </w:r>
      <w:r w:rsidRPr="00B82B63">
        <w:rPr>
          <w:rFonts w:ascii="Times New Roman" w:eastAsia="宋体" w:hAnsi="Times New Roman" w:cs="Times New Roman"/>
          <w:position w:val="-10"/>
        </w:rPr>
        <w:object w:dxaOrig="1056" w:dyaOrig="324" w14:anchorId="6E23F016">
          <v:shape id="_x0000_i1132" type="#_x0000_t75" style="width:52.5pt;height:16.5pt" o:ole="">
            <v:imagedata r:id="rId207" o:title=""/>
          </v:shape>
          <o:OLEObject Type="Embed" ProgID="Equation.DSMT4" ShapeID="_x0000_i1132" DrawAspect="Content" ObjectID="_1832446377" r:id="rId220"/>
        </w:object>
      </w:r>
      <w:r w:rsidRPr="00B82B63">
        <w:rPr>
          <w:rFonts w:ascii="Times New Roman" w:eastAsia="宋体" w:hAnsi="Times New Roman" w:cs="Times New Roman"/>
        </w:rPr>
        <w:t>，给定一个整数</w:t>
      </w:r>
      <w:r w:rsidRPr="00B82B63">
        <w:rPr>
          <w:rFonts w:ascii="Times New Roman" w:eastAsia="宋体" w:hAnsi="Times New Roman" w:cs="Times New Roman"/>
          <w:position w:val="-10"/>
        </w:rPr>
        <w:object w:dxaOrig="984" w:dyaOrig="300" w14:anchorId="73BE5CB9">
          <v:shape id="_x0000_i1133" type="#_x0000_t75" style="width:49.5pt;height:15pt" o:ole="">
            <v:imagedata r:id="rId221" o:title=""/>
          </v:shape>
          <o:OLEObject Type="Embed" ProgID="Equation.DSMT4" ShapeID="_x0000_i1133" DrawAspect="Content" ObjectID="_1832446378" r:id="rId222"/>
        </w:object>
      </w:r>
      <w:r w:rsidRPr="00B82B63">
        <w:rPr>
          <w:rFonts w:ascii="Times New Roman" w:eastAsia="宋体" w:hAnsi="Times New Roman" w:cs="Times New Roman"/>
        </w:rPr>
        <w:t>，满足</w:t>
      </w:r>
    </w:p>
    <w:p w14:paraId="7BB51293" w14:textId="381DC3EB"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2076" w:dyaOrig="396" w14:anchorId="68F8123A">
          <v:shape id="_x0000_i1134" type="#_x0000_t75" style="width:103.5pt;height:19.5pt" o:ole="">
            <v:imagedata r:id="rId223" o:title=""/>
          </v:shape>
          <o:OLEObject Type="Embed" ProgID="Equation.DSMT4" ShapeID="_x0000_i1134" DrawAspect="Content" ObjectID="_1832446379" r:id="rId224"/>
        </w:object>
      </w:r>
      <w:r w:rsidRPr="00B82B63">
        <w:rPr>
          <w:rFonts w:ascii="Times New Roman" w:eastAsia="宋体" w:hAnsi="Times New Roman" w:cs="Times New Roman"/>
          <w:szCs w:val="24"/>
        </w:rPr>
        <w:tab/>
        <w:t>(2.</w:t>
      </w:r>
      <w:r w:rsidR="000B1423">
        <w:rPr>
          <w:rFonts w:ascii="Times New Roman" w:eastAsia="宋体" w:hAnsi="Times New Roman" w:cs="Times New Roman" w:hint="eastAsia"/>
          <w:szCs w:val="24"/>
        </w:rPr>
        <w:t>13</w:t>
      </w:r>
      <w:r w:rsidRPr="00B82B63">
        <w:rPr>
          <w:rFonts w:ascii="Times New Roman" w:eastAsia="宋体" w:hAnsi="Times New Roman" w:cs="Times New Roman"/>
          <w:szCs w:val="24"/>
        </w:rPr>
        <w:t>)</w:t>
      </w:r>
    </w:p>
    <w:p w14:paraId="6C96998B" w14:textId="6D3490D5" w:rsidR="00B82B63" w:rsidRPr="00B82B63" w:rsidRDefault="00B82B63" w:rsidP="00B82B63">
      <w:pPr>
        <w:spacing w:line="360" w:lineRule="auto"/>
        <w:rPr>
          <w:rFonts w:ascii="Times New Roman" w:eastAsia="宋体" w:hAnsi="Times New Roman" w:cs="Times New Roman"/>
          <w:szCs w:val="24"/>
        </w:rPr>
      </w:pPr>
      <w:r w:rsidRPr="00B82B63">
        <w:rPr>
          <w:rFonts w:ascii="Times New Roman" w:eastAsia="宋体" w:hAnsi="Times New Roman" w:cs="Times New Roman"/>
        </w:rPr>
        <w:t>其中</w:t>
      </w:r>
      <w:r w:rsidRPr="00B82B63">
        <w:rPr>
          <w:rFonts w:ascii="Times New Roman" w:eastAsia="宋体" w:hAnsi="Times New Roman" w:cs="Times New Roman"/>
          <w:position w:val="-14"/>
        </w:rPr>
        <w:object w:dxaOrig="576" w:dyaOrig="396" w14:anchorId="0FE02001">
          <v:shape id="_x0000_i1135" type="#_x0000_t75" style="width:28.5pt;height:19.5pt" o:ole="">
            <v:imagedata r:id="rId225" o:title=""/>
          </v:shape>
          <o:OLEObject Type="Embed" ProgID="Equation.DSMT4" ShapeID="_x0000_i1135" DrawAspect="Content" ObjectID="_1832446380" r:id="rId226"/>
        </w:object>
      </w:r>
      <w:r w:rsidRPr="00B82B63">
        <w:rPr>
          <w:rFonts w:ascii="Times New Roman" w:eastAsia="宋体" w:hAnsi="Times New Roman" w:cs="Times New Roman"/>
        </w:rPr>
        <w:t>是降</w:t>
      </w:r>
      <w:r w:rsidR="003B4DAC">
        <w:rPr>
          <w:rFonts w:ascii="Times New Roman" w:eastAsia="宋体" w:hAnsi="Times New Roman" w:cs="Times New Roman" w:hint="eastAsia"/>
        </w:rPr>
        <w:t>维</w:t>
      </w:r>
      <w:r w:rsidRPr="00B82B63">
        <w:rPr>
          <w:rFonts w:ascii="Times New Roman" w:eastAsia="宋体" w:hAnsi="Times New Roman" w:cs="Times New Roman"/>
        </w:rPr>
        <w:t>算子。</w:t>
      </w:r>
    </w:p>
    <w:p w14:paraId="688D6B58" w14:textId="612D1943"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引理</w:t>
      </w:r>
      <w:r w:rsidRPr="00B82B63">
        <w:rPr>
          <w:rFonts w:ascii="Times New Roman" w:eastAsia="宋体" w:hAnsi="Times New Roman" w:cs="Times New Roman"/>
          <w:szCs w:val="24"/>
        </w:rPr>
        <w:t xml:space="preserve"> 2.7</w:t>
      </w:r>
      <w:r w:rsidRPr="00B82B63">
        <w:rPr>
          <w:rFonts w:ascii="Times New Roman" w:eastAsia="宋体" w:hAnsi="Times New Roman" w:cs="Times New Roman"/>
          <w:szCs w:val="24"/>
          <w:vertAlign w:val="superscript"/>
        </w:rPr>
        <w:t>[</w:t>
      </w:r>
      <w:r w:rsidR="000C6E35">
        <w:rPr>
          <w:rFonts w:ascii="Times New Roman" w:eastAsia="宋体" w:hAnsi="Times New Roman" w:cs="Times New Roman" w:hint="eastAsia"/>
          <w:szCs w:val="24"/>
          <w:vertAlign w:val="superscript"/>
        </w:rPr>
        <w:t>6</w:t>
      </w:r>
      <w:r w:rsidR="008069A3">
        <w:rPr>
          <w:rFonts w:ascii="Times New Roman" w:eastAsia="宋体" w:hAnsi="Times New Roman" w:cs="Times New Roman" w:hint="eastAsia"/>
          <w:szCs w:val="24"/>
          <w:vertAlign w:val="superscript"/>
        </w:rPr>
        <w:t>7</w:t>
      </w:r>
      <w:r w:rsidRPr="00B82B63">
        <w:rPr>
          <w:rFonts w:ascii="Times New Roman" w:eastAsia="宋体" w:hAnsi="Times New Roman" w:cs="Times New Roman"/>
          <w:szCs w:val="24"/>
          <w:vertAlign w:val="superscript"/>
        </w:rPr>
        <w:t>]</w:t>
      </w:r>
      <w:r w:rsidRPr="00B82B63">
        <w:rPr>
          <w:rFonts w:ascii="Times New Roman" w:eastAsia="宋体" w:hAnsi="Times New Roman" w:cs="Times New Roman" w:hint="eastAsia"/>
          <w:szCs w:val="24"/>
        </w:rPr>
        <w:t xml:space="preserve"> </w:t>
      </w:r>
      <w:r w:rsidRPr="00B82B63">
        <w:rPr>
          <w:rFonts w:ascii="Times New Roman" w:eastAsia="宋体" w:hAnsi="Times New Roman" w:cs="Times New Roman" w:hint="eastAsia"/>
          <w:szCs w:val="24"/>
        </w:rPr>
        <w:t>对于椭球体</w:t>
      </w:r>
      <w:r w:rsidRPr="00B82B63">
        <w:rPr>
          <w:rFonts w:ascii="Times New Roman" w:eastAsia="宋体" w:hAnsi="Times New Roman" w:cs="Times New Roman"/>
          <w:position w:val="-10"/>
          <w:szCs w:val="24"/>
        </w:rPr>
        <w:object w:dxaOrig="820" w:dyaOrig="320" w14:anchorId="24386D2E">
          <v:shape id="_x0000_i1136" type="#_x0000_t75" style="width:42pt;height:15.5pt" o:ole="">
            <v:imagedata r:id="rId227" o:title=""/>
          </v:shape>
          <o:OLEObject Type="Embed" ProgID="Equation.DSMT4" ShapeID="_x0000_i1136" DrawAspect="Content" ObjectID="_1832446381" r:id="rId228"/>
        </w:object>
      </w:r>
      <w:r w:rsidRPr="00B82B63">
        <w:rPr>
          <w:rFonts w:ascii="Times New Roman" w:eastAsia="宋体" w:hAnsi="Times New Roman" w:cs="Times New Roman" w:hint="eastAsia"/>
          <w:szCs w:val="24"/>
        </w:rPr>
        <w:t>和矩阵</w:t>
      </w:r>
      <w:r w:rsidRPr="00B82B63">
        <w:rPr>
          <w:rFonts w:ascii="Times New Roman" w:eastAsia="宋体" w:hAnsi="Times New Roman" w:cs="Times New Roman"/>
          <w:position w:val="-4"/>
          <w:szCs w:val="24"/>
        </w:rPr>
        <w:object w:dxaOrig="260" w:dyaOrig="260" w14:anchorId="23C134A3">
          <v:shape id="_x0000_i1137" type="#_x0000_t75" style="width:13.5pt;height:13.5pt" o:ole="">
            <v:imagedata r:id="rId229" o:title=""/>
          </v:shape>
          <o:OLEObject Type="Embed" ProgID="Equation.DSMT4" ShapeID="_x0000_i1137" DrawAspect="Content" ObjectID="_1832446382" r:id="rId230"/>
        </w:object>
      </w:r>
      <w:r w:rsidRPr="00B82B63">
        <w:rPr>
          <w:rFonts w:ascii="Times New Roman" w:eastAsia="宋体" w:hAnsi="Times New Roman" w:cs="Times New Roman" w:hint="eastAsia"/>
          <w:szCs w:val="24"/>
        </w:rPr>
        <w:t>，满足</w:t>
      </w:r>
    </w:p>
    <w:p w14:paraId="145C06EF" w14:textId="22B3F94F"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2340" w:dyaOrig="320" w14:anchorId="460D0A29">
          <v:shape id="_x0000_i1138" type="#_x0000_t75" style="width:117pt;height:15.5pt" o:ole="">
            <v:imagedata r:id="rId231" o:title=""/>
          </v:shape>
          <o:OLEObject Type="Embed" ProgID="Equation.DSMT4" ShapeID="_x0000_i1138" DrawAspect="Content" ObjectID="_1832446383" r:id="rId232"/>
        </w:object>
      </w:r>
      <w:r w:rsidRPr="00B82B63">
        <w:rPr>
          <w:rFonts w:ascii="Times New Roman" w:eastAsia="宋体" w:hAnsi="Times New Roman" w:cs="Times New Roman"/>
          <w:szCs w:val="24"/>
        </w:rPr>
        <w:tab/>
        <w:t>(</w:t>
      </w:r>
      <w:r w:rsidR="008E19D3">
        <w:rPr>
          <w:rFonts w:ascii="Times New Roman" w:eastAsia="宋体" w:hAnsi="Times New Roman" w:cs="Times New Roman" w:hint="eastAsia"/>
          <w:szCs w:val="24"/>
        </w:rPr>
        <w:t>2.1</w:t>
      </w:r>
      <w:r w:rsidR="000B1423">
        <w:rPr>
          <w:rFonts w:ascii="Times New Roman" w:eastAsia="宋体" w:hAnsi="Times New Roman" w:cs="Times New Roman" w:hint="eastAsia"/>
          <w:szCs w:val="24"/>
        </w:rPr>
        <w:t>4</w:t>
      </w:r>
      <w:r w:rsidRPr="00B82B63">
        <w:rPr>
          <w:rFonts w:ascii="Times New Roman" w:eastAsia="宋体" w:hAnsi="Times New Roman" w:cs="Times New Roman"/>
          <w:szCs w:val="24"/>
        </w:rPr>
        <w:t>)</w:t>
      </w:r>
    </w:p>
    <w:p w14:paraId="2982AAE2" w14:textId="424EDC77"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引理</w:t>
      </w:r>
      <w:r w:rsidR="00246CC1">
        <w:rPr>
          <w:rFonts w:ascii="Times New Roman" w:eastAsia="宋体" w:hAnsi="Times New Roman" w:cs="Times New Roman" w:hint="eastAsia"/>
        </w:rPr>
        <w:t>2.8</w:t>
      </w:r>
      <w:r w:rsidR="00044A50">
        <w:rPr>
          <w:rFonts w:ascii="Times New Roman" w:eastAsia="宋体" w:hAnsi="Times New Roman" w:cs="Times New Roman" w:hint="eastAsia"/>
          <w:vertAlign w:val="superscript"/>
        </w:rPr>
        <w:t>[6</w:t>
      </w:r>
      <w:r w:rsidR="008069A3">
        <w:rPr>
          <w:rFonts w:ascii="Times New Roman" w:eastAsia="宋体" w:hAnsi="Times New Roman" w:cs="Times New Roman" w:hint="eastAsia"/>
          <w:vertAlign w:val="superscript"/>
        </w:rPr>
        <w:t>8</w:t>
      </w:r>
      <w:r w:rsidR="00044A50">
        <w:rPr>
          <w:rFonts w:ascii="Times New Roman" w:eastAsia="宋体" w:hAnsi="Times New Roman" w:cs="Times New Roman" w:hint="eastAsia"/>
          <w:vertAlign w:val="superscript"/>
        </w:rPr>
        <w:t>]</w:t>
      </w:r>
      <w:r w:rsidR="00044A50">
        <w:rPr>
          <w:rFonts w:ascii="Times New Roman" w:eastAsia="宋体" w:hAnsi="Times New Roman" w:cs="Times New Roman" w:hint="eastAsia"/>
        </w:rPr>
        <w:t xml:space="preserve"> </w:t>
      </w:r>
      <w:r w:rsidRPr="00B82B63">
        <w:rPr>
          <w:rFonts w:ascii="Times New Roman" w:eastAsia="宋体" w:hAnsi="Times New Roman" w:cs="Times New Roman" w:hint="eastAsia"/>
        </w:rPr>
        <w:t>对于</w:t>
      </w:r>
      <w:r w:rsidRPr="00B82B63">
        <w:rPr>
          <w:rFonts w:ascii="Times New Roman" w:eastAsia="宋体" w:hAnsi="Times New Roman" w:cs="Times New Roman"/>
          <w:position w:val="-6"/>
        </w:rPr>
        <w:object w:dxaOrig="279" w:dyaOrig="279" w14:anchorId="7D4BA287">
          <v:shape id="_x0000_i1139" type="#_x0000_t75" style="width:14.5pt;height:14.5pt" o:ole="">
            <v:imagedata r:id="rId233" o:title=""/>
          </v:shape>
          <o:OLEObject Type="Embed" ProgID="Equation.DSMT4" ShapeID="_x0000_i1139" DrawAspect="Content" ObjectID="_1832446384" r:id="rId234"/>
        </w:object>
      </w:r>
      <w:r w:rsidRPr="00B82B63">
        <w:rPr>
          <w:rFonts w:ascii="Times New Roman" w:eastAsia="宋体" w:hAnsi="Times New Roman" w:cs="Times New Roman" w:hint="eastAsia"/>
        </w:rPr>
        <w:t>个椭球体</w:t>
      </w:r>
      <w:r w:rsidRPr="00B82B63">
        <w:rPr>
          <w:rFonts w:ascii="Times New Roman" w:eastAsia="宋体" w:hAnsi="Times New Roman" w:cs="Times New Roman"/>
          <w:position w:val="-12"/>
        </w:rPr>
        <w:object w:dxaOrig="940" w:dyaOrig="360" w14:anchorId="59A71ADD">
          <v:shape id="_x0000_i1140" type="#_x0000_t75" style="width:47pt;height:18pt" o:ole="">
            <v:imagedata r:id="rId235" o:title=""/>
          </v:shape>
          <o:OLEObject Type="Embed" ProgID="Equation.DSMT4" ShapeID="_x0000_i1140" DrawAspect="Content" ObjectID="_1832446385" r:id="rId236"/>
        </w:object>
      </w:r>
      <w:r w:rsidRPr="00B82B63">
        <w:rPr>
          <w:rFonts w:ascii="Times New Roman" w:eastAsia="宋体" w:hAnsi="Times New Roman" w:cs="Times New Roman" w:hint="eastAsia"/>
        </w:rPr>
        <w:t>，其中</w:t>
      </w:r>
      <w:r w:rsidRPr="00B82B63">
        <w:rPr>
          <w:rFonts w:ascii="Times New Roman" w:eastAsia="宋体" w:hAnsi="Times New Roman" w:cs="Times New Roman"/>
          <w:position w:val="-10"/>
        </w:rPr>
        <w:object w:dxaOrig="1060" w:dyaOrig="320" w14:anchorId="7ABE7A01">
          <v:shape id="_x0000_i1141" type="#_x0000_t75" style="width:53.5pt;height:15.5pt" o:ole="">
            <v:imagedata r:id="rId237" o:title=""/>
          </v:shape>
          <o:OLEObject Type="Embed" ProgID="Equation.DSMT4" ShapeID="_x0000_i1141" DrawAspect="Content" ObjectID="_1832446386" r:id="rId238"/>
        </w:object>
      </w:r>
      <w:r w:rsidR="004558CF">
        <w:rPr>
          <w:rFonts w:ascii="Times New Roman" w:eastAsia="宋体" w:hAnsi="Times New Roman" w:cs="Times New Roman" w:hint="eastAsia"/>
        </w:rPr>
        <w:t>，</w:t>
      </w:r>
      <w:r w:rsidRPr="00B82B63">
        <w:rPr>
          <w:rFonts w:ascii="Times New Roman" w:eastAsia="宋体" w:hAnsi="Times New Roman" w:cs="Times New Roman" w:hint="eastAsia"/>
        </w:rPr>
        <w:t>它们的闵可夫斯基和满足</w:t>
      </w:r>
    </w:p>
    <w:p w14:paraId="14E27273" w14:textId="00578816"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4260" w:dyaOrig="360" w14:anchorId="785B83E0">
          <v:shape id="_x0000_i1142" type="#_x0000_t75" style="width:214pt;height:18pt" o:ole="">
            <v:imagedata r:id="rId239" o:title=""/>
          </v:shape>
          <o:OLEObject Type="Embed" ProgID="Equation.DSMT4" ShapeID="_x0000_i1142" DrawAspect="Content" ObjectID="_1832446387" r:id="rId240"/>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(2.1</w:t>
      </w:r>
      <w:r w:rsidR="000B1423">
        <w:rPr>
          <w:rFonts w:ascii="Times New Roman" w:eastAsia="宋体" w:hAnsi="Times New Roman" w:cs="Times New Roman" w:hint="eastAsia"/>
          <w:szCs w:val="24"/>
        </w:rPr>
        <w:t>5</w:t>
      </w:r>
      <w:r w:rsidRPr="00B82B63">
        <w:rPr>
          <w:rFonts w:ascii="Times New Roman" w:eastAsia="宋体" w:hAnsi="Times New Roman" w:cs="Times New Roman" w:hint="eastAsia"/>
          <w:szCs w:val="24"/>
        </w:rPr>
        <w:t>)</w:t>
      </w:r>
    </w:p>
    <w:p w14:paraId="4E4D7128" w14:textId="672CEF30"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hint="eastAsia"/>
        </w:rPr>
        <w:lastRenderedPageBreak/>
        <w:t>其中</w:t>
      </w:r>
      <w:r w:rsidR="00ED0393" w:rsidRPr="00ED0393">
        <w:rPr>
          <w:rFonts w:ascii="Times New Roman" w:eastAsia="宋体" w:hAnsi="Times New Roman" w:cs="Times New Roman"/>
          <w:position w:val="-28"/>
        </w:rPr>
        <w:object w:dxaOrig="999" w:dyaOrig="680" w14:anchorId="2AFA8550">
          <v:shape id="_x0000_i1677" type="#_x0000_t75" style="width:50pt;height:34pt" o:ole="">
            <v:imagedata r:id="rId241" o:title=""/>
          </v:shape>
          <o:OLEObject Type="Embed" ProgID="Equation.DSMT4" ShapeID="_x0000_i1677" DrawAspect="Content" ObjectID="_1832446388" r:id="rId242"/>
        </w:object>
      </w:r>
      <w:r w:rsidR="00ED0393">
        <w:rPr>
          <w:rFonts w:ascii="Times New Roman" w:eastAsia="宋体" w:hAnsi="Times New Roman" w:cs="Times New Roman" w:hint="eastAsia"/>
        </w:rPr>
        <w:t xml:space="preserve">, </w:t>
      </w:r>
      <w:r w:rsidR="00ED0393" w:rsidRPr="00B82B63">
        <w:rPr>
          <w:rFonts w:ascii="Times New Roman" w:eastAsia="宋体" w:hAnsi="Times New Roman" w:cs="Times New Roman"/>
          <w:position w:val="-28"/>
        </w:rPr>
        <w:object w:dxaOrig="3120" w:dyaOrig="680" w14:anchorId="69DF30F8">
          <v:shape id="_x0000_i1674" type="#_x0000_t75" style="width:157pt;height:34pt" o:ole="">
            <v:imagedata r:id="rId243" o:title=""/>
          </v:shape>
          <o:OLEObject Type="Embed" ProgID="Equation.DSMT4" ShapeID="_x0000_i1674" DrawAspect="Content" ObjectID="_1832446389" r:id="rId244"/>
        </w:object>
      </w:r>
      <w:r w:rsidR="00082290">
        <w:rPr>
          <w:rFonts w:ascii="Times New Roman" w:eastAsia="宋体" w:hAnsi="Times New Roman" w:cs="Times New Roman" w:hint="eastAsia"/>
        </w:rPr>
        <w:t>，</w:t>
      </w:r>
      <w:r w:rsidRPr="00B82B63">
        <w:rPr>
          <w:rFonts w:ascii="Times New Roman" w:eastAsia="宋体" w:hAnsi="Times New Roman" w:cs="Times New Roman"/>
          <w:position w:val="-12"/>
        </w:rPr>
        <w:object w:dxaOrig="260" w:dyaOrig="360" w14:anchorId="32667907">
          <v:shape id="_x0000_i1144" type="#_x0000_t75" style="width:13.5pt;height:18pt" o:ole="">
            <v:imagedata r:id="rId245" o:title=""/>
          </v:shape>
          <o:OLEObject Type="Embed" ProgID="Equation.DSMT4" ShapeID="_x0000_i1144" DrawAspect="Content" ObjectID="_1832446390" r:id="rId246"/>
        </w:object>
      </w:r>
      <w:r w:rsidRPr="00B82B63">
        <w:rPr>
          <w:rFonts w:ascii="Times New Roman" w:eastAsia="宋体" w:hAnsi="Times New Roman" w:cs="Times New Roman" w:hint="eastAsia"/>
        </w:rPr>
        <w:t>为优化参数，</w:t>
      </w:r>
      <w:r w:rsidRPr="00B82B63">
        <w:rPr>
          <w:rFonts w:ascii="Times New Roman" w:eastAsia="宋体" w:hAnsi="Times New Roman" w:cs="Times New Roman"/>
          <w:position w:val="-12"/>
        </w:rPr>
        <w:object w:dxaOrig="1520" w:dyaOrig="360" w14:anchorId="203DE0B4">
          <v:shape id="_x0000_i1145" type="#_x0000_t75" style="width:76pt;height:18pt" o:ole="">
            <v:imagedata r:id="rId247" o:title=""/>
          </v:shape>
          <o:OLEObject Type="Embed" ProgID="Equation.DSMT4" ShapeID="_x0000_i1145" DrawAspect="Content" ObjectID="_1832446391" r:id="rId248"/>
        </w:object>
      </w:r>
      <w:r w:rsidRPr="00B82B63">
        <w:rPr>
          <w:rFonts w:ascii="Times New Roman" w:eastAsia="宋体" w:hAnsi="Times New Roman" w:cs="Times New Roman" w:hint="eastAsia"/>
        </w:rPr>
        <w:t>并且满足</w:t>
      </w:r>
      <w:r w:rsidR="004558CF" w:rsidRPr="004558CF">
        <w:rPr>
          <w:rFonts w:ascii="Times New Roman" w:eastAsia="宋体" w:hAnsi="Times New Roman" w:cs="Times New Roman"/>
          <w:position w:val="-6"/>
        </w:rPr>
        <w:object w:dxaOrig="600" w:dyaOrig="279" w14:anchorId="00E22718">
          <v:shape id="_x0000_i1692" type="#_x0000_t75" style="width:30pt;height:14pt" o:ole="">
            <v:imagedata r:id="rId249" o:title=""/>
          </v:shape>
          <o:OLEObject Type="Embed" ProgID="Equation.DSMT4" ShapeID="_x0000_i1692" DrawAspect="Content" ObjectID="_1832446392" r:id="rId250"/>
        </w:object>
      </w:r>
      <w:r w:rsidR="004558CF">
        <w:rPr>
          <w:rFonts w:ascii="Times New Roman" w:eastAsia="宋体" w:hAnsi="Times New Roman" w:cs="Times New Roman" w:hint="eastAsia"/>
        </w:rPr>
        <w:t xml:space="preserve">, </w:t>
      </w:r>
      <w:r w:rsidR="004558CF" w:rsidRPr="004558CF">
        <w:rPr>
          <w:rFonts w:ascii="Times New Roman" w:eastAsia="宋体" w:hAnsi="Times New Roman" w:cs="Times New Roman"/>
          <w:position w:val="-28"/>
        </w:rPr>
        <w:object w:dxaOrig="900" w:dyaOrig="680" w14:anchorId="2FB0037B">
          <v:shape id="_x0000_i1697" type="#_x0000_t75" style="width:45pt;height:34pt" o:ole="">
            <v:imagedata r:id="rId251" o:title=""/>
          </v:shape>
          <o:OLEObject Type="Embed" ProgID="Equation.DSMT4" ShapeID="_x0000_i1697" DrawAspect="Content" ObjectID="_1832446393" r:id="rId252"/>
        </w:object>
      </w:r>
      <w:r w:rsidR="004558CF">
        <w:rPr>
          <w:rFonts w:ascii="Times New Roman" w:eastAsia="宋体" w:hAnsi="Times New Roman" w:cs="Times New Roman" w:hint="eastAsia"/>
        </w:rPr>
        <w:t>，</w:t>
      </w:r>
      <w:r w:rsidRPr="00B82B63">
        <w:rPr>
          <w:rFonts w:ascii="Times New Roman" w:eastAsia="宋体" w:hAnsi="Times New Roman" w:cs="Times New Roman" w:hint="eastAsia"/>
        </w:rPr>
        <w:t>且该优化参数可以表示为如下形式</w:t>
      </w:r>
    </w:p>
    <w:p w14:paraId="0BFADB09" w14:textId="2DCD228B"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3100" w:dyaOrig="1080" w14:anchorId="7F02850D">
          <v:shape id="_x0000_i1147" type="#_x0000_t75" style="width:154.5pt;height:54pt" o:ole="">
            <v:imagedata r:id="rId253" o:title=""/>
          </v:shape>
          <o:OLEObject Type="Embed" ProgID="Equation.DSMT4" ShapeID="_x0000_i1147" DrawAspect="Content" ObjectID="_1832446394" r:id="rId254"/>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(2.1</w:t>
      </w:r>
      <w:r w:rsidR="000B1423">
        <w:rPr>
          <w:rFonts w:ascii="Times New Roman" w:eastAsia="宋体" w:hAnsi="Times New Roman" w:cs="Times New Roman" w:hint="eastAsia"/>
          <w:szCs w:val="24"/>
        </w:rPr>
        <w:t>6</w:t>
      </w:r>
      <w:r w:rsidRPr="00B82B63">
        <w:rPr>
          <w:rFonts w:ascii="Times New Roman" w:eastAsia="宋体" w:hAnsi="Times New Roman" w:cs="Times New Roman" w:hint="eastAsia"/>
          <w:szCs w:val="24"/>
        </w:rPr>
        <w:t>)</w:t>
      </w:r>
    </w:p>
    <w:p w14:paraId="31B19108" w14:textId="6B0F77B6"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引理</w:t>
      </w:r>
      <w:r w:rsidR="00246CC1">
        <w:rPr>
          <w:rFonts w:ascii="Times New Roman" w:eastAsia="宋体" w:hAnsi="Times New Roman" w:cs="Times New Roman" w:hint="eastAsia"/>
        </w:rPr>
        <w:t>2.9</w:t>
      </w:r>
      <w:r w:rsidR="00044A50">
        <w:rPr>
          <w:rFonts w:ascii="Times New Roman" w:eastAsia="宋体" w:hAnsi="Times New Roman" w:cs="Times New Roman" w:hint="eastAsia"/>
          <w:vertAlign w:val="superscript"/>
        </w:rPr>
        <w:t>[6</w:t>
      </w:r>
      <w:r w:rsidR="008069A3">
        <w:rPr>
          <w:rFonts w:ascii="Times New Roman" w:eastAsia="宋体" w:hAnsi="Times New Roman" w:cs="Times New Roman" w:hint="eastAsia"/>
          <w:vertAlign w:val="superscript"/>
        </w:rPr>
        <w:t>9</w:t>
      </w:r>
      <w:r w:rsidR="00044A50">
        <w:rPr>
          <w:rFonts w:ascii="Times New Roman" w:eastAsia="宋体" w:hAnsi="Times New Roman" w:cs="Times New Roman" w:hint="eastAsia"/>
          <w:vertAlign w:val="superscript"/>
        </w:rPr>
        <w:t>]</w:t>
      </w:r>
      <w:r w:rsidRPr="00B82B63">
        <w:rPr>
          <w:rFonts w:ascii="Times New Roman" w:eastAsia="宋体" w:hAnsi="Times New Roman" w:cs="Times New Roman" w:hint="eastAsia"/>
        </w:rPr>
        <w:t xml:space="preserve"> </w:t>
      </w:r>
      <w:r w:rsidRPr="00B82B63">
        <w:rPr>
          <w:rFonts w:ascii="Times New Roman" w:eastAsia="宋体" w:hAnsi="Times New Roman" w:cs="Times New Roman" w:hint="eastAsia"/>
        </w:rPr>
        <w:t>对于椭球体</w:t>
      </w:r>
      <w:r w:rsidRPr="00B82B63">
        <w:rPr>
          <w:rFonts w:ascii="Times New Roman" w:eastAsia="宋体" w:hAnsi="Times New Roman" w:cs="Times New Roman"/>
          <w:position w:val="-10"/>
        </w:rPr>
        <w:object w:dxaOrig="820" w:dyaOrig="320" w14:anchorId="1EB752EA">
          <v:shape id="_x0000_i1148" type="#_x0000_t75" style="width:42pt;height:15.5pt" o:ole="">
            <v:imagedata r:id="rId255" o:title=""/>
          </v:shape>
          <o:OLEObject Type="Embed" ProgID="Equation.DSMT4" ShapeID="_x0000_i1148" DrawAspect="Content" ObjectID="_1832446395" r:id="rId256"/>
        </w:object>
      </w:r>
      <w:r w:rsidR="004558CF">
        <w:rPr>
          <w:rFonts w:ascii="Times New Roman" w:eastAsia="宋体" w:hAnsi="Times New Roman" w:cs="Times New Roman" w:hint="eastAsia"/>
        </w:rPr>
        <w:t>，</w:t>
      </w:r>
      <w:r w:rsidRPr="00B82B63">
        <w:rPr>
          <w:rFonts w:ascii="Times New Roman" w:eastAsia="宋体" w:hAnsi="Times New Roman" w:cs="Times New Roman" w:hint="eastAsia"/>
        </w:rPr>
        <w:t>可以用</w:t>
      </w:r>
      <w:r w:rsidRPr="00B82B63">
        <w:rPr>
          <w:rFonts w:ascii="Times New Roman" w:eastAsia="宋体" w:hAnsi="Times New Roman" w:cs="Times New Roman"/>
          <w:position w:val="-10"/>
        </w:rPr>
        <w:object w:dxaOrig="1500" w:dyaOrig="320" w14:anchorId="79F49E84">
          <v:shape id="_x0000_i1149" type="#_x0000_t75" style="width:75pt;height:15.5pt" o:ole="">
            <v:imagedata r:id="rId257" o:title=""/>
          </v:shape>
          <o:OLEObject Type="Embed" ProgID="Equation.DSMT4" ShapeID="_x0000_i1149" DrawAspect="Content" ObjectID="_1832446396" r:id="rId258"/>
        </w:object>
      </w:r>
      <w:r w:rsidRPr="00B82B63">
        <w:rPr>
          <w:rFonts w:ascii="Times New Roman" w:eastAsia="宋体" w:hAnsi="Times New Roman" w:cs="Times New Roman" w:hint="eastAsia"/>
        </w:rPr>
        <w:t>表示它的边界，</w:t>
      </w:r>
      <w:r w:rsidRPr="00B82B63">
        <w:rPr>
          <w:rFonts w:ascii="Times New Roman" w:eastAsia="宋体" w:hAnsi="Times New Roman" w:cs="Times New Roman"/>
          <w:position w:val="-10"/>
        </w:rPr>
        <w:object w:dxaOrig="1500" w:dyaOrig="320" w14:anchorId="3872210B">
          <v:shape id="_x0000_i1150" type="#_x0000_t75" style="width:75pt;height:15.5pt" o:ole="">
            <v:imagedata r:id="rId259" o:title=""/>
          </v:shape>
          <o:OLEObject Type="Embed" ProgID="Equation.DSMT4" ShapeID="_x0000_i1150" DrawAspect="Content" ObjectID="_1832446397" r:id="rId260"/>
        </w:object>
      </w:r>
      <w:r w:rsidRPr="00B82B63">
        <w:rPr>
          <w:rFonts w:ascii="Times New Roman" w:eastAsia="宋体" w:hAnsi="Times New Roman" w:cs="Times New Roman" w:hint="eastAsia"/>
        </w:rPr>
        <w:t>可以表示为如下形式</w:t>
      </w:r>
    </w:p>
    <w:p w14:paraId="0415B28E" w14:textId="38658A2E"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4340" w:dyaOrig="440" w14:anchorId="0D6A7CD7">
          <v:shape id="_x0000_i1151" type="#_x0000_t75" style="width:218.5pt;height:22pt" o:ole="">
            <v:imagedata r:id="rId261" o:title=""/>
          </v:shape>
          <o:OLEObject Type="Embed" ProgID="Equation.DSMT4" ShapeID="_x0000_i1151" DrawAspect="Content" ObjectID="_1832446398" r:id="rId262"/>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(2.1</w:t>
      </w:r>
      <w:r w:rsidR="000B1423">
        <w:rPr>
          <w:rFonts w:ascii="Times New Roman" w:eastAsia="宋体" w:hAnsi="Times New Roman" w:cs="Times New Roman" w:hint="eastAsia"/>
          <w:szCs w:val="24"/>
        </w:rPr>
        <w:t>7</w:t>
      </w:r>
      <w:r w:rsidRPr="00B82B63">
        <w:rPr>
          <w:rFonts w:ascii="Times New Roman" w:eastAsia="宋体" w:hAnsi="Times New Roman" w:cs="Times New Roman" w:hint="eastAsia"/>
          <w:szCs w:val="24"/>
        </w:rPr>
        <w:t>)</w:t>
      </w:r>
    </w:p>
    <w:p w14:paraId="4F6FB279" w14:textId="3908035E" w:rsidR="00B82B63" w:rsidRPr="00B82B63" w:rsidRDefault="00B82B63" w:rsidP="00B82B63">
      <w:pPr>
        <w:spacing w:line="360" w:lineRule="auto"/>
        <w:rPr>
          <w:rFonts w:ascii="Times New Roman" w:eastAsia="宋体" w:hAnsi="Times New Roman" w:cs="Times New Roman"/>
          <w:szCs w:val="24"/>
        </w:rPr>
      </w:pPr>
      <w:r w:rsidRPr="00B82B63">
        <w:rPr>
          <w:rFonts w:ascii="Times New Roman" w:eastAsia="宋体" w:hAnsi="Times New Roman" w:cs="Times New Roman" w:hint="eastAsia"/>
          <w:szCs w:val="24"/>
        </w:rPr>
        <w:t>其中</w:t>
      </w:r>
      <w:r w:rsidR="004558CF" w:rsidRPr="00B82B63">
        <w:rPr>
          <w:rFonts w:ascii="Times New Roman" w:eastAsia="宋体" w:hAnsi="Times New Roman" w:cs="Times New Roman"/>
          <w:position w:val="-18"/>
          <w:szCs w:val="24"/>
        </w:rPr>
        <w:object w:dxaOrig="3340" w:dyaOrig="480" w14:anchorId="4943EF6A">
          <v:shape id="_x0000_i1699" type="#_x0000_t75" style="width:167pt;height:24pt" o:ole="">
            <v:imagedata r:id="rId263" o:title=""/>
          </v:shape>
          <o:OLEObject Type="Embed" ProgID="Equation.DSMT4" ShapeID="_x0000_i1699" DrawAspect="Content" ObjectID="_1832446399" r:id="rId264"/>
        </w:object>
      </w:r>
      <w:r w:rsidR="004558CF">
        <w:rPr>
          <w:rFonts w:ascii="Times New Roman" w:eastAsia="宋体" w:hAnsi="Times New Roman" w:cs="Times New Roman" w:hint="eastAsia"/>
          <w:szCs w:val="24"/>
        </w:rPr>
        <w:t xml:space="preserve">, </w:t>
      </w:r>
      <w:r w:rsidR="00851F9E" w:rsidRPr="004558CF">
        <w:rPr>
          <w:rFonts w:ascii="Times New Roman" w:eastAsia="宋体" w:hAnsi="Times New Roman" w:cs="Times New Roman"/>
          <w:position w:val="-10"/>
          <w:szCs w:val="24"/>
        </w:rPr>
        <w:object w:dxaOrig="1340" w:dyaOrig="360" w14:anchorId="5ACA6535">
          <v:shape id="_x0000_i1704" type="#_x0000_t75" style="width:67pt;height:18pt" o:ole="">
            <v:imagedata r:id="rId265" o:title=""/>
          </v:shape>
          <o:OLEObject Type="Embed" ProgID="Equation.DSMT4" ShapeID="_x0000_i1704" DrawAspect="Content" ObjectID="_1832446400" r:id="rId266"/>
        </w:object>
      </w:r>
      <w:r w:rsidR="00851F9E">
        <w:rPr>
          <w:rFonts w:ascii="Times New Roman" w:eastAsia="宋体" w:hAnsi="Times New Roman" w:cs="Times New Roman" w:hint="eastAsia"/>
          <w:szCs w:val="24"/>
        </w:rPr>
        <w:t>，</w:t>
      </w:r>
      <w:r w:rsidR="009F12E7">
        <w:rPr>
          <w:rFonts w:ascii="Times New Roman" w:eastAsia="宋体" w:hAnsi="Times New Roman" w:cs="Times New Roman" w:hint="eastAsia"/>
          <w:szCs w:val="24"/>
        </w:rPr>
        <w:t>定义</w:t>
      </w:r>
      <w:r w:rsidR="009F12E7" w:rsidRPr="009F12E7">
        <w:rPr>
          <w:rFonts w:ascii="Times New Roman" w:eastAsia="宋体" w:hAnsi="Times New Roman" w:cs="Times New Roman"/>
          <w:position w:val="-4"/>
          <w:szCs w:val="24"/>
        </w:rPr>
        <w:object w:dxaOrig="1060" w:dyaOrig="300" w14:anchorId="71259DEB">
          <v:shape id="_x0000_i1153" type="#_x0000_t75" style="width:53pt;height:15pt" o:ole="">
            <v:imagedata r:id="rId267" o:title=""/>
          </v:shape>
          <o:OLEObject Type="Embed" ProgID="Equation.DSMT4" ShapeID="_x0000_i1153" DrawAspect="Content" ObjectID="_1832446401" r:id="rId268"/>
        </w:object>
      </w:r>
      <w:r w:rsidR="009F12E7">
        <w:rPr>
          <w:rFonts w:ascii="Times New Roman" w:eastAsia="宋体" w:hAnsi="Times New Roman" w:cs="Times New Roman" w:hint="eastAsia"/>
          <w:szCs w:val="24"/>
        </w:rPr>
        <w:t>，此时</w:t>
      </w:r>
      <w:r w:rsidRPr="00B82B63">
        <w:rPr>
          <w:rFonts w:ascii="Times New Roman" w:eastAsia="宋体" w:hAnsi="Times New Roman" w:cs="Times New Roman"/>
          <w:position w:val="-6"/>
          <w:szCs w:val="24"/>
        </w:rPr>
        <w:object w:dxaOrig="200" w:dyaOrig="220" w14:anchorId="4E448EE6">
          <v:shape id="_x0000_i1154" type="#_x0000_t75" style="width:9pt;height:10.5pt" o:ole="">
            <v:imagedata r:id="rId269" o:title=""/>
          </v:shape>
          <o:OLEObject Type="Embed" ProgID="Equation.DSMT4" ShapeID="_x0000_i1154" DrawAspect="Content" ObjectID="_1832446402" r:id="rId270"/>
        </w:object>
      </w:r>
      <w:r w:rsidRPr="00B82B63">
        <w:rPr>
          <w:rFonts w:ascii="Times New Roman" w:eastAsia="宋体" w:hAnsi="Times New Roman" w:cs="Times New Roman" w:hint="eastAsia"/>
          <w:szCs w:val="24"/>
        </w:rPr>
        <w:t>的上下界可以表示为</w:t>
      </w:r>
    </w:p>
    <w:p w14:paraId="0B1EB157" w14:textId="11BBEE51"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3140" w:dyaOrig="840" w14:anchorId="372ADBC8">
          <v:shape id="_x0000_i1155" type="#_x0000_t75" style="width:157.5pt;height:43pt" o:ole="">
            <v:imagedata r:id="rId271" o:title=""/>
          </v:shape>
          <o:OLEObject Type="Embed" ProgID="Equation.DSMT4" ShapeID="_x0000_i1155" DrawAspect="Content" ObjectID="_1832446403" r:id="rId272"/>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(2.1</w:t>
      </w:r>
      <w:r w:rsidR="000B1423">
        <w:rPr>
          <w:rFonts w:ascii="Times New Roman" w:eastAsia="宋体" w:hAnsi="Times New Roman" w:cs="Times New Roman" w:hint="eastAsia"/>
          <w:szCs w:val="24"/>
        </w:rPr>
        <w:t>8</w:t>
      </w:r>
      <w:r w:rsidRPr="00B82B63">
        <w:rPr>
          <w:rFonts w:ascii="Times New Roman" w:eastAsia="宋体" w:hAnsi="Times New Roman" w:cs="Times New Roman" w:hint="eastAsia"/>
          <w:szCs w:val="24"/>
        </w:rPr>
        <w:t>)</w:t>
      </w:r>
    </w:p>
    <w:p w14:paraId="338600DE" w14:textId="1FEE83E0"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引理</w:t>
      </w:r>
      <w:r w:rsidRPr="00B82B63">
        <w:rPr>
          <w:rFonts w:ascii="Times New Roman" w:eastAsia="宋体" w:hAnsi="Times New Roman" w:cs="Times New Roman"/>
        </w:rPr>
        <w:t xml:space="preserve"> </w:t>
      </w:r>
      <w:r w:rsidR="008E19D3">
        <w:rPr>
          <w:rFonts w:ascii="Times New Roman" w:eastAsia="宋体" w:hAnsi="Times New Roman" w:cs="Times New Roman" w:hint="eastAsia"/>
        </w:rPr>
        <w:t>2</w:t>
      </w:r>
      <w:r w:rsidRPr="00B82B63">
        <w:rPr>
          <w:rFonts w:ascii="Times New Roman" w:eastAsia="宋体" w:hAnsi="Times New Roman" w:cs="Times New Roman"/>
        </w:rPr>
        <w:t>.</w:t>
      </w:r>
      <w:r w:rsidR="008E19D3">
        <w:rPr>
          <w:rFonts w:ascii="Times New Roman" w:eastAsia="宋体" w:hAnsi="Times New Roman" w:cs="Times New Roman" w:hint="eastAsia"/>
        </w:rPr>
        <w:t>1</w:t>
      </w:r>
      <w:r w:rsidR="00246CC1">
        <w:rPr>
          <w:rFonts w:ascii="Times New Roman" w:eastAsia="宋体" w:hAnsi="Times New Roman" w:cs="Times New Roman" w:hint="eastAsia"/>
        </w:rPr>
        <w:t>0</w:t>
      </w:r>
      <w:r w:rsidRPr="00B82B63">
        <w:rPr>
          <w:rFonts w:ascii="Times New Roman" w:eastAsia="宋体" w:hAnsi="Times New Roman" w:cs="Times New Roman"/>
          <w:vertAlign w:val="superscript"/>
        </w:rPr>
        <w:t>[</w:t>
      </w:r>
      <w:r w:rsidR="008069A3">
        <w:rPr>
          <w:rFonts w:ascii="Times New Roman" w:eastAsia="宋体" w:hAnsi="Times New Roman" w:cs="Times New Roman" w:hint="eastAsia"/>
          <w:vertAlign w:val="superscript"/>
        </w:rPr>
        <w:t>70</w:t>
      </w:r>
      <w:r w:rsidRPr="00B82B63">
        <w:rPr>
          <w:rFonts w:ascii="Times New Roman" w:eastAsia="宋体" w:hAnsi="Times New Roman" w:cs="Times New Roman"/>
          <w:vertAlign w:val="superscript"/>
        </w:rPr>
        <w:t>]</w:t>
      </w:r>
      <w:r w:rsidRPr="00B82B63">
        <w:rPr>
          <w:rFonts w:ascii="Times New Roman" w:eastAsia="宋体" w:hAnsi="Times New Roman" w:cs="Times New Roman"/>
        </w:rPr>
        <w:t xml:space="preserve"> </w:t>
      </w:r>
      <w:r w:rsidRPr="00B82B63">
        <w:rPr>
          <w:rFonts w:ascii="Times New Roman" w:eastAsia="宋体" w:hAnsi="Times New Roman" w:cs="Times New Roman"/>
        </w:rPr>
        <w:t>对给定的对称分块矩阵</w:t>
      </w:r>
      <w:r w:rsidRPr="00B82B63">
        <w:rPr>
          <w:rFonts w:ascii="Times New Roman" w:eastAsia="宋体" w:hAnsi="Times New Roman" w:cs="Times New Roman"/>
        </w:rPr>
        <w:t xml:space="preserve"> </w:t>
      </w:r>
    </w:p>
    <w:p w14:paraId="36DC0935" w14:textId="5EDE5B5E" w:rsidR="00B82B63" w:rsidRPr="00B82B63" w:rsidRDefault="00B82B63" w:rsidP="00B82B63">
      <w:pPr>
        <w:tabs>
          <w:tab w:val="center" w:pos="4160"/>
          <w:tab w:val="right" w:pos="8300"/>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1"/>
        </w:rPr>
        <w:object w:dxaOrig="1500" w:dyaOrig="756" w14:anchorId="023E536A">
          <v:shape id="_x0000_i1156" type="#_x0000_t75" style="width:75pt;height:37.5pt" o:ole="">
            <v:imagedata r:id="rId273" o:title=""/>
          </v:shape>
          <o:OLEObject Type="Embed" ProgID="Equation.DSMT4" ShapeID="_x0000_i1156" DrawAspect="Content" ObjectID="_1832446404" r:id="rId274"/>
        </w:object>
      </w:r>
      <w:r w:rsidRPr="00B82B63">
        <w:rPr>
          <w:rFonts w:ascii="Times New Roman" w:eastAsia="宋体" w:hAnsi="Times New Roman" w:cs="Times New Roman"/>
          <w:szCs w:val="21"/>
        </w:rPr>
        <w:tab/>
        <w:t>(2.</w:t>
      </w:r>
      <w:r w:rsidRPr="00B82B63">
        <w:rPr>
          <w:rFonts w:ascii="Times New Roman" w:eastAsia="宋体" w:hAnsi="Times New Roman" w:cs="Times New Roman" w:hint="eastAsia"/>
          <w:szCs w:val="21"/>
        </w:rPr>
        <w:t>1</w:t>
      </w:r>
      <w:r w:rsidR="000B1423">
        <w:rPr>
          <w:rFonts w:ascii="Times New Roman" w:eastAsia="宋体" w:hAnsi="Times New Roman" w:cs="Times New Roman" w:hint="eastAsia"/>
          <w:szCs w:val="21"/>
        </w:rPr>
        <w:t>9</w:t>
      </w:r>
      <w:r w:rsidRPr="00B82B63">
        <w:rPr>
          <w:rFonts w:ascii="Times New Roman" w:eastAsia="宋体" w:hAnsi="Times New Roman" w:cs="Times New Roman"/>
          <w:szCs w:val="21"/>
        </w:rPr>
        <w:t>)</w:t>
      </w:r>
    </w:p>
    <w:p w14:paraId="325A17D0" w14:textId="395A8568"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其中</w:t>
      </w:r>
      <w:r w:rsidRPr="00B82B63">
        <w:rPr>
          <w:rFonts w:ascii="Times New Roman" w:eastAsia="宋体" w:hAnsi="Times New Roman" w:cs="Times New Roman"/>
        </w:rPr>
        <w:t xml:space="preserve"> </w:t>
      </w:r>
      <w:r w:rsidRPr="00B82B63">
        <w:rPr>
          <w:rFonts w:ascii="Times New Roman" w:eastAsia="宋体" w:hAnsi="Times New Roman" w:cs="Times New Roman"/>
          <w:position w:val="-12"/>
        </w:rPr>
        <w:object w:dxaOrig="324" w:dyaOrig="360" w14:anchorId="2C12AF20">
          <v:shape id="_x0000_i1157" type="#_x0000_t75" style="width:16.5pt;height:18pt" o:ole="">
            <v:imagedata r:id="rId275" o:title=""/>
          </v:shape>
          <o:OLEObject Type="Embed" ProgID="Equation.DSMT4" ShapeID="_x0000_i1157" DrawAspect="Content" ObjectID="_1832446405" r:id="rId276"/>
        </w:object>
      </w:r>
      <w:r w:rsidRPr="00B82B63">
        <w:rPr>
          <w:rFonts w:ascii="Times New Roman" w:eastAsia="宋体" w:hAnsi="Times New Roman" w:cs="Times New Roman"/>
        </w:rPr>
        <w:t xml:space="preserve"> </w:t>
      </w:r>
      <w:r w:rsidRPr="00B82B63">
        <w:rPr>
          <w:rFonts w:ascii="Times New Roman" w:eastAsia="宋体" w:hAnsi="Times New Roman" w:cs="Times New Roman"/>
        </w:rPr>
        <w:t>是</w:t>
      </w:r>
      <w:r w:rsidRPr="00B82B63">
        <w:rPr>
          <w:rFonts w:ascii="Times New Roman" w:eastAsia="宋体" w:hAnsi="Times New Roman" w:cs="Times New Roman"/>
        </w:rPr>
        <w:t xml:space="preserve"> </w:t>
      </w:r>
      <w:r w:rsidR="00BF0BB3" w:rsidRPr="00B82B63">
        <w:rPr>
          <w:rFonts w:ascii="Times New Roman" w:eastAsia="宋体" w:hAnsi="Times New Roman" w:cs="Times New Roman"/>
          <w:position w:val="-6"/>
        </w:rPr>
        <w:object w:dxaOrig="499" w:dyaOrig="220" w14:anchorId="63D51925">
          <v:shape id="_x0000_i1158" type="#_x0000_t75" style="width:25.5pt;height:10.5pt" o:ole="">
            <v:imagedata r:id="rId277" o:title=""/>
          </v:shape>
          <o:OLEObject Type="Embed" ProgID="Equation.DSMT4" ShapeID="_x0000_i1158" DrawAspect="Content" ObjectID="_1832446406" r:id="rId278"/>
        </w:object>
      </w:r>
      <w:r w:rsidRPr="00B82B63">
        <w:rPr>
          <w:rFonts w:ascii="Times New Roman" w:eastAsia="宋体" w:hAnsi="Times New Roman" w:cs="Times New Roman"/>
        </w:rPr>
        <w:t xml:space="preserve"> </w:t>
      </w:r>
      <w:r w:rsidRPr="00B82B63">
        <w:rPr>
          <w:rFonts w:ascii="Times New Roman" w:eastAsia="宋体" w:hAnsi="Times New Roman" w:cs="Times New Roman"/>
        </w:rPr>
        <w:t>维矩阵。此时下列三式等价：</w:t>
      </w:r>
    </w:p>
    <w:p w14:paraId="45504D12"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(1)</w:t>
      </w:r>
      <w:r w:rsidRPr="00B82B63">
        <w:rPr>
          <w:rFonts w:ascii="Times New Roman" w:eastAsia="宋体" w:hAnsi="Times New Roman" w:cs="Times New Roman"/>
          <w:position w:val="-6"/>
        </w:rPr>
        <w:object w:dxaOrig="576" w:dyaOrig="276" w14:anchorId="01328BF8">
          <v:shape id="_x0000_i1159" type="#_x0000_t75" style="width:28.5pt;height:13.5pt" o:ole="">
            <v:imagedata r:id="rId279" o:title=""/>
          </v:shape>
          <o:OLEObject Type="Embed" ProgID="Equation.DSMT4" ShapeID="_x0000_i1159" DrawAspect="Content" ObjectID="_1832446407" r:id="rId280"/>
        </w:object>
      </w:r>
      <w:r w:rsidRPr="00B82B63">
        <w:rPr>
          <w:rFonts w:ascii="Times New Roman" w:eastAsia="宋体" w:hAnsi="Times New Roman" w:cs="Times New Roman"/>
        </w:rPr>
        <w:t>;</w:t>
      </w:r>
    </w:p>
    <w:p w14:paraId="34A98275"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(2)</w:t>
      </w:r>
      <w:r w:rsidRPr="00B82B63">
        <w:rPr>
          <w:rFonts w:ascii="Times New Roman" w:eastAsia="宋体" w:hAnsi="Times New Roman" w:cs="Times New Roman"/>
          <w:position w:val="-12"/>
        </w:rPr>
        <w:object w:dxaOrig="696" w:dyaOrig="360" w14:anchorId="0B304F50">
          <v:shape id="_x0000_i1160" type="#_x0000_t75" style="width:34.5pt;height:18pt" o:ole="">
            <v:imagedata r:id="rId281" o:title=""/>
          </v:shape>
          <o:OLEObject Type="Embed" ProgID="Equation.DSMT4" ShapeID="_x0000_i1160" DrawAspect="Content" ObjectID="_1832446408" r:id="rId282"/>
        </w:object>
      </w:r>
      <w:r w:rsidRPr="00B82B63">
        <w:rPr>
          <w:rFonts w:ascii="Times New Roman" w:eastAsia="宋体" w:hAnsi="Times New Roman" w:cs="Times New Roman"/>
        </w:rPr>
        <w:t xml:space="preserve">, </w:t>
      </w:r>
      <w:r w:rsidRPr="00B82B63">
        <w:rPr>
          <w:rFonts w:ascii="Times New Roman" w:eastAsia="宋体" w:hAnsi="Times New Roman" w:cs="Times New Roman"/>
          <w:position w:val="-12"/>
        </w:rPr>
        <w:object w:dxaOrig="1800" w:dyaOrig="384" w14:anchorId="575F559A">
          <v:shape id="_x0000_i1161" type="#_x0000_t75" style="width:90pt;height:19.5pt" o:ole="">
            <v:imagedata r:id="rId283" o:title=""/>
          </v:shape>
          <o:OLEObject Type="Embed" ProgID="Equation.DSMT4" ShapeID="_x0000_i1161" DrawAspect="Content" ObjectID="_1832446409" r:id="rId284"/>
        </w:object>
      </w:r>
      <w:r w:rsidRPr="00B82B63">
        <w:rPr>
          <w:rFonts w:ascii="Times New Roman" w:eastAsia="宋体" w:hAnsi="Times New Roman" w:cs="Times New Roman"/>
        </w:rPr>
        <w:t>;</w:t>
      </w:r>
    </w:p>
    <w:p w14:paraId="65FE90F4"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(3)</w:t>
      </w:r>
      <w:r w:rsidRPr="00B82B63">
        <w:rPr>
          <w:rFonts w:ascii="Times New Roman" w:eastAsia="宋体" w:hAnsi="Times New Roman" w:cs="Times New Roman"/>
          <w:position w:val="-12"/>
        </w:rPr>
        <w:object w:dxaOrig="720" w:dyaOrig="360" w14:anchorId="7F63DA5B">
          <v:shape id="_x0000_i1162" type="#_x0000_t75" style="width:36pt;height:18pt" o:ole="">
            <v:imagedata r:id="rId285" o:title=""/>
          </v:shape>
          <o:OLEObject Type="Embed" ProgID="Equation.DSMT4" ShapeID="_x0000_i1162" DrawAspect="Content" ObjectID="_1832446410" r:id="rId286"/>
        </w:object>
      </w:r>
      <w:r w:rsidRPr="00B82B63">
        <w:rPr>
          <w:rFonts w:ascii="Times New Roman" w:eastAsia="宋体" w:hAnsi="Times New Roman" w:cs="Times New Roman"/>
        </w:rPr>
        <w:t xml:space="preserve">, </w:t>
      </w:r>
      <w:r w:rsidRPr="00B82B63">
        <w:rPr>
          <w:rFonts w:ascii="Times New Roman" w:eastAsia="宋体" w:hAnsi="Times New Roman" w:cs="Times New Roman"/>
          <w:position w:val="-12"/>
        </w:rPr>
        <w:object w:dxaOrig="1764" w:dyaOrig="384" w14:anchorId="34BCE2AD">
          <v:shape id="_x0000_i1163" type="#_x0000_t75" style="width:88.5pt;height:19.5pt" o:ole="">
            <v:imagedata r:id="rId287" o:title=""/>
          </v:shape>
          <o:OLEObject Type="Embed" ProgID="Equation.DSMT4" ShapeID="_x0000_i1163" DrawAspect="Content" ObjectID="_1832446411" r:id="rId288"/>
        </w:object>
      </w:r>
      <w:r w:rsidRPr="00B82B63">
        <w:rPr>
          <w:rFonts w:ascii="Times New Roman" w:eastAsia="宋体" w:hAnsi="Times New Roman" w:cs="Times New Roman"/>
        </w:rPr>
        <w:t>.</w:t>
      </w:r>
    </w:p>
    <w:p w14:paraId="720BC14C" w14:textId="77777777" w:rsidR="00B82B63" w:rsidRDefault="00B82B63" w:rsidP="00B82B63">
      <w:pPr>
        <w:spacing w:line="360" w:lineRule="auto"/>
        <w:rPr>
          <w:rFonts w:ascii="Times New Roman" w:eastAsia="宋体" w:hAnsi="Times New Roman" w:cs="Times New Roman"/>
        </w:rPr>
      </w:pPr>
    </w:p>
    <w:p w14:paraId="3EB792B5" w14:textId="77777777" w:rsidR="008E19D3" w:rsidRDefault="008E19D3" w:rsidP="00B82B63">
      <w:pPr>
        <w:spacing w:line="360" w:lineRule="auto"/>
        <w:rPr>
          <w:rFonts w:ascii="Times New Roman" w:eastAsia="宋体" w:hAnsi="Times New Roman" w:cs="Times New Roman"/>
        </w:rPr>
      </w:pPr>
    </w:p>
    <w:p w14:paraId="1C707A09" w14:textId="77777777" w:rsidR="008E19D3" w:rsidRDefault="008E19D3" w:rsidP="00B82B63">
      <w:pPr>
        <w:spacing w:line="360" w:lineRule="auto"/>
        <w:rPr>
          <w:rFonts w:ascii="Times New Roman" w:eastAsia="宋体" w:hAnsi="Times New Roman" w:cs="Times New Roman"/>
        </w:rPr>
      </w:pPr>
    </w:p>
    <w:p w14:paraId="6E38FFD5" w14:textId="77777777" w:rsidR="008E19D3" w:rsidRDefault="008E19D3" w:rsidP="00B82B63">
      <w:pPr>
        <w:spacing w:line="360" w:lineRule="auto"/>
        <w:rPr>
          <w:rFonts w:ascii="Times New Roman" w:eastAsia="宋体" w:hAnsi="Times New Roman" w:cs="Times New Roman"/>
        </w:rPr>
      </w:pPr>
    </w:p>
    <w:p w14:paraId="060913EA" w14:textId="77777777" w:rsidR="008E19D3" w:rsidRDefault="008E19D3" w:rsidP="00B82B63">
      <w:pPr>
        <w:spacing w:line="360" w:lineRule="auto"/>
        <w:rPr>
          <w:rFonts w:ascii="Times New Roman" w:eastAsia="宋体" w:hAnsi="Times New Roman" w:cs="Times New Roman"/>
        </w:rPr>
      </w:pPr>
    </w:p>
    <w:p w14:paraId="61474FC9" w14:textId="77777777" w:rsidR="008D04A2" w:rsidRPr="00B82B63" w:rsidRDefault="008D04A2" w:rsidP="008D04A2">
      <w:pPr>
        <w:spacing w:line="360" w:lineRule="auto"/>
        <w:jc w:val="center"/>
        <w:outlineLvl w:val="0"/>
        <w:rPr>
          <w:rFonts w:ascii="Times New Roman" w:eastAsia="宋体" w:hAnsi="Times New Roman" w:cs="Times New Roman"/>
          <w:b/>
          <w:bCs/>
          <w:sz w:val="32"/>
          <w:szCs w:val="32"/>
        </w:rPr>
      </w:pPr>
      <w:r w:rsidRPr="00B82B63">
        <w:rPr>
          <w:rFonts w:ascii="Times New Roman" w:eastAsia="宋体" w:hAnsi="Times New Roman" w:cs="Times New Roman"/>
          <w:b/>
          <w:bCs/>
          <w:sz w:val="32"/>
          <w:szCs w:val="32"/>
        </w:rPr>
        <w:lastRenderedPageBreak/>
        <w:t>隐蔽式攻击下</w:t>
      </w:r>
      <w:r>
        <w:rPr>
          <w:rFonts w:ascii="Times New Roman" w:eastAsia="宋体" w:hAnsi="Times New Roman" w:cs="Times New Roman" w:hint="eastAsia"/>
          <w:b/>
          <w:bCs/>
          <w:sz w:val="32"/>
          <w:szCs w:val="32"/>
        </w:rPr>
        <w:t>线性</w:t>
      </w:r>
      <w:r w:rsidRPr="00B82B63">
        <w:rPr>
          <w:rFonts w:ascii="Times New Roman" w:eastAsia="宋体" w:hAnsi="Times New Roman" w:cs="Times New Roman"/>
          <w:b/>
          <w:bCs/>
          <w:sz w:val="32"/>
          <w:szCs w:val="32"/>
        </w:rPr>
        <w:t>离散时滞系统的状态区间估计</w:t>
      </w:r>
    </w:p>
    <w:p w14:paraId="07CCBBBF" w14:textId="7D9A8137" w:rsidR="008D04A2" w:rsidRDefault="00031AFA" w:rsidP="008D04A2">
      <w:pPr>
        <w:spacing w:line="360" w:lineRule="auto"/>
        <w:outlineLvl w:val="1"/>
        <w:rPr>
          <w:rFonts w:ascii="Times New Roman" w:eastAsia="宋体" w:hAnsi="Times New Roman" w:cs="Times New Roman"/>
          <w:b/>
          <w:bCs/>
        </w:rPr>
      </w:pPr>
      <w:r>
        <w:rPr>
          <w:rFonts w:ascii="Times New Roman" w:eastAsia="宋体" w:hAnsi="Times New Roman" w:cs="Times New Roman" w:hint="eastAsia"/>
          <w:b/>
          <w:bCs/>
        </w:rPr>
        <w:t>3</w:t>
      </w:r>
      <w:r w:rsidR="00E47706">
        <w:rPr>
          <w:rFonts w:ascii="Times New Roman" w:eastAsia="宋体" w:hAnsi="Times New Roman" w:cs="Times New Roman" w:hint="eastAsia"/>
          <w:b/>
          <w:bCs/>
        </w:rPr>
        <w:t>.</w:t>
      </w:r>
      <w:r w:rsidR="008D04A2" w:rsidRPr="00B82B63">
        <w:rPr>
          <w:rFonts w:ascii="Times New Roman" w:eastAsia="宋体" w:hAnsi="Times New Roman" w:cs="Times New Roman"/>
          <w:b/>
          <w:bCs/>
        </w:rPr>
        <w:t>1</w:t>
      </w:r>
      <w:r w:rsidR="008D04A2" w:rsidRPr="00B82B63">
        <w:rPr>
          <w:rFonts w:ascii="Times New Roman" w:eastAsia="宋体" w:hAnsi="Times New Roman" w:cs="Times New Roman"/>
          <w:b/>
          <w:bCs/>
        </w:rPr>
        <w:t>引言</w:t>
      </w:r>
    </w:p>
    <w:p w14:paraId="4E69A702" w14:textId="2C5EC38C" w:rsidR="00A02A33" w:rsidRPr="003C4F0B" w:rsidRDefault="00A02A33" w:rsidP="003C4F0B">
      <w:pPr>
        <w:spacing w:line="360" w:lineRule="auto"/>
        <w:ind w:firstLineChars="200" w:firstLine="480"/>
        <w:rPr>
          <w:rFonts w:ascii="Times New Roman" w:eastAsia="宋体" w:hAnsi="Times New Roman" w:cs="Times New Roman"/>
        </w:rPr>
      </w:pPr>
      <w:r w:rsidRPr="00A02A33">
        <w:rPr>
          <w:rFonts w:ascii="Times New Roman" w:eastAsia="宋体" w:hAnsi="Times New Roman" w:cs="Times New Roman" w:hint="eastAsia"/>
        </w:rPr>
        <w:t>状态估计方法主要分为点估计与区间估计两类。目前多数研究仍采用点估计方法对系统状态进行估计。点估计通常需要较为精确的系统模型以获得准确结果，然而实际</w:t>
      </w:r>
      <w:r w:rsidR="00BF0BB3">
        <w:rPr>
          <w:rFonts w:ascii="Times New Roman" w:eastAsia="宋体" w:hAnsi="Times New Roman" w:cs="Times New Roman" w:hint="eastAsia"/>
        </w:rPr>
        <w:t>NCS</w:t>
      </w:r>
      <w:r w:rsidRPr="00A02A33">
        <w:rPr>
          <w:rFonts w:ascii="Times New Roman" w:eastAsia="宋体" w:hAnsi="Times New Roman" w:cs="Times New Roman" w:hint="eastAsia"/>
        </w:rPr>
        <w:t>往往难以满足这一要求。系统中普遍存在的时滞现象</w:t>
      </w:r>
      <w:r w:rsidRPr="00A02A33">
        <w:rPr>
          <w:rFonts w:ascii="Times New Roman" w:eastAsia="宋体" w:hAnsi="Times New Roman" w:cs="Times New Roman" w:hint="eastAsia"/>
          <w:vertAlign w:val="superscript"/>
        </w:rPr>
        <w:t>[</w:t>
      </w:r>
      <w:r w:rsidR="008069A3">
        <w:rPr>
          <w:rFonts w:ascii="Times New Roman" w:eastAsia="宋体" w:hAnsi="Times New Roman" w:cs="Times New Roman" w:hint="eastAsia"/>
          <w:vertAlign w:val="superscript"/>
        </w:rPr>
        <w:t>71</w:t>
      </w:r>
      <w:r w:rsidRPr="00A02A33">
        <w:rPr>
          <w:rFonts w:ascii="Times New Roman" w:eastAsia="宋体" w:hAnsi="Times New Roman" w:cs="Times New Roman" w:hint="eastAsia"/>
          <w:vertAlign w:val="superscript"/>
        </w:rPr>
        <w:t>-</w:t>
      </w:r>
      <w:r w:rsidR="008069A3">
        <w:rPr>
          <w:rFonts w:ascii="Times New Roman" w:eastAsia="宋体" w:hAnsi="Times New Roman" w:cs="Times New Roman" w:hint="eastAsia"/>
          <w:vertAlign w:val="superscript"/>
        </w:rPr>
        <w:t>72</w:t>
      </w:r>
      <w:r w:rsidRPr="00A02A33">
        <w:rPr>
          <w:rFonts w:ascii="Times New Roman" w:eastAsia="宋体" w:hAnsi="Times New Roman" w:cs="Times New Roman" w:hint="eastAsia"/>
          <w:vertAlign w:val="superscript"/>
        </w:rPr>
        <w:t>]</w:t>
      </w:r>
      <w:r w:rsidRPr="00A02A33">
        <w:rPr>
          <w:rFonts w:ascii="Times New Roman" w:eastAsia="宋体" w:hAnsi="Times New Roman" w:cs="Times New Roman" w:hint="eastAsia"/>
        </w:rPr>
        <w:t>与隐蔽式攻击威胁</w:t>
      </w:r>
      <w:r w:rsidRPr="00A02A33">
        <w:rPr>
          <w:rFonts w:ascii="Times New Roman" w:eastAsia="宋体" w:hAnsi="Times New Roman" w:cs="Times New Roman" w:hint="eastAsia"/>
          <w:vertAlign w:val="superscript"/>
        </w:rPr>
        <w:t>[</w:t>
      </w:r>
      <w:r w:rsidR="008069A3">
        <w:rPr>
          <w:rFonts w:ascii="Times New Roman" w:eastAsia="宋体" w:hAnsi="Times New Roman" w:cs="Times New Roman" w:hint="eastAsia"/>
          <w:vertAlign w:val="superscript"/>
        </w:rPr>
        <w:t>73</w:t>
      </w:r>
      <w:r w:rsidRPr="00A02A33">
        <w:rPr>
          <w:rFonts w:ascii="Times New Roman" w:eastAsia="宋体" w:hAnsi="Times New Roman" w:cs="Times New Roman" w:hint="eastAsia"/>
          <w:vertAlign w:val="superscript"/>
        </w:rPr>
        <w:t>-7</w:t>
      </w:r>
      <w:r w:rsidR="00251208">
        <w:rPr>
          <w:rFonts w:ascii="Times New Roman" w:eastAsia="宋体" w:hAnsi="Times New Roman" w:cs="Times New Roman" w:hint="eastAsia"/>
          <w:vertAlign w:val="superscript"/>
        </w:rPr>
        <w:t>4</w:t>
      </w:r>
      <w:r w:rsidRPr="00A02A33">
        <w:rPr>
          <w:rFonts w:ascii="Times New Roman" w:eastAsia="宋体" w:hAnsi="Times New Roman" w:cs="Times New Roman" w:hint="eastAsia"/>
          <w:vertAlign w:val="superscript"/>
        </w:rPr>
        <w:t>]</w:t>
      </w:r>
      <w:r w:rsidRPr="00A02A33">
        <w:rPr>
          <w:rFonts w:ascii="Times New Roman" w:eastAsia="宋体" w:hAnsi="Times New Roman" w:cs="Times New Roman" w:hint="eastAsia"/>
        </w:rPr>
        <w:t>，不仅会降低状态估计的实时性，还可能通过精心设计的攻击信号对系统造成持续干扰。</w:t>
      </w:r>
    </w:p>
    <w:p w14:paraId="35DCB544" w14:textId="0989D1C7" w:rsidR="00BA700E" w:rsidRDefault="00A02A33" w:rsidP="003C4F0B">
      <w:pPr>
        <w:spacing w:line="360" w:lineRule="auto"/>
        <w:ind w:firstLineChars="200" w:firstLine="480"/>
        <w:rPr>
          <w:rFonts w:ascii="Times New Roman" w:eastAsia="宋体" w:hAnsi="Times New Roman" w:cs="Times New Roman"/>
        </w:rPr>
      </w:pPr>
      <w:r w:rsidRPr="00A02A33">
        <w:rPr>
          <w:rFonts w:ascii="Times New Roman" w:eastAsia="宋体" w:hAnsi="Times New Roman" w:cs="Times New Roman" w:hint="eastAsia"/>
        </w:rPr>
        <w:t>在复杂不确定环境下，点估计方法的性能</w:t>
      </w:r>
      <w:r>
        <w:rPr>
          <w:rFonts w:ascii="Times New Roman" w:eastAsia="宋体" w:hAnsi="Times New Roman" w:cs="Times New Roman" w:hint="eastAsia"/>
        </w:rPr>
        <w:t>容易受到</w:t>
      </w:r>
      <w:r w:rsidRPr="00A02A33">
        <w:rPr>
          <w:rFonts w:ascii="Times New Roman" w:eastAsia="宋体" w:hAnsi="Times New Roman" w:cs="Times New Roman" w:hint="eastAsia"/>
        </w:rPr>
        <w:t>影响，而区间估计方法则展现出明显优势。该方法通过生成包含系统真实状态的上下边界，并将该区间作为后续分析与控制的基础，无需精确掌握不确定性的具体分布。目前大量研究基于单调系统理论设计区间观测器，其结构相对简单，仅需构建两个子观测器即可实现状态区间估计</w:t>
      </w:r>
      <w:r w:rsidRPr="00A02A33">
        <w:rPr>
          <w:rFonts w:ascii="Times New Roman" w:eastAsia="宋体" w:hAnsi="Times New Roman" w:cs="Times New Roman" w:hint="eastAsia"/>
          <w:vertAlign w:val="superscript"/>
        </w:rPr>
        <w:t>[7</w:t>
      </w:r>
      <w:r w:rsidR="00251208">
        <w:rPr>
          <w:rFonts w:ascii="Times New Roman" w:eastAsia="宋体" w:hAnsi="Times New Roman" w:cs="Times New Roman" w:hint="eastAsia"/>
          <w:vertAlign w:val="superscript"/>
        </w:rPr>
        <w:t>5</w:t>
      </w:r>
      <w:r w:rsidRPr="00A02A33">
        <w:rPr>
          <w:rFonts w:ascii="Times New Roman" w:eastAsia="宋体" w:hAnsi="Times New Roman" w:cs="Times New Roman" w:hint="eastAsia"/>
          <w:vertAlign w:val="superscript"/>
        </w:rPr>
        <w:t>-7</w:t>
      </w:r>
      <w:r w:rsidR="00251208">
        <w:rPr>
          <w:rFonts w:ascii="Times New Roman" w:eastAsia="宋体" w:hAnsi="Times New Roman" w:cs="Times New Roman" w:hint="eastAsia"/>
          <w:vertAlign w:val="superscript"/>
        </w:rPr>
        <w:t>8</w:t>
      </w:r>
      <w:r w:rsidRPr="00A02A33">
        <w:rPr>
          <w:rFonts w:ascii="Times New Roman" w:eastAsia="宋体" w:hAnsi="Times New Roman" w:cs="Times New Roman" w:hint="eastAsia"/>
          <w:vertAlign w:val="superscript"/>
        </w:rPr>
        <w:t>]</w:t>
      </w:r>
      <w:r w:rsidRPr="00A02A33">
        <w:rPr>
          <w:rFonts w:ascii="Times New Roman" w:eastAsia="宋体" w:hAnsi="Times New Roman" w:cs="Times New Roman" w:hint="eastAsia"/>
        </w:rPr>
        <w:t>。然而与普通观测器相比，区间观测器除要求误差系统稳定外，还需满足误差系统的协同性，这类严格的设计条件限制了其应用范围。因此，研究者开始引入</w:t>
      </w:r>
      <w:r w:rsidRPr="00A02A33">
        <w:rPr>
          <w:rFonts w:ascii="Times New Roman" w:eastAsia="宋体" w:hAnsi="Times New Roman" w:cs="Times New Roman" w:hint="eastAsia"/>
        </w:rPr>
        <w:t>zonotope</w:t>
      </w:r>
      <w:r w:rsidRPr="00A02A33">
        <w:rPr>
          <w:rFonts w:ascii="Times New Roman" w:eastAsia="宋体" w:hAnsi="Times New Roman" w:cs="Times New Roman" w:hint="eastAsia"/>
        </w:rPr>
        <w:t>技术进行区间估计，通过集合运算描述不确定性的传播过程，无需协同性假设，在提升系统鲁棒性的同时降低了保守性。</w:t>
      </w:r>
      <w:r w:rsidR="000B12E5">
        <w:rPr>
          <w:rFonts w:ascii="Times New Roman" w:eastAsia="宋体" w:hAnsi="Times New Roman" w:cs="Times New Roman" w:hint="eastAsia"/>
        </w:rPr>
        <w:t>文献</w:t>
      </w:r>
      <w:r w:rsidR="000B12E5">
        <w:rPr>
          <w:rFonts w:ascii="Times New Roman" w:eastAsia="宋体" w:hAnsi="Times New Roman" w:cs="Times New Roman" w:hint="eastAsia"/>
        </w:rPr>
        <w:t>[7</w:t>
      </w:r>
      <w:r w:rsidR="00251208">
        <w:rPr>
          <w:rFonts w:ascii="Times New Roman" w:eastAsia="宋体" w:hAnsi="Times New Roman" w:cs="Times New Roman" w:hint="eastAsia"/>
        </w:rPr>
        <w:t>9</w:t>
      </w:r>
      <w:r w:rsidR="000B12E5">
        <w:rPr>
          <w:rFonts w:ascii="Times New Roman" w:eastAsia="宋体" w:hAnsi="Times New Roman" w:cs="Times New Roman" w:hint="eastAsia"/>
        </w:rPr>
        <w:t>]</w:t>
      </w:r>
      <w:r w:rsidR="000B12E5">
        <w:rPr>
          <w:rFonts w:ascii="Times New Roman" w:eastAsia="宋体" w:hAnsi="Times New Roman" w:cs="Times New Roman" w:hint="eastAsia"/>
        </w:rPr>
        <w:t>针对</w:t>
      </w:r>
      <w:r>
        <w:rPr>
          <w:rFonts w:ascii="Times New Roman" w:eastAsia="宋体" w:hAnsi="Times New Roman" w:cs="Times New Roman" w:hint="eastAsia"/>
        </w:rPr>
        <w:t>时变描述符</w:t>
      </w:r>
      <w:r w:rsidR="000B12E5" w:rsidRPr="000B12E5">
        <w:rPr>
          <w:rFonts w:ascii="Times New Roman" w:eastAsia="宋体" w:hAnsi="Times New Roman" w:cs="Times New Roman" w:hint="eastAsia"/>
        </w:rPr>
        <w:t>系统</w:t>
      </w:r>
      <w:r w:rsidR="000B12E5">
        <w:rPr>
          <w:rFonts w:ascii="Times New Roman" w:eastAsia="宋体" w:hAnsi="Times New Roman" w:cs="Times New Roman" w:hint="eastAsia"/>
        </w:rPr>
        <w:t>，提出基于</w:t>
      </w:r>
      <w:r w:rsidR="000B12E5" w:rsidRPr="000B12E5">
        <w:rPr>
          <w:rFonts w:ascii="Times New Roman" w:eastAsia="宋体" w:hAnsi="Times New Roman" w:cs="Times New Roman" w:hint="eastAsia"/>
        </w:rPr>
        <w:t>zonotope</w:t>
      </w:r>
      <w:r w:rsidR="000B12E5" w:rsidRPr="000B12E5">
        <w:rPr>
          <w:rFonts w:ascii="Times New Roman" w:eastAsia="宋体" w:hAnsi="Times New Roman" w:cs="Times New Roman" w:hint="eastAsia"/>
        </w:rPr>
        <w:t>区间估计</w:t>
      </w:r>
      <w:r w:rsidR="000B12E5">
        <w:rPr>
          <w:rFonts w:ascii="Times New Roman" w:eastAsia="宋体" w:hAnsi="Times New Roman" w:cs="Times New Roman" w:hint="eastAsia"/>
        </w:rPr>
        <w:t>方法</w:t>
      </w:r>
      <w:r w:rsidR="000B12E5" w:rsidRPr="000B12E5">
        <w:rPr>
          <w:rFonts w:ascii="Times New Roman" w:eastAsia="宋体" w:hAnsi="Times New Roman" w:cs="Times New Roman" w:hint="eastAsia"/>
        </w:rPr>
        <w:t>，通过并行线性规划同时优化多个状态分量的区间宽度，实现了更紧的估计区间</w:t>
      </w:r>
      <w:r w:rsidR="000B12E5">
        <w:rPr>
          <w:rFonts w:ascii="Times New Roman" w:eastAsia="宋体" w:hAnsi="Times New Roman" w:cs="Times New Roman" w:hint="eastAsia"/>
        </w:rPr>
        <w:t>。文献</w:t>
      </w:r>
      <w:r w:rsidR="000B12E5">
        <w:rPr>
          <w:rFonts w:ascii="Times New Roman" w:eastAsia="宋体" w:hAnsi="Times New Roman" w:cs="Times New Roman" w:hint="eastAsia"/>
        </w:rPr>
        <w:t>[</w:t>
      </w:r>
      <w:r w:rsidR="00251208">
        <w:rPr>
          <w:rFonts w:ascii="Times New Roman" w:eastAsia="宋体" w:hAnsi="Times New Roman" w:cs="Times New Roman" w:hint="eastAsia"/>
        </w:rPr>
        <w:t>80</w:t>
      </w:r>
      <w:r w:rsidR="000B12E5">
        <w:rPr>
          <w:rFonts w:ascii="Times New Roman" w:eastAsia="宋体" w:hAnsi="Times New Roman" w:cs="Times New Roman" w:hint="eastAsia"/>
        </w:rPr>
        <w:t>]</w:t>
      </w:r>
      <w:r w:rsidR="000B12E5" w:rsidRPr="000B12E5">
        <w:rPr>
          <w:rFonts w:ascii="Times New Roman" w:eastAsia="宋体" w:hAnsi="Times New Roman" w:cs="Times New Roman" w:hint="eastAsia"/>
        </w:rPr>
        <w:t>结合观测器设计和</w:t>
      </w:r>
      <w:r w:rsidR="000B12E5" w:rsidRPr="000B12E5">
        <w:rPr>
          <w:rFonts w:ascii="Times New Roman" w:eastAsia="宋体" w:hAnsi="Times New Roman" w:cs="Times New Roman" w:hint="eastAsia"/>
        </w:rPr>
        <w:t>zonotope</w:t>
      </w:r>
      <w:r w:rsidR="000B12E5" w:rsidRPr="000B12E5">
        <w:rPr>
          <w:rFonts w:ascii="Times New Roman" w:eastAsia="宋体" w:hAnsi="Times New Roman" w:cs="Times New Roman" w:hint="eastAsia"/>
        </w:rPr>
        <w:t>分析，提出非线性系统执行器故障和状态的区间估计方法，利用</w:t>
      </w:r>
      <w:r w:rsidR="0072072B" w:rsidRPr="0072072B">
        <w:rPr>
          <w:rFonts w:ascii="Times New Roman" w:eastAsia="宋体" w:hAnsi="Times New Roman" w:cs="Times New Roman"/>
          <w:position w:val="-12"/>
        </w:rPr>
        <w:object w:dxaOrig="380" w:dyaOrig="360" w14:anchorId="40E5A173">
          <v:shape id="_x0000_i1164" type="#_x0000_t75" style="width:19pt;height:18pt" o:ole="">
            <v:imagedata r:id="rId289" o:title=""/>
          </v:shape>
          <o:OLEObject Type="Embed" ProgID="Equation.DSMT4" ShapeID="_x0000_i1164" DrawAspect="Content" ObjectID="_1832446412" r:id="rId290"/>
        </w:object>
      </w:r>
      <w:r w:rsidR="000B12E5" w:rsidRPr="000B12E5">
        <w:rPr>
          <w:rFonts w:ascii="Times New Roman" w:eastAsia="宋体" w:hAnsi="Times New Roman" w:cs="Times New Roman" w:hint="eastAsia"/>
        </w:rPr>
        <w:t>方法减小扰动影响，获得更紧的估计区间</w:t>
      </w:r>
      <w:r w:rsidR="000B12E5">
        <w:rPr>
          <w:rFonts w:ascii="Times New Roman" w:eastAsia="宋体" w:hAnsi="Times New Roman" w:cs="Times New Roman" w:hint="eastAsia"/>
        </w:rPr>
        <w:t>。文献</w:t>
      </w:r>
      <w:r w:rsidR="000B12E5">
        <w:rPr>
          <w:rFonts w:ascii="Times New Roman" w:eastAsia="宋体" w:hAnsi="Times New Roman" w:cs="Times New Roman" w:hint="eastAsia"/>
        </w:rPr>
        <w:t>[</w:t>
      </w:r>
      <w:r w:rsidR="00251208">
        <w:rPr>
          <w:rFonts w:ascii="Times New Roman" w:eastAsia="宋体" w:hAnsi="Times New Roman" w:cs="Times New Roman" w:hint="eastAsia"/>
        </w:rPr>
        <w:t>81</w:t>
      </w:r>
      <w:r w:rsidR="000B12E5">
        <w:rPr>
          <w:rFonts w:ascii="Times New Roman" w:eastAsia="宋体" w:hAnsi="Times New Roman" w:cs="Times New Roman" w:hint="eastAsia"/>
        </w:rPr>
        <w:t>]</w:t>
      </w:r>
      <w:r w:rsidR="003236ED" w:rsidRPr="003236ED">
        <w:rPr>
          <w:rFonts w:ascii="Times New Roman" w:eastAsia="宋体" w:hAnsi="Times New Roman" w:cs="Times New Roman" w:hint="eastAsia"/>
        </w:rPr>
        <w:t>针对有界雅可比非线性系统，设计结合</w:t>
      </w:r>
      <w:r w:rsidR="003236ED" w:rsidRPr="003236ED">
        <w:rPr>
          <w:rFonts w:ascii="Times New Roman" w:eastAsia="宋体" w:hAnsi="Times New Roman" w:cs="Times New Roman" w:hint="eastAsia"/>
        </w:rPr>
        <w:t>Luenberger</w:t>
      </w:r>
      <w:r w:rsidR="003236ED" w:rsidRPr="003236ED">
        <w:rPr>
          <w:rFonts w:ascii="Times New Roman" w:eastAsia="宋体" w:hAnsi="Times New Roman" w:cs="Times New Roman" w:hint="eastAsia"/>
        </w:rPr>
        <w:t>型观测器和</w:t>
      </w:r>
      <w:r w:rsidR="003236ED" w:rsidRPr="003236ED">
        <w:rPr>
          <w:rFonts w:ascii="Times New Roman" w:eastAsia="宋体" w:hAnsi="Times New Roman" w:cs="Times New Roman" w:hint="eastAsia"/>
        </w:rPr>
        <w:t>zonotope</w:t>
      </w:r>
      <w:r w:rsidR="003236ED">
        <w:rPr>
          <w:rFonts w:ascii="Times New Roman" w:eastAsia="宋体" w:hAnsi="Times New Roman" w:cs="Times New Roman" w:hint="eastAsia"/>
        </w:rPr>
        <w:t>计数</w:t>
      </w:r>
      <w:r w:rsidR="003236ED" w:rsidRPr="003236ED">
        <w:rPr>
          <w:rFonts w:ascii="Times New Roman" w:eastAsia="宋体" w:hAnsi="Times New Roman" w:cs="Times New Roman" w:hint="eastAsia"/>
        </w:rPr>
        <w:t>的区间状态估计</w:t>
      </w:r>
      <w:r w:rsidR="003236ED">
        <w:rPr>
          <w:rFonts w:ascii="Times New Roman" w:eastAsia="宋体" w:hAnsi="Times New Roman" w:cs="Times New Roman" w:hint="eastAsia"/>
        </w:rPr>
        <w:t>方法</w:t>
      </w:r>
      <w:r w:rsidR="003236ED" w:rsidRPr="003236ED">
        <w:rPr>
          <w:rFonts w:ascii="Times New Roman" w:eastAsia="宋体" w:hAnsi="Times New Roman" w:cs="Times New Roman" w:hint="eastAsia"/>
        </w:rPr>
        <w:t>，实现了峰值性能指标下的鲁棒估计</w:t>
      </w:r>
      <w:r w:rsidR="003236ED">
        <w:rPr>
          <w:rFonts w:ascii="Times New Roman" w:eastAsia="宋体" w:hAnsi="Times New Roman" w:cs="Times New Roman" w:hint="eastAsia"/>
        </w:rPr>
        <w:t>。文献</w:t>
      </w:r>
      <w:r w:rsidR="003236ED">
        <w:rPr>
          <w:rFonts w:ascii="Times New Roman" w:eastAsia="宋体" w:hAnsi="Times New Roman" w:cs="Times New Roman" w:hint="eastAsia"/>
        </w:rPr>
        <w:t>[</w:t>
      </w:r>
      <w:r w:rsidR="00251208">
        <w:rPr>
          <w:rFonts w:ascii="Times New Roman" w:eastAsia="宋体" w:hAnsi="Times New Roman" w:cs="Times New Roman" w:hint="eastAsia"/>
        </w:rPr>
        <w:t>82</w:t>
      </w:r>
      <w:r w:rsidR="003236ED">
        <w:rPr>
          <w:rFonts w:ascii="Times New Roman" w:eastAsia="宋体" w:hAnsi="Times New Roman" w:cs="Times New Roman" w:hint="eastAsia"/>
        </w:rPr>
        <w:t>]</w:t>
      </w:r>
      <w:r w:rsidR="003236ED" w:rsidRPr="003236ED">
        <w:rPr>
          <w:rFonts w:ascii="Times New Roman" w:eastAsia="宋体" w:hAnsi="Times New Roman" w:cs="Times New Roman" w:hint="eastAsia"/>
        </w:rPr>
        <w:t>研究离散时间切换神经网络的</w:t>
      </w:r>
      <w:r w:rsidR="003236ED" w:rsidRPr="003236ED">
        <w:rPr>
          <w:rFonts w:ascii="Times New Roman" w:eastAsia="宋体" w:hAnsi="Times New Roman" w:cs="Times New Roman" w:hint="eastAsia"/>
        </w:rPr>
        <w:t>zonotope</w:t>
      </w:r>
      <w:r w:rsidR="003236ED" w:rsidRPr="003236ED">
        <w:rPr>
          <w:rFonts w:ascii="Times New Roman" w:eastAsia="宋体" w:hAnsi="Times New Roman" w:cs="Times New Roman" w:hint="eastAsia"/>
        </w:rPr>
        <w:t>区间估计，利用模态依赖的</w:t>
      </w:r>
      <w:r w:rsidR="003236ED" w:rsidRPr="003236ED">
        <w:rPr>
          <w:rFonts w:ascii="Times New Roman" w:eastAsia="宋体" w:hAnsi="Times New Roman" w:cs="Times New Roman" w:hint="eastAsia"/>
        </w:rPr>
        <w:t>Lyapunov</w:t>
      </w:r>
      <w:r w:rsidR="003236ED" w:rsidRPr="003236ED">
        <w:rPr>
          <w:rFonts w:ascii="Times New Roman" w:eastAsia="宋体" w:hAnsi="Times New Roman" w:cs="Times New Roman" w:hint="eastAsia"/>
        </w:rPr>
        <w:t>函数保证系统稳定性，并设计非线性观测器和切换信号的协同方案</w:t>
      </w:r>
      <w:r w:rsidR="003236ED">
        <w:rPr>
          <w:rFonts w:ascii="Times New Roman" w:eastAsia="宋体" w:hAnsi="Times New Roman" w:cs="Times New Roman" w:hint="eastAsia"/>
        </w:rPr>
        <w:t>。</w:t>
      </w:r>
      <w:r w:rsidR="003236ED" w:rsidRPr="003236ED">
        <w:rPr>
          <w:rFonts w:ascii="Times New Roman" w:eastAsia="宋体" w:hAnsi="Times New Roman" w:cs="Times New Roman" w:hint="eastAsia"/>
        </w:rPr>
        <w:t>然而，针对隐蔽式攻击下的线性离散时滞系统，</w:t>
      </w:r>
      <w:r w:rsidR="00BA700E" w:rsidRPr="00BA700E">
        <w:rPr>
          <w:rFonts w:ascii="Times New Roman" w:eastAsia="宋体" w:hAnsi="Times New Roman" w:cs="Times New Roman" w:hint="eastAsia"/>
        </w:rPr>
        <w:t>如何有效结合</w:t>
      </w:r>
      <w:r w:rsidR="00BA700E" w:rsidRPr="00BA700E">
        <w:rPr>
          <w:rFonts w:ascii="Times New Roman" w:eastAsia="宋体" w:hAnsi="Times New Roman" w:cs="Times New Roman" w:hint="eastAsia"/>
        </w:rPr>
        <w:t>zonotope</w:t>
      </w:r>
      <w:r w:rsidR="00BA700E" w:rsidRPr="00BA700E">
        <w:rPr>
          <w:rFonts w:ascii="Times New Roman" w:eastAsia="宋体" w:hAnsi="Times New Roman" w:cs="Times New Roman" w:hint="eastAsia"/>
        </w:rPr>
        <w:t>分析技术进行区间估计的研究仍然不足。</w:t>
      </w:r>
    </w:p>
    <w:p w14:paraId="14F6E1E3" w14:textId="5996DC41" w:rsidR="008D04A2" w:rsidRPr="00913DA7" w:rsidRDefault="008D04A2" w:rsidP="003C4F0B">
      <w:pPr>
        <w:spacing w:line="360" w:lineRule="auto"/>
        <w:ind w:firstLineChars="200" w:firstLine="480"/>
        <w:rPr>
          <w:rFonts w:ascii="Times New Roman" w:eastAsia="宋体" w:hAnsi="Times New Roman" w:cs="Times New Roman"/>
        </w:rPr>
      </w:pPr>
      <w:r w:rsidRPr="00913DA7">
        <w:rPr>
          <w:rFonts w:ascii="Times New Roman" w:eastAsia="宋体" w:hAnsi="Times New Roman" w:cs="Times New Roman" w:hint="eastAsia"/>
        </w:rPr>
        <w:t>基于以上分析，本章针对隐蔽式攻击下存在未知有界噪声的线性离散时滞系</w:t>
      </w:r>
      <w:r w:rsidRPr="00913DA7">
        <w:rPr>
          <w:rFonts w:ascii="Times New Roman" w:eastAsia="宋体" w:hAnsi="Times New Roman" w:cs="Times New Roman" w:hint="eastAsia"/>
        </w:rPr>
        <w:lastRenderedPageBreak/>
        <w:t>统，研究其状态区间估计问题。首先根据隐蔽攻击特性得到攻击的上下界；其次通过状态增广技术，将原系统转化为无时滞的状态增广系统；进而</w:t>
      </w:r>
      <w:r>
        <w:rPr>
          <w:rFonts w:ascii="Times New Roman" w:eastAsia="宋体" w:hAnsi="Times New Roman" w:cs="Times New Roman" w:hint="eastAsia"/>
        </w:rPr>
        <w:t>结合满足</w:t>
      </w:r>
      <w:r w:rsidRPr="00014C3A">
        <w:rPr>
          <w:rFonts w:ascii="Times New Roman" w:eastAsia="宋体" w:hAnsi="Times New Roman" w:cs="Times New Roman"/>
          <w:position w:val="-12"/>
        </w:rPr>
        <w:object w:dxaOrig="380" w:dyaOrig="360" w14:anchorId="5AE0CE95">
          <v:shape id="_x0000_i1165" type="#_x0000_t75" style="width:19.5pt;height:18pt" o:ole="">
            <v:imagedata r:id="rId291" o:title=""/>
          </v:shape>
          <o:OLEObject Type="Embed" ProgID="Equation.DSMT4" ShapeID="_x0000_i1165" DrawAspect="Content" ObjectID="_1832446413" r:id="rId292"/>
        </w:object>
      </w:r>
      <w:r>
        <w:rPr>
          <w:rFonts w:ascii="Times New Roman" w:eastAsia="宋体" w:hAnsi="Times New Roman" w:cs="Times New Roman" w:hint="eastAsia"/>
        </w:rPr>
        <w:t>性能指标的</w:t>
      </w:r>
      <w:r>
        <w:rPr>
          <w:rFonts w:ascii="Times New Roman" w:eastAsia="宋体" w:hAnsi="Times New Roman" w:cs="Times New Roman" w:hint="eastAsia"/>
        </w:rPr>
        <w:t>T-N-L</w:t>
      </w:r>
      <w:r>
        <w:rPr>
          <w:rFonts w:ascii="Times New Roman" w:eastAsia="宋体" w:hAnsi="Times New Roman" w:cs="Times New Roman" w:hint="eastAsia"/>
        </w:rPr>
        <w:t>型观测器和</w:t>
      </w:r>
      <w:r>
        <w:rPr>
          <w:rFonts w:ascii="Times New Roman" w:eastAsia="宋体" w:hAnsi="Times New Roman" w:cs="Times New Roman" w:hint="eastAsia"/>
        </w:rPr>
        <w:t>zonotope</w:t>
      </w:r>
      <w:r>
        <w:rPr>
          <w:rFonts w:ascii="Times New Roman" w:eastAsia="宋体" w:hAnsi="Times New Roman" w:cs="Times New Roman" w:hint="eastAsia"/>
        </w:rPr>
        <w:t>分析</w:t>
      </w:r>
      <w:r w:rsidRPr="00913DA7">
        <w:rPr>
          <w:rFonts w:ascii="Times New Roman" w:eastAsia="宋体" w:hAnsi="Times New Roman" w:cs="Times New Roman" w:hint="eastAsia"/>
        </w:rPr>
        <w:t>设计两步法获得系统状态的区间估计。仿真算例验证了该方法的有效性，表明其具有</w:t>
      </w:r>
      <w:r>
        <w:rPr>
          <w:rFonts w:ascii="Times New Roman" w:eastAsia="宋体" w:hAnsi="Times New Roman" w:cs="Times New Roman" w:hint="eastAsia"/>
        </w:rPr>
        <w:t>比区间观测器更</w:t>
      </w:r>
      <w:r w:rsidRPr="00913DA7">
        <w:rPr>
          <w:rFonts w:ascii="Times New Roman" w:eastAsia="宋体" w:hAnsi="Times New Roman" w:cs="Times New Roman" w:hint="eastAsia"/>
        </w:rPr>
        <w:t>好的估计精度。</w:t>
      </w:r>
    </w:p>
    <w:p w14:paraId="5E447B88" w14:textId="0594A262" w:rsidR="008D04A2" w:rsidRPr="00B82B63" w:rsidRDefault="00031AFA" w:rsidP="008D04A2">
      <w:pPr>
        <w:spacing w:line="360" w:lineRule="auto"/>
        <w:outlineLvl w:val="1"/>
        <w:rPr>
          <w:rFonts w:ascii="Times New Roman" w:eastAsia="宋体" w:hAnsi="Times New Roman" w:cs="Times New Roman"/>
          <w:b/>
          <w:bCs/>
        </w:rPr>
      </w:pPr>
      <w:r>
        <w:rPr>
          <w:rFonts w:ascii="Times New Roman" w:eastAsia="宋体" w:hAnsi="Times New Roman" w:cs="Times New Roman" w:hint="eastAsia"/>
          <w:b/>
          <w:bCs/>
        </w:rPr>
        <w:t>3</w:t>
      </w:r>
      <w:r w:rsidR="00E47706">
        <w:rPr>
          <w:rFonts w:ascii="Times New Roman" w:eastAsia="宋体" w:hAnsi="Times New Roman" w:cs="Times New Roman" w:hint="eastAsia"/>
          <w:b/>
          <w:bCs/>
        </w:rPr>
        <w:t>.</w:t>
      </w:r>
      <w:r w:rsidR="008D04A2" w:rsidRPr="00B82B63">
        <w:rPr>
          <w:rFonts w:ascii="Times New Roman" w:eastAsia="宋体" w:hAnsi="Times New Roman" w:cs="Times New Roman"/>
          <w:b/>
          <w:bCs/>
        </w:rPr>
        <w:t>2</w:t>
      </w:r>
      <w:r w:rsidR="008D04A2" w:rsidRPr="00B82B63">
        <w:rPr>
          <w:rFonts w:ascii="Times New Roman" w:eastAsia="宋体" w:hAnsi="Times New Roman" w:cs="Times New Roman"/>
          <w:b/>
          <w:bCs/>
        </w:rPr>
        <w:t>问题描述</w:t>
      </w:r>
    </w:p>
    <w:p w14:paraId="044407D9" w14:textId="77777777" w:rsidR="008D04A2" w:rsidRPr="00B82B63" w:rsidRDefault="008D04A2" w:rsidP="008D04A2">
      <w:pPr>
        <w:widowControl/>
        <w:kinsoku w:val="0"/>
        <w:autoSpaceDE w:val="0"/>
        <w:autoSpaceDN w:val="0"/>
        <w:spacing w:line="360" w:lineRule="auto"/>
        <w:ind w:firstLine="720"/>
        <w:textAlignment w:val="baseline"/>
        <w:rPr>
          <w:rFonts w:ascii="Times New Roman" w:eastAsia="宋体" w:hAnsi="Times New Roman" w:cs="Times New Roman"/>
          <w:snapToGrid w:val="0"/>
          <w:color w:val="000000"/>
          <w:spacing w:val="7"/>
          <w:kern w:val="0"/>
          <w:szCs w:val="21"/>
        </w:rPr>
      </w:pPr>
      <w:r w:rsidRPr="00B82B63">
        <w:rPr>
          <w:rFonts w:ascii="Times New Roman" w:eastAsia="宋体" w:hAnsi="Times New Roman" w:cs="Times New Roman"/>
          <w:snapToGrid w:val="0"/>
          <w:color w:val="000000"/>
          <w:spacing w:val="7"/>
          <w:kern w:val="0"/>
          <w:szCs w:val="21"/>
        </w:rPr>
        <w:t>考虑如下线性离散时滞系统</w:t>
      </w:r>
    </w:p>
    <w:p w14:paraId="40EDB17A" w14:textId="7EC8A808"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3980" w:dyaOrig="1080" w14:anchorId="7D621340">
          <v:shape id="_x0000_i1166" type="#_x0000_t75" style="width:199.5pt;height:54pt" o:ole="">
            <v:imagedata r:id="rId293" o:title=""/>
          </v:shape>
          <o:OLEObject Type="Embed" ProgID="Equation.DSMT4" ShapeID="_x0000_i1166" DrawAspect="Content" ObjectID="_1832446414" r:id="rId294"/>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w:t>
      </w:r>
    </w:p>
    <w:p w14:paraId="79BE5E26" w14:textId="4ADA62B9"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Pr="00496220">
        <w:rPr>
          <w:rFonts w:ascii="Times New Roman" w:eastAsia="宋体" w:hAnsi="Times New Roman" w:cs="Times New Roman"/>
          <w:position w:val="-10"/>
          <w:szCs w:val="21"/>
        </w:rPr>
        <w:object w:dxaOrig="980" w:dyaOrig="360" w14:anchorId="36897862">
          <v:shape id="_x0000_i1167" type="#_x0000_t75" style="width:49.5pt;height:18pt" o:ole="">
            <v:imagedata r:id="rId295" o:title=""/>
          </v:shape>
          <o:OLEObject Type="Embed" ProgID="Equation.DSMT4" ShapeID="_x0000_i1167" DrawAspect="Content" ObjectID="_1832446415" r:id="rId296"/>
        </w:object>
      </w:r>
      <w:r w:rsidRPr="00B82B63">
        <w:rPr>
          <w:rFonts w:ascii="Times New Roman" w:eastAsia="宋体" w:hAnsi="Times New Roman" w:cs="Times New Roman"/>
          <w:szCs w:val="21"/>
        </w:rPr>
        <w:t>为系统状态，</w:t>
      </w:r>
      <w:r w:rsidRPr="00496220">
        <w:rPr>
          <w:rFonts w:ascii="Times New Roman" w:eastAsia="宋体" w:hAnsi="Times New Roman" w:cs="Times New Roman"/>
          <w:position w:val="-10"/>
          <w:szCs w:val="21"/>
        </w:rPr>
        <w:object w:dxaOrig="1020" w:dyaOrig="360" w14:anchorId="52DC2470">
          <v:shape id="_x0000_i1168" type="#_x0000_t75" style="width:51pt;height:18pt" o:ole="">
            <v:imagedata r:id="rId297" o:title=""/>
          </v:shape>
          <o:OLEObject Type="Embed" ProgID="Equation.DSMT4" ShapeID="_x0000_i1168" DrawAspect="Content" ObjectID="_1832446416" r:id="rId298"/>
        </w:object>
      </w:r>
      <w:r w:rsidRPr="00B82B63">
        <w:rPr>
          <w:rFonts w:ascii="Times New Roman" w:eastAsia="宋体" w:hAnsi="Times New Roman" w:cs="Times New Roman"/>
          <w:szCs w:val="21"/>
        </w:rPr>
        <w:t>为控制输入，</w:t>
      </w:r>
      <w:r w:rsidRPr="00B82B63">
        <w:rPr>
          <w:rFonts w:ascii="Times New Roman" w:eastAsia="宋体" w:hAnsi="Times New Roman" w:cs="Times New Roman"/>
          <w:position w:val="-10"/>
          <w:szCs w:val="21"/>
        </w:rPr>
        <w:object w:dxaOrig="1040" w:dyaOrig="360" w14:anchorId="626EB88C">
          <v:shape id="_x0000_i1169" type="#_x0000_t75" style="width:53pt;height:18pt" o:ole="">
            <v:imagedata r:id="rId299" o:title=""/>
          </v:shape>
          <o:OLEObject Type="Embed" ProgID="Equation.DSMT4" ShapeID="_x0000_i1169" DrawAspect="Content" ObjectID="_1832446417" r:id="rId300"/>
        </w:object>
      </w:r>
      <w:r w:rsidRPr="00B82B63">
        <w:rPr>
          <w:rFonts w:ascii="Times New Roman" w:eastAsia="宋体" w:hAnsi="Times New Roman" w:cs="Times New Roman"/>
          <w:szCs w:val="21"/>
        </w:rPr>
        <w:t>和</w:t>
      </w:r>
      <w:r w:rsidRPr="00B82B63">
        <w:rPr>
          <w:rFonts w:ascii="Times New Roman" w:eastAsia="宋体" w:hAnsi="Times New Roman" w:cs="Times New Roman"/>
          <w:position w:val="-10"/>
          <w:szCs w:val="21"/>
        </w:rPr>
        <w:object w:dxaOrig="940" w:dyaOrig="360" w14:anchorId="4CAAC739">
          <v:shape id="_x0000_i1170" type="#_x0000_t75" style="width:48pt;height:18pt" o:ole="">
            <v:imagedata r:id="rId301" o:title=""/>
          </v:shape>
          <o:OLEObject Type="Embed" ProgID="Equation.DSMT4" ShapeID="_x0000_i1170" DrawAspect="Content" ObjectID="_1832446418" r:id="rId302"/>
        </w:object>
      </w:r>
      <w:r w:rsidRPr="00B82B63">
        <w:rPr>
          <w:rFonts w:ascii="Times New Roman" w:eastAsia="宋体" w:hAnsi="Times New Roman" w:cs="Times New Roman"/>
          <w:szCs w:val="21"/>
        </w:rPr>
        <w:t>分别为过程噪声和测量噪声，</w:t>
      </w:r>
      <w:r w:rsidRPr="00B82B63">
        <w:rPr>
          <w:rFonts w:ascii="Times New Roman" w:eastAsia="宋体" w:hAnsi="Times New Roman" w:cs="Times New Roman"/>
          <w:position w:val="-10"/>
          <w:szCs w:val="21"/>
        </w:rPr>
        <w:object w:dxaOrig="999" w:dyaOrig="360" w14:anchorId="4EA9B2EB">
          <v:shape id="_x0000_i1171" type="#_x0000_t75" style="width:51pt;height:18pt" o:ole="">
            <v:imagedata r:id="rId303" o:title=""/>
          </v:shape>
          <o:OLEObject Type="Embed" ProgID="Equation.DSMT4" ShapeID="_x0000_i1171" DrawAspect="Content" ObjectID="_1832446419" r:id="rId304"/>
        </w:object>
      </w:r>
      <w:r w:rsidRPr="00B82B63">
        <w:rPr>
          <w:rFonts w:ascii="Times New Roman" w:eastAsia="宋体" w:hAnsi="Times New Roman" w:cs="Times New Roman"/>
          <w:szCs w:val="21"/>
        </w:rPr>
        <w:t>为系统输出</w:t>
      </w:r>
      <w:r w:rsidR="00851F9E">
        <w:rPr>
          <w:rFonts w:ascii="Times New Roman" w:eastAsia="宋体" w:hAnsi="Times New Roman" w:cs="Times New Roman" w:hint="eastAsia"/>
          <w:szCs w:val="21"/>
        </w:rPr>
        <w:t>，</w:t>
      </w:r>
      <w:r w:rsidR="00851F9E" w:rsidRPr="00851F9E">
        <w:rPr>
          <w:rFonts w:ascii="Times New Roman" w:eastAsia="宋体" w:hAnsi="Times New Roman" w:cs="Times New Roman"/>
          <w:position w:val="-12"/>
          <w:szCs w:val="21"/>
        </w:rPr>
        <w:object w:dxaOrig="260" w:dyaOrig="360" w14:anchorId="7B4FD59D">
          <v:shape id="_x0000_i1707" type="#_x0000_t75" style="width:13pt;height:18pt" o:ole="">
            <v:imagedata r:id="rId305" o:title=""/>
          </v:shape>
          <o:OLEObject Type="Embed" ProgID="Equation.DSMT4" ShapeID="_x0000_i1707" DrawAspect="Content" ObjectID="_1832446420" r:id="rId306"/>
        </w:object>
      </w:r>
      <w:r w:rsidR="00851F9E">
        <w:rPr>
          <w:rFonts w:ascii="Times New Roman" w:eastAsia="宋体" w:hAnsi="Times New Roman" w:cs="Times New Roman" w:hint="eastAsia"/>
          <w:szCs w:val="21"/>
        </w:rPr>
        <w:t xml:space="preserve">, </w:t>
      </w:r>
      <w:r w:rsidR="00851F9E" w:rsidRPr="00851F9E">
        <w:rPr>
          <w:rFonts w:ascii="Times New Roman" w:eastAsia="宋体" w:hAnsi="Times New Roman" w:cs="Times New Roman"/>
          <w:position w:val="-4"/>
          <w:szCs w:val="21"/>
        </w:rPr>
        <w:object w:dxaOrig="240" w:dyaOrig="260" w14:anchorId="7D5979FC">
          <v:shape id="_x0000_i1710" type="#_x0000_t75" style="width:12pt;height:13pt" o:ole="">
            <v:imagedata r:id="rId307" o:title=""/>
          </v:shape>
          <o:OLEObject Type="Embed" ProgID="Equation.DSMT4" ShapeID="_x0000_i1710" DrawAspect="Content" ObjectID="_1832446421" r:id="rId308"/>
        </w:object>
      </w:r>
      <w:r w:rsidR="00851F9E">
        <w:rPr>
          <w:rFonts w:ascii="Times New Roman" w:eastAsia="宋体" w:hAnsi="Times New Roman" w:cs="Times New Roman" w:hint="eastAsia"/>
          <w:szCs w:val="21"/>
        </w:rPr>
        <w:t xml:space="preserve">, </w:t>
      </w:r>
      <w:r w:rsidR="00851F9E" w:rsidRPr="00851F9E">
        <w:rPr>
          <w:rFonts w:ascii="Times New Roman" w:eastAsia="宋体" w:hAnsi="Times New Roman" w:cs="Times New Roman"/>
          <w:position w:val="-6"/>
          <w:szCs w:val="21"/>
        </w:rPr>
        <w:object w:dxaOrig="240" w:dyaOrig="279" w14:anchorId="4AF4113D">
          <v:shape id="_x0000_i1713" type="#_x0000_t75" style="width:12pt;height:14pt" o:ole="">
            <v:imagedata r:id="rId309" o:title=""/>
          </v:shape>
          <o:OLEObject Type="Embed" ProgID="Equation.DSMT4" ShapeID="_x0000_i1713" DrawAspect="Content" ObjectID="_1832446422" r:id="rId310"/>
        </w:object>
      </w:r>
      <w:r w:rsidR="00851F9E">
        <w:rPr>
          <w:rFonts w:ascii="Times New Roman" w:eastAsia="宋体" w:hAnsi="Times New Roman" w:cs="Times New Roman" w:hint="eastAsia"/>
          <w:szCs w:val="21"/>
        </w:rPr>
        <w:t xml:space="preserve">, </w:t>
      </w:r>
      <w:r w:rsidR="00851F9E" w:rsidRPr="00851F9E">
        <w:rPr>
          <w:rFonts w:ascii="Times New Roman" w:eastAsia="宋体" w:hAnsi="Times New Roman" w:cs="Times New Roman"/>
          <w:position w:val="-4"/>
          <w:szCs w:val="21"/>
        </w:rPr>
        <w:object w:dxaOrig="260" w:dyaOrig="260" w14:anchorId="4AF9942C">
          <v:shape id="_x0000_i1716" type="#_x0000_t75" style="width:13pt;height:13pt" o:ole="">
            <v:imagedata r:id="rId311" o:title=""/>
          </v:shape>
          <o:OLEObject Type="Embed" ProgID="Equation.DSMT4" ShapeID="_x0000_i1716" DrawAspect="Content" ObjectID="_1832446423" r:id="rId312"/>
        </w:object>
      </w:r>
      <w:r w:rsidR="00851F9E">
        <w:rPr>
          <w:rFonts w:ascii="Times New Roman" w:eastAsia="宋体" w:hAnsi="Times New Roman" w:cs="Times New Roman" w:hint="eastAsia"/>
          <w:szCs w:val="21"/>
        </w:rPr>
        <w:t xml:space="preserve">, </w:t>
      </w:r>
      <w:r w:rsidR="00851F9E" w:rsidRPr="00851F9E">
        <w:rPr>
          <w:rFonts w:ascii="Times New Roman" w:eastAsia="宋体" w:hAnsi="Times New Roman" w:cs="Times New Roman"/>
          <w:position w:val="-4"/>
          <w:szCs w:val="21"/>
        </w:rPr>
        <w:object w:dxaOrig="240" w:dyaOrig="260" w14:anchorId="56F05BDD">
          <v:shape id="_x0000_i1719" type="#_x0000_t75" style="width:12pt;height:13pt" o:ole="">
            <v:imagedata r:id="rId313" o:title=""/>
          </v:shape>
          <o:OLEObject Type="Embed" ProgID="Equation.DSMT4" ShapeID="_x0000_i1719" DrawAspect="Content" ObjectID="_1832446424" r:id="rId314"/>
        </w:object>
      </w:r>
      <w:r w:rsidRPr="00B82B63">
        <w:rPr>
          <w:rFonts w:ascii="Times New Roman" w:eastAsia="宋体" w:hAnsi="Times New Roman" w:cs="Times New Roman"/>
          <w:szCs w:val="21"/>
        </w:rPr>
        <w:t>为已知的具有适当维数的常数矩阵。</w:t>
      </w:r>
    </w:p>
    <w:p w14:paraId="172EC6ED" w14:textId="10A1E6E4"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针对系统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w:t>
      </w:r>
      <w:r w:rsidRPr="00B82B63">
        <w:rPr>
          <w:rFonts w:ascii="Times New Roman" w:eastAsia="宋体" w:hAnsi="Times New Roman" w:cs="Times New Roman"/>
          <w:szCs w:val="21"/>
        </w:rPr>
        <w:t>，给出如下假设</w:t>
      </w:r>
    </w:p>
    <w:p w14:paraId="789233F5" w14:textId="23AD9397" w:rsidR="008D04A2" w:rsidRPr="00B82B63" w:rsidRDefault="008D04A2" w:rsidP="008D04A2">
      <w:pPr>
        <w:spacing w:line="360" w:lineRule="auto"/>
        <w:ind w:firstLineChars="200" w:firstLine="480"/>
        <w:rPr>
          <w:rFonts w:ascii="Times New Roman" w:eastAsia="宋体" w:hAnsi="Times New Roman" w:cs="Times New Roman"/>
          <w:szCs w:val="21"/>
        </w:rPr>
      </w:pPr>
      <w:bookmarkStart w:id="10" w:name="_Hlk214889442"/>
      <w:r w:rsidRPr="00B82B63">
        <w:rPr>
          <w:rFonts w:ascii="Times New Roman" w:eastAsia="宋体" w:hAnsi="Times New Roman" w:cs="Times New Roman"/>
          <w:szCs w:val="21"/>
        </w:rPr>
        <w:t>假设</w:t>
      </w:r>
      <w:r w:rsidRPr="00B82B63">
        <w:rPr>
          <w:rFonts w:ascii="Times New Roman" w:eastAsia="宋体" w:hAnsi="Times New Roman" w:cs="Times New Roman"/>
          <w:szCs w:val="21"/>
        </w:rPr>
        <w:t xml:space="preserve"> </w:t>
      </w:r>
      <w:r w:rsidR="00031AFA">
        <w:rPr>
          <w:rFonts w:ascii="Times New Roman" w:eastAsia="宋体" w:hAnsi="Times New Roman" w:cs="Times New Roman" w:hint="eastAsia"/>
          <w:szCs w:val="21"/>
        </w:rPr>
        <w:t>3</w:t>
      </w:r>
      <w:r w:rsidR="00E47706">
        <w:rPr>
          <w:rFonts w:ascii="Times New Roman" w:eastAsia="宋体" w:hAnsi="Times New Roman" w:cs="Times New Roman"/>
          <w:szCs w:val="21"/>
        </w:rPr>
        <w:t>.</w:t>
      </w:r>
      <w:r w:rsidRPr="00B82B63">
        <w:rPr>
          <w:rFonts w:ascii="Times New Roman" w:eastAsia="宋体" w:hAnsi="Times New Roman" w:cs="Times New Roman"/>
          <w:szCs w:val="21"/>
        </w:rPr>
        <w:t>1</w:t>
      </w:r>
      <w:r w:rsidRPr="00B82B63">
        <w:rPr>
          <w:rFonts w:ascii="Times New Roman" w:eastAsia="宋体" w:hAnsi="Times New Roman" w:cs="Times New Roman"/>
          <w:szCs w:val="21"/>
        </w:rPr>
        <w:t>系统初始状态向量，过程噪声向量，测量噪声向量满足</w:t>
      </w:r>
    </w:p>
    <w:p w14:paraId="1BE0313F" w14:textId="0F8C0BA2"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sidRPr="00B82B63">
        <w:rPr>
          <w:rFonts w:ascii="Times New Roman" w:eastAsia="宋体" w:hAnsi="Times New Roman" w:cs="Times New Roman"/>
          <w:szCs w:val="21"/>
        </w:rPr>
        <w:object w:dxaOrig="6640" w:dyaOrig="340" w14:anchorId="777E5ADF">
          <v:shape id="_x0000_i1173" type="#_x0000_t75" style="width:331.5pt;height:17.5pt" o:ole="">
            <v:imagedata r:id="rId315" o:title=""/>
          </v:shape>
          <o:OLEObject Type="Embed" ProgID="Equation.DSMT4" ShapeID="_x0000_i1173" DrawAspect="Content" ObjectID="_1832446425" r:id="rId31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w:t>
      </w:r>
    </w:p>
    <w:p w14:paraId="02CDFF74" w14:textId="595AA09C" w:rsidR="008D04A2" w:rsidRPr="00851F9E" w:rsidRDefault="008D04A2" w:rsidP="008D04A2">
      <w:pPr>
        <w:spacing w:line="360" w:lineRule="auto"/>
        <w:rPr>
          <w:rFonts w:ascii="Times New Roman" w:eastAsia="宋体" w:hAnsi="Times New Roman" w:cs="Times New Roman"/>
          <w:kern w:val="0"/>
          <w:szCs w:val="24"/>
        </w:rPr>
      </w:pPr>
      <w:r w:rsidRPr="00851F9E">
        <w:rPr>
          <w:rFonts w:ascii="Times New Roman" w:eastAsia="宋体" w:hAnsi="Times New Roman" w:cs="Times New Roman"/>
          <w:szCs w:val="24"/>
        </w:rPr>
        <w:t>其中</w:t>
      </w:r>
      <w:r w:rsidR="00851F9E" w:rsidRPr="00851F9E">
        <w:rPr>
          <w:rFonts w:ascii="Times New Roman" w:eastAsia="宋体" w:hAnsi="Times New Roman" w:cs="Times New Roman"/>
          <w:kern w:val="0"/>
          <w:position w:val="-10"/>
          <w:szCs w:val="24"/>
        </w:rPr>
        <w:object w:dxaOrig="499" w:dyaOrig="340" w14:anchorId="7999B9D3">
          <v:shape id="_x0000_i1723" type="#_x0000_t75" style="width:25pt;height:17pt" o:ole="">
            <v:imagedata r:id="rId317" o:title=""/>
          </v:shape>
          <o:OLEObject Type="Embed" ProgID="Equation.DSMT4" ShapeID="_x0000_i1723" DrawAspect="Content" ObjectID="_1832446426" r:id="rId318"/>
        </w:object>
      </w:r>
      <w:r w:rsidR="00851F9E" w:rsidRPr="00851F9E">
        <w:rPr>
          <w:rFonts w:ascii="Times New Roman" w:eastAsia="宋体" w:hAnsi="Times New Roman" w:cs="Times New Roman" w:hint="eastAsia"/>
          <w:kern w:val="0"/>
          <w:szCs w:val="24"/>
        </w:rPr>
        <w:t xml:space="preserve">, </w:t>
      </w:r>
      <w:r w:rsidR="00851F9E" w:rsidRPr="00851F9E">
        <w:rPr>
          <w:rFonts w:ascii="Times New Roman" w:eastAsia="宋体" w:hAnsi="Times New Roman" w:cs="Times New Roman"/>
          <w:kern w:val="0"/>
          <w:position w:val="-10"/>
          <w:szCs w:val="24"/>
        </w:rPr>
        <w:object w:dxaOrig="520" w:dyaOrig="320" w14:anchorId="1861B1ED">
          <v:shape id="_x0000_i1729" type="#_x0000_t75" style="width:26pt;height:16pt" o:ole="">
            <v:imagedata r:id="rId319" o:title=""/>
          </v:shape>
          <o:OLEObject Type="Embed" ProgID="Equation.DSMT4" ShapeID="_x0000_i1729" DrawAspect="Content" ObjectID="_1832446427" r:id="rId320"/>
        </w:object>
      </w:r>
      <w:r w:rsidR="00851F9E">
        <w:rPr>
          <w:rFonts w:ascii="Times New Roman" w:eastAsia="宋体" w:hAnsi="Times New Roman" w:cs="Times New Roman" w:hint="eastAsia"/>
          <w:kern w:val="0"/>
          <w:szCs w:val="24"/>
        </w:rPr>
        <w:t xml:space="preserve">, </w:t>
      </w:r>
      <w:r w:rsidR="00851F9E" w:rsidRPr="00851F9E">
        <w:rPr>
          <w:rFonts w:ascii="Times New Roman" w:eastAsia="宋体" w:hAnsi="Times New Roman" w:cs="Times New Roman"/>
          <w:kern w:val="0"/>
          <w:position w:val="-10"/>
          <w:szCs w:val="24"/>
        </w:rPr>
        <w:object w:dxaOrig="540" w:dyaOrig="320" w14:anchorId="4C13BEC7">
          <v:shape id="_x0000_i1732" type="#_x0000_t75" style="width:27pt;height:16pt" o:ole="">
            <v:imagedata r:id="rId321" o:title=""/>
          </v:shape>
          <o:OLEObject Type="Embed" ProgID="Equation.DSMT4" ShapeID="_x0000_i1732" DrawAspect="Content" ObjectID="_1832446428" r:id="rId322"/>
        </w:object>
      </w:r>
      <w:r w:rsidR="00851F9E">
        <w:rPr>
          <w:rFonts w:ascii="Times New Roman" w:eastAsia="宋体" w:hAnsi="Times New Roman" w:cs="Times New Roman" w:hint="eastAsia"/>
          <w:kern w:val="0"/>
          <w:szCs w:val="24"/>
        </w:rPr>
        <w:t xml:space="preserve">, </w:t>
      </w:r>
      <w:r w:rsidR="00851F9E" w:rsidRPr="00851F9E">
        <w:rPr>
          <w:rFonts w:ascii="Times New Roman" w:eastAsia="宋体" w:hAnsi="Times New Roman" w:cs="Times New Roman"/>
          <w:kern w:val="0"/>
          <w:position w:val="-10"/>
          <w:szCs w:val="24"/>
        </w:rPr>
        <w:object w:dxaOrig="540" w:dyaOrig="340" w14:anchorId="06219250">
          <v:shape id="_x0000_i1735" type="#_x0000_t75" style="width:27pt;height:17pt" o:ole="">
            <v:imagedata r:id="rId323" o:title=""/>
          </v:shape>
          <o:OLEObject Type="Embed" ProgID="Equation.DSMT4" ShapeID="_x0000_i1735" DrawAspect="Content" ObjectID="_1832446429" r:id="rId324"/>
        </w:object>
      </w:r>
      <w:r w:rsidR="00851F9E">
        <w:rPr>
          <w:rFonts w:ascii="Times New Roman" w:eastAsia="宋体" w:hAnsi="Times New Roman" w:cs="Times New Roman" w:hint="eastAsia"/>
          <w:kern w:val="0"/>
          <w:szCs w:val="24"/>
        </w:rPr>
        <w:t xml:space="preserve">, </w:t>
      </w:r>
      <w:r w:rsidR="00851F9E" w:rsidRPr="00851F9E">
        <w:rPr>
          <w:rFonts w:ascii="Times New Roman" w:eastAsia="宋体" w:hAnsi="Times New Roman" w:cs="Times New Roman"/>
          <w:kern w:val="0"/>
          <w:position w:val="-10"/>
          <w:szCs w:val="24"/>
        </w:rPr>
        <w:object w:dxaOrig="499" w:dyaOrig="320" w14:anchorId="494090AA">
          <v:shape id="_x0000_i1738" type="#_x0000_t75" style="width:25pt;height:16pt" o:ole="">
            <v:imagedata r:id="rId325" o:title=""/>
          </v:shape>
          <o:OLEObject Type="Embed" ProgID="Equation.DSMT4" ShapeID="_x0000_i1738" DrawAspect="Content" ObjectID="_1832446430" r:id="rId326"/>
        </w:object>
      </w:r>
      <w:r w:rsidR="00851F9E">
        <w:rPr>
          <w:rFonts w:ascii="Times New Roman" w:eastAsia="宋体" w:hAnsi="Times New Roman" w:cs="Times New Roman" w:hint="eastAsia"/>
          <w:kern w:val="0"/>
          <w:szCs w:val="24"/>
        </w:rPr>
        <w:t xml:space="preserve">, </w:t>
      </w:r>
      <w:r w:rsidR="00851F9E" w:rsidRPr="00851F9E">
        <w:rPr>
          <w:rFonts w:ascii="Times New Roman" w:eastAsia="宋体" w:hAnsi="Times New Roman" w:cs="Times New Roman"/>
          <w:kern w:val="0"/>
          <w:position w:val="-10"/>
          <w:szCs w:val="24"/>
        </w:rPr>
        <w:object w:dxaOrig="480" w:dyaOrig="340" w14:anchorId="10EC1723">
          <v:shape id="_x0000_i1741" type="#_x0000_t75" style="width:24pt;height:17pt" o:ole="">
            <v:imagedata r:id="rId327" o:title=""/>
          </v:shape>
          <o:OLEObject Type="Embed" ProgID="Equation.DSMT4" ShapeID="_x0000_i1741" DrawAspect="Content" ObjectID="_1832446431" r:id="rId328"/>
        </w:object>
      </w:r>
      <w:r w:rsidRPr="00851F9E">
        <w:rPr>
          <w:rFonts w:ascii="Times New Roman" w:eastAsia="宋体" w:hAnsi="Times New Roman" w:cs="Times New Roman"/>
          <w:szCs w:val="24"/>
        </w:rPr>
        <w:t>为已知的</w:t>
      </w:r>
      <w:r w:rsidRPr="00851F9E">
        <w:rPr>
          <w:rFonts w:ascii="Times New Roman" w:eastAsia="宋体" w:hAnsi="Times New Roman" w:cs="Times New Roman" w:hint="eastAsia"/>
          <w:szCs w:val="24"/>
        </w:rPr>
        <w:t>向量</w:t>
      </w:r>
      <w:r w:rsidRPr="00851F9E">
        <w:rPr>
          <w:rFonts w:ascii="Times New Roman" w:eastAsia="宋体" w:hAnsi="Times New Roman" w:cs="Times New Roman"/>
          <w:szCs w:val="24"/>
        </w:rPr>
        <w:t>。</w:t>
      </w:r>
    </w:p>
    <w:p w14:paraId="33CDB625" w14:textId="45BA3A87" w:rsidR="008D04A2" w:rsidRPr="00B82B63" w:rsidRDefault="00031AFA" w:rsidP="008D04A2">
      <w:pPr>
        <w:spacing w:line="360" w:lineRule="auto"/>
        <w:outlineLvl w:val="2"/>
        <w:rPr>
          <w:rFonts w:ascii="Times New Roman" w:eastAsia="宋体" w:hAnsi="Times New Roman" w:cs="Times New Roman"/>
          <w:b/>
          <w:bCs/>
        </w:rPr>
      </w:pPr>
      <w:bookmarkStart w:id="11" w:name="_Hlk214716728"/>
      <w:bookmarkEnd w:id="10"/>
      <w:r>
        <w:rPr>
          <w:rFonts w:ascii="Times New Roman" w:eastAsia="宋体" w:hAnsi="Times New Roman" w:cs="Times New Roman" w:hint="eastAsia"/>
          <w:b/>
          <w:bCs/>
        </w:rPr>
        <w:t>3</w:t>
      </w:r>
      <w:r w:rsidR="00E47706">
        <w:rPr>
          <w:rFonts w:ascii="Times New Roman" w:eastAsia="宋体" w:hAnsi="Times New Roman" w:cs="Times New Roman" w:hint="eastAsia"/>
          <w:b/>
          <w:bCs/>
        </w:rPr>
        <w:t>.</w:t>
      </w:r>
      <w:r w:rsidR="008D04A2" w:rsidRPr="00B82B63">
        <w:rPr>
          <w:rFonts w:ascii="Times New Roman" w:eastAsia="宋体" w:hAnsi="Times New Roman" w:cs="Times New Roman"/>
          <w:b/>
          <w:bCs/>
        </w:rPr>
        <w:t>2.1</w:t>
      </w:r>
      <w:r w:rsidR="008D04A2" w:rsidRPr="00B82B63">
        <w:rPr>
          <w:rFonts w:ascii="Times New Roman" w:eastAsia="宋体" w:hAnsi="Times New Roman" w:cs="Times New Roman"/>
          <w:b/>
          <w:bCs/>
        </w:rPr>
        <w:t>隐蔽式攻击下的数学模型</w:t>
      </w:r>
    </w:p>
    <w:bookmarkEnd w:id="11"/>
    <w:p w14:paraId="75D17B56" w14:textId="6F3082B2"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当系统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w:t>
      </w:r>
      <w:r w:rsidRPr="00B82B63">
        <w:rPr>
          <w:rFonts w:ascii="Times New Roman" w:eastAsia="宋体" w:hAnsi="Times New Roman" w:cs="Times New Roman"/>
          <w:szCs w:val="21"/>
        </w:rPr>
        <w:t>的输出</w:t>
      </w:r>
      <w:r w:rsidRPr="00496220">
        <w:rPr>
          <w:rFonts w:ascii="Times New Roman" w:eastAsia="宋体" w:hAnsi="Times New Roman" w:cs="Times New Roman"/>
          <w:position w:val="-10"/>
          <w:szCs w:val="21"/>
        </w:rPr>
        <w:object w:dxaOrig="499" w:dyaOrig="320" w14:anchorId="2043CFAD">
          <v:shape id="_x0000_i1175" type="#_x0000_t75" style="width:25pt;height:15.5pt" o:ole="">
            <v:imagedata r:id="rId329" o:title=""/>
          </v:shape>
          <o:OLEObject Type="Embed" ProgID="Equation.DSMT4" ShapeID="_x0000_i1175" DrawAspect="Content" ObjectID="_1832446432" r:id="rId330"/>
        </w:object>
      </w:r>
      <w:r w:rsidRPr="00B82B63">
        <w:rPr>
          <w:rFonts w:ascii="Times New Roman" w:eastAsia="宋体" w:hAnsi="Times New Roman" w:cs="Times New Roman"/>
          <w:szCs w:val="21"/>
        </w:rPr>
        <w:t>受到隐蔽式攻击</w:t>
      </w:r>
      <w:r w:rsidRPr="00496220">
        <w:rPr>
          <w:rFonts w:ascii="Times New Roman" w:eastAsia="宋体" w:hAnsi="Times New Roman" w:cs="Times New Roman"/>
          <w:position w:val="-10"/>
          <w:szCs w:val="21"/>
        </w:rPr>
        <w:object w:dxaOrig="999" w:dyaOrig="360" w14:anchorId="6482EC46">
          <v:shape id="_x0000_i1176" type="#_x0000_t75" style="width:50pt;height:18pt" o:ole="">
            <v:imagedata r:id="rId331" o:title=""/>
          </v:shape>
          <o:OLEObject Type="Embed" ProgID="Equation.DSMT4" ShapeID="_x0000_i1176" DrawAspect="Content" ObjectID="_1832446433" r:id="rId332"/>
        </w:object>
      </w:r>
      <w:r w:rsidRPr="00B82B63">
        <w:rPr>
          <w:rFonts w:ascii="Times New Roman" w:eastAsia="宋体" w:hAnsi="Times New Roman" w:cs="Times New Roman"/>
          <w:szCs w:val="21"/>
        </w:rPr>
        <w:t>时，可以改写为</w:t>
      </w:r>
    </w:p>
    <w:p w14:paraId="0075978B" w14:textId="6259B095"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3980" w:dyaOrig="1080" w14:anchorId="0DAF1DC3">
          <v:shape id="_x0000_i1177" type="#_x0000_t75" style="width:199.5pt;height:54pt" o:ole="">
            <v:imagedata r:id="rId333" o:title=""/>
          </v:shape>
          <o:OLEObject Type="Embed" ProgID="Equation.DSMT4" ShapeID="_x0000_i1177" DrawAspect="Content" ObjectID="_1832446434" r:id="rId334"/>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w:t>
      </w:r>
    </w:p>
    <w:p w14:paraId="3A43685E" w14:textId="1185D0E4"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定义</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w:t>
      </w:r>
      <w:r w:rsidRPr="00B82B63">
        <w:rPr>
          <w:rFonts w:ascii="Times New Roman" w:eastAsia="宋体" w:hAnsi="Times New Roman" w:cs="Times New Roman"/>
          <w:szCs w:val="21"/>
        </w:rPr>
        <w:t>针对系统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w:t>
      </w:r>
      <w:r w:rsidRPr="00B82B63">
        <w:rPr>
          <w:rFonts w:ascii="Times New Roman" w:eastAsia="宋体" w:hAnsi="Times New Roman" w:cs="Times New Roman"/>
          <w:szCs w:val="21"/>
        </w:rPr>
        <w:t>和系统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w:t>
      </w:r>
      <w:r w:rsidRPr="00B82B63">
        <w:rPr>
          <w:rFonts w:ascii="Times New Roman" w:eastAsia="宋体" w:hAnsi="Times New Roman" w:cs="Times New Roman"/>
          <w:szCs w:val="21"/>
        </w:rPr>
        <w:t>，如果存在初始状态</w:t>
      </w:r>
      <w:bookmarkStart w:id="12" w:name="_Hlk214889140"/>
      <w:r w:rsidRPr="00496220">
        <w:rPr>
          <w:rFonts w:ascii="Times New Roman" w:eastAsia="宋体" w:hAnsi="Times New Roman" w:cs="Times New Roman"/>
          <w:position w:val="-10"/>
          <w:szCs w:val="21"/>
        </w:rPr>
        <w:object w:dxaOrig="580" w:dyaOrig="360" w14:anchorId="12157DA3">
          <v:shape id="_x0000_i1178" type="#_x0000_t75" style="width:29.5pt;height:18pt" o:ole="">
            <v:imagedata r:id="rId335" o:title=""/>
          </v:shape>
          <o:OLEObject Type="Embed" ProgID="Equation.DSMT4" ShapeID="_x0000_i1178" DrawAspect="Content" ObjectID="_1832446435" r:id="rId336"/>
        </w:object>
      </w:r>
      <w:r w:rsidRPr="00B82B63">
        <w:rPr>
          <w:rFonts w:ascii="Times New Roman" w:eastAsia="宋体" w:hAnsi="Times New Roman" w:cs="Times New Roman"/>
          <w:szCs w:val="21"/>
        </w:rPr>
        <w:t>和</w:t>
      </w:r>
      <w:r w:rsidRPr="00496220">
        <w:rPr>
          <w:rFonts w:ascii="Times New Roman" w:eastAsia="宋体" w:hAnsi="Times New Roman" w:cs="Times New Roman"/>
          <w:position w:val="-10"/>
          <w:szCs w:val="21"/>
        </w:rPr>
        <w:object w:dxaOrig="1680" w:dyaOrig="360" w14:anchorId="5D8187BE">
          <v:shape id="_x0000_i1179" type="#_x0000_t75" style="width:84pt;height:18pt" o:ole="">
            <v:imagedata r:id="rId337" o:title=""/>
          </v:shape>
          <o:OLEObject Type="Embed" ProgID="Equation.DSMT4" ShapeID="_x0000_i1179" DrawAspect="Content" ObjectID="_1832446436" r:id="rId338"/>
        </w:object>
      </w:r>
      <w:bookmarkEnd w:id="12"/>
      <w:r w:rsidRPr="00B82B63">
        <w:rPr>
          <w:rFonts w:ascii="Times New Roman" w:eastAsia="宋体" w:hAnsi="Times New Roman" w:cs="Times New Roman"/>
          <w:szCs w:val="21"/>
        </w:rPr>
        <w:t>，过程噪声</w:t>
      </w:r>
      <w:r w:rsidRPr="00496220">
        <w:rPr>
          <w:rFonts w:ascii="Times New Roman" w:eastAsia="宋体" w:hAnsi="Times New Roman" w:cs="Times New Roman"/>
          <w:position w:val="-10"/>
          <w:szCs w:val="21"/>
        </w:rPr>
        <w:object w:dxaOrig="600" w:dyaOrig="360" w14:anchorId="4D416056">
          <v:shape id="_x0000_i1180" type="#_x0000_t75" style="width:30pt;height:18pt" o:ole="">
            <v:imagedata r:id="rId339" o:title=""/>
          </v:shape>
          <o:OLEObject Type="Embed" ProgID="Equation.DSMT4" ShapeID="_x0000_i1180" DrawAspect="Content" ObjectID="_1832446437" r:id="rId340"/>
        </w:object>
      </w:r>
      <w:r w:rsidRPr="00B82B63">
        <w:rPr>
          <w:rFonts w:ascii="Times New Roman" w:eastAsia="宋体" w:hAnsi="Times New Roman" w:cs="Times New Roman"/>
          <w:szCs w:val="21"/>
        </w:rPr>
        <w:t>和</w:t>
      </w:r>
      <w:r w:rsidRPr="00496220">
        <w:rPr>
          <w:rFonts w:ascii="Times New Roman" w:eastAsia="宋体" w:hAnsi="Times New Roman" w:cs="Times New Roman"/>
          <w:position w:val="-10"/>
          <w:szCs w:val="21"/>
        </w:rPr>
        <w:object w:dxaOrig="639" w:dyaOrig="360" w14:anchorId="601994B0">
          <v:shape id="_x0000_i1181" type="#_x0000_t75" style="width:32pt;height:18pt" o:ole="">
            <v:imagedata r:id="rId341" o:title=""/>
          </v:shape>
          <o:OLEObject Type="Embed" ProgID="Equation.DSMT4" ShapeID="_x0000_i1181" DrawAspect="Content" ObjectID="_1832446438" r:id="rId342"/>
        </w:object>
      </w:r>
      <w:r w:rsidRPr="00B82B63">
        <w:rPr>
          <w:rFonts w:ascii="Times New Roman" w:eastAsia="宋体" w:hAnsi="Times New Roman" w:cs="Times New Roman"/>
          <w:szCs w:val="21"/>
        </w:rPr>
        <w:t>，测量噪声</w:t>
      </w:r>
      <w:r w:rsidRPr="00496220">
        <w:rPr>
          <w:rFonts w:ascii="Times New Roman" w:eastAsia="宋体" w:hAnsi="Times New Roman" w:cs="Times New Roman"/>
          <w:position w:val="-10"/>
          <w:szCs w:val="21"/>
        </w:rPr>
        <w:object w:dxaOrig="560" w:dyaOrig="360" w14:anchorId="506A0EC9">
          <v:shape id="_x0000_i1182" type="#_x0000_t75" style="width:27.5pt;height:18pt" o:ole="">
            <v:imagedata r:id="rId343" o:title=""/>
          </v:shape>
          <o:OLEObject Type="Embed" ProgID="Equation.DSMT4" ShapeID="_x0000_i1182" DrawAspect="Content" ObjectID="_1832446439" r:id="rId344"/>
        </w:object>
      </w:r>
      <w:r w:rsidRPr="00B82B63">
        <w:rPr>
          <w:rFonts w:ascii="Times New Roman" w:eastAsia="宋体" w:hAnsi="Times New Roman" w:cs="Times New Roman"/>
          <w:szCs w:val="21"/>
        </w:rPr>
        <w:t>和</w:t>
      </w:r>
      <w:r w:rsidRPr="00496220">
        <w:rPr>
          <w:rFonts w:ascii="Times New Roman" w:eastAsia="宋体" w:hAnsi="Times New Roman" w:cs="Times New Roman"/>
          <w:position w:val="-10"/>
          <w:szCs w:val="21"/>
        </w:rPr>
        <w:object w:dxaOrig="580" w:dyaOrig="360" w14:anchorId="0FC60F9C">
          <v:shape id="_x0000_i1183" type="#_x0000_t75" style="width:29.5pt;height:18pt" o:ole="">
            <v:imagedata r:id="rId345" o:title=""/>
          </v:shape>
          <o:OLEObject Type="Embed" ProgID="Equation.DSMT4" ShapeID="_x0000_i1183" DrawAspect="Content" ObjectID="_1832446440" r:id="rId346"/>
        </w:object>
      </w:r>
      <w:r w:rsidRPr="00B82B63">
        <w:rPr>
          <w:rFonts w:ascii="Times New Roman" w:eastAsia="宋体" w:hAnsi="Times New Roman" w:cs="Times New Roman"/>
          <w:szCs w:val="21"/>
        </w:rPr>
        <w:t>，对于所有时刻</w:t>
      </w:r>
      <w:r w:rsidRPr="00496220">
        <w:rPr>
          <w:rFonts w:ascii="Times New Roman" w:eastAsia="宋体" w:hAnsi="Times New Roman" w:cs="Times New Roman"/>
          <w:position w:val="-6"/>
          <w:szCs w:val="21"/>
        </w:rPr>
        <w:object w:dxaOrig="200" w:dyaOrig="279" w14:anchorId="3C519E4D">
          <v:shape id="_x0000_i1184" type="#_x0000_t75" style="width:10pt;height:14.5pt" o:ole="">
            <v:imagedata r:id="rId347" o:title=""/>
          </v:shape>
          <o:OLEObject Type="Embed" ProgID="Equation.DSMT4" ShapeID="_x0000_i1184" DrawAspect="Content" ObjectID="_1832446441" r:id="rId348"/>
        </w:object>
      </w:r>
      <w:r w:rsidRPr="00B82B63">
        <w:rPr>
          <w:rFonts w:ascii="Times New Roman" w:eastAsia="宋体" w:hAnsi="Times New Roman" w:cs="Times New Roman"/>
          <w:szCs w:val="21"/>
        </w:rPr>
        <w:t>都有</w:t>
      </w:r>
    </w:p>
    <w:p w14:paraId="4707B2D2" w14:textId="2EE9BE88"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4959" w:dyaOrig="380" w14:anchorId="2232C684">
          <v:shape id="_x0000_i1185" type="#_x0000_t75" style="width:247.5pt;height:19.5pt" o:ole="">
            <v:imagedata r:id="rId349" o:title=""/>
          </v:shape>
          <o:OLEObject Type="Embed" ProgID="Equation.DSMT4" ShapeID="_x0000_i1185" DrawAspect="Content" ObjectID="_1832446442" r:id="rId350"/>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4)</w:t>
      </w:r>
    </w:p>
    <w:p w14:paraId="0D63EAF9" w14:textId="77777777"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则</w:t>
      </w:r>
      <w:r w:rsidRPr="00496220">
        <w:rPr>
          <w:rFonts w:ascii="Times New Roman" w:eastAsia="宋体" w:hAnsi="Times New Roman" w:cs="Times New Roman"/>
          <w:position w:val="-10"/>
          <w:szCs w:val="21"/>
        </w:rPr>
        <w:object w:dxaOrig="499" w:dyaOrig="320" w14:anchorId="10F687EE">
          <v:shape id="_x0000_i1186" type="#_x0000_t75" style="width:25pt;height:15.5pt" o:ole="">
            <v:imagedata r:id="rId351" o:title=""/>
          </v:shape>
          <o:OLEObject Type="Embed" ProgID="Equation.DSMT4" ShapeID="_x0000_i1186" DrawAspect="Content" ObjectID="_1832446443" r:id="rId352"/>
        </w:object>
      </w:r>
      <w:r w:rsidRPr="00B82B63">
        <w:rPr>
          <w:rFonts w:ascii="Times New Roman" w:eastAsia="宋体" w:hAnsi="Times New Roman" w:cs="Times New Roman"/>
          <w:szCs w:val="21"/>
        </w:rPr>
        <w:t>称为隐蔽式攻击。</w:t>
      </w:r>
    </w:p>
    <w:p w14:paraId="4D3A0D46" w14:textId="0CB70B12" w:rsidR="008D04A2" w:rsidRPr="00B82B63" w:rsidRDefault="00031AFA" w:rsidP="008D04A2">
      <w:pPr>
        <w:spacing w:line="360" w:lineRule="auto"/>
        <w:outlineLvl w:val="2"/>
        <w:rPr>
          <w:rFonts w:ascii="Times New Roman" w:eastAsia="宋体" w:hAnsi="Times New Roman" w:cs="Times New Roman"/>
          <w:b/>
          <w:bCs/>
        </w:rPr>
      </w:pPr>
      <w:bookmarkStart w:id="13" w:name="_Hlk213332692"/>
      <w:r>
        <w:rPr>
          <w:rFonts w:ascii="Times New Roman" w:eastAsia="宋体" w:hAnsi="Times New Roman" w:cs="Times New Roman" w:hint="eastAsia"/>
          <w:b/>
          <w:bCs/>
        </w:rPr>
        <w:t>3</w:t>
      </w:r>
      <w:r w:rsidR="00E47706">
        <w:rPr>
          <w:rFonts w:ascii="Times New Roman" w:eastAsia="宋体" w:hAnsi="Times New Roman" w:cs="Times New Roman" w:hint="eastAsia"/>
          <w:b/>
          <w:bCs/>
        </w:rPr>
        <w:t>.</w:t>
      </w:r>
      <w:r w:rsidR="008D04A2" w:rsidRPr="00B82B63">
        <w:rPr>
          <w:rFonts w:ascii="Times New Roman" w:eastAsia="宋体" w:hAnsi="Times New Roman" w:cs="Times New Roman"/>
          <w:b/>
          <w:bCs/>
        </w:rPr>
        <w:t>2.2</w:t>
      </w:r>
      <w:r w:rsidR="008D04A2" w:rsidRPr="00B82B63">
        <w:rPr>
          <w:rFonts w:ascii="Times New Roman" w:eastAsia="宋体" w:hAnsi="Times New Roman" w:cs="Times New Roman"/>
          <w:b/>
          <w:bCs/>
        </w:rPr>
        <w:t>基于状态增广技术的数学模型</w:t>
      </w:r>
    </w:p>
    <w:bookmarkEnd w:id="13"/>
    <w:p w14:paraId="471C26D2" w14:textId="301A5DA8" w:rsidR="008D04A2" w:rsidRPr="00B82B63" w:rsidRDefault="008D04A2" w:rsidP="008D04A2">
      <w:pPr>
        <w:tabs>
          <w:tab w:val="center" w:pos="4150"/>
          <w:tab w:val="right" w:pos="8301"/>
        </w:tabs>
        <w:adjustRightInd w:val="0"/>
        <w:snapToGrid w:val="0"/>
        <w:spacing w:line="360" w:lineRule="auto"/>
        <w:ind w:firstLineChars="200" w:firstLine="480"/>
        <w:textAlignment w:val="center"/>
        <w:rPr>
          <w:rFonts w:ascii="Times New Roman" w:eastAsia="宋体" w:hAnsi="Times New Roman" w:cs="Times New Roman"/>
          <w:szCs w:val="21"/>
        </w:rPr>
      </w:pPr>
      <w:r w:rsidRPr="00B82B63">
        <w:rPr>
          <w:rFonts w:ascii="Times New Roman" w:eastAsia="宋体" w:hAnsi="Times New Roman" w:cs="Times New Roman"/>
          <w:szCs w:val="21"/>
        </w:rPr>
        <w:lastRenderedPageBreak/>
        <w:t>对于系统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w:t>
      </w:r>
      <w:r w:rsidRPr="00B82B63">
        <w:rPr>
          <w:rFonts w:ascii="Times New Roman" w:eastAsia="宋体" w:hAnsi="Times New Roman" w:cs="Times New Roman"/>
          <w:szCs w:val="21"/>
        </w:rPr>
        <w:t>，时滞的存在会使得精确的区间估计结果难以计算。下面基于状态增广技术将系统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w:t>
      </w:r>
      <w:r w:rsidRPr="00B82B63">
        <w:rPr>
          <w:rFonts w:ascii="Times New Roman" w:eastAsia="宋体" w:hAnsi="Times New Roman" w:cs="Times New Roman"/>
          <w:szCs w:val="21"/>
        </w:rPr>
        <w:t>转化为无时滞的增广系统。</w:t>
      </w:r>
    </w:p>
    <w:p w14:paraId="1E0A31D0" w14:textId="77777777" w:rsidR="008D04A2" w:rsidRPr="00B82B63" w:rsidRDefault="008D04A2" w:rsidP="008D04A2">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定义</w:t>
      </w:r>
      <w:bookmarkStart w:id="14" w:name="_Hlk217051354"/>
      <w:r w:rsidRPr="00B82B63">
        <w:rPr>
          <w:rFonts w:ascii="Times New Roman" w:eastAsia="宋体" w:hAnsi="Times New Roman" w:cs="Times New Roman"/>
          <w:szCs w:val="21"/>
        </w:rPr>
        <w:t>增广状态向量</w:t>
      </w:r>
      <w:bookmarkEnd w:id="14"/>
      <w:r w:rsidRPr="00A55411">
        <w:rPr>
          <w:rFonts w:ascii="Times New Roman" w:eastAsia="宋体" w:hAnsi="Times New Roman" w:cs="Times New Roman"/>
          <w:position w:val="-50"/>
          <w:szCs w:val="21"/>
        </w:rPr>
        <w:object w:dxaOrig="2320" w:dyaOrig="1120" w14:anchorId="5CC95DFF">
          <v:shape id="_x0000_i1187" type="#_x0000_t75" style="width:116pt;height:56pt" o:ole="">
            <v:imagedata r:id="rId353" o:title=""/>
          </v:shape>
          <o:OLEObject Type="Embed" ProgID="Equation.DSMT4" ShapeID="_x0000_i1187" DrawAspect="Content" ObjectID="_1832446444" r:id="rId354"/>
        </w:object>
      </w:r>
      <w:r w:rsidRPr="00B82B63">
        <w:rPr>
          <w:rFonts w:ascii="Times New Roman" w:eastAsia="宋体" w:hAnsi="Times New Roman" w:cs="Times New Roman"/>
          <w:szCs w:val="21"/>
        </w:rPr>
        <w:t>，建立如下增广系统</w:t>
      </w:r>
    </w:p>
    <w:p w14:paraId="0825C525" w14:textId="3A4FE5EB" w:rsidR="008D04A2" w:rsidRPr="00B82B63" w:rsidRDefault="008D04A2" w:rsidP="008D04A2">
      <w:pPr>
        <w:tabs>
          <w:tab w:val="center" w:pos="4150"/>
          <w:tab w:val="right" w:pos="8301"/>
        </w:tabs>
        <w:adjustRightInd w:val="0"/>
        <w:snapToGrid w:val="0"/>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3400" w:dyaOrig="1160" w14:anchorId="3427E3BE">
          <v:shape id="_x0000_i1188" type="#_x0000_t75" style="width:170pt;height:58pt" o:ole="">
            <v:imagedata r:id="rId355" o:title=""/>
          </v:shape>
          <o:OLEObject Type="Embed" ProgID="Equation.DSMT4" ShapeID="_x0000_i1188" DrawAspect="Content" ObjectID="_1832446445" r:id="rId35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5)</w:t>
      </w:r>
    </w:p>
    <w:p w14:paraId="2C08C1FB" w14:textId="57DA1BB4" w:rsidR="008D04A2" w:rsidRDefault="008D04A2" w:rsidP="008D04A2">
      <w:pPr>
        <w:adjustRightInd w:val="0"/>
        <w:snapToGrid w:val="0"/>
        <w:spacing w:line="360" w:lineRule="auto"/>
        <w:jc w:val="left"/>
        <w:rPr>
          <w:rFonts w:ascii="Times New Roman" w:eastAsia="宋体" w:hAnsi="Times New Roman" w:cs="Times New Roman" w:hint="eastAsia"/>
          <w:szCs w:val="21"/>
        </w:rPr>
      </w:pPr>
      <w:r w:rsidRPr="00B82B63">
        <w:rPr>
          <w:rFonts w:ascii="Times New Roman" w:eastAsia="宋体" w:hAnsi="Times New Roman" w:cs="Times New Roman"/>
          <w:szCs w:val="21"/>
        </w:rPr>
        <w:t>其中</w:t>
      </w:r>
      <w:r w:rsidR="00851F9E" w:rsidRPr="002E7505">
        <w:rPr>
          <w:rFonts w:ascii="Times New Roman" w:eastAsia="宋体" w:hAnsi="Times New Roman" w:cs="Times New Roman"/>
          <w:position w:val="-84"/>
          <w:szCs w:val="21"/>
        </w:rPr>
        <w:object w:dxaOrig="2880" w:dyaOrig="1800" w14:anchorId="7958BD45">
          <v:shape id="_x0000_i1750" type="#_x0000_t75" style="width:2in;height:90pt" o:ole="">
            <v:imagedata r:id="rId357" o:title=""/>
          </v:shape>
          <o:OLEObject Type="Embed" ProgID="Equation.DSMT4" ShapeID="_x0000_i1750" DrawAspect="Content" ObjectID="_1832446446" r:id="rId358"/>
        </w:object>
      </w:r>
      <w:r w:rsidR="00851F9E">
        <w:rPr>
          <w:rFonts w:ascii="Times New Roman" w:eastAsia="宋体" w:hAnsi="Times New Roman" w:cs="Times New Roman" w:hint="eastAsia"/>
          <w:szCs w:val="21"/>
        </w:rPr>
        <w:t xml:space="preserve">, </w:t>
      </w:r>
      <w:r w:rsidR="00851F9E" w:rsidRPr="00851F9E">
        <w:rPr>
          <w:rFonts w:ascii="Times New Roman" w:eastAsia="宋体" w:hAnsi="Times New Roman" w:cs="Times New Roman"/>
          <w:position w:val="-84"/>
          <w:szCs w:val="21"/>
        </w:rPr>
        <w:object w:dxaOrig="859" w:dyaOrig="1800" w14:anchorId="284A31FA">
          <v:shape id="_x0000_i1745" type="#_x0000_t75" style="width:43pt;height:90pt" o:ole="">
            <v:imagedata r:id="rId359" o:title=""/>
          </v:shape>
          <o:OLEObject Type="Embed" ProgID="Equation.DSMT4" ShapeID="_x0000_i1745" DrawAspect="Content" ObjectID="_1832446447" r:id="rId360"/>
        </w:object>
      </w:r>
      <w:r w:rsidR="00851F9E">
        <w:rPr>
          <w:rFonts w:ascii="Times New Roman" w:eastAsia="宋体" w:hAnsi="Times New Roman" w:cs="Times New Roman" w:hint="eastAsia"/>
          <w:szCs w:val="21"/>
        </w:rPr>
        <w:t xml:space="preserve">, </w:t>
      </w:r>
      <w:r w:rsidR="00851F9E" w:rsidRPr="00851F9E">
        <w:rPr>
          <w:rFonts w:ascii="Times New Roman" w:eastAsia="宋体" w:hAnsi="Times New Roman" w:cs="Times New Roman"/>
          <w:position w:val="-84"/>
          <w:szCs w:val="21"/>
        </w:rPr>
        <w:object w:dxaOrig="900" w:dyaOrig="1800" w14:anchorId="4B5C7983">
          <v:shape id="_x0000_i1748" type="#_x0000_t75" style="width:45pt;height:90pt" o:ole="">
            <v:imagedata r:id="rId361" o:title=""/>
          </v:shape>
          <o:OLEObject Type="Embed" ProgID="Equation.DSMT4" ShapeID="_x0000_i1748" DrawAspect="Content" ObjectID="_1832446448" r:id="rId362"/>
        </w:object>
      </w:r>
      <w:r w:rsidR="00851F9E">
        <w:rPr>
          <w:rFonts w:ascii="Times New Roman" w:eastAsia="宋体" w:hAnsi="Times New Roman" w:cs="Times New Roman" w:hint="eastAsia"/>
          <w:szCs w:val="21"/>
        </w:rPr>
        <w:t xml:space="preserve">, </w:t>
      </w:r>
      <w:r w:rsidR="00851F9E" w:rsidRPr="00851F9E">
        <w:rPr>
          <w:rFonts w:ascii="Times New Roman" w:eastAsia="宋体" w:hAnsi="Times New Roman" w:cs="Times New Roman"/>
          <w:position w:val="-14"/>
          <w:szCs w:val="21"/>
        </w:rPr>
        <w:object w:dxaOrig="2260" w:dyaOrig="420" w14:anchorId="23B74054">
          <v:shape id="_x0000_i1753" type="#_x0000_t75" style="width:113pt;height:21pt" o:ole="">
            <v:imagedata r:id="rId363" o:title=""/>
          </v:shape>
          <o:OLEObject Type="Embed" ProgID="Equation.DSMT4" ShapeID="_x0000_i1753" DrawAspect="Content" ObjectID="_1832446449" r:id="rId364"/>
        </w:object>
      </w:r>
      <w:r w:rsidR="00851F9E">
        <w:rPr>
          <w:rFonts w:ascii="Times New Roman" w:eastAsia="宋体" w:hAnsi="Times New Roman" w:cs="Times New Roman" w:hint="eastAsia"/>
          <w:szCs w:val="21"/>
        </w:rPr>
        <w:t xml:space="preserve">, </w:t>
      </w:r>
    </w:p>
    <w:p w14:paraId="67069418" w14:textId="300500BA" w:rsidR="008D04A2" w:rsidRPr="00B82B63" w:rsidRDefault="00851F9E" w:rsidP="008D04A2">
      <w:pPr>
        <w:adjustRightInd w:val="0"/>
        <w:snapToGrid w:val="0"/>
        <w:spacing w:line="360" w:lineRule="auto"/>
        <w:jc w:val="left"/>
        <w:rPr>
          <w:rFonts w:ascii="Times New Roman" w:eastAsia="宋体" w:hAnsi="Times New Roman" w:cs="Times New Roman"/>
          <w:szCs w:val="21"/>
        </w:rPr>
      </w:pPr>
      <w:r w:rsidRPr="002E7505">
        <w:rPr>
          <w:rFonts w:ascii="Times New Roman" w:eastAsia="宋体" w:hAnsi="Times New Roman" w:cs="Times New Roman"/>
          <w:position w:val="-14"/>
          <w:szCs w:val="21"/>
        </w:rPr>
        <w:object w:dxaOrig="2280" w:dyaOrig="400" w14:anchorId="5C620AAF">
          <v:shape id="_x0000_i1755" type="#_x0000_t75" style="width:114pt;height:20pt" o:ole="">
            <v:imagedata r:id="rId365" o:title=""/>
          </v:shape>
          <o:OLEObject Type="Embed" ProgID="Equation.DSMT4" ShapeID="_x0000_i1755" DrawAspect="Content" ObjectID="_1832446450" r:id="rId366"/>
        </w:object>
      </w:r>
      <w:r w:rsidR="008D04A2">
        <w:rPr>
          <w:rFonts w:ascii="Times New Roman" w:eastAsia="宋体" w:hAnsi="Times New Roman" w:cs="Times New Roman" w:hint="eastAsia"/>
          <w:szCs w:val="21"/>
        </w:rPr>
        <w:t>。</w:t>
      </w:r>
    </w:p>
    <w:p w14:paraId="026C5BBA" w14:textId="3F865026" w:rsidR="008D04A2" w:rsidRPr="00B82B63" w:rsidRDefault="00031AFA" w:rsidP="008D04A2">
      <w:pPr>
        <w:spacing w:line="360" w:lineRule="auto"/>
        <w:outlineLvl w:val="2"/>
        <w:rPr>
          <w:rFonts w:ascii="Times New Roman" w:eastAsia="宋体" w:hAnsi="Times New Roman" w:cs="Times New Roman"/>
          <w:b/>
          <w:bCs/>
        </w:rPr>
      </w:pPr>
      <w:r>
        <w:rPr>
          <w:rFonts w:ascii="Times New Roman" w:eastAsia="宋体" w:hAnsi="Times New Roman" w:cs="Times New Roman" w:hint="eastAsia"/>
          <w:b/>
          <w:bCs/>
        </w:rPr>
        <w:t>3</w:t>
      </w:r>
      <w:r w:rsidR="00E47706">
        <w:rPr>
          <w:rFonts w:ascii="Times New Roman" w:eastAsia="宋体" w:hAnsi="Times New Roman" w:cs="Times New Roman" w:hint="eastAsia"/>
          <w:b/>
          <w:bCs/>
        </w:rPr>
        <w:t>.</w:t>
      </w:r>
      <w:r w:rsidR="008D04A2" w:rsidRPr="00B82B63">
        <w:rPr>
          <w:rFonts w:ascii="Times New Roman" w:eastAsia="宋体" w:hAnsi="Times New Roman" w:cs="Times New Roman" w:hint="eastAsia"/>
          <w:b/>
          <w:bCs/>
        </w:rPr>
        <w:t>2.3</w:t>
      </w:r>
      <w:r w:rsidR="008D04A2" w:rsidRPr="00B82B63">
        <w:rPr>
          <w:rFonts w:ascii="Times New Roman" w:eastAsia="宋体" w:hAnsi="Times New Roman" w:cs="Times New Roman"/>
          <w:b/>
          <w:bCs/>
        </w:rPr>
        <w:t>隐蔽式攻击的上下界估计</w:t>
      </w:r>
    </w:p>
    <w:p w14:paraId="12079D7B" w14:textId="2E2F973A" w:rsidR="008D04A2" w:rsidRPr="00B82B63" w:rsidRDefault="008D04A2" w:rsidP="008D04A2">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假设</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 xml:space="preserve">2 </w:t>
      </w:r>
      <w:r w:rsidRPr="00B82B63">
        <w:rPr>
          <w:rFonts w:ascii="Times New Roman" w:eastAsia="宋体" w:hAnsi="Times New Roman" w:cs="Times New Roman"/>
          <w:szCs w:val="21"/>
        </w:rPr>
        <w:t>对于系统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Pr>
          <w:rFonts w:ascii="Times New Roman" w:eastAsia="宋体" w:hAnsi="Times New Roman" w:cs="Times New Roman" w:hint="eastAsia"/>
          <w:szCs w:val="21"/>
        </w:rPr>
        <w:t>3</w:t>
      </w:r>
      <w:r w:rsidRPr="00B82B63">
        <w:rPr>
          <w:rFonts w:ascii="Times New Roman" w:eastAsia="宋体" w:hAnsi="Times New Roman" w:cs="Times New Roman"/>
          <w:szCs w:val="21"/>
        </w:rPr>
        <w:t>)</w:t>
      </w:r>
      <w:r w:rsidRPr="00B82B63">
        <w:rPr>
          <w:rFonts w:ascii="Times New Roman" w:eastAsia="宋体" w:hAnsi="Times New Roman" w:cs="Times New Roman"/>
          <w:szCs w:val="21"/>
        </w:rPr>
        <w:t>的系数矩阵</w:t>
      </w:r>
      <w:r w:rsidRPr="002E7505">
        <w:rPr>
          <w:rFonts w:ascii="Times New Roman" w:eastAsia="宋体" w:hAnsi="Times New Roman" w:cs="Times New Roman"/>
          <w:position w:val="-12"/>
          <w:szCs w:val="21"/>
        </w:rPr>
        <w:object w:dxaOrig="940" w:dyaOrig="380" w14:anchorId="3840B6EA">
          <v:shape id="_x0000_i1191" type="#_x0000_t75" style="width:48pt;height:19.5pt" o:ole="">
            <v:imagedata r:id="rId367" o:title=""/>
          </v:shape>
          <o:OLEObject Type="Embed" ProgID="Equation.DSMT4" ShapeID="_x0000_i1191" DrawAspect="Content" ObjectID="_1832446451" r:id="rId368"/>
        </w:object>
      </w:r>
      <w:r w:rsidRPr="00B82B63">
        <w:rPr>
          <w:rFonts w:ascii="Times New Roman" w:eastAsia="宋体" w:hAnsi="Times New Roman" w:cs="Times New Roman"/>
          <w:szCs w:val="21"/>
        </w:rPr>
        <w:t>，存在非奇异矩阵</w:t>
      </w:r>
      <w:r w:rsidRPr="009F1E12">
        <w:rPr>
          <w:rFonts w:ascii="Times New Roman" w:eastAsia="宋体" w:hAnsi="Times New Roman" w:cs="Times New Roman"/>
          <w:position w:val="-6"/>
          <w:szCs w:val="21"/>
        </w:rPr>
        <w:object w:dxaOrig="859" w:dyaOrig="320" w14:anchorId="25B5F298">
          <v:shape id="_x0000_i1192" type="#_x0000_t75" style="width:42.5pt;height:15.5pt" o:ole="">
            <v:imagedata r:id="rId369" o:title=""/>
          </v:shape>
          <o:OLEObject Type="Embed" ProgID="Equation.DSMT4" ShapeID="_x0000_i1192" DrawAspect="Content" ObjectID="_1832446452" r:id="rId370"/>
        </w:object>
      </w:r>
      <w:r w:rsidRPr="00B82B63">
        <w:rPr>
          <w:rFonts w:ascii="Times New Roman" w:eastAsia="宋体" w:hAnsi="Times New Roman" w:cs="Times New Roman"/>
          <w:szCs w:val="21"/>
        </w:rPr>
        <w:t>，使得</w:t>
      </w:r>
      <w:r w:rsidRPr="002E7505">
        <w:rPr>
          <w:rFonts w:ascii="Times New Roman" w:eastAsia="宋体" w:hAnsi="Times New Roman" w:cs="Times New Roman"/>
          <w:position w:val="-12"/>
          <w:szCs w:val="21"/>
        </w:rPr>
        <w:object w:dxaOrig="1200" w:dyaOrig="380" w14:anchorId="502884EA">
          <v:shape id="_x0000_i1193" type="#_x0000_t75" style="width:60pt;height:19.5pt" o:ole="">
            <v:imagedata r:id="rId371" o:title=""/>
          </v:shape>
          <o:OLEObject Type="Embed" ProgID="Equation.DSMT4" ShapeID="_x0000_i1193" DrawAspect="Content" ObjectID="_1832446453" r:id="rId372"/>
        </w:object>
      </w:r>
      <w:r w:rsidRPr="00B82B63">
        <w:rPr>
          <w:rFonts w:ascii="Times New Roman" w:eastAsia="宋体" w:hAnsi="Times New Roman" w:cs="Times New Roman"/>
          <w:szCs w:val="21"/>
        </w:rPr>
        <w:t>为</w:t>
      </w:r>
      <w:r>
        <w:rPr>
          <w:rFonts w:ascii="Times New Roman" w:eastAsia="宋体" w:hAnsi="Times New Roman" w:cs="Times New Roman" w:hint="eastAsia"/>
          <w:szCs w:val="21"/>
        </w:rPr>
        <w:t>S</w:t>
      </w:r>
      <w:r w:rsidRPr="00B82B63">
        <w:rPr>
          <w:rFonts w:ascii="Times New Roman" w:eastAsia="宋体" w:hAnsi="Times New Roman" w:cs="Times New Roman"/>
          <w:szCs w:val="21"/>
        </w:rPr>
        <w:t>chur</w:t>
      </w:r>
      <w:r w:rsidRPr="00B82B63">
        <w:rPr>
          <w:rFonts w:ascii="Times New Roman" w:eastAsia="宋体" w:hAnsi="Times New Roman" w:cs="Times New Roman"/>
          <w:szCs w:val="21"/>
        </w:rPr>
        <w:t>矩阵且非负的。</w:t>
      </w:r>
    </w:p>
    <w:p w14:paraId="49311FEC" w14:textId="77777777" w:rsidR="008D04A2" w:rsidRPr="00B82B63" w:rsidRDefault="008D04A2" w:rsidP="008D04A2">
      <w:pPr>
        <w:adjustRightInd w:val="0"/>
        <w:snapToGrid w:val="0"/>
        <w:spacing w:line="360" w:lineRule="auto"/>
        <w:ind w:firstLineChars="200" w:firstLine="480"/>
        <w:rPr>
          <w:rFonts w:ascii="Times New Roman" w:eastAsia="宋体" w:hAnsi="Times New Roman" w:cs="Times New Roman"/>
          <w:szCs w:val="21"/>
        </w:rPr>
      </w:pPr>
      <w:bookmarkStart w:id="15" w:name="_Hlk185684255"/>
      <w:r w:rsidRPr="00B82B63">
        <w:rPr>
          <w:rFonts w:ascii="Times New Roman" w:eastAsia="宋体" w:hAnsi="Times New Roman" w:cs="Times New Roman"/>
          <w:szCs w:val="21"/>
        </w:rPr>
        <w:t>设计如下区间观测器估计</w:t>
      </w:r>
      <w:r w:rsidRPr="009F1E12">
        <w:rPr>
          <w:rFonts w:ascii="Times New Roman" w:eastAsia="宋体" w:hAnsi="Times New Roman" w:cs="Times New Roman"/>
          <w:position w:val="-10"/>
          <w:szCs w:val="21"/>
        </w:rPr>
        <w:object w:dxaOrig="499" w:dyaOrig="320" w14:anchorId="3D7FDABA">
          <v:shape id="_x0000_i1194" type="#_x0000_t75" style="width:25pt;height:15.5pt" o:ole="">
            <v:imagedata r:id="rId373" o:title=""/>
          </v:shape>
          <o:OLEObject Type="Embed" ProgID="Equation.DSMT4" ShapeID="_x0000_i1194" DrawAspect="Content" ObjectID="_1832446454" r:id="rId374"/>
        </w:object>
      </w:r>
      <w:r w:rsidRPr="00B82B63">
        <w:rPr>
          <w:rFonts w:ascii="Times New Roman" w:eastAsia="宋体" w:hAnsi="Times New Roman" w:cs="Times New Roman"/>
          <w:szCs w:val="21"/>
        </w:rPr>
        <w:t xml:space="preserve"> </w:t>
      </w:r>
    </w:p>
    <w:p w14:paraId="7CA27FF7" w14:textId="30FEA859" w:rsidR="008D04A2" w:rsidRPr="00B82B63" w:rsidRDefault="008D04A2" w:rsidP="008D04A2">
      <w:pPr>
        <w:tabs>
          <w:tab w:val="center" w:pos="4150"/>
          <w:tab w:val="right" w:pos="8301"/>
        </w:tabs>
        <w:adjustRightInd w:val="0"/>
        <w:snapToGrid w:val="0"/>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5520" w:dyaOrig="2880" w14:anchorId="6CF6E39D">
          <v:shape id="_x0000_i1195" type="#_x0000_t75" style="width:276pt;height:2in" o:ole="">
            <v:imagedata r:id="rId375" o:title=""/>
          </v:shape>
          <o:OLEObject Type="Embed" ProgID="Equation.DSMT4" ShapeID="_x0000_i1195" DrawAspect="Content" ObjectID="_1832446455" r:id="rId37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6)</w:t>
      </w:r>
    </w:p>
    <w:p w14:paraId="011421C4" w14:textId="5A874A1C" w:rsidR="008D04A2" w:rsidRPr="00B82B63" w:rsidRDefault="008D04A2" w:rsidP="008D04A2">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042408" w:rsidRPr="00042408">
        <w:rPr>
          <w:rFonts w:ascii="Times New Roman" w:eastAsia="宋体" w:hAnsi="Times New Roman" w:cs="Times New Roman"/>
          <w:position w:val="-4"/>
          <w:szCs w:val="21"/>
        </w:rPr>
        <w:object w:dxaOrig="1320" w:dyaOrig="300" w14:anchorId="5686FA44">
          <v:shape id="_x0000_i1767" type="#_x0000_t75" style="width:65.5pt;height:15pt" o:ole="">
            <v:imagedata r:id="rId377" o:title=""/>
          </v:shape>
          <o:OLEObject Type="Embed" ProgID="Equation.DSMT4" ShapeID="_x0000_i1767" DrawAspect="Content" ObjectID="_1832446456" r:id="rId378"/>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6"/>
          <w:szCs w:val="21"/>
        </w:rPr>
        <w:object w:dxaOrig="1260" w:dyaOrig="320" w14:anchorId="46C47DDE">
          <v:shape id="_x0000_i1770" type="#_x0000_t75" style="width:63pt;height:16pt" o:ole="">
            <v:imagedata r:id="rId379" o:title=""/>
          </v:shape>
          <o:OLEObject Type="Embed" ProgID="Equation.DSMT4" ShapeID="_x0000_i1770" DrawAspect="Content" ObjectID="_1832446457" r:id="rId380"/>
        </w:object>
      </w:r>
      <w:r>
        <w:rPr>
          <w:rFonts w:ascii="Times New Roman" w:eastAsia="宋体" w:hAnsi="Times New Roman" w:cs="Times New Roman" w:hint="eastAsia"/>
          <w:szCs w:val="21"/>
        </w:rPr>
        <w:t>，</w:t>
      </w:r>
      <w:r w:rsidR="00042408" w:rsidRPr="009F1E12">
        <w:rPr>
          <w:rFonts w:ascii="Times New Roman" w:eastAsia="宋体" w:hAnsi="Times New Roman" w:cs="Times New Roman"/>
          <w:position w:val="-10"/>
          <w:szCs w:val="21"/>
        </w:rPr>
        <w:object w:dxaOrig="540" w:dyaOrig="360" w14:anchorId="133BE2D7">
          <v:shape id="_x0000_i1757" type="#_x0000_t75" style="width:27pt;height:18pt" o:ole="">
            <v:imagedata r:id="rId381" o:title=""/>
          </v:shape>
          <o:OLEObject Type="Embed" ProgID="Equation.DSMT4" ShapeID="_x0000_i1757" DrawAspect="Content" ObjectID="_1832446458" r:id="rId382"/>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10"/>
          <w:szCs w:val="21"/>
        </w:rPr>
        <w:object w:dxaOrig="499" w:dyaOrig="340" w14:anchorId="798CEFF7">
          <v:shape id="_x0000_i1760" type="#_x0000_t75" style="width:25pt;height:17pt" o:ole="">
            <v:imagedata r:id="rId383" o:title=""/>
          </v:shape>
          <o:OLEObject Type="Embed" ProgID="Equation.DSMT4" ShapeID="_x0000_i1760" DrawAspect="Content" ObjectID="_1832446459" r:id="rId384"/>
        </w:object>
      </w:r>
      <w:r w:rsidRPr="00B82B63">
        <w:rPr>
          <w:rFonts w:ascii="Times New Roman" w:eastAsia="宋体" w:hAnsi="Times New Roman" w:cs="Times New Roman"/>
          <w:szCs w:val="21"/>
        </w:rPr>
        <w:t>为中间状态变量，</w:t>
      </w:r>
      <w:r w:rsidR="00042408" w:rsidRPr="009F1E12">
        <w:rPr>
          <w:rFonts w:ascii="Times New Roman" w:eastAsia="宋体" w:hAnsi="Times New Roman" w:cs="Times New Roman"/>
          <w:position w:val="-10"/>
          <w:szCs w:val="21"/>
        </w:rPr>
        <w:object w:dxaOrig="520" w:dyaOrig="320" w14:anchorId="7B7A074D">
          <v:shape id="_x0000_i1762" type="#_x0000_t75" style="width:26pt;height:16.5pt" o:ole="">
            <v:imagedata r:id="rId385" o:title=""/>
          </v:shape>
          <o:OLEObject Type="Embed" ProgID="Equation.DSMT4" ShapeID="_x0000_i1762" DrawAspect="Content" ObjectID="_1832446460" r:id="rId386"/>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10"/>
          <w:szCs w:val="21"/>
        </w:rPr>
        <w:object w:dxaOrig="499" w:dyaOrig="340" w14:anchorId="7BA24027">
          <v:shape id="_x0000_i1765" type="#_x0000_t75" style="width:25pt;height:17pt" o:ole="">
            <v:imagedata r:id="rId387" o:title=""/>
          </v:shape>
          <o:OLEObject Type="Embed" ProgID="Equation.DSMT4" ShapeID="_x0000_i1765" DrawAspect="Content" ObjectID="_1832446461" r:id="rId388"/>
        </w:object>
      </w:r>
      <w:r w:rsidRPr="00B82B63">
        <w:rPr>
          <w:rFonts w:ascii="Times New Roman" w:eastAsia="宋体" w:hAnsi="Times New Roman" w:cs="Times New Roman"/>
          <w:szCs w:val="21"/>
        </w:rPr>
        <w:t>分别为</w:t>
      </w:r>
      <w:r w:rsidRPr="009F1E12">
        <w:rPr>
          <w:rFonts w:ascii="Times New Roman" w:eastAsia="宋体" w:hAnsi="Times New Roman" w:cs="Times New Roman"/>
          <w:position w:val="-10"/>
          <w:szCs w:val="21"/>
        </w:rPr>
        <w:object w:dxaOrig="499" w:dyaOrig="320" w14:anchorId="137713D4">
          <v:shape id="_x0000_i1199" type="#_x0000_t75" style="width:25pt;height:15.5pt" o:ole="">
            <v:imagedata r:id="rId389" o:title=""/>
          </v:shape>
          <o:OLEObject Type="Embed" ProgID="Equation.DSMT4" ShapeID="_x0000_i1199" DrawAspect="Content" ObjectID="_1832446462" r:id="rId390"/>
        </w:object>
      </w:r>
      <w:r w:rsidRPr="00B82B63">
        <w:rPr>
          <w:rFonts w:ascii="Times New Roman" w:eastAsia="宋体" w:hAnsi="Times New Roman" w:cs="Times New Roman"/>
          <w:szCs w:val="21"/>
        </w:rPr>
        <w:t>的上</w:t>
      </w:r>
      <w:r w:rsidR="00851F9E">
        <w:rPr>
          <w:rFonts w:ascii="Times New Roman" w:eastAsia="宋体" w:hAnsi="Times New Roman" w:cs="Times New Roman" w:hint="eastAsia"/>
          <w:szCs w:val="21"/>
        </w:rPr>
        <w:t>界和</w:t>
      </w:r>
      <w:r w:rsidRPr="00B82B63">
        <w:rPr>
          <w:rFonts w:ascii="Times New Roman" w:eastAsia="宋体" w:hAnsi="Times New Roman" w:cs="Times New Roman"/>
          <w:szCs w:val="21"/>
        </w:rPr>
        <w:t>下界</w:t>
      </w:r>
      <w:r w:rsidR="00851F9E">
        <w:rPr>
          <w:rFonts w:ascii="Times New Roman" w:eastAsia="宋体" w:hAnsi="Times New Roman" w:cs="Times New Roman" w:hint="eastAsia"/>
          <w:szCs w:val="21"/>
        </w:rPr>
        <w:t>的估计值</w:t>
      </w:r>
      <w:r w:rsidRPr="00B82B63">
        <w:rPr>
          <w:rFonts w:ascii="Times New Roman" w:eastAsia="宋体" w:hAnsi="Times New Roman" w:cs="Times New Roman"/>
          <w:szCs w:val="21"/>
        </w:rPr>
        <w:t>。</w:t>
      </w:r>
    </w:p>
    <w:bookmarkEnd w:id="15"/>
    <w:p w14:paraId="7C601991" w14:textId="0AF0CD6B" w:rsidR="008D04A2" w:rsidRPr="00B82B63" w:rsidRDefault="008D04A2" w:rsidP="008D04A2">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定理</w:t>
      </w:r>
      <w:r w:rsidRPr="00B82B63">
        <w:rPr>
          <w:rFonts w:ascii="Times New Roman" w:eastAsia="宋体" w:hAnsi="Times New Roman" w:cs="Times New Roman"/>
          <w:szCs w:val="21"/>
        </w:rPr>
        <w:t xml:space="preserve"> </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 xml:space="preserve">1 </w:t>
      </w:r>
      <w:r w:rsidRPr="00B82B63">
        <w:rPr>
          <w:rFonts w:ascii="Times New Roman" w:eastAsia="宋体" w:hAnsi="Times New Roman" w:cs="Times New Roman"/>
          <w:szCs w:val="21"/>
        </w:rPr>
        <w:t>当系统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Pr="00B82B63">
        <w:rPr>
          <w:rFonts w:ascii="Times New Roman" w:eastAsia="宋体" w:hAnsi="Times New Roman" w:cs="Times New Roman"/>
          <w:szCs w:val="21"/>
        </w:rPr>
        <w:t>.3)</w:t>
      </w:r>
      <w:r>
        <w:rPr>
          <w:rFonts w:ascii="Times New Roman" w:eastAsia="宋体" w:hAnsi="Times New Roman" w:cs="Times New Roman" w:hint="eastAsia"/>
          <w:szCs w:val="21"/>
        </w:rPr>
        <w:t>的参数</w:t>
      </w:r>
      <w:r w:rsidRPr="00B82B63">
        <w:rPr>
          <w:rFonts w:ascii="Times New Roman" w:eastAsia="宋体" w:hAnsi="Times New Roman" w:cs="Times New Roman"/>
          <w:szCs w:val="21"/>
        </w:rPr>
        <w:t>满足假设</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w:t>
      </w:r>
      <w:r w:rsidRPr="00B82B63">
        <w:rPr>
          <w:rFonts w:ascii="Times New Roman" w:eastAsia="宋体" w:hAnsi="Times New Roman" w:cs="Times New Roman"/>
          <w:szCs w:val="21"/>
        </w:rPr>
        <w:t>时，观测器</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6)</w:t>
      </w:r>
      <w:r w:rsidRPr="00B82B63">
        <w:rPr>
          <w:rFonts w:ascii="Times New Roman" w:eastAsia="宋体" w:hAnsi="Times New Roman" w:cs="Times New Roman"/>
          <w:szCs w:val="21"/>
        </w:rPr>
        <w:t>是隐蔽式攻击</w:t>
      </w:r>
      <w:r w:rsidRPr="009F1E12">
        <w:rPr>
          <w:rFonts w:ascii="Times New Roman" w:eastAsia="宋体" w:hAnsi="Times New Roman" w:cs="Times New Roman"/>
          <w:position w:val="-10"/>
          <w:szCs w:val="21"/>
        </w:rPr>
        <w:object w:dxaOrig="499" w:dyaOrig="320" w14:anchorId="5A40736C">
          <v:shape id="_x0000_i1200" type="#_x0000_t75" style="width:25pt;height:15.5pt" o:ole="">
            <v:imagedata r:id="rId391" o:title=""/>
          </v:shape>
          <o:OLEObject Type="Embed" ProgID="Equation.DSMT4" ShapeID="_x0000_i1200" DrawAspect="Content" ObjectID="_1832446463" r:id="rId392"/>
        </w:object>
      </w:r>
      <w:r w:rsidRPr="00B82B63">
        <w:rPr>
          <w:rFonts w:ascii="Times New Roman" w:eastAsia="宋体" w:hAnsi="Times New Roman" w:cs="Times New Roman"/>
          <w:szCs w:val="21"/>
        </w:rPr>
        <w:t>的区间观测器，即满足</w:t>
      </w:r>
      <w:r w:rsidRPr="009F1E12">
        <w:rPr>
          <w:rFonts w:ascii="Times New Roman" w:eastAsia="宋体" w:hAnsi="Times New Roman" w:cs="Times New Roman"/>
          <w:position w:val="-10"/>
          <w:szCs w:val="21"/>
        </w:rPr>
        <w:object w:dxaOrig="1840" w:dyaOrig="320" w14:anchorId="7598D40B">
          <v:shape id="_x0000_i1201" type="#_x0000_t75" style="width:92.5pt;height:15.5pt" o:ole="">
            <v:imagedata r:id="rId393" o:title=""/>
          </v:shape>
          <o:OLEObject Type="Embed" ProgID="Equation.DSMT4" ShapeID="_x0000_i1201" DrawAspect="Content" ObjectID="_1832446464" r:id="rId394"/>
        </w:object>
      </w:r>
      <w:r w:rsidRPr="00B82B63">
        <w:rPr>
          <w:rFonts w:ascii="Times New Roman" w:eastAsia="宋体" w:hAnsi="Times New Roman" w:cs="Times New Roman"/>
          <w:szCs w:val="21"/>
        </w:rPr>
        <w:t>。</w:t>
      </w:r>
    </w:p>
    <w:p w14:paraId="0DC1C6D1" w14:textId="088EF802" w:rsidR="008D04A2" w:rsidRPr="00B82B63" w:rsidRDefault="008D04A2" w:rsidP="008D04A2">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证明</w:t>
      </w:r>
      <w:r w:rsidRPr="00B82B63">
        <w:rPr>
          <w:rFonts w:ascii="Times New Roman" w:eastAsia="宋体" w:hAnsi="Times New Roman" w:cs="Times New Roman"/>
          <w:szCs w:val="21"/>
        </w:rPr>
        <w:t xml:space="preserve"> </w:t>
      </w:r>
      <w:r w:rsidRPr="00B82B63">
        <w:rPr>
          <w:rFonts w:ascii="Times New Roman" w:eastAsia="宋体" w:hAnsi="Times New Roman" w:cs="Times New Roman"/>
          <w:szCs w:val="21"/>
        </w:rPr>
        <w:t>根据定义</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w:t>
      </w:r>
    </w:p>
    <w:p w14:paraId="5DF4F799" w14:textId="2CBB76D2" w:rsidR="008D04A2" w:rsidRPr="00B82B63" w:rsidRDefault="008D04A2" w:rsidP="008D04A2">
      <w:pPr>
        <w:tabs>
          <w:tab w:val="center" w:pos="4150"/>
          <w:tab w:val="right" w:pos="8301"/>
        </w:tabs>
        <w:adjustRightInd w:val="0"/>
        <w:snapToGrid w:val="0"/>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lastRenderedPageBreak/>
        <w:tab/>
      </w:r>
      <w:r>
        <w:rPr>
          <w:rFonts w:ascii="Times New Roman" w:eastAsia="宋体" w:hAnsi="Times New Roman" w:cs="Times New Roman"/>
          <w:szCs w:val="21"/>
        </w:rPr>
        <w:object w:dxaOrig="3100" w:dyaOrig="360" w14:anchorId="030B93B9">
          <v:shape id="_x0000_i1202" type="#_x0000_t75" style="width:155.5pt;height:18pt" o:ole="">
            <v:imagedata r:id="rId395" o:title=""/>
          </v:shape>
          <o:OLEObject Type="Embed" ProgID="Equation.DSMT4" ShapeID="_x0000_i1202" DrawAspect="Content" ObjectID="_1832446465" r:id="rId39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7)</w:t>
      </w:r>
    </w:p>
    <w:p w14:paraId="19CB80DA" w14:textId="77777777" w:rsidR="008D04A2" w:rsidRPr="00B82B63" w:rsidRDefault="008D04A2" w:rsidP="008D04A2">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Pr="009F1E12">
        <w:rPr>
          <w:rFonts w:ascii="Times New Roman" w:eastAsia="宋体" w:hAnsi="Times New Roman" w:cs="Times New Roman"/>
          <w:position w:val="-10"/>
          <w:szCs w:val="21"/>
        </w:rPr>
        <w:object w:dxaOrig="2000" w:dyaOrig="360" w14:anchorId="6E2EDF12">
          <v:shape id="_x0000_i1203" type="#_x0000_t75" style="width:100pt;height:18pt" o:ole="">
            <v:imagedata r:id="rId397" o:title=""/>
          </v:shape>
          <o:OLEObject Type="Embed" ProgID="Equation.DSMT4" ShapeID="_x0000_i1203" DrawAspect="Content" ObjectID="_1832446466" r:id="rId398"/>
        </w:object>
      </w:r>
      <w:r w:rsidRPr="00B82B63">
        <w:rPr>
          <w:rFonts w:ascii="Times New Roman" w:eastAsia="宋体" w:hAnsi="Times New Roman" w:cs="Times New Roman"/>
          <w:szCs w:val="21"/>
        </w:rPr>
        <w:t>，且满足</w:t>
      </w:r>
    </w:p>
    <w:p w14:paraId="2F1ADDA0" w14:textId="19836341" w:rsidR="008D04A2" w:rsidRPr="00B82B63" w:rsidRDefault="008D04A2" w:rsidP="008D04A2">
      <w:pPr>
        <w:tabs>
          <w:tab w:val="center" w:pos="4150"/>
          <w:tab w:val="right" w:pos="8301"/>
        </w:tabs>
        <w:adjustRightInd w:val="0"/>
        <w:snapToGrid w:val="0"/>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4140" w:dyaOrig="680" w14:anchorId="17309E98">
          <v:shape id="_x0000_i1204" type="#_x0000_t75" style="width:208pt;height:34pt" o:ole="">
            <v:imagedata r:id="rId399" o:title=""/>
          </v:shape>
          <o:OLEObject Type="Embed" ProgID="Equation.DSMT4" ShapeID="_x0000_i1204" DrawAspect="Content" ObjectID="_1832446467" r:id="rId400"/>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8)</w:t>
      </w:r>
    </w:p>
    <w:p w14:paraId="34B4FFF8" w14:textId="77777777" w:rsidR="008D04A2" w:rsidRPr="00B82B63" w:rsidRDefault="008D04A2" w:rsidP="008D04A2">
      <w:pPr>
        <w:adjustRightInd w:val="0"/>
        <w:snapToGrid w:val="0"/>
        <w:spacing w:line="360" w:lineRule="auto"/>
        <w:rPr>
          <w:rFonts w:ascii="Times New Roman" w:eastAsia="宋体" w:hAnsi="Times New Roman" w:cs="Times New Roman"/>
          <w:szCs w:val="21"/>
        </w:rPr>
      </w:pPr>
      <w:bookmarkStart w:id="16" w:name="_Hlk215161602"/>
      <w:r w:rsidRPr="00B82B63">
        <w:rPr>
          <w:rFonts w:ascii="Times New Roman" w:eastAsia="宋体" w:hAnsi="Times New Roman" w:cs="Times New Roman"/>
          <w:szCs w:val="21"/>
        </w:rPr>
        <w:t>令</w:t>
      </w:r>
      <w:r w:rsidRPr="009F1E12">
        <w:rPr>
          <w:rFonts w:ascii="Times New Roman" w:eastAsia="宋体" w:hAnsi="Times New Roman" w:cs="Times New Roman"/>
          <w:position w:val="-10"/>
          <w:szCs w:val="21"/>
        </w:rPr>
        <w:object w:dxaOrig="1340" w:dyaOrig="320" w14:anchorId="3F40EABC">
          <v:shape id="_x0000_i1205" type="#_x0000_t75" style="width:67.5pt;height:15.5pt" o:ole="">
            <v:imagedata r:id="rId401" o:title=""/>
          </v:shape>
          <o:OLEObject Type="Embed" ProgID="Equation.DSMT4" ShapeID="_x0000_i1205" DrawAspect="Content" ObjectID="_1832446468" r:id="rId402"/>
        </w:object>
      </w:r>
      <w:r w:rsidRPr="00B82B63">
        <w:rPr>
          <w:rFonts w:ascii="Times New Roman" w:eastAsia="宋体" w:hAnsi="Times New Roman" w:cs="Times New Roman"/>
          <w:szCs w:val="21"/>
        </w:rPr>
        <w:t>，则</w:t>
      </w:r>
      <w:r w:rsidRPr="009F1E12">
        <w:rPr>
          <w:rFonts w:ascii="Times New Roman" w:eastAsia="宋体" w:hAnsi="Times New Roman" w:cs="Times New Roman"/>
          <w:position w:val="-10"/>
          <w:szCs w:val="21"/>
        </w:rPr>
        <w:object w:dxaOrig="1500" w:dyaOrig="360" w14:anchorId="387A0D02">
          <v:shape id="_x0000_i1206" type="#_x0000_t75" style="width:75pt;height:18pt" o:ole="">
            <v:imagedata r:id="rId403" o:title=""/>
          </v:shape>
          <o:OLEObject Type="Embed" ProgID="Equation.DSMT4" ShapeID="_x0000_i1206" DrawAspect="Content" ObjectID="_1832446469" r:id="rId404"/>
        </w:object>
      </w:r>
      <w:r w:rsidRPr="00B82B63">
        <w:rPr>
          <w:rFonts w:ascii="Times New Roman" w:eastAsia="宋体" w:hAnsi="Times New Roman" w:cs="Times New Roman"/>
          <w:szCs w:val="21"/>
        </w:rPr>
        <w:t>，有</w:t>
      </w:r>
    </w:p>
    <w:bookmarkEnd w:id="16"/>
    <w:p w14:paraId="1ECC9374" w14:textId="2F39A9A1" w:rsidR="008D04A2" w:rsidRPr="00B82B63" w:rsidRDefault="008D04A2" w:rsidP="008D04A2">
      <w:pPr>
        <w:tabs>
          <w:tab w:val="center" w:pos="4150"/>
          <w:tab w:val="right" w:pos="8301"/>
        </w:tabs>
        <w:adjustRightInd w:val="0"/>
        <w:snapToGrid w:val="0"/>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3360" w:dyaOrig="360" w14:anchorId="3D51CFFB">
          <v:shape id="_x0000_i1207" type="#_x0000_t75" style="width:168pt;height:18pt" o:ole="">
            <v:imagedata r:id="rId405" o:title=""/>
          </v:shape>
          <o:OLEObject Type="Embed" ProgID="Equation.DSMT4" ShapeID="_x0000_i1207" DrawAspect="Content" ObjectID="_1832446470" r:id="rId40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9)</w:t>
      </w:r>
    </w:p>
    <w:p w14:paraId="2941921F" w14:textId="77777777" w:rsidR="008D04A2" w:rsidRPr="00B82B63" w:rsidRDefault="008D04A2" w:rsidP="008D04A2">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进而</w:t>
      </w:r>
    </w:p>
    <w:p w14:paraId="538F85F4" w14:textId="2E5091FD" w:rsidR="008D04A2" w:rsidRPr="00B82B63" w:rsidRDefault="008D04A2" w:rsidP="008D04A2">
      <w:pPr>
        <w:tabs>
          <w:tab w:val="center" w:pos="4150"/>
          <w:tab w:val="right" w:pos="8301"/>
        </w:tabs>
        <w:adjustRightInd w:val="0"/>
        <w:snapToGrid w:val="0"/>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4620" w:dyaOrig="2079" w14:anchorId="06A4AA40">
          <v:shape id="_x0000_i1208" type="#_x0000_t75" style="width:231.5pt;height:104.5pt" o:ole="">
            <v:imagedata r:id="rId407" o:title=""/>
          </v:shape>
          <o:OLEObject Type="Embed" ProgID="Equation.DSMT4" ShapeID="_x0000_i1208" DrawAspect="Content" ObjectID="_1832446471" r:id="rId408"/>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10)</w:t>
      </w:r>
    </w:p>
    <w:p w14:paraId="4412C18D" w14:textId="0857BB6A" w:rsidR="008D04A2" w:rsidRPr="00B82B63" w:rsidRDefault="008D04A2" w:rsidP="008D04A2">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由假设</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 xml:space="preserve">1 </w:t>
      </w:r>
      <w:r w:rsidRPr="00B82B63">
        <w:rPr>
          <w:rFonts w:ascii="Times New Roman" w:eastAsia="宋体" w:hAnsi="Times New Roman" w:cs="Times New Roman"/>
          <w:szCs w:val="21"/>
        </w:rPr>
        <w:t>可得</w:t>
      </w:r>
    </w:p>
    <w:p w14:paraId="1E9804E2" w14:textId="0AA07DD7" w:rsidR="008D04A2" w:rsidRPr="00B82B63" w:rsidRDefault="008D04A2" w:rsidP="008D04A2">
      <w:pPr>
        <w:tabs>
          <w:tab w:val="center" w:pos="4150"/>
          <w:tab w:val="right" w:pos="8301"/>
        </w:tabs>
        <w:adjustRightInd w:val="0"/>
        <w:snapToGrid w:val="0"/>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4099" w:dyaOrig="1140" w14:anchorId="76241976">
          <v:shape id="_x0000_i1209" type="#_x0000_t75" style="width:204.5pt;height:57pt" o:ole="">
            <v:imagedata r:id="rId409" o:title=""/>
          </v:shape>
          <o:OLEObject Type="Embed" ProgID="Equation.DSMT4" ShapeID="_x0000_i1209" DrawAspect="Content" ObjectID="_1832446472" r:id="rId410"/>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11)</w:t>
      </w:r>
    </w:p>
    <w:p w14:paraId="49001097" w14:textId="04E82212" w:rsidR="008D04A2" w:rsidRPr="00B82B63" w:rsidRDefault="008D04A2" w:rsidP="008D04A2">
      <w:pPr>
        <w:adjustRightInd w:val="0"/>
        <w:snapToGrid w:val="0"/>
        <w:spacing w:line="360" w:lineRule="auto"/>
        <w:rPr>
          <w:rFonts w:ascii="Times New Roman" w:eastAsia="宋体" w:hAnsi="Times New Roman" w:cs="Times New Roman"/>
          <w:szCs w:val="21"/>
        </w:rPr>
      </w:pPr>
      <w:bookmarkStart w:id="17" w:name="_Hlk208504006"/>
      <w:r w:rsidRPr="00B82B63">
        <w:rPr>
          <w:rFonts w:ascii="Times New Roman" w:eastAsia="宋体" w:hAnsi="Times New Roman" w:cs="Times New Roman"/>
          <w:szCs w:val="21"/>
        </w:rPr>
        <w:t>由</w:t>
      </w:r>
      <w:r w:rsidRPr="00B82B63">
        <w:rPr>
          <w:rFonts w:ascii="Times New Roman" w:eastAsia="宋体" w:hAnsi="Times New Roman" w:cs="Times New Roman" w:hint="eastAsia"/>
          <w:szCs w:val="21"/>
        </w:rPr>
        <w:t>引理</w:t>
      </w:r>
      <w:r w:rsidRPr="00B82B63">
        <w:rPr>
          <w:rFonts w:ascii="Times New Roman" w:eastAsia="宋体" w:hAnsi="Times New Roman" w:cs="Times New Roman" w:hint="eastAsia"/>
          <w:szCs w:val="21"/>
        </w:rPr>
        <w:t>2.1</w:t>
      </w:r>
      <w:r w:rsidRPr="00B82B63">
        <w:rPr>
          <w:rFonts w:ascii="Times New Roman" w:eastAsia="宋体" w:hAnsi="Times New Roman" w:cs="Times New Roman" w:hint="eastAsia"/>
          <w:szCs w:val="21"/>
        </w:rPr>
        <w:t>和式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10)</w:t>
      </w:r>
      <w:r w:rsidRPr="00B82B63">
        <w:rPr>
          <w:rFonts w:ascii="Times New Roman" w:eastAsia="宋体" w:hAnsi="Times New Roman" w:cs="Times New Roman"/>
          <w:szCs w:val="21"/>
        </w:rPr>
        <w:t>可得</w:t>
      </w:r>
      <w:r w:rsidRPr="009F1E12">
        <w:rPr>
          <w:rFonts w:ascii="Times New Roman" w:eastAsia="宋体" w:hAnsi="Times New Roman" w:cs="Times New Roman"/>
          <w:position w:val="-10"/>
          <w:szCs w:val="21"/>
        </w:rPr>
        <w:object w:dxaOrig="1860" w:dyaOrig="360" w14:anchorId="61F1B741">
          <v:shape id="_x0000_i1210" type="#_x0000_t75" style="width:93pt;height:18pt" o:ole="">
            <v:imagedata r:id="rId411" o:title=""/>
          </v:shape>
          <o:OLEObject Type="Embed" ProgID="Equation.DSMT4" ShapeID="_x0000_i1210" DrawAspect="Content" ObjectID="_1832446473" r:id="rId412"/>
        </w:object>
      </w:r>
      <w:bookmarkEnd w:id="17"/>
      <w:r w:rsidRPr="00B82B63">
        <w:rPr>
          <w:rFonts w:ascii="Times New Roman" w:eastAsia="宋体" w:hAnsi="Times New Roman" w:cs="Times New Roman"/>
          <w:szCs w:val="21"/>
        </w:rPr>
        <w:t>，再由式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9)</w:t>
      </w:r>
      <w:r w:rsidRPr="00B82B63">
        <w:rPr>
          <w:rFonts w:ascii="Times New Roman" w:eastAsia="宋体" w:hAnsi="Times New Roman" w:cs="Times New Roman"/>
          <w:szCs w:val="21"/>
        </w:rPr>
        <w:t>可得</w:t>
      </w:r>
      <w:r w:rsidRPr="009F1E12">
        <w:rPr>
          <w:rFonts w:ascii="Times New Roman" w:eastAsia="宋体" w:hAnsi="Times New Roman" w:cs="Times New Roman"/>
          <w:position w:val="-10"/>
          <w:szCs w:val="21"/>
        </w:rPr>
        <w:object w:dxaOrig="1840" w:dyaOrig="340" w14:anchorId="11102E54">
          <v:shape id="_x0000_i1211" type="#_x0000_t75" style="width:92.5pt;height:17.5pt" o:ole="">
            <v:imagedata r:id="rId413" o:title=""/>
          </v:shape>
          <o:OLEObject Type="Embed" ProgID="Equation.DSMT4" ShapeID="_x0000_i1211" DrawAspect="Content" ObjectID="_1832446474" r:id="rId414"/>
        </w:object>
      </w:r>
      <w:r w:rsidRPr="00B82B63">
        <w:rPr>
          <w:rFonts w:ascii="Times New Roman" w:eastAsia="宋体" w:hAnsi="Times New Roman" w:cs="Times New Roman"/>
          <w:szCs w:val="21"/>
        </w:rPr>
        <w:t>。</w:t>
      </w:r>
    </w:p>
    <w:p w14:paraId="22895D6E"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证毕。</w:t>
      </w:r>
    </w:p>
    <w:p w14:paraId="0AD20002" w14:textId="54E94B4F" w:rsidR="008D04A2" w:rsidRPr="00B82B63" w:rsidRDefault="00031AFA" w:rsidP="008D04A2">
      <w:pPr>
        <w:spacing w:line="360" w:lineRule="auto"/>
        <w:outlineLvl w:val="1"/>
        <w:rPr>
          <w:rFonts w:ascii="Times New Roman" w:eastAsia="宋体" w:hAnsi="Times New Roman" w:cs="Times New Roman"/>
          <w:b/>
          <w:bCs/>
        </w:rPr>
      </w:pPr>
      <w:bookmarkStart w:id="18" w:name="_Hlk214717405"/>
      <w:r>
        <w:rPr>
          <w:rFonts w:ascii="Times New Roman" w:eastAsia="宋体" w:hAnsi="Times New Roman" w:cs="Times New Roman" w:hint="eastAsia"/>
          <w:b/>
          <w:bCs/>
        </w:rPr>
        <w:t>3</w:t>
      </w:r>
      <w:r w:rsidR="00E47706">
        <w:rPr>
          <w:rFonts w:ascii="Times New Roman" w:eastAsia="宋体" w:hAnsi="Times New Roman" w:cs="Times New Roman" w:hint="eastAsia"/>
          <w:b/>
          <w:bCs/>
        </w:rPr>
        <w:t>.</w:t>
      </w:r>
      <w:r w:rsidR="008D04A2">
        <w:rPr>
          <w:rFonts w:ascii="Times New Roman" w:eastAsia="宋体" w:hAnsi="Times New Roman" w:cs="Times New Roman" w:hint="eastAsia"/>
          <w:b/>
          <w:bCs/>
        </w:rPr>
        <w:t>3</w:t>
      </w:r>
      <w:r w:rsidR="008D04A2" w:rsidRPr="00B82B63">
        <w:rPr>
          <w:rFonts w:ascii="Times New Roman" w:eastAsia="宋体" w:hAnsi="Times New Roman" w:cs="Times New Roman"/>
          <w:b/>
          <w:bCs/>
        </w:rPr>
        <w:t>两步区间估计法</w:t>
      </w:r>
    </w:p>
    <w:bookmarkEnd w:id="18"/>
    <w:p w14:paraId="3557054C" w14:textId="7D002D8E" w:rsidR="008D04A2" w:rsidRPr="00B82B63" w:rsidRDefault="00031AFA" w:rsidP="008D04A2">
      <w:pPr>
        <w:spacing w:line="360" w:lineRule="auto"/>
        <w:outlineLvl w:val="2"/>
        <w:rPr>
          <w:rFonts w:ascii="Times New Roman" w:eastAsia="宋体" w:hAnsi="Times New Roman" w:cs="Times New Roman"/>
          <w:b/>
          <w:bCs/>
        </w:rPr>
      </w:pPr>
      <w:r>
        <w:rPr>
          <w:rFonts w:ascii="Times New Roman" w:eastAsia="宋体" w:hAnsi="Times New Roman" w:cs="Times New Roman" w:hint="eastAsia"/>
          <w:b/>
          <w:bCs/>
        </w:rPr>
        <w:t>3</w:t>
      </w:r>
      <w:r w:rsidR="00E47706">
        <w:rPr>
          <w:rFonts w:ascii="Times New Roman" w:eastAsia="宋体" w:hAnsi="Times New Roman" w:cs="Times New Roman" w:hint="eastAsia"/>
          <w:b/>
          <w:bCs/>
        </w:rPr>
        <w:t>.3.</w:t>
      </w:r>
      <w:r w:rsidR="008D04A2" w:rsidRPr="00B82B63">
        <w:rPr>
          <w:rFonts w:ascii="Times New Roman" w:eastAsia="宋体" w:hAnsi="Times New Roman" w:cs="Times New Roman"/>
          <w:b/>
          <w:bCs/>
        </w:rPr>
        <w:t>1T-N-L</w:t>
      </w:r>
      <w:r w:rsidR="008D04A2" w:rsidRPr="00B82B63">
        <w:rPr>
          <w:rFonts w:ascii="Times New Roman" w:eastAsia="宋体" w:hAnsi="Times New Roman" w:cs="Times New Roman"/>
          <w:b/>
          <w:bCs/>
        </w:rPr>
        <w:t>观测器设计</w:t>
      </w:r>
    </w:p>
    <w:p w14:paraId="667313C4"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采用</w:t>
      </w:r>
      <w:r>
        <w:rPr>
          <w:rFonts w:ascii="Times New Roman" w:eastAsia="宋体" w:hAnsi="Times New Roman" w:cs="Times New Roman" w:hint="eastAsia"/>
          <w:szCs w:val="21"/>
        </w:rPr>
        <w:t>如下所示</w:t>
      </w:r>
      <w:r w:rsidRPr="00B82B63">
        <w:rPr>
          <w:rFonts w:ascii="Times New Roman" w:eastAsia="宋体" w:hAnsi="Times New Roman" w:cs="Times New Roman"/>
          <w:szCs w:val="21"/>
        </w:rPr>
        <w:t>的</w:t>
      </w:r>
      <w:r w:rsidRPr="00B82B63">
        <w:rPr>
          <w:rFonts w:ascii="Times New Roman" w:eastAsia="宋体" w:hAnsi="Times New Roman" w:cs="Times New Roman"/>
          <w:szCs w:val="21"/>
        </w:rPr>
        <w:t>T-N-L</w:t>
      </w:r>
      <w:r w:rsidRPr="00B82B63">
        <w:rPr>
          <w:rFonts w:ascii="Times New Roman" w:eastAsia="宋体" w:hAnsi="Times New Roman" w:cs="Times New Roman"/>
          <w:szCs w:val="21"/>
        </w:rPr>
        <w:t>观测器</w:t>
      </w:r>
    </w:p>
    <w:p w14:paraId="67CA3A44" w14:textId="66CFF3C4"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5800" w:dyaOrig="840" w14:anchorId="34CE0DB4">
          <v:shape id="_x0000_i1212" type="#_x0000_t75" style="width:289.5pt;height:42pt" o:ole="">
            <v:imagedata r:id="rId415" o:title=""/>
          </v:shape>
          <o:OLEObject Type="Embed" ProgID="Equation.DSMT4" ShapeID="_x0000_i1212" DrawAspect="Content" ObjectID="_1832446475" r:id="rId41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12)</w:t>
      </w:r>
    </w:p>
    <w:p w14:paraId="542A2A67" w14:textId="3AF4F780"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Pr="009F1E12">
        <w:rPr>
          <w:rFonts w:ascii="Times New Roman" w:eastAsia="宋体" w:hAnsi="Times New Roman" w:cs="Times New Roman"/>
          <w:position w:val="-10"/>
          <w:szCs w:val="21"/>
        </w:rPr>
        <w:object w:dxaOrig="499" w:dyaOrig="380" w14:anchorId="5FF08D47">
          <v:shape id="_x0000_i1213" type="#_x0000_t75" style="width:25pt;height:19.5pt" o:ole="">
            <v:imagedata r:id="rId417" o:title=""/>
          </v:shape>
          <o:OLEObject Type="Embed" ProgID="Equation.DSMT4" ShapeID="_x0000_i1213" DrawAspect="Content" ObjectID="_1832446476" r:id="rId418"/>
        </w:object>
      </w:r>
      <w:r w:rsidRPr="00B82B63">
        <w:rPr>
          <w:rFonts w:ascii="Times New Roman" w:eastAsia="宋体" w:hAnsi="Times New Roman" w:cs="Times New Roman"/>
          <w:szCs w:val="21"/>
        </w:rPr>
        <w:t>和</w:t>
      </w:r>
      <w:r w:rsidRPr="009F1E12">
        <w:rPr>
          <w:rFonts w:ascii="Times New Roman" w:eastAsia="宋体" w:hAnsi="Times New Roman" w:cs="Times New Roman"/>
          <w:position w:val="-10"/>
          <w:szCs w:val="21"/>
        </w:rPr>
        <w:object w:dxaOrig="499" w:dyaOrig="320" w14:anchorId="2A68C34C">
          <v:shape id="_x0000_i1214" type="#_x0000_t75" style="width:25pt;height:15.5pt" o:ole="">
            <v:imagedata r:id="rId419" o:title=""/>
          </v:shape>
          <o:OLEObject Type="Embed" ProgID="Equation.DSMT4" ShapeID="_x0000_i1214" DrawAspect="Content" ObjectID="_1832446477" r:id="rId420"/>
        </w:object>
      </w:r>
      <w:r w:rsidRPr="00B82B63">
        <w:rPr>
          <w:rFonts w:ascii="Times New Roman" w:eastAsia="宋体" w:hAnsi="Times New Roman" w:cs="Times New Roman"/>
          <w:szCs w:val="21"/>
        </w:rPr>
        <w:t>分别为估计的状态增广向量和系统状态向量，</w:t>
      </w:r>
      <w:r w:rsidR="00042408" w:rsidRPr="00042408">
        <w:rPr>
          <w:rFonts w:ascii="Times New Roman" w:eastAsia="宋体" w:hAnsi="Times New Roman" w:cs="Times New Roman"/>
          <w:position w:val="-6"/>
          <w:szCs w:val="21"/>
        </w:rPr>
        <w:object w:dxaOrig="999" w:dyaOrig="320" w14:anchorId="101900AC">
          <v:shape id="_x0000_i1778" type="#_x0000_t75" style="width:50pt;height:16pt" o:ole="">
            <v:imagedata r:id="rId421" o:title=""/>
          </v:shape>
          <o:OLEObject Type="Embed" ProgID="Equation.DSMT4" ShapeID="_x0000_i1778" DrawAspect="Content" ObjectID="_1832446478" r:id="rId422"/>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6"/>
          <w:szCs w:val="21"/>
        </w:rPr>
        <w:object w:dxaOrig="980" w:dyaOrig="320" w14:anchorId="51A0FB04">
          <v:shape id="_x0000_i1773" type="#_x0000_t75" style="width:49pt;height:16pt" o:ole="">
            <v:imagedata r:id="rId423" o:title=""/>
          </v:shape>
          <o:OLEObject Type="Embed" ProgID="Equation.DSMT4" ShapeID="_x0000_i1773" DrawAspect="Content" ObjectID="_1832446479" r:id="rId424"/>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6"/>
          <w:szCs w:val="21"/>
        </w:rPr>
        <w:object w:dxaOrig="940" w:dyaOrig="320" w14:anchorId="36BE2CD7">
          <v:shape id="_x0000_i1776" type="#_x0000_t75" style="width:47pt;height:16pt" o:ole="">
            <v:imagedata r:id="rId425" o:title=""/>
          </v:shape>
          <o:OLEObject Type="Embed" ProgID="Equation.DSMT4" ShapeID="_x0000_i1776" DrawAspect="Content" ObjectID="_1832446480" r:id="rId426"/>
        </w:object>
      </w:r>
      <w:r w:rsidRPr="00B82B63">
        <w:rPr>
          <w:rFonts w:ascii="Times New Roman" w:eastAsia="宋体" w:hAnsi="Times New Roman" w:cs="Times New Roman"/>
          <w:szCs w:val="21"/>
        </w:rPr>
        <w:t>为待设计的观测器增益矩阵且</w:t>
      </w:r>
      <w:r w:rsidRPr="00DE1A4E">
        <w:rPr>
          <w:rFonts w:ascii="Times New Roman" w:eastAsia="宋体" w:hAnsi="Times New Roman" w:cs="Times New Roman"/>
          <w:position w:val="-4"/>
          <w:szCs w:val="21"/>
        </w:rPr>
        <w:object w:dxaOrig="220" w:dyaOrig="260" w14:anchorId="2A3B7398">
          <v:shape id="_x0000_i1216" type="#_x0000_t75" style="width:11.5pt;height:13.5pt" o:ole="">
            <v:imagedata r:id="rId427" o:title=""/>
          </v:shape>
          <o:OLEObject Type="Embed" ProgID="Equation.DSMT4" ShapeID="_x0000_i1216" DrawAspect="Content" ObjectID="_1832446481" r:id="rId428"/>
        </w:object>
      </w:r>
      <w:r w:rsidRPr="00B82B63">
        <w:rPr>
          <w:rFonts w:ascii="Times New Roman" w:eastAsia="宋体" w:hAnsi="Times New Roman" w:cs="Times New Roman"/>
          <w:szCs w:val="21"/>
        </w:rPr>
        <w:t>和</w:t>
      </w:r>
      <w:r w:rsidRPr="00DE1A4E">
        <w:rPr>
          <w:rFonts w:ascii="Times New Roman" w:eastAsia="宋体" w:hAnsi="Times New Roman" w:cs="Times New Roman"/>
          <w:position w:val="-6"/>
          <w:szCs w:val="21"/>
        </w:rPr>
        <w:object w:dxaOrig="279" w:dyaOrig="279" w14:anchorId="45CE4F08">
          <v:shape id="_x0000_i1217" type="#_x0000_t75" style="width:14.5pt;height:14.5pt" o:ole="">
            <v:imagedata r:id="rId429" o:title=""/>
          </v:shape>
          <o:OLEObject Type="Embed" ProgID="Equation.DSMT4" ShapeID="_x0000_i1217" DrawAspect="Content" ObjectID="_1832446482" r:id="rId430"/>
        </w:object>
      </w:r>
      <w:r w:rsidRPr="00B82B63">
        <w:rPr>
          <w:rFonts w:ascii="Times New Roman" w:eastAsia="宋体" w:hAnsi="Times New Roman" w:cs="Times New Roman"/>
          <w:szCs w:val="21"/>
        </w:rPr>
        <w:t>满足</w:t>
      </w:r>
      <w:r w:rsidRPr="00DE1A4E">
        <w:rPr>
          <w:rFonts w:ascii="Times New Roman" w:eastAsia="宋体" w:hAnsi="Times New Roman" w:cs="Times New Roman"/>
          <w:position w:val="-6"/>
          <w:szCs w:val="21"/>
        </w:rPr>
        <w:object w:dxaOrig="1140" w:dyaOrig="340" w14:anchorId="16BAC452">
          <v:shape id="_x0000_i1218" type="#_x0000_t75" style="width:57pt;height:17.5pt" o:ole="">
            <v:imagedata r:id="rId431" o:title=""/>
          </v:shape>
          <o:OLEObject Type="Embed" ProgID="Equation.DSMT4" ShapeID="_x0000_i1218" DrawAspect="Content" ObjectID="_1832446483" r:id="rId432"/>
        </w:object>
      </w:r>
      <w:r w:rsidRPr="00B82B63">
        <w:rPr>
          <w:rFonts w:ascii="Times New Roman" w:eastAsia="宋体" w:hAnsi="Times New Roman" w:cs="Times New Roman"/>
          <w:szCs w:val="21"/>
        </w:rPr>
        <w:t>。</w:t>
      </w:r>
    </w:p>
    <w:p w14:paraId="70A99A3D"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由引理</w:t>
      </w:r>
      <w:r w:rsidRPr="00B82B63">
        <w:rPr>
          <w:rFonts w:ascii="Times New Roman" w:eastAsia="宋体" w:hAnsi="Times New Roman" w:cs="Times New Roman"/>
          <w:szCs w:val="21"/>
        </w:rPr>
        <w:t>2.2</w:t>
      </w:r>
      <w:r w:rsidRPr="00B82B63">
        <w:rPr>
          <w:rFonts w:ascii="Times New Roman" w:eastAsia="宋体" w:hAnsi="Times New Roman" w:cs="Times New Roman"/>
          <w:szCs w:val="21"/>
        </w:rPr>
        <w:t>，</w:t>
      </w:r>
      <w:r w:rsidRPr="00DE1A4E">
        <w:rPr>
          <w:rFonts w:ascii="Times New Roman" w:eastAsia="宋体" w:hAnsi="Times New Roman" w:cs="Times New Roman"/>
          <w:position w:val="-4"/>
          <w:szCs w:val="21"/>
        </w:rPr>
        <w:object w:dxaOrig="220" w:dyaOrig="260" w14:anchorId="160A2C2C">
          <v:shape id="_x0000_i1219" type="#_x0000_t75" style="width:11.5pt;height:13.5pt" o:ole="">
            <v:imagedata r:id="rId433" o:title=""/>
          </v:shape>
          <o:OLEObject Type="Embed" ProgID="Equation.DSMT4" ShapeID="_x0000_i1219" DrawAspect="Content" ObjectID="_1832446484" r:id="rId434"/>
        </w:object>
      </w:r>
      <w:r w:rsidRPr="00B82B63">
        <w:rPr>
          <w:rFonts w:ascii="Times New Roman" w:eastAsia="宋体" w:hAnsi="Times New Roman" w:cs="Times New Roman"/>
          <w:szCs w:val="21"/>
        </w:rPr>
        <w:t>和</w:t>
      </w:r>
      <w:r w:rsidRPr="00DE1A4E">
        <w:rPr>
          <w:rFonts w:ascii="Times New Roman" w:eastAsia="宋体" w:hAnsi="Times New Roman" w:cs="Times New Roman"/>
          <w:position w:val="-6"/>
          <w:szCs w:val="21"/>
        </w:rPr>
        <w:object w:dxaOrig="279" w:dyaOrig="279" w14:anchorId="1F4D582C">
          <v:shape id="_x0000_i1220" type="#_x0000_t75" style="width:14.5pt;height:14.5pt" o:ole="">
            <v:imagedata r:id="rId435" o:title=""/>
          </v:shape>
          <o:OLEObject Type="Embed" ProgID="Equation.DSMT4" ShapeID="_x0000_i1220" DrawAspect="Content" ObjectID="_1832446485" r:id="rId436"/>
        </w:object>
      </w:r>
      <w:r w:rsidRPr="00B82B63">
        <w:rPr>
          <w:rFonts w:ascii="Times New Roman" w:eastAsia="宋体" w:hAnsi="Times New Roman" w:cs="Times New Roman"/>
          <w:szCs w:val="21"/>
        </w:rPr>
        <w:t>的显式表达式为</w:t>
      </w:r>
    </w:p>
    <w:p w14:paraId="358F1AC9" w14:textId="4CB2BEB5"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3240" w:dyaOrig="360" w14:anchorId="753C4EB2">
          <v:shape id="_x0000_i1221" type="#_x0000_t75" style="width:162pt;height:18pt" o:ole="">
            <v:imagedata r:id="rId437" o:title=""/>
          </v:shape>
          <o:OLEObject Type="Embed" ProgID="Equation.DSMT4" ShapeID="_x0000_i1221" DrawAspect="Content" ObjectID="_1832446486" r:id="rId438"/>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13)</w:t>
      </w:r>
    </w:p>
    <w:p w14:paraId="4E0357FA" w14:textId="7DE8BE4A"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lastRenderedPageBreak/>
        <w:t>其中</w:t>
      </w:r>
      <w:r w:rsidR="00042408" w:rsidRPr="002D6D45">
        <w:rPr>
          <w:rFonts w:ascii="Times New Roman" w:eastAsia="宋体" w:hAnsi="Times New Roman" w:cs="Times New Roman"/>
          <w:position w:val="-30"/>
          <w:szCs w:val="21"/>
        </w:rPr>
        <w:object w:dxaOrig="880" w:dyaOrig="720" w14:anchorId="25A40424">
          <v:shape id="_x0000_i1792" type="#_x0000_t75" style="width:44pt;height:36pt" o:ole="">
            <v:imagedata r:id="rId439" o:title=""/>
          </v:shape>
          <o:OLEObject Type="Embed" ProgID="Equation.DSMT4" ShapeID="_x0000_i1792" DrawAspect="Content" ObjectID="_1832446487" r:id="rId440"/>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30"/>
          <w:szCs w:val="21"/>
        </w:rPr>
        <w:object w:dxaOrig="840" w:dyaOrig="720" w14:anchorId="5D12597B">
          <v:shape id="_x0000_i1781" type="#_x0000_t75" style="width:42pt;height:36pt" o:ole="">
            <v:imagedata r:id="rId441" o:title=""/>
          </v:shape>
          <o:OLEObject Type="Embed" ProgID="Equation.DSMT4" ShapeID="_x0000_i1781" DrawAspect="Content" ObjectID="_1832446488" r:id="rId442"/>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30"/>
          <w:szCs w:val="21"/>
        </w:rPr>
        <w:object w:dxaOrig="859" w:dyaOrig="720" w14:anchorId="2292E35A">
          <v:shape id="_x0000_i1784" type="#_x0000_t75" style="width:43pt;height:36pt" o:ole="">
            <v:imagedata r:id="rId443" o:title=""/>
          </v:shape>
          <o:OLEObject Type="Embed" ProgID="Equation.DSMT4" ShapeID="_x0000_i1784" DrawAspect="Content" ObjectID="_1832446489" r:id="rId444"/>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4"/>
          <w:szCs w:val="21"/>
        </w:rPr>
        <w:object w:dxaOrig="740" w:dyaOrig="300" w14:anchorId="765E314C">
          <v:shape id="_x0000_i1787" type="#_x0000_t75" style="width:37pt;height:15pt" o:ole="">
            <v:imagedata r:id="rId445" o:title=""/>
          </v:shape>
          <o:OLEObject Type="Embed" ProgID="Equation.DSMT4" ShapeID="_x0000_i1787" DrawAspect="Content" ObjectID="_1832446490" r:id="rId446"/>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4"/>
          <w:szCs w:val="21"/>
        </w:rPr>
        <w:object w:dxaOrig="1260" w:dyaOrig="300" w14:anchorId="504F6A26">
          <v:shape id="_x0000_i1790" type="#_x0000_t75" style="width:63pt;height:15pt" o:ole="">
            <v:imagedata r:id="rId447" o:title=""/>
          </v:shape>
          <o:OLEObject Type="Embed" ProgID="Equation.DSMT4" ShapeID="_x0000_i1790" DrawAspect="Content" ObjectID="_1832446491" r:id="rId448"/>
        </w:object>
      </w:r>
      <w:r w:rsidRPr="00B82B63">
        <w:rPr>
          <w:rFonts w:ascii="Times New Roman" w:eastAsia="宋体" w:hAnsi="Times New Roman" w:cs="Times New Roman"/>
          <w:kern w:val="0"/>
          <w:szCs w:val="21"/>
        </w:rPr>
        <w:t>。</w:t>
      </w:r>
    </w:p>
    <w:p w14:paraId="7152EC2E"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定义增广估计误差</w:t>
      </w:r>
      <w:r w:rsidRPr="002D6D45">
        <w:rPr>
          <w:rFonts w:ascii="Times New Roman" w:eastAsia="宋体" w:hAnsi="Times New Roman" w:cs="Times New Roman"/>
          <w:position w:val="-14"/>
          <w:szCs w:val="21"/>
        </w:rPr>
        <w:object w:dxaOrig="1880" w:dyaOrig="420" w14:anchorId="203FAE20">
          <v:shape id="_x0000_i1223" type="#_x0000_t75" style="width:93.5pt;height:21pt" o:ole="">
            <v:imagedata r:id="rId449" o:title=""/>
          </v:shape>
          <o:OLEObject Type="Embed" ProgID="Equation.DSMT4" ShapeID="_x0000_i1223" DrawAspect="Content" ObjectID="_1832446492" r:id="rId450"/>
        </w:object>
      </w:r>
      <w:r w:rsidRPr="00B82B63">
        <w:rPr>
          <w:rFonts w:ascii="Times New Roman" w:eastAsia="宋体" w:hAnsi="Times New Roman" w:cs="Times New Roman"/>
          <w:szCs w:val="21"/>
        </w:rPr>
        <w:t>，估计误差</w:t>
      </w:r>
      <w:r w:rsidRPr="00DE1A4E">
        <w:rPr>
          <w:rFonts w:ascii="Times New Roman" w:eastAsia="宋体" w:hAnsi="Times New Roman" w:cs="Times New Roman"/>
          <w:position w:val="-10"/>
          <w:szCs w:val="21"/>
        </w:rPr>
        <w:object w:dxaOrig="1760" w:dyaOrig="320" w14:anchorId="4607BB52">
          <v:shape id="_x0000_i1224" type="#_x0000_t75" style="width:87.5pt;height:15.5pt" o:ole="">
            <v:imagedata r:id="rId451" o:title=""/>
          </v:shape>
          <o:OLEObject Type="Embed" ProgID="Equation.DSMT4" ShapeID="_x0000_i1224" DrawAspect="Content" ObjectID="_1832446493" r:id="rId452"/>
        </w:object>
      </w:r>
      <w:r w:rsidRPr="00B82B63">
        <w:rPr>
          <w:rFonts w:ascii="Times New Roman" w:eastAsia="宋体" w:hAnsi="Times New Roman" w:cs="Times New Roman"/>
          <w:szCs w:val="21"/>
        </w:rPr>
        <w:t>，因此得到</w:t>
      </w:r>
    </w:p>
    <w:p w14:paraId="153BA32A" w14:textId="59B4CAF3"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4560" w:dyaOrig="1200" w14:anchorId="31AA0D62">
          <v:shape id="_x0000_i1225" type="#_x0000_t75" style="width:228pt;height:60pt" o:ole="">
            <v:imagedata r:id="rId453" o:title=""/>
          </v:shape>
          <o:OLEObject Type="Embed" ProgID="Equation.DSMT4" ShapeID="_x0000_i1225" DrawAspect="Content" ObjectID="_1832446494" r:id="rId454"/>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14)</w:t>
      </w:r>
    </w:p>
    <w:p w14:paraId="2BEF3EE0" w14:textId="2B723A28"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042408" w:rsidRPr="00DE1A4E">
        <w:rPr>
          <w:rFonts w:ascii="Times New Roman" w:eastAsia="宋体" w:hAnsi="Times New Roman" w:cs="Times New Roman"/>
          <w:position w:val="-10"/>
          <w:szCs w:val="21"/>
        </w:rPr>
        <w:object w:dxaOrig="2360" w:dyaOrig="380" w14:anchorId="63D04536">
          <v:shape id="_x0000_i1794" type="#_x0000_t75" style="width:118pt;height:19pt" o:ole="">
            <v:imagedata r:id="rId455" o:title=""/>
          </v:shape>
          <o:OLEObject Type="Embed" ProgID="Equation.DSMT4" ShapeID="_x0000_i1794" DrawAspect="Content" ObjectID="_1832446495" r:id="rId456"/>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10"/>
          <w:szCs w:val="21"/>
        </w:rPr>
        <w:object w:dxaOrig="1820" w:dyaOrig="420" w14:anchorId="2D82BA5D">
          <v:shape id="_x0000_i1797" type="#_x0000_t75" style="width:91pt;height:21pt" o:ole="">
            <v:imagedata r:id="rId457" o:title=""/>
          </v:shape>
          <o:OLEObject Type="Embed" ProgID="Equation.DSMT4" ShapeID="_x0000_i1797" DrawAspect="Content" ObjectID="_1832446496" r:id="rId458"/>
        </w:object>
      </w:r>
      <w:r w:rsidRPr="00B82B63">
        <w:rPr>
          <w:rFonts w:ascii="Times New Roman" w:eastAsia="宋体" w:hAnsi="Times New Roman" w:cs="Times New Roman"/>
          <w:kern w:val="0"/>
          <w:szCs w:val="21"/>
        </w:rPr>
        <w:t>。</w:t>
      </w:r>
    </w:p>
    <w:p w14:paraId="144BEF32" w14:textId="3B0CEFA4"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定理</w:t>
      </w:r>
      <w:r w:rsidRPr="00B82B63">
        <w:rPr>
          <w:rFonts w:ascii="Times New Roman" w:eastAsia="宋体" w:hAnsi="Times New Roman" w:cs="Times New Roman"/>
          <w:szCs w:val="21"/>
        </w:rPr>
        <w:t xml:space="preserve"> </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 xml:space="preserve">2 </w:t>
      </w:r>
      <w:r w:rsidRPr="00B82B63">
        <w:rPr>
          <w:rFonts w:ascii="Times New Roman" w:eastAsia="宋体" w:hAnsi="Times New Roman" w:cs="Times New Roman"/>
          <w:szCs w:val="21"/>
        </w:rPr>
        <w:t>如果存在常数</w:t>
      </w:r>
      <w:r w:rsidR="00042408" w:rsidRPr="002D6D45">
        <w:rPr>
          <w:rFonts w:ascii="Times New Roman" w:eastAsia="宋体" w:hAnsi="Times New Roman" w:cs="Times New Roman"/>
          <w:position w:val="-12"/>
          <w:szCs w:val="21"/>
        </w:rPr>
        <w:object w:dxaOrig="620" w:dyaOrig="360" w14:anchorId="47FC15F0">
          <v:shape id="_x0000_i1849" type="#_x0000_t75" style="width:31pt;height:18pt" o:ole="">
            <v:imagedata r:id="rId459" o:title=""/>
          </v:shape>
          <o:OLEObject Type="Embed" ProgID="Equation.DSMT4" ShapeID="_x0000_i1849" DrawAspect="Content" ObjectID="_1832446497" r:id="rId460"/>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12"/>
          <w:szCs w:val="21"/>
        </w:rPr>
        <w:object w:dxaOrig="639" w:dyaOrig="360" w14:anchorId="76007F89">
          <v:shape id="_x0000_i1800" type="#_x0000_t75" style="width:32pt;height:18pt" o:ole="">
            <v:imagedata r:id="rId461" o:title=""/>
          </v:shape>
          <o:OLEObject Type="Embed" ProgID="Equation.DSMT4" ShapeID="_x0000_i1800" DrawAspect="Content" ObjectID="_1832446498" r:id="rId462"/>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12"/>
          <w:szCs w:val="21"/>
        </w:rPr>
        <w:object w:dxaOrig="639" w:dyaOrig="360" w14:anchorId="1C5A1462">
          <v:shape id="_x0000_i1803" type="#_x0000_t75" style="width:32pt;height:18pt" o:ole="">
            <v:imagedata r:id="rId463" o:title=""/>
          </v:shape>
          <o:OLEObject Type="Embed" ProgID="Equation.DSMT4" ShapeID="_x0000_i1803" DrawAspect="Content" ObjectID="_1832446499" r:id="rId464"/>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12"/>
          <w:szCs w:val="21"/>
        </w:rPr>
        <w:object w:dxaOrig="639" w:dyaOrig="360" w14:anchorId="36A76A26">
          <v:shape id="_x0000_i1806" type="#_x0000_t75" style="width:32pt;height:18pt" o:ole="">
            <v:imagedata r:id="rId465" o:title=""/>
          </v:shape>
          <o:OLEObject Type="Embed" ProgID="Equation.DSMT4" ShapeID="_x0000_i1806" DrawAspect="Content" ObjectID="_1832446500" r:id="rId466"/>
        </w:object>
      </w:r>
      <w:r w:rsidR="00042408">
        <w:rPr>
          <w:rFonts w:ascii="Times New Roman" w:eastAsia="宋体" w:hAnsi="Times New Roman" w:cs="Times New Roman" w:hint="eastAsia"/>
          <w:szCs w:val="21"/>
        </w:rPr>
        <w:t xml:space="preserve">, </w:t>
      </w:r>
      <w:r w:rsidR="00042408" w:rsidRPr="00042408">
        <w:rPr>
          <w:rFonts w:ascii="Times New Roman" w:eastAsia="宋体" w:hAnsi="Times New Roman" w:cs="Times New Roman"/>
          <w:position w:val="-12"/>
          <w:szCs w:val="21"/>
        </w:rPr>
        <w:object w:dxaOrig="639" w:dyaOrig="360" w14:anchorId="7610B28A">
          <v:shape id="_x0000_i1809" type="#_x0000_t75" style="width:32pt;height:18pt" o:ole="">
            <v:imagedata r:id="rId467" o:title=""/>
          </v:shape>
          <o:OLEObject Type="Embed" ProgID="Equation.DSMT4" ShapeID="_x0000_i1809" DrawAspect="Content" ObjectID="_1832446501" r:id="rId468"/>
        </w:object>
      </w:r>
      <w:r w:rsidRPr="00B82B63">
        <w:rPr>
          <w:rFonts w:ascii="Times New Roman" w:eastAsia="宋体" w:hAnsi="Times New Roman" w:cs="Times New Roman"/>
          <w:szCs w:val="21"/>
        </w:rPr>
        <w:t>，对称正定矩阵</w:t>
      </w:r>
      <w:r w:rsidRPr="00DE1A4E">
        <w:rPr>
          <w:rFonts w:ascii="Times New Roman" w:eastAsia="宋体" w:hAnsi="Times New Roman" w:cs="Times New Roman"/>
          <w:position w:val="-6"/>
          <w:szCs w:val="21"/>
        </w:rPr>
        <w:object w:dxaOrig="1380" w:dyaOrig="320" w14:anchorId="2CE2728D">
          <v:shape id="_x0000_i1228" type="#_x0000_t75" style="width:69pt;height:15.5pt" o:ole="">
            <v:imagedata r:id="rId469" o:title=""/>
          </v:shape>
          <o:OLEObject Type="Embed" ProgID="Equation.DSMT4" ShapeID="_x0000_i1228" DrawAspect="Content" ObjectID="_1832446502" r:id="rId470"/>
        </w:object>
      </w:r>
      <w:r w:rsidRPr="00B82B63">
        <w:rPr>
          <w:rFonts w:ascii="Times New Roman" w:eastAsia="宋体" w:hAnsi="Times New Roman" w:cs="Times New Roman"/>
          <w:szCs w:val="21"/>
        </w:rPr>
        <w:t>，矩阵</w:t>
      </w:r>
      <w:r w:rsidRPr="00DE1A4E">
        <w:rPr>
          <w:rFonts w:ascii="Times New Roman" w:eastAsia="宋体" w:hAnsi="Times New Roman" w:cs="Times New Roman"/>
          <w:position w:val="-6"/>
          <w:szCs w:val="21"/>
        </w:rPr>
        <w:object w:dxaOrig="999" w:dyaOrig="320" w14:anchorId="06516750">
          <v:shape id="_x0000_i1229" type="#_x0000_t75" style="width:50pt;height:15.5pt" o:ole="">
            <v:imagedata r:id="rId471" o:title=""/>
          </v:shape>
          <o:OLEObject Type="Embed" ProgID="Equation.DSMT4" ShapeID="_x0000_i1229" DrawAspect="Content" ObjectID="_1832446503" r:id="rId472"/>
        </w:object>
      </w:r>
      <w:r w:rsidRPr="00B82B63">
        <w:rPr>
          <w:rFonts w:ascii="Times New Roman" w:eastAsia="宋体" w:hAnsi="Times New Roman" w:cs="Times New Roman"/>
          <w:szCs w:val="21"/>
        </w:rPr>
        <w:t>和矩阵</w:t>
      </w:r>
      <w:r w:rsidRPr="00DE1A4E">
        <w:rPr>
          <w:rFonts w:ascii="Times New Roman" w:eastAsia="宋体" w:hAnsi="Times New Roman" w:cs="Times New Roman"/>
          <w:position w:val="-6"/>
          <w:szCs w:val="21"/>
        </w:rPr>
        <w:object w:dxaOrig="940" w:dyaOrig="320" w14:anchorId="7BF5249A">
          <v:shape id="_x0000_i1230" type="#_x0000_t75" style="width:47pt;height:15.5pt" o:ole="">
            <v:imagedata r:id="rId473" o:title=""/>
          </v:shape>
          <o:OLEObject Type="Embed" ProgID="Equation.DSMT4" ShapeID="_x0000_i1230" DrawAspect="Content" ObjectID="_1832446504" r:id="rId474"/>
        </w:object>
      </w:r>
      <w:r w:rsidRPr="00B82B63">
        <w:rPr>
          <w:rFonts w:ascii="Times New Roman" w:eastAsia="宋体" w:hAnsi="Times New Roman" w:cs="Times New Roman"/>
          <w:szCs w:val="21"/>
        </w:rPr>
        <w:t>，使得如下线性矩阵不等式成立</w:t>
      </w:r>
    </w:p>
    <w:p w14:paraId="40240025" w14:textId="48F1DC79"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6020" w:dyaOrig="2560" w14:anchorId="068A1F29">
          <v:shape id="_x0000_i1231" type="#_x0000_t75" style="width:301.5pt;height:127.5pt" o:ole="">
            <v:imagedata r:id="rId475" o:title=""/>
          </v:shape>
          <o:OLEObject Type="Embed" ProgID="Equation.DSMT4" ShapeID="_x0000_i1231" DrawAspect="Content" ObjectID="_1832446505" r:id="rId47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15)</w:t>
      </w:r>
    </w:p>
    <w:p w14:paraId="4235E6C2" w14:textId="406F6673" w:rsidR="00042408" w:rsidRPr="00B82B63" w:rsidRDefault="008D04A2" w:rsidP="008D04A2">
      <w:pPr>
        <w:tabs>
          <w:tab w:val="center" w:pos="4150"/>
          <w:tab w:val="right" w:pos="8301"/>
        </w:tabs>
        <w:spacing w:line="360" w:lineRule="auto"/>
        <w:textAlignment w:val="center"/>
        <w:rPr>
          <w:rFonts w:ascii="Times New Roman" w:eastAsia="宋体" w:hAnsi="Times New Roman" w:cs="Times New Roman" w:hint="eastAsia"/>
          <w:szCs w:val="21"/>
        </w:rPr>
      </w:pPr>
      <w:r w:rsidRPr="00B82B63">
        <w:rPr>
          <w:rFonts w:ascii="Times New Roman" w:eastAsia="宋体" w:hAnsi="Times New Roman" w:cs="Times New Roman"/>
          <w:szCs w:val="21"/>
        </w:rPr>
        <w:t>其中</w:t>
      </w:r>
      <w:r w:rsidR="00042408">
        <w:rPr>
          <w:rFonts w:ascii="Times New Roman" w:eastAsia="宋体" w:hAnsi="Times New Roman" w:cs="Times New Roman"/>
          <w:szCs w:val="21"/>
        </w:rPr>
        <w:object w:dxaOrig="2680" w:dyaOrig="400" w14:anchorId="5E1A5F76">
          <v:shape id="_x0000_i1814" type="#_x0000_t75" style="width:134pt;height:20pt" o:ole="">
            <v:imagedata r:id="rId477" o:title=""/>
          </v:shape>
          <o:OLEObject Type="Embed" ProgID="Equation.DSMT4" ShapeID="_x0000_i1814" DrawAspect="Content" ObjectID="_1832446506" r:id="rId478"/>
        </w:object>
      </w:r>
      <w:r w:rsidR="00042408">
        <w:rPr>
          <w:rFonts w:ascii="Times New Roman" w:eastAsia="宋体" w:hAnsi="Times New Roman" w:cs="Times New Roman" w:hint="eastAsia"/>
          <w:szCs w:val="21"/>
        </w:rPr>
        <w:t xml:space="preserve">, </w:t>
      </w:r>
      <w:r w:rsidR="00042408">
        <w:rPr>
          <w:rFonts w:ascii="Times New Roman" w:eastAsia="宋体" w:hAnsi="Times New Roman" w:cs="Times New Roman"/>
          <w:szCs w:val="21"/>
        </w:rPr>
        <w:object w:dxaOrig="2200" w:dyaOrig="380" w14:anchorId="0CA7B90F">
          <v:shape id="_x0000_i1817" type="#_x0000_t75" style="width:110pt;height:19pt" o:ole="">
            <v:imagedata r:id="rId479" o:title=""/>
          </v:shape>
          <o:OLEObject Type="Embed" ProgID="Equation.DSMT4" ShapeID="_x0000_i1817" DrawAspect="Content" ObjectID="_1832446507" r:id="rId480"/>
        </w:object>
      </w:r>
      <w:r w:rsidR="00042408">
        <w:rPr>
          <w:rFonts w:ascii="Times New Roman" w:eastAsia="宋体" w:hAnsi="Times New Roman" w:cs="Times New Roman" w:hint="eastAsia"/>
          <w:szCs w:val="21"/>
        </w:rPr>
        <w:t xml:space="preserve">, </w:t>
      </w:r>
      <w:r w:rsidR="00042408">
        <w:rPr>
          <w:rFonts w:ascii="Times New Roman" w:eastAsia="宋体" w:hAnsi="Times New Roman" w:cs="Times New Roman"/>
          <w:szCs w:val="21"/>
        </w:rPr>
        <w:object w:dxaOrig="1040" w:dyaOrig="360" w14:anchorId="2B627A9F">
          <v:shape id="_x0000_i1820" type="#_x0000_t75" style="width:52pt;height:18pt" o:ole="">
            <v:imagedata r:id="rId481" o:title=""/>
          </v:shape>
          <o:OLEObject Type="Embed" ProgID="Equation.DSMT4" ShapeID="_x0000_i1820" DrawAspect="Content" ObjectID="_1832446508" r:id="rId482"/>
        </w:object>
      </w:r>
      <w:r w:rsidR="00042408">
        <w:rPr>
          <w:rFonts w:ascii="Times New Roman" w:eastAsia="宋体" w:hAnsi="Times New Roman" w:cs="Times New Roman" w:hint="eastAsia"/>
          <w:szCs w:val="21"/>
        </w:rPr>
        <w:t xml:space="preserve">, </w:t>
      </w:r>
      <w:r w:rsidR="00042408">
        <w:rPr>
          <w:rFonts w:ascii="Times New Roman" w:eastAsia="宋体" w:hAnsi="Times New Roman" w:cs="Times New Roman"/>
          <w:szCs w:val="21"/>
        </w:rPr>
        <w:object w:dxaOrig="2340" w:dyaOrig="360" w14:anchorId="1E247929">
          <v:shape id="_x0000_i1823" type="#_x0000_t75" style="width:117pt;height:18pt" o:ole="">
            <v:imagedata r:id="rId483" o:title=""/>
          </v:shape>
          <o:OLEObject Type="Embed" ProgID="Equation.DSMT4" ShapeID="_x0000_i1823" DrawAspect="Content" ObjectID="_1832446509" r:id="rId484"/>
        </w:object>
      </w:r>
      <w:r w:rsidR="00042408">
        <w:rPr>
          <w:rFonts w:ascii="Times New Roman" w:eastAsia="宋体" w:hAnsi="Times New Roman" w:cs="Times New Roman" w:hint="eastAsia"/>
          <w:szCs w:val="21"/>
        </w:rPr>
        <w:t xml:space="preserve">, </w:t>
      </w:r>
      <w:r w:rsidR="00042408">
        <w:rPr>
          <w:rFonts w:ascii="Times New Roman" w:eastAsia="宋体" w:hAnsi="Times New Roman" w:cs="Times New Roman"/>
          <w:szCs w:val="21"/>
        </w:rPr>
        <w:object w:dxaOrig="920" w:dyaOrig="360" w14:anchorId="78D54F12">
          <v:shape id="_x0000_i1826" type="#_x0000_t75" style="width:46pt;height:18pt" o:ole="">
            <v:imagedata r:id="rId485" o:title=""/>
          </v:shape>
          <o:OLEObject Type="Embed" ProgID="Equation.DSMT4" ShapeID="_x0000_i1826" DrawAspect="Content" ObjectID="_1832446510" r:id="rId486"/>
        </w:object>
      </w:r>
      <w:r w:rsidR="00042408">
        <w:rPr>
          <w:rFonts w:ascii="Times New Roman" w:eastAsia="宋体" w:hAnsi="Times New Roman" w:cs="Times New Roman" w:hint="eastAsia"/>
          <w:szCs w:val="21"/>
        </w:rPr>
        <w:t xml:space="preserve">, </w:t>
      </w:r>
      <w:r w:rsidR="00042408">
        <w:rPr>
          <w:rFonts w:ascii="Times New Roman" w:eastAsia="宋体" w:hAnsi="Times New Roman" w:cs="Times New Roman"/>
          <w:szCs w:val="21"/>
        </w:rPr>
        <w:object w:dxaOrig="2020" w:dyaOrig="360" w14:anchorId="6FCAE2FA">
          <v:shape id="_x0000_i1829" type="#_x0000_t75" style="width:101pt;height:18pt" o:ole="">
            <v:imagedata r:id="rId487" o:title=""/>
          </v:shape>
          <o:OLEObject Type="Embed" ProgID="Equation.DSMT4" ShapeID="_x0000_i1829" DrawAspect="Content" ObjectID="_1832446511" r:id="rId488"/>
        </w:object>
      </w:r>
      <w:r w:rsidR="00042408">
        <w:rPr>
          <w:rFonts w:ascii="Times New Roman" w:eastAsia="宋体" w:hAnsi="Times New Roman" w:cs="Times New Roman" w:hint="eastAsia"/>
          <w:szCs w:val="21"/>
        </w:rPr>
        <w:t>。</w:t>
      </w:r>
    </w:p>
    <w:p w14:paraId="1B647434" w14:textId="2E9C622F"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则</w:t>
      </w:r>
      <w:bookmarkStart w:id="19" w:name="_Hlk185688813"/>
      <w:r w:rsidRPr="00B82B63">
        <w:rPr>
          <w:rFonts w:ascii="Times New Roman" w:eastAsia="宋体" w:hAnsi="Times New Roman" w:cs="Times New Roman"/>
          <w:szCs w:val="21"/>
        </w:rPr>
        <w:t>估计误差</w:t>
      </w:r>
      <w:r>
        <w:rPr>
          <w:rFonts w:ascii="Times New Roman" w:eastAsia="宋体" w:hAnsi="Times New Roman" w:cs="Times New Roman"/>
          <w:szCs w:val="21"/>
        </w:rPr>
        <w:object w:dxaOrig="480" w:dyaOrig="320" w14:anchorId="794D5DB3">
          <v:shape id="_x0000_i1233" type="#_x0000_t75" style="width:24pt;height:15.5pt" o:ole="">
            <v:imagedata r:id="rId489" o:title=""/>
          </v:shape>
          <o:OLEObject Type="Embed" ProgID="Equation.DSMT4" ShapeID="_x0000_i1233" DrawAspect="Content" ObjectID="_1832446512" r:id="rId490"/>
        </w:object>
      </w:r>
      <w:r w:rsidRPr="00B82B63">
        <w:rPr>
          <w:rFonts w:ascii="Times New Roman" w:eastAsia="宋体" w:hAnsi="Times New Roman" w:cs="Times New Roman"/>
          <w:szCs w:val="21"/>
        </w:rPr>
        <w:t>满足如下</w:t>
      </w:r>
      <w:r>
        <w:rPr>
          <w:rFonts w:ascii="Times New Roman" w:eastAsia="宋体" w:hAnsi="Times New Roman" w:cs="Times New Roman"/>
          <w:szCs w:val="21"/>
        </w:rPr>
        <w:object w:dxaOrig="380" w:dyaOrig="360" w14:anchorId="2810860D">
          <v:shape id="_x0000_i1234" type="#_x0000_t75" style="width:19.5pt;height:18pt" o:ole="">
            <v:imagedata r:id="rId491" o:title=""/>
          </v:shape>
          <o:OLEObject Type="Embed" ProgID="Equation.DSMT4" ShapeID="_x0000_i1234" DrawAspect="Content" ObjectID="_1832446513" r:id="rId492"/>
        </w:object>
      </w:r>
      <w:r w:rsidRPr="00B82B63">
        <w:rPr>
          <w:rFonts w:ascii="Times New Roman" w:eastAsia="宋体" w:hAnsi="Times New Roman" w:cs="Times New Roman"/>
          <w:szCs w:val="21"/>
        </w:rPr>
        <w:t>性能</w:t>
      </w:r>
      <w:r>
        <w:rPr>
          <w:rFonts w:ascii="Times New Roman" w:eastAsia="宋体" w:hAnsi="Times New Roman" w:cs="Times New Roman" w:hint="eastAsia"/>
          <w:szCs w:val="21"/>
        </w:rPr>
        <w:t>指标</w:t>
      </w:r>
    </w:p>
    <w:p w14:paraId="77CAA6A2" w14:textId="0AA0F086"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bookmarkEnd w:id="19"/>
      <w:r>
        <w:rPr>
          <w:rFonts w:ascii="Times New Roman" w:eastAsia="宋体" w:hAnsi="Times New Roman" w:cs="Times New Roman"/>
          <w:szCs w:val="21"/>
        </w:rPr>
        <w:object w:dxaOrig="4900" w:dyaOrig="1200" w14:anchorId="1CF37B77">
          <v:shape id="_x0000_i1235" type="#_x0000_t75" style="width:245pt;height:60pt" o:ole="">
            <v:imagedata r:id="rId493" o:title=""/>
          </v:shape>
          <o:OLEObject Type="Embed" ProgID="Equation.DSMT4" ShapeID="_x0000_i1235" DrawAspect="Content" ObjectID="_1832446514" r:id="rId494"/>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16)</w:t>
      </w:r>
    </w:p>
    <w:p w14:paraId="34679A73" w14:textId="77777777"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观测器的增益矩阵取为</w:t>
      </w:r>
    </w:p>
    <w:p w14:paraId="059D0286" w14:textId="22335DF0" w:rsidR="008D04A2" w:rsidRPr="00B82B63" w:rsidRDefault="008D04A2" w:rsidP="00042408">
      <w:pPr>
        <w:tabs>
          <w:tab w:val="center" w:pos="4150"/>
          <w:tab w:val="right" w:pos="8301"/>
        </w:tabs>
        <w:spacing w:line="360" w:lineRule="auto"/>
        <w:ind w:left="240" w:hangingChars="100" w:hanging="240"/>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sidR="00042408">
        <w:rPr>
          <w:rFonts w:ascii="Times New Roman" w:eastAsia="宋体" w:hAnsi="Times New Roman" w:cs="Times New Roman"/>
          <w:szCs w:val="21"/>
        </w:rPr>
        <w:object w:dxaOrig="1880" w:dyaOrig="380" w14:anchorId="43D4366F">
          <v:shape id="_x0000_i1838" type="#_x0000_t75" style="width:94pt;height:19.5pt" o:ole="">
            <v:imagedata r:id="rId495" o:title=""/>
          </v:shape>
          <o:OLEObject Type="Embed" ProgID="Equation.DSMT4" ShapeID="_x0000_i1838" DrawAspect="Content" ObjectID="_1832446515" r:id="rId496"/>
        </w:object>
      </w:r>
      <w:r w:rsidR="00042408">
        <w:rPr>
          <w:rFonts w:ascii="Times New Roman" w:eastAsia="宋体" w:hAnsi="Times New Roman" w:cs="Times New Roman" w:hint="eastAsia"/>
          <w:szCs w:val="21"/>
        </w:rPr>
        <w:t>，</w:t>
      </w:r>
      <w:r w:rsidR="00042408">
        <w:rPr>
          <w:rFonts w:ascii="Times New Roman" w:eastAsia="宋体" w:hAnsi="Times New Roman" w:cs="Times New Roman" w:hint="eastAsia"/>
          <w:szCs w:val="21"/>
        </w:rPr>
        <w:t xml:space="preserve"> </w:t>
      </w:r>
      <w:r w:rsidR="00042408">
        <w:rPr>
          <w:rFonts w:ascii="Times New Roman" w:eastAsia="宋体" w:hAnsi="Times New Roman" w:cs="Times New Roman"/>
          <w:szCs w:val="21"/>
        </w:rPr>
        <w:object w:dxaOrig="1980" w:dyaOrig="380" w14:anchorId="3046672D">
          <v:shape id="_x0000_i1833" type="#_x0000_t75" style="width:99pt;height:19pt" o:ole="">
            <v:imagedata r:id="rId497" o:title=""/>
          </v:shape>
          <o:OLEObject Type="Embed" ProgID="Equation.DSMT4" ShapeID="_x0000_i1833" DrawAspect="Content" ObjectID="_1832446516" r:id="rId498"/>
        </w:object>
      </w:r>
      <w:r w:rsidR="00042408">
        <w:rPr>
          <w:rFonts w:ascii="Times New Roman" w:eastAsia="宋体" w:hAnsi="Times New Roman" w:cs="Times New Roman" w:hint="eastAsia"/>
          <w:szCs w:val="21"/>
        </w:rPr>
        <w:t>，</w:t>
      </w:r>
      <w:r w:rsidR="00042408">
        <w:rPr>
          <w:rFonts w:ascii="Times New Roman" w:eastAsia="宋体" w:hAnsi="Times New Roman" w:cs="Times New Roman"/>
          <w:szCs w:val="21"/>
        </w:rPr>
        <w:object w:dxaOrig="980" w:dyaOrig="320" w14:anchorId="0AA54327">
          <v:shape id="_x0000_i1836" type="#_x0000_t75" style="width:49pt;height:16pt" o:ole="">
            <v:imagedata r:id="rId499" o:title=""/>
          </v:shape>
          <o:OLEObject Type="Embed" ProgID="Equation.DSMT4" ShapeID="_x0000_i1836" DrawAspect="Content" ObjectID="_1832446517" r:id="rId500"/>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17)</w:t>
      </w:r>
    </w:p>
    <w:p w14:paraId="737692DD"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证明</w:t>
      </w:r>
      <w:r w:rsidRPr="00B82B63">
        <w:rPr>
          <w:rFonts w:ascii="Times New Roman" w:eastAsia="宋体" w:hAnsi="Times New Roman" w:cs="Times New Roman"/>
          <w:szCs w:val="21"/>
        </w:rPr>
        <w:t xml:space="preserve"> </w:t>
      </w:r>
      <w:r>
        <w:rPr>
          <w:rFonts w:ascii="Times New Roman" w:eastAsia="宋体" w:hAnsi="Times New Roman" w:cs="Times New Roman" w:hint="eastAsia"/>
          <w:szCs w:val="21"/>
        </w:rPr>
        <w:t>定义</w:t>
      </w:r>
      <w:r w:rsidRPr="00B82B63">
        <w:rPr>
          <w:rFonts w:ascii="Times New Roman" w:eastAsia="宋体" w:hAnsi="Times New Roman" w:cs="Times New Roman"/>
          <w:szCs w:val="21"/>
        </w:rPr>
        <w:t>Lyapunov</w:t>
      </w:r>
      <w:r w:rsidRPr="00B82B63">
        <w:rPr>
          <w:rFonts w:ascii="Times New Roman" w:eastAsia="宋体" w:hAnsi="Times New Roman" w:cs="Times New Roman"/>
          <w:szCs w:val="21"/>
        </w:rPr>
        <w:t>函数为</w:t>
      </w:r>
      <w:r w:rsidRPr="00DE1A4E">
        <w:rPr>
          <w:rFonts w:ascii="Times New Roman" w:eastAsia="宋体" w:hAnsi="Times New Roman" w:cs="Times New Roman"/>
          <w:position w:val="-14"/>
          <w:szCs w:val="21"/>
        </w:rPr>
        <w:object w:dxaOrig="2020" w:dyaOrig="400" w14:anchorId="3F390EA0">
          <v:shape id="_x0000_i1237" type="#_x0000_t75" style="width:101pt;height:20.5pt" o:ole="">
            <v:imagedata r:id="rId501" o:title=""/>
          </v:shape>
          <o:OLEObject Type="Embed" ProgID="Equation.DSMT4" ShapeID="_x0000_i1237" DrawAspect="Content" ObjectID="_1832446518" r:id="rId502"/>
        </w:object>
      </w:r>
      <w:r w:rsidRPr="00B82B63">
        <w:rPr>
          <w:rFonts w:ascii="Times New Roman" w:eastAsia="宋体" w:hAnsi="Times New Roman" w:cs="Times New Roman"/>
          <w:szCs w:val="21"/>
        </w:rPr>
        <w:t>，其增量为</w:t>
      </w:r>
    </w:p>
    <w:p w14:paraId="26ED0D5E" w14:textId="65AB9340"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2360" w:dyaOrig="320" w14:anchorId="0AF2E2D9">
          <v:shape id="_x0000_i1238" type="#_x0000_t75" style="width:118pt;height:15.5pt" o:ole="">
            <v:imagedata r:id="rId503" o:title=""/>
          </v:shape>
          <o:OLEObject Type="Embed" ProgID="Equation.DSMT4" ShapeID="_x0000_i1238" DrawAspect="Content" ObjectID="_1832446519" r:id="rId504"/>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18)</w:t>
      </w:r>
    </w:p>
    <w:p w14:paraId="6F2683F8" w14:textId="770C100E" w:rsidR="008D04A2" w:rsidRPr="00B82B63" w:rsidRDefault="008D04A2" w:rsidP="008D04A2">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由</w:t>
      </w:r>
      <w:r w:rsidRPr="00B82B63">
        <w:rPr>
          <w:rFonts w:ascii="Times New Roman" w:eastAsia="宋体" w:hAnsi="Times New Roman" w:cs="Times New Roman"/>
          <w:szCs w:val="21"/>
        </w:rPr>
        <w:t>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14)</w:t>
      </w:r>
      <w:r w:rsidRPr="00B82B63">
        <w:rPr>
          <w:rFonts w:ascii="Times New Roman" w:eastAsia="宋体" w:hAnsi="Times New Roman" w:cs="Times New Roman"/>
          <w:szCs w:val="21"/>
        </w:rPr>
        <w:t>，得到</w:t>
      </w:r>
    </w:p>
    <w:p w14:paraId="33A1C378" w14:textId="3B44BF12"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lastRenderedPageBreak/>
        <w:tab/>
      </w:r>
      <w:r>
        <w:rPr>
          <w:rFonts w:ascii="Times New Roman" w:eastAsia="宋体" w:hAnsi="Times New Roman" w:cs="Times New Roman"/>
          <w:szCs w:val="21"/>
        </w:rPr>
        <w:object w:dxaOrig="5240" w:dyaOrig="1640" w14:anchorId="22F566B1">
          <v:shape id="_x0000_i1239" type="#_x0000_t75" style="width:262.5pt;height:82pt" o:ole="">
            <v:imagedata r:id="rId505" o:title=""/>
          </v:shape>
          <o:OLEObject Type="Embed" ProgID="Equation.DSMT4" ShapeID="_x0000_i1239" DrawAspect="Content" ObjectID="_1832446520" r:id="rId50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19)</w:t>
      </w:r>
    </w:p>
    <w:p w14:paraId="5FD4AE87" w14:textId="77777777"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引入如下函数</w:t>
      </w:r>
    </w:p>
    <w:p w14:paraId="7D386C5F" w14:textId="0A60A416"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5700" w:dyaOrig="1160" w14:anchorId="3B714F32">
          <v:shape id="_x0000_i1240" type="#_x0000_t75" style="width:285pt;height:58pt" o:ole="">
            <v:imagedata r:id="rId507" o:title=""/>
          </v:shape>
          <o:OLEObject Type="Embed" ProgID="Equation.DSMT4" ShapeID="_x0000_i1240" DrawAspect="Content" ObjectID="_1832446521" r:id="rId508"/>
        </w:object>
      </w:r>
      <w:r w:rsidRPr="00B82B63">
        <w:rPr>
          <w:rFonts w:ascii="Times New Roman" w:eastAsia="宋体" w:hAnsi="Times New Roman" w:cs="Times New Roman"/>
          <w:szCs w:val="21"/>
        </w:rPr>
        <w:tab/>
      </w:r>
      <w:r w:rsidRPr="00B82B63">
        <w:rPr>
          <w:rFonts w:ascii="Times New Roman" w:eastAsia="宋体" w:hAnsi="Times New Roman" w:cs="Times New Roman"/>
          <w:color w:val="000000"/>
          <w:szCs w:val="21"/>
        </w:rPr>
        <w:t>(</w:t>
      </w:r>
      <w:r w:rsidR="00031AFA">
        <w:rPr>
          <w:rFonts w:ascii="Times New Roman" w:eastAsia="宋体" w:hAnsi="Times New Roman" w:cs="Times New Roman" w:hint="eastAsia"/>
          <w:color w:val="000000"/>
          <w:szCs w:val="21"/>
        </w:rPr>
        <w:t>3</w:t>
      </w:r>
      <w:r w:rsidR="00E47706">
        <w:rPr>
          <w:rFonts w:ascii="Times New Roman" w:eastAsia="宋体" w:hAnsi="Times New Roman" w:cs="Times New Roman" w:hint="eastAsia"/>
          <w:color w:val="000000"/>
          <w:szCs w:val="21"/>
        </w:rPr>
        <w:t>.</w:t>
      </w:r>
      <w:r w:rsidRPr="00B82B63">
        <w:rPr>
          <w:rFonts w:ascii="Times New Roman" w:eastAsia="宋体" w:hAnsi="Times New Roman" w:cs="Times New Roman"/>
          <w:color w:val="000000"/>
          <w:szCs w:val="21"/>
        </w:rPr>
        <w:t>20)</w:t>
      </w:r>
    </w:p>
    <w:p w14:paraId="78A277F6" w14:textId="5F4AE058"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042408" w:rsidRPr="00042408">
        <w:rPr>
          <w:rFonts w:ascii="Times New Roman" w:eastAsia="宋体" w:hAnsi="Times New Roman" w:cs="Times New Roman"/>
          <w:position w:val="-102"/>
          <w:szCs w:val="21"/>
        </w:rPr>
        <w:object w:dxaOrig="1680" w:dyaOrig="2160" w14:anchorId="04F8022A">
          <v:shape id="_x0000_i1840" type="#_x0000_t75" style="width:84pt;height:108pt" o:ole="">
            <v:imagedata r:id="rId509" o:title=""/>
          </v:shape>
          <o:OLEObject Type="Embed" ProgID="Equation.DSMT4" ShapeID="_x0000_i1840" DrawAspect="Content" ObjectID="_1832446522" r:id="rId510"/>
        </w:object>
      </w:r>
      <w:r w:rsidR="00042408">
        <w:rPr>
          <w:rFonts w:ascii="Times New Roman" w:eastAsia="宋体" w:hAnsi="Times New Roman" w:cs="Times New Roman" w:hint="eastAsia"/>
          <w:szCs w:val="21"/>
        </w:rPr>
        <w:t xml:space="preserve">, </w:t>
      </w:r>
      <w:r w:rsidR="009275EB" w:rsidRPr="00042408">
        <w:rPr>
          <w:rFonts w:ascii="Times New Roman" w:eastAsia="宋体" w:hAnsi="Times New Roman" w:cs="Times New Roman"/>
          <w:position w:val="-104"/>
          <w:szCs w:val="21"/>
        </w:rPr>
        <w:object w:dxaOrig="3980" w:dyaOrig="2200" w14:anchorId="51FB6289">
          <v:shape id="_x0000_i1845" type="#_x0000_t75" style="width:199pt;height:110pt" o:ole="">
            <v:imagedata r:id="rId511" o:title=""/>
          </v:shape>
          <o:OLEObject Type="Embed" ProgID="Equation.DSMT4" ShapeID="_x0000_i1845" DrawAspect="Content" ObjectID="_1832446523" r:id="rId512"/>
        </w:object>
      </w:r>
      <w:r w:rsidR="009275EB">
        <w:rPr>
          <w:rFonts w:ascii="Times New Roman" w:eastAsia="宋体" w:hAnsi="Times New Roman" w:cs="Times New Roman" w:hint="eastAsia"/>
          <w:szCs w:val="21"/>
        </w:rPr>
        <w:t>，</w:t>
      </w:r>
      <w:r w:rsidRPr="00DE1A4E">
        <w:rPr>
          <w:rFonts w:ascii="Times New Roman" w:eastAsia="宋体" w:hAnsi="Times New Roman" w:cs="Times New Roman"/>
          <w:position w:val="-14"/>
          <w:szCs w:val="21"/>
        </w:rPr>
        <w:object w:dxaOrig="360" w:dyaOrig="380" w14:anchorId="3977C64C">
          <v:shape id="_x0000_i1242" type="#_x0000_t75" style="width:18pt;height:19.5pt" o:ole="">
            <v:imagedata r:id="rId513" o:title=""/>
          </v:shape>
          <o:OLEObject Type="Embed" ProgID="Equation.DSMT4" ShapeID="_x0000_i1242" DrawAspect="Content" ObjectID="_1832446524" r:id="rId514"/>
        </w:object>
      </w:r>
      <w:r w:rsidRPr="00B82B63">
        <w:rPr>
          <w:rFonts w:ascii="Times New Roman" w:eastAsia="宋体" w:hAnsi="Times New Roman" w:cs="Times New Roman"/>
          <w:szCs w:val="21"/>
        </w:rPr>
        <w:t>如下所示</w:t>
      </w:r>
    </w:p>
    <w:p w14:paraId="0BE11786" w14:textId="77777777"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object w:dxaOrig="8199" w:dyaOrig="2799" w14:anchorId="42FF1E90">
          <v:shape id="_x0000_i1243" type="#_x0000_t75" style="width:410.5pt;height:140pt" o:ole="">
            <v:imagedata r:id="rId515" o:title=""/>
          </v:shape>
          <o:OLEObject Type="Embed" ProgID="Equation.DSMT4" ShapeID="_x0000_i1243" DrawAspect="Content" ObjectID="_1832446525" r:id="rId516"/>
        </w:object>
      </w:r>
      <w:r w:rsidRPr="00B82B63">
        <w:rPr>
          <w:rFonts w:ascii="Times New Roman" w:eastAsia="宋体" w:hAnsi="Times New Roman" w:cs="Times New Roman"/>
          <w:szCs w:val="21"/>
        </w:rPr>
        <w:tab/>
      </w:r>
    </w:p>
    <w:p w14:paraId="55502C98" w14:textId="29BA7FE8"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21)</w:t>
      </w:r>
    </w:p>
    <w:p w14:paraId="7FCBB6E8" w14:textId="0F19D543"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当</w:t>
      </w:r>
      <w:r w:rsidRPr="008C0F28">
        <w:rPr>
          <w:rFonts w:ascii="Times New Roman" w:eastAsia="宋体" w:hAnsi="Times New Roman" w:cs="Times New Roman"/>
          <w:position w:val="-6"/>
          <w:szCs w:val="21"/>
        </w:rPr>
        <w:object w:dxaOrig="580" w:dyaOrig="279" w14:anchorId="504442B1">
          <v:shape id="_x0000_i1244" type="#_x0000_t75" style="width:29.5pt;height:14.5pt" o:ole="">
            <v:imagedata r:id="rId517" o:title=""/>
          </v:shape>
          <o:OLEObject Type="Embed" ProgID="Equation.DSMT4" ShapeID="_x0000_i1244" DrawAspect="Content" ObjectID="_1832446526" r:id="rId518"/>
        </w:object>
      </w:r>
      <w:r w:rsidRPr="00B82B63">
        <w:rPr>
          <w:rFonts w:ascii="Times New Roman" w:eastAsia="宋体" w:hAnsi="Times New Roman" w:cs="Times New Roman"/>
          <w:szCs w:val="21"/>
        </w:rPr>
        <w:t>，即</w:t>
      </w:r>
      <w:r w:rsidRPr="008C0F28">
        <w:rPr>
          <w:rFonts w:ascii="Times New Roman" w:eastAsia="宋体" w:hAnsi="Times New Roman" w:cs="Times New Roman"/>
          <w:position w:val="-8"/>
          <w:szCs w:val="21"/>
        </w:rPr>
        <w:object w:dxaOrig="620" w:dyaOrig="300" w14:anchorId="65BF6BF9">
          <v:shape id="_x0000_i1245" type="#_x0000_t75" style="width:31.5pt;height:15pt" o:ole="">
            <v:imagedata r:id="rId519" o:title=""/>
          </v:shape>
          <o:OLEObject Type="Embed" ProgID="Equation.DSMT4" ShapeID="_x0000_i1245" DrawAspect="Content" ObjectID="_1832446527" r:id="rId520"/>
        </w:object>
      </w:r>
      <w:r w:rsidRPr="00B82B63">
        <w:rPr>
          <w:rFonts w:ascii="Times New Roman" w:eastAsia="宋体" w:hAnsi="Times New Roman" w:cs="Times New Roman"/>
          <w:szCs w:val="21"/>
        </w:rPr>
        <w:t>时，根据式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13)</w:t>
      </w:r>
      <w:r w:rsidRPr="00B82B63">
        <w:rPr>
          <w:rFonts w:ascii="Times New Roman" w:eastAsia="宋体" w:hAnsi="Times New Roman" w:cs="Times New Roman"/>
          <w:szCs w:val="21"/>
        </w:rPr>
        <w:t>进而得到</w:t>
      </w:r>
    </w:p>
    <w:p w14:paraId="4534CD81" w14:textId="2E532394"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6440" w:dyaOrig="2600" w14:anchorId="7B9E09F8">
          <v:shape id="_x0000_i1246" type="#_x0000_t75" style="width:322.5pt;height:130.5pt" o:ole="">
            <v:imagedata r:id="rId521" o:title=""/>
          </v:shape>
          <o:OLEObject Type="Embed" ProgID="Equation.DSMT4" ShapeID="_x0000_i1246" DrawAspect="Content" ObjectID="_1832446528" r:id="rId522"/>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22)</w:t>
      </w:r>
    </w:p>
    <w:p w14:paraId="15BCA502" w14:textId="039B394D"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由引理</w:t>
      </w:r>
      <w:r>
        <w:rPr>
          <w:rFonts w:ascii="Times New Roman" w:eastAsia="宋体" w:hAnsi="Times New Roman" w:cs="Times New Roman" w:hint="eastAsia"/>
          <w:szCs w:val="21"/>
        </w:rPr>
        <w:t>2.10</w:t>
      </w:r>
      <w:r w:rsidRPr="00B82B63">
        <w:rPr>
          <w:rFonts w:ascii="Times New Roman" w:eastAsia="宋体" w:hAnsi="Times New Roman" w:cs="Times New Roman"/>
          <w:szCs w:val="21"/>
        </w:rPr>
        <w:t>，</w:t>
      </w:r>
      <w:r>
        <w:rPr>
          <w:rFonts w:ascii="Times New Roman" w:eastAsia="宋体" w:hAnsi="Times New Roman" w:cs="Times New Roman" w:hint="eastAsia"/>
          <w:szCs w:val="21"/>
        </w:rPr>
        <w:t>可得线性矩阵不等式</w:t>
      </w:r>
      <w:r>
        <w:rPr>
          <w:rFonts w:ascii="Times New Roman" w:eastAsia="宋体" w:hAnsi="Times New Roman" w:cs="Times New Roman" w:hint="eastAsia"/>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Pr>
          <w:rFonts w:ascii="Times New Roman" w:eastAsia="宋体" w:hAnsi="Times New Roman" w:cs="Times New Roman" w:hint="eastAsia"/>
          <w:szCs w:val="21"/>
        </w:rPr>
        <w:t>15)</w:t>
      </w:r>
      <w:r w:rsidRPr="00B82B63">
        <w:rPr>
          <w:rFonts w:ascii="Times New Roman" w:eastAsia="宋体" w:hAnsi="Times New Roman" w:cs="Times New Roman"/>
          <w:szCs w:val="21"/>
        </w:rPr>
        <w:t>。</w:t>
      </w:r>
    </w:p>
    <w:p w14:paraId="0112FAB9"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lastRenderedPageBreak/>
        <w:t>对</w:t>
      </w:r>
      <w:r w:rsidRPr="008C0F28">
        <w:rPr>
          <w:rFonts w:ascii="Times New Roman" w:eastAsia="宋体" w:hAnsi="Times New Roman" w:cs="Times New Roman"/>
          <w:position w:val="-6"/>
          <w:szCs w:val="21"/>
        </w:rPr>
        <w:object w:dxaOrig="580" w:dyaOrig="279" w14:anchorId="78F1591D">
          <v:shape id="_x0000_i1247" type="#_x0000_t75" style="width:29.5pt;height:14.5pt" o:ole="">
            <v:imagedata r:id="rId523" o:title=""/>
          </v:shape>
          <o:OLEObject Type="Embed" ProgID="Equation.DSMT4" ShapeID="_x0000_i1247" DrawAspect="Content" ObjectID="_1832446529" r:id="rId524"/>
        </w:object>
      </w:r>
      <w:r w:rsidRPr="00B82B63">
        <w:rPr>
          <w:rFonts w:ascii="Times New Roman" w:eastAsia="宋体" w:hAnsi="Times New Roman" w:cs="Times New Roman"/>
          <w:szCs w:val="21"/>
        </w:rPr>
        <w:t>两端同时从</w:t>
      </w:r>
      <w:r w:rsidRPr="008C0F28">
        <w:rPr>
          <w:rFonts w:ascii="Times New Roman" w:eastAsia="宋体" w:hAnsi="Times New Roman" w:cs="Times New Roman"/>
          <w:position w:val="-6"/>
          <w:szCs w:val="21"/>
        </w:rPr>
        <w:object w:dxaOrig="560" w:dyaOrig="279" w14:anchorId="5DF4AEA3">
          <v:shape id="_x0000_i1248" type="#_x0000_t75" style="width:27.5pt;height:14.5pt" o:ole="">
            <v:imagedata r:id="rId525" o:title=""/>
          </v:shape>
          <o:OLEObject Type="Embed" ProgID="Equation.DSMT4" ShapeID="_x0000_i1248" DrawAspect="Content" ObjectID="_1832446530" r:id="rId526"/>
        </w:object>
      </w:r>
      <w:r w:rsidRPr="00B82B63">
        <w:rPr>
          <w:rFonts w:ascii="Times New Roman" w:eastAsia="宋体" w:hAnsi="Times New Roman" w:cs="Times New Roman"/>
          <w:szCs w:val="21"/>
        </w:rPr>
        <w:t>到</w:t>
      </w:r>
      <w:r w:rsidRPr="008C0F28">
        <w:rPr>
          <w:rFonts w:ascii="Times New Roman" w:eastAsia="宋体" w:hAnsi="Times New Roman" w:cs="Times New Roman"/>
          <w:position w:val="-4"/>
          <w:szCs w:val="21"/>
        </w:rPr>
        <w:object w:dxaOrig="240" w:dyaOrig="200" w14:anchorId="0EDC7BDC">
          <v:shape id="_x0000_i1249" type="#_x0000_t75" style="width:12pt;height:10pt" o:ole="">
            <v:imagedata r:id="rId527" o:title=""/>
          </v:shape>
          <o:OLEObject Type="Embed" ProgID="Equation.DSMT4" ShapeID="_x0000_i1249" DrawAspect="Content" ObjectID="_1832446531" r:id="rId528"/>
        </w:object>
      </w:r>
      <w:r w:rsidRPr="00B82B63">
        <w:rPr>
          <w:rFonts w:ascii="Times New Roman" w:eastAsia="宋体" w:hAnsi="Times New Roman" w:cs="Times New Roman"/>
          <w:szCs w:val="21"/>
        </w:rPr>
        <w:t>进行累加求和有</w:t>
      </w:r>
    </w:p>
    <w:p w14:paraId="50293923" w14:textId="7EE3CEFC" w:rsidR="008D04A2" w:rsidRPr="00B82B63" w:rsidRDefault="008D04A2" w:rsidP="008D04A2">
      <w:pPr>
        <w:tabs>
          <w:tab w:val="center" w:pos="4150"/>
          <w:tab w:val="right" w:pos="8301"/>
        </w:tabs>
        <w:spacing w:line="360" w:lineRule="auto"/>
        <w:textAlignment w:val="baseline"/>
        <w:rPr>
          <w:rFonts w:ascii="Times New Roman" w:eastAsia="宋体" w:hAnsi="Times New Roman" w:cs="Times New Roman"/>
          <w:szCs w:val="21"/>
        </w:rPr>
      </w:pPr>
      <w:r w:rsidRPr="00B82B63">
        <w:rPr>
          <w:rFonts w:ascii="Times New Roman" w:eastAsia="宋体" w:hAnsi="Times New Roman" w:cs="Times New Roman"/>
          <w:szCs w:val="21"/>
        </w:rPr>
        <w:tab/>
      </w:r>
      <w:r w:rsidRPr="008C0F28">
        <w:rPr>
          <w:rFonts w:ascii="Times New Roman" w:eastAsia="宋体" w:hAnsi="Times New Roman" w:cs="Times New Roman"/>
          <w:position w:val="-98"/>
          <w:szCs w:val="21"/>
        </w:rPr>
        <w:object w:dxaOrig="5820" w:dyaOrig="2480" w14:anchorId="3B8855D4">
          <v:shape id="_x0000_i1250" type="#_x0000_t75" style="width:291pt;height:124pt" o:ole="">
            <v:imagedata r:id="rId529" o:title=""/>
          </v:shape>
          <o:OLEObject Type="Embed" ProgID="Equation.DSMT4" ShapeID="_x0000_i1250" DrawAspect="Content" ObjectID="_1832446532" r:id="rId530"/>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23)</w:t>
      </w:r>
    </w:p>
    <w:p w14:paraId="5881DAD1" w14:textId="77777777"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由</w:t>
      </w:r>
      <w:r w:rsidRPr="008C0F28">
        <w:rPr>
          <w:rFonts w:ascii="Times New Roman" w:eastAsia="宋体" w:hAnsi="Times New Roman" w:cs="Times New Roman"/>
          <w:position w:val="-10"/>
          <w:szCs w:val="21"/>
        </w:rPr>
        <w:object w:dxaOrig="920" w:dyaOrig="320" w14:anchorId="7851749D">
          <v:shape id="_x0000_i1251" type="#_x0000_t75" style="width:46pt;height:15.5pt" o:ole="">
            <v:imagedata r:id="rId531" o:title=""/>
          </v:shape>
          <o:OLEObject Type="Embed" ProgID="Equation.DSMT4" ShapeID="_x0000_i1251" DrawAspect="Content" ObjectID="_1832446533" r:id="rId532"/>
        </w:object>
      </w:r>
      <w:r w:rsidRPr="00B82B63">
        <w:rPr>
          <w:rFonts w:ascii="Times New Roman" w:eastAsia="宋体" w:hAnsi="Times New Roman" w:cs="Times New Roman"/>
          <w:szCs w:val="21"/>
        </w:rPr>
        <w:t>得到</w:t>
      </w:r>
    </w:p>
    <w:p w14:paraId="08B466D6" w14:textId="04D8CB06" w:rsidR="008D04A2" w:rsidRPr="00B82B63" w:rsidRDefault="008D04A2" w:rsidP="008D04A2">
      <w:pPr>
        <w:tabs>
          <w:tab w:val="center" w:pos="4150"/>
          <w:tab w:val="right" w:pos="8301"/>
        </w:tabs>
        <w:spacing w:line="360" w:lineRule="auto"/>
        <w:textAlignment w:val="baseline"/>
        <w:rPr>
          <w:rFonts w:ascii="Times New Roman" w:eastAsia="宋体" w:hAnsi="Times New Roman" w:cs="Times New Roman"/>
          <w:szCs w:val="21"/>
        </w:rPr>
      </w:pPr>
      <w:r w:rsidRPr="00B82B63">
        <w:rPr>
          <w:rFonts w:ascii="Times New Roman" w:eastAsia="宋体" w:hAnsi="Times New Roman" w:cs="Times New Roman"/>
          <w:szCs w:val="21"/>
        </w:rPr>
        <w:tab/>
      </w:r>
      <w:r w:rsidRPr="008C0F28">
        <w:rPr>
          <w:rFonts w:ascii="Times New Roman" w:eastAsia="宋体" w:hAnsi="Times New Roman" w:cs="Times New Roman"/>
          <w:position w:val="-48"/>
          <w:szCs w:val="21"/>
        </w:rPr>
        <w:object w:dxaOrig="5840" w:dyaOrig="1080" w14:anchorId="67F399A1">
          <v:shape id="_x0000_i1252" type="#_x0000_t75" style="width:292.5pt;height:54pt" o:ole="">
            <v:imagedata r:id="rId533" o:title=""/>
          </v:shape>
          <o:OLEObject Type="Embed" ProgID="Equation.DSMT4" ShapeID="_x0000_i1252" DrawAspect="Content" ObjectID="_1832446534" r:id="rId534"/>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24)</w:t>
      </w:r>
    </w:p>
    <w:p w14:paraId="0BD9CA3B" w14:textId="69967534" w:rsidR="008D04A2" w:rsidRPr="00B82B63" w:rsidRDefault="008D04A2" w:rsidP="008D04A2">
      <w:pPr>
        <w:tabs>
          <w:tab w:val="center" w:pos="4150"/>
          <w:tab w:val="right" w:pos="8301"/>
        </w:tabs>
        <w:spacing w:line="360" w:lineRule="auto"/>
        <w:textAlignment w:val="baseline"/>
        <w:rPr>
          <w:rFonts w:ascii="Times New Roman" w:eastAsia="宋体" w:hAnsi="Times New Roman" w:cs="Times New Roman"/>
          <w:szCs w:val="21"/>
        </w:rPr>
      </w:pPr>
      <w:r>
        <w:rPr>
          <w:rFonts w:ascii="Times New Roman" w:eastAsia="宋体" w:hAnsi="Times New Roman" w:cs="Times New Roman" w:hint="eastAsia"/>
          <w:szCs w:val="21"/>
        </w:rPr>
        <w:t>进而可得不等式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16)</w:t>
      </w:r>
      <w:r w:rsidRPr="00B82B63">
        <w:rPr>
          <w:rFonts w:ascii="Times New Roman" w:eastAsia="宋体" w:hAnsi="Times New Roman" w:cs="Times New Roman"/>
          <w:szCs w:val="21"/>
        </w:rPr>
        <w:t>，即满足给定的</w:t>
      </w:r>
      <w:r w:rsidRPr="00B82B63">
        <w:rPr>
          <w:rFonts w:ascii="Times New Roman" w:eastAsia="宋体" w:hAnsi="Times New Roman" w:cs="Times New Roman"/>
          <w:position w:val="-12"/>
        </w:rPr>
        <w:object w:dxaOrig="380" w:dyaOrig="360" w14:anchorId="0759933A">
          <v:shape id="_x0000_i1253" type="#_x0000_t75" style="width:19.5pt;height:18pt" o:ole="">
            <v:imagedata r:id="rId535" o:title=""/>
          </v:shape>
          <o:OLEObject Type="Embed" ProgID="Equation.DSMT4" ShapeID="_x0000_i1253" DrawAspect="Content" ObjectID="_1832446535" r:id="rId536"/>
        </w:object>
      </w:r>
      <w:r w:rsidRPr="00B82B63">
        <w:rPr>
          <w:rFonts w:ascii="Times New Roman" w:eastAsia="宋体" w:hAnsi="Times New Roman" w:cs="Times New Roman"/>
          <w:szCs w:val="21"/>
        </w:rPr>
        <w:t>性能</w:t>
      </w:r>
      <w:r>
        <w:rPr>
          <w:rFonts w:ascii="Times New Roman" w:eastAsia="宋体" w:hAnsi="Times New Roman" w:cs="Times New Roman" w:hint="eastAsia"/>
          <w:szCs w:val="21"/>
        </w:rPr>
        <w:t>指标</w:t>
      </w:r>
      <w:r w:rsidRPr="00B82B63">
        <w:rPr>
          <w:rFonts w:ascii="Times New Roman" w:eastAsia="宋体" w:hAnsi="Times New Roman" w:cs="Times New Roman"/>
          <w:szCs w:val="21"/>
        </w:rPr>
        <w:t>。</w:t>
      </w:r>
      <w:r w:rsidRPr="00B82B63">
        <w:rPr>
          <w:rFonts w:ascii="Times New Roman" w:eastAsia="宋体" w:hAnsi="Times New Roman" w:cs="Times New Roman"/>
          <w:szCs w:val="21"/>
        </w:rPr>
        <w:t xml:space="preserve">  </w:t>
      </w:r>
    </w:p>
    <w:p w14:paraId="3D2FEC89"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证毕。</w:t>
      </w:r>
    </w:p>
    <w:p w14:paraId="729218F6" w14:textId="5D82C0A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position w:val="-12"/>
        </w:rPr>
        <w:object w:dxaOrig="380" w:dyaOrig="360" w14:anchorId="1271D477">
          <v:shape id="_x0000_i1254" type="#_x0000_t75" style="width:19.5pt;height:18pt" o:ole="">
            <v:imagedata r:id="rId537" o:title=""/>
          </v:shape>
          <o:OLEObject Type="Embed" ProgID="Equation.DSMT4" ShapeID="_x0000_i1254" DrawAspect="Content" ObjectID="_1832446536" r:id="rId538"/>
        </w:object>
      </w:r>
      <w:r w:rsidRPr="00B82B63">
        <w:rPr>
          <w:rFonts w:ascii="Times New Roman" w:eastAsia="宋体" w:hAnsi="Times New Roman" w:cs="Times New Roman"/>
          <w:szCs w:val="21"/>
        </w:rPr>
        <w:t>性能指标</w:t>
      </w:r>
      <w:r w:rsidR="009275EB" w:rsidRPr="008C0F28">
        <w:rPr>
          <w:rFonts w:ascii="Times New Roman" w:eastAsia="宋体" w:hAnsi="Times New Roman" w:cs="Times New Roman"/>
          <w:position w:val="-12"/>
          <w:szCs w:val="21"/>
        </w:rPr>
        <w:object w:dxaOrig="240" w:dyaOrig="360" w14:anchorId="33F09C24">
          <v:shape id="_x0000_i1863" type="#_x0000_t75" style="width:12pt;height:18pt" o:ole="">
            <v:imagedata r:id="rId539" o:title=""/>
          </v:shape>
          <o:OLEObject Type="Embed" ProgID="Equation.DSMT4" ShapeID="_x0000_i1863" DrawAspect="Content" ObjectID="_1832446537" r:id="rId540"/>
        </w:object>
      </w:r>
      <w:r w:rsidR="009275EB">
        <w:rPr>
          <w:rFonts w:ascii="Times New Roman" w:eastAsia="宋体" w:hAnsi="Times New Roman" w:cs="Times New Roman" w:hint="eastAsia"/>
          <w:szCs w:val="21"/>
        </w:rPr>
        <w:t xml:space="preserve">, </w:t>
      </w:r>
      <w:r w:rsidR="009275EB" w:rsidRPr="009275EB">
        <w:rPr>
          <w:rFonts w:ascii="Times New Roman" w:eastAsia="宋体" w:hAnsi="Times New Roman" w:cs="Times New Roman"/>
          <w:position w:val="-12"/>
          <w:szCs w:val="21"/>
        </w:rPr>
        <w:object w:dxaOrig="260" w:dyaOrig="360" w14:anchorId="7C17EB4D">
          <v:shape id="_x0000_i1852" type="#_x0000_t75" style="width:13pt;height:18pt" o:ole="">
            <v:imagedata r:id="rId541" o:title=""/>
          </v:shape>
          <o:OLEObject Type="Embed" ProgID="Equation.DSMT4" ShapeID="_x0000_i1852" DrawAspect="Content" ObjectID="_1832446538" r:id="rId542"/>
        </w:object>
      </w:r>
      <w:r w:rsidR="009275EB">
        <w:rPr>
          <w:rFonts w:ascii="Times New Roman" w:eastAsia="宋体" w:hAnsi="Times New Roman" w:cs="Times New Roman" w:hint="eastAsia"/>
          <w:szCs w:val="21"/>
        </w:rPr>
        <w:t xml:space="preserve">, </w:t>
      </w:r>
      <w:r w:rsidR="009275EB" w:rsidRPr="009275EB">
        <w:rPr>
          <w:rFonts w:ascii="Times New Roman" w:eastAsia="宋体" w:hAnsi="Times New Roman" w:cs="Times New Roman"/>
          <w:position w:val="-12"/>
          <w:szCs w:val="21"/>
        </w:rPr>
        <w:object w:dxaOrig="260" w:dyaOrig="360" w14:anchorId="4A90B9A9">
          <v:shape id="_x0000_i1855" type="#_x0000_t75" style="width:13pt;height:18pt" o:ole="">
            <v:imagedata r:id="rId543" o:title=""/>
          </v:shape>
          <o:OLEObject Type="Embed" ProgID="Equation.DSMT4" ShapeID="_x0000_i1855" DrawAspect="Content" ObjectID="_1832446539" r:id="rId544"/>
        </w:object>
      </w:r>
      <w:r w:rsidR="009275EB">
        <w:rPr>
          <w:rFonts w:ascii="Times New Roman" w:eastAsia="宋体" w:hAnsi="Times New Roman" w:cs="Times New Roman" w:hint="eastAsia"/>
          <w:szCs w:val="21"/>
        </w:rPr>
        <w:t xml:space="preserve">, </w:t>
      </w:r>
      <w:r w:rsidR="009275EB" w:rsidRPr="009275EB">
        <w:rPr>
          <w:rFonts w:ascii="Times New Roman" w:eastAsia="宋体" w:hAnsi="Times New Roman" w:cs="Times New Roman"/>
          <w:position w:val="-12"/>
          <w:szCs w:val="21"/>
        </w:rPr>
        <w:object w:dxaOrig="260" w:dyaOrig="360" w14:anchorId="3E585596">
          <v:shape id="_x0000_i1858" type="#_x0000_t75" style="width:13pt;height:18pt" o:ole="">
            <v:imagedata r:id="rId545" o:title=""/>
          </v:shape>
          <o:OLEObject Type="Embed" ProgID="Equation.DSMT4" ShapeID="_x0000_i1858" DrawAspect="Content" ObjectID="_1832446540" r:id="rId546"/>
        </w:object>
      </w:r>
      <w:r w:rsidR="009275EB">
        <w:rPr>
          <w:rFonts w:ascii="Times New Roman" w:eastAsia="宋体" w:hAnsi="Times New Roman" w:cs="Times New Roman" w:hint="eastAsia"/>
          <w:szCs w:val="21"/>
        </w:rPr>
        <w:t xml:space="preserve">, </w:t>
      </w:r>
      <w:r w:rsidR="009275EB" w:rsidRPr="009275EB">
        <w:rPr>
          <w:rFonts w:ascii="Times New Roman" w:eastAsia="宋体" w:hAnsi="Times New Roman" w:cs="Times New Roman"/>
          <w:position w:val="-12"/>
          <w:szCs w:val="21"/>
        </w:rPr>
        <w:object w:dxaOrig="260" w:dyaOrig="360" w14:anchorId="1BE1EC8B">
          <v:shape id="_x0000_i1861" type="#_x0000_t75" style="width:13pt;height:18pt" o:ole="">
            <v:imagedata r:id="rId547" o:title=""/>
          </v:shape>
          <o:OLEObject Type="Embed" ProgID="Equation.DSMT4" ShapeID="_x0000_i1861" DrawAspect="Content" ObjectID="_1832446541" r:id="rId548"/>
        </w:object>
      </w:r>
      <w:r w:rsidRPr="00B82B63">
        <w:rPr>
          <w:rFonts w:ascii="Times New Roman" w:eastAsia="宋体" w:hAnsi="Times New Roman" w:cs="Times New Roman"/>
          <w:szCs w:val="21"/>
        </w:rPr>
        <w:t>用于衡量估计误差对系统不确定性的鲁棒性，因此，可以通过解决以下优化问题来优化观测器的</w:t>
      </w:r>
      <w:r w:rsidRPr="00B82B63">
        <w:rPr>
          <w:rFonts w:ascii="Times New Roman" w:eastAsia="宋体" w:hAnsi="Times New Roman" w:cs="Times New Roman"/>
          <w:position w:val="-12"/>
        </w:rPr>
        <w:object w:dxaOrig="380" w:dyaOrig="360" w14:anchorId="30A2F2C9">
          <v:shape id="_x0000_i1256" type="#_x0000_t75" style="width:19.5pt;height:18pt" o:ole="">
            <v:imagedata r:id="rId549" o:title=""/>
          </v:shape>
          <o:OLEObject Type="Embed" ProgID="Equation.DSMT4" ShapeID="_x0000_i1256" DrawAspect="Content" ObjectID="_1832446542" r:id="rId550"/>
        </w:object>
      </w:r>
      <w:r w:rsidRPr="00B82B63">
        <w:rPr>
          <w:rFonts w:ascii="Times New Roman" w:eastAsia="宋体" w:hAnsi="Times New Roman" w:cs="Times New Roman"/>
          <w:szCs w:val="21"/>
        </w:rPr>
        <w:t>性能</w:t>
      </w:r>
    </w:p>
    <w:p w14:paraId="69D4835C" w14:textId="49386075"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sidR="00386A38">
        <w:rPr>
          <w:rFonts w:ascii="Times New Roman" w:eastAsia="宋体" w:hAnsi="Times New Roman" w:cs="Times New Roman"/>
          <w:szCs w:val="21"/>
        </w:rPr>
        <w:object w:dxaOrig="3700" w:dyaOrig="380" w14:anchorId="7648DD76">
          <v:shape id="_x0000_i1257" type="#_x0000_t75" style="width:185pt;height:19.5pt" o:ole="">
            <v:imagedata r:id="rId551" o:title=""/>
          </v:shape>
          <o:OLEObject Type="Embed" ProgID="Equation.DSMT4" ShapeID="_x0000_i1257" DrawAspect="Content" ObjectID="_1832446543" r:id="rId552"/>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25)</w:t>
      </w:r>
    </w:p>
    <w:p w14:paraId="18C05324" w14:textId="38947D80" w:rsidR="008D04A2" w:rsidRPr="00B82B63" w:rsidRDefault="00BF0BB3" w:rsidP="008D04A2">
      <w:pPr>
        <w:spacing w:line="360" w:lineRule="auto"/>
        <w:outlineLvl w:val="2"/>
        <w:rPr>
          <w:rFonts w:ascii="Times New Roman" w:eastAsia="宋体" w:hAnsi="Times New Roman" w:cs="Times New Roman"/>
          <w:b/>
          <w:bCs/>
        </w:rPr>
      </w:pPr>
      <w:bookmarkStart w:id="20" w:name="_Hlk214722867"/>
      <w:r>
        <w:rPr>
          <w:rFonts w:ascii="Times New Roman" w:eastAsia="宋体" w:hAnsi="Times New Roman" w:cs="Times New Roman" w:hint="eastAsia"/>
          <w:b/>
          <w:bCs/>
        </w:rPr>
        <w:t>3</w:t>
      </w:r>
      <w:r w:rsidR="00E47706">
        <w:rPr>
          <w:rFonts w:ascii="Times New Roman" w:eastAsia="宋体" w:hAnsi="Times New Roman" w:cs="Times New Roman" w:hint="eastAsia"/>
          <w:b/>
          <w:bCs/>
        </w:rPr>
        <w:t>.3.</w:t>
      </w:r>
      <w:r w:rsidR="008D04A2" w:rsidRPr="00B82B63">
        <w:rPr>
          <w:rFonts w:ascii="Times New Roman" w:eastAsia="宋体" w:hAnsi="Times New Roman" w:cs="Times New Roman"/>
          <w:b/>
          <w:bCs/>
        </w:rPr>
        <w:t>2</w:t>
      </w:r>
      <w:r w:rsidR="008D04A2" w:rsidRPr="00B82B63">
        <w:rPr>
          <w:rFonts w:ascii="Times New Roman" w:eastAsia="宋体" w:hAnsi="Times New Roman" w:cs="Times New Roman"/>
          <w:b/>
          <w:bCs/>
        </w:rPr>
        <w:t>基于</w:t>
      </w:r>
      <w:r w:rsidR="008D04A2" w:rsidRPr="00B82B63">
        <w:rPr>
          <w:rFonts w:ascii="Times New Roman" w:eastAsia="宋体" w:hAnsi="Times New Roman" w:cs="Times New Roman"/>
          <w:b/>
          <w:bCs/>
        </w:rPr>
        <w:t>Zonotope</w:t>
      </w:r>
      <w:r w:rsidR="008D04A2" w:rsidRPr="00B82B63">
        <w:rPr>
          <w:rFonts w:ascii="Times New Roman" w:eastAsia="宋体" w:hAnsi="Times New Roman" w:cs="Times New Roman"/>
          <w:b/>
          <w:bCs/>
        </w:rPr>
        <w:t>的区间估计</w:t>
      </w:r>
    </w:p>
    <w:p w14:paraId="772C22E7" w14:textId="7C0586DA" w:rsidR="008D04A2" w:rsidRPr="00B82B63" w:rsidRDefault="008D04A2" w:rsidP="009275EB">
      <w:pPr>
        <w:spacing w:line="360" w:lineRule="auto"/>
        <w:ind w:firstLineChars="200" w:firstLine="480"/>
        <w:rPr>
          <w:rFonts w:ascii="Times New Roman" w:eastAsia="宋体" w:hAnsi="Times New Roman" w:cs="Times New Roman"/>
          <w:szCs w:val="21"/>
        </w:rPr>
      </w:pPr>
      <w:bookmarkStart w:id="21" w:name="_Hlk215428434"/>
      <w:bookmarkEnd w:id="20"/>
      <w:r w:rsidRPr="00B82B63">
        <w:rPr>
          <w:rFonts w:ascii="Times New Roman" w:eastAsia="宋体" w:hAnsi="Times New Roman" w:cs="Times New Roman"/>
          <w:szCs w:val="21"/>
        </w:rPr>
        <w:t>假设</w:t>
      </w:r>
      <w:r w:rsidRPr="00B82B63">
        <w:rPr>
          <w:rFonts w:ascii="Times New Roman" w:eastAsia="宋体" w:hAnsi="Times New Roman" w:cs="Times New Roman"/>
          <w:szCs w:val="21"/>
        </w:rPr>
        <w:t xml:space="preserve"> </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 xml:space="preserve">3 </w:t>
      </w:r>
      <w:r w:rsidRPr="00B82B63">
        <w:rPr>
          <w:rFonts w:ascii="Times New Roman" w:eastAsia="宋体" w:hAnsi="Times New Roman" w:cs="Times New Roman"/>
          <w:szCs w:val="21"/>
        </w:rPr>
        <w:t>系统初始状态</w:t>
      </w:r>
      <w:r w:rsidRPr="008C0F28">
        <w:rPr>
          <w:rFonts w:ascii="Times New Roman" w:eastAsia="宋体" w:hAnsi="Times New Roman" w:cs="Times New Roman"/>
          <w:position w:val="-10"/>
          <w:szCs w:val="21"/>
        </w:rPr>
        <w:object w:dxaOrig="1579" w:dyaOrig="320" w14:anchorId="6464ECE7">
          <v:shape id="_x0000_i1258" type="#_x0000_t75" style="width:79.5pt;height:15.5pt" o:ole="">
            <v:imagedata r:id="rId553" o:title=""/>
          </v:shape>
          <o:OLEObject Type="Embed" ProgID="Equation.DSMT4" ShapeID="_x0000_i1258" DrawAspect="Content" ObjectID="_1832446544" r:id="rId554"/>
        </w:object>
      </w:r>
      <w:r w:rsidRPr="00B82B63">
        <w:rPr>
          <w:rFonts w:ascii="Times New Roman" w:eastAsia="宋体" w:hAnsi="Times New Roman" w:cs="Times New Roman"/>
          <w:szCs w:val="21"/>
        </w:rPr>
        <w:t>，系统噪声</w:t>
      </w:r>
      <w:r w:rsidRPr="008C0F28">
        <w:rPr>
          <w:rFonts w:ascii="Times New Roman" w:eastAsia="宋体" w:hAnsi="Times New Roman" w:cs="Times New Roman"/>
          <w:position w:val="-10"/>
          <w:szCs w:val="21"/>
        </w:rPr>
        <w:object w:dxaOrig="1579" w:dyaOrig="320" w14:anchorId="0EE14FA2">
          <v:shape id="_x0000_i1259" type="#_x0000_t75" style="width:79.5pt;height:15.5pt" o:ole="">
            <v:imagedata r:id="rId555" o:title=""/>
          </v:shape>
          <o:OLEObject Type="Embed" ProgID="Equation.DSMT4" ShapeID="_x0000_i1259" DrawAspect="Content" ObjectID="_1832446545" r:id="rId556"/>
        </w:object>
      </w:r>
      <w:r w:rsidRPr="00B82B63">
        <w:rPr>
          <w:rFonts w:ascii="Times New Roman" w:eastAsia="宋体" w:hAnsi="Times New Roman" w:cs="Times New Roman"/>
          <w:szCs w:val="21"/>
        </w:rPr>
        <w:t>，隐蔽式攻击</w:t>
      </w:r>
      <w:r w:rsidRPr="008C0F28">
        <w:rPr>
          <w:rFonts w:ascii="Times New Roman" w:eastAsia="宋体" w:hAnsi="Times New Roman" w:cs="Times New Roman"/>
          <w:position w:val="-10"/>
          <w:szCs w:val="21"/>
        </w:rPr>
        <w:object w:dxaOrig="1060" w:dyaOrig="320" w14:anchorId="74B8BB09">
          <v:shape id="_x0000_i1260" type="#_x0000_t75" style="width:53.5pt;height:15.5pt" o:ole="">
            <v:imagedata r:id="rId557" o:title=""/>
          </v:shape>
          <o:OLEObject Type="Embed" ProgID="Equation.DSMT4" ShapeID="_x0000_i1260" DrawAspect="Content" ObjectID="_1832446546" r:id="rId558"/>
        </w:object>
      </w:r>
      <w:r w:rsidRPr="00B82B63">
        <w:rPr>
          <w:rFonts w:ascii="Times New Roman" w:eastAsia="宋体" w:hAnsi="Times New Roman" w:cs="Times New Roman" w:hint="eastAsia"/>
          <w:szCs w:val="21"/>
        </w:rPr>
        <w:t>在</w:t>
      </w:r>
      <w:r w:rsidRPr="00B82B63">
        <w:rPr>
          <w:rFonts w:ascii="Times New Roman" w:eastAsia="宋体" w:hAnsi="Times New Roman" w:cs="Times New Roman"/>
          <w:szCs w:val="21"/>
        </w:rPr>
        <w:t>zonotope</w:t>
      </w:r>
      <w:r w:rsidRPr="00B82B63">
        <w:rPr>
          <w:rFonts w:ascii="Times New Roman" w:eastAsia="宋体" w:hAnsi="Times New Roman" w:cs="Times New Roman" w:hint="eastAsia"/>
          <w:szCs w:val="21"/>
        </w:rPr>
        <w:t>中有界</w:t>
      </w:r>
      <w:r w:rsidRPr="00B82B63">
        <w:rPr>
          <w:rFonts w:ascii="Times New Roman" w:eastAsia="宋体" w:hAnsi="Times New Roman" w:cs="Times New Roman"/>
          <w:szCs w:val="21"/>
        </w:rPr>
        <w:t>，即</w:t>
      </w:r>
      <w:r w:rsidR="009275EB" w:rsidRPr="009275EB">
        <w:rPr>
          <w:rFonts w:ascii="Times New Roman" w:eastAsia="宋体" w:hAnsi="Times New Roman" w:cs="Times New Roman"/>
          <w:position w:val="-10"/>
          <w:szCs w:val="21"/>
        </w:rPr>
        <w:object w:dxaOrig="3720" w:dyaOrig="320" w14:anchorId="6DEC4985">
          <v:shape id="_x0000_i1865" type="#_x0000_t75" style="width:186pt;height:16pt" o:ole="">
            <v:imagedata r:id="rId559" o:title=""/>
          </v:shape>
          <o:OLEObject Type="Embed" ProgID="Equation.DSMT4" ShapeID="_x0000_i1865" DrawAspect="Content" ObjectID="_1832446547" r:id="rId560"/>
        </w:object>
      </w:r>
      <w:r w:rsidR="009275EB">
        <w:rPr>
          <w:rFonts w:ascii="Times New Roman" w:eastAsia="宋体" w:hAnsi="Times New Roman" w:cs="Times New Roman" w:hint="eastAsia"/>
          <w:szCs w:val="21"/>
        </w:rPr>
        <w:t>,</w:t>
      </w:r>
      <w:r w:rsidR="009275EB" w:rsidRPr="009275EB">
        <w:rPr>
          <w:rFonts w:ascii="Times New Roman" w:eastAsia="宋体" w:hAnsi="Times New Roman" w:cs="Times New Roman"/>
          <w:position w:val="-12"/>
          <w:szCs w:val="21"/>
        </w:rPr>
        <w:object w:dxaOrig="4260" w:dyaOrig="360" w14:anchorId="55255E5F">
          <v:shape id="_x0000_i1868" type="#_x0000_t75" style="width:213pt;height:18pt" o:ole="">
            <v:imagedata r:id="rId561" o:title=""/>
          </v:shape>
          <o:OLEObject Type="Embed" ProgID="Equation.DSMT4" ShapeID="_x0000_i1868" DrawAspect="Content" ObjectID="_1832446548" r:id="rId562"/>
        </w:object>
      </w:r>
      <w:r w:rsidR="009275EB">
        <w:rPr>
          <w:rFonts w:ascii="Times New Roman" w:eastAsia="宋体" w:hAnsi="Times New Roman" w:cs="Times New Roman" w:hint="eastAsia"/>
          <w:szCs w:val="21"/>
        </w:rPr>
        <w:t xml:space="preserve">, </w:t>
      </w:r>
      <w:r w:rsidRPr="008C0F28">
        <w:rPr>
          <w:rFonts w:ascii="Times New Roman" w:eastAsia="宋体" w:hAnsi="Times New Roman" w:cs="Times New Roman"/>
          <w:position w:val="-12"/>
          <w:szCs w:val="21"/>
        </w:rPr>
        <w:object w:dxaOrig="3360" w:dyaOrig="360" w14:anchorId="1CCD59E5">
          <v:shape id="_x0000_i1262" type="#_x0000_t75" style="width:168pt;height:18pt" o:ole="">
            <v:imagedata r:id="rId563" o:title=""/>
          </v:shape>
          <o:OLEObject Type="Embed" ProgID="Equation.DSMT4" ShapeID="_x0000_i1262" DrawAspect="Content" ObjectID="_1832446549" r:id="rId564"/>
        </w:object>
      </w:r>
      <w:r>
        <w:rPr>
          <w:rFonts w:ascii="Times New Roman" w:eastAsia="宋体" w:hAnsi="Times New Roman" w:cs="Times New Roman" w:hint="eastAsia"/>
          <w:szCs w:val="21"/>
        </w:rPr>
        <w:t>,</w:t>
      </w:r>
      <w:r w:rsidRPr="00B82B63">
        <w:rPr>
          <w:rFonts w:ascii="Times New Roman" w:eastAsia="宋体" w:hAnsi="Times New Roman" w:cs="Times New Roman"/>
          <w:szCs w:val="21"/>
        </w:rPr>
        <w:t>其中</w:t>
      </w:r>
      <w:r w:rsidR="009275EB" w:rsidRPr="00DE4E35">
        <w:rPr>
          <w:rFonts w:ascii="Times New Roman" w:eastAsia="宋体" w:hAnsi="Times New Roman" w:cs="Times New Roman"/>
          <w:position w:val="-12"/>
          <w:szCs w:val="21"/>
        </w:rPr>
        <w:object w:dxaOrig="2360" w:dyaOrig="360" w14:anchorId="0CFE734C">
          <v:shape id="_x0000_i1887" type="#_x0000_t75" style="width:118pt;height:18pt" o:ole="">
            <v:imagedata r:id="rId565" o:title=""/>
          </v:shape>
          <o:OLEObject Type="Embed" ProgID="Equation.DSMT4" ShapeID="_x0000_i1887" DrawAspect="Content" ObjectID="_1832446550" r:id="rId566"/>
        </w:object>
      </w:r>
      <w:r w:rsidR="009275EB">
        <w:rPr>
          <w:rFonts w:ascii="Times New Roman" w:eastAsia="宋体" w:hAnsi="Times New Roman" w:cs="Times New Roman" w:hint="eastAsia"/>
          <w:szCs w:val="21"/>
        </w:rPr>
        <w:t xml:space="preserve">, </w:t>
      </w:r>
      <w:r w:rsidR="009275EB" w:rsidRPr="009275EB">
        <w:rPr>
          <w:rFonts w:ascii="Times New Roman" w:eastAsia="宋体" w:hAnsi="Times New Roman" w:cs="Times New Roman"/>
          <w:position w:val="-12"/>
          <w:szCs w:val="21"/>
        </w:rPr>
        <w:object w:dxaOrig="2439" w:dyaOrig="360" w14:anchorId="34C64BE4">
          <v:shape id="_x0000_i1890" type="#_x0000_t75" style="width:122pt;height:18pt" o:ole="">
            <v:imagedata r:id="rId567" o:title=""/>
          </v:shape>
          <o:OLEObject Type="Embed" ProgID="Equation.DSMT4" ShapeID="_x0000_i1890" DrawAspect="Content" ObjectID="_1832446551" r:id="rId568"/>
        </w:object>
      </w:r>
      <w:r w:rsidRPr="00B82B63">
        <w:rPr>
          <w:rFonts w:ascii="Times New Roman" w:eastAsia="宋体" w:hAnsi="Times New Roman" w:cs="Times New Roman"/>
          <w:szCs w:val="21"/>
        </w:rPr>
        <w:t>。</w:t>
      </w:r>
    </w:p>
    <w:bookmarkEnd w:id="21"/>
    <w:p w14:paraId="7343DE0B" w14:textId="252F975B"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记</w:t>
      </w:r>
      <w:r w:rsidR="009275EB" w:rsidRPr="008C0F28">
        <w:rPr>
          <w:rFonts w:ascii="Times New Roman" w:eastAsia="宋体" w:hAnsi="Times New Roman" w:cs="Times New Roman"/>
          <w:position w:val="-10"/>
          <w:szCs w:val="21"/>
        </w:rPr>
        <w:object w:dxaOrig="499" w:dyaOrig="320" w14:anchorId="1899DA91">
          <v:shape id="_x0000_i1892" type="#_x0000_t75" style="width:25pt;height:15.5pt" o:ole="">
            <v:imagedata r:id="rId569" o:title=""/>
          </v:shape>
          <o:OLEObject Type="Embed" ProgID="Equation.DSMT4" ShapeID="_x0000_i1892" DrawAspect="Content" ObjectID="_1832446552" r:id="rId570"/>
        </w:object>
      </w:r>
      <w:r w:rsidR="009275EB">
        <w:rPr>
          <w:rFonts w:ascii="Times New Roman" w:eastAsia="宋体" w:hAnsi="Times New Roman" w:cs="Times New Roman" w:hint="eastAsia"/>
          <w:szCs w:val="21"/>
        </w:rPr>
        <w:t xml:space="preserve">, </w:t>
      </w:r>
      <w:r w:rsidR="009275EB" w:rsidRPr="009275EB">
        <w:rPr>
          <w:rFonts w:ascii="Times New Roman" w:eastAsia="宋体" w:hAnsi="Times New Roman" w:cs="Times New Roman"/>
          <w:position w:val="-10"/>
          <w:szCs w:val="21"/>
        </w:rPr>
        <w:object w:dxaOrig="499" w:dyaOrig="320" w14:anchorId="7967461F">
          <v:shape id="_x0000_i1895" type="#_x0000_t75" style="width:25pt;height:16pt" o:ole="">
            <v:imagedata r:id="rId571" o:title=""/>
          </v:shape>
          <o:OLEObject Type="Embed" ProgID="Equation.DSMT4" ShapeID="_x0000_i1895" DrawAspect="Content" ObjectID="_1832446553" r:id="rId572"/>
        </w:object>
      </w:r>
      <w:r w:rsidRPr="00B82B63">
        <w:rPr>
          <w:rFonts w:ascii="Times New Roman" w:eastAsia="宋体" w:hAnsi="Times New Roman" w:cs="Times New Roman"/>
          <w:szCs w:val="21"/>
        </w:rPr>
        <w:t>分别为</w:t>
      </w:r>
      <w:r w:rsidRPr="008C0F28">
        <w:rPr>
          <w:rFonts w:ascii="Times New Roman" w:eastAsia="宋体" w:hAnsi="Times New Roman" w:cs="Times New Roman"/>
          <w:position w:val="-10"/>
          <w:szCs w:val="21"/>
        </w:rPr>
        <w:object w:dxaOrig="480" w:dyaOrig="320" w14:anchorId="6162A9BE">
          <v:shape id="_x0000_i1265" type="#_x0000_t75" style="width:24pt;height:15.5pt" o:ole="">
            <v:imagedata r:id="rId573" o:title=""/>
          </v:shape>
          <o:OLEObject Type="Embed" ProgID="Equation.DSMT4" ShapeID="_x0000_i1265" DrawAspect="Content" ObjectID="_1832446554" r:id="rId574"/>
        </w:object>
      </w:r>
      <w:r w:rsidRPr="00B82B63">
        <w:rPr>
          <w:rFonts w:ascii="Times New Roman" w:eastAsia="宋体" w:hAnsi="Times New Roman" w:cs="Times New Roman"/>
          <w:szCs w:val="21"/>
        </w:rPr>
        <w:t>的</w:t>
      </w:r>
      <w:r>
        <w:rPr>
          <w:rFonts w:ascii="Times New Roman" w:eastAsia="宋体" w:hAnsi="Times New Roman" w:cs="Times New Roman" w:hint="eastAsia"/>
          <w:szCs w:val="21"/>
        </w:rPr>
        <w:t>上界和下界</w:t>
      </w:r>
      <w:r w:rsidRPr="00B82B63">
        <w:rPr>
          <w:rFonts w:ascii="Times New Roman" w:eastAsia="宋体" w:hAnsi="Times New Roman" w:cs="Times New Roman"/>
          <w:szCs w:val="21"/>
        </w:rPr>
        <w:t>，即</w:t>
      </w:r>
      <w:r w:rsidRPr="008C0F28">
        <w:rPr>
          <w:rFonts w:ascii="Times New Roman" w:eastAsia="宋体" w:hAnsi="Times New Roman" w:cs="Times New Roman"/>
          <w:position w:val="-10"/>
          <w:szCs w:val="21"/>
        </w:rPr>
        <w:object w:dxaOrig="1780" w:dyaOrig="340" w14:anchorId="2116B94A">
          <v:shape id="_x0000_i1266" type="#_x0000_t75" style="width:89.5pt;height:17.5pt" o:ole="">
            <v:imagedata r:id="rId575" o:title=""/>
          </v:shape>
          <o:OLEObject Type="Embed" ProgID="Equation.DSMT4" ShapeID="_x0000_i1266" DrawAspect="Content" ObjectID="_1832446555" r:id="rId576"/>
        </w:object>
      </w:r>
      <w:r w:rsidRPr="00B82B63">
        <w:rPr>
          <w:rFonts w:ascii="Times New Roman" w:eastAsia="宋体" w:hAnsi="Times New Roman" w:cs="Times New Roman"/>
          <w:szCs w:val="21"/>
        </w:rPr>
        <w:t>，那么</w:t>
      </w:r>
      <w:r w:rsidRPr="008C0F28">
        <w:rPr>
          <w:rFonts w:ascii="Times New Roman" w:eastAsia="宋体" w:hAnsi="Times New Roman" w:cs="Times New Roman"/>
          <w:position w:val="-10"/>
          <w:szCs w:val="21"/>
        </w:rPr>
        <w:object w:dxaOrig="499" w:dyaOrig="320" w14:anchorId="7FCF087F">
          <v:shape id="_x0000_i1267" type="#_x0000_t75" style="width:25pt;height:15.5pt" o:ole="">
            <v:imagedata r:id="rId577" o:title=""/>
          </v:shape>
          <o:OLEObject Type="Embed" ProgID="Equation.DSMT4" ShapeID="_x0000_i1267" DrawAspect="Content" ObjectID="_1832446556" r:id="rId578"/>
        </w:object>
      </w:r>
      <w:r w:rsidRPr="00B82B63">
        <w:rPr>
          <w:rFonts w:ascii="Times New Roman" w:eastAsia="宋体" w:hAnsi="Times New Roman" w:cs="Times New Roman"/>
          <w:szCs w:val="21"/>
        </w:rPr>
        <w:t>的上</w:t>
      </w:r>
      <w:r w:rsidR="009275EB">
        <w:rPr>
          <w:rFonts w:ascii="Times New Roman" w:eastAsia="宋体" w:hAnsi="Times New Roman" w:cs="Times New Roman" w:hint="eastAsia"/>
          <w:szCs w:val="21"/>
        </w:rPr>
        <w:t>界和</w:t>
      </w:r>
      <w:r w:rsidRPr="00B82B63">
        <w:rPr>
          <w:rFonts w:ascii="Times New Roman" w:eastAsia="宋体" w:hAnsi="Times New Roman" w:cs="Times New Roman"/>
          <w:szCs w:val="21"/>
        </w:rPr>
        <w:t>下界</w:t>
      </w:r>
      <w:r w:rsidR="009275EB">
        <w:rPr>
          <w:rFonts w:ascii="Times New Roman" w:eastAsia="宋体" w:hAnsi="Times New Roman" w:cs="Times New Roman" w:hint="eastAsia"/>
          <w:szCs w:val="21"/>
        </w:rPr>
        <w:t>的估计值</w:t>
      </w:r>
      <w:r w:rsidRPr="00B82B63">
        <w:rPr>
          <w:rFonts w:ascii="Times New Roman" w:eastAsia="宋体" w:hAnsi="Times New Roman" w:cs="Times New Roman"/>
          <w:szCs w:val="21"/>
        </w:rPr>
        <w:t>为</w:t>
      </w:r>
    </w:p>
    <w:p w14:paraId="0DAA3C04" w14:textId="3377AE3C"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1939" w:dyaOrig="720" w14:anchorId="4485EE51">
          <v:shape id="_x0000_i1268" type="#_x0000_t75" style="width:97.5pt;height:36pt" o:ole="">
            <v:imagedata r:id="rId579" o:title=""/>
          </v:shape>
          <o:OLEObject Type="Embed" ProgID="Equation.DSMT4" ShapeID="_x0000_i1268" DrawAspect="Content" ObjectID="_1832446557" r:id="rId580"/>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26)</w:t>
      </w:r>
    </w:p>
    <w:p w14:paraId="56CD2E35" w14:textId="422D68C6"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初始状态估计为</w:t>
      </w:r>
      <w:r w:rsidRPr="008C0F28">
        <w:rPr>
          <w:rFonts w:ascii="Times New Roman" w:eastAsia="宋体" w:hAnsi="Times New Roman" w:cs="Times New Roman"/>
          <w:position w:val="-10"/>
          <w:szCs w:val="21"/>
        </w:rPr>
        <w:object w:dxaOrig="2220" w:dyaOrig="320" w14:anchorId="61146EC4">
          <v:shape id="_x0000_i1269" type="#_x0000_t75" style="width:111pt;height:15.5pt" o:ole="">
            <v:imagedata r:id="rId581" o:title=""/>
          </v:shape>
          <o:OLEObject Type="Embed" ProgID="Equation.DSMT4" ShapeID="_x0000_i1269" DrawAspect="Content" ObjectID="_1832446558" r:id="rId582"/>
        </w:object>
      </w:r>
      <w:r>
        <w:rPr>
          <w:rFonts w:ascii="Times New Roman" w:eastAsia="宋体" w:hAnsi="Times New Roman" w:cs="Times New Roman" w:hint="eastAsia"/>
          <w:szCs w:val="21"/>
        </w:rPr>
        <w:t>，根据</w:t>
      </w:r>
      <w:r w:rsidRPr="00B82B63">
        <w:rPr>
          <w:rFonts w:ascii="Times New Roman" w:eastAsia="宋体" w:hAnsi="Times New Roman" w:cs="Times New Roman"/>
          <w:szCs w:val="21"/>
        </w:rPr>
        <w:t>假设</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w:t>
      </w:r>
      <w:r w:rsidRPr="00B82B63">
        <w:rPr>
          <w:rFonts w:ascii="Times New Roman" w:eastAsia="宋体" w:hAnsi="Times New Roman" w:cs="Times New Roman"/>
          <w:szCs w:val="21"/>
        </w:rPr>
        <w:t>得到</w:t>
      </w:r>
    </w:p>
    <w:p w14:paraId="18728F68" w14:textId="5A736B23"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3379" w:dyaOrig="320" w14:anchorId="67EA5122">
          <v:shape id="_x0000_i1270" type="#_x0000_t75" style="width:169pt;height:15.5pt" o:ole="">
            <v:imagedata r:id="rId583" o:title=""/>
          </v:shape>
          <o:OLEObject Type="Embed" ProgID="Equation.DSMT4" ShapeID="_x0000_i1270" DrawAspect="Content" ObjectID="_1832446559" r:id="rId584"/>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27)</w:t>
      </w:r>
    </w:p>
    <w:p w14:paraId="7DF44EB0" w14:textId="77777777"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lastRenderedPageBreak/>
        <w:t>基于状态增广向量的定义，得到</w:t>
      </w:r>
    </w:p>
    <w:p w14:paraId="207BA1D6" w14:textId="64219492"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sidR="009275EB">
        <w:rPr>
          <w:rFonts w:ascii="Times New Roman" w:eastAsia="宋体" w:hAnsi="Times New Roman" w:cs="Times New Roman"/>
          <w:szCs w:val="21"/>
        </w:rPr>
        <w:object w:dxaOrig="1520" w:dyaOrig="1440" w14:anchorId="23376FD4">
          <v:shape id="_x0000_i1897" type="#_x0000_t75" style="width:76pt;height:1in" o:ole="">
            <v:imagedata r:id="rId585" o:title=""/>
          </v:shape>
          <o:OLEObject Type="Embed" ProgID="Equation.DSMT4" ShapeID="_x0000_i1897" DrawAspect="Content" ObjectID="_1832446560" r:id="rId586"/>
        </w:object>
      </w:r>
      <w:r w:rsidR="009275EB">
        <w:rPr>
          <w:rFonts w:ascii="Times New Roman" w:eastAsia="宋体" w:hAnsi="Times New Roman" w:cs="Times New Roman" w:hint="eastAsia"/>
          <w:szCs w:val="21"/>
        </w:rPr>
        <w:t xml:space="preserve">, </w:t>
      </w:r>
      <w:r w:rsidR="009275EB">
        <w:rPr>
          <w:rFonts w:ascii="Times New Roman" w:eastAsia="宋体" w:hAnsi="Times New Roman" w:cs="Times New Roman"/>
          <w:szCs w:val="21"/>
        </w:rPr>
        <w:object w:dxaOrig="2540" w:dyaOrig="380" w14:anchorId="04767F13">
          <v:shape id="_x0000_i1900" type="#_x0000_t75" style="width:127pt;height:19pt" o:ole="">
            <v:imagedata r:id="rId587" o:title=""/>
          </v:shape>
          <o:OLEObject Type="Embed" ProgID="Equation.DSMT4" ShapeID="_x0000_i1900" DrawAspect="Content" ObjectID="_1832446561" r:id="rId588"/>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28)</w:t>
      </w:r>
    </w:p>
    <w:p w14:paraId="41FC57CC" w14:textId="77777777"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Pr="008C0F28">
        <w:rPr>
          <w:rFonts w:ascii="Times New Roman" w:eastAsia="宋体" w:hAnsi="Times New Roman" w:cs="Times New Roman"/>
          <w:position w:val="-84"/>
          <w:szCs w:val="21"/>
        </w:rPr>
        <w:object w:dxaOrig="4120" w:dyaOrig="1800" w14:anchorId="20C9CFC4">
          <v:shape id="_x0000_i1272" type="#_x0000_t75" style="width:206pt;height:90pt" o:ole="">
            <v:imagedata r:id="rId589" o:title=""/>
          </v:shape>
          <o:OLEObject Type="Embed" ProgID="Equation.DSMT4" ShapeID="_x0000_i1272" DrawAspect="Content" ObjectID="_1832446562" r:id="rId590"/>
        </w:object>
      </w:r>
      <w:r w:rsidRPr="00B82B63">
        <w:rPr>
          <w:rFonts w:ascii="Times New Roman" w:eastAsia="宋体" w:hAnsi="Times New Roman" w:cs="Times New Roman"/>
          <w:szCs w:val="21"/>
        </w:rPr>
        <w:t>。</w:t>
      </w:r>
    </w:p>
    <w:p w14:paraId="08C10AC6" w14:textId="6BC0B0C8"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定理</w:t>
      </w:r>
      <w:r w:rsidRPr="00B82B63">
        <w:rPr>
          <w:rFonts w:ascii="Times New Roman" w:eastAsia="宋体" w:hAnsi="Times New Roman" w:cs="Times New Roman"/>
          <w:szCs w:val="21"/>
        </w:rPr>
        <w:t xml:space="preserve"> </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w:t>
      </w:r>
      <w:r w:rsidRPr="00B82B63">
        <w:rPr>
          <w:rFonts w:ascii="Times New Roman" w:eastAsia="宋体" w:hAnsi="Times New Roman" w:cs="Times New Roman"/>
          <w:szCs w:val="21"/>
        </w:rPr>
        <w:t>增广估计误差</w:t>
      </w:r>
      <w:r w:rsidRPr="00931598">
        <w:rPr>
          <w:rFonts w:ascii="Times New Roman" w:eastAsia="宋体" w:hAnsi="Times New Roman" w:cs="Times New Roman"/>
          <w:position w:val="-14"/>
          <w:szCs w:val="21"/>
        </w:rPr>
        <w:object w:dxaOrig="580" w:dyaOrig="380" w14:anchorId="79344B12">
          <v:shape id="_x0000_i1273" type="#_x0000_t75" style="width:29.5pt;height:19.5pt" o:ole="">
            <v:imagedata r:id="rId591" o:title=""/>
          </v:shape>
          <o:OLEObject Type="Embed" ProgID="Equation.DSMT4" ShapeID="_x0000_i1273" DrawAspect="Content" ObjectID="_1832446563" r:id="rId592"/>
        </w:object>
      </w:r>
      <w:r w:rsidRPr="00B82B63">
        <w:rPr>
          <w:rFonts w:ascii="Times New Roman" w:eastAsia="宋体" w:hAnsi="Times New Roman" w:cs="Times New Roman"/>
          <w:szCs w:val="21"/>
        </w:rPr>
        <w:t>以</w:t>
      </w:r>
      <w:r w:rsidRPr="00931598">
        <w:rPr>
          <w:rFonts w:ascii="Times New Roman" w:eastAsia="宋体" w:hAnsi="Times New Roman" w:cs="Times New Roman"/>
          <w:position w:val="-14"/>
          <w:szCs w:val="21"/>
        </w:rPr>
        <w:object w:dxaOrig="2240" w:dyaOrig="380" w14:anchorId="6630EC92">
          <v:shape id="_x0000_i1274" type="#_x0000_t75" style="width:112pt;height:19.5pt" o:ole="">
            <v:imagedata r:id="rId593" o:title=""/>
          </v:shape>
          <o:OLEObject Type="Embed" ProgID="Equation.DSMT4" ShapeID="_x0000_i1274" DrawAspect="Content" ObjectID="_1832446564" r:id="rId594"/>
        </w:object>
      </w:r>
      <w:r w:rsidRPr="00B82B63">
        <w:rPr>
          <w:rFonts w:ascii="Times New Roman" w:eastAsia="宋体" w:hAnsi="Times New Roman" w:cs="Times New Roman"/>
          <w:szCs w:val="21"/>
        </w:rPr>
        <w:t>为界，其中</w:t>
      </w:r>
      <w:r w:rsidR="009275EB" w:rsidRPr="00931598">
        <w:rPr>
          <w:rFonts w:ascii="Times New Roman" w:eastAsia="宋体" w:hAnsi="Times New Roman" w:cs="Times New Roman"/>
          <w:position w:val="-14"/>
          <w:szCs w:val="21"/>
        </w:rPr>
        <w:object w:dxaOrig="600" w:dyaOrig="380" w14:anchorId="7DF080C4">
          <v:shape id="_x0000_i1902" type="#_x0000_t75" style="width:30pt;height:19.5pt" o:ole="">
            <v:imagedata r:id="rId595" o:title=""/>
          </v:shape>
          <o:OLEObject Type="Embed" ProgID="Equation.DSMT4" ShapeID="_x0000_i1902" DrawAspect="Content" ObjectID="_1832446565" r:id="rId596"/>
        </w:object>
      </w:r>
      <w:r w:rsidR="009275EB">
        <w:rPr>
          <w:rFonts w:ascii="Times New Roman" w:eastAsia="宋体" w:hAnsi="Times New Roman" w:cs="Times New Roman" w:hint="eastAsia"/>
          <w:szCs w:val="21"/>
        </w:rPr>
        <w:t xml:space="preserve">, </w:t>
      </w:r>
      <w:r w:rsidR="009275EB" w:rsidRPr="009275EB">
        <w:rPr>
          <w:rFonts w:ascii="Times New Roman" w:eastAsia="宋体" w:hAnsi="Times New Roman" w:cs="Times New Roman"/>
          <w:position w:val="-14"/>
          <w:szCs w:val="21"/>
        </w:rPr>
        <w:object w:dxaOrig="680" w:dyaOrig="380" w14:anchorId="538D4260">
          <v:shape id="_x0000_i1905" type="#_x0000_t75" style="width:34pt;height:19pt" o:ole="">
            <v:imagedata r:id="rId597" o:title=""/>
          </v:shape>
          <o:OLEObject Type="Embed" ProgID="Equation.DSMT4" ShapeID="_x0000_i1905" DrawAspect="Content" ObjectID="_1832446566" r:id="rId598"/>
        </w:object>
      </w:r>
      <w:r w:rsidRPr="00B82B63">
        <w:rPr>
          <w:rFonts w:ascii="Times New Roman" w:eastAsia="宋体" w:hAnsi="Times New Roman" w:cs="Times New Roman"/>
          <w:szCs w:val="21"/>
        </w:rPr>
        <w:t>通过以下等式迭代得到</w:t>
      </w:r>
    </w:p>
    <w:p w14:paraId="70C7035A" w14:textId="3A284D00"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sidR="009275EB">
        <w:rPr>
          <w:rFonts w:ascii="Times New Roman" w:eastAsia="宋体" w:hAnsi="Times New Roman" w:cs="Times New Roman"/>
          <w:szCs w:val="21"/>
        </w:rPr>
        <w:object w:dxaOrig="7920" w:dyaOrig="880" w14:anchorId="0E88D658">
          <v:shape id="_x0000_i1909" type="#_x0000_t75" style="width:396pt;height:44.5pt" o:ole="">
            <v:imagedata r:id="rId599" o:title=""/>
          </v:shape>
          <o:OLEObject Type="Embed" ProgID="Equation.DSMT4" ShapeID="_x0000_i1909" DrawAspect="Content" ObjectID="_1832446567" r:id="rId600"/>
        </w:object>
      </w:r>
      <w:r w:rsidR="009275EB">
        <w:rPr>
          <w:rFonts w:ascii="Times New Roman" w:eastAsia="宋体" w:hAnsi="Times New Roman" w:cs="Times New Roman"/>
          <w:szCs w:val="21"/>
        </w:rPr>
        <w:tab/>
      </w:r>
      <w:r w:rsidR="009275EB">
        <w:rPr>
          <w:rFonts w:ascii="Times New Roman" w:eastAsia="宋体" w:hAnsi="Times New Roman" w:cs="Times New Roman"/>
          <w:szCs w:val="21"/>
        </w:rPr>
        <w:tab/>
      </w:r>
      <w:r w:rsidR="009275EB">
        <w:rPr>
          <w:rFonts w:ascii="Times New Roman" w:eastAsia="宋体" w:hAnsi="Times New Roman" w:cs="Times New Roman"/>
          <w:szCs w:val="21"/>
        </w:rPr>
        <w:tab/>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29)</w:t>
      </w:r>
    </w:p>
    <w:p w14:paraId="1DD88118"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估计误差</w:t>
      </w:r>
      <w:r w:rsidRPr="00931598">
        <w:rPr>
          <w:rFonts w:ascii="Times New Roman" w:eastAsia="宋体" w:hAnsi="Times New Roman" w:cs="Times New Roman"/>
          <w:position w:val="-10"/>
          <w:szCs w:val="21"/>
        </w:rPr>
        <w:object w:dxaOrig="2640" w:dyaOrig="320" w14:anchorId="32939A41">
          <v:shape id="_x0000_i1277" type="#_x0000_t75" style="width:132pt;height:15.5pt" o:ole="">
            <v:imagedata r:id="rId601" o:title=""/>
          </v:shape>
          <o:OLEObject Type="Embed" ProgID="Equation.DSMT4" ShapeID="_x0000_i1277" DrawAspect="Content" ObjectID="_1832446568" r:id="rId602"/>
        </w:object>
      </w:r>
      <w:r w:rsidRPr="00B82B63">
        <w:rPr>
          <w:rFonts w:ascii="Times New Roman" w:eastAsia="宋体" w:hAnsi="Times New Roman" w:cs="Times New Roman" w:hint="eastAsia"/>
          <w:szCs w:val="21"/>
        </w:rPr>
        <w:t>，那么</w:t>
      </w:r>
      <w:r w:rsidRPr="00931598">
        <w:rPr>
          <w:rFonts w:ascii="Times New Roman" w:eastAsia="宋体" w:hAnsi="Times New Roman" w:cs="Times New Roman"/>
          <w:position w:val="-10"/>
          <w:szCs w:val="21"/>
        </w:rPr>
        <w:object w:dxaOrig="499" w:dyaOrig="320" w14:anchorId="63917080">
          <v:shape id="_x0000_i1278" type="#_x0000_t75" style="width:25pt;height:15.5pt" o:ole="">
            <v:imagedata r:id="rId603" o:title=""/>
          </v:shape>
          <o:OLEObject Type="Embed" ProgID="Equation.DSMT4" ShapeID="_x0000_i1278" DrawAspect="Content" ObjectID="_1832446569" r:id="rId604"/>
        </w:object>
      </w:r>
      <w:r w:rsidRPr="00B82B63">
        <w:rPr>
          <w:rFonts w:ascii="Times New Roman" w:eastAsia="宋体" w:hAnsi="Times New Roman" w:cs="Times New Roman"/>
          <w:szCs w:val="21"/>
        </w:rPr>
        <w:t>的区间估计如下</w:t>
      </w:r>
      <w:r>
        <w:rPr>
          <w:rFonts w:ascii="Times New Roman" w:eastAsia="宋体" w:hAnsi="Times New Roman" w:cs="Times New Roman" w:hint="eastAsia"/>
          <w:szCs w:val="21"/>
        </w:rPr>
        <w:t>所示</w:t>
      </w:r>
    </w:p>
    <w:p w14:paraId="15DD30B1" w14:textId="7D4722FA"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4080" w:dyaOrig="1560" w14:anchorId="5D95C3E0">
          <v:shape id="_x0000_i1279" type="#_x0000_t75" style="width:204pt;height:78pt" o:ole="">
            <v:imagedata r:id="rId605" o:title=""/>
          </v:shape>
          <o:OLEObject Type="Embed" ProgID="Equation.DSMT4" ShapeID="_x0000_i1279" DrawAspect="Content" ObjectID="_1832446570" r:id="rId606"/>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30)</w:t>
      </w:r>
    </w:p>
    <w:p w14:paraId="61A1A7E7" w14:textId="3B004DE8"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证明</w:t>
      </w:r>
      <w:r w:rsidRPr="00B82B63">
        <w:rPr>
          <w:rFonts w:ascii="Times New Roman" w:eastAsia="宋体" w:hAnsi="Times New Roman" w:cs="Times New Roman"/>
          <w:szCs w:val="21"/>
        </w:rPr>
        <w:t xml:space="preserve"> </w:t>
      </w:r>
      <w:r w:rsidRPr="00B82B63">
        <w:rPr>
          <w:rFonts w:ascii="Times New Roman" w:eastAsia="宋体" w:hAnsi="Times New Roman" w:cs="Times New Roman"/>
          <w:szCs w:val="21"/>
        </w:rPr>
        <w:t>基于式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23)</w:t>
      </w:r>
      <w:r w:rsidRPr="00B82B63">
        <w:rPr>
          <w:rFonts w:ascii="Times New Roman" w:eastAsia="宋体" w:hAnsi="Times New Roman" w:cs="Times New Roman"/>
          <w:szCs w:val="21"/>
        </w:rPr>
        <w:t>，得到</w:t>
      </w:r>
    </w:p>
    <w:p w14:paraId="11B32C33" w14:textId="3CE444BF"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sidR="0009286F">
        <w:rPr>
          <w:rFonts w:ascii="Times New Roman" w:eastAsia="宋体" w:hAnsi="Times New Roman" w:cs="Times New Roman"/>
          <w:szCs w:val="21"/>
        </w:rPr>
        <w:object w:dxaOrig="4340" w:dyaOrig="760" w14:anchorId="55885F5C">
          <v:shape id="_x0000_i1280" type="#_x0000_t75" style="width:217pt;height:38pt" o:ole="">
            <v:imagedata r:id="rId607" o:title=""/>
          </v:shape>
          <o:OLEObject Type="Embed" ProgID="Equation.DSMT4" ShapeID="_x0000_i1280" DrawAspect="Content" ObjectID="_1832446571" r:id="rId608"/>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31)</w:t>
      </w:r>
    </w:p>
    <w:p w14:paraId="21B36DDB" w14:textId="77777777" w:rsidR="008D04A2" w:rsidRPr="00B82B63" w:rsidRDefault="008D04A2" w:rsidP="008D04A2">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由</w:t>
      </w:r>
      <w:r w:rsidRPr="00B82B63">
        <w:rPr>
          <w:rFonts w:ascii="Times New Roman" w:eastAsia="宋体" w:hAnsi="Times New Roman" w:cs="Times New Roman"/>
          <w:szCs w:val="21"/>
        </w:rPr>
        <w:t>引理</w:t>
      </w:r>
      <w:r w:rsidRPr="00B82B63">
        <w:rPr>
          <w:rFonts w:ascii="Times New Roman" w:eastAsia="宋体" w:hAnsi="Times New Roman" w:cs="Times New Roman"/>
          <w:szCs w:val="21"/>
        </w:rPr>
        <w:t>2.3</w:t>
      </w:r>
      <w:r w:rsidRPr="00B82B63">
        <w:rPr>
          <w:rFonts w:ascii="Times New Roman" w:eastAsia="宋体" w:hAnsi="Times New Roman" w:cs="Times New Roman"/>
          <w:szCs w:val="21"/>
        </w:rPr>
        <w:t>和引理</w:t>
      </w:r>
      <w:r w:rsidRPr="00B82B63">
        <w:rPr>
          <w:rFonts w:ascii="Times New Roman" w:eastAsia="宋体" w:hAnsi="Times New Roman" w:cs="Times New Roman"/>
          <w:szCs w:val="21"/>
        </w:rPr>
        <w:t>2.4</w:t>
      </w:r>
      <w:r w:rsidRPr="00B82B63">
        <w:rPr>
          <w:rFonts w:ascii="Times New Roman" w:eastAsia="宋体" w:hAnsi="Times New Roman" w:cs="Times New Roman"/>
          <w:szCs w:val="21"/>
        </w:rPr>
        <w:t>得到</w:t>
      </w:r>
    </w:p>
    <w:p w14:paraId="7B8A2F6A" w14:textId="15DE3C47"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6300" w:dyaOrig="1160" w14:anchorId="6BBF3758">
          <v:shape id="_x0000_i1281" type="#_x0000_t75" style="width:315pt;height:58pt" o:ole="">
            <v:imagedata r:id="rId609" o:title=""/>
          </v:shape>
          <o:OLEObject Type="Embed" ProgID="Equation.DSMT4" ShapeID="_x0000_i1281" DrawAspect="Content" ObjectID="_1832446572" r:id="rId610"/>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32)</w:t>
      </w:r>
    </w:p>
    <w:p w14:paraId="7F49F2EF" w14:textId="0FDB6F10"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9275EB" w:rsidRPr="00931598">
        <w:rPr>
          <w:rFonts w:ascii="Times New Roman" w:eastAsia="宋体" w:hAnsi="Times New Roman" w:cs="Times New Roman"/>
          <w:position w:val="-14"/>
          <w:szCs w:val="21"/>
        </w:rPr>
        <w:object w:dxaOrig="880" w:dyaOrig="380" w14:anchorId="21BB0C87">
          <v:shape id="_x0000_i1911" type="#_x0000_t75" style="width:44pt;height:19.5pt" o:ole="">
            <v:imagedata r:id="rId611" o:title=""/>
          </v:shape>
          <o:OLEObject Type="Embed" ProgID="Equation.DSMT4" ShapeID="_x0000_i1911" DrawAspect="Content" ObjectID="_1832446573" r:id="rId612"/>
        </w:object>
      </w:r>
      <w:r w:rsidR="009275EB">
        <w:rPr>
          <w:rFonts w:ascii="Times New Roman" w:eastAsia="宋体" w:hAnsi="Times New Roman" w:cs="Times New Roman" w:hint="eastAsia"/>
          <w:szCs w:val="21"/>
        </w:rPr>
        <w:t xml:space="preserve">, </w:t>
      </w:r>
      <w:r w:rsidR="009275EB" w:rsidRPr="009275EB">
        <w:rPr>
          <w:rFonts w:ascii="Times New Roman" w:eastAsia="宋体" w:hAnsi="Times New Roman" w:cs="Times New Roman"/>
          <w:position w:val="-14"/>
          <w:szCs w:val="21"/>
        </w:rPr>
        <w:object w:dxaOrig="960" w:dyaOrig="380" w14:anchorId="294EF8A0">
          <v:shape id="_x0000_i1914" type="#_x0000_t75" style="width:48pt;height:19pt" o:ole="">
            <v:imagedata r:id="rId613" o:title=""/>
          </v:shape>
          <o:OLEObject Type="Embed" ProgID="Equation.DSMT4" ShapeID="_x0000_i1914" DrawAspect="Content" ObjectID="_1832446574" r:id="rId614"/>
        </w:object>
      </w:r>
      <w:r w:rsidRPr="00B82B63">
        <w:rPr>
          <w:rFonts w:ascii="Times New Roman" w:eastAsia="宋体" w:hAnsi="Times New Roman" w:cs="Times New Roman"/>
          <w:szCs w:val="21"/>
        </w:rPr>
        <w:t>由式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29)</w:t>
      </w:r>
      <w:r w:rsidRPr="00B82B63">
        <w:rPr>
          <w:rFonts w:ascii="Times New Roman" w:eastAsia="宋体" w:hAnsi="Times New Roman" w:cs="Times New Roman"/>
          <w:szCs w:val="21"/>
        </w:rPr>
        <w:t>得到。</w:t>
      </w:r>
    </w:p>
    <w:p w14:paraId="52F9BDB9" w14:textId="5C85E780"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lastRenderedPageBreak/>
        <w:t>此外，基于式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14)</w:t>
      </w:r>
      <w:r w:rsidRPr="00B82B63">
        <w:rPr>
          <w:rFonts w:ascii="Times New Roman" w:eastAsia="宋体" w:hAnsi="Times New Roman" w:cs="Times New Roman"/>
          <w:szCs w:val="21"/>
        </w:rPr>
        <w:t>，得到</w:t>
      </w:r>
      <w:r w:rsidRPr="00DE4E35">
        <w:rPr>
          <w:rFonts w:ascii="Times New Roman" w:eastAsia="宋体" w:hAnsi="Times New Roman" w:cs="Times New Roman"/>
          <w:position w:val="-14"/>
          <w:szCs w:val="21"/>
        </w:rPr>
        <w:object w:dxaOrig="1520" w:dyaOrig="380" w14:anchorId="1FDC5DB4">
          <v:shape id="_x0000_i1283" type="#_x0000_t75" style="width:76pt;height:19.5pt" o:ole="">
            <v:imagedata r:id="rId615" o:title=""/>
          </v:shape>
          <o:OLEObject Type="Embed" ProgID="Equation.DSMT4" ShapeID="_x0000_i1283" DrawAspect="Content" ObjectID="_1832446575" r:id="rId616"/>
        </w:object>
      </w:r>
      <w:r w:rsidRPr="00B82B63">
        <w:rPr>
          <w:rFonts w:ascii="Times New Roman" w:eastAsia="宋体" w:hAnsi="Times New Roman" w:cs="Times New Roman"/>
          <w:szCs w:val="21"/>
        </w:rPr>
        <w:t>，将式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32)</w:t>
      </w:r>
      <w:r w:rsidRPr="00B82B63">
        <w:rPr>
          <w:rFonts w:ascii="Times New Roman" w:eastAsia="宋体" w:hAnsi="Times New Roman" w:cs="Times New Roman"/>
          <w:szCs w:val="21"/>
        </w:rPr>
        <w:t>代入得到</w:t>
      </w:r>
    </w:p>
    <w:p w14:paraId="51F048A2" w14:textId="42D4072D"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2000" w:dyaOrig="320" w14:anchorId="640380E1">
          <v:shape id="_x0000_i1284" type="#_x0000_t75" style="width:100pt;height:15.5pt" o:ole="">
            <v:imagedata r:id="rId617" o:title=""/>
          </v:shape>
          <o:OLEObject Type="Embed" ProgID="Equation.DSMT4" ShapeID="_x0000_i1284" DrawAspect="Content" ObjectID="_1832446576" r:id="rId618"/>
        </w:object>
      </w:r>
      <w:r w:rsidRPr="00B82B63">
        <w:rPr>
          <w:rFonts w:ascii="Times New Roman" w:eastAsia="宋体" w:hAnsi="Times New Roman" w:cs="Times New Roman"/>
          <w:szCs w:val="21"/>
        </w:rPr>
        <w:tab/>
      </w:r>
      <w:r w:rsidRPr="00B82B63">
        <w:rPr>
          <w:rFonts w:ascii="Times New Roman" w:eastAsia="宋体" w:hAnsi="Times New Roman" w:cs="Times New Roman" w:hint="eastAsia"/>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hint="eastAsia"/>
          <w:szCs w:val="21"/>
        </w:rPr>
        <w:t>33)</w:t>
      </w:r>
    </w:p>
    <w:p w14:paraId="0A1F544F" w14:textId="6C036F66"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9275EB" w:rsidRPr="00931598">
        <w:rPr>
          <w:rFonts w:ascii="Times New Roman" w:eastAsia="宋体" w:hAnsi="Times New Roman" w:cs="Times New Roman"/>
          <w:position w:val="-14"/>
          <w:szCs w:val="21"/>
        </w:rPr>
        <w:object w:dxaOrig="1480" w:dyaOrig="380" w14:anchorId="7574244E">
          <v:shape id="_x0000_i1916" type="#_x0000_t75" style="width:74pt;height:19.5pt" o:ole="">
            <v:imagedata r:id="rId619" o:title=""/>
          </v:shape>
          <o:OLEObject Type="Embed" ProgID="Equation.DSMT4" ShapeID="_x0000_i1916" DrawAspect="Content" ObjectID="_1832446577" r:id="rId620"/>
        </w:object>
      </w:r>
      <w:r w:rsidR="009275EB">
        <w:rPr>
          <w:rFonts w:ascii="Times New Roman" w:eastAsia="宋体" w:hAnsi="Times New Roman" w:cs="Times New Roman" w:hint="eastAsia"/>
          <w:szCs w:val="21"/>
        </w:rPr>
        <w:t xml:space="preserve">, </w:t>
      </w:r>
      <w:r w:rsidR="0065296A" w:rsidRPr="009275EB">
        <w:rPr>
          <w:rFonts w:ascii="Times New Roman" w:eastAsia="宋体" w:hAnsi="Times New Roman" w:cs="Times New Roman"/>
          <w:position w:val="-14"/>
          <w:szCs w:val="21"/>
        </w:rPr>
        <w:object w:dxaOrig="1620" w:dyaOrig="380" w14:anchorId="5DAFB8C1">
          <v:shape id="_x0000_i1921" type="#_x0000_t75" style="width:81pt;height:19pt" o:ole="">
            <v:imagedata r:id="rId621" o:title=""/>
          </v:shape>
          <o:OLEObject Type="Embed" ProgID="Equation.DSMT4" ShapeID="_x0000_i1921" DrawAspect="Content" ObjectID="_1832446578" r:id="rId622"/>
        </w:object>
      </w:r>
      <w:r w:rsidRPr="00B82B63">
        <w:rPr>
          <w:rFonts w:ascii="Times New Roman" w:eastAsia="宋体" w:hAnsi="Times New Roman" w:cs="Times New Roman" w:hint="eastAsia"/>
          <w:szCs w:val="21"/>
        </w:rPr>
        <w:t>。</w:t>
      </w:r>
    </w:p>
    <w:p w14:paraId="6EF20BED"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根据引理</w:t>
      </w:r>
      <w:r w:rsidRPr="00B82B63">
        <w:rPr>
          <w:rFonts w:ascii="Times New Roman" w:eastAsia="宋体" w:hAnsi="Times New Roman" w:cs="Times New Roman"/>
          <w:szCs w:val="21"/>
        </w:rPr>
        <w:t>2.5</w:t>
      </w:r>
      <w:r w:rsidRPr="00B82B63">
        <w:rPr>
          <w:rFonts w:ascii="Times New Roman" w:eastAsia="宋体" w:hAnsi="Times New Roman" w:cs="Times New Roman"/>
          <w:szCs w:val="21"/>
        </w:rPr>
        <w:t>得到</w:t>
      </w:r>
      <w:r w:rsidRPr="00931598">
        <w:rPr>
          <w:rFonts w:ascii="Times New Roman" w:eastAsia="宋体" w:hAnsi="Times New Roman" w:cs="Times New Roman"/>
          <w:position w:val="-10"/>
          <w:szCs w:val="21"/>
        </w:rPr>
        <w:object w:dxaOrig="499" w:dyaOrig="320" w14:anchorId="03A1CC1C">
          <v:shape id="_x0000_i1286" type="#_x0000_t75" style="width:25pt;height:15.5pt" o:ole="">
            <v:imagedata r:id="rId623" o:title=""/>
          </v:shape>
          <o:OLEObject Type="Embed" ProgID="Equation.DSMT4" ShapeID="_x0000_i1286" DrawAspect="Content" ObjectID="_1832446579" r:id="rId624"/>
        </w:object>
      </w:r>
      <w:r w:rsidRPr="00B82B63">
        <w:rPr>
          <w:rFonts w:ascii="Times New Roman" w:eastAsia="宋体" w:hAnsi="Times New Roman" w:cs="Times New Roman"/>
          <w:szCs w:val="21"/>
        </w:rPr>
        <w:t>和</w:t>
      </w:r>
      <w:r w:rsidRPr="00931598">
        <w:rPr>
          <w:rFonts w:ascii="Times New Roman" w:eastAsia="宋体" w:hAnsi="Times New Roman" w:cs="Times New Roman"/>
          <w:position w:val="-10"/>
          <w:szCs w:val="21"/>
        </w:rPr>
        <w:object w:dxaOrig="480" w:dyaOrig="340" w14:anchorId="712006BD">
          <v:shape id="_x0000_i1287" type="#_x0000_t75" style="width:24pt;height:17.5pt" o:ole="">
            <v:imagedata r:id="rId625" o:title=""/>
          </v:shape>
          <o:OLEObject Type="Embed" ProgID="Equation.DSMT4" ShapeID="_x0000_i1287" DrawAspect="Content" ObjectID="_1832446580" r:id="rId626"/>
        </w:object>
      </w:r>
      <w:r w:rsidRPr="00B82B63">
        <w:rPr>
          <w:rFonts w:ascii="Times New Roman" w:eastAsia="宋体" w:hAnsi="Times New Roman" w:cs="Times New Roman"/>
          <w:szCs w:val="21"/>
        </w:rPr>
        <w:t>的计算方法如下</w:t>
      </w:r>
    </w:p>
    <w:p w14:paraId="56C069E6" w14:textId="11D933ED" w:rsidR="008D04A2" w:rsidRPr="00B82B63" w:rsidRDefault="008D04A2" w:rsidP="008D04A2">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Pr>
          <w:rFonts w:ascii="Times New Roman" w:eastAsia="宋体" w:hAnsi="Times New Roman" w:cs="Times New Roman"/>
          <w:szCs w:val="21"/>
        </w:rPr>
        <w:object w:dxaOrig="3080" w:dyaOrig="1520" w14:anchorId="74AF862E">
          <v:shape id="_x0000_i1288" type="#_x0000_t75" style="width:153.5pt;height:76pt" o:ole="">
            <v:imagedata r:id="rId627" o:title=""/>
          </v:shape>
          <o:OLEObject Type="Embed" ProgID="Equation.DSMT4" ShapeID="_x0000_i1288" DrawAspect="Content" ObjectID="_1832446581" r:id="rId628"/>
        </w:object>
      </w:r>
      <w:r w:rsidRPr="00B82B63">
        <w:rPr>
          <w:rFonts w:ascii="Times New Roman" w:eastAsia="宋体" w:hAnsi="Times New Roman" w:cs="Times New Roman"/>
          <w:szCs w:val="21"/>
        </w:rPr>
        <w:tab/>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34)</w:t>
      </w:r>
    </w:p>
    <w:p w14:paraId="2EAB7E7D" w14:textId="663843A7" w:rsidR="008D04A2" w:rsidRPr="00B82B63" w:rsidRDefault="008D04A2" w:rsidP="008D04A2">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将式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34)</w:t>
      </w:r>
      <w:r w:rsidRPr="00B82B63">
        <w:rPr>
          <w:rFonts w:ascii="Times New Roman" w:eastAsia="宋体" w:hAnsi="Times New Roman" w:cs="Times New Roman"/>
          <w:szCs w:val="21"/>
        </w:rPr>
        <w:t>代入式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26)</w:t>
      </w:r>
      <w:r w:rsidRPr="00B82B63">
        <w:rPr>
          <w:rFonts w:ascii="Times New Roman" w:eastAsia="宋体" w:hAnsi="Times New Roman" w:cs="Times New Roman"/>
          <w:szCs w:val="21"/>
        </w:rPr>
        <w:t>得到</w:t>
      </w:r>
      <w:r w:rsidRPr="00931598">
        <w:rPr>
          <w:rFonts w:ascii="Times New Roman" w:eastAsia="宋体" w:hAnsi="Times New Roman" w:cs="Times New Roman"/>
          <w:position w:val="-10"/>
          <w:szCs w:val="21"/>
        </w:rPr>
        <w:object w:dxaOrig="1820" w:dyaOrig="340" w14:anchorId="0CBB86EE">
          <v:shape id="_x0000_i1289" type="#_x0000_t75" style="width:91.5pt;height:17.5pt" o:ole="">
            <v:imagedata r:id="rId629" o:title=""/>
          </v:shape>
          <o:OLEObject Type="Embed" ProgID="Equation.DSMT4" ShapeID="_x0000_i1289" DrawAspect="Content" ObjectID="_1832446582" r:id="rId630"/>
        </w:object>
      </w:r>
      <w:r w:rsidRPr="00B82B63">
        <w:rPr>
          <w:rFonts w:ascii="Times New Roman" w:eastAsia="宋体" w:hAnsi="Times New Roman" w:cs="Times New Roman"/>
          <w:szCs w:val="21"/>
        </w:rPr>
        <w:t>，其中</w:t>
      </w:r>
      <w:r w:rsidR="0065296A" w:rsidRPr="00931598">
        <w:rPr>
          <w:rFonts w:ascii="Times New Roman" w:eastAsia="宋体" w:hAnsi="Times New Roman" w:cs="Times New Roman"/>
          <w:position w:val="-10"/>
          <w:szCs w:val="21"/>
        </w:rPr>
        <w:object w:dxaOrig="499" w:dyaOrig="340" w14:anchorId="11340173">
          <v:shape id="_x0000_i1923" type="#_x0000_t75" style="width:25pt;height:17.5pt" o:ole="">
            <v:imagedata r:id="rId631" o:title=""/>
          </v:shape>
          <o:OLEObject Type="Embed" ProgID="Equation.DSMT4" ShapeID="_x0000_i1923" DrawAspect="Content" ObjectID="_1832446583" r:id="rId632"/>
        </w:object>
      </w:r>
      <w:r w:rsidR="0065296A">
        <w:rPr>
          <w:rFonts w:ascii="Times New Roman" w:eastAsia="宋体" w:hAnsi="Times New Roman" w:cs="Times New Roman" w:hint="eastAsia"/>
          <w:szCs w:val="21"/>
        </w:rPr>
        <w:t xml:space="preserve">, </w:t>
      </w:r>
      <w:r w:rsidR="0065296A" w:rsidRPr="0065296A">
        <w:rPr>
          <w:rFonts w:ascii="Times New Roman" w:eastAsia="宋体" w:hAnsi="Times New Roman" w:cs="Times New Roman"/>
          <w:position w:val="-10"/>
          <w:szCs w:val="21"/>
        </w:rPr>
        <w:object w:dxaOrig="520" w:dyaOrig="320" w14:anchorId="209CD61F">
          <v:shape id="_x0000_i1926" type="#_x0000_t75" style="width:26pt;height:16pt" o:ole="">
            <v:imagedata r:id="rId633" o:title=""/>
          </v:shape>
          <o:OLEObject Type="Embed" ProgID="Equation.DSMT4" ShapeID="_x0000_i1926" DrawAspect="Content" ObjectID="_1832446584" r:id="rId634"/>
        </w:object>
      </w:r>
      <w:r w:rsidRPr="00B82B63">
        <w:rPr>
          <w:rFonts w:ascii="Times New Roman" w:eastAsia="宋体" w:hAnsi="Times New Roman" w:cs="Times New Roman"/>
          <w:szCs w:val="21"/>
        </w:rPr>
        <w:t>由式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hint="eastAsia"/>
          <w:szCs w:val="21"/>
        </w:rPr>
        <w:t>30</w:t>
      </w:r>
      <w:r w:rsidRPr="00B82B63">
        <w:rPr>
          <w:rFonts w:ascii="Times New Roman" w:eastAsia="宋体" w:hAnsi="Times New Roman" w:cs="Times New Roman"/>
          <w:szCs w:val="21"/>
        </w:rPr>
        <w:t>)</w:t>
      </w:r>
      <w:r w:rsidRPr="00B82B63">
        <w:rPr>
          <w:rFonts w:ascii="Times New Roman" w:eastAsia="宋体" w:hAnsi="Times New Roman" w:cs="Times New Roman"/>
          <w:szCs w:val="21"/>
        </w:rPr>
        <w:t>得到。</w:t>
      </w:r>
    </w:p>
    <w:p w14:paraId="04204466"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证毕。</w:t>
      </w:r>
    </w:p>
    <w:p w14:paraId="64ECBF5D" w14:textId="77777777" w:rsidR="008D04A2" w:rsidRPr="00B82B63" w:rsidRDefault="008D04A2" w:rsidP="008D04A2">
      <w:pPr>
        <w:spacing w:line="360" w:lineRule="auto"/>
        <w:ind w:firstLineChars="200" w:firstLine="480"/>
        <w:rPr>
          <w:rFonts w:ascii="Times New Roman" w:eastAsia="宋体" w:hAnsi="Times New Roman" w:cs="Times New Roman"/>
          <w:szCs w:val="21"/>
        </w:rPr>
      </w:pPr>
      <w:r w:rsidRPr="00931598">
        <w:rPr>
          <w:rFonts w:ascii="Times New Roman" w:eastAsia="宋体" w:hAnsi="Times New Roman" w:cs="Times New Roman"/>
          <w:position w:val="-14"/>
          <w:szCs w:val="21"/>
        </w:rPr>
        <w:object w:dxaOrig="620" w:dyaOrig="380" w14:anchorId="132859F8">
          <v:shape id="_x0000_i1291" type="#_x0000_t75" style="width:31.5pt;height:19.5pt" o:ole="">
            <v:imagedata r:id="rId635" o:title=""/>
          </v:shape>
          <o:OLEObject Type="Embed" ProgID="Equation.DSMT4" ShapeID="_x0000_i1291" DrawAspect="Content" ObjectID="_1832446585" r:id="rId636"/>
        </w:object>
      </w:r>
      <w:r w:rsidRPr="00B82B63">
        <w:rPr>
          <w:rFonts w:ascii="Times New Roman" w:eastAsia="宋体" w:hAnsi="Times New Roman" w:cs="Times New Roman" w:hint="eastAsia"/>
          <w:szCs w:val="21"/>
        </w:rPr>
        <w:t>的</w:t>
      </w:r>
      <w:r>
        <w:rPr>
          <w:rFonts w:ascii="Times New Roman" w:eastAsia="宋体" w:hAnsi="Times New Roman" w:cs="Times New Roman" w:hint="eastAsia"/>
          <w:szCs w:val="21"/>
        </w:rPr>
        <w:t>维</w:t>
      </w:r>
      <w:r w:rsidRPr="00B82B63">
        <w:rPr>
          <w:rFonts w:ascii="Times New Roman" w:eastAsia="宋体" w:hAnsi="Times New Roman" w:cs="Times New Roman" w:hint="eastAsia"/>
          <w:szCs w:val="21"/>
        </w:rPr>
        <w:t>数将沿着迭代过程增加，这将导致高计算负担。为了处理这个问题，引理</w:t>
      </w:r>
      <w:r w:rsidRPr="00B82B63">
        <w:rPr>
          <w:rFonts w:ascii="Times New Roman" w:eastAsia="宋体" w:hAnsi="Times New Roman" w:cs="Times New Roman" w:hint="eastAsia"/>
          <w:szCs w:val="21"/>
        </w:rPr>
        <w:t>2.6</w:t>
      </w:r>
      <w:r w:rsidRPr="00B82B63">
        <w:rPr>
          <w:rFonts w:ascii="Times New Roman" w:eastAsia="宋体" w:hAnsi="Times New Roman" w:cs="Times New Roman" w:hint="eastAsia"/>
          <w:szCs w:val="21"/>
        </w:rPr>
        <w:t>用于限制所应用的</w:t>
      </w:r>
      <w:r w:rsidRPr="00B82B63">
        <w:rPr>
          <w:rFonts w:ascii="Times New Roman" w:eastAsia="宋体" w:hAnsi="Times New Roman" w:cs="Times New Roman" w:hint="eastAsia"/>
          <w:szCs w:val="21"/>
        </w:rPr>
        <w:t>zonotope</w:t>
      </w:r>
      <w:r w:rsidRPr="00B82B63">
        <w:rPr>
          <w:rFonts w:ascii="Times New Roman" w:eastAsia="宋体" w:hAnsi="Times New Roman" w:cs="Times New Roman" w:hint="eastAsia"/>
          <w:szCs w:val="21"/>
        </w:rPr>
        <w:t>的最大</w:t>
      </w:r>
      <w:r>
        <w:rPr>
          <w:rFonts w:ascii="Times New Roman" w:eastAsia="宋体" w:hAnsi="Times New Roman" w:cs="Times New Roman" w:hint="eastAsia"/>
          <w:szCs w:val="21"/>
        </w:rPr>
        <w:t>维</w:t>
      </w:r>
      <w:r w:rsidRPr="00B82B63">
        <w:rPr>
          <w:rFonts w:ascii="Times New Roman" w:eastAsia="宋体" w:hAnsi="Times New Roman" w:cs="Times New Roman" w:hint="eastAsia"/>
          <w:szCs w:val="21"/>
        </w:rPr>
        <w:t>数。</w:t>
      </w:r>
    </w:p>
    <w:p w14:paraId="69764978" w14:textId="359DB804" w:rsidR="008D04A2" w:rsidRPr="00B82B63" w:rsidRDefault="00BF0BB3" w:rsidP="008D04A2">
      <w:pPr>
        <w:spacing w:line="360" w:lineRule="auto"/>
        <w:outlineLvl w:val="1"/>
        <w:rPr>
          <w:rFonts w:ascii="Times New Roman" w:eastAsia="宋体" w:hAnsi="Times New Roman" w:cs="Times New Roman"/>
          <w:b/>
          <w:bCs/>
        </w:rPr>
      </w:pPr>
      <w:r>
        <w:rPr>
          <w:rFonts w:ascii="Times New Roman" w:eastAsia="宋体" w:hAnsi="Times New Roman" w:cs="Times New Roman" w:hint="eastAsia"/>
          <w:b/>
          <w:bCs/>
        </w:rPr>
        <w:t>3</w:t>
      </w:r>
      <w:r w:rsidR="00E47706">
        <w:rPr>
          <w:rFonts w:ascii="Times New Roman" w:eastAsia="宋体" w:hAnsi="Times New Roman" w:cs="Times New Roman" w:hint="eastAsia"/>
          <w:b/>
          <w:bCs/>
        </w:rPr>
        <w:t>.</w:t>
      </w:r>
      <w:r w:rsidR="008D04A2">
        <w:rPr>
          <w:rFonts w:ascii="Times New Roman" w:eastAsia="宋体" w:hAnsi="Times New Roman" w:cs="Times New Roman" w:hint="eastAsia"/>
          <w:b/>
          <w:bCs/>
        </w:rPr>
        <w:t>4</w:t>
      </w:r>
      <w:r w:rsidR="008D04A2" w:rsidRPr="00B82B63">
        <w:rPr>
          <w:rFonts w:ascii="Times New Roman" w:eastAsia="宋体" w:hAnsi="Times New Roman" w:cs="Times New Roman"/>
          <w:b/>
          <w:bCs/>
        </w:rPr>
        <w:t>仿真算例</w:t>
      </w:r>
    </w:p>
    <w:p w14:paraId="79ED7601" w14:textId="2FAD8E03"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考虑隐蔽式攻击下线性离散时滞系统</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w:t>
      </w:r>
      <w:r w:rsidRPr="00B82B63">
        <w:rPr>
          <w:rFonts w:ascii="Times New Roman" w:eastAsia="宋体" w:hAnsi="Times New Roman" w:cs="Times New Roman"/>
          <w:szCs w:val="21"/>
        </w:rPr>
        <w:t>，给定的系数矩阵如下</w:t>
      </w:r>
    </w:p>
    <w:p w14:paraId="25D4F668" w14:textId="77777777" w:rsidR="008D04A2" w:rsidRPr="00B82B63" w:rsidRDefault="008D04A2" w:rsidP="008D04A2">
      <w:pPr>
        <w:spacing w:line="360" w:lineRule="auto"/>
        <w:jc w:val="center"/>
        <w:rPr>
          <w:rFonts w:ascii="Times New Roman" w:eastAsia="宋体" w:hAnsi="Times New Roman" w:cs="Times New Roman"/>
          <w:szCs w:val="21"/>
        </w:rPr>
      </w:pPr>
      <w:r w:rsidRPr="00B82B63">
        <w:rPr>
          <w:rFonts w:ascii="Times New Roman" w:eastAsia="宋体" w:hAnsi="Times New Roman" w:cs="Times New Roman"/>
          <w:kern w:val="0"/>
          <w:position w:val="-30"/>
          <w:szCs w:val="21"/>
        </w:rPr>
        <w:object w:dxaOrig="7720" w:dyaOrig="720" w14:anchorId="0E10339F">
          <v:shape id="_x0000_i1292" type="#_x0000_t75" style="width:385pt;height:36pt" o:ole="">
            <v:imagedata r:id="rId637" o:title=""/>
          </v:shape>
          <o:OLEObject Type="Embed" ProgID="Equation.DSMT4" ShapeID="_x0000_i1292" DrawAspect="Content" ObjectID="_1832446586" r:id="rId638"/>
        </w:object>
      </w:r>
    </w:p>
    <w:p w14:paraId="75FDB8F0" w14:textId="0E91EA27" w:rsidR="008D04A2" w:rsidRPr="00B82B63" w:rsidRDefault="008D04A2" w:rsidP="008D04A2">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假设</w:t>
      </w:r>
      <w:r w:rsidRPr="00B82B63">
        <w:rPr>
          <w:rFonts w:ascii="Times New Roman" w:eastAsia="宋体" w:hAnsi="Times New Roman" w:cs="Times New Roman" w:hint="eastAsia"/>
          <w:szCs w:val="21"/>
        </w:rPr>
        <w:t>时滞为</w:t>
      </w:r>
      <w:r w:rsidRPr="00B82B63">
        <w:rPr>
          <w:rFonts w:ascii="Times New Roman" w:eastAsia="宋体" w:hAnsi="Times New Roman" w:cs="Times New Roman"/>
          <w:position w:val="-6"/>
          <w:szCs w:val="21"/>
        </w:rPr>
        <w:object w:dxaOrig="540" w:dyaOrig="279" w14:anchorId="1E991AE7">
          <v:shape id="_x0000_i1293" type="#_x0000_t75" style="width:27pt;height:14.5pt" o:ole="">
            <v:imagedata r:id="rId639" o:title=""/>
          </v:shape>
          <o:OLEObject Type="Embed" ProgID="Equation.DSMT4" ShapeID="_x0000_i1293" DrawAspect="Content" ObjectID="_1832446587" r:id="rId640"/>
        </w:object>
      </w:r>
      <w:r w:rsidRPr="00B82B63">
        <w:rPr>
          <w:rFonts w:ascii="Times New Roman" w:eastAsia="宋体" w:hAnsi="Times New Roman" w:cs="Times New Roman" w:hint="eastAsia"/>
          <w:szCs w:val="21"/>
        </w:rPr>
        <w:t>，</w:t>
      </w:r>
      <w:r w:rsidRPr="00B82B63">
        <w:rPr>
          <w:rFonts w:ascii="Times New Roman" w:eastAsia="宋体" w:hAnsi="Times New Roman" w:cs="Times New Roman"/>
          <w:szCs w:val="21"/>
        </w:rPr>
        <w:t>控制输入为</w:t>
      </w:r>
      <w:r w:rsidRPr="00B82B63">
        <w:rPr>
          <w:rFonts w:ascii="Times New Roman" w:eastAsia="宋体" w:hAnsi="Times New Roman" w:cs="Times New Roman"/>
          <w:position w:val="-10"/>
          <w:szCs w:val="21"/>
        </w:rPr>
        <w:object w:dxaOrig="1020" w:dyaOrig="320" w14:anchorId="72A9D5F9">
          <v:shape id="_x0000_i1294" type="#_x0000_t75" style="width:51pt;height:15pt" o:ole="">
            <v:imagedata r:id="rId641" o:title=""/>
          </v:shape>
          <o:OLEObject Type="Embed" ProgID="Equation.DSMT4" ShapeID="_x0000_i1294" DrawAspect="Content" ObjectID="_1832446588" r:id="rId642"/>
        </w:object>
      </w:r>
      <w:r w:rsidRPr="00B82B63">
        <w:rPr>
          <w:rFonts w:ascii="Times New Roman" w:eastAsia="宋体" w:hAnsi="Times New Roman" w:cs="Times New Roman" w:hint="eastAsia"/>
          <w:szCs w:val="21"/>
        </w:rPr>
        <w:t>，</w:t>
      </w:r>
      <w:r w:rsidRPr="00B82B63">
        <w:rPr>
          <w:rFonts w:ascii="Times New Roman" w:eastAsia="宋体" w:hAnsi="Times New Roman" w:cs="Times New Roman"/>
          <w:szCs w:val="21"/>
        </w:rPr>
        <w:t>过程噪声和测量噪声是以</w:t>
      </w:r>
      <w:r w:rsidRPr="00DE4E35">
        <w:rPr>
          <w:rFonts w:ascii="Times New Roman" w:eastAsia="宋体" w:hAnsi="Times New Roman" w:cs="Times New Roman"/>
          <w:position w:val="-12"/>
          <w:szCs w:val="21"/>
        </w:rPr>
        <w:object w:dxaOrig="960" w:dyaOrig="360" w14:anchorId="7882AB4A">
          <v:shape id="_x0000_i1295" type="#_x0000_t75" style="width:49pt;height:18pt" o:ole="">
            <v:imagedata r:id="rId643" o:title=""/>
          </v:shape>
          <o:OLEObject Type="Embed" ProgID="Equation.DSMT4" ShapeID="_x0000_i1295" DrawAspect="Content" ObjectID="_1832446589" r:id="rId644"/>
        </w:object>
      </w:r>
      <w:r w:rsidRPr="00B82B63">
        <w:rPr>
          <w:rFonts w:ascii="Times New Roman" w:eastAsia="宋体" w:hAnsi="Times New Roman" w:cs="Times New Roman"/>
          <w:szCs w:val="21"/>
        </w:rPr>
        <w:t>和</w:t>
      </w:r>
      <w:r w:rsidRPr="00DE4E35">
        <w:rPr>
          <w:rFonts w:ascii="Times New Roman" w:eastAsia="宋体" w:hAnsi="Times New Roman" w:cs="Times New Roman"/>
          <w:position w:val="-12"/>
          <w:szCs w:val="21"/>
        </w:rPr>
        <w:object w:dxaOrig="940" w:dyaOrig="360" w14:anchorId="47F21D35">
          <v:shape id="_x0000_i1296" type="#_x0000_t75" style="width:47pt;height:18pt" o:ole="">
            <v:imagedata r:id="rId645" o:title=""/>
          </v:shape>
          <o:OLEObject Type="Embed" ProgID="Equation.DSMT4" ShapeID="_x0000_i1296" DrawAspect="Content" ObjectID="_1832446590" r:id="rId646"/>
        </w:object>
      </w:r>
      <w:r w:rsidRPr="00B82B63">
        <w:rPr>
          <w:rFonts w:ascii="Times New Roman" w:eastAsia="宋体" w:hAnsi="Times New Roman" w:cs="Times New Roman"/>
          <w:szCs w:val="21"/>
        </w:rPr>
        <w:t>为界的随机信号，其中</w:t>
      </w:r>
      <w:r w:rsidRPr="00DE4E35">
        <w:rPr>
          <w:rFonts w:ascii="Times New Roman" w:eastAsia="宋体" w:hAnsi="Times New Roman" w:cs="Times New Roman"/>
          <w:position w:val="-12"/>
          <w:szCs w:val="21"/>
        </w:rPr>
        <w:object w:dxaOrig="920" w:dyaOrig="360" w14:anchorId="2E5766AD">
          <v:shape id="_x0000_i1297" type="#_x0000_t75" style="width:45pt;height:18pt" o:ole="">
            <v:imagedata r:id="rId647" o:title=""/>
          </v:shape>
          <o:OLEObject Type="Embed" ProgID="Equation.DSMT4" ShapeID="_x0000_i1297" DrawAspect="Content" ObjectID="_1832446591" r:id="rId648"/>
        </w:object>
      </w:r>
      <w:r w:rsidRPr="00B82B63">
        <w:rPr>
          <w:rFonts w:ascii="Times New Roman" w:eastAsia="宋体" w:hAnsi="Times New Roman" w:cs="Times New Roman"/>
          <w:szCs w:val="21"/>
        </w:rPr>
        <w:t>和</w:t>
      </w:r>
      <w:r w:rsidRPr="00DE4E35">
        <w:rPr>
          <w:rFonts w:ascii="Times New Roman" w:eastAsia="宋体" w:hAnsi="Times New Roman" w:cs="Times New Roman"/>
          <w:position w:val="-12"/>
          <w:szCs w:val="21"/>
        </w:rPr>
        <w:object w:dxaOrig="999" w:dyaOrig="360" w14:anchorId="6A0ACE51">
          <v:shape id="_x0000_i1298" type="#_x0000_t75" style="width:49.5pt;height:18pt" o:ole="">
            <v:imagedata r:id="rId649" o:title=""/>
          </v:shape>
          <o:OLEObject Type="Embed" ProgID="Equation.DSMT4" ShapeID="_x0000_i1298" DrawAspect="Content" ObjectID="_1832446592" r:id="rId650"/>
        </w:object>
      </w:r>
      <w:r w:rsidRPr="00B82B63">
        <w:rPr>
          <w:rFonts w:ascii="Times New Roman" w:eastAsia="宋体" w:hAnsi="Times New Roman" w:cs="Times New Roman" w:hint="eastAsia"/>
          <w:szCs w:val="21"/>
        </w:rPr>
        <w:t>。</w:t>
      </w:r>
      <w:r w:rsidRPr="00B82B63">
        <w:rPr>
          <w:rFonts w:ascii="Times New Roman" w:eastAsia="宋体" w:hAnsi="Times New Roman" w:cs="Times New Roman"/>
          <w:szCs w:val="21"/>
        </w:rPr>
        <w:t>隐蔽式攻击是以</w:t>
      </w:r>
      <w:r w:rsidRPr="00DE4E35">
        <w:rPr>
          <w:rFonts w:ascii="Times New Roman" w:eastAsia="宋体" w:hAnsi="Times New Roman" w:cs="Times New Roman"/>
          <w:position w:val="-12"/>
          <w:szCs w:val="21"/>
        </w:rPr>
        <w:object w:dxaOrig="1640" w:dyaOrig="360" w14:anchorId="3B99E09A">
          <v:shape id="_x0000_i1299" type="#_x0000_t75" style="width:82.5pt;height:18pt" o:ole="">
            <v:imagedata r:id="rId651" o:title=""/>
          </v:shape>
          <o:OLEObject Type="Embed" ProgID="Equation.DSMT4" ShapeID="_x0000_i1299" DrawAspect="Content" ObjectID="_1832446593" r:id="rId652"/>
        </w:object>
      </w:r>
      <w:r w:rsidRPr="00B82B63">
        <w:rPr>
          <w:rFonts w:ascii="Times New Roman" w:eastAsia="宋体" w:hAnsi="Times New Roman" w:cs="Times New Roman"/>
          <w:szCs w:val="21"/>
        </w:rPr>
        <w:t>为界的随机信号</w:t>
      </w:r>
      <w:r w:rsidRPr="00B82B63">
        <w:rPr>
          <w:rFonts w:ascii="Times New Roman" w:eastAsia="宋体" w:hAnsi="Times New Roman" w:cs="Times New Roman" w:hint="eastAsia"/>
          <w:szCs w:val="21"/>
        </w:rPr>
        <w:t>。</w:t>
      </w:r>
      <w:r w:rsidRPr="00B82B63">
        <w:rPr>
          <w:rFonts w:ascii="Times New Roman" w:eastAsia="宋体" w:hAnsi="Times New Roman" w:cs="Times New Roman"/>
          <w:szCs w:val="21"/>
        </w:rPr>
        <w:t>初始系统状态以</w:t>
      </w:r>
      <w:r w:rsidRPr="00B82B63">
        <w:rPr>
          <w:rFonts w:ascii="Times New Roman" w:eastAsia="宋体" w:hAnsi="Times New Roman" w:cs="Times New Roman"/>
          <w:position w:val="-10"/>
          <w:szCs w:val="21"/>
        </w:rPr>
        <w:object w:dxaOrig="2820" w:dyaOrig="320" w14:anchorId="194A525C">
          <v:shape id="_x0000_i1300" type="#_x0000_t75" style="width:141pt;height:15pt" o:ole="">
            <v:imagedata r:id="rId653" o:title=""/>
          </v:shape>
          <o:OLEObject Type="Embed" ProgID="Equation.DSMT4" ShapeID="_x0000_i1300" DrawAspect="Content" ObjectID="_1832446594" r:id="rId654"/>
        </w:object>
      </w:r>
      <w:r w:rsidRPr="00B82B63">
        <w:rPr>
          <w:rFonts w:ascii="Times New Roman" w:eastAsia="宋体" w:hAnsi="Times New Roman" w:cs="Times New Roman"/>
          <w:szCs w:val="21"/>
        </w:rPr>
        <w:t>为界，其中</w:t>
      </w:r>
      <w:r w:rsidR="0065296A" w:rsidRPr="0065296A">
        <w:rPr>
          <w:rFonts w:ascii="Times New Roman" w:eastAsia="宋体" w:hAnsi="Times New Roman" w:cs="Times New Roman"/>
          <w:position w:val="-10"/>
          <w:szCs w:val="21"/>
        </w:rPr>
        <w:object w:dxaOrig="1040" w:dyaOrig="320" w14:anchorId="534641CD">
          <v:shape id="_x0000_i1928" type="#_x0000_t75" style="width:52.5pt;height:15.5pt" o:ole="">
            <v:imagedata r:id="rId655" o:title=""/>
          </v:shape>
          <o:OLEObject Type="Embed" ProgID="Equation.DSMT4" ShapeID="_x0000_i1928" DrawAspect="Content" ObjectID="_1832446595" r:id="rId656"/>
        </w:object>
      </w:r>
      <w:r w:rsidR="0065296A">
        <w:rPr>
          <w:rFonts w:ascii="Times New Roman" w:eastAsia="宋体" w:hAnsi="Times New Roman" w:cs="Times New Roman" w:hint="eastAsia"/>
          <w:szCs w:val="21"/>
        </w:rPr>
        <w:t xml:space="preserve">, </w:t>
      </w:r>
      <w:r w:rsidR="0065296A" w:rsidRPr="0065296A">
        <w:rPr>
          <w:rFonts w:ascii="Times New Roman" w:eastAsia="宋体" w:hAnsi="Times New Roman" w:cs="Times New Roman"/>
          <w:position w:val="-30"/>
          <w:szCs w:val="21"/>
        </w:rPr>
        <w:object w:dxaOrig="1840" w:dyaOrig="720" w14:anchorId="2FEEF844">
          <v:shape id="_x0000_i1931" type="#_x0000_t75" style="width:92pt;height:36pt" o:ole="">
            <v:imagedata r:id="rId657" o:title=""/>
          </v:shape>
          <o:OLEObject Type="Embed" ProgID="Equation.DSMT4" ShapeID="_x0000_i1931" DrawAspect="Content" ObjectID="_1832446596" r:id="rId658"/>
        </w:object>
      </w:r>
      <w:r w:rsidRPr="00B82B63">
        <w:rPr>
          <w:rFonts w:ascii="Times New Roman" w:eastAsia="宋体" w:hAnsi="Times New Roman" w:cs="Times New Roman"/>
          <w:szCs w:val="21"/>
        </w:rPr>
        <w:t>。</w:t>
      </w:r>
    </w:p>
    <w:p w14:paraId="21ACC221" w14:textId="5F17A34D" w:rsidR="008D04A2" w:rsidRPr="00B82B63" w:rsidRDefault="008D04A2" w:rsidP="008D04A2">
      <w:pPr>
        <w:spacing w:line="360" w:lineRule="auto"/>
        <w:ind w:firstLineChars="200" w:firstLine="480"/>
        <w:rPr>
          <w:rFonts w:ascii="Times New Roman" w:eastAsia="宋体" w:hAnsi="Times New Roman" w:cs="Times New Roman"/>
          <w:szCs w:val="21"/>
        </w:rPr>
      </w:pPr>
      <w:bookmarkStart w:id="22" w:name="_Hlk209092299"/>
      <w:r w:rsidRPr="00B82B63">
        <w:rPr>
          <w:rFonts w:ascii="Times New Roman" w:eastAsia="宋体" w:hAnsi="Times New Roman" w:cs="Times New Roman"/>
          <w:szCs w:val="21"/>
        </w:rPr>
        <w:t>通过求解式</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Pr="00B82B63">
        <w:rPr>
          <w:rFonts w:ascii="Times New Roman" w:eastAsia="宋体" w:hAnsi="Times New Roman" w:cs="Times New Roman"/>
          <w:szCs w:val="21"/>
        </w:rPr>
        <w:t>25)</w:t>
      </w:r>
      <w:r w:rsidRPr="00B82B63">
        <w:rPr>
          <w:rFonts w:ascii="Times New Roman" w:eastAsia="宋体" w:hAnsi="Times New Roman" w:cs="Times New Roman"/>
          <w:szCs w:val="21"/>
        </w:rPr>
        <w:t>中的优化问题，得到了观测器增益矩阵</w:t>
      </w:r>
    </w:p>
    <w:bookmarkEnd w:id="22"/>
    <w:p w14:paraId="7BA0380A" w14:textId="560E0AB6" w:rsidR="008D04A2" w:rsidRPr="00B82B63" w:rsidRDefault="0065296A" w:rsidP="008D04A2">
      <w:pPr>
        <w:spacing w:line="360" w:lineRule="auto"/>
        <w:jc w:val="center"/>
        <w:rPr>
          <w:rFonts w:ascii="Times New Roman" w:eastAsia="宋体" w:hAnsi="Times New Roman" w:cs="Times New Roman" w:hint="eastAsia"/>
          <w:szCs w:val="21"/>
        </w:rPr>
      </w:pPr>
      <w:r w:rsidRPr="00B82B63">
        <w:rPr>
          <w:rFonts w:ascii="Times New Roman" w:eastAsia="宋体" w:hAnsi="Times New Roman" w:cs="Times New Roman"/>
          <w:kern w:val="0"/>
          <w:position w:val="-66"/>
          <w:szCs w:val="21"/>
        </w:rPr>
        <w:object w:dxaOrig="2480" w:dyaOrig="1440" w14:anchorId="49574005">
          <v:shape id="_x0000_i1939" type="#_x0000_t75" style="width:123.5pt;height:72.5pt" o:ole="">
            <v:imagedata r:id="rId659" o:title=""/>
          </v:shape>
          <o:OLEObject Type="Embed" ProgID="Equation.DSMT4" ShapeID="_x0000_i1939" DrawAspect="Content" ObjectID="_1832446597" r:id="rId660"/>
        </w:object>
      </w:r>
      <w:r>
        <w:rPr>
          <w:rFonts w:ascii="Times New Roman" w:eastAsia="宋体" w:hAnsi="Times New Roman" w:cs="Times New Roman" w:hint="eastAsia"/>
          <w:kern w:val="0"/>
          <w:szCs w:val="21"/>
        </w:rPr>
        <w:t xml:space="preserve">, </w:t>
      </w:r>
      <w:r w:rsidRPr="0065296A">
        <w:rPr>
          <w:rFonts w:ascii="Times New Roman" w:eastAsia="宋体" w:hAnsi="Times New Roman" w:cs="Times New Roman"/>
          <w:kern w:val="0"/>
          <w:position w:val="-66"/>
          <w:szCs w:val="21"/>
        </w:rPr>
        <w:object w:dxaOrig="1500" w:dyaOrig="1440" w14:anchorId="0AD1FD83">
          <v:shape id="_x0000_i1934" type="#_x0000_t75" style="width:75pt;height:1in" o:ole="">
            <v:imagedata r:id="rId661" o:title=""/>
          </v:shape>
          <o:OLEObject Type="Embed" ProgID="Equation.DSMT4" ShapeID="_x0000_i1934" DrawAspect="Content" ObjectID="_1832446598" r:id="rId662"/>
        </w:object>
      </w:r>
      <w:r>
        <w:rPr>
          <w:rFonts w:ascii="Times New Roman" w:eastAsia="宋体" w:hAnsi="Times New Roman" w:cs="Times New Roman" w:hint="eastAsia"/>
          <w:kern w:val="0"/>
          <w:szCs w:val="21"/>
        </w:rPr>
        <w:t xml:space="preserve">, </w:t>
      </w:r>
      <w:r w:rsidRPr="0065296A">
        <w:rPr>
          <w:rFonts w:ascii="Times New Roman" w:eastAsia="宋体" w:hAnsi="Times New Roman" w:cs="Times New Roman"/>
          <w:kern w:val="0"/>
          <w:position w:val="-66"/>
          <w:szCs w:val="21"/>
        </w:rPr>
        <w:object w:dxaOrig="1340" w:dyaOrig="1440" w14:anchorId="38AD1062">
          <v:shape id="_x0000_i1937" type="#_x0000_t75" style="width:67pt;height:1in" o:ole="">
            <v:imagedata r:id="rId663" o:title=""/>
          </v:shape>
          <o:OLEObject Type="Embed" ProgID="Equation.DSMT4" ShapeID="_x0000_i1937" DrawAspect="Content" ObjectID="_1832446599" r:id="rId664"/>
        </w:object>
      </w:r>
    </w:p>
    <w:p w14:paraId="4C92BF7C" w14:textId="41E030A4" w:rsidR="008D04A2" w:rsidRPr="00B82B63" w:rsidRDefault="008D04A2" w:rsidP="008D04A2">
      <w:pPr>
        <w:spacing w:line="360" w:lineRule="auto"/>
        <w:ind w:firstLineChars="200" w:firstLine="480"/>
        <w:rPr>
          <w:rFonts w:ascii="Times New Roman" w:eastAsia="宋体" w:hAnsi="Times New Roman" w:cs="Times New Roman"/>
          <w:szCs w:val="21"/>
        </w:rPr>
      </w:pPr>
      <w:bookmarkStart w:id="23" w:name="_Hlk200806509"/>
      <w:r w:rsidRPr="00B82B63">
        <w:rPr>
          <w:rFonts w:ascii="Times New Roman" w:eastAsia="宋体" w:hAnsi="Times New Roman" w:cs="Times New Roman"/>
          <w:szCs w:val="21"/>
        </w:rPr>
        <w:lastRenderedPageBreak/>
        <w:t>隐蔽式攻击</w:t>
      </w:r>
      <w:r w:rsidRPr="00B82B63">
        <w:rPr>
          <w:rFonts w:ascii="Times New Roman" w:eastAsia="宋体" w:hAnsi="Times New Roman" w:cs="Times New Roman"/>
          <w:position w:val="-10"/>
          <w:szCs w:val="21"/>
        </w:rPr>
        <w:object w:dxaOrig="499" w:dyaOrig="320" w14:anchorId="333FE4E5">
          <v:shape id="_x0000_i1303" type="#_x0000_t75" style="width:26pt;height:15pt" o:ole="">
            <v:imagedata r:id="rId665" o:title=""/>
          </v:shape>
          <o:OLEObject Type="Embed" ProgID="Equation.DSMT4" ShapeID="_x0000_i1303" DrawAspect="Content" ObjectID="_1832446600" r:id="rId666"/>
        </w:object>
      </w:r>
      <w:bookmarkEnd w:id="23"/>
      <w:r w:rsidRPr="00B82B63">
        <w:rPr>
          <w:rFonts w:ascii="Times New Roman" w:eastAsia="宋体" w:hAnsi="Times New Roman" w:cs="Times New Roman"/>
          <w:szCs w:val="21"/>
        </w:rPr>
        <w:t>及其上下界</w:t>
      </w:r>
      <w:r w:rsidR="0065296A">
        <w:rPr>
          <w:rFonts w:ascii="Times New Roman" w:eastAsia="宋体" w:hAnsi="Times New Roman" w:cs="Times New Roman" w:hint="eastAsia"/>
          <w:szCs w:val="21"/>
        </w:rPr>
        <w:t>的估计值</w:t>
      </w:r>
      <w:r w:rsidR="0065296A" w:rsidRPr="00B82B63">
        <w:rPr>
          <w:rFonts w:ascii="Times New Roman" w:eastAsia="宋体" w:hAnsi="Times New Roman" w:cs="Times New Roman"/>
          <w:position w:val="-10"/>
          <w:szCs w:val="21"/>
        </w:rPr>
        <w:object w:dxaOrig="520" w:dyaOrig="320" w14:anchorId="353D004E">
          <v:shape id="_x0000_i1941" type="#_x0000_t75" style="width:25.5pt;height:15pt" o:ole="">
            <v:imagedata r:id="rId667" o:title=""/>
          </v:shape>
          <o:OLEObject Type="Embed" ProgID="Equation.DSMT4" ShapeID="_x0000_i1941" DrawAspect="Content" ObjectID="_1832446601" r:id="rId668"/>
        </w:object>
      </w:r>
      <w:r w:rsidR="0065296A">
        <w:rPr>
          <w:rFonts w:ascii="Times New Roman" w:eastAsia="宋体" w:hAnsi="Times New Roman" w:cs="Times New Roman" w:hint="eastAsia"/>
          <w:szCs w:val="21"/>
        </w:rPr>
        <w:t xml:space="preserve">, </w:t>
      </w:r>
      <w:r w:rsidR="0065296A" w:rsidRPr="0065296A">
        <w:rPr>
          <w:rFonts w:ascii="Times New Roman" w:eastAsia="宋体" w:hAnsi="Times New Roman" w:cs="Times New Roman"/>
          <w:position w:val="-10"/>
          <w:szCs w:val="21"/>
        </w:rPr>
        <w:object w:dxaOrig="499" w:dyaOrig="320" w14:anchorId="081C6944">
          <v:shape id="_x0000_i1944" type="#_x0000_t75" style="width:25pt;height:16pt" o:ole="">
            <v:imagedata r:id="rId669" o:title=""/>
          </v:shape>
          <o:OLEObject Type="Embed" ProgID="Equation.DSMT4" ShapeID="_x0000_i1944" DrawAspect="Content" ObjectID="_1832446602" r:id="rId670"/>
        </w:object>
      </w:r>
      <w:r w:rsidRPr="00B82B63">
        <w:rPr>
          <w:rFonts w:ascii="Times New Roman" w:eastAsia="宋体" w:hAnsi="Times New Roman" w:cs="Times New Roman"/>
          <w:szCs w:val="21"/>
        </w:rPr>
        <w:t>如图</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1</w:t>
      </w:r>
      <w:r w:rsidRPr="00B82B63">
        <w:rPr>
          <w:rFonts w:ascii="Times New Roman" w:eastAsia="宋体" w:hAnsi="Times New Roman" w:cs="Times New Roman"/>
          <w:szCs w:val="21"/>
        </w:rPr>
        <w:t>所示，表明隐蔽式攻击始终在估计的上下界之间，所设计的区间观测器</w:t>
      </w:r>
      <w:r w:rsidRPr="00B82B63">
        <w:rPr>
          <w:rFonts w:ascii="Times New Roman" w:eastAsia="宋体" w:hAnsi="Times New Roman" w:cs="Times New Roman"/>
          <w:szCs w:val="21"/>
        </w:rPr>
        <w:t>(</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6)</w:t>
      </w:r>
      <w:r w:rsidRPr="00B82B63">
        <w:rPr>
          <w:rFonts w:ascii="Times New Roman" w:eastAsia="宋体" w:hAnsi="Times New Roman" w:cs="Times New Roman"/>
          <w:szCs w:val="21"/>
        </w:rPr>
        <w:t>能够有效的估计攻击的上下界。</w:t>
      </w:r>
    </w:p>
    <w:p w14:paraId="34C8C899" w14:textId="58E5D64B" w:rsidR="008D04A2" w:rsidRPr="00B82B63" w:rsidRDefault="008172C1" w:rsidP="008D04A2">
      <w:pPr>
        <w:spacing w:line="360" w:lineRule="auto"/>
        <w:jc w:val="center"/>
        <w:rPr>
          <w:rFonts w:ascii="Times New Roman" w:eastAsia="宋体" w:hAnsi="Times New Roman" w:cs="Times New Roman"/>
          <w:b/>
          <w:bCs/>
        </w:rPr>
      </w:pPr>
      <w:r w:rsidRPr="008172C1">
        <w:rPr>
          <w:rFonts w:ascii="Times New Roman" w:eastAsia="宋体" w:hAnsi="Times New Roman" w:cs="Times New Roman"/>
          <w:b/>
          <w:bCs/>
          <w:noProof/>
        </w:rPr>
        <w:drawing>
          <wp:inline distT="0" distB="0" distL="0" distR="0" wp14:anchorId="47CE1874" wp14:editId="657DFE80">
            <wp:extent cx="3842159" cy="2880000"/>
            <wp:effectExtent l="0" t="0" r="0" b="0"/>
            <wp:docPr id="20811872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3842159" cy="2880000"/>
                    </a:xfrm>
                    <a:prstGeom prst="rect">
                      <a:avLst/>
                    </a:prstGeom>
                    <a:noFill/>
                    <a:ln>
                      <a:noFill/>
                    </a:ln>
                  </pic:spPr>
                </pic:pic>
              </a:graphicData>
            </a:graphic>
          </wp:inline>
        </w:drawing>
      </w:r>
    </w:p>
    <w:p w14:paraId="15C4532D" w14:textId="3B804177" w:rsidR="008D04A2" w:rsidRPr="00B82B63" w:rsidRDefault="008D04A2" w:rsidP="008D04A2">
      <w:pPr>
        <w:tabs>
          <w:tab w:val="center" w:pos="4150"/>
          <w:tab w:val="right" w:pos="8301"/>
        </w:tabs>
        <w:spacing w:line="360" w:lineRule="auto"/>
        <w:ind w:firstLineChars="200" w:firstLine="480"/>
        <w:jc w:val="center"/>
        <w:textAlignment w:val="center"/>
        <w:rPr>
          <w:rFonts w:ascii="Times New Roman" w:eastAsia="宋体" w:hAnsi="Times New Roman" w:cs="Times New Roman"/>
          <w:szCs w:val="24"/>
        </w:rPr>
      </w:pPr>
      <w:bookmarkStart w:id="24" w:name="_Hlk206510531"/>
      <w:r w:rsidRPr="00B82B63">
        <w:rPr>
          <w:rFonts w:ascii="Times New Roman" w:eastAsia="宋体" w:hAnsi="Times New Roman" w:cs="Times New Roman"/>
          <w:szCs w:val="24"/>
        </w:rPr>
        <w:t>图</w:t>
      </w:r>
      <w:r w:rsidR="00031AFA">
        <w:rPr>
          <w:rFonts w:ascii="Times New Roman" w:eastAsia="宋体" w:hAnsi="Times New Roman" w:cs="Times New Roman" w:hint="eastAsia"/>
          <w:szCs w:val="24"/>
        </w:rPr>
        <w:t>3</w:t>
      </w:r>
      <w:r w:rsidR="00E47706">
        <w:rPr>
          <w:rFonts w:ascii="Times New Roman" w:eastAsia="宋体" w:hAnsi="Times New Roman" w:cs="Times New Roman" w:hint="eastAsia"/>
          <w:szCs w:val="24"/>
        </w:rPr>
        <w:t>.</w:t>
      </w:r>
      <w:r>
        <w:rPr>
          <w:rFonts w:ascii="Times New Roman" w:eastAsia="宋体" w:hAnsi="Times New Roman" w:cs="Times New Roman" w:hint="eastAsia"/>
          <w:szCs w:val="24"/>
        </w:rPr>
        <w:t xml:space="preserve">1 </w:t>
      </w:r>
      <w:r w:rsidRPr="00B82B63">
        <w:rPr>
          <w:rFonts w:ascii="Times New Roman" w:eastAsia="宋体" w:hAnsi="Times New Roman" w:cs="Times New Roman"/>
          <w:szCs w:val="24"/>
        </w:rPr>
        <w:object w:dxaOrig="499" w:dyaOrig="320" w14:anchorId="00418562">
          <v:shape id="_x0000_i1305" type="#_x0000_t75" style="width:26pt;height:15.5pt" o:ole="">
            <v:imagedata r:id="rId672" o:title=""/>
          </v:shape>
          <o:OLEObject Type="Embed" ProgID="Equation.DSMT4" ShapeID="_x0000_i1305" DrawAspect="Content" ObjectID="_1832446603" r:id="rId673"/>
        </w:object>
      </w:r>
      <w:r>
        <w:rPr>
          <w:rFonts w:ascii="Times New Roman" w:eastAsia="宋体" w:hAnsi="Times New Roman" w:cs="Times New Roman" w:hint="eastAsia"/>
          <w:szCs w:val="24"/>
        </w:rPr>
        <w:t>的区间估计</w:t>
      </w:r>
    </w:p>
    <w:p w14:paraId="0FE13945" w14:textId="50B6D88C" w:rsidR="0009286F" w:rsidRPr="00B82B63" w:rsidRDefault="00FA7003" w:rsidP="008D04A2">
      <w:pPr>
        <w:tabs>
          <w:tab w:val="center" w:pos="4150"/>
          <w:tab w:val="right" w:pos="8301"/>
        </w:tabs>
        <w:spacing w:line="360" w:lineRule="auto"/>
        <w:ind w:firstLineChars="200" w:firstLine="480"/>
        <w:textAlignment w:val="center"/>
        <w:rPr>
          <w:rFonts w:ascii="Times New Roman" w:eastAsia="宋体" w:hAnsi="Times New Roman" w:cs="Times New Roman"/>
          <w:szCs w:val="21"/>
        </w:rPr>
      </w:pPr>
      <w:r w:rsidRPr="00FA7003">
        <w:rPr>
          <w:rFonts w:ascii="Times New Roman" w:eastAsia="宋体" w:hAnsi="Times New Roman" w:cs="Times New Roman"/>
          <w:szCs w:val="21"/>
        </w:rPr>
        <w:t>与文献</w:t>
      </w:r>
      <w:r w:rsidRPr="00FA7003">
        <w:rPr>
          <w:rFonts w:ascii="Times New Roman" w:eastAsia="宋体" w:hAnsi="Times New Roman" w:cs="Times New Roman"/>
          <w:szCs w:val="21"/>
        </w:rPr>
        <w:t>[7</w:t>
      </w:r>
      <w:r w:rsidR="00251208">
        <w:rPr>
          <w:rFonts w:ascii="Times New Roman" w:eastAsia="宋体" w:hAnsi="Times New Roman" w:cs="Times New Roman" w:hint="eastAsia"/>
          <w:szCs w:val="21"/>
        </w:rPr>
        <w:t>7</w:t>
      </w:r>
      <w:r w:rsidRPr="00FA7003">
        <w:rPr>
          <w:rFonts w:ascii="Times New Roman" w:eastAsia="宋体" w:hAnsi="Times New Roman" w:cs="Times New Roman"/>
          <w:szCs w:val="21"/>
        </w:rPr>
        <w:t>]</w:t>
      </w:r>
      <w:r w:rsidRPr="00FA7003">
        <w:rPr>
          <w:rFonts w:ascii="Times New Roman" w:eastAsia="宋体" w:hAnsi="Times New Roman" w:cs="Times New Roman"/>
          <w:szCs w:val="21"/>
        </w:rPr>
        <w:t>的区间观测器方法相比</w:t>
      </w:r>
      <w:r>
        <w:rPr>
          <w:rFonts w:ascii="Times New Roman" w:eastAsia="宋体" w:hAnsi="Times New Roman" w:cs="Times New Roman" w:hint="eastAsia"/>
          <w:szCs w:val="21"/>
        </w:rPr>
        <w:t>，</w:t>
      </w:r>
      <w:r w:rsidR="0009286F" w:rsidRPr="0009286F">
        <w:rPr>
          <w:rFonts w:ascii="Times New Roman" w:eastAsia="宋体" w:hAnsi="Times New Roman" w:cs="Times New Roman"/>
          <w:szCs w:val="21"/>
        </w:rPr>
        <w:t>通过仿真结果可以看出</w:t>
      </w:r>
      <w:r w:rsidR="0009286F" w:rsidRPr="0009286F">
        <w:rPr>
          <w:rFonts w:ascii="Times New Roman" w:eastAsia="宋体" w:hAnsi="Times New Roman" w:cs="Times New Roman"/>
          <w:szCs w:val="21"/>
        </w:rPr>
        <w:t>(</w:t>
      </w:r>
      <w:r w:rsidRPr="00FA7003">
        <w:rPr>
          <w:rFonts w:ascii="Times New Roman" w:eastAsia="宋体" w:hAnsi="Times New Roman" w:cs="Times New Roman"/>
          <w:szCs w:val="21"/>
        </w:rPr>
        <w:t>如图</w:t>
      </w:r>
      <w:r w:rsidRPr="00FA7003">
        <w:rPr>
          <w:rFonts w:ascii="Times New Roman" w:eastAsia="宋体" w:hAnsi="Times New Roman" w:cs="Times New Roman"/>
          <w:szCs w:val="21"/>
        </w:rPr>
        <w:t>3.2-</w:t>
      </w:r>
      <w:r w:rsidRPr="00FA7003">
        <w:rPr>
          <w:rFonts w:ascii="Times New Roman" w:eastAsia="宋体" w:hAnsi="Times New Roman" w:cs="Times New Roman"/>
          <w:szCs w:val="21"/>
        </w:rPr>
        <w:t>图</w:t>
      </w:r>
      <w:r w:rsidRPr="00FA7003">
        <w:rPr>
          <w:rFonts w:ascii="Times New Roman" w:eastAsia="宋体" w:hAnsi="Times New Roman" w:cs="Times New Roman"/>
          <w:szCs w:val="21"/>
        </w:rPr>
        <w:t>3.7</w:t>
      </w:r>
      <w:r w:rsidRPr="00FA7003">
        <w:rPr>
          <w:rFonts w:ascii="Times New Roman" w:eastAsia="宋体" w:hAnsi="Times New Roman" w:cs="Times New Roman"/>
          <w:szCs w:val="21"/>
        </w:rPr>
        <w:t>所示</w:t>
      </w:r>
      <w:r w:rsidR="0009286F" w:rsidRPr="0009286F">
        <w:rPr>
          <w:rFonts w:ascii="Times New Roman" w:eastAsia="宋体" w:hAnsi="Times New Roman" w:cs="Times New Roman"/>
          <w:szCs w:val="21"/>
        </w:rPr>
        <w:t>)</w:t>
      </w:r>
      <w:r>
        <w:rPr>
          <w:rFonts w:ascii="Times New Roman" w:eastAsia="宋体" w:hAnsi="Times New Roman" w:cs="Times New Roman" w:hint="eastAsia"/>
          <w:szCs w:val="21"/>
        </w:rPr>
        <w:t>，</w:t>
      </w:r>
      <w:r w:rsidRPr="00FA7003">
        <w:rPr>
          <w:rFonts w:ascii="Times New Roman" w:eastAsia="宋体" w:hAnsi="Times New Roman" w:cs="Times New Roman"/>
          <w:szCs w:val="21"/>
        </w:rPr>
        <w:t>本章基于</w:t>
      </w:r>
      <w:r w:rsidRPr="00FA7003">
        <w:rPr>
          <w:rFonts w:ascii="Times New Roman" w:eastAsia="宋体" w:hAnsi="Times New Roman" w:cs="Times New Roman"/>
          <w:szCs w:val="21"/>
        </w:rPr>
        <w:t>zonotope</w:t>
      </w:r>
      <w:r w:rsidRPr="00FA7003">
        <w:rPr>
          <w:rFonts w:ascii="Times New Roman" w:eastAsia="宋体" w:hAnsi="Times New Roman" w:cs="Times New Roman"/>
          <w:szCs w:val="21"/>
        </w:rPr>
        <w:t>设计的两步法产生更严格的区间界限，同时本章采用了</w:t>
      </w:r>
      <w:r w:rsidRPr="00FA7003">
        <w:rPr>
          <w:rFonts w:ascii="Times New Roman" w:eastAsia="宋体" w:hAnsi="Times New Roman" w:cs="Times New Roman"/>
          <w:szCs w:val="21"/>
        </w:rPr>
        <w:t>T-N-L</w:t>
      </w:r>
      <w:r w:rsidRPr="00FA7003">
        <w:rPr>
          <w:rFonts w:ascii="Times New Roman" w:eastAsia="宋体" w:hAnsi="Times New Roman" w:cs="Times New Roman"/>
          <w:szCs w:val="21"/>
        </w:rPr>
        <w:t>观测器能够提供更多的设计自由度。</w:t>
      </w:r>
    </w:p>
    <w:p w14:paraId="4B34D3E4" w14:textId="2C9F821A" w:rsidR="008D04A2" w:rsidRPr="00B82B63" w:rsidRDefault="008D04A2" w:rsidP="008D04A2">
      <w:pPr>
        <w:tabs>
          <w:tab w:val="center" w:pos="4150"/>
          <w:tab w:val="right" w:pos="8301"/>
        </w:tabs>
        <w:spacing w:line="360" w:lineRule="auto"/>
        <w:ind w:firstLineChars="200" w:firstLine="480"/>
        <w:textAlignment w:val="center"/>
        <w:rPr>
          <w:rFonts w:ascii="Times New Roman" w:eastAsia="宋体" w:hAnsi="Times New Roman" w:cs="Times New Roman"/>
          <w:szCs w:val="21"/>
        </w:rPr>
      </w:pPr>
      <w:bookmarkStart w:id="25" w:name="_Hlk206241990"/>
      <w:r w:rsidRPr="00B82B63">
        <w:rPr>
          <w:rFonts w:ascii="Times New Roman" w:eastAsia="宋体" w:hAnsi="Times New Roman" w:cs="Times New Roman"/>
          <w:szCs w:val="21"/>
        </w:rPr>
        <w:t>当不存在噪声</w:t>
      </w:r>
      <w:r w:rsidR="0065296A" w:rsidRPr="00B82B63">
        <w:rPr>
          <w:rFonts w:ascii="Times New Roman" w:eastAsia="宋体" w:hAnsi="Times New Roman" w:cs="Times New Roman"/>
          <w:szCs w:val="21"/>
        </w:rPr>
        <w:object w:dxaOrig="540" w:dyaOrig="320" w14:anchorId="6CA6BA4B">
          <v:shape id="_x0000_i1946" type="#_x0000_t75" style="width:27pt;height:15.5pt" o:ole="">
            <v:imagedata r:id="rId674" o:title=""/>
          </v:shape>
          <o:OLEObject Type="Embed" ProgID="Equation.DSMT4" ShapeID="_x0000_i1946" DrawAspect="Content" ObjectID="_1832446604" r:id="rId675"/>
        </w:object>
      </w:r>
      <w:r w:rsidR="0065296A">
        <w:rPr>
          <w:rFonts w:ascii="Times New Roman" w:eastAsia="宋体" w:hAnsi="Times New Roman" w:cs="Times New Roman" w:hint="eastAsia"/>
          <w:szCs w:val="21"/>
        </w:rPr>
        <w:t xml:space="preserve">, </w:t>
      </w:r>
      <w:r w:rsidR="0065296A">
        <w:rPr>
          <w:rFonts w:ascii="Times New Roman" w:eastAsia="宋体" w:hAnsi="Times New Roman" w:cs="Times New Roman"/>
          <w:szCs w:val="21"/>
        </w:rPr>
        <w:object w:dxaOrig="480" w:dyaOrig="320" w14:anchorId="232BACD7">
          <v:shape id="_x0000_i1949" type="#_x0000_t75" style="width:24pt;height:16pt" o:ole="">
            <v:imagedata r:id="rId676" o:title=""/>
          </v:shape>
          <o:OLEObject Type="Embed" ProgID="Equation.DSMT4" ShapeID="_x0000_i1949" DrawAspect="Content" ObjectID="_1832446605" r:id="rId677"/>
        </w:object>
      </w:r>
      <w:r w:rsidRPr="00B82B63">
        <w:rPr>
          <w:rFonts w:ascii="Times New Roman" w:eastAsia="宋体" w:hAnsi="Times New Roman" w:cs="Times New Roman"/>
          <w:szCs w:val="21"/>
        </w:rPr>
        <w:t>和隐蔽式攻击</w:t>
      </w:r>
      <w:r w:rsidRPr="00B82B63">
        <w:rPr>
          <w:rFonts w:ascii="Times New Roman" w:eastAsia="宋体" w:hAnsi="Times New Roman" w:cs="Times New Roman"/>
          <w:szCs w:val="21"/>
        </w:rPr>
        <w:object w:dxaOrig="440" w:dyaOrig="300" w14:anchorId="5345CA34">
          <v:shape id="_x0000_i1307" type="#_x0000_t75" style="width:22.5pt;height:15pt" o:ole="">
            <v:imagedata r:id="rId678" o:title=""/>
          </v:shape>
          <o:OLEObject Type="Embed" ProgID="Equation.DSMT4" ShapeID="_x0000_i1307" DrawAspect="Content" ObjectID="_1832446606" r:id="rId679"/>
        </w:object>
      </w:r>
      <w:r w:rsidRPr="00B82B63">
        <w:rPr>
          <w:rFonts w:ascii="Times New Roman" w:eastAsia="宋体" w:hAnsi="Times New Roman" w:cs="Times New Roman"/>
          <w:szCs w:val="21"/>
        </w:rPr>
        <w:t>时，如图</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2</w:t>
      </w:r>
      <w:r w:rsidRPr="00B82B63">
        <w:rPr>
          <w:rFonts w:ascii="Times New Roman" w:eastAsia="宋体" w:hAnsi="Times New Roman" w:cs="Times New Roman"/>
          <w:szCs w:val="21"/>
        </w:rPr>
        <w:t>和</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3</w:t>
      </w:r>
      <w:r w:rsidRPr="00B82B63">
        <w:rPr>
          <w:rFonts w:ascii="Times New Roman" w:eastAsia="宋体" w:hAnsi="Times New Roman" w:cs="Times New Roman"/>
          <w:szCs w:val="21"/>
        </w:rPr>
        <w:t>所示，</w:t>
      </w:r>
      <w:r>
        <w:rPr>
          <w:rFonts w:ascii="Times New Roman" w:eastAsia="宋体" w:hAnsi="Times New Roman" w:cs="Times New Roman" w:hint="eastAsia"/>
          <w:szCs w:val="21"/>
        </w:rPr>
        <w:t>结果</w:t>
      </w:r>
      <w:r w:rsidRPr="00B82B63">
        <w:rPr>
          <w:rFonts w:ascii="Times New Roman" w:eastAsia="宋体" w:hAnsi="Times New Roman" w:cs="Times New Roman"/>
          <w:szCs w:val="21"/>
        </w:rPr>
        <w:t>表明，在无噪声且无隐蔽式攻击时</w:t>
      </w:r>
      <w:r w:rsidRPr="00B82B63">
        <w:rPr>
          <w:rFonts w:ascii="Times New Roman" w:eastAsia="宋体" w:hAnsi="Times New Roman" w:cs="Times New Roman"/>
          <w:szCs w:val="21"/>
        </w:rPr>
        <w:t xml:space="preserve">, </w:t>
      </w:r>
      <w:r w:rsidRPr="00B82B63">
        <w:rPr>
          <w:rFonts w:ascii="Times New Roman" w:eastAsia="宋体" w:hAnsi="Times New Roman" w:cs="Times New Roman"/>
          <w:szCs w:val="21"/>
        </w:rPr>
        <w:t>系统状态</w:t>
      </w:r>
      <w:r w:rsidR="00FA7003" w:rsidRPr="00B82B63">
        <w:rPr>
          <w:rFonts w:ascii="Times New Roman" w:eastAsia="宋体" w:hAnsi="Times New Roman" w:cs="Times New Roman"/>
          <w:szCs w:val="21"/>
        </w:rPr>
        <w:object w:dxaOrig="560" w:dyaOrig="360" w14:anchorId="376B17F7">
          <v:shape id="_x0000_i1308" type="#_x0000_t75" style="width:28pt;height:18pt" o:ole="">
            <v:imagedata r:id="rId680" o:title=""/>
          </v:shape>
          <o:OLEObject Type="Embed" ProgID="Equation.DSMT4" ShapeID="_x0000_i1308" DrawAspect="Content" ObjectID="_1832446607" r:id="rId681"/>
        </w:object>
      </w:r>
      <w:r w:rsidRPr="00B82B63">
        <w:rPr>
          <w:rFonts w:ascii="Times New Roman" w:eastAsia="宋体" w:hAnsi="Times New Roman" w:cs="Times New Roman"/>
          <w:szCs w:val="21"/>
        </w:rPr>
        <w:t>和</w:t>
      </w:r>
      <w:r w:rsidR="00FA7003" w:rsidRPr="00B82B63">
        <w:rPr>
          <w:rFonts w:ascii="Times New Roman" w:eastAsia="宋体" w:hAnsi="Times New Roman" w:cs="Times New Roman"/>
          <w:szCs w:val="21"/>
        </w:rPr>
        <w:object w:dxaOrig="580" w:dyaOrig="360" w14:anchorId="228327DD">
          <v:shape id="_x0000_i1309" type="#_x0000_t75" style="width:29.5pt;height:18pt" o:ole="">
            <v:imagedata r:id="rId682" o:title=""/>
          </v:shape>
          <o:OLEObject Type="Embed" ProgID="Equation.DSMT4" ShapeID="_x0000_i1309" DrawAspect="Content" ObjectID="_1832446608" r:id="rId683"/>
        </w:object>
      </w:r>
      <w:r w:rsidRPr="00B82B63">
        <w:rPr>
          <w:rFonts w:ascii="Times New Roman" w:eastAsia="宋体" w:hAnsi="Times New Roman" w:cs="Times New Roman"/>
          <w:szCs w:val="21"/>
        </w:rPr>
        <w:t>的</w:t>
      </w:r>
      <w:r w:rsidR="00FA7003">
        <w:rPr>
          <w:rFonts w:ascii="Times New Roman" w:eastAsia="宋体" w:hAnsi="Times New Roman" w:cs="Times New Roman" w:hint="eastAsia"/>
          <w:szCs w:val="21"/>
        </w:rPr>
        <w:t>真实状态始终在</w:t>
      </w:r>
      <w:r w:rsidR="0065296A">
        <w:rPr>
          <w:rFonts w:ascii="Times New Roman" w:eastAsia="宋体" w:hAnsi="Times New Roman" w:cs="Times New Roman" w:hint="eastAsia"/>
          <w:szCs w:val="21"/>
        </w:rPr>
        <w:t>估计的</w:t>
      </w:r>
      <w:r w:rsidR="00FA7003">
        <w:rPr>
          <w:rFonts w:ascii="Times New Roman" w:eastAsia="宋体" w:hAnsi="Times New Roman" w:cs="Times New Roman" w:hint="eastAsia"/>
          <w:szCs w:val="21"/>
        </w:rPr>
        <w:t>上下界之间，且</w:t>
      </w:r>
      <w:r w:rsidR="0065296A">
        <w:rPr>
          <w:rFonts w:ascii="Times New Roman" w:eastAsia="宋体" w:hAnsi="Times New Roman" w:cs="Times New Roman" w:hint="eastAsia"/>
          <w:szCs w:val="21"/>
        </w:rPr>
        <w:t>估计的</w:t>
      </w:r>
      <w:r w:rsidRPr="00B82B63">
        <w:rPr>
          <w:rFonts w:ascii="Times New Roman" w:eastAsia="宋体" w:hAnsi="Times New Roman" w:cs="Times New Roman"/>
          <w:szCs w:val="21"/>
        </w:rPr>
        <w:t>上下界逐渐收敛到真实状态。</w:t>
      </w:r>
      <w:bookmarkEnd w:id="25"/>
    </w:p>
    <w:bookmarkEnd w:id="24"/>
    <w:p w14:paraId="44B1AC44" w14:textId="3AFA85B4" w:rsidR="008D04A2" w:rsidRPr="00B82B63" w:rsidRDefault="008172C1" w:rsidP="008D04A2">
      <w:pPr>
        <w:spacing w:line="360" w:lineRule="auto"/>
        <w:jc w:val="center"/>
        <w:rPr>
          <w:rFonts w:ascii="Times New Roman" w:eastAsia="宋体" w:hAnsi="Times New Roman" w:cs="Times New Roman"/>
          <w:b/>
          <w:bCs/>
        </w:rPr>
      </w:pPr>
      <w:r w:rsidRPr="008172C1">
        <w:rPr>
          <w:rFonts w:ascii="Times New Roman" w:eastAsia="宋体" w:hAnsi="Times New Roman" w:cs="Times New Roman"/>
          <w:b/>
          <w:bCs/>
          <w:noProof/>
        </w:rPr>
        <w:lastRenderedPageBreak/>
        <w:drawing>
          <wp:inline distT="0" distB="0" distL="0" distR="0" wp14:anchorId="0BD74EF5" wp14:editId="6848A5A9">
            <wp:extent cx="3842159" cy="2880000"/>
            <wp:effectExtent l="0" t="0" r="0" b="0"/>
            <wp:docPr id="3235772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3842159" cy="2880000"/>
                    </a:xfrm>
                    <a:prstGeom prst="rect">
                      <a:avLst/>
                    </a:prstGeom>
                    <a:noFill/>
                    <a:ln>
                      <a:noFill/>
                    </a:ln>
                  </pic:spPr>
                </pic:pic>
              </a:graphicData>
            </a:graphic>
          </wp:inline>
        </w:drawing>
      </w:r>
    </w:p>
    <w:p w14:paraId="6F2A8FC1" w14:textId="18E72A2B" w:rsidR="008D04A2" w:rsidRPr="00B82B63" w:rsidRDefault="008D04A2" w:rsidP="008D04A2">
      <w:pPr>
        <w:spacing w:line="360" w:lineRule="auto"/>
        <w:jc w:val="center"/>
        <w:rPr>
          <w:rFonts w:ascii="Times New Roman" w:eastAsia="宋体" w:hAnsi="Times New Roman" w:cs="Times New Roman"/>
          <w:szCs w:val="24"/>
        </w:rPr>
      </w:pPr>
      <w:bookmarkStart w:id="26" w:name="_Hlk213252694"/>
      <w:r w:rsidRPr="00B82B63">
        <w:rPr>
          <w:rFonts w:ascii="Times New Roman" w:eastAsia="宋体" w:hAnsi="Times New Roman" w:cs="Times New Roman"/>
          <w:szCs w:val="24"/>
        </w:rPr>
        <w:t>图</w:t>
      </w:r>
      <w:r w:rsidR="00031AFA">
        <w:rPr>
          <w:rFonts w:ascii="Times New Roman" w:eastAsia="宋体" w:hAnsi="Times New Roman" w:cs="Times New Roman" w:hint="eastAsia"/>
          <w:szCs w:val="24"/>
        </w:rPr>
        <w:t>3</w:t>
      </w:r>
      <w:r w:rsidR="00E47706">
        <w:rPr>
          <w:rFonts w:ascii="Times New Roman" w:eastAsia="宋体" w:hAnsi="Times New Roman" w:cs="Times New Roman" w:hint="eastAsia"/>
          <w:szCs w:val="24"/>
        </w:rPr>
        <w:t>.</w:t>
      </w:r>
      <w:r w:rsidRPr="00B82B63">
        <w:rPr>
          <w:rFonts w:ascii="Times New Roman" w:eastAsia="宋体" w:hAnsi="Times New Roman" w:cs="Times New Roman"/>
          <w:szCs w:val="24"/>
        </w:rPr>
        <w:t xml:space="preserve">2 </w:t>
      </w:r>
      <w:r w:rsidRPr="00B82B63">
        <w:rPr>
          <w:rFonts w:ascii="Times New Roman" w:eastAsia="宋体" w:hAnsi="Times New Roman" w:cs="Times New Roman"/>
          <w:position w:val="-10"/>
          <w:szCs w:val="24"/>
        </w:rPr>
        <w:object w:dxaOrig="1880" w:dyaOrig="320" w14:anchorId="1C9D078E">
          <v:shape id="_x0000_i1310" type="#_x0000_t75" style="width:93.5pt;height:15.5pt" o:ole="">
            <v:imagedata r:id="rId685" o:title=""/>
          </v:shape>
          <o:OLEObject Type="Embed" ProgID="Equation.DSMT4" ShapeID="_x0000_i1310" DrawAspect="Content" ObjectID="_1832446609" r:id="rId686"/>
        </w:object>
      </w:r>
      <w:r w:rsidRPr="00B82B63">
        <w:rPr>
          <w:rFonts w:ascii="Times New Roman" w:eastAsia="宋体" w:hAnsi="Times New Roman" w:cs="Times New Roman"/>
          <w:szCs w:val="24"/>
        </w:rPr>
        <w:t>时，</w:t>
      </w:r>
      <w:r w:rsidR="008172C1" w:rsidRPr="00B82B63">
        <w:rPr>
          <w:rFonts w:ascii="Times New Roman" w:eastAsia="宋体" w:hAnsi="Times New Roman" w:cs="Times New Roman"/>
          <w:position w:val="-12"/>
          <w:szCs w:val="24"/>
        </w:rPr>
        <w:object w:dxaOrig="560" w:dyaOrig="360" w14:anchorId="4F3783E3">
          <v:shape id="_x0000_i1311" type="#_x0000_t75" style="width:27.5pt;height:18pt" o:ole="">
            <v:imagedata r:id="rId687" o:title=""/>
          </v:shape>
          <o:OLEObject Type="Embed" ProgID="Equation.DSMT4" ShapeID="_x0000_i1311" DrawAspect="Content" ObjectID="_1832446610" r:id="rId688"/>
        </w:object>
      </w:r>
      <w:r w:rsidRPr="00B82B63">
        <w:rPr>
          <w:rFonts w:ascii="Times New Roman" w:eastAsia="宋体" w:hAnsi="Times New Roman" w:cs="Times New Roman"/>
          <w:szCs w:val="24"/>
        </w:rPr>
        <w:t>的区间估计</w:t>
      </w:r>
    </w:p>
    <w:bookmarkEnd w:id="26"/>
    <w:p w14:paraId="4ED9E443" w14:textId="40138B96" w:rsidR="008D04A2" w:rsidRPr="00B82B63" w:rsidRDefault="008172C1" w:rsidP="008D04A2">
      <w:pPr>
        <w:spacing w:line="360" w:lineRule="auto"/>
        <w:jc w:val="center"/>
        <w:rPr>
          <w:rFonts w:ascii="Times New Roman" w:eastAsia="宋体" w:hAnsi="Times New Roman" w:cs="Times New Roman"/>
          <w:b/>
          <w:bCs/>
          <w:szCs w:val="24"/>
        </w:rPr>
      </w:pPr>
      <w:r w:rsidRPr="008172C1">
        <w:rPr>
          <w:rFonts w:ascii="Times New Roman" w:eastAsia="宋体" w:hAnsi="Times New Roman" w:cs="Times New Roman"/>
          <w:b/>
          <w:bCs/>
          <w:noProof/>
          <w:szCs w:val="24"/>
        </w:rPr>
        <w:drawing>
          <wp:inline distT="0" distB="0" distL="0" distR="0" wp14:anchorId="3729A9D7" wp14:editId="06E4E9FC">
            <wp:extent cx="3842159" cy="2880000"/>
            <wp:effectExtent l="0" t="0" r="0" b="0"/>
            <wp:docPr id="11663214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689">
                      <a:extLst>
                        <a:ext uri="{28A0092B-C50C-407E-A947-70E740481C1C}">
                          <a14:useLocalDpi xmlns:a14="http://schemas.microsoft.com/office/drawing/2010/main" val="0"/>
                        </a:ext>
                      </a:extLst>
                    </a:blip>
                    <a:srcRect/>
                    <a:stretch>
                      <a:fillRect/>
                    </a:stretch>
                  </pic:blipFill>
                  <pic:spPr bwMode="auto">
                    <a:xfrm>
                      <a:off x="0" y="0"/>
                      <a:ext cx="3842159" cy="2880000"/>
                    </a:xfrm>
                    <a:prstGeom prst="rect">
                      <a:avLst/>
                    </a:prstGeom>
                    <a:noFill/>
                    <a:ln>
                      <a:noFill/>
                    </a:ln>
                  </pic:spPr>
                </pic:pic>
              </a:graphicData>
            </a:graphic>
          </wp:inline>
        </w:drawing>
      </w:r>
    </w:p>
    <w:p w14:paraId="1816AFA4" w14:textId="546FF7ED" w:rsidR="008D04A2" w:rsidRPr="00B82B63" w:rsidRDefault="008D04A2" w:rsidP="008D04A2">
      <w:pPr>
        <w:spacing w:line="360" w:lineRule="auto"/>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00031AFA">
        <w:rPr>
          <w:rFonts w:ascii="Times New Roman" w:eastAsia="宋体" w:hAnsi="Times New Roman" w:cs="Times New Roman" w:hint="eastAsia"/>
          <w:szCs w:val="24"/>
        </w:rPr>
        <w:t>3</w:t>
      </w:r>
      <w:r w:rsidR="00E47706">
        <w:rPr>
          <w:rFonts w:ascii="Times New Roman" w:eastAsia="宋体" w:hAnsi="Times New Roman" w:cs="Times New Roman" w:hint="eastAsia"/>
          <w:szCs w:val="24"/>
        </w:rPr>
        <w:t>.</w:t>
      </w:r>
      <w:r w:rsidRPr="00B82B63">
        <w:rPr>
          <w:rFonts w:ascii="Times New Roman" w:eastAsia="宋体" w:hAnsi="Times New Roman" w:cs="Times New Roman"/>
          <w:szCs w:val="24"/>
        </w:rPr>
        <w:t xml:space="preserve">3 </w:t>
      </w:r>
      <w:r w:rsidRPr="00B82B63">
        <w:rPr>
          <w:rFonts w:ascii="Times New Roman" w:eastAsia="宋体" w:hAnsi="Times New Roman" w:cs="Times New Roman"/>
          <w:position w:val="-10"/>
          <w:szCs w:val="24"/>
        </w:rPr>
        <w:object w:dxaOrig="1880" w:dyaOrig="320" w14:anchorId="1FCB893D">
          <v:shape id="_x0000_i1312" type="#_x0000_t75" style="width:93.5pt;height:15.5pt" o:ole="">
            <v:imagedata r:id="rId690" o:title=""/>
          </v:shape>
          <o:OLEObject Type="Embed" ProgID="Equation.DSMT4" ShapeID="_x0000_i1312" DrawAspect="Content" ObjectID="_1832446611" r:id="rId691"/>
        </w:object>
      </w:r>
      <w:r w:rsidRPr="00B82B63">
        <w:rPr>
          <w:rFonts w:ascii="Times New Roman" w:eastAsia="宋体" w:hAnsi="Times New Roman" w:cs="Times New Roman"/>
          <w:szCs w:val="24"/>
        </w:rPr>
        <w:t>时，</w:t>
      </w:r>
      <w:r w:rsidR="008172C1" w:rsidRPr="00B82B63">
        <w:rPr>
          <w:rFonts w:ascii="Times New Roman" w:eastAsia="宋体" w:hAnsi="Times New Roman" w:cs="Times New Roman"/>
          <w:position w:val="-12"/>
          <w:szCs w:val="24"/>
        </w:rPr>
        <w:object w:dxaOrig="580" w:dyaOrig="360" w14:anchorId="5E5CA09B">
          <v:shape id="_x0000_i1313" type="#_x0000_t75" style="width:29.5pt;height:18pt" o:ole="">
            <v:imagedata r:id="rId692" o:title=""/>
          </v:shape>
          <o:OLEObject Type="Embed" ProgID="Equation.DSMT4" ShapeID="_x0000_i1313" DrawAspect="Content" ObjectID="_1832446612" r:id="rId693"/>
        </w:object>
      </w:r>
      <w:r w:rsidRPr="00B82B63">
        <w:rPr>
          <w:rFonts w:ascii="Times New Roman" w:eastAsia="宋体" w:hAnsi="Times New Roman" w:cs="Times New Roman"/>
          <w:szCs w:val="24"/>
        </w:rPr>
        <w:t>的区间估计</w:t>
      </w:r>
    </w:p>
    <w:p w14:paraId="395CDD20" w14:textId="1320B577" w:rsidR="008D04A2" w:rsidRPr="00B82B63" w:rsidRDefault="008D04A2" w:rsidP="008D04A2">
      <w:pPr>
        <w:tabs>
          <w:tab w:val="center" w:pos="4150"/>
          <w:tab w:val="right" w:pos="8301"/>
        </w:tabs>
        <w:spacing w:line="360" w:lineRule="auto"/>
        <w:ind w:firstLineChars="200" w:firstLine="480"/>
        <w:textAlignment w:val="center"/>
        <w:rPr>
          <w:rFonts w:ascii="Times New Roman" w:eastAsia="宋体" w:hAnsi="Times New Roman" w:cs="Times New Roman"/>
          <w:szCs w:val="21"/>
        </w:rPr>
      </w:pPr>
      <w:bookmarkStart w:id="27" w:name="_Hlk206514310"/>
      <w:r w:rsidRPr="00B82B63">
        <w:rPr>
          <w:rFonts w:ascii="Times New Roman" w:eastAsia="宋体" w:hAnsi="Times New Roman" w:cs="Times New Roman"/>
          <w:szCs w:val="21"/>
        </w:rPr>
        <w:t>当存在噪声</w:t>
      </w:r>
      <w:r w:rsidR="0065296A" w:rsidRPr="00B82B63">
        <w:rPr>
          <w:rFonts w:ascii="Times New Roman" w:eastAsia="宋体" w:hAnsi="Times New Roman" w:cs="Times New Roman"/>
          <w:szCs w:val="21"/>
        </w:rPr>
        <w:object w:dxaOrig="540" w:dyaOrig="320" w14:anchorId="228A4409">
          <v:shape id="_x0000_i1951" type="#_x0000_t75" style="width:27pt;height:15.5pt" o:ole="">
            <v:imagedata r:id="rId694" o:title=""/>
          </v:shape>
          <o:OLEObject Type="Embed" ProgID="Equation.DSMT4" ShapeID="_x0000_i1951" DrawAspect="Content" ObjectID="_1832446613" r:id="rId695"/>
        </w:object>
      </w:r>
      <w:r w:rsidR="0065296A">
        <w:rPr>
          <w:rFonts w:ascii="Times New Roman" w:eastAsia="宋体" w:hAnsi="Times New Roman" w:cs="Times New Roman" w:hint="eastAsia"/>
          <w:szCs w:val="21"/>
        </w:rPr>
        <w:t xml:space="preserve">, </w:t>
      </w:r>
      <w:r w:rsidR="0065296A">
        <w:rPr>
          <w:rFonts w:ascii="Times New Roman" w:eastAsia="宋体" w:hAnsi="Times New Roman" w:cs="Times New Roman"/>
          <w:szCs w:val="21"/>
        </w:rPr>
        <w:object w:dxaOrig="480" w:dyaOrig="320" w14:anchorId="1C41BD9D">
          <v:shape id="_x0000_i1954" type="#_x0000_t75" style="width:24pt;height:16pt" o:ole="">
            <v:imagedata r:id="rId696" o:title=""/>
          </v:shape>
          <o:OLEObject Type="Embed" ProgID="Equation.DSMT4" ShapeID="_x0000_i1954" DrawAspect="Content" ObjectID="_1832446614" r:id="rId697"/>
        </w:object>
      </w:r>
      <w:r w:rsidRPr="00B82B63">
        <w:rPr>
          <w:rFonts w:ascii="Times New Roman" w:eastAsia="宋体" w:hAnsi="Times New Roman" w:cs="Times New Roman"/>
          <w:szCs w:val="21"/>
        </w:rPr>
        <w:t>但不存在隐蔽式攻击</w:t>
      </w:r>
      <w:r w:rsidR="00FA7003">
        <w:rPr>
          <w:rFonts w:ascii="Times New Roman" w:eastAsia="宋体" w:hAnsi="Times New Roman" w:cs="Times New Roman"/>
          <w:szCs w:val="21"/>
        </w:rPr>
        <w:object w:dxaOrig="499" w:dyaOrig="320" w14:anchorId="7ED2E898">
          <v:shape id="_x0000_i1315" type="#_x0000_t75" style="width:25pt;height:16pt" o:ole="">
            <v:imagedata r:id="rId698" o:title=""/>
          </v:shape>
          <o:OLEObject Type="Embed" ProgID="Equation.DSMT4" ShapeID="_x0000_i1315" DrawAspect="Content" ObjectID="_1832446615" r:id="rId699"/>
        </w:object>
      </w:r>
      <w:r w:rsidRPr="00B82B63">
        <w:rPr>
          <w:rFonts w:ascii="Times New Roman" w:eastAsia="宋体" w:hAnsi="Times New Roman" w:cs="Times New Roman"/>
          <w:szCs w:val="21"/>
        </w:rPr>
        <w:t>时，如图</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4</w:t>
      </w:r>
      <w:r w:rsidRPr="00B82B63">
        <w:rPr>
          <w:rFonts w:ascii="Times New Roman" w:eastAsia="宋体" w:hAnsi="Times New Roman" w:cs="Times New Roman"/>
          <w:szCs w:val="21"/>
        </w:rPr>
        <w:t>和</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5</w:t>
      </w:r>
      <w:r w:rsidRPr="00B82B63">
        <w:rPr>
          <w:rFonts w:ascii="Times New Roman" w:eastAsia="宋体" w:hAnsi="Times New Roman" w:cs="Times New Roman"/>
          <w:szCs w:val="21"/>
        </w:rPr>
        <w:t>所示</w:t>
      </w:r>
      <w:bookmarkEnd w:id="27"/>
      <w:r w:rsidRPr="00B82B63">
        <w:rPr>
          <w:rFonts w:ascii="Times New Roman" w:eastAsia="宋体" w:hAnsi="Times New Roman" w:cs="Times New Roman"/>
          <w:szCs w:val="21"/>
        </w:rPr>
        <w:t>，</w:t>
      </w:r>
      <w:r>
        <w:rPr>
          <w:rFonts w:ascii="Times New Roman" w:eastAsia="宋体" w:hAnsi="Times New Roman" w:cs="Times New Roman" w:hint="eastAsia"/>
          <w:szCs w:val="21"/>
        </w:rPr>
        <w:t>结果</w:t>
      </w:r>
      <w:r w:rsidRPr="00B82B63">
        <w:rPr>
          <w:rFonts w:ascii="Times New Roman" w:eastAsia="宋体" w:hAnsi="Times New Roman" w:cs="Times New Roman"/>
          <w:szCs w:val="21"/>
        </w:rPr>
        <w:t>表明，在系统仅受噪声影响的情况下</w:t>
      </w:r>
      <w:r w:rsidRPr="00B82B63">
        <w:rPr>
          <w:rFonts w:ascii="Times New Roman" w:eastAsia="宋体" w:hAnsi="Times New Roman" w:cs="Times New Roman"/>
          <w:szCs w:val="21"/>
        </w:rPr>
        <w:t xml:space="preserve">, </w:t>
      </w:r>
      <w:r w:rsidRPr="00B82B63">
        <w:rPr>
          <w:rFonts w:ascii="Times New Roman" w:eastAsia="宋体" w:hAnsi="Times New Roman" w:cs="Times New Roman"/>
          <w:szCs w:val="21"/>
        </w:rPr>
        <w:t>设计的区间估计方法能有效地估计系统状态的上下界。</w:t>
      </w:r>
    </w:p>
    <w:p w14:paraId="3A9BF775" w14:textId="6D7EC853" w:rsidR="008D04A2" w:rsidRPr="00B82B63" w:rsidRDefault="008172C1" w:rsidP="008D04A2">
      <w:pPr>
        <w:tabs>
          <w:tab w:val="center" w:pos="4150"/>
          <w:tab w:val="right" w:pos="8301"/>
        </w:tabs>
        <w:spacing w:line="360" w:lineRule="auto"/>
        <w:jc w:val="center"/>
        <w:textAlignment w:val="center"/>
        <w:rPr>
          <w:rFonts w:ascii="Times New Roman" w:eastAsia="宋体" w:hAnsi="Times New Roman" w:cs="Times New Roman"/>
          <w:szCs w:val="21"/>
        </w:rPr>
      </w:pPr>
      <w:r w:rsidRPr="008172C1">
        <w:rPr>
          <w:rFonts w:ascii="Times New Roman" w:eastAsia="宋体" w:hAnsi="Times New Roman" w:cs="Times New Roman"/>
          <w:noProof/>
          <w:szCs w:val="21"/>
        </w:rPr>
        <w:lastRenderedPageBreak/>
        <w:drawing>
          <wp:inline distT="0" distB="0" distL="0" distR="0" wp14:anchorId="733265E8" wp14:editId="13974AE3">
            <wp:extent cx="3842159" cy="2880000"/>
            <wp:effectExtent l="0" t="0" r="0" b="0"/>
            <wp:docPr id="7885639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700">
                      <a:extLst>
                        <a:ext uri="{28A0092B-C50C-407E-A947-70E740481C1C}">
                          <a14:useLocalDpi xmlns:a14="http://schemas.microsoft.com/office/drawing/2010/main" val="0"/>
                        </a:ext>
                      </a:extLst>
                    </a:blip>
                    <a:srcRect/>
                    <a:stretch>
                      <a:fillRect/>
                    </a:stretch>
                  </pic:blipFill>
                  <pic:spPr bwMode="auto">
                    <a:xfrm>
                      <a:off x="0" y="0"/>
                      <a:ext cx="3842159" cy="2880000"/>
                    </a:xfrm>
                    <a:prstGeom prst="rect">
                      <a:avLst/>
                    </a:prstGeom>
                    <a:noFill/>
                    <a:ln>
                      <a:noFill/>
                    </a:ln>
                  </pic:spPr>
                </pic:pic>
              </a:graphicData>
            </a:graphic>
          </wp:inline>
        </w:drawing>
      </w:r>
    </w:p>
    <w:p w14:paraId="0C710D63" w14:textId="53846989" w:rsidR="008D04A2" w:rsidRPr="00B82B63" w:rsidRDefault="008D04A2" w:rsidP="008D04A2">
      <w:pPr>
        <w:spacing w:line="360" w:lineRule="auto"/>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00031AFA">
        <w:rPr>
          <w:rFonts w:ascii="Times New Roman" w:eastAsia="宋体" w:hAnsi="Times New Roman" w:cs="Times New Roman" w:hint="eastAsia"/>
          <w:szCs w:val="24"/>
        </w:rPr>
        <w:t>3</w:t>
      </w:r>
      <w:r w:rsidR="00E47706">
        <w:rPr>
          <w:rFonts w:ascii="Times New Roman" w:eastAsia="宋体" w:hAnsi="Times New Roman" w:cs="Times New Roman" w:hint="eastAsia"/>
          <w:szCs w:val="24"/>
        </w:rPr>
        <w:t>.</w:t>
      </w:r>
      <w:r w:rsidRPr="00B82B63">
        <w:rPr>
          <w:rFonts w:ascii="Times New Roman" w:eastAsia="宋体" w:hAnsi="Times New Roman" w:cs="Times New Roman"/>
          <w:szCs w:val="24"/>
        </w:rPr>
        <w:t xml:space="preserve">4 </w:t>
      </w:r>
      <w:r w:rsidRPr="00B82B63">
        <w:rPr>
          <w:rFonts w:ascii="Times New Roman" w:eastAsia="宋体" w:hAnsi="Times New Roman" w:cs="Times New Roman"/>
          <w:position w:val="-10"/>
          <w:szCs w:val="24"/>
        </w:rPr>
        <w:object w:dxaOrig="2240" w:dyaOrig="320" w14:anchorId="75813D87">
          <v:shape id="_x0000_i1316" type="#_x0000_t75" style="width:112pt;height:15.5pt" o:ole="">
            <v:imagedata r:id="rId701" o:title=""/>
          </v:shape>
          <o:OLEObject Type="Embed" ProgID="Equation.DSMT4" ShapeID="_x0000_i1316" DrawAspect="Content" ObjectID="_1832446616" r:id="rId702"/>
        </w:object>
      </w:r>
      <w:r w:rsidRPr="00B82B63">
        <w:rPr>
          <w:rFonts w:ascii="Times New Roman" w:eastAsia="宋体" w:hAnsi="Times New Roman" w:cs="Times New Roman"/>
          <w:szCs w:val="24"/>
        </w:rPr>
        <w:t>时，</w:t>
      </w:r>
      <w:r w:rsidR="008172C1" w:rsidRPr="00B82B63">
        <w:rPr>
          <w:rFonts w:ascii="Times New Roman" w:eastAsia="宋体" w:hAnsi="Times New Roman" w:cs="Times New Roman"/>
          <w:position w:val="-12"/>
          <w:szCs w:val="24"/>
        </w:rPr>
        <w:object w:dxaOrig="560" w:dyaOrig="360" w14:anchorId="7A225B53">
          <v:shape id="_x0000_i1317" type="#_x0000_t75" style="width:27.5pt;height:18pt" o:ole="">
            <v:imagedata r:id="rId703" o:title=""/>
          </v:shape>
          <o:OLEObject Type="Embed" ProgID="Equation.DSMT4" ShapeID="_x0000_i1317" DrawAspect="Content" ObjectID="_1832446617" r:id="rId704"/>
        </w:object>
      </w:r>
      <w:r w:rsidRPr="00B82B63">
        <w:rPr>
          <w:rFonts w:ascii="Times New Roman" w:eastAsia="宋体" w:hAnsi="Times New Roman" w:cs="Times New Roman"/>
          <w:szCs w:val="24"/>
        </w:rPr>
        <w:t>的区间估计</w:t>
      </w:r>
    </w:p>
    <w:p w14:paraId="681B462F" w14:textId="24E687EB" w:rsidR="008D04A2" w:rsidRPr="00B82B63" w:rsidRDefault="008172C1" w:rsidP="008D04A2">
      <w:pPr>
        <w:spacing w:line="360" w:lineRule="auto"/>
        <w:jc w:val="center"/>
        <w:rPr>
          <w:rFonts w:ascii="Times New Roman" w:eastAsia="宋体" w:hAnsi="Times New Roman" w:cs="Times New Roman"/>
          <w:szCs w:val="24"/>
        </w:rPr>
      </w:pPr>
      <w:r w:rsidRPr="008172C1">
        <w:rPr>
          <w:rFonts w:ascii="Times New Roman" w:eastAsia="宋体" w:hAnsi="Times New Roman" w:cs="Times New Roman"/>
          <w:noProof/>
          <w:szCs w:val="24"/>
        </w:rPr>
        <w:drawing>
          <wp:inline distT="0" distB="0" distL="0" distR="0" wp14:anchorId="54C3E19D" wp14:editId="1A44A003">
            <wp:extent cx="3842159" cy="2880000"/>
            <wp:effectExtent l="0" t="0" r="0" b="0"/>
            <wp:docPr id="93587627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3842159" cy="2880000"/>
                    </a:xfrm>
                    <a:prstGeom prst="rect">
                      <a:avLst/>
                    </a:prstGeom>
                    <a:noFill/>
                    <a:ln>
                      <a:noFill/>
                    </a:ln>
                  </pic:spPr>
                </pic:pic>
              </a:graphicData>
            </a:graphic>
          </wp:inline>
        </w:drawing>
      </w:r>
    </w:p>
    <w:p w14:paraId="79607441" w14:textId="5E70EC56" w:rsidR="008D04A2" w:rsidRPr="00B82B63" w:rsidRDefault="008D04A2" w:rsidP="008D04A2">
      <w:pPr>
        <w:spacing w:line="360" w:lineRule="auto"/>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00031AFA">
        <w:rPr>
          <w:rFonts w:ascii="Times New Roman" w:eastAsia="宋体" w:hAnsi="Times New Roman" w:cs="Times New Roman" w:hint="eastAsia"/>
          <w:szCs w:val="24"/>
        </w:rPr>
        <w:t>3</w:t>
      </w:r>
      <w:r w:rsidR="00E47706">
        <w:rPr>
          <w:rFonts w:ascii="Times New Roman" w:eastAsia="宋体" w:hAnsi="Times New Roman" w:cs="Times New Roman" w:hint="eastAsia"/>
          <w:szCs w:val="24"/>
        </w:rPr>
        <w:t>.</w:t>
      </w:r>
      <w:r w:rsidRPr="00B82B63">
        <w:rPr>
          <w:rFonts w:ascii="Times New Roman" w:eastAsia="宋体" w:hAnsi="Times New Roman" w:cs="Times New Roman"/>
          <w:szCs w:val="24"/>
        </w:rPr>
        <w:t xml:space="preserve">5 </w:t>
      </w:r>
      <w:r w:rsidRPr="00B82B63">
        <w:rPr>
          <w:rFonts w:ascii="Times New Roman" w:eastAsia="宋体" w:hAnsi="Times New Roman" w:cs="Times New Roman"/>
          <w:position w:val="-10"/>
          <w:szCs w:val="24"/>
        </w:rPr>
        <w:object w:dxaOrig="2240" w:dyaOrig="320" w14:anchorId="131685F4">
          <v:shape id="_x0000_i1318" type="#_x0000_t75" style="width:112pt;height:15.5pt" o:ole="">
            <v:imagedata r:id="rId706" o:title=""/>
          </v:shape>
          <o:OLEObject Type="Embed" ProgID="Equation.DSMT4" ShapeID="_x0000_i1318" DrawAspect="Content" ObjectID="_1832446618" r:id="rId707"/>
        </w:object>
      </w:r>
      <w:r w:rsidRPr="00B82B63">
        <w:rPr>
          <w:rFonts w:ascii="Times New Roman" w:eastAsia="宋体" w:hAnsi="Times New Roman" w:cs="Times New Roman"/>
          <w:szCs w:val="24"/>
        </w:rPr>
        <w:t>时，</w:t>
      </w:r>
      <w:r w:rsidR="008172C1" w:rsidRPr="00B82B63">
        <w:rPr>
          <w:rFonts w:ascii="Times New Roman" w:eastAsia="宋体" w:hAnsi="Times New Roman" w:cs="Times New Roman"/>
          <w:position w:val="-12"/>
          <w:szCs w:val="24"/>
        </w:rPr>
        <w:object w:dxaOrig="580" w:dyaOrig="360" w14:anchorId="621D8C6C">
          <v:shape id="_x0000_i1319" type="#_x0000_t75" style="width:29.5pt;height:18pt" o:ole="">
            <v:imagedata r:id="rId708" o:title=""/>
          </v:shape>
          <o:OLEObject Type="Embed" ProgID="Equation.DSMT4" ShapeID="_x0000_i1319" DrawAspect="Content" ObjectID="_1832446619" r:id="rId709"/>
        </w:object>
      </w:r>
      <w:r w:rsidRPr="00B82B63">
        <w:rPr>
          <w:rFonts w:ascii="Times New Roman" w:eastAsia="宋体" w:hAnsi="Times New Roman" w:cs="Times New Roman"/>
          <w:szCs w:val="24"/>
        </w:rPr>
        <w:t>的区间估计</w:t>
      </w:r>
    </w:p>
    <w:p w14:paraId="0458D322" w14:textId="6A4F1552" w:rsidR="008D04A2" w:rsidRPr="00B82B63" w:rsidRDefault="008D04A2" w:rsidP="008D04A2">
      <w:pPr>
        <w:tabs>
          <w:tab w:val="center" w:pos="4150"/>
          <w:tab w:val="right" w:pos="8301"/>
        </w:tabs>
        <w:spacing w:line="360" w:lineRule="auto"/>
        <w:ind w:firstLineChars="200" w:firstLine="480"/>
        <w:textAlignment w:val="center"/>
        <w:rPr>
          <w:rFonts w:ascii="Times New Roman" w:eastAsia="宋体" w:hAnsi="Times New Roman" w:cs="Times New Roman"/>
          <w:szCs w:val="21"/>
        </w:rPr>
      </w:pPr>
      <w:r w:rsidRPr="00B82B63">
        <w:rPr>
          <w:rFonts w:ascii="Times New Roman" w:eastAsia="宋体" w:hAnsi="Times New Roman" w:cs="Times New Roman"/>
          <w:szCs w:val="21"/>
        </w:rPr>
        <w:t>当存在噪声</w:t>
      </w:r>
      <w:r w:rsidR="0065296A" w:rsidRPr="00B82B63">
        <w:rPr>
          <w:rFonts w:ascii="Times New Roman" w:eastAsia="宋体" w:hAnsi="Times New Roman" w:cs="Times New Roman"/>
          <w:szCs w:val="21"/>
        </w:rPr>
        <w:object w:dxaOrig="540" w:dyaOrig="320" w14:anchorId="22A10093">
          <v:shape id="_x0000_i1956" type="#_x0000_t75" style="width:27pt;height:15.5pt" o:ole="">
            <v:imagedata r:id="rId710" o:title=""/>
          </v:shape>
          <o:OLEObject Type="Embed" ProgID="Equation.DSMT4" ShapeID="_x0000_i1956" DrawAspect="Content" ObjectID="_1832446620" r:id="rId711"/>
        </w:object>
      </w:r>
      <w:r w:rsidR="0065296A">
        <w:rPr>
          <w:rFonts w:ascii="Times New Roman" w:eastAsia="宋体" w:hAnsi="Times New Roman" w:cs="Times New Roman" w:hint="eastAsia"/>
          <w:szCs w:val="21"/>
        </w:rPr>
        <w:t xml:space="preserve">, </w:t>
      </w:r>
      <w:r w:rsidR="0065296A">
        <w:rPr>
          <w:rFonts w:ascii="Times New Roman" w:eastAsia="宋体" w:hAnsi="Times New Roman" w:cs="Times New Roman"/>
          <w:szCs w:val="21"/>
        </w:rPr>
        <w:object w:dxaOrig="480" w:dyaOrig="320" w14:anchorId="4A317EA9">
          <v:shape id="_x0000_i1959" type="#_x0000_t75" style="width:24pt;height:16pt" o:ole="">
            <v:imagedata r:id="rId712" o:title=""/>
          </v:shape>
          <o:OLEObject Type="Embed" ProgID="Equation.DSMT4" ShapeID="_x0000_i1959" DrawAspect="Content" ObjectID="_1832446621" r:id="rId713"/>
        </w:object>
      </w:r>
      <w:r w:rsidRPr="00B82B63">
        <w:rPr>
          <w:rFonts w:ascii="Times New Roman" w:eastAsia="宋体" w:hAnsi="Times New Roman" w:cs="Times New Roman"/>
          <w:szCs w:val="21"/>
        </w:rPr>
        <w:t>和隐蔽式攻击</w:t>
      </w:r>
      <w:r w:rsidRPr="00B82B63">
        <w:rPr>
          <w:rFonts w:ascii="Times New Roman" w:eastAsia="宋体" w:hAnsi="Times New Roman" w:cs="Times New Roman"/>
          <w:szCs w:val="21"/>
        </w:rPr>
        <w:object w:dxaOrig="499" w:dyaOrig="320" w14:anchorId="159FCC1D">
          <v:shape id="_x0000_i1321" type="#_x0000_t75" style="width:26pt;height:15.5pt" o:ole="">
            <v:imagedata r:id="rId714" o:title=""/>
          </v:shape>
          <o:OLEObject Type="Embed" ProgID="Equation.DSMT4" ShapeID="_x0000_i1321" DrawAspect="Content" ObjectID="_1832446622" r:id="rId715"/>
        </w:object>
      </w:r>
      <w:r w:rsidRPr="00B82B63">
        <w:rPr>
          <w:rFonts w:ascii="Times New Roman" w:eastAsia="宋体" w:hAnsi="Times New Roman" w:cs="Times New Roman"/>
          <w:szCs w:val="21"/>
        </w:rPr>
        <w:t>时，如图</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6</w:t>
      </w:r>
      <w:r w:rsidRPr="00B82B63">
        <w:rPr>
          <w:rFonts w:ascii="Times New Roman" w:eastAsia="宋体" w:hAnsi="Times New Roman" w:cs="Times New Roman"/>
          <w:szCs w:val="21"/>
        </w:rPr>
        <w:t>和</w:t>
      </w:r>
      <w:r w:rsidR="00031AFA">
        <w:rPr>
          <w:rFonts w:ascii="Times New Roman" w:eastAsia="宋体" w:hAnsi="Times New Roman" w:cs="Times New Roman" w:hint="eastAsia"/>
          <w:szCs w:val="21"/>
        </w:rPr>
        <w:t>3</w:t>
      </w:r>
      <w:r w:rsidR="00E47706">
        <w:rPr>
          <w:rFonts w:ascii="Times New Roman" w:eastAsia="宋体" w:hAnsi="Times New Roman" w:cs="Times New Roman" w:hint="eastAsia"/>
          <w:szCs w:val="21"/>
        </w:rPr>
        <w:t>.</w:t>
      </w:r>
      <w:r w:rsidRPr="00B82B63">
        <w:rPr>
          <w:rFonts w:ascii="Times New Roman" w:eastAsia="宋体" w:hAnsi="Times New Roman" w:cs="Times New Roman"/>
          <w:szCs w:val="21"/>
        </w:rPr>
        <w:t>7</w:t>
      </w:r>
      <w:r w:rsidRPr="00B82B63">
        <w:rPr>
          <w:rFonts w:ascii="Times New Roman" w:eastAsia="宋体" w:hAnsi="Times New Roman" w:cs="Times New Roman"/>
          <w:szCs w:val="21"/>
        </w:rPr>
        <w:t>所示，</w:t>
      </w:r>
      <w:r>
        <w:rPr>
          <w:rFonts w:ascii="Times New Roman" w:eastAsia="宋体" w:hAnsi="Times New Roman" w:cs="Times New Roman" w:hint="eastAsia"/>
          <w:szCs w:val="21"/>
        </w:rPr>
        <w:t>结果</w:t>
      </w:r>
      <w:r w:rsidRPr="00B82B63">
        <w:rPr>
          <w:rFonts w:ascii="Times New Roman" w:eastAsia="宋体" w:hAnsi="Times New Roman" w:cs="Times New Roman"/>
          <w:szCs w:val="21"/>
        </w:rPr>
        <w:t>表明，系统不仅受噪声影响，还受到隐蔽式攻击影响的情况下，设计的区间估计方法仍能有效地估计系统状态的上下界。</w:t>
      </w:r>
    </w:p>
    <w:p w14:paraId="5EA87A05" w14:textId="2BBA5F64" w:rsidR="008D04A2" w:rsidRPr="00B82B63" w:rsidRDefault="008172C1" w:rsidP="008D04A2">
      <w:pPr>
        <w:spacing w:line="360" w:lineRule="auto"/>
        <w:jc w:val="center"/>
        <w:rPr>
          <w:rFonts w:ascii="Times New Roman" w:eastAsia="宋体" w:hAnsi="Times New Roman" w:cs="Times New Roman"/>
          <w:b/>
          <w:bCs/>
          <w:szCs w:val="24"/>
        </w:rPr>
      </w:pPr>
      <w:r w:rsidRPr="008172C1">
        <w:rPr>
          <w:rFonts w:ascii="Times New Roman" w:eastAsia="宋体" w:hAnsi="Times New Roman" w:cs="Times New Roman"/>
          <w:b/>
          <w:bCs/>
          <w:noProof/>
          <w:szCs w:val="24"/>
        </w:rPr>
        <w:lastRenderedPageBreak/>
        <w:drawing>
          <wp:inline distT="0" distB="0" distL="0" distR="0" wp14:anchorId="72B5B7BB" wp14:editId="6F1A3060">
            <wp:extent cx="3842159" cy="2880000"/>
            <wp:effectExtent l="0" t="0" r="0" b="0"/>
            <wp:docPr id="79411093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3842159" cy="2880000"/>
                    </a:xfrm>
                    <a:prstGeom prst="rect">
                      <a:avLst/>
                    </a:prstGeom>
                    <a:noFill/>
                    <a:ln>
                      <a:noFill/>
                    </a:ln>
                  </pic:spPr>
                </pic:pic>
              </a:graphicData>
            </a:graphic>
          </wp:inline>
        </w:drawing>
      </w:r>
    </w:p>
    <w:p w14:paraId="005DF447" w14:textId="7A1587E5" w:rsidR="008D04A2" w:rsidRPr="00B82B63" w:rsidRDefault="008D04A2" w:rsidP="008D04A2">
      <w:pPr>
        <w:spacing w:line="360" w:lineRule="auto"/>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00031AFA">
        <w:rPr>
          <w:rFonts w:ascii="Times New Roman" w:eastAsia="宋体" w:hAnsi="Times New Roman" w:cs="Times New Roman" w:hint="eastAsia"/>
          <w:szCs w:val="24"/>
        </w:rPr>
        <w:t>3</w:t>
      </w:r>
      <w:r w:rsidR="00E47706">
        <w:rPr>
          <w:rFonts w:ascii="Times New Roman" w:eastAsia="宋体" w:hAnsi="Times New Roman" w:cs="Times New Roman" w:hint="eastAsia"/>
          <w:szCs w:val="24"/>
        </w:rPr>
        <w:t>.</w:t>
      </w:r>
      <w:r w:rsidRPr="00B82B63">
        <w:rPr>
          <w:rFonts w:ascii="Times New Roman" w:eastAsia="宋体" w:hAnsi="Times New Roman" w:cs="Times New Roman"/>
          <w:szCs w:val="24"/>
        </w:rPr>
        <w:t xml:space="preserve">6 </w:t>
      </w:r>
      <w:r w:rsidRPr="00B82B63">
        <w:rPr>
          <w:rFonts w:ascii="Times New Roman" w:eastAsia="宋体" w:hAnsi="Times New Roman" w:cs="Times New Roman"/>
          <w:position w:val="-10"/>
          <w:szCs w:val="24"/>
        </w:rPr>
        <w:object w:dxaOrig="1900" w:dyaOrig="320" w14:anchorId="2E663DAB">
          <v:shape id="_x0000_i1322" type="#_x0000_t75" style="width:95.5pt;height:15.5pt" o:ole="">
            <v:imagedata r:id="rId717" o:title=""/>
          </v:shape>
          <o:OLEObject Type="Embed" ProgID="Equation.DSMT4" ShapeID="_x0000_i1322" DrawAspect="Content" ObjectID="_1832446623" r:id="rId718"/>
        </w:object>
      </w:r>
      <w:r w:rsidRPr="00B82B63">
        <w:rPr>
          <w:rFonts w:ascii="Times New Roman" w:eastAsia="宋体" w:hAnsi="Times New Roman" w:cs="Times New Roman"/>
          <w:szCs w:val="24"/>
        </w:rPr>
        <w:t>时，</w:t>
      </w:r>
      <w:r w:rsidR="008172C1" w:rsidRPr="00B82B63">
        <w:rPr>
          <w:rFonts w:ascii="Times New Roman" w:eastAsia="宋体" w:hAnsi="Times New Roman" w:cs="Times New Roman"/>
          <w:position w:val="-12"/>
          <w:szCs w:val="24"/>
        </w:rPr>
        <w:object w:dxaOrig="560" w:dyaOrig="360" w14:anchorId="23588763">
          <v:shape id="_x0000_i1323" type="#_x0000_t75" style="width:27.5pt;height:18pt" o:ole="">
            <v:imagedata r:id="rId719" o:title=""/>
          </v:shape>
          <o:OLEObject Type="Embed" ProgID="Equation.DSMT4" ShapeID="_x0000_i1323" DrawAspect="Content" ObjectID="_1832446624" r:id="rId720"/>
        </w:object>
      </w:r>
      <w:r w:rsidRPr="00B82B63">
        <w:rPr>
          <w:rFonts w:ascii="Times New Roman" w:eastAsia="宋体" w:hAnsi="Times New Roman" w:cs="Times New Roman"/>
          <w:szCs w:val="24"/>
        </w:rPr>
        <w:t>的区间估计</w:t>
      </w:r>
    </w:p>
    <w:p w14:paraId="2F70EED5" w14:textId="193749CB" w:rsidR="008D04A2" w:rsidRPr="00B82B63" w:rsidRDefault="008172C1" w:rsidP="008D04A2">
      <w:pPr>
        <w:spacing w:line="360" w:lineRule="auto"/>
        <w:jc w:val="center"/>
        <w:rPr>
          <w:rFonts w:ascii="Times New Roman" w:eastAsia="宋体" w:hAnsi="Times New Roman" w:cs="Times New Roman"/>
          <w:b/>
          <w:bCs/>
          <w:szCs w:val="24"/>
        </w:rPr>
      </w:pPr>
      <w:r w:rsidRPr="008172C1">
        <w:rPr>
          <w:rFonts w:ascii="Times New Roman" w:eastAsia="宋体" w:hAnsi="Times New Roman" w:cs="Times New Roman"/>
          <w:b/>
          <w:bCs/>
          <w:noProof/>
          <w:szCs w:val="24"/>
        </w:rPr>
        <w:drawing>
          <wp:inline distT="0" distB="0" distL="0" distR="0" wp14:anchorId="20A8C309" wp14:editId="71C282CA">
            <wp:extent cx="3842159" cy="2880000"/>
            <wp:effectExtent l="0" t="0" r="0" b="0"/>
            <wp:docPr id="114862988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721">
                      <a:extLst>
                        <a:ext uri="{28A0092B-C50C-407E-A947-70E740481C1C}">
                          <a14:useLocalDpi xmlns:a14="http://schemas.microsoft.com/office/drawing/2010/main" val="0"/>
                        </a:ext>
                      </a:extLst>
                    </a:blip>
                    <a:srcRect/>
                    <a:stretch>
                      <a:fillRect/>
                    </a:stretch>
                  </pic:blipFill>
                  <pic:spPr bwMode="auto">
                    <a:xfrm>
                      <a:off x="0" y="0"/>
                      <a:ext cx="3842159" cy="2880000"/>
                    </a:xfrm>
                    <a:prstGeom prst="rect">
                      <a:avLst/>
                    </a:prstGeom>
                    <a:noFill/>
                    <a:ln>
                      <a:noFill/>
                    </a:ln>
                  </pic:spPr>
                </pic:pic>
              </a:graphicData>
            </a:graphic>
          </wp:inline>
        </w:drawing>
      </w:r>
    </w:p>
    <w:p w14:paraId="1A872D36" w14:textId="2CCD1D5F" w:rsidR="008D04A2" w:rsidRPr="00B82B63" w:rsidRDefault="008D04A2" w:rsidP="008D04A2">
      <w:pPr>
        <w:spacing w:line="360" w:lineRule="auto"/>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00031AFA">
        <w:rPr>
          <w:rFonts w:ascii="Times New Roman" w:eastAsia="宋体" w:hAnsi="Times New Roman" w:cs="Times New Roman" w:hint="eastAsia"/>
          <w:szCs w:val="24"/>
        </w:rPr>
        <w:t>3</w:t>
      </w:r>
      <w:r w:rsidR="00E47706">
        <w:rPr>
          <w:rFonts w:ascii="Times New Roman" w:eastAsia="宋体" w:hAnsi="Times New Roman" w:cs="Times New Roman" w:hint="eastAsia"/>
          <w:szCs w:val="24"/>
        </w:rPr>
        <w:t>.</w:t>
      </w:r>
      <w:r w:rsidRPr="00B82B63">
        <w:rPr>
          <w:rFonts w:ascii="Times New Roman" w:eastAsia="宋体" w:hAnsi="Times New Roman" w:cs="Times New Roman"/>
          <w:szCs w:val="24"/>
        </w:rPr>
        <w:t xml:space="preserve">7 </w:t>
      </w:r>
      <w:r w:rsidRPr="00B82B63">
        <w:rPr>
          <w:rFonts w:ascii="Times New Roman" w:eastAsia="宋体" w:hAnsi="Times New Roman" w:cs="Times New Roman"/>
          <w:position w:val="-10"/>
          <w:szCs w:val="24"/>
        </w:rPr>
        <w:object w:dxaOrig="1900" w:dyaOrig="320" w14:anchorId="164EB8A2">
          <v:shape id="_x0000_i1324" type="#_x0000_t75" style="width:95.5pt;height:15.5pt" o:ole="">
            <v:imagedata r:id="rId722" o:title=""/>
          </v:shape>
          <o:OLEObject Type="Embed" ProgID="Equation.DSMT4" ShapeID="_x0000_i1324" DrawAspect="Content" ObjectID="_1832446625" r:id="rId723"/>
        </w:object>
      </w:r>
      <w:r w:rsidRPr="00B82B63">
        <w:rPr>
          <w:rFonts w:ascii="Times New Roman" w:eastAsia="宋体" w:hAnsi="Times New Roman" w:cs="Times New Roman"/>
          <w:szCs w:val="24"/>
        </w:rPr>
        <w:t>时，</w:t>
      </w:r>
      <w:r w:rsidR="008172C1" w:rsidRPr="00B82B63">
        <w:rPr>
          <w:rFonts w:ascii="Times New Roman" w:eastAsia="宋体" w:hAnsi="Times New Roman" w:cs="Times New Roman"/>
          <w:position w:val="-12"/>
          <w:szCs w:val="24"/>
        </w:rPr>
        <w:object w:dxaOrig="580" w:dyaOrig="360" w14:anchorId="650DE642">
          <v:shape id="_x0000_i1325" type="#_x0000_t75" style="width:29.5pt;height:18pt" o:ole="">
            <v:imagedata r:id="rId724" o:title=""/>
          </v:shape>
          <o:OLEObject Type="Embed" ProgID="Equation.DSMT4" ShapeID="_x0000_i1325" DrawAspect="Content" ObjectID="_1832446626" r:id="rId725"/>
        </w:object>
      </w:r>
      <w:r w:rsidRPr="00B82B63">
        <w:rPr>
          <w:rFonts w:ascii="Times New Roman" w:eastAsia="宋体" w:hAnsi="Times New Roman" w:cs="Times New Roman"/>
          <w:szCs w:val="24"/>
        </w:rPr>
        <w:t>的区间估计</w:t>
      </w:r>
    </w:p>
    <w:p w14:paraId="4EDE2B96" w14:textId="79C4F554" w:rsidR="008D04A2" w:rsidRPr="00B82B63" w:rsidRDefault="00031AFA" w:rsidP="008D04A2">
      <w:pPr>
        <w:spacing w:line="360" w:lineRule="auto"/>
        <w:outlineLvl w:val="1"/>
        <w:rPr>
          <w:rFonts w:ascii="Times New Roman" w:eastAsia="宋体" w:hAnsi="Times New Roman" w:cs="Times New Roman"/>
          <w:b/>
          <w:bCs/>
          <w:szCs w:val="24"/>
        </w:rPr>
      </w:pPr>
      <w:r>
        <w:rPr>
          <w:rFonts w:ascii="Times New Roman" w:eastAsia="宋体" w:hAnsi="Times New Roman" w:cs="Times New Roman" w:hint="eastAsia"/>
          <w:b/>
          <w:bCs/>
          <w:szCs w:val="24"/>
        </w:rPr>
        <w:t>3</w:t>
      </w:r>
      <w:r w:rsidR="00E47706">
        <w:rPr>
          <w:rFonts w:ascii="Times New Roman" w:eastAsia="宋体" w:hAnsi="Times New Roman" w:cs="Times New Roman" w:hint="eastAsia"/>
          <w:b/>
          <w:bCs/>
          <w:szCs w:val="24"/>
        </w:rPr>
        <w:t>.</w:t>
      </w:r>
      <w:r w:rsidR="008D04A2">
        <w:rPr>
          <w:rFonts w:ascii="Times New Roman" w:eastAsia="宋体" w:hAnsi="Times New Roman" w:cs="Times New Roman" w:hint="eastAsia"/>
          <w:b/>
          <w:bCs/>
          <w:szCs w:val="24"/>
        </w:rPr>
        <w:t>5</w:t>
      </w:r>
      <w:r w:rsidR="008D04A2" w:rsidRPr="00B82B63">
        <w:rPr>
          <w:rFonts w:ascii="Times New Roman" w:eastAsia="宋体" w:hAnsi="Times New Roman" w:cs="Times New Roman"/>
          <w:b/>
          <w:bCs/>
          <w:szCs w:val="24"/>
        </w:rPr>
        <w:t>本章小结</w:t>
      </w:r>
    </w:p>
    <w:p w14:paraId="3C3AF175" w14:textId="77777777" w:rsidR="008D04A2" w:rsidRDefault="008D04A2" w:rsidP="008D04A2">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本章</w:t>
      </w:r>
      <w:r>
        <w:rPr>
          <w:rFonts w:ascii="Times New Roman" w:eastAsia="宋体" w:hAnsi="Times New Roman" w:cs="Times New Roman" w:hint="eastAsia"/>
          <w:szCs w:val="24"/>
        </w:rPr>
        <w:t>研究了隐蔽式攻击下线性离散时滞系统的区间估计问题</w:t>
      </w:r>
      <w:r w:rsidRPr="00B82B63">
        <w:rPr>
          <w:rFonts w:ascii="Times New Roman" w:eastAsia="宋体" w:hAnsi="Times New Roman" w:cs="Times New Roman"/>
          <w:szCs w:val="24"/>
        </w:rPr>
        <w:t>。首先通过分析攻击条件确定攻击信号上下界，并利用状态增广技术将时滞系统转化为无时滞状态增广系统，简化了区间估计复杂性；接着提出结合</w:t>
      </w:r>
      <w:r w:rsidRPr="00B82B63">
        <w:rPr>
          <w:rFonts w:ascii="Times New Roman" w:eastAsia="宋体" w:hAnsi="Times New Roman" w:cs="Times New Roman"/>
          <w:szCs w:val="24"/>
        </w:rPr>
        <w:t>T-N-L</w:t>
      </w:r>
      <w:r w:rsidRPr="00B82B63">
        <w:rPr>
          <w:rFonts w:ascii="Times New Roman" w:eastAsia="宋体" w:hAnsi="Times New Roman" w:cs="Times New Roman"/>
          <w:szCs w:val="24"/>
        </w:rPr>
        <w:t>观测器和</w:t>
      </w:r>
      <w:r w:rsidRPr="00B82B63">
        <w:rPr>
          <w:rFonts w:ascii="Times New Roman" w:eastAsia="宋体" w:hAnsi="Times New Roman" w:cs="Times New Roman"/>
          <w:szCs w:val="24"/>
        </w:rPr>
        <w:t>Zonotope</w:t>
      </w:r>
      <w:r w:rsidRPr="00B82B63">
        <w:rPr>
          <w:rFonts w:ascii="Times New Roman" w:eastAsia="宋体" w:hAnsi="Times New Roman" w:cs="Times New Roman"/>
          <w:szCs w:val="24"/>
        </w:rPr>
        <w:t>的两步法实现系统状态的区间估计。仿真算例中，将本</w:t>
      </w:r>
      <w:r>
        <w:rPr>
          <w:rFonts w:ascii="Times New Roman" w:eastAsia="宋体" w:hAnsi="Times New Roman" w:cs="Times New Roman" w:hint="eastAsia"/>
          <w:szCs w:val="24"/>
        </w:rPr>
        <w:t>章</w:t>
      </w:r>
      <w:r w:rsidRPr="00B82B63">
        <w:rPr>
          <w:rFonts w:ascii="Times New Roman" w:eastAsia="宋体" w:hAnsi="Times New Roman" w:cs="Times New Roman"/>
          <w:szCs w:val="24"/>
        </w:rPr>
        <w:t>方法将与现有文献的区间观测器方法进行对比研究</w:t>
      </w:r>
      <w:r w:rsidRPr="00B82B63">
        <w:rPr>
          <w:rFonts w:ascii="Times New Roman" w:eastAsia="宋体" w:hAnsi="Times New Roman" w:cs="Times New Roman" w:hint="eastAsia"/>
          <w:szCs w:val="24"/>
        </w:rPr>
        <w:t>，</w:t>
      </w:r>
      <w:r w:rsidRPr="00B82B63">
        <w:rPr>
          <w:rFonts w:ascii="Times New Roman" w:eastAsia="宋体" w:hAnsi="Times New Roman" w:cs="Times New Roman"/>
          <w:szCs w:val="24"/>
        </w:rPr>
        <w:t>仿真结果表明本章方法估计区间更加精确。</w:t>
      </w:r>
    </w:p>
    <w:p w14:paraId="48036696" w14:textId="67BAC10B" w:rsidR="00B82B63" w:rsidRPr="00B82B63" w:rsidRDefault="00B82B63" w:rsidP="00B82B63">
      <w:pPr>
        <w:spacing w:line="360" w:lineRule="auto"/>
        <w:jc w:val="center"/>
        <w:outlineLvl w:val="0"/>
        <w:rPr>
          <w:rFonts w:ascii="Times New Roman" w:eastAsia="宋体" w:hAnsi="Times New Roman" w:cs="Times New Roman"/>
          <w:b/>
          <w:bCs/>
          <w:sz w:val="32"/>
          <w:szCs w:val="32"/>
        </w:rPr>
      </w:pPr>
      <w:r w:rsidRPr="00B82B63">
        <w:rPr>
          <w:rFonts w:ascii="Times New Roman" w:eastAsia="宋体" w:hAnsi="Times New Roman" w:cs="Times New Roman" w:hint="eastAsia"/>
          <w:b/>
          <w:bCs/>
          <w:sz w:val="32"/>
          <w:szCs w:val="32"/>
        </w:rPr>
        <w:lastRenderedPageBreak/>
        <w:t>隐蔽式攻击下离散时滞系统的区间观测器设计及</w:t>
      </w:r>
      <w:r w:rsidR="00571430">
        <w:rPr>
          <w:rFonts w:ascii="Times New Roman" w:eastAsia="宋体" w:hAnsi="Times New Roman" w:cs="Times New Roman" w:hint="eastAsia"/>
          <w:b/>
          <w:bCs/>
          <w:sz w:val="32"/>
          <w:szCs w:val="32"/>
        </w:rPr>
        <w:t>故障诊断</w:t>
      </w:r>
    </w:p>
    <w:p w14:paraId="45836A93" w14:textId="38FB279F" w:rsidR="00B82B63" w:rsidRDefault="008D04A2" w:rsidP="00B82B63">
      <w:pPr>
        <w:spacing w:line="360" w:lineRule="auto"/>
        <w:outlineLvl w:val="1"/>
        <w:rPr>
          <w:rFonts w:ascii="Times New Roman" w:eastAsia="宋体" w:hAnsi="Times New Roman" w:cs="Times New Roman"/>
          <w:b/>
          <w:bCs/>
        </w:rPr>
      </w:pPr>
      <w:r>
        <w:rPr>
          <w:rFonts w:ascii="Times New Roman" w:eastAsia="宋体" w:hAnsi="Times New Roman" w:cs="Times New Roman" w:hint="eastAsia"/>
          <w:b/>
          <w:bCs/>
        </w:rPr>
        <w:t>4</w:t>
      </w:r>
      <w:r w:rsidR="00B82B63" w:rsidRPr="00B82B63">
        <w:rPr>
          <w:rFonts w:ascii="Times New Roman" w:eastAsia="宋体" w:hAnsi="Times New Roman" w:cs="Times New Roman"/>
          <w:b/>
          <w:bCs/>
        </w:rPr>
        <w:t>.1</w:t>
      </w:r>
      <w:r w:rsidR="00B82B63" w:rsidRPr="00B82B63">
        <w:rPr>
          <w:rFonts w:ascii="Times New Roman" w:eastAsia="宋体" w:hAnsi="Times New Roman" w:cs="Times New Roman"/>
          <w:b/>
          <w:bCs/>
        </w:rPr>
        <w:t>引言</w:t>
      </w:r>
    </w:p>
    <w:p w14:paraId="73C4F897" w14:textId="5ECBE275" w:rsidR="007343E6" w:rsidRDefault="007343E6" w:rsidP="00D737B8">
      <w:pPr>
        <w:spacing w:line="360" w:lineRule="auto"/>
        <w:ind w:firstLineChars="200" w:firstLine="480"/>
        <w:rPr>
          <w:rFonts w:ascii="Times New Roman" w:eastAsia="宋体" w:hAnsi="Times New Roman" w:cs="Times New Roman"/>
        </w:rPr>
      </w:pPr>
      <w:r w:rsidRPr="007343E6">
        <w:rPr>
          <w:rFonts w:ascii="Times New Roman" w:eastAsia="宋体" w:hAnsi="Times New Roman" w:cs="Times New Roman" w:hint="eastAsia"/>
        </w:rPr>
        <w:t>随着</w:t>
      </w:r>
      <w:r>
        <w:rPr>
          <w:rFonts w:ascii="Times New Roman" w:eastAsia="宋体" w:hAnsi="Times New Roman" w:cs="Times New Roman" w:hint="eastAsia"/>
        </w:rPr>
        <w:t>NCS</w:t>
      </w:r>
      <w:r w:rsidRPr="007343E6">
        <w:rPr>
          <w:rFonts w:ascii="Times New Roman" w:eastAsia="宋体" w:hAnsi="Times New Roman" w:cs="Times New Roman" w:hint="eastAsia"/>
        </w:rPr>
        <w:t>的发展，系统复杂性持续增加，</w:t>
      </w:r>
      <w:r w:rsidR="006577E2">
        <w:rPr>
          <w:rFonts w:ascii="Times New Roman" w:eastAsia="宋体" w:hAnsi="Times New Roman" w:cs="Times New Roman" w:hint="eastAsia"/>
        </w:rPr>
        <w:t>除了</w:t>
      </w:r>
      <w:r w:rsidR="00CC37F3">
        <w:rPr>
          <w:rFonts w:ascii="Times New Roman" w:eastAsia="宋体" w:hAnsi="Times New Roman" w:cs="Times New Roman" w:hint="eastAsia"/>
        </w:rPr>
        <w:t>普遍存在的</w:t>
      </w:r>
      <w:r w:rsidR="006577E2">
        <w:rPr>
          <w:rFonts w:ascii="Times New Roman" w:eastAsia="宋体" w:hAnsi="Times New Roman" w:cs="Times New Roman" w:hint="eastAsia"/>
        </w:rPr>
        <w:t>时滞</w:t>
      </w:r>
      <w:r w:rsidR="00CC37F3">
        <w:rPr>
          <w:rFonts w:ascii="Times New Roman" w:eastAsia="宋体" w:hAnsi="Times New Roman" w:cs="Times New Roman" w:hint="eastAsia"/>
        </w:rPr>
        <w:t>现象</w:t>
      </w:r>
      <w:r w:rsidR="006577E2">
        <w:rPr>
          <w:rFonts w:ascii="Times New Roman" w:eastAsia="宋体" w:hAnsi="Times New Roman" w:cs="Times New Roman" w:hint="eastAsia"/>
        </w:rPr>
        <w:t>和网络攻击，</w:t>
      </w:r>
      <w:r w:rsidRPr="007343E6">
        <w:rPr>
          <w:rFonts w:ascii="Times New Roman" w:eastAsia="宋体" w:hAnsi="Times New Roman" w:cs="Times New Roman" w:hint="eastAsia"/>
        </w:rPr>
        <w:t>各类故障的发生难以避免。系统故障不仅可能导致严重的经济损失，还可能引发人身安全事故。为降低此类风险，过去几十年中，研究人员提出了多种故障诊断方案，例如基于模型的方法、基于信号处理的方法以及基于知识的方法等，以提升系统的可靠性与安全性。</w:t>
      </w:r>
    </w:p>
    <w:p w14:paraId="7ABF66D4" w14:textId="67D65639" w:rsidR="007343E6" w:rsidRDefault="007343E6" w:rsidP="007343E6">
      <w:pPr>
        <w:spacing w:line="360" w:lineRule="auto"/>
        <w:ind w:firstLineChars="200" w:firstLine="480"/>
        <w:rPr>
          <w:rFonts w:ascii="Times New Roman" w:eastAsia="宋体" w:hAnsi="Times New Roman" w:cs="Times New Roman"/>
        </w:rPr>
      </w:pPr>
      <w:r w:rsidRPr="007343E6">
        <w:rPr>
          <w:rFonts w:ascii="Times New Roman" w:eastAsia="宋体" w:hAnsi="Times New Roman" w:cs="Times New Roman" w:hint="eastAsia"/>
        </w:rPr>
        <w:t>在基于模型的故障诊断方法中，观测器是生成残差信号的有效工具。尽管通过观测器生成残差相对简便，但通常需进一步对残差进行评价，并设定检测阈值。系统运行中受外部扰动等因素影响时，阈值的设定与故障检测性能密切相关：阈值过高可能导致故障漏报，阈值过低则易引发误报。目前，针对间歇故障诊断的自适应阈值设计仍在探索之中。随着区间观测器理论的发展，为间歇故障诊断中的自适应阈值设计提供了新思路</w:t>
      </w:r>
      <w:r w:rsidR="000F36B2">
        <w:rPr>
          <w:rFonts w:ascii="Times New Roman" w:eastAsia="宋体" w:hAnsi="Times New Roman" w:cs="Times New Roman" w:hint="eastAsia"/>
        </w:rPr>
        <w:t>，</w:t>
      </w:r>
      <w:r w:rsidR="000F36B2" w:rsidRPr="000F36B2">
        <w:rPr>
          <w:rFonts w:ascii="Times New Roman" w:eastAsia="宋体" w:hAnsi="Times New Roman" w:cs="Times New Roman" w:hint="eastAsia"/>
        </w:rPr>
        <w:t>能自然地生成用于检测的自适应阈值，有效处理不确定性影响，有助于实现快速而准确的故障检测</w:t>
      </w:r>
      <w:r w:rsidRPr="007343E6">
        <w:rPr>
          <w:rFonts w:ascii="Times New Roman" w:eastAsia="宋体" w:hAnsi="Times New Roman" w:cs="Times New Roman" w:hint="eastAsia"/>
        </w:rPr>
        <w:t>。</w:t>
      </w:r>
      <w:r w:rsidR="0030355E">
        <w:rPr>
          <w:rFonts w:ascii="Times New Roman" w:eastAsia="宋体" w:hAnsi="Times New Roman" w:cs="Times New Roman" w:hint="eastAsia"/>
        </w:rPr>
        <w:t>文献</w:t>
      </w:r>
      <w:r w:rsidR="0030355E">
        <w:rPr>
          <w:rFonts w:ascii="Times New Roman" w:eastAsia="宋体" w:hAnsi="Times New Roman" w:cs="Times New Roman" w:hint="eastAsia"/>
        </w:rPr>
        <w:t>[</w:t>
      </w:r>
      <w:r w:rsidR="00251208">
        <w:rPr>
          <w:rFonts w:ascii="Times New Roman" w:eastAsia="宋体" w:hAnsi="Times New Roman" w:cs="Times New Roman" w:hint="eastAsia"/>
        </w:rPr>
        <w:t>83</w:t>
      </w:r>
      <w:r w:rsidR="0030355E">
        <w:rPr>
          <w:rFonts w:ascii="Times New Roman" w:eastAsia="宋体" w:hAnsi="Times New Roman" w:cs="Times New Roman" w:hint="eastAsia"/>
        </w:rPr>
        <w:t>]</w:t>
      </w:r>
      <w:r w:rsidR="0030355E" w:rsidRPr="0030355E">
        <w:rPr>
          <w:rFonts w:ascii="Times New Roman" w:eastAsia="宋体" w:hAnsi="Times New Roman" w:cs="Times New Roman" w:hint="eastAsia"/>
        </w:rPr>
        <w:t>针对离散时间线性系统的传感器故障，设计基于区间观测器的自适应阈值生成方法，结合事件触发机制提高故障检测的灵敏度和鲁棒性</w:t>
      </w:r>
      <w:r w:rsidR="0030355E">
        <w:rPr>
          <w:rFonts w:ascii="Times New Roman" w:eastAsia="宋体" w:hAnsi="Times New Roman" w:cs="Times New Roman" w:hint="eastAsia"/>
        </w:rPr>
        <w:t>。文献</w:t>
      </w:r>
      <w:r w:rsidR="0030355E">
        <w:rPr>
          <w:rFonts w:ascii="Times New Roman" w:eastAsia="宋体" w:hAnsi="Times New Roman" w:cs="Times New Roman" w:hint="eastAsia"/>
        </w:rPr>
        <w:t>[8</w:t>
      </w:r>
      <w:r w:rsidR="00251208">
        <w:rPr>
          <w:rFonts w:ascii="Times New Roman" w:eastAsia="宋体" w:hAnsi="Times New Roman" w:cs="Times New Roman" w:hint="eastAsia"/>
        </w:rPr>
        <w:t>4</w:t>
      </w:r>
      <w:r w:rsidR="0030355E">
        <w:rPr>
          <w:rFonts w:ascii="Times New Roman" w:eastAsia="宋体" w:hAnsi="Times New Roman" w:cs="Times New Roman" w:hint="eastAsia"/>
        </w:rPr>
        <w:t>]</w:t>
      </w:r>
      <w:r w:rsidR="0030355E" w:rsidRPr="0030355E">
        <w:rPr>
          <w:rFonts w:ascii="Times New Roman" w:eastAsia="宋体" w:hAnsi="Times New Roman" w:cs="Times New Roman" w:hint="eastAsia"/>
        </w:rPr>
        <w:t>针对生物氢生产发酵器，设计了区间观测器结构用于状态估计和传感器故障检测，采用线性矩阵不等式优化设计，结合自适应阈值实现故障检测</w:t>
      </w:r>
      <w:r w:rsidR="0030355E">
        <w:rPr>
          <w:rFonts w:ascii="Times New Roman" w:eastAsia="宋体" w:hAnsi="Times New Roman" w:cs="Times New Roman" w:hint="eastAsia"/>
        </w:rPr>
        <w:t>。文献</w:t>
      </w:r>
      <w:r w:rsidR="0030355E">
        <w:rPr>
          <w:rFonts w:ascii="Times New Roman" w:eastAsia="宋体" w:hAnsi="Times New Roman" w:cs="Times New Roman" w:hint="eastAsia"/>
        </w:rPr>
        <w:t>[8</w:t>
      </w:r>
      <w:r w:rsidR="00251208">
        <w:rPr>
          <w:rFonts w:ascii="Times New Roman" w:eastAsia="宋体" w:hAnsi="Times New Roman" w:cs="Times New Roman" w:hint="eastAsia"/>
        </w:rPr>
        <w:t>5</w:t>
      </w:r>
      <w:r w:rsidR="0030355E">
        <w:rPr>
          <w:rFonts w:ascii="Times New Roman" w:eastAsia="宋体" w:hAnsi="Times New Roman" w:cs="Times New Roman" w:hint="eastAsia"/>
        </w:rPr>
        <w:t>]</w:t>
      </w:r>
      <w:r w:rsidR="0030355E" w:rsidRPr="0030355E">
        <w:rPr>
          <w:rFonts w:ascii="Times New Roman" w:eastAsia="宋体" w:hAnsi="Times New Roman" w:cs="Times New Roman" w:hint="eastAsia"/>
        </w:rPr>
        <w:t>设计切换</w:t>
      </w:r>
      <w:r w:rsidR="0030355E" w:rsidRPr="0030355E">
        <w:rPr>
          <w:rFonts w:ascii="Times New Roman" w:eastAsia="宋体" w:hAnsi="Times New Roman" w:cs="Times New Roman" w:hint="eastAsia"/>
        </w:rPr>
        <w:t>Takagi-Sugeno</w:t>
      </w:r>
      <w:r w:rsidR="0030355E" w:rsidRPr="0030355E">
        <w:rPr>
          <w:rFonts w:ascii="Times New Roman" w:eastAsia="宋体" w:hAnsi="Times New Roman" w:cs="Times New Roman" w:hint="eastAsia"/>
        </w:rPr>
        <w:t>区间观测器，用于车辆故障检测，结合多模态输入</w:t>
      </w:r>
      <w:r w:rsidR="0030355E" w:rsidRPr="0030355E">
        <w:rPr>
          <w:rFonts w:ascii="Times New Roman" w:eastAsia="宋体" w:hAnsi="Times New Roman" w:cs="Times New Roman" w:hint="eastAsia"/>
        </w:rPr>
        <w:t>-</w:t>
      </w:r>
      <w:r w:rsidR="0030355E" w:rsidRPr="0030355E">
        <w:rPr>
          <w:rFonts w:ascii="Times New Roman" w:eastAsia="宋体" w:hAnsi="Times New Roman" w:cs="Times New Roman" w:hint="eastAsia"/>
        </w:rPr>
        <w:t>状态稳定性和平均驻留时间理论，生成残差区间直接用于故障检测决策</w:t>
      </w:r>
      <w:r w:rsidR="0030355E">
        <w:rPr>
          <w:rFonts w:ascii="Times New Roman" w:eastAsia="宋体" w:hAnsi="Times New Roman" w:cs="Times New Roman" w:hint="eastAsia"/>
        </w:rPr>
        <w:t>。文献</w:t>
      </w:r>
      <w:r w:rsidR="0030355E">
        <w:rPr>
          <w:rFonts w:ascii="Times New Roman" w:eastAsia="宋体" w:hAnsi="Times New Roman" w:cs="Times New Roman" w:hint="eastAsia"/>
        </w:rPr>
        <w:t>[8</w:t>
      </w:r>
      <w:r w:rsidR="00251208">
        <w:rPr>
          <w:rFonts w:ascii="Times New Roman" w:eastAsia="宋体" w:hAnsi="Times New Roman" w:cs="Times New Roman" w:hint="eastAsia"/>
        </w:rPr>
        <w:t>6</w:t>
      </w:r>
      <w:r w:rsidR="0030355E">
        <w:rPr>
          <w:rFonts w:ascii="Times New Roman" w:eastAsia="宋体" w:hAnsi="Times New Roman" w:cs="Times New Roman" w:hint="eastAsia"/>
        </w:rPr>
        <w:t>]</w:t>
      </w:r>
      <w:r w:rsidR="0030355E" w:rsidRPr="0030355E">
        <w:rPr>
          <w:rFonts w:ascii="Times New Roman" w:eastAsia="宋体" w:hAnsi="Times New Roman" w:cs="Times New Roman" w:hint="eastAsia"/>
        </w:rPr>
        <w:t>针对模拟电路中的间歇故障，提出时变阈值设计和带符号整流触发的识别算法，实现了故障的快速检测和无偏估计</w:t>
      </w:r>
      <w:r w:rsidR="0030355E">
        <w:rPr>
          <w:rFonts w:ascii="Times New Roman" w:eastAsia="宋体" w:hAnsi="Times New Roman" w:cs="Times New Roman" w:hint="eastAsia"/>
        </w:rPr>
        <w:t>。</w:t>
      </w:r>
      <w:r w:rsidR="005C7C56" w:rsidRPr="005C7C56">
        <w:rPr>
          <w:rFonts w:ascii="Times New Roman" w:eastAsia="宋体" w:hAnsi="Times New Roman" w:cs="Times New Roman"/>
        </w:rPr>
        <w:t>然而，现有研究在故障类型辨识方面仍有待深入。已有工作虽关注</w:t>
      </w:r>
      <w:r w:rsidR="00A43676">
        <w:rPr>
          <w:rFonts w:ascii="Times New Roman" w:eastAsia="宋体" w:hAnsi="Times New Roman" w:cs="Times New Roman" w:hint="eastAsia"/>
        </w:rPr>
        <w:t>受噪声影响的</w:t>
      </w:r>
      <w:r w:rsidR="005C7C56" w:rsidRPr="005C7C56">
        <w:rPr>
          <w:rFonts w:ascii="Times New Roman" w:eastAsia="宋体" w:hAnsi="Times New Roman" w:cs="Times New Roman"/>
        </w:rPr>
        <w:t>线性系统的故障辨识</w:t>
      </w:r>
      <w:r w:rsidR="00251208">
        <w:rPr>
          <w:rFonts w:ascii="Times New Roman" w:eastAsia="宋体" w:hAnsi="Times New Roman" w:cs="Times New Roman" w:hint="eastAsia"/>
          <w:vertAlign w:val="superscript"/>
        </w:rPr>
        <w:t>[87]</w:t>
      </w:r>
      <w:r w:rsidR="005C7C56" w:rsidRPr="005C7C56">
        <w:rPr>
          <w:rFonts w:ascii="Times New Roman" w:eastAsia="宋体" w:hAnsi="Times New Roman" w:cs="Times New Roman"/>
        </w:rPr>
        <w:t>，但针对隐蔽式攻击下的线性离散时滞系统，其故障发生后的类型辨识仍缺乏系统探讨。故障类型辨识能进一步区分故障的动态特征与严重程度，对系统恢复策略的制定与容错控制的实现具有关键意义。</w:t>
      </w:r>
    </w:p>
    <w:p w14:paraId="5861FA93" w14:textId="7A1E16B4" w:rsidR="00C94400" w:rsidRPr="009509DE" w:rsidRDefault="00C94400" w:rsidP="007E03A0">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rPr>
        <w:lastRenderedPageBreak/>
        <w:t>基于以上分析，本章针对隐蔽式攻击下的线性离散时滞系统，设计两类区间观测器，在设计过程中引入</w:t>
      </w:r>
      <w:r w:rsidRPr="00C94400">
        <w:rPr>
          <w:rFonts w:ascii="Times New Roman" w:eastAsia="宋体" w:hAnsi="Times New Roman" w:cs="Times New Roman"/>
          <w:position w:val="-12"/>
        </w:rPr>
        <w:object w:dxaOrig="380" w:dyaOrig="360" w14:anchorId="3A8599F8">
          <v:shape id="_x0000_i1326" type="#_x0000_t75" style="width:19.5pt;height:18pt" o:ole="">
            <v:imagedata r:id="rId726" o:title=""/>
          </v:shape>
          <o:OLEObject Type="Embed" ProgID="Equation.DSMT4" ShapeID="_x0000_i1326" DrawAspect="Content" ObjectID="_1832446627" r:id="rId727"/>
        </w:object>
      </w:r>
      <w:r>
        <w:rPr>
          <w:rFonts w:ascii="Times New Roman" w:eastAsia="宋体" w:hAnsi="Times New Roman" w:cs="Times New Roman" w:hint="eastAsia"/>
        </w:rPr>
        <w:t>性能指标抑制噪声等不确定性对估计误差系统的影响，</w:t>
      </w:r>
      <w:r w:rsidR="00D4729E">
        <w:rPr>
          <w:rFonts w:ascii="Times New Roman" w:eastAsia="宋体" w:hAnsi="Times New Roman" w:cs="Times New Roman" w:hint="eastAsia"/>
        </w:rPr>
        <w:t>在此基础上</w:t>
      </w:r>
      <w:r>
        <w:rPr>
          <w:rFonts w:ascii="Times New Roman" w:eastAsia="宋体" w:hAnsi="Times New Roman" w:cs="Times New Roman" w:hint="eastAsia"/>
        </w:rPr>
        <w:t>，</w:t>
      </w:r>
      <w:r w:rsidR="00E55972">
        <w:rPr>
          <w:rFonts w:ascii="Times New Roman" w:eastAsia="宋体" w:hAnsi="Times New Roman" w:cs="Times New Roman" w:hint="eastAsia"/>
        </w:rPr>
        <w:t>提出</w:t>
      </w:r>
      <w:r>
        <w:rPr>
          <w:rFonts w:ascii="Times New Roman" w:eastAsia="宋体" w:hAnsi="Times New Roman" w:cs="Times New Roman" w:hint="eastAsia"/>
        </w:rPr>
        <w:t>执行器故障检测方案</w:t>
      </w:r>
      <w:r w:rsidR="00D4729E">
        <w:rPr>
          <w:rFonts w:ascii="Times New Roman" w:eastAsia="宋体" w:hAnsi="Times New Roman" w:cs="Times New Roman" w:hint="eastAsia"/>
        </w:rPr>
        <w:t>，</w:t>
      </w:r>
      <w:r w:rsidR="00D4729E" w:rsidRPr="00D4729E">
        <w:rPr>
          <w:rFonts w:ascii="Times New Roman" w:eastAsia="宋体" w:hAnsi="Times New Roman" w:cs="Times New Roman" w:hint="eastAsia"/>
        </w:rPr>
        <w:t>通过分析阈值和残差之间的位置关系实现</w:t>
      </w:r>
      <w:r w:rsidR="00D4729E">
        <w:rPr>
          <w:rFonts w:ascii="Times New Roman" w:eastAsia="宋体" w:hAnsi="Times New Roman" w:cs="Times New Roman" w:hint="eastAsia"/>
        </w:rPr>
        <w:t>执行器</w:t>
      </w:r>
      <w:r w:rsidR="00D4729E" w:rsidRPr="00D4729E">
        <w:rPr>
          <w:rFonts w:ascii="Times New Roman" w:eastAsia="宋体" w:hAnsi="Times New Roman" w:cs="Times New Roman" w:hint="eastAsia"/>
        </w:rPr>
        <w:t>故障检测</w:t>
      </w:r>
      <w:r w:rsidR="00D4729E">
        <w:rPr>
          <w:rFonts w:ascii="Times New Roman" w:eastAsia="宋体" w:hAnsi="Times New Roman" w:cs="Times New Roman" w:hint="eastAsia"/>
        </w:rPr>
        <w:t>，</w:t>
      </w:r>
      <w:r w:rsidR="00913DA7">
        <w:rPr>
          <w:rFonts w:ascii="Times New Roman" w:eastAsia="宋体" w:hAnsi="Times New Roman" w:cs="Times New Roman" w:hint="eastAsia"/>
        </w:rPr>
        <w:t>最后</w:t>
      </w:r>
      <w:r w:rsidR="00D4729E">
        <w:rPr>
          <w:rFonts w:ascii="Times New Roman" w:eastAsia="宋体" w:hAnsi="Times New Roman" w:cs="Times New Roman" w:hint="eastAsia"/>
        </w:rPr>
        <w:t>基于滑动窗口和计数器设计</w:t>
      </w:r>
      <w:r w:rsidR="00E55972">
        <w:rPr>
          <w:rFonts w:ascii="Times New Roman" w:eastAsia="宋体" w:hAnsi="Times New Roman" w:cs="Times New Roman" w:hint="eastAsia"/>
        </w:rPr>
        <w:t>永久</w:t>
      </w:r>
      <w:r w:rsidR="00D4729E">
        <w:rPr>
          <w:rFonts w:ascii="Times New Roman" w:eastAsia="宋体" w:hAnsi="Times New Roman" w:cs="Times New Roman" w:hint="eastAsia"/>
        </w:rPr>
        <w:t>故障</w:t>
      </w:r>
      <w:r w:rsidR="007343E6">
        <w:rPr>
          <w:rFonts w:ascii="Times New Roman" w:eastAsia="宋体" w:hAnsi="Times New Roman" w:cs="Times New Roman" w:hint="eastAsia"/>
        </w:rPr>
        <w:t>、</w:t>
      </w:r>
      <w:r w:rsidR="00D4729E">
        <w:rPr>
          <w:rFonts w:ascii="Times New Roman" w:eastAsia="宋体" w:hAnsi="Times New Roman" w:cs="Times New Roman" w:hint="eastAsia"/>
        </w:rPr>
        <w:t>瞬态故障</w:t>
      </w:r>
      <w:r w:rsidR="007343E6">
        <w:rPr>
          <w:rFonts w:ascii="Times New Roman" w:eastAsia="宋体" w:hAnsi="Times New Roman" w:cs="Times New Roman" w:hint="eastAsia"/>
        </w:rPr>
        <w:t>、以及</w:t>
      </w:r>
      <w:r w:rsidR="00E55972">
        <w:rPr>
          <w:rFonts w:ascii="Times New Roman" w:eastAsia="宋体" w:hAnsi="Times New Roman" w:cs="Times New Roman" w:hint="eastAsia"/>
        </w:rPr>
        <w:t>间歇故障</w:t>
      </w:r>
      <w:r w:rsidR="00D4729E">
        <w:rPr>
          <w:rFonts w:ascii="Times New Roman" w:eastAsia="宋体" w:hAnsi="Times New Roman" w:cs="Times New Roman" w:hint="eastAsia"/>
        </w:rPr>
        <w:t>的识别方案，为后续维修</w:t>
      </w:r>
      <w:r w:rsidR="00E55972">
        <w:rPr>
          <w:rFonts w:ascii="Times New Roman" w:eastAsia="宋体" w:hAnsi="Times New Roman" w:cs="Times New Roman" w:hint="eastAsia"/>
        </w:rPr>
        <w:t>提供</w:t>
      </w:r>
      <w:r w:rsidR="00D4729E">
        <w:rPr>
          <w:rFonts w:ascii="Times New Roman" w:eastAsia="宋体" w:hAnsi="Times New Roman" w:cs="Times New Roman" w:hint="eastAsia"/>
        </w:rPr>
        <w:t>帮助，降低维修成本。</w:t>
      </w:r>
      <w:r w:rsidR="00913DA7" w:rsidRPr="00913DA7">
        <w:rPr>
          <w:rFonts w:ascii="Times New Roman" w:eastAsia="宋体" w:hAnsi="Times New Roman" w:cs="Times New Roman" w:hint="eastAsia"/>
        </w:rPr>
        <w:t>仿真算例验证</w:t>
      </w:r>
      <w:r w:rsidR="00913DA7">
        <w:rPr>
          <w:rFonts w:ascii="Times New Roman" w:eastAsia="宋体" w:hAnsi="Times New Roman" w:cs="Times New Roman" w:hint="eastAsia"/>
        </w:rPr>
        <w:t>了</w:t>
      </w:r>
      <w:r w:rsidR="00913DA7" w:rsidRPr="00913DA7">
        <w:rPr>
          <w:rFonts w:ascii="Times New Roman" w:eastAsia="宋体" w:hAnsi="Times New Roman" w:cs="Times New Roman" w:hint="eastAsia"/>
        </w:rPr>
        <w:t>方法的</w:t>
      </w:r>
      <w:r w:rsidR="00913DA7">
        <w:rPr>
          <w:rFonts w:ascii="Times New Roman" w:eastAsia="宋体" w:hAnsi="Times New Roman" w:cs="Times New Roman" w:hint="eastAsia"/>
        </w:rPr>
        <w:t>可行性。</w:t>
      </w:r>
    </w:p>
    <w:p w14:paraId="036453B0" w14:textId="2C690EE0" w:rsidR="00B82B63" w:rsidRPr="00B82B63" w:rsidRDefault="008D04A2" w:rsidP="00B82B63">
      <w:pPr>
        <w:spacing w:line="360" w:lineRule="auto"/>
        <w:outlineLvl w:val="1"/>
        <w:rPr>
          <w:rFonts w:ascii="Times New Roman" w:eastAsia="宋体" w:hAnsi="Times New Roman" w:cs="Times New Roman"/>
          <w:b/>
          <w:bCs/>
          <w:szCs w:val="24"/>
        </w:rPr>
      </w:pPr>
      <w:r>
        <w:rPr>
          <w:rFonts w:ascii="Times New Roman" w:eastAsia="宋体" w:hAnsi="Times New Roman" w:cs="Times New Roman" w:hint="eastAsia"/>
          <w:b/>
          <w:bCs/>
          <w:szCs w:val="24"/>
        </w:rPr>
        <w:t>4</w:t>
      </w:r>
      <w:r w:rsidR="00B82B63" w:rsidRPr="00B82B63">
        <w:rPr>
          <w:rFonts w:ascii="Times New Roman" w:eastAsia="宋体" w:hAnsi="Times New Roman" w:cs="Times New Roman"/>
          <w:b/>
          <w:bCs/>
          <w:szCs w:val="24"/>
        </w:rPr>
        <w:t>.2</w:t>
      </w:r>
      <w:r w:rsidR="00B82B63" w:rsidRPr="00B82B63">
        <w:rPr>
          <w:rFonts w:ascii="Times New Roman" w:eastAsia="宋体" w:hAnsi="Times New Roman" w:cs="Times New Roman"/>
          <w:b/>
          <w:bCs/>
          <w:szCs w:val="24"/>
        </w:rPr>
        <w:t>问题描述</w:t>
      </w:r>
    </w:p>
    <w:p w14:paraId="5AEF22CA" w14:textId="21743A26" w:rsidR="003B4DAC" w:rsidRPr="00B82B63" w:rsidRDefault="003B4DAC" w:rsidP="00B82B63">
      <w:pPr>
        <w:spacing w:line="360" w:lineRule="auto"/>
        <w:ind w:firstLineChars="200" w:firstLine="480"/>
        <w:rPr>
          <w:rFonts w:ascii="Times New Roman" w:eastAsia="宋体" w:hAnsi="Times New Roman" w:cs="Times New Roman"/>
        </w:rPr>
      </w:pPr>
      <w:bookmarkStart w:id="28" w:name="_Hlk214714509"/>
      <w:bookmarkStart w:id="29" w:name="_Hlk216183239"/>
      <w:r>
        <w:rPr>
          <w:rFonts w:ascii="Times New Roman" w:eastAsia="宋体" w:hAnsi="Times New Roman" w:cs="Times New Roman" w:hint="eastAsia"/>
        </w:rPr>
        <w:t>考虑如下</w:t>
      </w:r>
      <w:r w:rsidRPr="00B82B63">
        <w:rPr>
          <w:rFonts w:ascii="Times New Roman" w:eastAsia="宋体" w:hAnsi="Times New Roman" w:cs="Times New Roman"/>
        </w:rPr>
        <w:t>线性离散时滞系统</w:t>
      </w:r>
    </w:p>
    <w:bookmarkEnd w:id="28"/>
    <w:p w14:paraId="23168B6E" w14:textId="5B88AA68" w:rsidR="003B4DAC" w:rsidRPr="00B82B63" w:rsidRDefault="003B4DAC"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Pr>
          <w:rFonts w:ascii="Times New Roman" w:eastAsia="宋体" w:hAnsi="Times New Roman" w:cs="Times New Roman"/>
          <w:szCs w:val="24"/>
        </w:rPr>
        <w:object w:dxaOrig="3980" w:dyaOrig="1080" w14:anchorId="121668AD">
          <v:shape id="_x0000_i1327" type="#_x0000_t75" style="width:199.5pt;height:54pt" o:ole="">
            <v:imagedata r:id="rId728" o:title=""/>
          </v:shape>
          <o:OLEObject Type="Embed" ProgID="Equation.DSMT4" ShapeID="_x0000_i1327" DrawAspect="Content" ObjectID="_1832446628" r:id="rId729"/>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.1)</w:t>
      </w:r>
    </w:p>
    <w:p w14:paraId="32EFD1F4" w14:textId="478E721B" w:rsidR="003B4DAC" w:rsidRPr="00B82B63" w:rsidRDefault="003B4DAC" w:rsidP="00B82B63">
      <w:pPr>
        <w:spacing w:line="360" w:lineRule="auto"/>
        <w:rPr>
          <w:rFonts w:ascii="Times New Roman" w:eastAsia="宋体" w:hAnsi="Times New Roman" w:cs="Times New Roman"/>
        </w:rPr>
      </w:pPr>
      <w:r w:rsidRPr="00B82B63">
        <w:rPr>
          <w:rFonts w:ascii="Times New Roman" w:eastAsia="宋体" w:hAnsi="Times New Roman" w:cs="Times New Roman"/>
          <w:szCs w:val="24"/>
        </w:rPr>
        <w:t>其中</w:t>
      </w:r>
      <w:r w:rsidRPr="00395132">
        <w:rPr>
          <w:rFonts w:ascii="Times New Roman" w:eastAsia="宋体" w:hAnsi="Times New Roman" w:cs="Times New Roman"/>
          <w:position w:val="-10"/>
          <w:szCs w:val="24"/>
        </w:rPr>
        <w:object w:dxaOrig="980" w:dyaOrig="360" w14:anchorId="00BA6A80">
          <v:shape id="_x0000_i1328" type="#_x0000_t75" style="width:49.5pt;height:18pt" o:ole="">
            <v:imagedata r:id="rId730" o:title=""/>
          </v:shape>
          <o:OLEObject Type="Embed" ProgID="Equation.DSMT4" ShapeID="_x0000_i1328" DrawAspect="Content" ObjectID="_1832446629" r:id="rId731"/>
        </w:object>
      </w:r>
      <w:r w:rsidRPr="00B82B63">
        <w:rPr>
          <w:rFonts w:ascii="Times New Roman" w:eastAsia="宋体" w:hAnsi="Times New Roman" w:cs="Times New Roman"/>
        </w:rPr>
        <w:t>为系统状态，</w:t>
      </w:r>
      <w:r w:rsidRPr="00395132">
        <w:rPr>
          <w:rFonts w:ascii="Times New Roman" w:eastAsia="宋体" w:hAnsi="Times New Roman" w:cs="Times New Roman"/>
          <w:position w:val="-10"/>
        </w:rPr>
        <w:object w:dxaOrig="1020" w:dyaOrig="360" w14:anchorId="0A946614">
          <v:shape id="_x0000_i1329" type="#_x0000_t75" style="width:51pt;height:18pt" o:ole="">
            <v:imagedata r:id="rId732" o:title=""/>
          </v:shape>
          <o:OLEObject Type="Embed" ProgID="Equation.DSMT4" ShapeID="_x0000_i1329" DrawAspect="Content" ObjectID="_1832446630" r:id="rId733"/>
        </w:object>
      </w:r>
      <w:r w:rsidRPr="00B82B63">
        <w:rPr>
          <w:rFonts w:ascii="Times New Roman" w:eastAsia="宋体" w:hAnsi="Times New Roman" w:cs="Times New Roman"/>
        </w:rPr>
        <w:t>为系统的控制输入，</w:t>
      </w:r>
      <w:r w:rsidRPr="00395132">
        <w:rPr>
          <w:rFonts w:ascii="Times New Roman" w:eastAsia="宋体" w:hAnsi="Times New Roman" w:cs="Times New Roman"/>
          <w:position w:val="-10"/>
        </w:rPr>
        <w:object w:dxaOrig="1040" w:dyaOrig="360" w14:anchorId="7A1CBBDE">
          <v:shape id="_x0000_i1330" type="#_x0000_t75" style="width:51.5pt;height:18pt" o:ole="">
            <v:imagedata r:id="rId734" o:title=""/>
          </v:shape>
          <o:OLEObject Type="Embed" ProgID="Equation.DSMT4" ShapeID="_x0000_i1330" DrawAspect="Content" ObjectID="_1832446631" r:id="rId735"/>
        </w:object>
      </w:r>
      <w:r w:rsidRPr="00B82B63">
        <w:rPr>
          <w:rFonts w:ascii="Times New Roman" w:eastAsia="宋体" w:hAnsi="Times New Roman" w:cs="Times New Roman"/>
        </w:rPr>
        <w:t>和</w:t>
      </w:r>
      <w:r w:rsidRPr="00395132">
        <w:rPr>
          <w:rFonts w:ascii="Times New Roman" w:eastAsia="宋体" w:hAnsi="Times New Roman" w:cs="Times New Roman"/>
          <w:position w:val="-10"/>
        </w:rPr>
        <w:object w:dxaOrig="940" w:dyaOrig="360" w14:anchorId="3B603E9B">
          <v:shape id="_x0000_i1331" type="#_x0000_t75" style="width:46.5pt;height:18pt" o:ole="">
            <v:imagedata r:id="rId736" o:title=""/>
          </v:shape>
          <o:OLEObject Type="Embed" ProgID="Equation.DSMT4" ShapeID="_x0000_i1331" DrawAspect="Content" ObjectID="_1832446632" r:id="rId737"/>
        </w:object>
      </w:r>
      <w:r w:rsidRPr="00B82B63">
        <w:rPr>
          <w:rFonts w:ascii="Times New Roman" w:eastAsia="宋体" w:hAnsi="Times New Roman" w:cs="Times New Roman"/>
        </w:rPr>
        <w:t>分别为过程噪声和测</w:t>
      </w:r>
      <w:r w:rsidRPr="00B82B63">
        <w:rPr>
          <w:rFonts w:ascii="Times New Roman" w:eastAsia="宋体" w:hAnsi="Times New Roman" w:cs="Times New Roman" w:hint="eastAsia"/>
        </w:rPr>
        <w:t>量</w:t>
      </w:r>
      <w:r w:rsidRPr="00B82B63">
        <w:rPr>
          <w:rFonts w:ascii="Times New Roman" w:eastAsia="宋体" w:hAnsi="Times New Roman" w:cs="Times New Roman"/>
        </w:rPr>
        <w:t>噪声，</w:t>
      </w:r>
      <w:r w:rsidRPr="00395132">
        <w:rPr>
          <w:rFonts w:ascii="Times New Roman" w:eastAsia="宋体" w:hAnsi="Times New Roman" w:cs="Times New Roman"/>
          <w:position w:val="-10"/>
        </w:rPr>
        <w:object w:dxaOrig="999" w:dyaOrig="360" w14:anchorId="764E816B">
          <v:shape id="_x0000_i1332" type="#_x0000_t75" style="width:50pt;height:18pt" o:ole="">
            <v:imagedata r:id="rId738" o:title=""/>
          </v:shape>
          <o:OLEObject Type="Embed" ProgID="Equation.DSMT4" ShapeID="_x0000_i1332" DrawAspect="Content" ObjectID="_1832446633" r:id="rId739"/>
        </w:object>
      </w:r>
      <w:r w:rsidRPr="00B82B63">
        <w:rPr>
          <w:rFonts w:ascii="Times New Roman" w:eastAsia="宋体" w:hAnsi="Times New Roman" w:cs="Times New Roman"/>
        </w:rPr>
        <w:t>为系统的输出</w:t>
      </w:r>
      <w:r w:rsidR="0065296A">
        <w:rPr>
          <w:rFonts w:ascii="Times New Roman" w:eastAsia="宋体" w:hAnsi="Times New Roman" w:cs="Times New Roman" w:hint="eastAsia"/>
        </w:rPr>
        <w:t>，</w:t>
      </w:r>
      <w:r w:rsidR="0065296A" w:rsidRPr="00851F9E">
        <w:rPr>
          <w:rFonts w:ascii="Times New Roman" w:eastAsia="宋体" w:hAnsi="Times New Roman" w:cs="Times New Roman"/>
          <w:position w:val="-12"/>
          <w:szCs w:val="21"/>
        </w:rPr>
        <w:object w:dxaOrig="260" w:dyaOrig="360" w14:anchorId="2E0989AA">
          <v:shape id="_x0000_i1960" type="#_x0000_t75" style="width:13pt;height:18pt" o:ole="">
            <v:imagedata r:id="rId305" o:title=""/>
          </v:shape>
          <o:OLEObject Type="Embed" ProgID="Equation.DSMT4" ShapeID="_x0000_i1960" DrawAspect="Content" ObjectID="_1832446634" r:id="rId740"/>
        </w:object>
      </w:r>
      <w:r w:rsidR="0065296A">
        <w:rPr>
          <w:rFonts w:ascii="Times New Roman" w:eastAsia="宋体" w:hAnsi="Times New Roman" w:cs="Times New Roman" w:hint="eastAsia"/>
          <w:szCs w:val="21"/>
        </w:rPr>
        <w:t xml:space="preserve">, </w:t>
      </w:r>
      <w:r w:rsidR="0065296A" w:rsidRPr="00851F9E">
        <w:rPr>
          <w:rFonts w:ascii="Times New Roman" w:eastAsia="宋体" w:hAnsi="Times New Roman" w:cs="Times New Roman"/>
          <w:position w:val="-4"/>
          <w:szCs w:val="21"/>
        </w:rPr>
        <w:object w:dxaOrig="240" w:dyaOrig="260" w14:anchorId="3EF301D2">
          <v:shape id="_x0000_i1961" type="#_x0000_t75" style="width:12pt;height:13pt" o:ole="">
            <v:imagedata r:id="rId307" o:title=""/>
          </v:shape>
          <o:OLEObject Type="Embed" ProgID="Equation.DSMT4" ShapeID="_x0000_i1961" DrawAspect="Content" ObjectID="_1832446635" r:id="rId741"/>
        </w:object>
      </w:r>
      <w:r w:rsidR="0065296A">
        <w:rPr>
          <w:rFonts w:ascii="Times New Roman" w:eastAsia="宋体" w:hAnsi="Times New Roman" w:cs="Times New Roman" w:hint="eastAsia"/>
          <w:szCs w:val="21"/>
        </w:rPr>
        <w:t xml:space="preserve">, </w:t>
      </w:r>
      <w:r w:rsidR="0065296A" w:rsidRPr="00851F9E">
        <w:rPr>
          <w:rFonts w:ascii="Times New Roman" w:eastAsia="宋体" w:hAnsi="Times New Roman" w:cs="Times New Roman"/>
          <w:position w:val="-6"/>
          <w:szCs w:val="21"/>
        </w:rPr>
        <w:object w:dxaOrig="240" w:dyaOrig="279" w14:anchorId="0B999E93">
          <v:shape id="_x0000_i1962" type="#_x0000_t75" style="width:12pt;height:14pt" o:ole="">
            <v:imagedata r:id="rId309" o:title=""/>
          </v:shape>
          <o:OLEObject Type="Embed" ProgID="Equation.DSMT4" ShapeID="_x0000_i1962" DrawAspect="Content" ObjectID="_1832446636" r:id="rId742"/>
        </w:object>
      </w:r>
      <w:r w:rsidR="0065296A">
        <w:rPr>
          <w:rFonts w:ascii="Times New Roman" w:eastAsia="宋体" w:hAnsi="Times New Roman" w:cs="Times New Roman" w:hint="eastAsia"/>
          <w:szCs w:val="21"/>
        </w:rPr>
        <w:t xml:space="preserve">, </w:t>
      </w:r>
      <w:r w:rsidR="0065296A" w:rsidRPr="00851F9E">
        <w:rPr>
          <w:rFonts w:ascii="Times New Roman" w:eastAsia="宋体" w:hAnsi="Times New Roman" w:cs="Times New Roman"/>
          <w:position w:val="-4"/>
          <w:szCs w:val="21"/>
        </w:rPr>
        <w:object w:dxaOrig="260" w:dyaOrig="260" w14:anchorId="1F65133E">
          <v:shape id="_x0000_i1963" type="#_x0000_t75" style="width:13pt;height:13pt" o:ole="">
            <v:imagedata r:id="rId311" o:title=""/>
          </v:shape>
          <o:OLEObject Type="Embed" ProgID="Equation.DSMT4" ShapeID="_x0000_i1963" DrawAspect="Content" ObjectID="_1832446637" r:id="rId743"/>
        </w:object>
      </w:r>
      <w:r w:rsidR="0065296A">
        <w:rPr>
          <w:rFonts w:ascii="Times New Roman" w:eastAsia="宋体" w:hAnsi="Times New Roman" w:cs="Times New Roman" w:hint="eastAsia"/>
          <w:szCs w:val="21"/>
        </w:rPr>
        <w:t xml:space="preserve">, </w:t>
      </w:r>
      <w:r w:rsidR="0065296A" w:rsidRPr="00851F9E">
        <w:rPr>
          <w:rFonts w:ascii="Times New Roman" w:eastAsia="宋体" w:hAnsi="Times New Roman" w:cs="Times New Roman"/>
          <w:position w:val="-4"/>
          <w:szCs w:val="21"/>
        </w:rPr>
        <w:object w:dxaOrig="240" w:dyaOrig="260" w14:anchorId="03A000F4">
          <v:shape id="_x0000_i1964" type="#_x0000_t75" style="width:12pt;height:13pt" o:ole="">
            <v:imagedata r:id="rId313" o:title=""/>
          </v:shape>
          <o:OLEObject Type="Embed" ProgID="Equation.DSMT4" ShapeID="_x0000_i1964" DrawAspect="Content" ObjectID="_1832446638" r:id="rId744"/>
        </w:object>
      </w:r>
      <w:r>
        <w:rPr>
          <w:rFonts w:ascii="Times New Roman" w:eastAsia="宋体" w:hAnsi="Times New Roman" w:cs="Times New Roman" w:hint="eastAsia"/>
        </w:rPr>
        <w:t>为已知的</w:t>
      </w:r>
      <w:r w:rsidRPr="00B82B63">
        <w:rPr>
          <w:rFonts w:ascii="Times New Roman" w:eastAsia="宋体" w:hAnsi="Times New Roman" w:cs="Times New Roman"/>
        </w:rPr>
        <w:t>具有适当维数的常数矩阵。</w:t>
      </w:r>
    </w:p>
    <w:bookmarkEnd w:id="29"/>
    <w:p w14:paraId="731B11A4" w14:textId="49C1EFE7"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rPr>
        <w:t>针对系统</w:t>
      </w:r>
      <w:r w:rsidRPr="00B82B63">
        <w:rPr>
          <w:rFonts w:ascii="Times New Roman" w:eastAsia="宋体" w:hAnsi="Times New Roman" w:cs="Times New Roman"/>
        </w:rPr>
        <w:t>(</w:t>
      </w:r>
      <w:r w:rsidR="00E47706">
        <w:rPr>
          <w:rFonts w:ascii="Times New Roman" w:eastAsia="宋体" w:hAnsi="Times New Roman" w:cs="Times New Roman" w:hint="eastAsia"/>
        </w:rPr>
        <w:t>4</w:t>
      </w:r>
      <w:r w:rsidRPr="00B82B63">
        <w:rPr>
          <w:rFonts w:ascii="Times New Roman" w:eastAsia="宋体" w:hAnsi="Times New Roman" w:cs="Times New Roman"/>
        </w:rPr>
        <w:t>.1)</w:t>
      </w:r>
      <w:r w:rsidRPr="00B82B63">
        <w:rPr>
          <w:rFonts w:ascii="Times New Roman" w:eastAsia="宋体" w:hAnsi="Times New Roman" w:cs="Times New Roman"/>
        </w:rPr>
        <w:t>，给出</w:t>
      </w:r>
      <w:r w:rsidRPr="00B82B63">
        <w:rPr>
          <w:rFonts w:ascii="Times New Roman" w:eastAsia="宋体" w:hAnsi="Times New Roman" w:cs="Times New Roman" w:hint="eastAsia"/>
        </w:rPr>
        <w:t>如</w:t>
      </w:r>
      <w:r w:rsidRPr="00B82B63">
        <w:rPr>
          <w:rFonts w:ascii="Times New Roman" w:eastAsia="宋体" w:hAnsi="Times New Roman" w:cs="Times New Roman"/>
        </w:rPr>
        <w:t>下假设</w:t>
      </w:r>
    </w:p>
    <w:p w14:paraId="7080AC79" w14:textId="708D11D7" w:rsidR="00B82B63" w:rsidRPr="00B82B63" w:rsidRDefault="00B82B63" w:rsidP="00B82B63">
      <w:pPr>
        <w:spacing w:line="360" w:lineRule="auto"/>
        <w:ind w:firstLineChars="200" w:firstLine="480"/>
        <w:rPr>
          <w:rFonts w:ascii="Times New Roman" w:eastAsia="宋体" w:hAnsi="Times New Roman" w:cs="Times New Roman"/>
          <w:szCs w:val="21"/>
        </w:rPr>
      </w:pPr>
      <w:bookmarkStart w:id="30" w:name="_Hlk216183398"/>
      <w:r w:rsidRPr="00B82B63">
        <w:rPr>
          <w:rFonts w:ascii="Times New Roman" w:eastAsia="宋体" w:hAnsi="Times New Roman" w:cs="Times New Roman"/>
          <w:szCs w:val="21"/>
        </w:rPr>
        <w:t>假设</w:t>
      </w:r>
      <w:r w:rsidRPr="00B82B63">
        <w:rPr>
          <w:rFonts w:ascii="Times New Roman" w:eastAsia="宋体" w:hAnsi="Times New Roman" w:cs="Times New Roman"/>
          <w:szCs w:val="21"/>
        </w:rPr>
        <w:t xml:space="preserve"> </w:t>
      </w:r>
      <w:r w:rsidR="00E47706">
        <w:rPr>
          <w:rFonts w:ascii="Times New Roman" w:eastAsia="宋体" w:hAnsi="Times New Roman" w:cs="Times New Roman" w:hint="eastAsia"/>
          <w:szCs w:val="21"/>
        </w:rPr>
        <w:t>4</w:t>
      </w:r>
      <w:r w:rsidRPr="00B82B63">
        <w:rPr>
          <w:rFonts w:ascii="Times New Roman" w:eastAsia="宋体" w:hAnsi="Times New Roman" w:cs="Times New Roman"/>
          <w:szCs w:val="21"/>
        </w:rPr>
        <w:t>.1</w:t>
      </w:r>
      <w:r w:rsidRPr="00B82B63">
        <w:rPr>
          <w:rFonts w:ascii="Times New Roman" w:eastAsia="宋体" w:hAnsi="Times New Roman" w:cs="Times New Roman"/>
          <w:szCs w:val="21"/>
        </w:rPr>
        <w:t>系统初始状态向量，过程噪声向量，测量噪声向量满足</w:t>
      </w:r>
    </w:p>
    <w:p w14:paraId="13658D61" w14:textId="64DA715F"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1"/>
        </w:rPr>
      </w:pPr>
      <w:r w:rsidRPr="00B82B63">
        <w:rPr>
          <w:rFonts w:ascii="Times New Roman" w:eastAsia="宋体" w:hAnsi="Times New Roman" w:cs="Times New Roman"/>
          <w:szCs w:val="21"/>
        </w:rPr>
        <w:tab/>
      </w:r>
      <w:r w:rsidRPr="00B82B63">
        <w:rPr>
          <w:rFonts w:ascii="Times New Roman" w:eastAsia="宋体" w:hAnsi="Times New Roman" w:cs="Times New Roman"/>
          <w:szCs w:val="21"/>
        </w:rPr>
        <w:object w:dxaOrig="6640" w:dyaOrig="340" w14:anchorId="738C5BF8">
          <v:shape id="_x0000_i1334" type="#_x0000_t75" style="width:332.5pt;height:16.5pt" o:ole="">
            <v:imagedata r:id="rId745" o:title=""/>
          </v:shape>
          <o:OLEObject Type="Embed" ProgID="Equation.DSMT4" ShapeID="_x0000_i1334" DrawAspect="Content" ObjectID="_1832446639" r:id="rId746"/>
        </w:object>
      </w:r>
      <w:r w:rsidRPr="00B82B63">
        <w:rPr>
          <w:rFonts w:ascii="Times New Roman" w:eastAsia="宋体" w:hAnsi="Times New Roman" w:cs="Times New Roman"/>
          <w:szCs w:val="21"/>
        </w:rPr>
        <w:tab/>
        <w:t>(</w:t>
      </w:r>
      <w:r w:rsidR="00E47706">
        <w:rPr>
          <w:rFonts w:ascii="Times New Roman" w:eastAsia="宋体" w:hAnsi="Times New Roman" w:cs="Times New Roman" w:hint="eastAsia"/>
          <w:szCs w:val="21"/>
        </w:rPr>
        <w:t>4</w:t>
      </w:r>
      <w:r w:rsidRPr="00B82B63">
        <w:rPr>
          <w:rFonts w:ascii="Times New Roman" w:eastAsia="宋体" w:hAnsi="Times New Roman" w:cs="Times New Roman"/>
          <w:szCs w:val="21"/>
        </w:rPr>
        <w:t>.2)</w:t>
      </w:r>
    </w:p>
    <w:p w14:paraId="39ED799C" w14:textId="1A610DFB" w:rsidR="00B82B63" w:rsidRPr="0065296A" w:rsidRDefault="0065296A" w:rsidP="00B82B63">
      <w:pPr>
        <w:spacing w:line="360" w:lineRule="auto"/>
        <w:rPr>
          <w:rFonts w:ascii="Times New Roman" w:eastAsia="宋体" w:hAnsi="Times New Roman" w:cs="Times New Roman" w:hint="eastAsia"/>
          <w:kern w:val="0"/>
          <w:szCs w:val="24"/>
        </w:rPr>
      </w:pPr>
      <w:r w:rsidRPr="00851F9E">
        <w:rPr>
          <w:rFonts w:ascii="Times New Roman" w:eastAsia="宋体" w:hAnsi="Times New Roman" w:cs="Times New Roman"/>
          <w:szCs w:val="24"/>
        </w:rPr>
        <w:t>其中</w:t>
      </w:r>
      <w:r w:rsidRPr="00851F9E">
        <w:rPr>
          <w:rFonts w:ascii="Times New Roman" w:eastAsia="宋体" w:hAnsi="Times New Roman" w:cs="Times New Roman"/>
          <w:kern w:val="0"/>
          <w:position w:val="-10"/>
          <w:szCs w:val="24"/>
        </w:rPr>
        <w:object w:dxaOrig="499" w:dyaOrig="340" w14:anchorId="3069E1E7">
          <v:shape id="_x0000_i1966" type="#_x0000_t75" style="width:25pt;height:17pt" o:ole="">
            <v:imagedata r:id="rId317" o:title=""/>
          </v:shape>
          <o:OLEObject Type="Embed" ProgID="Equation.DSMT4" ShapeID="_x0000_i1966" DrawAspect="Content" ObjectID="_1832446640" r:id="rId747"/>
        </w:object>
      </w:r>
      <w:r w:rsidRPr="00851F9E">
        <w:rPr>
          <w:rFonts w:ascii="Times New Roman" w:eastAsia="宋体" w:hAnsi="Times New Roman" w:cs="Times New Roman" w:hint="eastAsia"/>
          <w:kern w:val="0"/>
          <w:szCs w:val="24"/>
        </w:rPr>
        <w:t xml:space="preserve">, </w:t>
      </w:r>
      <w:r w:rsidRPr="00851F9E">
        <w:rPr>
          <w:rFonts w:ascii="Times New Roman" w:eastAsia="宋体" w:hAnsi="Times New Roman" w:cs="Times New Roman"/>
          <w:kern w:val="0"/>
          <w:position w:val="-10"/>
          <w:szCs w:val="24"/>
        </w:rPr>
        <w:object w:dxaOrig="520" w:dyaOrig="320" w14:anchorId="690C1C54">
          <v:shape id="_x0000_i1967" type="#_x0000_t75" style="width:26pt;height:16pt" o:ole="">
            <v:imagedata r:id="rId319" o:title=""/>
          </v:shape>
          <o:OLEObject Type="Embed" ProgID="Equation.DSMT4" ShapeID="_x0000_i1967" DrawAspect="Content" ObjectID="_1832446641" r:id="rId748"/>
        </w:object>
      </w:r>
      <w:r>
        <w:rPr>
          <w:rFonts w:ascii="Times New Roman" w:eastAsia="宋体" w:hAnsi="Times New Roman" w:cs="Times New Roman" w:hint="eastAsia"/>
          <w:kern w:val="0"/>
          <w:szCs w:val="24"/>
        </w:rPr>
        <w:t xml:space="preserve">, </w:t>
      </w:r>
      <w:r w:rsidRPr="00851F9E">
        <w:rPr>
          <w:rFonts w:ascii="Times New Roman" w:eastAsia="宋体" w:hAnsi="Times New Roman" w:cs="Times New Roman"/>
          <w:kern w:val="0"/>
          <w:position w:val="-10"/>
          <w:szCs w:val="24"/>
        </w:rPr>
        <w:object w:dxaOrig="540" w:dyaOrig="320" w14:anchorId="10A7B250">
          <v:shape id="_x0000_i1968" type="#_x0000_t75" style="width:27pt;height:16pt" o:ole="">
            <v:imagedata r:id="rId321" o:title=""/>
          </v:shape>
          <o:OLEObject Type="Embed" ProgID="Equation.DSMT4" ShapeID="_x0000_i1968" DrawAspect="Content" ObjectID="_1832446642" r:id="rId749"/>
        </w:object>
      </w:r>
      <w:r>
        <w:rPr>
          <w:rFonts w:ascii="Times New Roman" w:eastAsia="宋体" w:hAnsi="Times New Roman" w:cs="Times New Roman" w:hint="eastAsia"/>
          <w:kern w:val="0"/>
          <w:szCs w:val="24"/>
        </w:rPr>
        <w:t xml:space="preserve">, </w:t>
      </w:r>
      <w:r w:rsidRPr="00851F9E">
        <w:rPr>
          <w:rFonts w:ascii="Times New Roman" w:eastAsia="宋体" w:hAnsi="Times New Roman" w:cs="Times New Roman"/>
          <w:kern w:val="0"/>
          <w:position w:val="-10"/>
          <w:szCs w:val="24"/>
        </w:rPr>
        <w:object w:dxaOrig="540" w:dyaOrig="340" w14:anchorId="0C705AD7">
          <v:shape id="_x0000_i1969" type="#_x0000_t75" style="width:27pt;height:17pt" o:ole="">
            <v:imagedata r:id="rId323" o:title=""/>
          </v:shape>
          <o:OLEObject Type="Embed" ProgID="Equation.DSMT4" ShapeID="_x0000_i1969" DrawAspect="Content" ObjectID="_1832446643" r:id="rId750"/>
        </w:object>
      </w:r>
      <w:r>
        <w:rPr>
          <w:rFonts w:ascii="Times New Roman" w:eastAsia="宋体" w:hAnsi="Times New Roman" w:cs="Times New Roman" w:hint="eastAsia"/>
          <w:kern w:val="0"/>
          <w:szCs w:val="24"/>
        </w:rPr>
        <w:t xml:space="preserve">, </w:t>
      </w:r>
      <w:r w:rsidRPr="00851F9E">
        <w:rPr>
          <w:rFonts w:ascii="Times New Roman" w:eastAsia="宋体" w:hAnsi="Times New Roman" w:cs="Times New Roman"/>
          <w:kern w:val="0"/>
          <w:position w:val="-10"/>
          <w:szCs w:val="24"/>
        </w:rPr>
        <w:object w:dxaOrig="499" w:dyaOrig="320" w14:anchorId="4D59B149">
          <v:shape id="_x0000_i1970" type="#_x0000_t75" style="width:25pt;height:16pt" o:ole="">
            <v:imagedata r:id="rId325" o:title=""/>
          </v:shape>
          <o:OLEObject Type="Embed" ProgID="Equation.DSMT4" ShapeID="_x0000_i1970" DrawAspect="Content" ObjectID="_1832446644" r:id="rId751"/>
        </w:object>
      </w:r>
      <w:r>
        <w:rPr>
          <w:rFonts w:ascii="Times New Roman" w:eastAsia="宋体" w:hAnsi="Times New Roman" w:cs="Times New Roman" w:hint="eastAsia"/>
          <w:kern w:val="0"/>
          <w:szCs w:val="24"/>
        </w:rPr>
        <w:t xml:space="preserve">, </w:t>
      </w:r>
      <w:r w:rsidRPr="00851F9E">
        <w:rPr>
          <w:rFonts w:ascii="Times New Roman" w:eastAsia="宋体" w:hAnsi="Times New Roman" w:cs="Times New Roman"/>
          <w:kern w:val="0"/>
          <w:position w:val="-10"/>
          <w:szCs w:val="24"/>
        </w:rPr>
        <w:object w:dxaOrig="480" w:dyaOrig="340" w14:anchorId="04F32CCB">
          <v:shape id="_x0000_i1971" type="#_x0000_t75" style="width:24pt;height:17pt" o:ole="">
            <v:imagedata r:id="rId327" o:title=""/>
          </v:shape>
          <o:OLEObject Type="Embed" ProgID="Equation.DSMT4" ShapeID="_x0000_i1971" DrawAspect="Content" ObjectID="_1832446645" r:id="rId752"/>
        </w:object>
      </w:r>
      <w:r w:rsidRPr="00851F9E">
        <w:rPr>
          <w:rFonts w:ascii="Times New Roman" w:eastAsia="宋体" w:hAnsi="Times New Roman" w:cs="Times New Roman"/>
          <w:szCs w:val="24"/>
        </w:rPr>
        <w:t>为已知的</w:t>
      </w:r>
      <w:r w:rsidRPr="00851F9E">
        <w:rPr>
          <w:rFonts w:ascii="Times New Roman" w:eastAsia="宋体" w:hAnsi="Times New Roman" w:cs="Times New Roman" w:hint="eastAsia"/>
          <w:szCs w:val="24"/>
        </w:rPr>
        <w:t>向量</w:t>
      </w:r>
      <w:r w:rsidRPr="00851F9E">
        <w:rPr>
          <w:rFonts w:ascii="Times New Roman" w:eastAsia="宋体" w:hAnsi="Times New Roman" w:cs="Times New Roman"/>
          <w:szCs w:val="24"/>
        </w:rPr>
        <w:t>。</w:t>
      </w:r>
    </w:p>
    <w:bookmarkEnd w:id="30"/>
    <w:p w14:paraId="665F386D" w14:textId="3D2A7DB9" w:rsidR="00B82B63" w:rsidRPr="00B82B63" w:rsidRDefault="008D04A2" w:rsidP="00B82B63">
      <w:pPr>
        <w:spacing w:line="360" w:lineRule="auto"/>
        <w:outlineLvl w:val="2"/>
        <w:rPr>
          <w:rFonts w:ascii="Times New Roman" w:eastAsia="宋体" w:hAnsi="Times New Roman" w:cs="Times New Roman"/>
          <w:b/>
          <w:bCs/>
          <w:szCs w:val="24"/>
        </w:rPr>
      </w:pPr>
      <w:r>
        <w:rPr>
          <w:rFonts w:ascii="Times New Roman" w:eastAsia="宋体" w:hAnsi="Times New Roman" w:cs="Times New Roman" w:hint="eastAsia"/>
          <w:b/>
          <w:bCs/>
        </w:rPr>
        <w:t>4</w:t>
      </w:r>
      <w:r w:rsidR="00B82B63" w:rsidRPr="00B82B63">
        <w:rPr>
          <w:rFonts w:ascii="Times New Roman" w:eastAsia="宋体" w:hAnsi="Times New Roman" w:cs="Times New Roman"/>
          <w:b/>
          <w:bCs/>
        </w:rPr>
        <w:t>.2.1</w:t>
      </w:r>
      <w:r w:rsidR="00B82B63" w:rsidRPr="00B82B63">
        <w:rPr>
          <w:rFonts w:ascii="Times New Roman" w:eastAsia="宋体" w:hAnsi="Times New Roman" w:cs="Times New Roman"/>
          <w:b/>
          <w:bCs/>
        </w:rPr>
        <w:t>隐蔽式攻击下的数学模型</w:t>
      </w:r>
    </w:p>
    <w:p w14:paraId="6E0496DF" w14:textId="40835E92" w:rsidR="00B82B63" w:rsidRPr="00B82B63" w:rsidRDefault="00B82B63" w:rsidP="00B82B63">
      <w:pPr>
        <w:spacing w:line="360" w:lineRule="auto"/>
        <w:ind w:firstLineChars="200" w:firstLine="480"/>
        <w:rPr>
          <w:rFonts w:ascii="Times New Roman" w:eastAsia="宋体" w:hAnsi="Times New Roman" w:cs="Times New Roman"/>
          <w:szCs w:val="24"/>
        </w:rPr>
      </w:pPr>
      <w:bookmarkStart w:id="31" w:name="_Hlk216183452"/>
      <w:r w:rsidRPr="00B82B63">
        <w:rPr>
          <w:rFonts w:ascii="Times New Roman" w:eastAsia="宋体" w:hAnsi="Times New Roman" w:cs="Times New Roman"/>
          <w:szCs w:val="24"/>
        </w:rPr>
        <w:t>当系统</w:t>
      </w:r>
      <w:r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.1)</w:t>
      </w:r>
      <w:r w:rsidRPr="00B82B63">
        <w:rPr>
          <w:rFonts w:ascii="Times New Roman" w:eastAsia="宋体" w:hAnsi="Times New Roman" w:cs="Times New Roman"/>
          <w:szCs w:val="24"/>
        </w:rPr>
        <w:t>的输出</w:t>
      </w:r>
      <w:r w:rsidR="00931598" w:rsidRPr="00395132">
        <w:rPr>
          <w:rFonts w:ascii="Times New Roman" w:eastAsia="宋体" w:hAnsi="Times New Roman" w:cs="Times New Roman"/>
          <w:position w:val="-10"/>
          <w:szCs w:val="24"/>
        </w:rPr>
        <w:object w:dxaOrig="499" w:dyaOrig="320" w14:anchorId="6709A59A">
          <v:shape id="_x0000_i1336" type="#_x0000_t75" style="width:25.5pt;height:15.5pt" o:ole="">
            <v:imagedata r:id="rId753" o:title=""/>
          </v:shape>
          <o:OLEObject Type="Embed" ProgID="Equation.DSMT4" ShapeID="_x0000_i1336" DrawAspect="Content" ObjectID="_1832446646" r:id="rId754"/>
        </w:object>
      </w:r>
      <w:r w:rsidRPr="00B82B63">
        <w:rPr>
          <w:rFonts w:ascii="Times New Roman" w:eastAsia="宋体" w:hAnsi="Times New Roman" w:cs="Times New Roman"/>
          <w:szCs w:val="24"/>
        </w:rPr>
        <w:t>遭受隐蔽式攻击</w:t>
      </w:r>
      <w:r w:rsidR="00931598" w:rsidRPr="00395132">
        <w:rPr>
          <w:rFonts w:ascii="Times New Roman" w:eastAsia="宋体" w:hAnsi="Times New Roman" w:cs="Times New Roman"/>
          <w:position w:val="-10"/>
          <w:szCs w:val="24"/>
        </w:rPr>
        <w:object w:dxaOrig="999" w:dyaOrig="360" w14:anchorId="234071D3">
          <v:shape id="_x0000_i1337" type="#_x0000_t75" style="width:50pt;height:18pt" o:ole="">
            <v:imagedata r:id="rId755" o:title=""/>
          </v:shape>
          <o:OLEObject Type="Embed" ProgID="Equation.DSMT4" ShapeID="_x0000_i1337" DrawAspect="Content" ObjectID="_1832446647" r:id="rId756"/>
        </w:object>
      </w:r>
      <w:r w:rsidRPr="00B82B63">
        <w:rPr>
          <w:rFonts w:ascii="Times New Roman" w:eastAsia="宋体" w:hAnsi="Times New Roman" w:cs="Times New Roman" w:hint="eastAsia"/>
          <w:szCs w:val="24"/>
        </w:rPr>
        <w:t>，可以改写为</w:t>
      </w:r>
    </w:p>
    <w:p w14:paraId="411CCAB8" w14:textId="62943930"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931598">
        <w:rPr>
          <w:rFonts w:ascii="Times New Roman" w:eastAsia="宋体" w:hAnsi="Times New Roman" w:cs="Times New Roman"/>
          <w:szCs w:val="24"/>
        </w:rPr>
        <w:object w:dxaOrig="3980" w:dyaOrig="1080" w14:anchorId="63AE6CAF">
          <v:shape id="_x0000_i1338" type="#_x0000_t75" style="width:199.5pt;height:54pt" o:ole="">
            <v:imagedata r:id="rId757" o:title=""/>
          </v:shape>
          <o:OLEObject Type="Embed" ProgID="Equation.DSMT4" ShapeID="_x0000_i1338" DrawAspect="Content" ObjectID="_1832446648" r:id="rId758"/>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w:t>
      </w:r>
      <w:r w:rsidRPr="00B82B63">
        <w:rPr>
          <w:rFonts w:ascii="Times New Roman" w:eastAsia="宋体" w:hAnsi="Times New Roman" w:cs="Times New Roman" w:hint="eastAsia"/>
          <w:szCs w:val="24"/>
        </w:rPr>
        <w:t>3</w:t>
      </w:r>
      <w:r w:rsidRPr="00B82B63">
        <w:rPr>
          <w:rFonts w:ascii="Times New Roman" w:eastAsia="宋体" w:hAnsi="Times New Roman" w:cs="Times New Roman"/>
          <w:szCs w:val="24"/>
        </w:rPr>
        <w:t>)</w:t>
      </w:r>
    </w:p>
    <w:bookmarkEnd w:id="31"/>
    <w:p w14:paraId="0899C94B" w14:textId="282AA247"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定义</w:t>
      </w:r>
      <w:r w:rsidRPr="00B82B63">
        <w:rPr>
          <w:rFonts w:ascii="Times New Roman" w:eastAsia="宋体" w:hAnsi="Times New Roman" w:cs="Times New Roman"/>
          <w:szCs w:val="24"/>
        </w:rPr>
        <w:t xml:space="preserve">4.1 </w:t>
      </w:r>
      <w:r w:rsidRPr="00B82B63">
        <w:rPr>
          <w:rFonts w:ascii="Times New Roman" w:eastAsia="宋体" w:hAnsi="Times New Roman" w:cs="Times New Roman"/>
          <w:szCs w:val="24"/>
        </w:rPr>
        <w:t>针对系统</w:t>
      </w:r>
      <w:r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3</w:t>
      </w:r>
      <w:r w:rsidRPr="00B82B63">
        <w:rPr>
          <w:rFonts w:ascii="Times New Roman" w:eastAsia="宋体" w:hAnsi="Times New Roman" w:cs="Times New Roman"/>
          <w:szCs w:val="24"/>
        </w:rPr>
        <w:t>)</w:t>
      </w:r>
      <w:r w:rsidRPr="00B82B63">
        <w:rPr>
          <w:rFonts w:ascii="Times New Roman" w:eastAsia="宋体" w:hAnsi="Times New Roman" w:cs="Times New Roman"/>
          <w:szCs w:val="24"/>
        </w:rPr>
        <w:t>和系统</w:t>
      </w:r>
      <w:r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1</w:t>
      </w:r>
      <w:r w:rsidRPr="00B82B63">
        <w:rPr>
          <w:rFonts w:ascii="Times New Roman" w:eastAsia="宋体" w:hAnsi="Times New Roman" w:cs="Times New Roman"/>
          <w:szCs w:val="24"/>
        </w:rPr>
        <w:t>)</w:t>
      </w:r>
      <w:r w:rsidRPr="00B82B63">
        <w:rPr>
          <w:rFonts w:ascii="Times New Roman" w:eastAsia="宋体" w:hAnsi="Times New Roman" w:cs="Times New Roman"/>
          <w:szCs w:val="24"/>
        </w:rPr>
        <w:t>，如果存在初始状态</w:t>
      </w:r>
      <w:r w:rsidR="00931598" w:rsidRPr="00395132">
        <w:rPr>
          <w:rFonts w:ascii="Times New Roman" w:eastAsia="宋体" w:hAnsi="Times New Roman" w:cs="Times New Roman"/>
          <w:position w:val="-10"/>
          <w:szCs w:val="24"/>
        </w:rPr>
        <w:object w:dxaOrig="580" w:dyaOrig="360" w14:anchorId="3195EC3D">
          <v:shape id="_x0000_i1339" type="#_x0000_t75" style="width:28.5pt;height:18pt" o:ole="">
            <v:imagedata r:id="rId759" o:title=""/>
          </v:shape>
          <o:OLEObject Type="Embed" ProgID="Equation.DSMT4" ShapeID="_x0000_i1339" DrawAspect="Content" ObjectID="_1832446649" r:id="rId760"/>
        </w:object>
      </w:r>
      <w:r w:rsidRPr="00B82B63">
        <w:rPr>
          <w:rFonts w:ascii="Times New Roman" w:eastAsia="宋体" w:hAnsi="Times New Roman" w:cs="Times New Roman"/>
          <w:szCs w:val="21"/>
        </w:rPr>
        <w:t>和</w:t>
      </w:r>
      <w:r w:rsidR="00931598" w:rsidRPr="00395132">
        <w:rPr>
          <w:rFonts w:ascii="Times New Roman" w:eastAsia="宋体" w:hAnsi="Times New Roman" w:cs="Times New Roman"/>
          <w:position w:val="-10"/>
          <w:szCs w:val="21"/>
        </w:rPr>
        <w:object w:dxaOrig="1680" w:dyaOrig="360" w14:anchorId="0FBFA9B0">
          <v:shape id="_x0000_i1340" type="#_x0000_t75" style="width:84pt;height:18pt" o:ole="">
            <v:imagedata r:id="rId761" o:title=""/>
          </v:shape>
          <o:OLEObject Type="Embed" ProgID="Equation.DSMT4" ShapeID="_x0000_i1340" DrawAspect="Content" ObjectID="_1832446650" r:id="rId762"/>
        </w:object>
      </w:r>
      <w:r w:rsidRPr="00B82B63">
        <w:rPr>
          <w:rFonts w:ascii="Times New Roman" w:eastAsia="宋体" w:hAnsi="Times New Roman" w:cs="Times New Roman"/>
          <w:szCs w:val="24"/>
        </w:rPr>
        <w:t>，</w:t>
      </w:r>
      <w:bookmarkStart w:id="32" w:name="_Hlk198043772"/>
      <w:r w:rsidRPr="00B82B63">
        <w:rPr>
          <w:rFonts w:ascii="Times New Roman" w:eastAsia="宋体" w:hAnsi="Times New Roman" w:cs="Times New Roman"/>
          <w:szCs w:val="24"/>
        </w:rPr>
        <w:t>过程噪声</w:t>
      </w:r>
      <w:r w:rsidR="00931598" w:rsidRPr="00395132">
        <w:rPr>
          <w:rFonts w:ascii="Times New Roman" w:eastAsia="宋体" w:hAnsi="Times New Roman" w:cs="Times New Roman"/>
          <w:position w:val="-10"/>
          <w:szCs w:val="24"/>
        </w:rPr>
        <w:object w:dxaOrig="600" w:dyaOrig="360" w14:anchorId="6AD11046">
          <v:shape id="_x0000_i1341" type="#_x0000_t75" style="width:30pt;height:18pt" o:ole="">
            <v:imagedata r:id="rId763" o:title=""/>
          </v:shape>
          <o:OLEObject Type="Embed" ProgID="Equation.DSMT4" ShapeID="_x0000_i1341" DrawAspect="Content" ObjectID="_1832446651" r:id="rId764"/>
        </w:object>
      </w:r>
      <w:r w:rsidRPr="00B82B63">
        <w:rPr>
          <w:rFonts w:ascii="Times New Roman" w:eastAsia="宋体" w:hAnsi="Times New Roman" w:cs="Times New Roman"/>
          <w:szCs w:val="24"/>
        </w:rPr>
        <w:t>和</w:t>
      </w:r>
      <w:r w:rsidR="009800EA" w:rsidRPr="00395132">
        <w:rPr>
          <w:rFonts w:ascii="Times New Roman" w:eastAsia="宋体" w:hAnsi="Times New Roman" w:cs="Times New Roman"/>
          <w:position w:val="-10"/>
          <w:szCs w:val="24"/>
        </w:rPr>
        <w:object w:dxaOrig="639" w:dyaOrig="360" w14:anchorId="1B10BF68">
          <v:shape id="_x0000_i1342" type="#_x0000_t75" style="width:32pt;height:18pt" o:ole="">
            <v:imagedata r:id="rId765" o:title=""/>
          </v:shape>
          <o:OLEObject Type="Embed" ProgID="Equation.DSMT4" ShapeID="_x0000_i1342" DrawAspect="Content" ObjectID="_1832446652" r:id="rId766"/>
        </w:object>
      </w:r>
      <w:bookmarkEnd w:id="32"/>
      <w:r w:rsidRPr="00B82B63">
        <w:rPr>
          <w:rFonts w:ascii="Times New Roman" w:eastAsia="宋体" w:hAnsi="Times New Roman" w:cs="Times New Roman"/>
          <w:szCs w:val="24"/>
        </w:rPr>
        <w:t>，</w:t>
      </w:r>
      <w:r w:rsidRPr="00B82B63">
        <w:rPr>
          <w:rFonts w:ascii="Times New Roman" w:eastAsia="宋体" w:hAnsi="Times New Roman" w:cs="Times New Roman" w:hint="eastAsia"/>
          <w:szCs w:val="24"/>
        </w:rPr>
        <w:t>测量</w:t>
      </w:r>
      <w:r w:rsidRPr="00B82B63">
        <w:rPr>
          <w:rFonts w:ascii="Times New Roman" w:eastAsia="宋体" w:hAnsi="Times New Roman" w:cs="Times New Roman"/>
          <w:szCs w:val="24"/>
        </w:rPr>
        <w:t>噪声</w:t>
      </w:r>
      <w:r w:rsidR="009800EA" w:rsidRPr="00395132">
        <w:rPr>
          <w:rFonts w:ascii="Times New Roman" w:eastAsia="宋体" w:hAnsi="Times New Roman" w:cs="Times New Roman"/>
          <w:position w:val="-10"/>
          <w:szCs w:val="24"/>
        </w:rPr>
        <w:object w:dxaOrig="560" w:dyaOrig="360" w14:anchorId="025AF1DB">
          <v:shape id="_x0000_i1343" type="#_x0000_t75" style="width:27.5pt;height:18pt" o:ole="">
            <v:imagedata r:id="rId767" o:title=""/>
          </v:shape>
          <o:OLEObject Type="Embed" ProgID="Equation.DSMT4" ShapeID="_x0000_i1343" DrawAspect="Content" ObjectID="_1832446653" r:id="rId768"/>
        </w:object>
      </w:r>
      <w:r w:rsidRPr="00B82B63">
        <w:rPr>
          <w:rFonts w:ascii="Times New Roman" w:eastAsia="宋体" w:hAnsi="Times New Roman" w:cs="Times New Roman"/>
          <w:szCs w:val="24"/>
        </w:rPr>
        <w:t>和</w:t>
      </w:r>
      <w:r w:rsidR="009800EA" w:rsidRPr="00395132">
        <w:rPr>
          <w:rFonts w:ascii="Times New Roman" w:eastAsia="宋体" w:hAnsi="Times New Roman" w:cs="Times New Roman"/>
          <w:position w:val="-10"/>
          <w:szCs w:val="24"/>
        </w:rPr>
        <w:object w:dxaOrig="580" w:dyaOrig="360" w14:anchorId="3E9146A5">
          <v:shape id="_x0000_i1344" type="#_x0000_t75" style="width:28.5pt;height:18pt" o:ole="">
            <v:imagedata r:id="rId769" o:title=""/>
          </v:shape>
          <o:OLEObject Type="Embed" ProgID="Equation.DSMT4" ShapeID="_x0000_i1344" DrawAspect="Content" ObjectID="_1832446654" r:id="rId770"/>
        </w:object>
      </w:r>
      <w:r w:rsidRPr="00B82B63">
        <w:rPr>
          <w:rFonts w:ascii="Times New Roman" w:eastAsia="宋体" w:hAnsi="Times New Roman" w:cs="Times New Roman"/>
          <w:szCs w:val="24"/>
        </w:rPr>
        <w:t>，对于所有时刻</w:t>
      </w:r>
      <w:r w:rsidR="009800EA" w:rsidRPr="00395132">
        <w:rPr>
          <w:rFonts w:ascii="Times New Roman" w:eastAsia="宋体" w:hAnsi="Times New Roman" w:cs="Times New Roman"/>
          <w:position w:val="-6"/>
          <w:szCs w:val="24"/>
        </w:rPr>
        <w:object w:dxaOrig="200" w:dyaOrig="279" w14:anchorId="7FB88FF9">
          <v:shape id="_x0000_i1345" type="#_x0000_t75" style="width:10pt;height:14.5pt" o:ole="">
            <v:imagedata r:id="rId771" o:title=""/>
          </v:shape>
          <o:OLEObject Type="Embed" ProgID="Equation.DSMT4" ShapeID="_x0000_i1345" DrawAspect="Content" ObjectID="_1832446655" r:id="rId772"/>
        </w:object>
      </w:r>
      <w:r w:rsidRPr="00B82B63">
        <w:rPr>
          <w:rFonts w:ascii="Times New Roman" w:eastAsia="宋体" w:hAnsi="Times New Roman" w:cs="Times New Roman"/>
          <w:szCs w:val="24"/>
        </w:rPr>
        <w:t>都有</w:t>
      </w:r>
    </w:p>
    <w:p w14:paraId="0ECBEA90" w14:textId="47012F42"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9800EA">
        <w:rPr>
          <w:rFonts w:ascii="Times New Roman" w:eastAsia="宋体" w:hAnsi="Times New Roman" w:cs="Times New Roman"/>
          <w:szCs w:val="24"/>
        </w:rPr>
        <w:object w:dxaOrig="4959" w:dyaOrig="380" w14:anchorId="6234C6D0">
          <v:shape id="_x0000_i1346" type="#_x0000_t75" style="width:248pt;height:19.5pt" o:ole="">
            <v:imagedata r:id="rId773" o:title=""/>
          </v:shape>
          <o:OLEObject Type="Embed" ProgID="Equation.DSMT4" ShapeID="_x0000_i1346" DrawAspect="Content" ObjectID="_1832446656" r:id="rId774"/>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w:t>
      </w:r>
      <w:r w:rsidRPr="00B82B63">
        <w:rPr>
          <w:rFonts w:ascii="Times New Roman" w:eastAsia="宋体" w:hAnsi="Times New Roman" w:cs="Times New Roman" w:hint="eastAsia"/>
          <w:szCs w:val="24"/>
        </w:rPr>
        <w:t>4</w:t>
      </w:r>
      <w:r w:rsidRPr="00B82B63">
        <w:rPr>
          <w:rFonts w:ascii="Times New Roman" w:eastAsia="宋体" w:hAnsi="Times New Roman" w:cs="Times New Roman"/>
          <w:szCs w:val="24"/>
        </w:rPr>
        <w:t>)</w:t>
      </w:r>
    </w:p>
    <w:p w14:paraId="3FF23F26" w14:textId="140C92AF" w:rsidR="00B82B63" w:rsidRPr="00B82B63" w:rsidRDefault="00B82B63" w:rsidP="00B82B63">
      <w:pPr>
        <w:spacing w:line="360" w:lineRule="auto"/>
        <w:rPr>
          <w:rFonts w:ascii="Times New Roman" w:eastAsia="宋体" w:hAnsi="Times New Roman" w:cs="Times New Roman"/>
          <w:szCs w:val="24"/>
        </w:rPr>
      </w:pPr>
      <w:r w:rsidRPr="00B82B63">
        <w:rPr>
          <w:rFonts w:ascii="Times New Roman" w:eastAsia="宋体" w:hAnsi="Times New Roman" w:cs="Times New Roman"/>
          <w:szCs w:val="24"/>
        </w:rPr>
        <w:lastRenderedPageBreak/>
        <w:t>则称</w:t>
      </w:r>
      <w:r w:rsidR="009800EA" w:rsidRPr="00395132">
        <w:rPr>
          <w:rFonts w:ascii="Times New Roman" w:eastAsia="宋体" w:hAnsi="Times New Roman" w:cs="Times New Roman"/>
          <w:position w:val="-10"/>
          <w:szCs w:val="24"/>
        </w:rPr>
        <w:object w:dxaOrig="499" w:dyaOrig="320" w14:anchorId="7259A604">
          <v:shape id="_x0000_i1347" type="#_x0000_t75" style="width:25.5pt;height:15.5pt" o:ole="">
            <v:imagedata r:id="rId775" o:title=""/>
          </v:shape>
          <o:OLEObject Type="Embed" ProgID="Equation.DSMT4" ShapeID="_x0000_i1347" DrawAspect="Content" ObjectID="_1832446657" r:id="rId776"/>
        </w:object>
      </w:r>
      <w:r w:rsidRPr="00B82B63">
        <w:rPr>
          <w:rFonts w:ascii="Times New Roman" w:eastAsia="宋体" w:hAnsi="Times New Roman" w:cs="Times New Roman"/>
          <w:szCs w:val="24"/>
        </w:rPr>
        <w:t>为隐蔽式攻击。</w:t>
      </w:r>
    </w:p>
    <w:p w14:paraId="4B6D6E6B" w14:textId="273A5EE9" w:rsidR="00B82B63" w:rsidRPr="00B82B63" w:rsidRDefault="008D04A2" w:rsidP="00B82B63">
      <w:pPr>
        <w:spacing w:line="360" w:lineRule="auto"/>
        <w:outlineLvl w:val="2"/>
        <w:rPr>
          <w:rFonts w:ascii="Times New Roman" w:eastAsia="宋体" w:hAnsi="Times New Roman" w:cs="Times New Roman"/>
          <w:b/>
          <w:bCs/>
        </w:rPr>
      </w:pPr>
      <w:r>
        <w:rPr>
          <w:rFonts w:ascii="Times New Roman" w:eastAsia="宋体" w:hAnsi="Times New Roman" w:cs="Times New Roman" w:hint="eastAsia"/>
          <w:b/>
          <w:bCs/>
        </w:rPr>
        <w:t>4</w:t>
      </w:r>
      <w:r w:rsidR="00B82B63" w:rsidRPr="00B82B63">
        <w:rPr>
          <w:rFonts w:ascii="Times New Roman" w:eastAsia="宋体" w:hAnsi="Times New Roman" w:cs="Times New Roman"/>
          <w:b/>
          <w:bCs/>
        </w:rPr>
        <w:t>.2.2</w:t>
      </w:r>
      <w:r w:rsidR="00B82B63" w:rsidRPr="00B82B63">
        <w:rPr>
          <w:rFonts w:ascii="Times New Roman" w:eastAsia="宋体" w:hAnsi="Times New Roman" w:cs="Times New Roman"/>
          <w:b/>
          <w:bCs/>
        </w:rPr>
        <w:t>基于状态增广技术的数学模型</w:t>
      </w:r>
    </w:p>
    <w:p w14:paraId="4031E200" w14:textId="1E0346A8" w:rsidR="00B82B63" w:rsidRPr="00B82B63" w:rsidRDefault="00B82B63" w:rsidP="00B82B63">
      <w:pPr>
        <w:tabs>
          <w:tab w:val="center" w:pos="4150"/>
          <w:tab w:val="right" w:pos="8301"/>
        </w:tabs>
        <w:adjustRightInd w:val="0"/>
        <w:snapToGrid w:val="0"/>
        <w:spacing w:line="360" w:lineRule="auto"/>
        <w:ind w:firstLineChars="200" w:firstLine="480"/>
        <w:textAlignment w:val="center"/>
        <w:rPr>
          <w:rFonts w:ascii="Times New Roman" w:eastAsia="宋体" w:hAnsi="Times New Roman" w:cs="Times New Roman"/>
          <w:szCs w:val="21"/>
        </w:rPr>
      </w:pPr>
      <w:bookmarkStart w:id="33" w:name="_Hlk216182848"/>
      <w:bookmarkStart w:id="34" w:name="_Hlk216183495"/>
      <w:r w:rsidRPr="00B82B63">
        <w:rPr>
          <w:rFonts w:ascii="Times New Roman" w:eastAsia="宋体" w:hAnsi="Times New Roman" w:cs="Times New Roman"/>
          <w:szCs w:val="21"/>
        </w:rPr>
        <w:t>对于系统</w:t>
      </w:r>
      <w:r w:rsidRPr="00B82B63">
        <w:rPr>
          <w:rFonts w:ascii="Times New Roman" w:eastAsia="宋体" w:hAnsi="Times New Roman" w:cs="Times New Roman"/>
          <w:szCs w:val="21"/>
        </w:rPr>
        <w:t>(</w:t>
      </w:r>
      <w:r w:rsidR="00E47706">
        <w:rPr>
          <w:rFonts w:ascii="Times New Roman" w:eastAsia="宋体" w:hAnsi="Times New Roman" w:cs="Times New Roman" w:hint="eastAsia"/>
          <w:szCs w:val="21"/>
        </w:rPr>
        <w:t>4</w:t>
      </w:r>
      <w:r w:rsidRPr="00B82B63">
        <w:rPr>
          <w:rFonts w:ascii="Times New Roman" w:eastAsia="宋体" w:hAnsi="Times New Roman" w:cs="Times New Roman"/>
          <w:szCs w:val="21"/>
        </w:rPr>
        <w:t>.3)</w:t>
      </w:r>
      <w:r w:rsidRPr="00B82B63">
        <w:rPr>
          <w:rFonts w:ascii="Times New Roman" w:eastAsia="宋体" w:hAnsi="Times New Roman" w:cs="Times New Roman"/>
          <w:szCs w:val="21"/>
        </w:rPr>
        <w:t>，时滞的存在会使得精确的区间估计结果难以计算。下面基于状态增广技术将系统</w:t>
      </w:r>
      <w:r w:rsidRPr="00B82B63">
        <w:rPr>
          <w:rFonts w:ascii="Times New Roman" w:eastAsia="宋体" w:hAnsi="Times New Roman" w:cs="Times New Roman"/>
          <w:szCs w:val="21"/>
        </w:rPr>
        <w:t>(</w:t>
      </w:r>
      <w:r w:rsidR="00E47706">
        <w:rPr>
          <w:rFonts w:ascii="Times New Roman" w:eastAsia="宋体" w:hAnsi="Times New Roman" w:cs="Times New Roman" w:hint="eastAsia"/>
          <w:szCs w:val="21"/>
        </w:rPr>
        <w:t>4</w:t>
      </w:r>
      <w:r w:rsidRPr="00B82B63">
        <w:rPr>
          <w:rFonts w:ascii="Times New Roman" w:eastAsia="宋体" w:hAnsi="Times New Roman" w:cs="Times New Roman"/>
          <w:szCs w:val="21"/>
        </w:rPr>
        <w:t>.3)</w:t>
      </w:r>
      <w:r w:rsidRPr="00B82B63">
        <w:rPr>
          <w:rFonts w:ascii="Times New Roman" w:eastAsia="宋体" w:hAnsi="Times New Roman" w:cs="Times New Roman"/>
          <w:szCs w:val="21"/>
        </w:rPr>
        <w:t>转化为无时滞的状态增广系统。</w:t>
      </w:r>
    </w:p>
    <w:p w14:paraId="54B7FFC0" w14:textId="729BEB31"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定义</w:t>
      </w:r>
      <w:r w:rsidR="00A55411" w:rsidRPr="00A55411">
        <w:rPr>
          <w:rFonts w:ascii="Times New Roman" w:eastAsia="宋体" w:hAnsi="Times New Roman" w:cs="Times New Roman" w:hint="eastAsia"/>
        </w:rPr>
        <w:t>增广状态向量</w:t>
      </w:r>
      <w:r w:rsidR="00A55411" w:rsidRPr="00A55411">
        <w:rPr>
          <w:rFonts w:ascii="Times New Roman" w:eastAsia="宋体" w:hAnsi="Times New Roman" w:cs="Times New Roman"/>
          <w:position w:val="-50"/>
        </w:rPr>
        <w:object w:dxaOrig="2320" w:dyaOrig="1120" w14:anchorId="2B90126E">
          <v:shape id="_x0000_i1348" type="#_x0000_t75" style="width:116pt;height:56pt" o:ole="">
            <v:imagedata r:id="rId777" o:title=""/>
          </v:shape>
          <o:OLEObject Type="Embed" ProgID="Equation.DSMT4" ShapeID="_x0000_i1348" DrawAspect="Content" ObjectID="_1832446658" r:id="rId778"/>
        </w:object>
      </w:r>
      <w:r w:rsidRPr="00B82B63">
        <w:rPr>
          <w:rFonts w:ascii="Times New Roman" w:eastAsia="宋体" w:hAnsi="Times New Roman" w:cs="Times New Roman"/>
        </w:rPr>
        <w:t>，建立如下状态增广系统</w:t>
      </w:r>
    </w:p>
    <w:p w14:paraId="31DB5C37" w14:textId="4C122685"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9800EA">
        <w:rPr>
          <w:rFonts w:ascii="Times New Roman" w:eastAsia="宋体" w:hAnsi="Times New Roman" w:cs="Times New Roman"/>
          <w:szCs w:val="24"/>
        </w:rPr>
        <w:object w:dxaOrig="3400" w:dyaOrig="1160" w14:anchorId="41DE9064">
          <v:shape id="_x0000_i1349" type="#_x0000_t75" style="width:170pt;height:58pt" o:ole="">
            <v:imagedata r:id="rId779" o:title=""/>
          </v:shape>
          <o:OLEObject Type="Embed" ProgID="Equation.DSMT4" ShapeID="_x0000_i1349" DrawAspect="Content" ObjectID="_1832446659" r:id="rId780"/>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w:t>
      </w:r>
    </w:p>
    <w:bookmarkEnd w:id="33"/>
    <w:p w14:paraId="749400DC" w14:textId="77777777" w:rsidR="0065296A" w:rsidRDefault="0065296A" w:rsidP="0065296A">
      <w:pPr>
        <w:adjustRightInd w:val="0"/>
        <w:snapToGrid w:val="0"/>
        <w:spacing w:line="360" w:lineRule="auto"/>
        <w:jc w:val="left"/>
        <w:rPr>
          <w:rFonts w:ascii="Times New Roman" w:eastAsia="宋体" w:hAnsi="Times New Roman" w:cs="Times New Roman" w:hint="eastAsia"/>
          <w:szCs w:val="21"/>
        </w:rPr>
      </w:pPr>
      <w:r w:rsidRPr="00B82B63">
        <w:rPr>
          <w:rFonts w:ascii="Times New Roman" w:eastAsia="宋体" w:hAnsi="Times New Roman" w:cs="Times New Roman"/>
          <w:szCs w:val="21"/>
        </w:rPr>
        <w:t>其中</w:t>
      </w:r>
      <w:r w:rsidRPr="002E7505">
        <w:rPr>
          <w:rFonts w:ascii="Times New Roman" w:eastAsia="宋体" w:hAnsi="Times New Roman" w:cs="Times New Roman"/>
          <w:position w:val="-84"/>
          <w:szCs w:val="21"/>
        </w:rPr>
        <w:object w:dxaOrig="2880" w:dyaOrig="1800" w14:anchorId="59EA88C3">
          <v:shape id="_x0000_i1998" type="#_x0000_t75" style="width:2in;height:90pt" o:ole="">
            <v:imagedata r:id="rId357" o:title=""/>
          </v:shape>
          <o:OLEObject Type="Embed" ProgID="Equation.DSMT4" ShapeID="_x0000_i1998" DrawAspect="Content" ObjectID="_1832446660" r:id="rId781"/>
        </w:object>
      </w:r>
      <w:r>
        <w:rPr>
          <w:rFonts w:ascii="Times New Roman" w:eastAsia="宋体" w:hAnsi="Times New Roman" w:cs="Times New Roman" w:hint="eastAsia"/>
          <w:szCs w:val="21"/>
        </w:rPr>
        <w:t xml:space="preserve">, </w:t>
      </w:r>
      <w:r w:rsidRPr="00851F9E">
        <w:rPr>
          <w:rFonts w:ascii="Times New Roman" w:eastAsia="宋体" w:hAnsi="Times New Roman" w:cs="Times New Roman"/>
          <w:position w:val="-84"/>
          <w:szCs w:val="21"/>
        </w:rPr>
        <w:object w:dxaOrig="859" w:dyaOrig="1800" w14:anchorId="158D9A00">
          <v:shape id="_x0000_i1996" type="#_x0000_t75" style="width:43pt;height:90pt" o:ole="">
            <v:imagedata r:id="rId359" o:title=""/>
          </v:shape>
          <o:OLEObject Type="Embed" ProgID="Equation.DSMT4" ShapeID="_x0000_i1996" DrawAspect="Content" ObjectID="_1832446661" r:id="rId782"/>
        </w:object>
      </w:r>
      <w:r>
        <w:rPr>
          <w:rFonts w:ascii="Times New Roman" w:eastAsia="宋体" w:hAnsi="Times New Roman" w:cs="Times New Roman" w:hint="eastAsia"/>
          <w:szCs w:val="21"/>
        </w:rPr>
        <w:t xml:space="preserve">, </w:t>
      </w:r>
      <w:r w:rsidRPr="00851F9E">
        <w:rPr>
          <w:rFonts w:ascii="Times New Roman" w:eastAsia="宋体" w:hAnsi="Times New Roman" w:cs="Times New Roman"/>
          <w:position w:val="-84"/>
          <w:szCs w:val="21"/>
        </w:rPr>
        <w:object w:dxaOrig="900" w:dyaOrig="1800" w14:anchorId="7459C0D2">
          <v:shape id="_x0000_i1997" type="#_x0000_t75" style="width:45pt;height:90pt" o:ole="">
            <v:imagedata r:id="rId361" o:title=""/>
          </v:shape>
          <o:OLEObject Type="Embed" ProgID="Equation.DSMT4" ShapeID="_x0000_i1997" DrawAspect="Content" ObjectID="_1832446662" r:id="rId783"/>
        </w:object>
      </w:r>
      <w:r>
        <w:rPr>
          <w:rFonts w:ascii="Times New Roman" w:eastAsia="宋体" w:hAnsi="Times New Roman" w:cs="Times New Roman" w:hint="eastAsia"/>
          <w:szCs w:val="21"/>
        </w:rPr>
        <w:t xml:space="preserve">, </w:t>
      </w:r>
      <w:r w:rsidRPr="00851F9E">
        <w:rPr>
          <w:rFonts w:ascii="Times New Roman" w:eastAsia="宋体" w:hAnsi="Times New Roman" w:cs="Times New Roman"/>
          <w:position w:val="-14"/>
          <w:szCs w:val="21"/>
        </w:rPr>
        <w:object w:dxaOrig="2260" w:dyaOrig="420" w14:anchorId="32473BCA">
          <v:shape id="_x0000_i1999" type="#_x0000_t75" style="width:113pt;height:21pt" o:ole="">
            <v:imagedata r:id="rId363" o:title=""/>
          </v:shape>
          <o:OLEObject Type="Embed" ProgID="Equation.DSMT4" ShapeID="_x0000_i1999" DrawAspect="Content" ObjectID="_1832446663" r:id="rId784"/>
        </w:object>
      </w:r>
      <w:r>
        <w:rPr>
          <w:rFonts w:ascii="Times New Roman" w:eastAsia="宋体" w:hAnsi="Times New Roman" w:cs="Times New Roman" w:hint="eastAsia"/>
          <w:szCs w:val="21"/>
        </w:rPr>
        <w:t xml:space="preserve">, </w:t>
      </w:r>
    </w:p>
    <w:p w14:paraId="707AB4CF" w14:textId="19EB33D3" w:rsidR="0065296A" w:rsidRPr="0065296A" w:rsidRDefault="0065296A" w:rsidP="0065296A">
      <w:pPr>
        <w:adjustRightInd w:val="0"/>
        <w:snapToGrid w:val="0"/>
        <w:spacing w:line="360" w:lineRule="auto"/>
        <w:jc w:val="left"/>
        <w:rPr>
          <w:rFonts w:ascii="Times New Roman" w:eastAsia="宋体" w:hAnsi="Times New Roman" w:cs="Times New Roman" w:hint="eastAsia"/>
          <w:szCs w:val="21"/>
        </w:rPr>
      </w:pPr>
      <w:r w:rsidRPr="002E7505">
        <w:rPr>
          <w:rFonts w:ascii="Times New Roman" w:eastAsia="宋体" w:hAnsi="Times New Roman" w:cs="Times New Roman"/>
          <w:position w:val="-14"/>
          <w:szCs w:val="21"/>
        </w:rPr>
        <w:object w:dxaOrig="2280" w:dyaOrig="400" w14:anchorId="71CD85D4">
          <v:shape id="_x0000_i2000" type="#_x0000_t75" style="width:114pt;height:20pt" o:ole="">
            <v:imagedata r:id="rId365" o:title=""/>
          </v:shape>
          <o:OLEObject Type="Embed" ProgID="Equation.DSMT4" ShapeID="_x0000_i2000" DrawAspect="Content" ObjectID="_1832446664" r:id="rId785"/>
        </w:object>
      </w:r>
      <w:r>
        <w:rPr>
          <w:rFonts w:ascii="Times New Roman" w:eastAsia="宋体" w:hAnsi="Times New Roman" w:cs="Times New Roman" w:hint="eastAsia"/>
          <w:szCs w:val="21"/>
        </w:rPr>
        <w:t>。</w:t>
      </w:r>
    </w:p>
    <w:p w14:paraId="4EDFC70A" w14:textId="175B7946" w:rsidR="00B82B63" w:rsidRPr="00B82B63" w:rsidRDefault="008D04A2" w:rsidP="00B82B63">
      <w:pPr>
        <w:spacing w:line="360" w:lineRule="auto"/>
        <w:outlineLvl w:val="2"/>
        <w:rPr>
          <w:rFonts w:ascii="Times New Roman" w:eastAsia="宋体" w:hAnsi="Times New Roman" w:cs="Times New Roman"/>
          <w:b/>
          <w:bCs/>
          <w:szCs w:val="24"/>
        </w:rPr>
      </w:pPr>
      <w:bookmarkStart w:id="35" w:name="_Hlk214717009"/>
      <w:bookmarkEnd w:id="34"/>
      <w:r>
        <w:rPr>
          <w:rFonts w:ascii="Times New Roman" w:eastAsia="宋体" w:hAnsi="Times New Roman" w:cs="Times New Roman" w:hint="eastAsia"/>
          <w:b/>
          <w:bCs/>
          <w:szCs w:val="24"/>
        </w:rPr>
        <w:t>4</w:t>
      </w:r>
      <w:r w:rsidR="00B82B63" w:rsidRPr="00B82B63">
        <w:rPr>
          <w:rFonts w:ascii="Times New Roman" w:eastAsia="宋体" w:hAnsi="Times New Roman" w:cs="Times New Roman"/>
          <w:b/>
          <w:bCs/>
          <w:szCs w:val="24"/>
        </w:rPr>
        <w:t>.</w:t>
      </w:r>
      <w:r w:rsidR="00B82B63" w:rsidRPr="00B82B63">
        <w:rPr>
          <w:rFonts w:ascii="Times New Roman" w:eastAsia="宋体" w:hAnsi="Times New Roman" w:cs="Times New Roman" w:hint="eastAsia"/>
          <w:b/>
          <w:bCs/>
          <w:szCs w:val="24"/>
        </w:rPr>
        <w:t>2.3</w:t>
      </w:r>
      <w:r w:rsidR="00B82B63" w:rsidRPr="00B82B63">
        <w:rPr>
          <w:rFonts w:ascii="Times New Roman" w:eastAsia="宋体" w:hAnsi="Times New Roman" w:cs="Times New Roman"/>
          <w:b/>
          <w:bCs/>
          <w:szCs w:val="24"/>
        </w:rPr>
        <w:t>隐蔽式攻击的上下界估计</w:t>
      </w:r>
    </w:p>
    <w:bookmarkEnd w:id="35"/>
    <w:p w14:paraId="79E3A5E4" w14:textId="7B492A1F"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假设</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w:t>
      </w:r>
      <w:r w:rsidRPr="00B82B63">
        <w:rPr>
          <w:rFonts w:ascii="Times New Roman" w:eastAsia="宋体" w:hAnsi="Times New Roman" w:cs="Times New Roman" w:hint="eastAsia"/>
          <w:szCs w:val="24"/>
        </w:rPr>
        <w:t>2</w:t>
      </w:r>
      <w:r w:rsidRPr="00B82B63">
        <w:rPr>
          <w:rFonts w:ascii="Times New Roman" w:eastAsia="宋体" w:hAnsi="Times New Roman" w:cs="Times New Roman" w:hint="eastAsia"/>
          <w:szCs w:val="24"/>
        </w:rPr>
        <w:t>对于系统</w:t>
      </w:r>
      <w:r w:rsidRPr="00B82B63">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w:t>
      </w:r>
      <w:r w:rsidR="002219AC">
        <w:rPr>
          <w:rFonts w:ascii="Times New Roman" w:eastAsia="宋体" w:hAnsi="Times New Roman" w:cs="Times New Roman" w:hint="eastAsia"/>
          <w:szCs w:val="24"/>
        </w:rPr>
        <w:t>3</w:t>
      </w:r>
      <w:r w:rsidRPr="00B82B63">
        <w:rPr>
          <w:rFonts w:ascii="Times New Roman" w:eastAsia="宋体" w:hAnsi="Times New Roman" w:cs="Times New Roman" w:hint="eastAsia"/>
          <w:szCs w:val="24"/>
        </w:rPr>
        <w:t>)</w:t>
      </w:r>
      <w:r w:rsidRPr="00B82B63">
        <w:rPr>
          <w:rFonts w:ascii="Times New Roman" w:eastAsia="宋体" w:hAnsi="Times New Roman" w:cs="Times New Roman" w:hint="eastAsia"/>
          <w:szCs w:val="24"/>
        </w:rPr>
        <w:t>的系数</w:t>
      </w:r>
      <w:r w:rsidRPr="00B82B63">
        <w:rPr>
          <w:rFonts w:ascii="Times New Roman" w:eastAsia="宋体" w:hAnsi="Times New Roman" w:cs="Times New Roman"/>
          <w:szCs w:val="24"/>
        </w:rPr>
        <w:t>矩阵</w:t>
      </w:r>
      <w:r w:rsidR="00A55411" w:rsidRPr="009800EA">
        <w:rPr>
          <w:rFonts w:ascii="Times New Roman" w:eastAsia="宋体" w:hAnsi="Times New Roman" w:cs="Times New Roman"/>
          <w:position w:val="-12"/>
          <w:szCs w:val="24"/>
        </w:rPr>
        <w:object w:dxaOrig="940" w:dyaOrig="380" w14:anchorId="15947E00">
          <v:shape id="_x0000_i1352" type="#_x0000_t75" style="width:48pt;height:19.5pt" o:ole="">
            <v:imagedata r:id="rId786" o:title=""/>
          </v:shape>
          <o:OLEObject Type="Embed" ProgID="Equation.DSMT4" ShapeID="_x0000_i1352" DrawAspect="Content" ObjectID="_1832446665" r:id="rId787"/>
        </w:object>
      </w:r>
      <w:r w:rsidRPr="00B82B63">
        <w:rPr>
          <w:rFonts w:ascii="Times New Roman" w:eastAsia="宋体" w:hAnsi="Times New Roman" w:cs="Times New Roman"/>
        </w:rPr>
        <w:t>，</w:t>
      </w:r>
      <w:r w:rsidRPr="00B82B63">
        <w:rPr>
          <w:rFonts w:ascii="Times New Roman" w:eastAsia="宋体" w:hAnsi="Times New Roman" w:cs="Times New Roman"/>
          <w:szCs w:val="24"/>
        </w:rPr>
        <w:t>存在非奇异矩阵</w:t>
      </w:r>
      <w:r w:rsidR="009800EA" w:rsidRPr="00395132">
        <w:rPr>
          <w:rFonts w:ascii="Times New Roman" w:eastAsia="宋体" w:hAnsi="Times New Roman" w:cs="Times New Roman"/>
          <w:position w:val="-6"/>
          <w:szCs w:val="24"/>
        </w:rPr>
        <w:object w:dxaOrig="859" w:dyaOrig="320" w14:anchorId="7D7749FA">
          <v:shape id="_x0000_i1353" type="#_x0000_t75" style="width:43.5pt;height:15.5pt" o:ole="">
            <v:imagedata r:id="rId788" o:title=""/>
          </v:shape>
          <o:OLEObject Type="Embed" ProgID="Equation.DSMT4" ShapeID="_x0000_i1353" DrawAspect="Content" ObjectID="_1832446666" r:id="rId789"/>
        </w:object>
      </w:r>
      <w:r w:rsidRPr="00B82B63">
        <w:rPr>
          <w:rFonts w:ascii="Times New Roman" w:eastAsia="宋体" w:hAnsi="Times New Roman" w:cs="Times New Roman"/>
          <w:szCs w:val="24"/>
        </w:rPr>
        <w:t>，使得</w:t>
      </w:r>
      <w:r w:rsidR="009800EA" w:rsidRPr="009800EA">
        <w:rPr>
          <w:rFonts w:ascii="Times New Roman" w:eastAsia="宋体" w:hAnsi="Times New Roman" w:cs="Times New Roman"/>
          <w:position w:val="-12"/>
          <w:szCs w:val="24"/>
        </w:rPr>
        <w:object w:dxaOrig="1200" w:dyaOrig="380" w14:anchorId="19D718E0">
          <v:shape id="_x0000_i1354" type="#_x0000_t75" style="width:60pt;height:19.5pt" o:ole="">
            <v:imagedata r:id="rId790" o:title=""/>
          </v:shape>
          <o:OLEObject Type="Embed" ProgID="Equation.DSMT4" ShapeID="_x0000_i1354" DrawAspect="Content" ObjectID="_1832446667" r:id="rId791"/>
        </w:object>
      </w:r>
      <w:r w:rsidRPr="00B82B63">
        <w:rPr>
          <w:rFonts w:ascii="Times New Roman" w:eastAsia="宋体" w:hAnsi="Times New Roman" w:cs="Times New Roman"/>
          <w:szCs w:val="24"/>
        </w:rPr>
        <w:t>为</w:t>
      </w:r>
      <w:r w:rsidR="008E419E">
        <w:rPr>
          <w:rFonts w:ascii="Times New Roman" w:eastAsia="宋体" w:hAnsi="Times New Roman" w:cs="Times New Roman" w:hint="eastAsia"/>
          <w:szCs w:val="24"/>
        </w:rPr>
        <w:t>S</w:t>
      </w:r>
      <w:r w:rsidRPr="00B82B63">
        <w:rPr>
          <w:rFonts w:ascii="Times New Roman" w:eastAsia="宋体" w:hAnsi="Times New Roman" w:cs="Times New Roman"/>
          <w:szCs w:val="24"/>
        </w:rPr>
        <w:t>chur</w:t>
      </w:r>
      <w:r w:rsidRPr="00B82B63">
        <w:rPr>
          <w:rFonts w:ascii="Times New Roman" w:eastAsia="宋体" w:hAnsi="Times New Roman" w:cs="Times New Roman"/>
          <w:szCs w:val="24"/>
        </w:rPr>
        <w:t>矩阵且非负的。</w:t>
      </w:r>
    </w:p>
    <w:p w14:paraId="2D60252C" w14:textId="2378617F"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设计如下区间观测器估计</w:t>
      </w:r>
      <w:r w:rsidR="00395132" w:rsidRPr="00395132">
        <w:rPr>
          <w:rFonts w:ascii="Times New Roman" w:eastAsia="宋体" w:hAnsi="Times New Roman" w:cs="Times New Roman"/>
          <w:position w:val="-10"/>
          <w:szCs w:val="24"/>
        </w:rPr>
        <w:object w:dxaOrig="499" w:dyaOrig="320" w14:anchorId="18A83366">
          <v:shape id="_x0000_i1355" type="#_x0000_t75" style="width:25.5pt;height:15.5pt" o:ole="">
            <v:imagedata r:id="rId792" o:title=""/>
          </v:shape>
          <o:OLEObject Type="Embed" ProgID="Equation.DSMT4" ShapeID="_x0000_i1355" DrawAspect="Content" ObjectID="_1832446668" r:id="rId793"/>
        </w:object>
      </w:r>
      <w:r w:rsidRPr="00B82B63">
        <w:rPr>
          <w:rFonts w:ascii="Times New Roman" w:eastAsia="宋体" w:hAnsi="Times New Roman" w:cs="Times New Roman"/>
          <w:szCs w:val="24"/>
        </w:rPr>
        <w:t xml:space="preserve"> </w:t>
      </w:r>
    </w:p>
    <w:p w14:paraId="5C7EE0E0" w14:textId="3226B842"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395132">
        <w:rPr>
          <w:rFonts w:ascii="Times New Roman" w:eastAsia="宋体" w:hAnsi="Times New Roman" w:cs="Times New Roman"/>
          <w:szCs w:val="24"/>
        </w:rPr>
        <w:object w:dxaOrig="5520" w:dyaOrig="2880" w14:anchorId="114663EC">
          <v:shape id="_x0000_i1356" type="#_x0000_t75" style="width:276pt;height:2in" o:ole="">
            <v:imagedata r:id="rId794" o:title=""/>
          </v:shape>
          <o:OLEObject Type="Embed" ProgID="Equation.DSMT4" ShapeID="_x0000_i1356" DrawAspect="Content" ObjectID="_1832446669" r:id="rId795"/>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w:t>
      </w:r>
      <w:r w:rsidRPr="00B82B63">
        <w:rPr>
          <w:rFonts w:ascii="Times New Roman" w:eastAsia="宋体" w:hAnsi="Times New Roman" w:cs="Times New Roman" w:hint="eastAsia"/>
          <w:szCs w:val="24"/>
        </w:rPr>
        <w:t>6</w:t>
      </w:r>
      <w:r w:rsidRPr="00B82B63">
        <w:rPr>
          <w:rFonts w:ascii="Times New Roman" w:eastAsia="宋体" w:hAnsi="Times New Roman" w:cs="Times New Roman"/>
          <w:szCs w:val="24"/>
        </w:rPr>
        <w:t>)</w:t>
      </w:r>
    </w:p>
    <w:p w14:paraId="0A85CDB1" w14:textId="118DC8E2" w:rsidR="00B82B63" w:rsidRPr="0065296A" w:rsidRDefault="0065296A" w:rsidP="0065296A">
      <w:pPr>
        <w:adjustRightInd w:val="0"/>
        <w:snapToGrid w:val="0"/>
        <w:spacing w:line="360" w:lineRule="auto"/>
        <w:rPr>
          <w:rFonts w:ascii="Times New Roman" w:eastAsia="宋体" w:hAnsi="Times New Roman" w:cs="Times New Roman" w:hint="eastAsia"/>
          <w:szCs w:val="21"/>
        </w:rPr>
      </w:pPr>
      <w:r w:rsidRPr="00B82B63">
        <w:rPr>
          <w:rFonts w:ascii="Times New Roman" w:eastAsia="宋体" w:hAnsi="Times New Roman" w:cs="Times New Roman"/>
          <w:szCs w:val="21"/>
        </w:rPr>
        <w:t>其中</w:t>
      </w:r>
      <w:r w:rsidRPr="00042408">
        <w:rPr>
          <w:rFonts w:ascii="Times New Roman" w:eastAsia="宋体" w:hAnsi="Times New Roman" w:cs="Times New Roman"/>
          <w:position w:val="-4"/>
          <w:szCs w:val="21"/>
        </w:rPr>
        <w:object w:dxaOrig="1320" w:dyaOrig="300" w14:anchorId="1AC07423">
          <v:shape id="_x0000_i2024" type="#_x0000_t75" style="width:65.5pt;height:15pt" o:ole="">
            <v:imagedata r:id="rId377" o:title=""/>
          </v:shape>
          <o:OLEObject Type="Embed" ProgID="Equation.DSMT4" ShapeID="_x0000_i2024" DrawAspect="Content" ObjectID="_1832446670" r:id="rId796"/>
        </w:object>
      </w:r>
      <w:r>
        <w:rPr>
          <w:rFonts w:ascii="Times New Roman" w:eastAsia="宋体" w:hAnsi="Times New Roman" w:cs="Times New Roman" w:hint="eastAsia"/>
          <w:szCs w:val="21"/>
        </w:rPr>
        <w:t xml:space="preserve">, </w:t>
      </w:r>
      <w:r w:rsidRPr="00042408">
        <w:rPr>
          <w:rFonts w:ascii="Times New Roman" w:eastAsia="宋体" w:hAnsi="Times New Roman" w:cs="Times New Roman"/>
          <w:position w:val="-6"/>
          <w:szCs w:val="21"/>
        </w:rPr>
        <w:object w:dxaOrig="1260" w:dyaOrig="320" w14:anchorId="64343249">
          <v:shape id="_x0000_i2025" type="#_x0000_t75" style="width:63pt;height:16pt" o:ole="">
            <v:imagedata r:id="rId379" o:title=""/>
          </v:shape>
          <o:OLEObject Type="Embed" ProgID="Equation.DSMT4" ShapeID="_x0000_i2025" DrawAspect="Content" ObjectID="_1832446671" r:id="rId797"/>
        </w:object>
      </w:r>
      <w:r>
        <w:rPr>
          <w:rFonts w:ascii="Times New Roman" w:eastAsia="宋体" w:hAnsi="Times New Roman" w:cs="Times New Roman" w:hint="eastAsia"/>
          <w:szCs w:val="21"/>
        </w:rPr>
        <w:t>，</w:t>
      </w:r>
      <w:r w:rsidRPr="009F1E12">
        <w:rPr>
          <w:rFonts w:ascii="Times New Roman" w:eastAsia="宋体" w:hAnsi="Times New Roman" w:cs="Times New Roman"/>
          <w:position w:val="-10"/>
          <w:szCs w:val="21"/>
        </w:rPr>
        <w:object w:dxaOrig="540" w:dyaOrig="360" w14:anchorId="417A16FA">
          <v:shape id="_x0000_i2020" type="#_x0000_t75" style="width:27pt;height:18pt" o:ole="">
            <v:imagedata r:id="rId381" o:title=""/>
          </v:shape>
          <o:OLEObject Type="Embed" ProgID="Equation.DSMT4" ShapeID="_x0000_i2020" DrawAspect="Content" ObjectID="_1832446672" r:id="rId798"/>
        </w:object>
      </w:r>
      <w:r>
        <w:rPr>
          <w:rFonts w:ascii="Times New Roman" w:eastAsia="宋体" w:hAnsi="Times New Roman" w:cs="Times New Roman" w:hint="eastAsia"/>
          <w:szCs w:val="21"/>
        </w:rPr>
        <w:t xml:space="preserve">, </w:t>
      </w:r>
      <w:r w:rsidRPr="00042408">
        <w:rPr>
          <w:rFonts w:ascii="Times New Roman" w:eastAsia="宋体" w:hAnsi="Times New Roman" w:cs="Times New Roman"/>
          <w:position w:val="-10"/>
          <w:szCs w:val="21"/>
        </w:rPr>
        <w:object w:dxaOrig="499" w:dyaOrig="340" w14:anchorId="03D04359">
          <v:shape id="_x0000_i2021" type="#_x0000_t75" style="width:25pt;height:17pt" o:ole="">
            <v:imagedata r:id="rId383" o:title=""/>
          </v:shape>
          <o:OLEObject Type="Embed" ProgID="Equation.DSMT4" ShapeID="_x0000_i2021" DrawAspect="Content" ObjectID="_1832446673" r:id="rId799"/>
        </w:object>
      </w:r>
      <w:r w:rsidRPr="00B82B63">
        <w:rPr>
          <w:rFonts w:ascii="Times New Roman" w:eastAsia="宋体" w:hAnsi="Times New Roman" w:cs="Times New Roman"/>
          <w:szCs w:val="21"/>
        </w:rPr>
        <w:t>为中间状态变量，</w:t>
      </w:r>
      <w:r w:rsidRPr="009F1E12">
        <w:rPr>
          <w:rFonts w:ascii="Times New Roman" w:eastAsia="宋体" w:hAnsi="Times New Roman" w:cs="Times New Roman"/>
          <w:position w:val="-10"/>
          <w:szCs w:val="21"/>
        </w:rPr>
        <w:object w:dxaOrig="520" w:dyaOrig="320" w14:anchorId="67B46E98">
          <v:shape id="_x0000_i2022" type="#_x0000_t75" style="width:26pt;height:16.5pt" o:ole="">
            <v:imagedata r:id="rId385" o:title=""/>
          </v:shape>
          <o:OLEObject Type="Embed" ProgID="Equation.DSMT4" ShapeID="_x0000_i2022" DrawAspect="Content" ObjectID="_1832446674" r:id="rId800"/>
        </w:object>
      </w:r>
      <w:r>
        <w:rPr>
          <w:rFonts w:ascii="Times New Roman" w:eastAsia="宋体" w:hAnsi="Times New Roman" w:cs="Times New Roman" w:hint="eastAsia"/>
          <w:szCs w:val="21"/>
        </w:rPr>
        <w:t xml:space="preserve">, </w:t>
      </w:r>
      <w:r w:rsidRPr="00042408">
        <w:rPr>
          <w:rFonts w:ascii="Times New Roman" w:eastAsia="宋体" w:hAnsi="Times New Roman" w:cs="Times New Roman"/>
          <w:position w:val="-10"/>
          <w:szCs w:val="21"/>
        </w:rPr>
        <w:object w:dxaOrig="499" w:dyaOrig="340" w14:anchorId="10039F14">
          <v:shape id="_x0000_i2023" type="#_x0000_t75" style="width:25pt;height:17pt" o:ole="">
            <v:imagedata r:id="rId387" o:title=""/>
          </v:shape>
          <o:OLEObject Type="Embed" ProgID="Equation.DSMT4" ShapeID="_x0000_i2023" DrawAspect="Content" ObjectID="_1832446675" r:id="rId801"/>
        </w:object>
      </w:r>
      <w:r w:rsidRPr="00B82B63">
        <w:rPr>
          <w:rFonts w:ascii="Times New Roman" w:eastAsia="宋体" w:hAnsi="Times New Roman" w:cs="Times New Roman"/>
          <w:szCs w:val="21"/>
        </w:rPr>
        <w:t>分别为</w:t>
      </w:r>
      <w:r w:rsidRPr="009F1E12">
        <w:rPr>
          <w:rFonts w:ascii="Times New Roman" w:eastAsia="宋体" w:hAnsi="Times New Roman" w:cs="Times New Roman"/>
          <w:position w:val="-10"/>
          <w:szCs w:val="21"/>
        </w:rPr>
        <w:object w:dxaOrig="499" w:dyaOrig="320" w14:anchorId="75FA7E48">
          <v:shape id="_x0000_i2019" type="#_x0000_t75" style="width:25pt;height:15.5pt" o:ole="">
            <v:imagedata r:id="rId389" o:title=""/>
          </v:shape>
          <o:OLEObject Type="Embed" ProgID="Equation.DSMT4" ShapeID="_x0000_i2019" DrawAspect="Content" ObjectID="_1832446676" r:id="rId802"/>
        </w:object>
      </w:r>
      <w:r w:rsidRPr="00B82B63">
        <w:rPr>
          <w:rFonts w:ascii="Times New Roman" w:eastAsia="宋体" w:hAnsi="Times New Roman" w:cs="Times New Roman"/>
          <w:szCs w:val="21"/>
        </w:rPr>
        <w:t>的上</w:t>
      </w:r>
      <w:r>
        <w:rPr>
          <w:rFonts w:ascii="Times New Roman" w:eastAsia="宋体" w:hAnsi="Times New Roman" w:cs="Times New Roman" w:hint="eastAsia"/>
          <w:szCs w:val="21"/>
        </w:rPr>
        <w:t>界和</w:t>
      </w:r>
      <w:r w:rsidRPr="00B82B63">
        <w:rPr>
          <w:rFonts w:ascii="Times New Roman" w:eastAsia="宋体" w:hAnsi="Times New Roman" w:cs="Times New Roman"/>
          <w:szCs w:val="21"/>
        </w:rPr>
        <w:t>下界</w:t>
      </w:r>
      <w:r>
        <w:rPr>
          <w:rFonts w:ascii="Times New Roman" w:eastAsia="宋体" w:hAnsi="Times New Roman" w:cs="Times New Roman" w:hint="eastAsia"/>
          <w:szCs w:val="21"/>
        </w:rPr>
        <w:t>的估计值</w:t>
      </w:r>
      <w:r w:rsidRPr="00B82B63">
        <w:rPr>
          <w:rFonts w:ascii="Times New Roman" w:eastAsia="宋体" w:hAnsi="Times New Roman" w:cs="Times New Roman"/>
          <w:szCs w:val="21"/>
        </w:rPr>
        <w:t>。</w:t>
      </w:r>
    </w:p>
    <w:p w14:paraId="4A30AA62" w14:textId="28E60306" w:rsidR="00B82B63" w:rsidRPr="00B82B63" w:rsidRDefault="00B82B63" w:rsidP="00B82B63">
      <w:pPr>
        <w:spacing w:line="360" w:lineRule="auto"/>
        <w:ind w:right="210" w:firstLineChars="200" w:firstLine="480"/>
        <w:rPr>
          <w:rFonts w:ascii="Times New Roman" w:eastAsia="宋体" w:hAnsi="Times New Roman" w:cs="Times New Roman"/>
          <w:szCs w:val="24"/>
        </w:rPr>
      </w:pPr>
      <w:r w:rsidRPr="00B82B63">
        <w:rPr>
          <w:rFonts w:ascii="Times New Roman" w:eastAsia="宋体" w:hAnsi="Times New Roman" w:cs="Times New Roman"/>
        </w:rPr>
        <w:lastRenderedPageBreak/>
        <w:t>定理</w:t>
      </w:r>
      <w:r w:rsidR="00E47706">
        <w:rPr>
          <w:rFonts w:ascii="Times New Roman" w:eastAsia="宋体" w:hAnsi="Times New Roman" w:cs="Times New Roman" w:hint="eastAsia"/>
        </w:rPr>
        <w:t>4</w:t>
      </w:r>
      <w:r w:rsidRPr="00B82B63">
        <w:rPr>
          <w:rFonts w:ascii="Times New Roman" w:eastAsia="宋体" w:hAnsi="Times New Roman" w:cs="Times New Roman"/>
        </w:rPr>
        <w:t xml:space="preserve">.1 </w:t>
      </w:r>
      <w:r w:rsidRPr="00B82B63">
        <w:rPr>
          <w:rFonts w:ascii="Times New Roman" w:eastAsia="宋体" w:hAnsi="Times New Roman" w:cs="Times New Roman"/>
          <w:szCs w:val="24"/>
        </w:rPr>
        <w:t>当系统</w:t>
      </w:r>
      <w:r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w:t>
      </w:r>
      <w:r w:rsidR="005C7C56">
        <w:rPr>
          <w:rFonts w:ascii="Times New Roman" w:eastAsia="宋体" w:hAnsi="Times New Roman" w:cs="Times New Roman" w:hint="eastAsia"/>
          <w:szCs w:val="24"/>
        </w:rPr>
        <w:t>3</w:t>
      </w:r>
      <w:r w:rsidRPr="00B82B63">
        <w:rPr>
          <w:rFonts w:ascii="Times New Roman" w:eastAsia="宋体" w:hAnsi="Times New Roman" w:cs="Times New Roman"/>
          <w:szCs w:val="24"/>
        </w:rPr>
        <w:t>)</w:t>
      </w:r>
      <w:r w:rsidRPr="00B82B63">
        <w:rPr>
          <w:rFonts w:ascii="Times New Roman" w:eastAsia="宋体" w:hAnsi="Times New Roman" w:cs="Times New Roman"/>
          <w:szCs w:val="24"/>
        </w:rPr>
        <w:t>的参数满足假</w:t>
      </w:r>
      <w:r w:rsidR="00A43676">
        <w:rPr>
          <w:rFonts w:ascii="Times New Roman" w:eastAsia="宋体" w:hAnsi="Times New Roman" w:cs="Times New Roman" w:hint="eastAsia"/>
          <w:szCs w:val="24"/>
        </w:rPr>
        <w:t>设</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.1</w:t>
      </w:r>
      <w:r w:rsidRPr="00B82B63">
        <w:rPr>
          <w:rFonts w:ascii="Times New Roman" w:eastAsia="宋体" w:hAnsi="Times New Roman" w:cs="Times New Roman"/>
          <w:szCs w:val="24"/>
        </w:rPr>
        <w:t>时，</w:t>
      </w:r>
      <w:bookmarkStart w:id="36" w:name="_Hlk216183578"/>
      <w:r w:rsidRPr="00B82B63">
        <w:rPr>
          <w:rFonts w:ascii="Times New Roman" w:eastAsia="宋体" w:hAnsi="Times New Roman" w:cs="Times New Roman"/>
          <w:szCs w:val="21"/>
        </w:rPr>
        <w:t>观测器</w:t>
      </w:r>
      <w:r w:rsidRPr="00B82B63">
        <w:rPr>
          <w:rFonts w:ascii="Times New Roman" w:eastAsia="宋体" w:hAnsi="Times New Roman" w:cs="Times New Roman"/>
          <w:szCs w:val="21"/>
        </w:rPr>
        <w:t>(</w:t>
      </w:r>
      <w:r w:rsidR="00E47706">
        <w:rPr>
          <w:rFonts w:ascii="Times New Roman" w:eastAsia="宋体" w:hAnsi="Times New Roman" w:cs="Times New Roman" w:hint="eastAsia"/>
          <w:szCs w:val="21"/>
        </w:rPr>
        <w:t>4</w:t>
      </w:r>
      <w:r w:rsidRPr="00B82B63">
        <w:rPr>
          <w:rFonts w:ascii="Times New Roman" w:eastAsia="宋体" w:hAnsi="Times New Roman" w:cs="Times New Roman"/>
          <w:szCs w:val="21"/>
        </w:rPr>
        <w:t>.6)</w:t>
      </w:r>
      <w:r w:rsidRPr="00B82B63">
        <w:rPr>
          <w:rFonts w:ascii="Times New Roman" w:eastAsia="宋体" w:hAnsi="Times New Roman" w:cs="Times New Roman"/>
          <w:szCs w:val="21"/>
        </w:rPr>
        <w:t>是隐蔽式攻击</w:t>
      </w:r>
      <w:r w:rsidR="009800EA" w:rsidRPr="00395132">
        <w:rPr>
          <w:rFonts w:ascii="Times New Roman" w:eastAsia="宋体" w:hAnsi="Times New Roman" w:cs="Times New Roman"/>
          <w:position w:val="-10"/>
          <w:szCs w:val="21"/>
        </w:rPr>
        <w:object w:dxaOrig="499" w:dyaOrig="320" w14:anchorId="219DC694">
          <v:shape id="_x0000_i1361" type="#_x0000_t75" style="width:25.5pt;height:15.5pt" o:ole="">
            <v:imagedata r:id="rId803" o:title=""/>
          </v:shape>
          <o:OLEObject Type="Embed" ProgID="Equation.DSMT4" ShapeID="_x0000_i1361" DrawAspect="Content" ObjectID="_1832446677" r:id="rId804"/>
        </w:object>
      </w:r>
      <w:r w:rsidRPr="00B82B63">
        <w:rPr>
          <w:rFonts w:ascii="Times New Roman" w:eastAsia="宋体" w:hAnsi="Times New Roman" w:cs="Times New Roman"/>
          <w:szCs w:val="21"/>
        </w:rPr>
        <w:t>的区间观测器，即满足</w:t>
      </w:r>
      <w:r w:rsidR="009800EA" w:rsidRPr="00395132">
        <w:rPr>
          <w:rFonts w:ascii="Times New Roman" w:eastAsia="宋体" w:hAnsi="Times New Roman" w:cs="Times New Roman"/>
          <w:position w:val="-10"/>
          <w:szCs w:val="21"/>
        </w:rPr>
        <w:object w:dxaOrig="1840" w:dyaOrig="320" w14:anchorId="1AB8C896">
          <v:shape id="_x0000_i1362" type="#_x0000_t75" style="width:92.5pt;height:15.5pt" o:ole="">
            <v:imagedata r:id="rId805" o:title=""/>
          </v:shape>
          <o:OLEObject Type="Embed" ProgID="Equation.DSMT4" ShapeID="_x0000_i1362" DrawAspect="Content" ObjectID="_1832446678" r:id="rId806"/>
        </w:object>
      </w:r>
      <w:r w:rsidRPr="00B82B63">
        <w:rPr>
          <w:rFonts w:ascii="Times New Roman" w:eastAsia="宋体" w:hAnsi="Times New Roman" w:cs="Times New Roman"/>
          <w:szCs w:val="21"/>
        </w:rPr>
        <w:t>。</w:t>
      </w:r>
    </w:p>
    <w:bookmarkEnd w:id="36"/>
    <w:p w14:paraId="48055C73" w14:textId="6956F0EB"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证明</w: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根据定义</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.1</w:t>
      </w:r>
      <w:r w:rsidRPr="00B82B63">
        <w:rPr>
          <w:rFonts w:ascii="Times New Roman" w:eastAsia="宋体" w:hAnsi="Times New Roman" w:cs="Times New Roman"/>
          <w:szCs w:val="24"/>
        </w:rPr>
        <w:t>可得</w:t>
      </w:r>
    </w:p>
    <w:p w14:paraId="10B8825E" w14:textId="1707124E"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9800EA">
        <w:rPr>
          <w:rFonts w:ascii="Times New Roman" w:eastAsia="宋体" w:hAnsi="Times New Roman" w:cs="Times New Roman"/>
          <w:szCs w:val="24"/>
        </w:rPr>
        <w:object w:dxaOrig="3100" w:dyaOrig="360" w14:anchorId="6772CD56">
          <v:shape id="_x0000_i1363" type="#_x0000_t75" style="width:154.5pt;height:18pt" o:ole="">
            <v:imagedata r:id="rId807" o:title=""/>
          </v:shape>
          <o:OLEObject Type="Embed" ProgID="Equation.DSMT4" ShapeID="_x0000_i1363" DrawAspect="Content" ObjectID="_1832446679" r:id="rId808"/>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.7</w:t>
      </w:r>
      <w:r w:rsidRPr="00B82B63">
        <w:rPr>
          <w:rFonts w:ascii="Times New Roman" w:eastAsia="宋体" w:hAnsi="Times New Roman" w:cs="Times New Roman"/>
          <w:szCs w:val="24"/>
        </w:rPr>
        <w:t>)</w:t>
      </w:r>
    </w:p>
    <w:p w14:paraId="116E1AC8" w14:textId="6653273E"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其中</w:t>
      </w:r>
      <w:r w:rsidR="009800EA" w:rsidRPr="00395132">
        <w:rPr>
          <w:rFonts w:ascii="Times New Roman" w:eastAsia="宋体" w:hAnsi="Times New Roman" w:cs="Times New Roman"/>
          <w:position w:val="-10"/>
        </w:rPr>
        <w:object w:dxaOrig="2000" w:dyaOrig="360" w14:anchorId="5B2AC385">
          <v:shape id="_x0000_i1364" type="#_x0000_t75" style="width:100pt;height:18pt" o:ole="">
            <v:imagedata r:id="rId809" o:title=""/>
          </v:shape>
          <o:OLEObject Type="Embed" ProgID="Equation.DSMT4" ShapeID="_x0000_i1364" DrawAspect="Content" ObjectID="_1832446680" r:id="rId810"/>
        </w:object>
      </w:r>
      <w:r w:rsidRPr="00B82B63">
        <w:rPr>
          <w:rFonts w:ascii="Times New Roman" w:eastAsia="宋体" w:hAnsi="Times New Roman" w:cs="Times New Roman"/>
        </w:rPr>
        <w:t>，且满足</w:t>
      </w:r>
    </w:p>
    <w:p w14:paraId="48061AD6" w14:textId="4B71A32B"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9800EA">
        <w:rPr>
          <w:rFonts w:ascii="Times New Roman" w:eastAsia="宋体" w:hAnsi="Times New Roman" w:cs="Times New Roman"/>
          <w:szCs w:val="24"/>
        </w:rPr>
        <w:object w:dxaOrig="4140" w:dyaOrig="680" w14:anchorId="69A732F4">
          <v:shape id="_x0000_i1365" type="#_x0000_t75" style="width:208pt;height:34pt" o:ole="">
            <v:imagedata r:id="rId811" o:title=""/>
          </v:shape>
          <o:OLEObject Type="Embed" ProgID="Equation.DSMT4" ShapeID="_x0000_i1365" DrawAspect="Content" ObjectID="_1832446681" r:id="rId812"/>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.8</w:t>
      </w:r>
      <w:r w:rsidRPr="00B82B63">
        <w:rPr>
          <w:rFonts w:ascii="Times New Roman" w:eastAsia="宋体" w:hAnsi="Times New Roman" w:cs="Times New Roman"/>
          <w:szCs w:val="24"/>
        </w:rPr>
        <w:t>)</w:t>
      </w:r>
    </w:p>
    <w:p w14:paraId="2D4055B7" w14:textId="7B3E73DD"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令</w:t>
      </w:r>
      <w:r w:rsidR="009800EA" w:rsidRPr="00395132">
        <w:rPr>
          <w:rFonts w:ascii="Times New Roman" w:eastAsia="宋体" w:hAnsi="Times New Roman" w:cs="Times New Roman"/>
          <w:position w:val="-10"/>
          <w:szCs w:val="21"/>
        </w:rPr>
        <w:object w:dxaOrig="1340" w:dyaOrig="320" w14:anchorId="782C47CE">
          <v:shape id="_x0000_i1366" type="#_x0000_t75" style="width:67.5pt;height:15.5pt" o:ole="">
            <v:imagedata r:id="rId813" o:title=""/>
          </v:shape>
          <o:OLEObject Type="Embed" ProgID="Equation.DSMT4" ShapeID="_x0000_i1366" DrawAspect="Content" ObjectID="_1832446682" r:id="rId814"/>
        </w:object>
      </w:r>
      <w:r w:rsidRPr="00B82B63">
        <w:rPr>
          <w:rFonts w:ascii="Times New Roman" w:eastAsia="宋体" w:hAnsi="Times New Roman" w:cs="Times New Roman"/>
          <w:szCs w:val="21"/>
        </w:rPr>
        <w:t>，则</w:t>
      </w:r>
      <w:r w:rsidR="009800EA" w:rsidRPr="00395132">
        <w:rPr>
          <w:rFonts w:ascii="Times New Roman" w:eastAsia="宋体" w:hAnsi="Times New Roman" w:cs="Times New Roman"/>
          <w:position w:val="-10"/>
          <w:szCs w:val="21"/>
        </w:rPr>
        <w:object w:dxaOrig="1500" w:dyaOrig="360" w14:anchorId="160E3B2E">
          <v:shape id="_x0000_i1367" type="#_x0000_t75" style="width:75pt;height:18pt" o:ole="">
            <v:imagedata r:id="rId815" o:title=""/>
          </v:shape>
          <o:OLEObject Type="Embed" ProgID="Equation.DSMT4" ShapeID="_x0000_i1367" DrawAspect="Content" ObjectID="_1832446683" r:id="rId816"/>
        </w:object>
      </w:r>
      <w:r w:rsidRPr="00B82B63">
        <w:rPr>
          <w:rFonts w:ascii="Times New Roman" w:eastAsia="宋体" w:hAnsi="Times New Roman" w:cs="Times New Roman"/>
          <w:szCs w:val="21"/>
        </w:rPr>
        <w:t>，有</w:t>
      </w:r>
    </w:p>
    <w:p w14:paraId="18251C62" w14:textId="0B460C64"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9800EA">
        <w:rPr>
          <w:rFonts w:ascii="Times New Roman" w:eastAsia="宋体" w:hAnsi="Times New Roman" w:cs="Times New Roman"/>
          <w:szCs w:val="24"/>
        </w:rPr>
        <w:object w:dxaOrig="3360" w:dyaOrig="360" w14:anchorId="3D427646">
          <v:shape id="_x0000_i1368" type="#_x0000_t75" style="width:168pt;height:18pt" o:ole="">
            <v:imagedata r:id="rId817" o:title=""/>
          </v:shape>
          <o:OLEObject Type="Embed" ProgID="Equation.DSMT4" ShapeID="_x0000_i1368" DrawAspect="Content" ObjectID="_1832446684" r:id="rId818"/>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.9</w:t>
      </w:r>
      <w:r w:rsidRPr="00B82B63">
        <w:rPr>
          <w:rFonts w:ascii="Times New Roman" w:eastAsia="宋体" w:hAnsi="Times New Roman" w:cs="Times New Roman"/>
          <w:szCs w:val="24"/>
        </w:rPr>
        <w:t>)</w:t>
      </w:r>
    </w:p>
    <w:p w14:paraId="62BE9957" w14:textId="77777777"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hint="eastAsia"/>
          <w:szCs w:val="21"/>
        </w:rPr>
        <w:t>进而</w:t>
      </w:r>
    </w:p>
    <w:p w14:paraId="450D9238" w14:textId="4D915314"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D74C03">
        <w:rPr>
          <w:rFonts w:ascii="Times New Roman" w:eastAsia="宋体" w:hAnsi="Times New Roman" w:cs="Times New Roman"/>
          <w:szCs w:val="24"/>
        </w:rPr>
        <w:object w:dxaOrig="4620" w:dyaOrig="2079" w14:anchorId="7FA86021">
          <v:shape id="_x0000_i1369" type="#_x0000_t75" style="width:231.5pt;height:104.5pt" o:ole="">
            <v:imagedata r:id="rId819" o:title=""/>
          </v:shape>
          <o:OLEObject Type="Embed" ProgID="Equation.DSMT4" ShapeID="_x0000_i1369" DrawAspect="Content" ObjectID="_1832446685" r:id="rId820"/>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10</w:t>
      </w:r>
      <w:r w:rsidRPr="00B82B63">
        <w:rPr>
          <w:rFonts w:ascii="Times New Roman" w:eastAsia="宋体" w:hAnsi="Times New Roman" w:cs="Times New Roman"/>
          <w:szCs w:val="24"/>
        </w:rPr>
        <w:t>)</w:t>
      </w:r>
    </w:p>
    <w:p w14:paraId="34AF5299" w14:textId="698F1049"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由假设</w:t>
      </w:r>
      <w:r w:rsidR="00E47706">
        <w:rPr>
          <w:rFonts w:ascii="Times New Roman" w:eastAsia="宋体" w:hAnsi="Times New Roman" w:cs="Times New Roman" w:hint="eastAsia"/>
        </w:rPr>
        <w:t>4.</w:t>
      </w:r>
      <w:r w:rsidRPr="00B82B63">
        <w:rPr>
          <w:rFonts w:ascii="Times New Roman" w:eastAsia="宋体" w:hAnsi="Times New Roman" w:cs="Times New Roman"/>
        </w:rPr>
        <w:t>1</w:t>
      </w:r>
      <w:r w:rsidRPr="00B82B63">
        <w:rPr>
          <w:rFonts w:ascii="Times New Roman" w:eastAsia="宋体" w:hAnsi="Times New Roman" w:cs="Times New Roman"/>
        </w:rPr>
        <w:t>可得</w:t>
      </w:r>
    </w:p>
    <w:p w14:paraId="450092C5" w14:textId="13FBBBED"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9800EA">
        <w:rPr>
          <w:rFonts w:ascii="Times New Roman" w:eastAsia="宋体" w:hAnsi="Times New Roman" w:cs="Times New Roman"/>
          <w:szCs w:val="24"/>
        </w:rPr>
        <w:object w:dxaOrig="4099" w:dyaOrig="1140" w14:anchorId="6B82FE68">
          <v:shape id="_x0000_i1370" type="#_x0000_t75" style="width:205.5pt;height:57pt" o:ole="">
            <v:imagedata r:id="rId821" o:title=""/>
          </v:shape>
          <o:OLEObject Type="Embed" ProgID="Equation.DSMT4" ShapeID="_x0000_i1370" DrawAspect="Content" ObjectID="_1832446686" r:id="rId822"/>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11</w:t>
      </w:r>
      <w:r w:rsidRPr="00B82B63">
        <w:rPr>
          <w:rFonts w:ascii="Times New Roman" w:eastAsia="宋体" w:hAnsi="Times New Roman" w:cs="Times New Roman"/>
          <w:szCs w:val="24"/>
        </w:rPr>
        <w:t>)</w:t>
      </w:r>
    </w:p>
    <w:p w14:paraId="420B6B94" w14:textId="305B13B3"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由</w:t>
      </w:r>
      <w:r w:rsidRPr="00B82B63">
        <w:rPr>
          <w:rFonts w:ascii="Times New Roman" w:eastAsia="宋体" w:hAnsi="Times New Roman" w:cs="Times New Roman" w:hint="eastAsia"/>
          <w:szCs w:val="21"/>
        </w:rPr>
        <w:t>引理</w:t>
      </w:r>
      <w:r w:rsidRPr="00B82B63">
        <w:rPr>
          <w:rFonts w:ascii="Times New Roman" w:eastAsia="宋体" w:hAnsi="Times New Roman" w:cs="Times New Roman" w:hint="eastAsia"/>
          <w:szCs w:val="21"/>
        </w:rPr>
        <w:t>2.1</w:t>
      </w:r>
      <w:r w:rsidRPr="00B82B63">
        <w:rPr>
          <w:rFonts w:ascii="Times New Roman" w:eastAsia="宋体" w:hAnsi="Times New Roman" w:cs="Times New Roman" w:hint="eastAsia"/>
          <w:szCs w:val="21"/>
        </w:rPr>
        <w:t>和式</w:t>
      </w:r>
      <w:r w:rsidRPr="00B82B63">
        <w:rPr>
          <w:rFonts w:ascii="Times New Roman" w:eastAsia="宋体" w:hAnsi="Times New Roman" w:cs="Times New Roman"/>
          <w:szCs w:val="21"/>
        </w:rPr>
        <w:t>(</w:t>
      </w:r>
      <w:r w:rsidR="00E47706">
        <w:rPr>
          <w:rFonts w:ascii="Times New Roman" w:eastAsia="宋体" w:hAnsi="Times New Roman" w:cs="Times New Roman"/>
          <w:szCs w:val="21"/>
        </w:rPr>
        <w:t>4.</w:t>
      </w:r>
      <w:r w:rsidRPr="00B82B63">
        <w:rPr>
          <w:rFonts w:ascii="Times New Roman" w:eastAsia="宋体" w:hAnsi="Times New Roman" w:cs="Times New Roman"/>
          <w:szCs w:val="21"/>
        </w:rPr>
        <w:t>10)</w:t>
      </w:r>
      <w:r w:rsidRPr="00B82B63">
        <w:rPr>
          <w:rFonts w:ascii="Times New Roman" w:eastAsia="宋体" w:hAnsi="Times New Roman" w:cs="Times New Roman"/>
          <w:szCs w:val="21"/>
        </w:rPr>
        <w:t>可得</w:t>
      </w:r>
      <w:r w:rsidR="00D74C03" w:rsidRPr="00D74C03">
        <w:rPr>
          <w:rFonts w:ascii="Times New Roman" w:eastAsia="宋体" w:hAnsi="Times New Roman" w:cs="Times New Roman"/>
          <w:position w:val="-10"/>
          <w:szCs w:val="21"/>
        </w:rPr>
        <w:object w:dxaOrig="1860" w:dyaOrig="360" w14:anchorId="58FF0F5E">
          <v:shape id="_x0000_i1371" type="#_x0000_t75" style="width:93pt;height:18pt" o:ole="">
            <v:imagedata r:id="rId823" o:title=""/>
          </v:shape>
          <o:OLEObject Type="Embed" ProgID="Equation.DSMT4" ShapeID="_x0000_i1371" DrawAspect="Content" ObjectID="_1832446687" r:id="rId824"/>
        </w:object>
      </w:r>
      <w:r w:rsidRPr="00B82B63">
        <w:rPr>
          <w:rFonts w:ascii="Times New Roman" w:eastAsia="宋体" w:hAnsi="Times New Roman" w:cs="Times New Roman"/>
          <w:szCs w:val="21"/>
        </w:rPr>
        <w:t>，再由式</w:t>
      </w:r>
      <w:r w:rsidRPr="00B82B63">
        <w:rPr>
          <w:rFonts w:ascii="Times New Roman" w:eastAsia="宋体" w:hAnsi="Times New Roman" w:cs="Times New Roman"/>
          <w:szCs w:val="21"/>
        </w:rPr>
        <w:t>(</w:t>
      </w:r>
      <w:r w:rsidR="00E47706">
        <w:rPr>
          <w:rFonts w:ascii="Times New Roman" w:eastAsia="宋体" w:hAnsi="Times New Roman" w:cs="Times New Roman"/>
          <w:szCs w:val="21"/>
        </w:rPr>
        <w:t>4.</w:t>
      </w:r>
      <w:r w:rsidRPr="00B82B63">
        <w:rPr>
          <w:rFonts w:ascii="Times New Roman" w:eastAsia="宋体" w:hAnsi="Times New Roman" w:cs="Times New Roman"/>
          <w:szCs w:val="21"/>
        </w:rPr>
        <w:t>9)</w:t>
      </w:r>
      <w:r w:rsidRPr="00B82B63">
        <w:rPr>
          <w:rFonts w:ascii="Times New Roman" w:eastAsia="宋体" w:hAnsi="Times New Roman" w:cs="Times New Roman"/>
          <w:szCs w:val="21"/>
        </w:rPr>
        <w:t>可得</w:t>
      </w:r>
      <w:r w:rsidR="00D74C03" w:rsidRPr="00D74C03">
        <w:rPr>
          <w:rFonts w:ascii="Times New Roman" w:eastAsia="宋体" w:hAnsi="Times New Roman" w:cs="Times New Roman"/>
          <w:position w:val="-10"/>
          <w:szCs w:val="21"/>
        </w:rPr>
        <w:object w:dxaOrig="1840" w:dyaOrig="340" w14:anchorId="30CB1391">
          <v:shape id="_x0000_i1372" type="#_x0000_t75" style="width:92.5pt;height:16.5pt" o:ole="">
            <v:imagedata r:id="rId825" o:title=""/>
          </v:shape>
          <o:OLEObject Type="Embed" ProgID="Equation.DSMT4" ShapeID="_x0000_i1372" DrawAspect="Content" ObjectID="_1832446688" r:id="rId826"/>
        </w:object>
      </w:r>
      <w:r w:rsidRPr="00B82B63">
        <w:rPr>
          <w:rFonts w:ascii="Times New Roman" w:eastAsia="宋体" w:hAnsi="Times New Roman" w:cs="Times New Roman"/>
          <w:szCs w:val="21"/>
        </w:rPr>
        <w:t>。</w:t>
      </w:r>
    </w:p>
    <w:p w14:paraId="4B2AE8B4" w14:textId="77777777"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证毕。</w:t>
      </w:r>
    </w:p>
    <w:p w14:paraId="482E165C" w14:textId="0E219612" w:rsidR="00B82B63" w:rsidRPr="00B82B63" w:rsidRDefault="008D04A2" w:rsidP="00B82B63">
      <w:pPr>
        <w:spacing w:line="360" w:lineRule="auto"/>
        <w:outlineLvl w:val="1"/>
        <w:rPr>
          <w:rFonts w:ascii="Times New Roman" w:eastAsia="宋体" w:hAnsi="Times New Roman" w:cs="Times New Roman"/>
          <w:b/>
          <w:bCs/>
        </w:rPr>
      </w:pPr>
      <w:r>
        <w:rPr>
          <w:rFonts w:ascii="Times New Roman" w:eastAsia="宋体" w:hAnsi="Times New Roman" w:cs="Times New Roman" w:hint="eastAsia"/>
          <w:b/>
          <w:bCs/>
        </w:rPr>
        <w:t>4</w:t>
      </w:r>
      <w:r w:rsidR="00B82B63" w:rsidRPr="00B82B63">
        <w:rPr>
          <w:rFonts w:ascii="Times New Roman" w:eastAsia="宋体" w:hAnsi="Times New Roman" w:cs="Times New Roman"/>
          <w:b/>
          <w:bCs/>
        </w:rPr>
        <w:t>.</w:t>
      </w:r>
      <w:r w:rsidR="00396EA6">
        <w:rPr>
          <w:rFonts w:ascii="Times New Roman" w:eastAsia="宋体" w:hAnsi="Times New Roman" w:cs="Times New Roman" w:hint="eastAsia"/>
          <w:b/>
          <w:bCs/>
        </w:rPr>
        <w:t>3</w:t>
      </w:r>
      <w:r w:rsidR="00B82B63" w:rsidRPr="00B82B63">
        <w:rPr>
          <w:rFonts w:ascii="Times New Roman" w:eastAsia="宋体" w:hAnsi="Times New Roman" w:cs="Times New Roman"/>
          <w:b/>
          <w:bCs/>
        </w:rPr>
        <w:t xml:space="preserve"> </w:t>
      </w:r>
      <w:r w:rsidR="00B82B63" w:rsidRPr="00B82B63">
        <w:rPr>
          <w:rFonts w:ascii="Times New Roman" w:eastAsia="宋体" w:hAnsi="Times New Roman" w:cs="Times New Roman"/>
          <w:b/>
          <w:bCs/>
        </w:rPr>
        <w:t>区间观测器设计</w:t>
      </w:r>
    </w:p>
    <w:p w14:paraId="2B1CA083" w14:textId="70CC48CF" w:rsidR="00B82B63" w:rsidRPr="00B82B63" w:rsidRDefault="008D04A2" w:rsidP="00B82B63">
      <w:pPr>
        <w:spacing w:line="360" w:lineRule="auto"/>
        <w:outlineLvl w:val="2"/>
        <w:rPr>
          <w:rFonts w:ascii="Times New Roman" w:eastAsia="宋体" w:hAnsi="Times New Roman" w:cs="Times New Roman"/>
          <w:b/>
          <w:bCs/>
        </w:rPr>
      </w:pPr>
      <w:r>
        <w:rPr>
          <w:rFonts w:ascii="Times New Roman" w:eastAsia="宋体" w:hAnsi="Times New Roman" w:cs="Times New Roman" w:hint="eastAsia"/>
          <w:b/>
          <w:bCs/>
        </w:rPr>
        <w:t>4</w:t>
      </w:r>
      <w:r w:rsidR="00396EA6">
        <w:rPr>
          <w:rFonts w:ascii="Times New Roman" w:eastAsia="宋体" w:hAnsi="Times New Roman" w:cs="Times New Roman" w:hint="eastAsia"/>
          <w:b/>
          <w:bCs/>
        </w:rPr>
        <w:t>.</w:t>
      </w:r>
      <w:r w:rsidR="00E47706">
        <w:rPr>
          <w:rFonts w:ascii="Times New Roman" w:eastAsia="宋体" w:hAnsi="Times New Roman" w:cs="Times New Roman" w:hint="eastAsia"/>
          <w:b/>
          <w:bCs/>
        </w:rPr>
        <w:t>3.</w:t>
      </w:r>
      <w:r w:rsidR="00B82B63" w:rsidRPr="00B82B63">
        <w:rPr>
          <w:rFonts w:ascii="Times New Roman" w:eastAsia="宋体" w:hAnsi="Times New Roman" w:cs="Times New Roman"/>
          <w:b/>
          <w:bCs/>
        </w:rPr>
        <w:t>1</w:t>
      </w:r>
      <w:r w:rsidR="00B82B63" w:rsidRPr="00B82B63">
        <w:rPr>
          <w:rFonts w:ascii="Times New Roman" w:eastAsia="宋体" w:hAnsi="Times New Roman" w:cs="Times New Roman"/>
          <w:b/>
          <w:bCs/>
        </w:rPr>
        <w:t>原坐标系下的区间观测器设计</w:t>
      </w:r>
    </w:p>
    <w:p w14:paraId="04469A4F" w14:textId="6C11BA9F" w:rsidR="00B82B63" w:rsidRPr="00B82B63" w:rsidRDefault="00B82B63" w:rsidP="00B82B63">
      <w:pPr>
        <w:spacing w:line="360" w:lineRule="auto"/>
        <w:ind w:firstLineChars="200" w:firstLine="480"/>
        <w:rPr>
          <w:rFonts w:ascii="Times New Roman" w:eastAsia="宋体" w:hAnsi="Times New Roman" w:cs="Times New Roman"/>
        </w:rPr>
      </w:pPr>
      <w:bookmarkStart w:id="37" w:name="_Hlk198047589"/>
      <w:r w:rsidRPr="00B82B63">
        <w:rPr>
          <w:rFonts w:ascii="Times New Roman" w:eastAsia="宋体" w:hAnsi="Times New Roman" w:cs="Times New Roman"/>
        </w:rPr>
        <w:t>假设</w:t>
      </w:r>
      <w:r w:rsidR="00E47706">
        <w:rPr>
          <w:rFonts w:ascii="Times New Roman" w:eastAsia="宋体" w:hAnsi="Times New Roman" w:cs="Times New Roman" w:hint="eastAsia"/>
        </w:rPr>
        <w:t>4.</w:t>
      </w:r>
      <w:r w:rsidRPr="00B82B63">
        <w:rPr>
          <w:rFonts w:ascii="Times New Roman" w:eastAsia="宋体" w:hAnsi="Times New Roman" w:cs="Times New Roman" w:hint="eastAsia"/>
        </w:rPr>
        <w:t>3</w:t>
      </w:r>
      <w:r w:rsidRPr="00B82B63">
        <w:rPr>
          <w:rFonts w:ascii="Times New Roman" w:eastAsia="宋体" w:hAnsi="Times New Roman" w:cs="Times New Roman"/>
        </w:rPr>
        <w:t xml:space="preserve"> </w:t>
      </w:r>
      <w:r w:rsidRPr="00B82B63">
        <w:rPr>
          <w:rFonts w:ascii="Times New Roman" w:eastAsia="宋体" w:hAnsi="Times New Roman" w:cs="Times New Roman"/>
        </w:rPr>
        <w:t>存在增益矩阵</w:t>
      </w:r>
      <w:r w:rsidR="009800EA" w:rsidRPr="00DE1A4E">
        <w:rPr>
          <w:rFonts w:ascii="Times New Roman" w:eastAsia="宋体" w:hAnsi="Times New Roman" w:cs="Times New Roman"/>
          <w:position w:val="-6"/>
        </w:rPr>
        <w:object w:dxaOrig="940" w:dyaOrig="320" w14:anchorId="40CF8F06">
          <v:shape id="_x0000_i1373" type="#_x0000_t75" style="width:46.5pt;height:15.5pt" o:ole="">
            <v:imagedata r:id="rId827" o:title=""/>
          </v:shape>
          <o:OLEObject Type="Embed" ProgID="Equation.DSMT4" ShapeID="_x0000_i1373" DrawAspect="Content" ObjectID="_1832446689" r:id="rId828"/>
        </w:object>
      </w:r>
      <w:r w:rsidRPr="00B82B63">
        <w:rPr>
          <w:rFonts w:ascii="Times New Roman" w:eastAsia="宋体" w:hAnsi="Times New Roman" w:cs="Times New Roman"/>
        </w:rPr>
        <w:t>使得</w:t>
      </w:r>
      <w:r w:rsidR="009800EA" w:rsidRPr="00D74C03">
        <w:rPr>
          <w:rFonts w:ascii="Times New Roman" w:eastAsia="宋体" w:hAnsi="Times New Roman" w:cs="Times New Roman"/>
          <w:position w:val="-6"/>
        </w:rPr>
        <w:object w:dxaOrig="760" w:dyaOrig="340" w14:anchorId="015D6C93">
          <v:shape id="_x0000_i1374" type="#_x0000_t75" style="width:38.5pt;height:16.5pt" o:ole="">
            <v:imagedata r:id="rId829" o:title=""/>
          </v:shape>
          <o:OLEObject Type="Embed" ProgID="Equation.DSMT4" ShapeID="_x0000_i1374" DrawAspect="Content" ObjectID="_1832446690" r:id="rId830"/>
        </w:object>
      </w:r>
      <w:r w:rsidRPr="00B82B63">
        <w:rPr>
          <w:rFonts w:ascii="Times New Roman" w:eastAsia="宋体" w:hAnsi="Times New Roman" w:cs="Times New Roman"/>
        </w:rPr>
        <w:t>是非负且</w:t>
      </w:r>
      <w:r w:rsidRPr="00B82B63">
        <w:rPr>
          <w:rFonts w:ascii="Times New Roman" w:eastAsia="宋体" w:hAnsi="Times New Roman" w:cs="Times New Roman"/>
        </w:rPr>
        <w:t>Schur</w:t>
      </w:r>
      <w:r w:rsidRPr="00B82B63">
        <w:rPr>
          <w:rFonts w:ascii="Times New Roman" w:eastAsia="宋体" w:hAnsi="Times New Roman" w:cs="Times New Roman"/>
        </w:rPr>
        <w:t>的。</w:t>
      </w:r>
    </w:p>
    <w:p w14:paraId="239A7E93" w14:textId="6676DD35" w:rsidR="00B82B63" w:rsidRPr="00B82B63" w:rsidRDefault="00B82B63" w:rsidP="00B82B63">
      <w:pPr>
        <w:spacing w:line="360" w:lineRule="auto"/>
        <w:ind w:firstLineChars="200" w:firstLine="480"/>
        <w:rPr>
          <w:rFonts w:ascii="Times New Roman" w:eastAsia="宋体" w:hAnsi="Times New Roman" w:cs="Times New Roman"/>
        </w:rPr>
      </w:pPr>
      <w:bookmarkStart w:id="38" w:name="_Hlk197605314"/>
      <w:bookmarkEnd w:id="37"/>
      <w:r w:rsidRPr="00B82B63">
        <w:rPr>
          <w:rFonts w:ascii="Times New Roman" w:eastAsia="宋体" w:hAnsi="Times New Roman" w:cs="Times New Roman"/>
        </w:rPr>
        <w:t>设计原坐标系下的区间观测器</w:t>
      </w:r>
      <w:r w:rsidR="00A43676" w:rsidRPr="00A43676">
        <w:rPr>
          <w:rFonts w:ascii="Times New Roman" w:eastAsia="宋体" w:hAnsi="Times New Roman" w:cs="Times New Roman" w:hint="eastAsia"/>
        </w:rPr>
        <w:t>如下所示</w:t>
      </w:r>
    </w:p>
    <w:p w14:paraId="78F697E1" w14:textId="213373BE"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lastRenderedPageBreak/>
        <w:tab/>
      </w:r>
      <w:r w:rsidR="009800EA">
        <w:rPr>
          <w:rFonts w:ascii="Times New Roman" w:eastAsia="宋体" w:hAnsi="Times New Roman" w:cs="Times New Roman"/>
          <w:szCs w:val="24"/>
        </w:rPr>
        <w:object w:dxaOrig="5960" w:dyaOrig="2400" w14:anchorId="6471AE12">
          <v:shape id="_x0000_i1375" type="#_x0000_t75" style="width:297.5pt;height:120pt" o:ole="">
            <v:imagedata r:id="rId831" o:title=""/>
          </v:shape>
          <o:OLEObject Type="Embed" ProgID="Equation.DSMT4" ShapeID="_x0000_i1375" DrawAspect="Content" ObjectID="_1832446691" r:id="rId832"/>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12</w:t>
      </w:r>
      <w:r w:rsidRPr="00B82B63">
        <w:rPr>
          <w:rFonts w:ascii="Times New Roman" w:eastAsia="宋体" w:hAnsi="Times New Roman" w:cs="Times New Roman"/>
          <w:szCs w:val="24"/>
        </w:rPr>
        <w:t>)</w:t>
      </w:r>
    </w:p>
    <w:p w14:paraId="272D81B5" w14:textId="305F4CDC"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其中</w:t>
      </w:r>
      <w:r w:rsidR="009800EA" w:rsidRPr="00D74C03">
        <w:rPr>
          <w:rFonts w:ascii="Times New Roman" w:eastAsia="宋体" w:hAnsi="Times New Roman" w:cs="Times New Roman"/>
          <w:position w:val="-10"/>
        </w:rPr>
        <w:object w:dxaOrig="540" w:dyaOrig="360" w14:anchorId="3B6D13AA">
          <v:shape id="_x0000_i1376" type="#_x0000_t75" style="width:27pt;height:18pt" o:ole="">
            <v:imagedata r:id="rId833" o:title=""/>
          </v:shape>
          <o:OLEObject Type="Embed" ProgID="Equation.DSMT4" ShapeID="_x0000_i1376" DrawAspect="Content" ObjectID="_1832446692" r:id="rId834"/>
        </w:object>
      </w:r>
      <w:r w:rsidRPr="00B82B63">
        <w:rPr>
          <w:rFonts w:ascii="Times New Roman" w:eastAsia="宋体" w:hAnsi="Times New Roman" w:cs="Times New Roman"/>
        </w:rPr>
        <w:t>和</w:t>
      </w:r>
      <w:r w:rsidR="009800EA" w:rsidRPr="00D74C03">
        <w:rPr>
          <w:rFonts w:ascii="Times New Roman" w:eastAsia="宋体" w:hAnsi="Times New Roman" w:cs="Times New Roman"/>
          <w:position w:val="-14"/>
        </w:rPr>
        <w:object w:dxaOrig="499" w:dyaOrig="360" w14:anchorId="7F1EF2F8">
          <v:shape id="_x0000_i1377" type="#_x0000_t75" style="width:25.5pt;height:18pt" o:ole="">
            <v:imagedata r:id="rId835" o:title=""/>
          </v:shape>
          <o:OLEObject Type="Embed" ProgID="Equation.DSMT4" ShapeID="_x0000_i1377" DrawAspect="Content" ObjectID="_1832446693" r:id="rId836"/>
        </w:object>
      </w:r>
      <w:r>
        <w:rPr>
          <w:rFonts w:ascii="Times New Roman" w:eastAsia="宋体" w:hAnsi="Times New Roman" w:cs="Times New Roman" w:hint="eastAsia"/>
        </w:rPr>
        <w:t>分别</w:t>
      </w:r>
      <w:r w:rsidRPr="00B82B63">
        <w:rPr>
          <w:rFonts w:ascii="Times New Roman" w:eastAsia="宋体" w:hAnsi="Times New Roman" w:cs="Times New Roman"/>
        </w:rPr>
        <w:t>为增广系统状态的上界和下界</w:t>
      </w:r>
      <w:r w:rsidR="002D20F3">
        <w:rPr>
          <w:rFonts w:ascii="Times New Roman" w:eastAsia="宋体" w:hAnsi="Times New Roman" w:cs="Times New Roman" w:hint="eastAsia"/>
        </w:rPr>
        <w:t>的估计值</w:t>
      </w:r>
      <w:r w:rsidRPr="00B82B63">
        <w:rPr>
          <w:rFonts w:ascii="Times New Roman" w:eastAsia="宋体" w:hAnsi="Times New Roman" w:cs="Times New Roman"/>
        </w:rPr>
        <w:t>，</w:t>
      </w:r>
      <w:r w:rsidR="009800EA" w:rsidRPr="00D74C03">
        <w:rPr>
          <w:rFonts w:ascii="Times New Roman" w:eastAsia="宋体" w:hAnsi="Times New Roman" w:cs="Times New Roman"/>
          <w:position w:val="-10"/>
        </w:rPr>
        <w:object w:dxaOrig="520" w:dyaOrig="320" w14:anchorId="78F6E65C">
          <v:shape id="_x0000_i1378" type="#_x0000_t75" style="width:26.5pt;height:15.5pt" o:ole="">
            <v:imagedata r:id="rId837" o:title=""/>
          </v:shape>
          <o:OLEObject Type="Embed" ProgID="Equation.DSMT4" ShapeID="_x0000_i1378" DrawAspect="Content" ObjectID="_1832446694" r:id="rId838"/>
        </w:object>
      </w:r>
      <w:r w:rsidRPr="00B82B63">
        <w:rPr>
          <w:rFonts w:ascii="Times New Roman" w:eastAsia="宋体" w:hAnsi="Times New Roman" w:cs="Times New Roman"/>
        </w:rPr>
        <w:t>和</w:t>
      </w:r>
      <w:r w:rsidR="009800EA" w:rsidRPr="00D74C03">
        <w:rPr>
          <w:rFonts w:ascii="Times New Roman" w:eastAsia="宋体" w:hAnsi="Times New Roman" w:cs="Times New Roman"/>
          <w:position w:val="-10"/>
        </w:rPr>
        <w:object w:dxaOrig="499" w:dyaOrig="320" w14:anchorId="581D9BF6">
          <v:shape id="_x0000_i1379" type="#_x0000_t75" style="width:25.5pt;height:15.5pt" o:ole="">
            <v:imagedata r:id="rId839" o:title=""/>
          </v:shape>
          <o:OLEObject Type="Embed" ProgID="Equation.DSMT4" ShapeID="_x0000_i1379" DrawAspect="Content" ObjectID="_1832446695" r:id="rId840"/>
        </w:object>
      </w:r>
      <w:r>
        <w:rPr>
          <w:rFonts w:ascii="Times New Roman" w:eastAsia="宋体" w:hAnsi="Times New Roman" w:cs="Times New Roman" w:hint="eastAsia"/>
        </w:rPr>
        <w:t>分别为</w:t>
      </w:r>
      <w:r w:rsidRPr="00B82B63">
        <w:rPr>
          <w:rFonts w:ascii="Times New Roman" w:eastAsia="宋体" w:hAnsi="Times New Roman" w:cs="Times New Roman"/>
        </w:rPr>
        <w:t>系统状态上界和下界</w:t>
      </w:r>
      <w:r w:rsidR="005C7C56">
        <w:rPr>
          <w:rFonts w:ascii="Times New Roman" w:eastAsia="宋体" w:hAnsi="Times New Roman" w:cs="Times New Roman" w:hint="eastAsia"/>
        </w:rPr>
        <w:t>的估计值</w:t>
      </w:r>
      <w:r w:rsidRPr="00B82B63">
        <w:rPr>
          <w:rFonts w:ascii="Times New Roman" w:eastAsia="宋体" w:hAnsi="Times New Roman" w:cs="Times New Roman"/>
        </w:rPr>
        <w:t>。</w:t>
      </w:r>
    </w:p>
    <w:bookmarkEnd w:id="38"/>
    <w:p w14:paraId="17D5D70C" w14:textId="532E8CA5"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定理</w:t>
      </w:r>
      <w:r w:rsidR="00E47706">
        <w:rPr>
          <w:rFonts w:ascii="Times New Roman" w:eastAsia="宋体" w:hAnsi="Times New Roman" w:cs="Times New Roman" w:hint="eastAsia"/>
        </w:rPr>
        <w:t>4.</w:t>
      </w:r>
      <w:r w:rsidRPr="00B82B63">
        <w:rPr>
          <w:rFonts w:ascii="Times New Roman" w:eastAsia="宋体" w:hAnsi="Times New Roman" w:cs="Times New Roman"/>
        </w:rPr>
        <w:t xml:space="preserve">2 </w:t>
      </w:r>
      <w:r w:rsidRPr="00B82B63">
        <w:rPr>
          <w:rFonts w:ascii="Times New Roman" w:eastAsia="宋体" w:hAnsi="Times New Roman" w:cs="Times New Roman"/>
        </w:rPr>
        <w:t>若系统</w:t>
      </w:r>
      <w:r w:rsidRPr="00B82B63">
        <w:rPr>
          <w:rFonts w:ascii="Times New Roman" w:eastAsia="宋体" w:hAnsi="Times New Roman" w:cs="Times New Roman"/>
        </w:rPr>
        <w:t>(</w:t>
      </w:r>
      <w:r w:rsidR="00E47706">
        <w:rPr>
          <w:rFonts w:ascii="Times New Roman" w:eastAsia="宋体" w:hAnsi="Times New Roman" w:cs="Times New Roman" w:hint="eastAsia"/>
        </w:rPr>
        <w:t>4.</w:t>
      </w:r>
      <w:r w:rsidRPr="00B82B63">
        <w:rPr>
          <w:rFonts w:ascii="Times New Roman" w:eastAsia="宋体" w:hAnsi="Times New Roman" w:cs="Times New Roman" w:hint="eastAsia"/>
        </w:rPr>
        <w:t>3</w:t>
      </w:r>
      <w:r w:rsidRPr="00B82B63">
        <w:rPr>
          <w:rFonts w:ascii="Times New Roman" w:eastAsia="宋体" w:hAnsi="Times New Roman" w:cs="Times New Roman"/>
        </w:rPr>
        <w:t>)</w:t>
      </w:r>
      <w:r w:rsidRPr="00B82B63">
        <w:rPr>
          <w:rFonts w:ascii="Times New Roman" w:eastAsia="宋体" w:hAnsi="Times New Roman" w:cs="Times New Roman"/>
        </w:rPr>
        <w:t>的参数满足假设</w:t>
      </w:r>
      <w:r w:rsidR="00E47706">
        <w:rPr>
          <w:rFonts w:ascii="Times New Roman" w:eastAsia="宋体" w:hAnsi="Times New Roman" w:cs="Times New Roman" w:hint="eastAsia"/>
        </w:rPr>
        <w:t>4.</w:t>
      </w:r>
      <w:r w:rsidRPr="00B82B63">
        <w:rPr>
          <w:rFonts w:ascii="Times New Roman" w:eastAsia="宋体" w:hAnsi="Times New Roman" w:cs="Times New Roman"/>
        </w:rPr>
        <w:t>1</w:t>
      </w:r>
      <w:r w:rsidR="009974C9">
        <w:rPr>
          <w:rFonts w:ascii="Times New Roman" w:eastAsia="宋体" w:hAnsi="Times New Roman" w:cs="Times New Roman" w:hint="eastAsia"/>
        </w:rPr>
        <w:t>和假设</w:t>
      </w:r>
      <w:r w:rsidR="00E47706">
        <w:rPr>
          <w:rFonts w:ascii="Times New Roman" w:eastAsia="宋体" w:hAnsi="Times New Roman" w:cs="Times New Roman" w:hint="eastAsia"/>
        </w:rPr>
        <w:t>4.</w:t>
      </w:r>
      <w:r w:rsidR="009974C9">
        <w:rPr>
          <w:rFonts w:ascii="Times New Roman" w:eastAsia="宋体" w:hAnsi="Times New Roman" w:cs="Times New Roman" w:hint="eastAsia"/>
        </w:rPr>
        <w:t>2</w:t>
      </w:r>
      <w:r w:rsidRPr="00B82B63">
        <w:rPr>
          <w:rFonts w:ascii="Times New Roman" w:eastAsia="宋体" w:hAnsi="Times New Roman" w:cs="Times New Roman"/>
        </w:rPr>
        <w:t>，且</w:t>
      </w:r>
      <w:r w:rsidR="009974C9">
        <w:rPr>
          <w:rFonts w:ascii="Times New Roman" w:eastAsia="宋体" w:hAnsi="Times New Roman" w:cs="Times New Roman" w:hint="eastAsia"/>
        </w:rPr>
        <w:t>区间观测器的</w:t>
      </w:r>
      <w:r w:rsidR="004C6E24">
        <w:rPr>
          <w:rFonts w:ascii="Times New Roman" w:eastAsia="宋体" w:hAnsi="Times New Roman" w:cs="Times New Roman" w:hint="eastAsia"/>
        </w:rPr>
        <w:t>增益矩阵</w:t>
      </w:r>
      <w:r w:rsidR="00D74C03" w:rsidRPr="00D74C03">
        <w:rPr>
          <w:rFonts w:ascii="Times New Roman" w:eastAsia="宋体" w:hAnsi="Times New Roman" w:cs="Times New Roman"/>
          <w:position w:val="-4"/>
        </w:rPr>
        <w:object w:dxaOrig="200" w:dyaOrig="240" w14:anchorId="1DC2240C">
          <v:shape id="_x0000_i1380" type="#_x0000_t75" style="width:10pt;height:12pt" o:ole="">
            <v:imagedata r:id="rId841" o:title=""/>
          </v:shape>
          <o:OLEObject Type="Embed" ProgID="Equation.DSMT4" ShapeID="_x0000_i1380" DrawAspect="Content" ObjectID="_1832446696" r:id="rId842"/>
        </w:object>
      </w:r>
      <w:r w:rsidRPr="00B82B63">
        <w:rPr>
          <w:rFonts w:ascii="Times New Roman" w:eastAsia="宋体" w:hAnsi="Times New Roman" w:cs="Times New Roman"/>
        </w:rPr>
        <w:t>满足假</w:t>
      </w:r>
      <w:r>
        <w:rPr>
          <w:rFonts w:ascii="Times New Roman" w:eastAsia="宋体" w:hAnsi="Times New Roman" w:cs="Times New Roman" w:hint="eastAsia"/>
        </w:rPr>
        <w:t>设</w:t>
      </w:r>
      <w:r w:rsidR="00E47706">
        <w:rPr>
          <w:rFonts w:ascii="Times New Roman" w:eastAsia="宋体" w:hAnsi="Times New Roman" w:cs="Times New Roman" w:hint="eastAsia"/>
        </w:rPr>
        <w:t>4.</w:t>
      </w:r>
      <w:r w:rsidRPr="00B82B63">
        <w:rPr>
          <w:rFonts w:ascii="Times New Roman" w:eastAsia="宋体" w:hAnsi="Times New Roman" w:cs="Times New Roman" w:hint="eastAsia"/>
        </w:rPr>
        <w:t>3</w:t>
      </w:r>
      <w:r w:rsidRPr="00B82B63">
        <w:rPr>
          <w:rFonts w:ascii="Times New Roman" w:eastAsia="宋体" w:hAnsi="Times New Roman" w:cs="Times New Roman"/>
        </w:rPr>
        <w:t>，则观测器</w:t>
      </w:r>
      <w:r w:rsidRPr="00B82B63">
        <w:rPr>
          <w:rFonts w:ascii="Times New Roman" w:eastAsia="宋体" w:hAnsi="Times New Roman" w:cs="Times New Roman"/>
        </w:rPr>
        <w:t>(</w:t>
      </w:r>
      <w:r w:rsidR="00E47706">
        <w:rPr>
          <w:rFonts w:ascii="Times New Roman" w:eastAsia="宋体" w:hAnsi="Times New Roman" w:cs="Times New Roman" w:hint="eastAsia"/>
        </w:rPr>
        <w:t>4.</w:t>
      </w:r>
      <w:r>
        <w:rPr>
          <w:rFonts w:ascii="Times New Roman" w:eastAsia="宋体" w:hAnsi="Times New Roman" w:cs="Times New Roman" w:hint="eastAsia"/>
        </w:rPr>
        <w:t>12</w:t>
      </w:r>
      <w:r w:rsidRPr="00B82B63">
        <w:rPr>
          <w:rFonts w:ascii="Times New Roman" w:eastAsia="宋体" w:hAnsi="Times New Roman" w:cs="Times New Roman"/>
        </w:rPr>
        <w:t>)</w:t>
      </w:r>
      <w:r w:rsidRPr="00B82B63">
        <w:rPr>
          <w:rFonts w:ascii="Times New Roman" w:eastAsia="宋体" w:hAnsi="Times New Roman" w:cs="Times New Roman"/>
        </w:rPr>
        <w:t>是满足</w:t>
      </w:r>
      <w:r w:rsidR="009800EA" w:rsidRPr="00D74C03">
        <w:rPr>
          <w:rFonts w:ascii="Times New Roman" w:eastAsia="宋体" w:hAnsi="Times New Roman" w:cs="Times New Roman"/>
          <w:position w:val="-10"/>
        </w:rPr>
        <w:object w:dxaOrig="1840" w:dyaOrig="320" w14:anchorId="4EA2C058">
          <v:shape id="_x0000_i1381" type="#_x0000_t75" style="width:92.5pt;height:15.5pt" o:ole="">
            <v:imagedata r:id="rId843" o:title=""/>
          </v:shape>
          <o:OLEObject Type="Embed" ProgID="Equation.DSMT4" ShapeID="_x0000_i1381" DrawAspect="Content" ObjectID="_1832446697" r:id="rId844"/>
        </w:object>
      </w:r>
      <w:r w:rsidRPr="00B82B63">
        <w:rPr>
          <w:rFonts w:ascii="Times New Roman" w:eastAsia="宋体" w:hAnsi="Times New Roman" w:cs="Times New Roman"/>
        </w:rPr>
        <w:t>的区间观测器</w:t>
      </w:r>
      <w:r w:rsidR="009974C9">
        <w:rPr>
          <w:rFonts w:ascii="Times New Roman" w:eastAsia="宋体" w:hAnsi="Times New Roman" w:cs="Times New Roman" w:hint="eastAsia"/>
        </w:rPr>
        <w:t>。</w:t>
      </w:r>
    </w:p>
    <w:p w14:paraId="01A7961E" w14:textId="48C90C8D"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证明</w:t>
      </w:r>
      <w:r w:rsidRPr="00B82B63">
        <w:rPr>
          <w:rFonts w:ascii="Times New Roman" w:eastAsia="宋体" w:hAnsi="Times New Roman" w:cs="Times New Roman"/>
        </w:rPr>
        <w:t xml:space="preserve"> </w:t>
      </w:r>
      <w:r w:rsidRPr="00B82B63">
        <w:rPr>
          <w:rFonts w:ascii="Times New Roman" w:eastAsia="宋体" w:hAnsi="Times New Roman" w:cs="Times New Roman"/>
        </w:rPr>
        <w:t>定义</w:t>
      </w:r>
      <w:r w:rsidR="0065296A" w:rsidRPr="00D74C03">
        <w:rPr>
          <w:rFonts w:ascii="Times New Roman" w:eastAsia="宋体" w:hAnsi="Times New Roman" w:cs="Times New Roman"/>
          <w:position w:val="-14"/>
        </w:rPr>
        <w:object w:dxaOrig="1920" w:dyaOrig="400" w14:anchorId="6AD0E7E9">
          <v:shape id="_x0000_i2035" type="#_x0000_t75" style="width:96pt;height:20.5pt" o:ole="">
            <v:imagedata r:id="rId845" o:title=""/>
          </v:shape>
          <o:OLEObject Type="Embed" ProgID="Equation.DSMT4" ShapeID="_x0000_i2035" DrawAspect="Content" ObjectID="_1832446698" r:id="rId846"/>
        </w:object>
      </w:r>
      <w:r w:rsidR="0065296A">
        <w:rPr>
          <w:rFonts w:ascii="Times New Roman" w:eastAsia="宋体" w:hAnsi="Times New Roman" w:cs="Times New Roman" w:hint="eastAsia"/>
        </w:rPr>
        <w:t xml:space="preserve">, </w:t>
      </w:r>
      <w:r w:rsidR="0065296A" w:rsidRPr="0065296A">
        <w:rPr>
          <w:rFonts w:ascii="Times New Roman" w:eastAsia="宋体" w:hAnsi="Times New Roman" w:cs="Times New Roman"/>
          <w:position w:val="-14"/>
        </w:rPr>
        <w:object w:dxaOrig="1880" w:dyaOrig="380" w14:anchorId="2C1BBB7B">
          <v:shape id="_x0000_i2038" type="#_x0000_t75" style="width:94pt;height:19pt" o:ole="">
            <v:imagedata r:id="rId847" o:title=""/>
          </v:shape>
          <o:OLEObject Type="Embed" ProgID="Equation.DSMT4" ShapeID="_x0000_i2038" DrawAspect="Content" ObjectID="_1832446699" r:id="rId848"/>
        </w:object>
      </w:r>
      <w:r w:rsidR="00A6491A">
        <w:rPr>
          <w:rFonts w:ascii="Times New Roman" w:eastAsia="宋体" w:hAnsi="Times New Roman" w:cs="Times New Roman" w:hint="eastAsia"/>
        </w:rPr>
        <w:t>，</w:t>
      </w:r>
      <w:r w:rsidRPr="00B82B63">
        <w:rPr>
          <w:rFonts w:ascii="Times New Roman" w:eastAsia="宋体" w:hAnsi="Times New Roman" w:cs="Times New Roman"/>
        </w:rPr>
        <w:t>可得</w:t>
      </w:r>
    </w:p>
    <w:p w14:paraId="1536BD91" w14:textId="2EDB42B0"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9800EA">
        <w:rPr>
          <w:rFonts w:ascii="Times New Roman" w:eastAsia="宋体" w:hAnsi="Times New Roman" w:cs="Times New Roman"/>
          <w:szCs w:val="24"/>
        </w:rPr>
        <w:object w:dxaOrig="6160" w:dyaOrig="1640" w14:anchorId="56A68AEC">
          <v:shape id="_x0000_i1383" type="#_x0000_t75" style="width:308.5pt;height:82pt" o:ole="">
            <v:imagedata r:id="rId849" o:title=""/>
          </v:shape>
          <o:OLEObject Type="Embed" ProgID="Equation.DSMT4" ShapeID="_x0000_i1383" DrawAspect="Content" ObjectID="_1832446700" r:id="rId850"/>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Pr>
          <w:rFonts w:ascii="Times New Roman" w:eastAsia="宋体" w:hAnsi="Times New Roman" w:cs="Times New Roman" w:hint="eastAsia"/>
          <w:szCs w:val="24"/>
        </w:rPr>
        <w:t>13</w:t>
      </w:r>
      <w:r w:rsidRPr="00B82B63">
        <w:rPr>
          <w:rFonts w:ascii="Times New Roman" w:eastAsia="宋体" w:hAnsi="Times New Roman" w:cs="Times New Roman"/>
          <w:szCs w:val="24"/>
        </w:rPr>
        <w:t>)</w:t>
      </w:r>
    </w:p>
    <w:p w14:paraId="70130DC9"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由引理</w:t>
      </w:r>
      <w:r w:rsidRPr="00B82B63">
        <w:rPr>
          <w:rFonts w:ascii="Times New Roman" w:eastAsia="宋体" w:hAnsi="Times New Roman" w:cs="Times New Roman"/>
        </w:rPr>
        <w:t>2.1</w:t>
      </w:r>
      <w:r w:rsidRPr="00B82B63">
        <w:rPr>
          <w:rFonts w:ascii="Times New Roman" w:eastAsia="宋体" w:hAnsi="Times New Roman" w:cs="Times New Roman"/>
        </w:rPr>
        <w:t>可得</w:t>
      </w:r>
    </w:p>
    <w:p w14:paraId="2604C082" w14:textId="31F2344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9800EA">
        <w:rPr>
          <w:rFonts w:ascii="Times New Roman" w:eastAsia="宋体" w:hAnsi="Times New Roman" w:cs="Times New Roman"/>
          <w:szCs w:val="24"/>
        </w:rPr>
        <w:object w:dxaOrig="7300" w:dyaOrig="1160" w14:anchorId="3BEAB273">
          <v:shape id="_x0000_i1384" type="#_x0000_t75" style="width:364.5pt;height:58pt" o:ole="">
            <v:imagedata r:id="rId851" o:title=""/>
          </v:shape>
          <o:OLEObject Type="Embed" ProgID="Equation.DSMT4" ShapeID="_x0000_i1384" DrawAspect="Content" ObjectID="_1832446701" r:id="rId852"/>
        </w:object>
      </w:r>
      <w:r w:rsidRPr="00B82B63">
        <w:rPr>
          <w:rFonts w:ascii="Times New Roman" w:eastAsia="宋体" w:hAnsi="Times New Roman" w:cs="Times New Roman"/>
          <w:szCs w:val="24"/>
        </w:rPr>
        <w:t xml:space="preserve"> </w:t>
      </w:r>
      <w:r>
        <w:rPr>
          <w:rFonts w:ascii="Times New Roman" w:eastAsia="宋体" w:hAnsi="Times New Roman" w:cs="Times New Roman"/>
          <w:szCs w:val="24"/>
        </w:rPr>
        <w:tab/>
      </w:r>
      <w:r w:rsidR="009800EA">
        <w:rPr>
          <w:rFonts w:ascii="Times New Roman" w:eastAsia="宋体" w:hAnsi="Times New Roman" w:cs="Times New Roman"/>
          <w:szCs w:val="24"/>
        </w:rPr>
        <w:tab/>
      </w:r>
      <w:r w:rsidR="009800EA">
        <w:rPr>
          <w:rFonts w:ascii="Times New Roman" w:eastAsia="宋体" w:hAnsi="Times New Roman" w:cs="Times New Roman"/>
          <w:szCs w:val="24"/>
        </w:rPr>
        <w:tab/>
      </w:r>
      <w:r w:rsidRPr="00B82B63">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14)</w:t>
      </w:r>
    </w:p>
    <w:p w14:paraId="5CC1CC0A" w14:textId="016A175D" w:rsidR="00B82B63" w:rsidRPr="00B82B63" w:rsidRDefault="00B82B63" w:rsidP="00B82B63">
      <w:pPr>
        <w:spacing w:line="360" w:lineRule="auto"/>
        <w:rPr>
          <w:rFonts w:ascii="Times New Roman" w:eastAsia="宋体" w:hAnsi="Times New Roman" w:cs="Times New Roman"/>
        </w:rPr>
      </w:pPr>
      <w:bookmarkStart w:id="39" w:name="_Hlk196839360"/>
      <w:r w:rsidRPr="00B82B63">
        <w:rPr>
          <w:rFonts w:ascii="Times New Roman" w:eastAsia="宋体" w:hAnsi="Times New Roman" w:cs="Times New Roman"/>
        </w:rPr>
        <w:t>当</w:t>
      </w:r>
      <w:r w:rsidR="009800EA" w:rsidRPr="00D74C03">
        <w:rPr>
          <w:rFonts w:ascii="Times New Roman" w:eastAsia="宋体" w:hAnsi="Times New Roman" w:cs="Times New Roman"/>
          <w:position w:val="-6"/>
        </w:rPr>
        <w:object w:dxaOrig="1080" w:dyaOrig="279" w14:anchorId="7749624C">
          <v:shape id="_x0000_i1385" type="#_x0000_t75" style="width:54pt;height:14.5pt" o:ole="">
            <v:imagedata r:id="rId853" o:title=""/>
          </v:shape>
          <o:OLEObject Type="Embed" ProgID="Equation.DSMT4" ShapeID="_x0000_i1385" DrawAspect="Content" ObjectID="_1832446702" r:id="rId854"/>
        </w:object>
      </w:r>
      <w:r w:rsidRPr="00B82B63">
        <w:rPr>
          <w:rFonts w:ascii="Times New Roman" w:eastAsia="宋体" w:hAnsi="Times New Roman" w:cs="Times New Roman"/>
        </w:rPr>
        <w:t>时，</w:t>
      </w:r>
      <w:bookmarkEnd w:id="39"/>
      <w:r w:rsidR="0065296A" w:rsidRPr="00D74C03">
        <w:rPr>
          <w:rFonts w:ascii="Times New Roman" w:eastAsia="宋体" w:hAnsi="Times New Roman" w:cs="Times New Roman"/>
          <w:position w:val="-14"/>
        </w:rPr>
        <w:object w:dxaOrig="2260" w:dyaOrig="400" w14:anchorId="2AA3FC8A">
          <v:shape id="_x0000_i2040" type="#_x0000_t75" style="width:113pt;height:20.5pt" o:ole="">
            <v:imagedata r:id="rId855" o:title=""/>
          </v:shape>
          <o:OLEObject Type="Embed" ProgID="Equation.DSMT4" ShapeID="_x0000_i2040" DrawAspect="Content" ObjectID="_1832446703" r:id="rId856"/>
        </w:object>
      </w:r>
      <w:r w:rsidR="0065296A">
        <w:rPr>
          <w:rFonts w:ascii="Times New Roman" w:eastAsia="宋体" w:hAnsi="Times New Roman" w:cs="Times New Roman" w:hint="eastAsia"/>
        </w:rPr>
        <w:t xml:space="preserve">, </w:t>
      </w:r>
      <w:r w:rsidR="0065296A" w:rsidRPr="0065296A">
        <w:rPr>
          <w:rFonts w:ascii="Times New Roman" w:eastAsia="宋体" w:hAnsi="Times New Roman" w:cs="Times New Roman"/>
          <w:position w:val="-14"/>
        </w:rPr>
        <w:object w:dxaOrig="2240" w:dyaOrig="380" w14:anchorId="4086862B">
          <v:shape id="_x0000_i2043" type="#_x0000_t75" style="width:112pt;height:19pt" o:ole="">
            <v:imagedata r:id="rId857" o:title=""/>
          </v:shape>
          <o:OLEObject Type="Embed" ProgID="Equation.DSMT4" ShapeID="_x0000_i2043" DrawAspect="Content" ObjectID="_1832446704" r:id="rId858"/>
        </w:object>
      </w:r>
      <w:r w:rsidRPr="00B82B63">
        <w:rPr>
          <w:rFonts w:ascii="Times New Roman" w:eastAsia="宋体" w:hAnsi="Times New Roman" w:cs="Times New Roman"/>
        </w:rPr>
        <w:t>，</w:t>
      </w:r>
      <w:bookmarkStart w:id="40" w:name="_Hlk216112213"/>
      <w:r w:rsidRPr="00B82B63">
        <w:rPr>
          <w:rFonts w:ascii="Times New Roman" w:eastAsia="宋体" w:hAnsi="Times New Roman" w:cs="Times New Roman"/>
        </w:rPr>
        <w:t>得到</w:t>
      </w:r>
      <w:bookmarkEnd w:id="40"/>
      <w:r w:rsidRPr="00B82B63">
        <w:rPr>
          <w:rFonts w:ascii="Times New Roman" w:eastAsia="宋体" w:hAnsi="Times New Roman" w:cs="Times New Roman"/>
        </w:rPr>
        <w:t>当</w:t>
      </w:r>
      <w:r w:rsidR="009800EA" w:rsidRPr="00B82B63">
        <w:rPr>
          <w:rFonts w:ascii="Times New Roman" w:eastAsia="宋体" w:hAnsi="Times New Roman" w:cs="Times New Roman"/>
          <w:position w:val="-6"/>
        </w:rPr>
        <w:object w:dxaOrig="560" w:dyaOrig="279" w14:anchorId="0A797DBD">
          <v:shape id="_x0000_i1387" type="#_x0000_t75" style="width:27.5pt;height:13.5pt" o:ole="">
            <v:imagedata r:id="rId859" o:title=""/>
          </v:shape>
          <o:OLEObject Type="Embed" ProgID="Equation.DSMT4" ShapeID="_x0000_i1387" DrawAspect="Content" ObjectID="_1832446705" r:id="rId860"/>
        </w:object>
      </w:r>
      <w:r w:rsidRPr="00B82B63">
        <w:rPr>
          <w:rFonts w:ascii="Times New Roman" w:eastAsia="宋体" w:hAnsi="Times New Roman" w:cs="Times New Roman"/>
        </w:rPr>
        <w:t>时，</w:t>
      </w:r>
      <w:r w:rsidR="0065296A" w:rsidRPr="00D74C03">
        <w:rPr>
          <w:rFonts w:ascii="Times New Roman" w:eastAsia="宋体" w:hAnsi="Times New Roman" w:cs="Times New Roman"/>
          <w:position w:val="-14"/>
        </w:rPr>
        <w:object w:dxaOrig="920" w:dyaOrig="380" w14:anchorId="7988597C">
          <v:shape id="_x0000_i2045" type="#_x0000_t75" style="width:46pt;height:19.5pt" o:ole="">
            <v:imagedata r:id="rId861" o:title=""/>
          </v:shape>
          <o:OLEObject Type="Embed" ProgID="Equation.DSMT4" ShapeID="_x0000_i2045" DrawAspect="Content" ObjectID="_1832446706" r:id="rId862"/>
        </w:object>
      </w:r>
      <w:r w:rsidR="0065296A">
        <w:rPr>
          <w:rFonts w:ascii="Times New Roman" w:eastAsia="宋体" w:hAnsi="Times New Roman" w:cs="Times New Roman" w:hint="eastAsia"/>
        </w:rPr>
        <w:t xml:space="preserve">, </w:t>
      </w:r>
      <w:r w:rsidR="0065296A" w:rsidRPr="0065296A">
        <w:rPr>
          <w:rFonts w:ascii="Times New Roman" w:eastAsia="宋体" w:hAnsi="Times New Roman" w:cs="Times New Roman"/>
          <w:position w:val="-14"/>
        </w:rPr>
        <w:object w:dxaOrig="920" w:dyaOrig="380" w14:anchorId="2EB1A31D">
          <v:shape id="_x0000_i2048" type="#_x0000_t75" style="width:46pt;height:19pt" o:ole="">
            <v:imagedata r:id="rId863" o:title=""/>
          </v:shape>
          <o:OLEObject Type="Embed" ProgID="Equation.DSMT4" ShapeID="_x0000_i2048" DrawAspect="Content" ObjectID="_1832446707" r:id="rId864"/>
        </w:object>
      </w:r>
      <w:r>
        <w:rPr>
          <w:rFonts w:ascii="Times New Roman" w:eastAsia="宋体" w:hAnsi="Times New Roman" w:cs="Times New Roman" w:hint="eastAsia"/>
        </w:rPr>
        <w:t>，</w:t>
      </w:r>
      <w:r w:rsidRPr="00B82B63">
        <w:rPr>
          <w:rFonts w:ascii="Times New Roman" w:eastAsia="宋体" w:hAnsi="Times New Roman" w:cs="Times New Roman"/>
        </w:rPr>
        <w:t>进而</w:t>
      </w:r>
    </w:p>
    <w:p w14:paraId="11BD7361" w14:textId="413227E3"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CF66FE">
        <w:rPr>
          <w:rFonts w:ascii="Times New Roman" w:eastAsia="宋体" w:hAnsi="Times New Roman" w:cs="Times New Roman"/>
          <w:szCs w:val="24"/>
        </w:rPr>
        <w:object w:dxaOrig="1860" w:dyaOrig="400" w14:anchorId="09074D79">
          <v:shape id="_x0000_i1389" type="#_x0000_t75" style="width:93pt;height:20.5pt" o:ole="">
            <v:imagedata r:id="rId865" o:title=""/>
          </v:shape>
          <o:OLEObject Type="Embed" ProgID="Equation.DSMT4" ShapeID="_x0000_i1389" DrawAspect="Content" ObjectID="_1832446708" r:id="rId866"/>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Pr>
          <w:rFonts w:ascii="Times New Roman" w:eastAsia="宋体" w:hAnsi="Times New Roman" w:cs="Times New Roman" w:hint="eastAsia"/>
          <w:szCs w:val="24"/>
        </w:rPr>
        <w:t>15</w:t>
      </w:r>
      <w:r w:rsidRPr="00B82B63">
        <w:rPr>
          <w:rFonts w:ascii="Times New Roman" w:eastAsia="宋体" w:hAnsi="Times New Roman" w:cs="Times New Roman"/>
          <w:szCs w:val="24"/>
        </w:rPr>
        <w:t>)</w:t>
      </w:r>
    </w:p>
    <w:p w14:paraId="2BFFF840" w14:textId="18225023"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因此</w:t>
      </w:r>
      <w:r w:rsidR="00CF66FE" w:rsidRPr="00D74C03">
        <w:rPr>
          <w:rFonts w:ascii="Times New Roman" w:eastAsia="宋体" w:hAnsi="Times New Roman" w:cs="Times New Roman"/>
          <w:position w:val="-10"/>
        </w:rPr>
        <w:object w:dxaOrig="1840" w:dyaOrig="320" w14:anchorId="3B78EB29">
          <v:shape id="_x0000_i1390" type="#_x0000_t75" style="width:92.5pt;height:15.5pt" o:ole="">
            <v:imagedata r:id="rId867" o:title=""/>
          </v:shape>
          <o:OLEObject Type="Embed" ProgID="Equation.DSMT4" ShapeID="_x0000_i1390" DrawAspect="Content" ObjectID="_1832446709" r:id="rId868"/>
        </w:object>
      </w:r>
      <w:r w:rsidRPr="00B82B63">
        <w:rPr>
          <w:rFonts w:ascii="Times New Roman" w:eastAsia="宋体" w:hAnsi="Times New Roman" w:cs="Times New Roman"/>
        </w:rPr>
        <w:t>。</w:t>
      </w:r>
    </w:p>
    <w:p w14:paraId="15E388F1" w14:textId="77777777"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证毕</w:t>
      </w:r>
      <w:bookmarkStart w:id="41" w:name="_Hlk197605690"/>
      <w:r w:rsidRPr="00B82B63">
        <w:rPr>
          <w:rFonts w:ascii="Times New Roman" w:eastAsia="宋体" w:hAnsi="Times New Roman" w:cs="Times New Roman"/>
        </w:rPr>
        <w:t>。</w:t>
      </w:r>
    </w:p>
    <w:p w14:paraId="55094949" w14:textId="18318A89" w:rsidR="00B82B63" w:rsidRPr="00B82B63" w:rsidRDefault="008D04A2" w:rsidP="00B82B63">
      <w:pPr>
        <w:spacing w:line="360" w:lineRule="auto"/>
        <w:outlineLvl w:val="2"/>
        <w:rPr>
          <w:rFonts w:ascii="Times New Roman" w:eastAsia="宋体" w:hAnsi="Times New Roman" w:cs="Times New Roman"/>
          <w:b/>
          <w:bCs/>
        </w:rPr>
      </w:pPr>
      <w:r>
        <w:rPr>
          <w:rFonts w:ascii="Times New Roman" w:eastAsia="宋体" w:hAnsi="Times New Roman" w:cs="Times New Roman" w:hint="eastAsia"/>
          <w:b/>
          <w:bCs/>
        </w:rPr>
        <w:t>4</w:t>
      </w:r>
      <w:r w:rsidR="00B82B63" w:rsidRPr="00B82B63">
        <w:rPr>
          <w:rFonts w:ascii="Times New Roman" w:eastAsia="宋体" w:hAnsi="Times New Roman" w:cs="Times New Roman"/>
          <w:b/>
          <w:bCs/>
        </w:rPr>
        <w:t>.</w:t>
      </w:r>
      <w:r w:rsidR="00E47706">
        <w:rPr>
          <w:rFonts w:ascii="Times New Roman" w:eastAsia="宋体" w:hAnsi="Times New Roman" w:cs="Times New Roman" w:hint="eastAsia"/>
          <w:b/>
          <w:bCs/>
        </w:rPr>
        <w:t>3.</w:t>
      </w:r>
      <w:r w:rsidR="00B82B63" w:rsidRPr="00B82B63">
        <w:rPr>
          <w:rFonts w:ascii="Times New Roman" w:eastAsia="宋体" w:hAnsi="Times New Roman" w:cs="Times New Roman"/>
          <w:b/>
          <w:bCs/>
        </w:rPr>
        <w:t>2</w:t>
      </w:r>
      <w:r w:rsidR="00B82B63" w:rsidRPr="00B82B63">
        <w:rPr>
          <w:rFonts w:ascii="Times New Roman" w:eastAsia="宋体" w:hAnsi="Times New Roman" w:cs="Times New Roman"/>
          <w:b/>
          <w:bCs/>
        </w:rPr>
        <w:t>坐标变换下的区间观测器设计</w:t>
      </w:r>
    </w:p>
    <w:p w14:paraId="604D5726" w14:textId="3891E148" w:rsidR="00B82B63" w:rsidRPr="00B82B63" w:rsidRDefault="00B82B63" w:rsidP="00B82B63">
      <w:pPr>
        <w:spacing w:line="360" w:lineRule="auto"/>
        <w:ind w:firstLineChars="200" w:firstLine="480"/>
        <w:rPr>
          <w:rFonts w:ascii="Times New Roman" w:eastAsia="宋体" w:hAnsi="Times New Roman" w:cs="Times New Roman"/>
        </w:rPr>
      </w:pPr>
      <w:bookmarkStart w:id="42" w:name="_Hlk200984981"/>
      <w:r w:rsidRPr="00B82B63">
        <w:rPr>
          <w:rFonts w:ascii="Times New Roman" w:eastAsia="宋体" w:hAnsi="Times New Roman" w:cs="Times New Roman"/>
        </w:rPr>
        <w:lastRenderedPageBreak/>
        <w:t>当不存在增益矩阵</w:t>
      </w:r>
      <w:r w:rsidR="00CF66FE" w:rsidRPr="00D74C03">
        <w:rPr>
          <w:rFonts w:ascii="Times New Roman" w:eastAsia="宋体" w:hAnsi="Times New Roman" w:cs="Times New Roman"/>
          <w:position w:val="-4"/>
        </w:rPr>
        <w:object w:dxaOrig="220" w:dyaOrig="260" w14:anchorId="65B95910">
          <v:shape id="_x0000_i1391" type="#_x0000_t75" style="width:10.5pt;height:13.5pt" o:ole="">
            <v:imagedata r:id="rId869" o:title=""/>
          </v:shape>
          <o:OLEObject Type="Embed" ProgID="Equation.DSMT4" ShapeID="_x0000_i1391" DrawAspect="Content" ObjectID="_1832446710" r:id="rId870"/>
        </w:object>
      </w:r>
      <w:r w:rsidRPr="00B82B63">
        <w:rPr>
          <w:rFonts w:ascii="Times New Roman" w:eastAsia="宋体" w:hAnsi="Times New Roman" w:cs="Times New Roman"/>
        </w:rPr>
        <w:t>使得</w:t>
      </w:r>
      <w:r w:rsidR="00CF66FE" w:rsidRPr="00D74C03">
        <w:rPr>
          <w:rFonts w:ascii="Times New Roman" w:eastAsia="宋体" w:hAnsi="Times New Roman" w:cs="Times New Roman"/>
          <w:position w:val="-6"/>
        </w:rPr>
        <w:object w:dxaOrig="760" w:dyaOrig="340" w14:anchorId="1C63E678">
          <v:shape id="_x0000_i1392" type="#_x0000_t75" style="width:38.5pt;height:16.5pt" o:ole="">
            <v:imagedata r:id="rId871" o:title=""/>
          </v:shape>
          <o:OLEObject Type="Embed" ProgID="Equation.DSMT4" ShapeID="_x0000_i1392" DrawAspect="Content" ObjectID="_1832446711" r:id="rId872"/>
        </w:object>
      </w:r>
      <w:r w:rsidRPr="00B82B63">
        <w:rPr>
          <w:rFonts w:ascii="Times New Roman" w:eastAsia="宋体" w:hAnsi="Times New Roman" w:cs="Times New Roman"/>
        </w:rPr>
        <w:t>是非负且</w:t>
      </w:r>
      <w:r w:rsidRPr="00B82B63">
        <w:rPr>
          <w:rFonts w:ascii="Times New Roman" w:eastAsia="宋体" w:hAnsi="Times New Roman" w:cs="Times New Roman"/>
        </w:rPr>
        <w:t>Schur</w:t>
      </w:r>
      <w:r w:rsidRPr="00B82B63">
        <w:rPr>
          <w:rFonts w:ascii="Times New Roman" w:eastAsia="宋体" w:hAnsi="Times New Roman" w:cs="Times New Roman"/>
        </w:rPr>
        <w:t>的，给出</w:t>
      </w:r>
      <w:r>
        <w:rPr>
          <w:rFonts w:ascii="Times New Roman" w:eastAsia="宋体" w:hAnsi="Times New Roman" w:cs="Times New Roman" w:hint="eastAsia"/>
        </w:rPr>
        <w:t>如下</w:t>
      </w:r>
      <w:r w:rsidRPr="00B82B63">
        <w:rPr>
          <w:rFonts w:ascii="Times New Roman" w:eastAsia="宋体" w:hAnsi="Times New Roman" w:cs="Times New Roman"/>
        </w:rPr>
        <w:t>假设。</w:t>
      </w:r>
    </w:p>
    <w:p w14:paraId="121540A6" w14:textId="3EA83344"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假设</w:t>
      </w:r>
      <w:r w:rsidR="00E47706">
        <w:rPr>
          <w:rFonts w:ascii="Times New Roman" w:eastAsia="宋体" w:hAnsi="Times New Roman" w:cs="Times New Roman" w:hint="eastAsia"/>
        </w:rPr>
        <w:t>4.</w:t>
      </w:r>
      <w:r w:rsidRPr="00B82B63">
        <w:rPr>
          <w:rFonts w:ascii="Times New Roman" w:eastAsia="宋体" w:hAnsi="Times New Roman" w:cs="Times New Roman" w:hint="eastAsia"/>
        </w:rPr>
        <w:t>4</w:t>
      </w:r>
      <w:r w:rsidRPr="00B82B63">
        <w:rPr>
          <w:rFonts w:ascii="Times New Roman" w:eastAsia="宋体" w:hAnsi="Times New Roman" w:cs="Times New Roman"/>
        </w:rPr>
        <w:t>存在增益矩阵</w:t>
      </w:r>
      <w:r w:rsidR="00CF66FE" w:rsidRPr="00D74C03">
        <w:rPr>
          <w:rFonts w:ascii="Times New Roman" w:eastAsia="宋体" w:hAnsi="Times New Roman" w:cs="Times New Roman"/>
          <w:position w:val="-4"/>
        </w:rPr>
        <w:object w:dxaOrig="220" w:dyaOrig="260" w14:anchorId="5F4DDE4B">
          <v:shape id="_x0000_i1393" type="#_x0000_t75" style="width:10.5pt;height:13.5pt" o:ole="">
            <v:imagedata r:id="rId873" o:title=""/>
          </v:shape>
          <o:OLEObject Type="Embed" ProgID="Equation.DSMT4" ShapeID="_x0000_i1393" DrawAspect="Content" ObjectID="_1832446712" r:id="rId874"/>
        </w:object>
      </w:r>
      <w:r w:rsidRPr="00B82B63">
        <w:rPr>
          <w:rFonts w:ascii="Times New Roman" w:eastAsia="宋体" w:hAnsi="Times New Roman" w:cs="Times New Roman"/>
        </w:rPr>
        <w:t>和非奇异矩阵</w:t>
      </w:r>
      <w:r w:rsidR="00CF66FE" w:rsidRPr="00D74C03">
        <w:rPr>
          <w:rFonts w:ascii="Times New Roman" w:eastAsia="宋体" w:hAnsi="Times New Roman" w:cs="Times New Roman"/>
          <w:position w:val="-4"/>
        </w:rPr>
        <w:object w:dxaOrig="240" w:dyaOrig="260" w14:anchorId="0EEAE3B8">
          <v:shape id="_x0000_i1394" type="#_x0000_t75" style="width:12pt;height:13.5pt" o:ole="">
            <v:imagedata r:id="rId875" o:title=""/>
          </v:shape>
          <o:OLEObject Type="Embed" ProgID="Equation.DSMT4" ShapeID="_x0000_i1394" DrawAspect="Content" ObjectID="_1832446713" r:id="rId876"/>
        </w:object>
      </w:r>
      <w:r w:rsidRPr="00B82B63">
        <w:rPr>
          <w:rFonts w:ascii="Times New Roman" w:eastAsia="宋体" w:hAnsi="Times New Roman" w:cs="Times New Roman"/>
        </w:rPr>
        <w:t>使得</w:t>
      </w:r>
      <w:r w:rsidR="00CF66FE" w:rsidRPr="00D74C03">
        <w:rPr>
          <w:rFonts w:ascii="Times New Roman" w:eastAsia="宋体" w:hAnsi="Times New Roman" w:cs="Times New Roman"/>
          <w:position w:val="-6"/>
        </w:rPr>
        <w:object w:dxaOrig="760" w:dyaOrig="340" w14:anchorId="0F4C3B67">
          <v:shape id="_x0000_i1395" type="#_x0000_t75" style="width:38.5pt;height:16.5pt" o:ole="">
            <v:imagedata r:id="rId877" o:title=""/>
          </v:shape>
          <o:OLEObject Type="Embed" ProgID="Equation.DSMT4" ShapeID="_x0000_i1395" DrawAspect="Content" ObjectID="_1832446714" r:id="rId878"/>
        </w:object>
      </w:r>
      <w:r w:rsidRPr="00B82B63">
        <w:rPr>
          <w:rFonts w:ascii="Times New Roman" w:eastAsia="宋体" w:hAnsi="Times New Roman" w:cs="Times New Roman"/>
        </w:rPr>
        <w:t>是</w:t>
      </w:r>
      <w:r w:rsidRPr="00B82B63">
        <w:rPr>
          <w:rFonts w:ascii="Times New Roman" w:eastAsia="宋体" w:hAnsi="Times New Roman" w:cs="Times New Roman"/>
        </w:rPr>
        <w:t>Schur</w:t>
      </w:r>
      <w:r w:rsidRPr="00B82B63">
        <w:rPr>
          <w:rFonts w:ascii="Times New Roman" w:eastAsia="宋体" w:hAnsi="Times New Roman" w:cs="Times New Roman"/>
        </w:rPr>
        <w:t>的，且</w:t>
      </w:r>
      <w:r w:rsidR="00CF66FE" w:rsidRPr="00D74C03">
        <w:rPr>
          <w:rFonts w:ascii="Times New Roman" w:eastAsia="宋体" w:hAnsi="Times New Roman" w:cs="Times New Roman"/>
          <w:position w:val="-10"/>
        </w:rPr>
        <w:object w:dxaOrig="1400" w:dyaOrig="380" w14:anchorId="008A2B83">
          <v:shape id="_x0000_i1396" type="#_x0000_t75" style="width:69.5pt;height:19.5pt" o:ole="">
            <v:imagedata r:id="rId879" o:title=""/>
          </v:shape>
          <o:OLEObject Type="Embed" ProgID="Equation.DSMT4" ShapeID="_x0000_i1396" DrawAspect="Content" ObjectID="_1832446715" r:id="rId880"/>
        </w:object>
      </w:r>
      <w:r w:rsidRPr="00B82B63">
        <w:rPr>
          <w:rFonts w:ascii="Times New Roman" w:eastAsia="宋体" w:hAnsi="Times New Roman" w:cs="Times New Roman"/>
        </w:rPr>
        <w:t>是非负的。</w:t>
      </w:r>
    </w:p>
    <w:p w14:paraId="545DCCBC" w14:textId="79C8C46B"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定义中间变量</w:t>
      </w:r>
      <w:r w:rsidR="00CF66FE" w:rsidRPr="00D74C03">
        <w:rPr>
          <w:rFonts w:ascii="Times New Roman" w:eastAsia="宋体" w:hAnsi="Times New Roman" w:cs="Times New Roman"/>
          <w:position w:val="-10"/>
        </w:rPr>
        <w:object w:dxaOrig="900" w:dyaOrig="380" w14:anchorId="49C700BD">
          <v:shape id="_x0000_i1397" type="#_x0000_t75" style="width:45pt;height:19.5pt" o:ole="">
            <v:imagedata r:id="rId881" o:title=""/>
          </v:shape>
          <o:OLEObject Type="Embed" ProgID="Equation.DSMT4" ShapeID="_x0000_i1397" DrawAspect="Content" ObjectID="_1832446716" r:id="rId882"/>
        </w:object>
      </w:r>
      <w:r w:rsidRPr="00B82B63">
        <w:rPr>
          <w:rFonts w:ascii="Times New Roman" w:eastAsia="宋体" w:hAnsi="Times New Roman" w:cs="Times New Roman"/>
        </w:rPr>
        <w:t>和</w:t>
      </w:r>
      <w:r w:rsidR="00CF66FE" w:rsidRPr="00D74C03">
        <w:rPr>
          <w:rFonts w:ascii="Times New Roman" w:eastAsia="宋体" w:hAnsi="Times New Roman" w:cs="Times New Roman"/>
          <w:position w:val="-10"/>
        </w:rPr>
        <w:object w:dxaOrig="900" w:dyaOrig="380" w14:anchorId="58501CD0">
          <v:shape id="_x0000_i1398" type="#_x0000_t75" style="width:45pt;height:19.5pt" o:ole="">
            <v:imagedata r:id="rId883" o:title=""/>
          </v:shape>
          <o:OLEObject Type="Embed" ProgID="Equation.DSMT4" ShapeID="_x0000_i1398" DrawAspect="Content" ObjectID="_1832446717" r:id="rId884"/>
        </w:object>
      </w:r>
      <w:r>
        <w:rPr>
          <w:rFonts w:ascii="Times New Roman" w:eastAsia="宋体" w:hAnsi="Times New Roman" w:cs="Times New Roman" w:hint="eastAsia"/>
        </w:rPr>
        <w:t>且满足</w:t>
      </w:r>
    </w:p>
    <w:p w14:paraId="2D843D7C" w14:textId="4C23429D" w:rsidR="00B82B63" w:rsidRPr="00B82B63" w:rsidRDefault="00CF66FE" w:rsidP="00B82B63">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object w:dxaOrig="8380" w:dyaOrig="1640" w14:anchorId="4CDBC821">
          <v:shape id="_x0000_i1399" type="#_x0000_t75" style="width:419.5pt;height:82pt" o:ole="">
            <v:imagedata r:id="rId885" o:title=""/>
          </v:shape>
          <o:OLEObject Type="Embed" ProgID="Equation.DSMT4" ShapeID="_x0000_i1399" DrawAspect="Content" ObjectID="_1832446718" r:id="rId886"/>
        </w:object>
      </w:r>
      <w:r w:rsidR="00B82B63" w:rsidRPr="00B82B63">
        <w:rPr>
          <w:rFonts w:ascii="Times New Roman" w:eastAsia="宋体" w:hAnsi="Times New Roman" w:cs="Times New Roman"/>
          <w:szCs w:val="24"/>
        </w:rPr>
        <w:tab/>
      </w:r>
      <w:r>
        <w:rPr>
          <w:rFonts w:ascii="Times New Roman" w:eastAsia="宋体" w:hAnsi="Times New Roman" w:cs="Times New Roman"/>
          <w:szCs w:val="24"/>
        </w:rPr>
        <w:tab/>
      </w:r>
      <w:r w:rsidR="00D74C03" w:rsidRPr="00B82B63">
        <w:rPr>
          <w:rFonts w:ascii="Times New Roman" w:eastAsia="宋体" w:hAnsi="Times New Roman" w:cs="Times New Roman"/>
          <w:szCs w:val="24"/>
        </w:rPr>
        <w:t xml:space="preserve"> </w:t>
      </w:r>
      <w:r w:rsidR="00B82B63"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00B82B63">
        <w:rPr>
          <w:rFonts w:ascii="Times New Roman" w:eastAsia="宋体" w:hAnsi="Times New Roman" w:cs="Times New Roman" w:hint="eastAsia"/>
          <w:szCs w:val="24"/>
        </w:rPr>
        <w:t>16</w:t>
      </w:r>
      <w:r w:rsidR="00B82B63" w:rsidRPr="00B82B63">
        <w:rPr>
          <w:rFonts w:ascii="Times New Roman" w:eastAsia="宋体" w:hAnsi="Times New Roman" w:cs="Times New Roman"/>
          <w:szCs w:val="24"/>
        </w:rPr>
        <w:t>)</w:t>
      </w:r>
    </w:p>
    <w:p w14:paraId="45379B2F"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相应的初始条件为</w:t>
      </w:r>
    </w:p>
    <w:p w14:paraId="01492B73" w14:textId="6C6CC544"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CF66FE">
        <w:rPr>
          <w:rFonts w:ascii="Times New Roman" w:eastAsia="宋体" w:hAnsi="Times New Roman" w:cs="Times New Roman"/>
          <w:szCs w:val="24"/>
        </w:rPr>
        <w:object w:dxaOrig="4040" w:dyaOrig="880" w14:anchorId="5FD3FB8E">
          <v:shape id="_x0000_i1400" type="#_x0000_t75" style="width:202pt;height:44.5pt" o:ole="">
            <v:imagedata r:id="rId887" o:title=""/>
          </v:shape>
          <o:OLEObject Type="Embed" ProgID="Equation.DSMT4" ShapeID="_x0000_i1400" DrawAspect="Content" ObjectID="_1832446719" r:id="rId888"/>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Pr>
          <w:rFonts w:ascii="Times New Roman" w:eastAsia="宋体" w:hAnsi="Times New Roman" w:cs="Times New Roman" w:hint="eastAsia"/>
          <w:szCs w:val="24"/>
        </w:rPr>
        <w:t>17</w:t>
      </w:r>
      <w:r w:rsidRPr="00B82B63">
        <w:rPr>
          <w:rFonts w:ascii="Times New Roman" w:eastAsia="宋体" w:hAnsi="Times New Roman" w:cs="Times New Roman"/>
          <w:szCs w:val="24"/>
        </w:rPr>
        <w:t>)</w:t>
      </w:r>
    </w:p>
    <w:p w14:paraId="6F14984A" w14:textId="02CC68E0"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其中</w:t>
      </w:r>
      <w:r w:rsidR="00CF66FE" w:rsidRPr="00D74C03">
        <w:rPr>
          <w:rFonts w:ascii="Times New Roman" w:eastAsia="宋体" w:hAnsi="Times New Roman" w:cs="Times New Roman"/>
          <w:position w:val="-6"/>
        </w:rPr>
        <w:object w:dxaOrig="800" w:dyaOrig="320" w14:anchorId="393BB314">
          <v:shape id="_x0000_i1401" type="#_x0000_t75" style="width:40pt;height:15.5pt" o:ole="">
            <v:imagedata r:id="rId889" o:title=""/>
          </v:shape>
          <o:OLEObject Type="Embed" ProgID="Equation.DSMT4" ShapeID="_x0000_i1401" DrawAspect="Content" ObjectID="_1832446720" r:id="rId890"/>
        </w:object>
      </w:r>
      <w:r w:rsidRPr="00B82B63">
        <w:rPr>
          <w:rFonts w:ascii="Times New Roman" w:eastAsia="宋体" w:hAnsi="Times New Roman" w:cs="Times New Roman"/>
        </w:rPr>
        <w:t>。</w:t>
      </w:r>
    </w:p>
    <w:p w14:paraId="042353F6" w14:textId="54436F64"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定理</w:t>
      </w:r>
      <w:r w:rsidR="00E47706">
        <w:rPr>
          <w:rFonts w:ascii="Times New Roman" w:eastAsia="宋体" w:hAnsi="Times New Roman" w:cs="Times New Roman" w:hint="eastAsia"/>
        </w:rPr>
        <w:t>4.</w:t>
      </w:r>
      <w:r w:rsidRPr="00B82B63">
        <w:rPr>
          <w:rFonts w:ascii="Times New Roman" w:eastAsia="宋体" w:hAnsi="Times New Roman" w:cs="Times New Roman"/>
        </w:rPr>
        <w:t xml:space="preserve">3 </w:t>
      </w:r>
      <w:r w:rsidRPr="00B82B63">
        <w:rPr>
          <w:rFonts w:ascii="Times New Roman" w:eastAsia="宋体" w:hAnsi="Times New Roman" w:cs="Times New Roman"/>
        </w:rPr>
        <w:t>若系统</w:t>
      </w:r>
      <w:r w:rsidRPr="00B82B63">
        <w:rPr>
          <w:rFonts w:ascii="Times New Roman" w:eastAsia="宋体" w:hAnsi="Times New Roman" w:cs="Times New Roman"/>
        </w:rPr>
        <w:t>(</w:t>
      </w:r>
      <w:r w:rsidR="00E47706">
        <w:rPr>
          <w:rFonts w:ascii="Times New Roman" w:eastAsia="宋体" w:hAnsi="Times New Roman" w:cs="Times New Roman" w:hint="eastAsia"/>
        </w:rPr>
        <w:t>4.</w:t>
      </w:r>
      <w:r w:rsidRPr="00B82B63">
        <w:rPr>
          <w:rFonts w:ascii="Times New Roman" w:eastAsia="宋体" w:hAnsi="Times New Roman" w:cs="Times New Roman" w:hint="eastAsia"/>
        </w:rPr>
        <w:t>3</w:t>
      </w:r>
      <w:r w:rsidRPr="00B82B63">
        <w:rPr>
          <w:rFonts w:ascii="Times New Roman" w:eastAsia="宋体" w:hAnsi="Times New Roman" w:cs="Times New Roman"/>
        </w:rPr>
        <w:t>)</w:t>
      </w:r>
      <w:r w:rsidRPr="00B82B63">
        <w:rPr>
          <w:rFonts w:ascii="Times New Roman" w:eastAsia="宋体" w:hAnsi="Times New Roman" w:cs="Times New Roman"/>
        </w:rPr>
        <w:t>的参数满足假设</w:t>
      </w:r>
      <w:r w:rsidR="00E47706">
        <w:rPr>
          <w:rFonts w:ascii="Times New Roman" w:eastAsia="宋体" w:hAnsi="Times New Roman" w:cs="Times New Roman" w:hint="eastAsia"/>
        </w:rPr>
        <w:t>4.</w:t>
      </w:r>
      <w:r w:rsidRPr="00B82B63">
        <w:rPr>
          <w:rFonts w:ascii="Times New Roman" w:eastAsia="宋体" w:hAnsi="Times New Roman" w:cs="Times New Roman"/>
        </w:rPr>
        <w:t>1</w:t>
      </w:r>
      <w:r w:rsidR="009974C9">
        <w:rPr>
          <w:rFonts w:ascii="Times New Roman" w:eastAsia="宋体" w:hAnsi="Times New Roman" w:cs="Times New Roman" w:hint="eastAsia"/>
        </w:rPr>
        <w:t>和假设</w:t>
      </w:r>
      <w:r w:rsidR="00E47706">
        <w:rPr>
          <w:rFonts w:ascii="Times New Roman" w:eastAsia="宋体" w:hAnsi="Times New Roman" w:cs="Times New Roman" w:hint="eastAsia"/>
        </w:rPr>
        <w:t>4.</w:t>
      </w:r>
      <w:r w:rsidR="009974C9">
        <w:rPr>
          <w:rFonts w:ascii="Times New Roman" w:eastAsia="宋体" w:hAnsi="Times New Roman" w:cs="Times New Roman" w:hint="eastAsia"/>
        </w:rPr>
        <w:t>2</w:t>
      </w:r>
      <w:r w:rsidRPr="00B82B63">
        <w:rPr>
          <w:rFonts w:ascii="Times New Roman" w:eastAsia="宋体" w:hAnsi="Times New Roman" w:cs="Times New Roman"/>
        </w:rPr>
        <w:t>，</w:t>
      </w:r>
      <w:r w:rsidR="004C6E24">
        <w:rPr>
          <w:rFonts w:ascii="Times New Roman" w:eastAsia="宋体" w:hAnsi="Times New Roman" w:cs="Times New Roman" w:hint="eastAsia"/>
        </w:rPr>
        <w:t>且</w:t>
      </w:r>
      <w:r w:rsidR="009974C9">
        <w:rPr>
          <w:rFonts w:ascii="Times New Roman" w:eastAsia="宋体" w:hAnsi="Times New Roman" w:cs="Times New Roman" w:hint="eastAsia"/>
        </w:rPr>
        <w:t>区间观测器的</w:t>
      </w:r>
      <w:r w:rsidRPr="00B82B63">
        <w:rPr>
          <w:rFonts w:ascii="Times New Roman" w:eastAsia="宋体" w:hAnsi="Times New Roman" w:cs="Times New Roman"/>
        </w:rPr>
        <w:t>增益</w:t>
      </w:r>
      <w:r w:rsidR="004C6E24">
        <w:rPr>
          <w:rFonts w:ascii="Times New Roman" w:eastAsia="宋体" w:hAnsi="Times New Roman" w:cs="Times New Roman" w:hint="eastAsia"/>
        </w:rPr>
        <w:t>矩阵</w:t>
      </w:r>
      <w:r w:rsidR="00D74C03" w:rsidRPr="00D74C03">
        <w:rPr>
          <w:rFonts w:ascii="Times New Roman" w:eastAsia="宋体" w:hAnsi="Times New Roman" w:cs="Times New Roman"/>
          <w:position w:val="-4"/>
        </w:rPr>
        <w:object w:dxaOrig="220" w:dyaOrig="260" w14:anchorId="75A42806">
          <v:shape id="_x0000_i1402" type="#_x0000_t75" style="width:10.5pt;height:13.5pt" o:ole="">
            <v:imagedata r:id="rId891" o:title=""/>
          </v:shape>
          <o:OLEObject Type="Embed" ProgID="Equation.DSMT4" ShapeID="_x0000_i1402" DrawAspect="Content" ObjectID="_1832446721" r:id="rId892"/>
        </w:object>
      </w:r>
      <w:r w:rsidRPr="00B82B63">
        <w:rPr>
          <w:rFonts w:ascii="Times New Roman" w:eastAsia="宋体" w:hAnsi="Times New Roman" w:cs="Times New Roman"/>
        </w:rPr>
        <w:t>满足假设</w:t>
      </w:r>
      <w:r w:rsidR="00E47706">
        <w:rPr>
          <w:rFonts w:ascii="Times New Roman" w:eastAsia="宋体" w:hAnsi="Times New Roman" w:cs="Times New Roman" w:hint="eastAsia"/>
        </w:rPr>
        <w:t>4.</w:t>
      </w:r>
      <w:r w:rsidRPr="00B82B63">
        <w:rPr>
          <w:rFonts w:ascii="Times New Roman" w:eastAsia="宋体" w:hAnsi="Times New Roman" w:cs="Times New Roman" w:hint="eastAsia"/>
        </w:rPr>
        <w:t>4</w:t>
      </w:r>
      <w:r w:rsidRPr="00B82B63">
        <w:rPr>
          <w:rFonts w:ascii="Times New Roman" w:eastAsia="宋体" w:hAnsi="Times New Roman" w:cs="Times New Roman"/>
        </w:rPr>
        <w:t>，则</w:t>
      </w:r>
    </w:p>
    <w:p w14:paraId="5A58B3CC" w14:textId="5B6E4A8C"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CF66FE">
        <w:rPr>
          <w:rFonts w:ascii="Times New Roman" w:eastAsia="宋体" w:hAnsi="Times New Roman" w:cs="Times New Roman"/>
          <w:szCs w:val="24"/>
        </w:rPr>
        <w:object w:dxaOrig="3060" w:dyaOrig="1600" w14:anchorId="034BBE0C">
          <v:shape id="_x0000_i1403" type="#_x0000_t75" style="width:153pt;height:80pt" o:ole="">
            <v:imagedata r:id="rId893" o:title=""/>
          </v:shape>
          <o:OLEObject Type="Embed" ProgID="Equation.DSMT4" ShapeID="_x0000_i1403" DrawAspect="Content" ObjectID="_1832446722" r:id="rId894"/>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4C6E24">
        <w:rPr>
          <w:rFonts w:ascii="Times New Roman" w:eastAsia="宋体" w:hAnsi="Times New Roman" w:cs="Times New Roman" w:hint="eastAsia"/>
          <w:szCs w:val="24"/>
        </w:rPr>
        <w:t>18</w:t>
      </w:r>
      <w:r w:rsidRPr="00B82B63">
        <w:rPr>
          <w:rFonts w:ascii="Times New Roman" w:eastAsia="宋体" w:hAnsi="Times New Roman" w:cs="Times New Roman"/>
          <w:szCs w:val="24"/>
        </w:rPr>
        <w:t>)</w:t>
      </w:r>
    </w:p>
    <w:p w14:paraId="17F67221" w14:textId="6463593B"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是满足</w:t>
      </w:r>
      <w:r w:rsidR="00CF66FE" w:rsidRPr="00D74C03">
        <w:rPr>
          <w:rFonts w:ascii="Times New Roman" w:eastAsia="宋体" w:hAnsi="Times New Roman" w:cs="Times New Roman"/>
          <w:position w:val="-10"/>
        </w:rPr>
        <w:object w:dxaOrig="1840" w:dyaOrig="320" w14:anchorId="6892EE13">
          <v:shape id="_x0000_i1404" type="#_x0000_t75" style="width:92.5pt;height:15.5pt" o:ole="">
            <v:imagedata r:id="rId895" o:title=""/>
          </v:shape>
          <o:OLEObject Type="Embed" ProgID="Equation.DSMT4" ShapeID="_x0000_i1404" DrawAspect="Content" ObjectID="_1832446723" r:id="rId896"/>
        </w:object>
      </w:r>
      <w:r w:rsidRPr="00B82B63">
        <w:rPr>
          <w:rFonts w:ascii="Times New Roman" w:eastAsia="宋体" w:hAnsi="Times New Roman" w:cs="Times New Roman"/>
        </w:rPr>
        <w:t>的区间观测器。</w:t>
      </w:r>
    </w:p>
    <w:bookmarkEnd w:id="41"/>
    <w:bookmarkEnd w:id="42"/>
    <w:p w14:paraId="6485075F" w14:textId="3E6877CF"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证明</w:t>
      </w:r>
      <w:r w:rsidRPr="00B82B63">
        <w:rPr>
          <w:rFonts w:ascii="Times New Roman" w:eastAsia="宋体" w:hAnsi="Times New Roman" w:cs="Times New Roman"/>
        </w:rPr>
        <w:t xml:space="preserve"> </w:t>
      </w:r>
      <w:r w:rsidRPr="00B82B63">
        <w:rPr>
          <w:rFonts w:ascii="Times New Roman" w:eastAsia="宋体" w:hAnsi="Times New Roman" w:cs="Times New Roman"/>
        </w:rPr>
        <w:t>定义</w:t>
      </w:r>
      <w:r w:rsidR="00A6491A" w:rsidRPr="00B379B4">
        <w:rPr>
          <w:rFonts w:ascii="Times New Roman" w:eastAsia="宋体" w:hAnsi="Times New Roman" w:cs="Times New Roman"/>
          <w:position w:val="-14"/>
        </w:rPr>
        <w:object w:dxaOrig="2460" w:dyaOrig="420" w14:anchorId="08871212">
          <v:shape id="_x0000_i2050" type="#_x0000_t75" style="width:123pt;height:21pt" o:ole="">
            <v:imagedata r:id="rId897" o:title=""/>
          </v:shape>
          <o:OLEObject Type="Embed" ProgID="Equation.DSMT4" ShapeID="_x0000_i2050" DrawAspect="Content" ObjectID="_1832446724" r:id="rId898"/>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14"/>
        </w:rPr>
        <w:object w:dxaOrig="2460" w:dyaOrig="420" w14:anchorId="19CF4683">
          <v:shape id="_x0000_i2053" type="#_x0000_t75" style="width:123pt;height:21pt" o:ole="">
            <v:imagedata r:id="rId899" o:title=""/>
          </v:shape>
          <o:OLEObject Type="Embed" ProgID="Equation.DSMT4" ShapeID="_x0000_i2053" DrawAspect="Content" ObjectID="_1832446725" r:id="rId900"/>
        </w:object>
      </w:r>
      <w:r w:rsidRPr="00B82B63">
        <w:rPr>
          <w:rFonts w:ascii="Times New Roman" w:eastAsia="宋体" w:hAnsi="Times New Roman" w:cs="Times New Roman"/>
        </w:rPr>
        <w:t>，可得</w:t>
      </w:r>
    </w:p>
    <w:p w14:paraId="5E78A7DE" w14:textId="0A77AC05"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CF66FE">
        <w:rPr>
          <w:rFonts w:ascii="Times New Roman" w:eastAsia="宋体" w:hAnsi="Times New Roman" w:cs="Times New Roman"/>
          <w:szCs w:val="24"/>
        </w:rPr>
        <w:object w:dxaOrig="7040" w:dyaOrig="2400" w14:anchorId="62E40BE0">
          <v:shape id="_x0000_i1406" type="#_x0000_t75" style="width:352.5pt;height:120pt" o:ole="">
            <v:imagedata r:id="rId901" o:title=""/>
          </v:shape>
          <o:OLEObject Type="Embed" ProgID="Equation.DSMT4" ShapeID="_x0000_i1406" DrawAspect="Content" ObjectID="_1832446726" r:id="rId902"/>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4C6E24">
        <w:rPr>
          <w:rFonts w:ascii="Times New Roman" w:eastAsia="宋体" w:hAnsi="Times New Roman" w:cs="Times New Roman" w:hint="eastAsia"/>
          <w:szCs w:val="24"/>
        </w:rPr>
        <w:t>19</w:t>
      </w:r>
      <w:r w:rsidRPr="00B82B63">
        <w:rPr>
          <w:rFonts w:ascii="Times New Roman" w:eastAsia="宋体" w:hAnsi="Times New Roman" w:cs="Times New Roman"/>
          <w:szCs w:val="24"/>
        </w:rPr>
        <w:t>)</w:t>
      </w:r>
    </w:p>
    <w:p w14:paraId="55CCE01D"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lastRenderedPageBreak/>
        <w:t>根据引理</w:t>
      </w:r>
      <w:r w:rsidRPr="00B82B63">
        <w:rPr>
          <w:rFonts w:ascii="Times New Roman" w:eastAsia="宋体" w:hAnsi="Times New Roman" w:cs="Times New Roman"/>
        </w:rPr>
        <w:t>2.1</w:t>
      </w:r>
      <w:r w:rsidRPr="00B82B63">
        <w:rPr>
          <w:rFonts w:ascii="Times New Roman" w:eastAsia="宋体" w:hAnsi="Times New Roman" w:cs="Times New Roman"/>
        </w:rPr>
        <w:t>可得</w:t>
      </w:r>
    </w:p>
    <w:p w14:paraId="2FBEAB07" w14:textId="54FBD689" w:rsidR="00B82B63" w:rsidRPr="00B82B63" w:rsidRDefault="00CF66FE" w:rsidP="00B82B63">
      <w:pPr>
        <w:tabs>
          <w:tab w:val="center" w:pos="4150"/>
          <w:tab w:val="right" w:pos="8301"/>
        </w:tabs>
        <w:spacing w:line="360" w:lineRule="auto"/>
        <w:textAlignment w:val="baseline"/>
        <w:rPr>
          <w:rFonts w:ascii="Times New Roman" w:eastAsia="宋体" w:hAnsi="Times New Roman" w:cs="Times New Roman"/>
          <w:szCs w:val="24"/>
        </w:rPr>
      </w:pPr>
      <w:r w:rsidRPr="00B379B4">
        <w:rPr>
          <w:rFonts w:ascii="Times New Roman" w:eastAsia="宋体" w:hAnsi="Times New Roman" w:cs="Times New Roman"/>
          <w:position w:val="-50"/>
          <w:szCs w:val="24"/>
        </w:rPr>
        <w:object w:dxaOrig="8180" w:dyaOrig="1160" w14:anchorId="0FCB5BCC">
          <v:shape id="_x0000_i1407" type="#_x0000_t75" style="width:409.5pt;height:58pt" o:ole="">
            <v:imagedata r:id="rId903" o:title=""/>
          </v:shape>
          <o:OLEObject Type="Embed" ProgID="Equation.DSMT4" ShapeID="_x0000_i1407" DrawAspect="Content" ObjectID="_1832446727" r:id="rId904"/>
        </w:object>
      </w:r>
      <w:r w:rsidR="004C6E24">
        <w:rPr>
          <w:rFonts w:ascii="Times New Roman" w:eastAsia="宋体" w:hAnsi="Times New Roman" w:cs="Times New Roman"/>
          <w:szCs w:val="24"/>
        </w:rPr>
        <w:tab/>
      </w:r>
      <w:r w:rsidR="004C6E24">
        <w:rPr>
          <w:rFonts w:ascii="Times New Roman" w:eastAsia="宋体" w:hAnsi="Times New Roman" w:cs="Times New Roman"/>
          <w:szCs w:val="24"/>
        </w:rPr>
        <w:tab/>
      </w:r>
      <w:r w:rsidR="004C6E24">
        <w:rPr>
          <w:rFonts w:ascii="Times New Roman" w:eastAsia="宋体" w:hAnsi="Times New Roman" w:cs="Times New Roman"/>
          <w:szCs w:val="24"/>
        </w:rPr>
        <w:tab/>
      </w:r>
      <w:r w:rsidR="004C6E24">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004C6E24">
        <w:rPr>
          <w:rFonts w:ascii="Times New Roman" w:eastAsia="宋体" w:hAnsi="Times New Roman" w:cs="Times New Roman" w:hint="eastAsia"/>
          <w:szCs w:val="24"/>
        </w:rPr>
        <w:t>20</w:t>
      </w:r>
      <w:r w:rsidR="00B82B63" w:rsidRPr="00B82B63">
        <w:rPr>
          <w:rFonts w:ascii="Times New Roman" w:eastAsia="宋体" w:hAnsi="Times New Roman" w:cs="Times New Roman"/>
          <w:szCs w:val="24"/>
        </w:rPr>
        <w:t>)</w:t>
      </w:r>
    </w:p>
    <w:p w14:paraId="52A47047" w14:textId="37EA3A42" w:rsidR="00B82B63" w:rsidRDefault="00B82B63" w:rsidP="004C6E24">
      <w:pPr>
        <w:spacing w:line="360" w:lineRule="auto"/>
        <w:jc w:val="left"/>
        <w:rPr>
          <w:rFonts w:ascii="Times New Roman" w:eastAsia="宋体" w:hAnsi="Times New Roman" w:cs="Times New Roman"/>
          <w:szCs w:val="24"/>
        </w:rPr>
      </w:pPr>
      <w:r w:rsidRPr="00B82B63">
        <w:rPr>
          <w:rFonts w:ascii="Times New Roman" w:eastAsia="宋体" w:hAnsi="Times New Roman" w:cs="Times New Roman"/>
        </w:rPr>
        <w:t>当</w:t>
      </w:r>
      <w:r w:rsidR="00CF66FE" w:rsidRPr="00B379B4">
        <w:rPr>
          <w:rFonts w:ascii="Times New Roman" w:eastAsia="宋体" w:hAnsi="Times New Roman" w:cs="Times New Roman"/>
          <w:position w:val="-6"/>
        </w:rPr>
        <w:object w:dxaOrig="1080" w:dyaOrig="279" w14:anchorId="772350FB">
          <v:shape id="_x0000_i1408" type="#_x0000_t75" style="width:54pt;height:14.5pt" o:ole="">
            <v:imagedata r:id="rId905" o:title=""/>
          </v:shape>
          <o:OLEObject Type="Embed" ProgID="Equation.DSMT4" ShapeID="_x0000_i1408" DrawAspect="Content" ObjectID="_1832446728" r:id="rId906"/>
        </w:object>
      </w:r>
      <w:r w:rsidRPr="00B82B63">
        <w:rPr>
          <w:rFonts w:ascii="Times New Roman" w:eastAsia="宋体" w:hAnsi="Times New Roman" w:cs="Times New Roman"/>
        </w:rPr>
        <w:t>时</w:t>
      </w:r>
      <w:r w:rsidR="004C6E24">
        <w:rPr>
          <w:rFonts w:ascii="Times New Roman" w:eastAsia="宋体" w:hAnsi="Times New Roman" w:cs="Times New Roman" w:hint="eastAsia"/>
          <w:szCs w:val="24"/>
        </w:rPr>
        <w:t>，</w:t>
      </w:r>
      <w:r w:rsidR="00CF66FE" w:rsidRPr="00B379B4">
        <w:rPr>
          <w:rFonts w:ascii="Times New Roman" w:eastAsia="宋体" w:hAnsi="Times New Roman" w:cs="Times New Roman"/>
          <w:position w:val="-14"/>
          <w:szCs w:val="24"/>
        </w:rPr>
        <w:object w:dxaOrig="6000" w:dyaOrig="420" w14:anchorId="57A906D2">
          <v:shape id="_x0000_i1409" type="#_x0000_t75" style="width:300pt;height:21pt" o:ole="">
            <v:imagedata r:id="rId907" o:title=""/>
          </v:shape>
          <o:OLEObject Type="Embed" ProgID="Equation.DSMT4" ShapeID="_x0000_i1409" DrawAspect="Content" ObjectID="_1832446729" r:id="rId908"/>
        </w:object>
      </w:r>
      <w:r w:rsidR="004C6E24">
        <w:rPr>
          <w:rFonts w:ascii="Times New Roman" w:eastAsia="宋体" w:hAnsi="Times New Roman" w:cs="Times New Roman" w:hint="eastAsia"/>
          <w:szCs w:val="24"/>
        </w:rPr>
        <w:t>,</w:t>
      </w:r>
    </w:p>
    <w:p w14:paraId="48833779" w14:textId="1F86DCF6" w:rsidR="00B82B63" w:rsidRPr="00B82B63" w:rsidRDefault="00CF66FE" w:rsidP="004C6E24">
      <w:pPr>
        <w:spacing w:line="360" w:lineRule="auto"/>
        <w:jc w:val="left"/>
        <w:rPr>
          <w:rFonts w:ascii="Times New Roman" w:eastAsia="宋体" w:hAnsi="Times New Roman" w:cs="Times New Roman"/>
        </w:rPr>
      </w:pPr>
      <w:r w:rsidRPr="00B379B4">
        <w:rPr>
          <w:rFonts w:ascii="Times New Roman" w:eastAsia="宋体" w:hAnsi="Times New Roman" w:cs="Times New Roman"/>
          <w:position w:val="-14"/>
          <w:szCs w:val="24"/>
        </w:rPr>
        <w:object w:dxaOrig="5980" w:dyaOrig="420" w14:anchorId="32C3118D">
          <v:shape id="_x0000_i1410" type="#_x0000_t75" style="width:298.5pt;height:21pt" o:ole="">
            <v:imagedata r:id="rId909" o:title=""/>
          </v:shape>
          <o:OLEObject Type="Embed" ProgID="Equation.DSMT4" ShapeID="_x0000_i1410" DrawAspect="Content" ObjectID="_1832446730" r:id="rId910"/>
        </w:object>
      </w:r>
      <w:r w:rsidR="004C6E24">
        <w:rPr>
          <w:rFonts w:ascii="Times New Roman" w:eastAsia="宋体" w:hAnsi="Times New Roman" w:cs="Times New Roman" w:hint="eastAsia"/>
          <w:szCs w:val="24"/>
        </w:rPr>
        <w:t>，得到</w:t>
      </w:r>
      <w:r w:rsidR="00B82B63" w:rsidRPr="00B82B63">
        <w:rPr>
          <w:rFonts w:ascii="Times New Roman" w:eastAsia="宋体" w:hAnsi="Times New Roman" w:cs="Times New Roman"/>
        </w:rPr>
        <w:t>当</w:t>
      </w:r>
      <w:r w:rsidRPr="00B82B63">
        <w:rPr>
          <w:rFonts w:ascii="Times New Roman" w:eastAsia="宋体" w:hAnsi="Times New Roman" w:cs="Times New Roman"/>
          <w:position w:val="-6"/>
        </w:rPr>
        <w:object w:dxaOrig="560" w:dyaOrig="279" w14:anchorId="76F38013">
          <v:shape id="_x0000_i1411" type="#_x0000_t75" style="width:27.5pt;height:13.5pt" o:ole="">
            <v:imagedata r:id="rId911" o:title=""/>
          </v:shape>
          <o:OLEObject Type="Embed" ProgID="Equation.DSMT4" ShapeID="_x0000_i1411" DrawAspect="Content" ObjectID="_1832446731" r:id="rId912"/>
        </w:object>
      </w:r>
      <w:r w:rsidR="00B82B63" w:rsidRPr="00B82B63">
        <w:rPr>
          <w:rFonts w:ascii="Times New Roman" w:eastAsia="宋体" w:hAnsi="Times New Roman" w:cs="Times New Roman"/>
        </w:rPr>
        <w:t>时，</w:t>
      </w:r>
      <w:r w:rsidR="00A6491A" w:rsidRPr="00B379B4">
        <w:rPr>
          <w:rFonts w:ascii="Times New Roman" w:eastAsia="宋体" w:hAnsi="Times New Roman" w:cs="Times New Roman"/>
          <w:position w:val="-14"/>
        </w:rPr>
        <w:object w:dxaOrig="1080" w:dyaOrig="400" w14:anchorId="0A09CE6A">
          <v:shape id="_x0000_i2055" type="#_x0000_t75" style="width:54pt;height:20.5pt" o:ole="">
            <v:imagedata r:id="rId913" o:title=""/>
          </v:shape>
          <o:OLEObject Type="Embed" ProgID="Equation.DSMT4" ShapeID="_x0000_i2055" DrawAspect="Content" ObjectID="_1832446732" r:id="rId914"/>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14"/>
        </w:rPr>
        <w:object w:dxaOrig="1080" w:dyaOrig="400" w14:anchorId="7FE97E49">
          <v:shape id="_x0000_i2058" type="#_x0000_t75" style="width:54pt;height:20pt" o:ole="">
            <v:imagedata r:id="rId915" o:title=""/>
          </v:shape>
          <o:OLEObject Type="Embed" ProgID="Equation.DSMT4" ShapeID="_x0000_i2058" DrawAspect="Content" ObjectID="_1832446733" r:id="rId916"/>
        </w:object>
      </w:r>
      <w:r w:rsidR="00B82B63" w:rsidRPr="00B82B63">
        <w:rPr>
          <w:rFonts w:ascii="Times New Roman" w:eastAsia="宋体" w:hAnsi="Times New Roman" w:cs="Times New Roman"/>
        </w:rPr>
        <w:t>，即</w:t>
      </w:r>
      <w:r w:rsidRPr="00B379B4">
        <w:rPr>
          <w:rFonts w:ascii="Times New Roman" w:eastAsia="宋体" w:hAnsi="Times New Roman" w:cs="Times New Roman"/>
          <w:position w:val="-10"/>
        </w:rPr>
        <w:object w:dxaOrig="2540" w:dyaOrig="380" w14:anchorId="48100AE7">
          <v:shape id="_x0000_i1413" type="#_x0000_t75" style="width:127.5pt;height:19.5pt" o:ole="">
            <v:imagedata r:id="rId917" o:title=""/>
          </v:shape>
          <o:OLEObject Type="Embed" ProgID="Equation.DSMT4" ShapeID="_x0000_i1413" DrawAspect="Content" ObjectID="_1832446734" r:id="rId918"/>
        </w:object>
      </w:r>
      <w:r w:rsidR="00B82B63" w:rsidRPr="00B82B63">
        <w:rPr>
          <w:rFonts w:ascii="Times New Roman" w:eastAsia="宋体" w:hAnsi="Times New Roman" w:cs="Times New Roman"/>
        </w:rPr>
        <w:t>。</w:t>
      </w:r>
    </w:p>
    <w:p w14:paraId="6CF3F419" w14:textId="77777777"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由引理</w:t>
      </w:r>
      <w:r w:rsidRPr="00B82B63">
        <w:rPr>
          <w:rFonts w:ascii="Times New Roman" w:eastAsia="宋体" w:hAnsi="Times New Roman" w:cs="Times New Roman"/>
        </w:rPr>
        <w:t>2.1</w:t>
      </w:r>
      <w:r w:rsidRPr="00B82B63">
        <w:rPr>
          <w:rFonts w:ascii="Times New Roman" w:eastAsia="宋体" w:hAnsi="Times New Roman" w:cs="Times New Roman"/>
        </w:rPr>
        <w:t>可得</w:t>
      </w:r>
    </w:p>
    <w:p w14:paraId="65E8466F" w14:textId="3E7711E9"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CF66FE">
        <w:rPr>
          <w:rFonts w:ascii="Times New Roman" w:eastAsia="宋体" w:hAnsi="Times New Roman" w:cs="Times New Roman"/>
          <w:szCs w:val="24"/>
        </w:rPr>
        <w:object w:dxaOrig="7660" w:dyaOrig="420" w14:anchorId="3F4B70FC">
          <v:shape id="_x0000_i1414" type="#_x0000_t75" style="width:382.5pt;height:21pt" o:ole="">
            <v:imagedata r:id="rId919" o:title=""/>
          </v:shape>
          <o:OLEObject Type="Embed" ProgID="Equation.DSMT4" ShapeID="_x0000_i1414" DrawAspect="Content" ObjectID="_1832446735" r:id="rId920"/>
        </w:object>
      </w:r>
      <w:r w:rsidRPr="00B82B63">
        <w:rPr>
          <w:rFonts w:ascii="Times New Roman" w:eastAsia="宋体" w:hAnsi="Times New Roman" w:cs="Times New Roman"/>
          <w:szCs w:val="24"/>
        </w:rPr>
        <w:tab/>
      </w:r>
      <w:r w:rsidR="00CF66FE">
        <w:rPr>
          <w:rFonts w:ascii="Times New Roman" w:eastAsia="宋体" w:hAnsi="Times New Roman" w:cs="Times New Roman"/>
          <w:szCs w:val="24"/>
        </w:rPr>
        <w:tab/>
      </w:r>
      <w:r w:rsidR="00CF66FE">
        <w:rPr>
          <w:rFonts w:ascii="Times New Roman" w:eastAsia="宋体" w:hAnsi="Times New Roman" w:cs="Times New Roman"/>
          <w:szCs w:val="24"/>
        </w:rPr>
        <w:tab/>
      </w:r>
      <w:r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004C6E24">
        <w:rPr>
          <w:rFonts w:ascii="Times New Roman" w:eastAsia="宋体" w:hAnsi="Times New Roman" w:cs="Times New Roman" w:hint="eastAsia"/>
          <w:szCs w:val="24"/>
        </w:rPr>
        <w:t>21</w:t>
      </w:r>
      <w:r w:rsidRPr="00B82B63">
        <w:rPr>
          <w:rFonts w:ascii="Times New Roman" w:eastAsia="宋体" w:hAnsi="Times New Roman" w:cs="Times New Roman"/>
          <w:szCs w:val="24"/>
        </w:rPr>
        <w:t>)</w:t>
      </w:r>
    </w:p>
    <w:p w14:paraId="132EE608" w14:textId="2E3BEA02"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因此</w:t>
      </w:r>
      <w:r w:rsidR="00CF66FE" w:rsidRPr="00B379B4">
        <w:rPr>
          <w:rFonts w:ascii="Times New Roman" w:eastAsia="宋体" w:hAnsi="Times New Roman" w:cs="Times New Roman"/>
          <w:position w:val="-10"/>
        </w:rPr>
        <w:object w:dxaOrig="1840" w:dyaOrig="320" w14:anchorId="31346A09">
          <v:shape id="_x0000_i1415" type="#_x0000_t75" style="width:92.5pt;height:15.5pt" o:ole="">
            <v:imagedata r:id="rId921" o:title=""/>
          </v:shape>
          <o:OLEObject Type="Embed" ProgID="Equation.DSMT4" ShapeID="_x0000_i1415" DrawAspect="Content" ObjectID="_1832446736" r:id="rId922"/>
        </w:object>
      </w:r>
      <w:r w:rsidRPr="00B82B63">
        <w:rPr>
          <w:rFonts w:ascii="Times New Roman" w:eastAsia="宋体" w:hAnsi="Times New Roman" w:cs="Times New Roman"/>
        </w:rPr>
        <w:t>。</w:t>
      </w:r>
    </w:p>
    <w:p w14:paraId="093B69BF" w14:textId="77777777"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证毕。</w:t>
      </w:r>
    </w:p>
    <w:p w14:paraId="475477A3" w14:textId="6EAED4AA" w:rsidR="00B82B63" w:rsidRPr="00B82B63" w:rsidRDefault="008D04A2" w:rsidP="00B82B63">
      <w:pPr>
        <w:spacing w:line="360" w:lineRule="auto"/>
        <w:outlineLvl w:val="2"/>
        <w:rPr>
          <w:rFonts w:ascii="Times New Roman" w:eastAsia="宋体" w:hAnsi="Times New Roman" w:cs="Times New Roman"/>
          <w:b/>
          <w:bCs/>
        </w:rPr>
      </w:pPr>
      <w:r>
        <w:rPr>
          <w:rFonts w:ascii="Times New Roman" w:eastAsia="宋体" w:hAnsi="Times New Roman" w:cs="Times New Roman" w:hint="eastAsia"/>
          <w:b/>
          <w:bCs/>
        </w:rPr>
        <w:t>4</w:t>
      </w:r>
      <w:r w:rsidR="00B82B63" w:rsidRPr="00B82B63">
        <w:rPr>
          <w:rFonts w:ascii="Times New Roman" w:eastAsia="宋体" w:hAnsi="Times New Roman" w:cs="Times New Roman"/>
          <w:b/>
          <w:bCs/>
        </w:rPr>
        <w:t>.</w:t>
      </w:r>
      <w:r w:rsidR="00E47706">
        <w:rPr>
          <w:rFonts w:ascii="Times New Roman" w:eastAsia="宋体" w:hAnsi="Times New Roman" w:cs="Times New Roman" w:hint="eastAsia"/>
          <w:b/>
          <w:bCs/>
        </w:rPr>
        <w:t>3.</w:t>
      </w:r>
      <w:r w:rsidR="00B82B63" w:rsidRPr="00B82B63">
        <w:rPr>
          <w:rFonts w:ascii="Times New Roman" w:eastAsia="宋体" w:hAnsi="Times New Roman" w:cs="Times New Roman"/>
          <w:b/>
          <w:bCs/>
        </w:rPr>
        <w:t>3</w:t>
      </w:r>
      <w:r w:rsidR="00B82B63" w:rsidRPr="00B82B63">
        <w:rPr>
          <w:rFonts w:ascii="Times New Roman" w:eastAsia="宋体" w:hAnsi="Times New Roman" w:cs="Times New Roman"/>
          <w:b/>
          <w:bCs/>
        </w:rPr>
        <w:t>区间观测器增益的设计</w:t>
      </w:r>
    </w:p>
    <w:p w14:paraId="0E7E8B59" w14:textId="25BCB777"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对于原坐标系下的区间观测器</w:t>
      </w:r>
      <w:r w:rsidRPr="00B82B63">
        <w:rPr>
          <w:rFonts w:ascii="Times New Roman" w:eastAsia="宋体" w:hAnsi="Times New Roman" w:cs="Times New Roman"/>
        </w:rPr>
        <w:t>(</w:t>
      </w:r>
      <w:r w:rsidR="00E47706">
        <w:rPr>
          <w:rFonts w:ascii="Times New Roman" w:eastAsia="宋体" w:hAnsi="Times New Roman" w:cs="Times New Roman" w:hint="eastAsia"/>
        </w:rPr>
        <w:t>4.</w:t>
      </w:r>
      <w:r w:rsidRPr="00B82B63">
        <w:rPr>
          <w:rFonts w:ascii="Times New Roman" w:eastAsia="宋体" w:hAnsi="Times New Roman" w:cs="Times New Roman"/>
        </w:rPr>
        <w:t>1</w:t>
      </w:r>
      <w:r w:rsidR="004C6E24">
        <w:rPr>
          <w:rFonts w:ascii="Times New Roman" w:eastAsia="宋体" w:hAnsi="Times New Roman" w:cs="Times New Roman" w:hint="eastAsia"/>
        </w:rPr>
        <w:t>2</w:t>
      </w:r>
      <w:r w:rsidRPr="00B82B63">
        <w:rPr>
          <w:rFonts w:ascii="Times New Roman" w:eastAsia="宋体" w:hAnsi="Times New Roman" w:cs="Times New Roman"/>
        </w:rPr>
        <w:t>)</w:t>
      </w:r>
      <w:r w:rsidRPr="00B82B63">
        <w:rPr>
          <w:rFonts w:ascii="Times New Roman" w:eastAsia="宋体" w:hAnsi="Times New Roman" w:cs="Times New Roman"/>
        </w:rPr>
        <w:t>，定义</w:t>
      </w:r>
      <w:r w:rsidR="004F183E">
        <w:rPr>
          <w:rFonts w:ascii="Times New Roman" w:eastAsia="宋体" w:hAnsi="Times New Roman" w:cs="Times New Roman" w:hint="eastAsia"/>
        </w:rPr>
        <w:t>增广</w:t>
      </w:r>
      <w:r w:rsidRPr="00B82B63">
        <w:rPr>
          <w:rFonts w:ascii="Times New Roman" w:eastAsia="宋体" w:hAnsi="Times New Roman" w:cs="Times New Roman"/>
        </w:rPr>
        <w:t>估计误差为</w:t>
      </w:r>
      <w:r w:rsidR="0041278A" w:rsidRPr="00B379B4">
        <w:rPr>
          <w:rFonts w:ascii="Times New Roman" w:eastAsia="宋体" w:hAnsi="Times New Roman" w:cs="Times New Roman"/>
          <w:position w:val="-14"/>
        </w:rPr>
        <w:object w:dxaOrig="2079" w:dyaOrig="400" w14:anchorId="5D1FAFEA">
          <v:shape id="_x0000_i1416" type="#_x0000_t75" style="width:104.5pt;height:20.5pt" o:ole="">
            <v:imagedata r:id="rId923" o:title=""/>
          </v:shape>
          <o:OLEObject Type="Embed" ProgID="Equation.DSMT4" ShapeID="_x0000_i1416" DrawAspect="Content" ObjectID="_1832446737" r:id="rId924"/>
        </w:object>
      </w:r>
      <w:r w:rsidRPr="00B82B63">
        <w:rPr>
          <w:rFonts w:ascii="Times New Roman" w:eastAsia="宋体" w:hAnsi="Times New Roman" w:cs="Times New Roman"/>
        </w:rPr>
        <w:t>，可得</w:t>
      </w:r>
    </w:p>
    <w:p w14:paraId="27B494B9" w14:textId="661FC6A0"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CD6DE0">
        <w:rPr>
          <w:rFonts w:ascii="Times New Roman" w:eastAsia="宋体" w:hAnsi="Times New Roman" w:cs="Times New Roman"/>
          <w:szCs w:val="24"/>
        </w:rPr>
        <w:object w:dxaOrig="8240" w:dyaOrig="840" w14:anchorId="082DF9A4">
          <v:shape id="_x0000_i1417" type="#_x0000_t75" style="width:411.5pt;height:42pt" o:ole="">
            <v:imagedata r:id="rId925" o:title=""/>
          </v:shape>
          <o:OLEObject Type="Embed" ProgID="Equation.DSMT4" ShapeID="_x0000_i1417" DrawAspect="Content" ObjectID="_1832446738" r:id="rId926"/>
        </w:object>
      </w:r>
      <w:r w:rsidRPr="00B82B63">
        <w:rPr>
          <w:rFonts w:ascii="Times New Roman" w:eastAsia="宋体" w:hAnsi="Times New Roman" w:cs="Times New Roman"/>
          <w:szCs w:val="24"/>
        </w:rPr>
        <w:tab/>
      </w:r>
      <w:r w:rsidR="00CF66FE">
        <w:rPr>
          <w:rFonts w:ascii="Times New Roman" w:eastAsia="宋体" w:hAnsi="Times New Roman" w:cs="Times New Roman"/>
          <w:szCs w:val="24"/>
        </w:rPr>
        <w:tab/>
      </w:r>
      <w:r w:rsidR="00CF66FE">
        <w:rPr>
          <w:rFonts w:ascii="Times New Roman" w:eastAsia="宋体" w:hAnsi="Times New Roman" w:cs="Times New Roman"/>
          <w:szCs w:val="24"/>
        </w:rPr>
        <w:tab/>
      </w:r>
      <w:r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004C6E24">
        <w:rPr>
          <w:rFonts w:ascii="Times New Roman" w:eastAsia="宋体" w:hAnsi="Times New Roman" w:cs="Times New Roman" w:hint="eastAsia"/>
          <w:szCs w:val="24"/>
        </w:rPr>
        <w:t>22</w:t>
      </w:r>
      <w:r w:rsidRPr="00B82B63">
        <w:rPr>
          <w:rFonts w:ascii="Times New Roman" w:eastAsia="宋体" w:hAnsi="Times New Roman" w:cs="Times New Roman"/>
          <w:szCs w:val="24"/>
        </w:rPr>
        <w:t>)</w:t>
      </w:r>
    </w:p>
    <w:p w14:paraId="66C18F04" w14:textId="29B63BB4"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其中</w:t>
      </w:r>
      <w:r w:rsidR="00A6491A" w:rsidRPr="00A6491A">
        <w:rPr>
          <w:rFonts w:ascii="Times New Roman" w:eastAsia="宋体" w:hAnsi="Times New Roman" w:cs="Times New Roman"/>
          <w:position w:val="-4"/>
        </w:rPr>
        <w:object w:dxaOrig="1380" w:dyaOrig="300" w14:anchorId="72ACC1E2">
          <v:shape id="_x0000_i2066" type="#_x0000_t75" style="width:69pt;height:15pt" o:ole="">
            <v:imagedata r:id="rId927" o:title=""/>
          </v:shape>
          <o:OLEObject Type="Embed" ProgID="Equation.DSMT4" ShapeID="_x0000_i2066" DrawAspect="Content" ObjectID="_1832446739" r:id="rId928"/>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10"/>
        </w:rPr>
        <w:object w:dxaOrig="2220" w:dyaOrig="360" w14:anchorId="706DEBF8">
          <v:shape id="_x0000_i2061" type="#_x0000_t75" style="width:111pt;height:18pt" o:ole="">
            <v:imagedata r:id="rId929" o:title=""/>
          </v:shape>
          <o:OLEObject Type="Embed" ProgID="Equation.DSMT4" ShapeID="_x0000_i2061" DrawAspect="Content" ObjectID="_1832446740" r:id="rId930"/>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4"/>
        </w:rPr>
        <w:object w:dxaOrig="1160" w:dyaOrig="300" w14:anchorId="2F99B402">
          <v:shape id="_x0000_i2064" type="#_x0000_t75" style="width:58pt;height:15pt" o:ole="">
            <v:imagedata r:id="rId931" o:title=""/>
          </v:shape>
          <o:OLEObject Type="Embed" ProgID="Equation.DSMT4" ShapeID="_x0000_i2064" DrawAspect="Content" ObjectID="_1832446741" r:id="rId932"/>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16"/>
        </w:rPr>
        <w:object w:dxaOrig="2220" w:dyaOrig="440" w14:anchorId="27744783">
          <v:shape id="_x0000_i2069" type="#_x0000_t75" style="width:111pt;height:22pt" o:ole="">
            <v:imagedata r:id="rId933" o:title=""/>
          </v:shape>
          <o:OLEObject Type="Embed" ProgID="Equation.DSMT4" ShapeID="_x0000_i2069" DrawAspect="Content" ObjectID="_1832446742" r:id="rId934"/>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50"/>
        </w:rPr>
        <w:object w:dxaOrig="2120" w:dyaOrig="1120" w14:anchorId="4C3AF0DC">
          <v:shape id="_x0000_i2072" type="#_x0000_t75" style="width:106pt;height:56pt" o:ole="">
            <v:imagedata r:id="rId935" o:title=""/>
          </v:shape>
          <o:OLEObject Type="Embed" ProgID="Equation.DSMT4" ShapeID="_x0000_i2072" DrawAspect="Content" ObjectID="_1832446743" r:id="rId936"/>
        </w:object>
      </w:r>
      <w:r w:rsidRPr="00B82B63">
        <w:rPr>
          <w:rFonts w:ascii="Times New Roman" w:eastAsia="宋体" w:hAnsi="Times New Roman" w:cs="Times New Roman" w:hint="eastAsia"/>
        </w:rPr>
        <w:t>。</w:t>
      </w:r>
    </w:p>
    <w:p w14:paraId="2A986FE2" w14:textId="000549B2"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对于坐标变换下的区间观测器</w:t>
      </w:r>
      <w:r w:rsidRPr="00B82B63">
        <w:rPr>
          <w:rFonts w:ascii="Times New Roman" w:eastAsia="宋体" w:hAnsi="Times New Roman" w:cs="Times New Roman"/>
        </w:rPr>
        <w:t>(</w:t>
      </w:r>
      <w:r w:rsidR="00E47706">
        <w:rPr>
          <w:rFonts w:ascii="Times New Roman" w:eastAsia="宋体" w:hAnsi="Times New Roman" w:cs="Times New Roman" w:hint="eastAsia"/>
        </w:rPr>
        <w:t>4.</w:t>
      </w:r>
      <w:r w:rsidR="004C6E24">
        <w:rPr>
          <w:rFonts w:ascii="Times New Roman" w:eastAsia="宋体" w:hAnsi="Times New Roman" w:cs="Times New Roman" w:hint="eastAsia"/>
        </w:rPr>
        <w:t>18</w:t>
      </w:r>
      <w:r w:rsidRPr="00B82B63">
        <w:rPr>
          <w:rFonts w:ascii="Times New Roman" w:eastAsia="宋体" w:hAnsi="Times New Roman" w:cs="Times New Roman"/>
        </w:rPr>
        <w:t>)</w:t>
      </w:r>
      <w:r w:rsidRPr="00B82B63">
        <w:rPr>
          <w:rFonts w:ascii="Times New Roman" w:eastAsia="宋体" w:hAnsi="Times New Roman" w:cs="Times New Roman"/>
        </w:rPr>
        <w:t>，</w:t>
      </w:r>
      <w:bookmarkStart w:id="43" w:name="_Hlk216169444"/>
      <w:r w:rsidRPr="00B82B63">
        <w:rPr>
          <w:rFonts w:ascii="Times New Roman" w:eastAsia="宋体" w:hAnsi="Times New Roman" w:cs="Times New Roman"/>
        </w:rPr>
        <w:t>定义</w:t>
      </w:r>
      <w:r w:rsidR="004F183E">
        <w:rPr>
          <w:rFonts w:ascii="Times New Roman" w:eastAsia="宋体" w:hAnsi="Times New Roman" w:cs="Times New Roman" w:hint="eastAsia"/>
        </w:rPr>
        <w:t>增广</w:t>
      </w:r>
      <w:r w:rsidRPr="00B82B63">
        <w:rPr>
          <w:rFonts w:ascii="Times New Roman" w:eastAsia="宋体" w:hAnsi="Times New Roman" w:cs="Times New Roman"/>
        </w:rPr>
        <w:t>估计误差为</w:t>
      </w:r>
      <w:r w:rsidR="00A6491A" w:rsidRPr="00B82B63">
        <w:rPr>
          <w:rFonts w:ascii="Times New Roman" w:eastAsia="宋体" w:hAnsi="Times New Roman" w:cs="Times New Roman"/>
          <w:position w:val="-14"/>
        </w:rPr>
        <w:object w:dxaOrig="3200" w:dyaOrig="400" w14:anchorId="6079906F">
          <v:shape id="_x0000_i2075" type="#_x0000_t75" style="width:160pt;height:19.5pt" o:ole="">
            <v:imagedata r:id="rId937" o:title=""/>
          </v:shape>
          <o:OLEObject Type="Embed" ProgID="Equation.DSMT4" ShapeID="_x0000_i2075" DrawAspect="Content" ObjectID="_1832446744" r:id="rId938"/>
        </w:object>
      </w:r>
      <w:bookmarkEnd w:id="43"/>
      <w:r w:rsidRPr="00B82B63">
        <w:rPr>
          <w:rFonts w:ascii="Times New Roman" w:eastAsia="宋体" w:hAnsi="Times New Roman" w:cs="Times New Roman"/>
        </w:rPr>
        <w:t>，</w:t>
      </w:r>
      <w:r w:rsidR="00A6491A">
        <w:rPr>
          <w:rFonts w:ascii="Times New Roman" w:eastAsia="宋体" w:hAnsi="Times New Roman" w:cs="Times New Roman" w:hint="eastAsia"/>
        </w:rPr>
        <w:t>其中</w:t>
      </w:r>
      <w:r w:rsidR="00A6491A" w:rsidRPr="00A6491A">
        <w:rPr>
          <w:rFonts w:ascii="Times New Roman" w:eastAsia="宋体" w:hAnsi="Times New Roman" w:cs="Times New Roman"/>
          <w:position w:val="-6"/>
        </w:rPr>
        <w:object w:dxaOrig="1359" w:dyaOrig="320" w14:anchorId="311D4961">
          <v:shape id="_x0000_i2078" type="#_x0000_t75" style="width:68pt;height:16pt" o:ole="">
            <v:imagedata r:id="rId939" o:title=""/>
          </v:shape>
          <o:OLEObject Type="Embed" ProgID="Equation.DSMT4" ShapeID="_x0000_i2078" DrawAspect="Content" ObjectID="_1832446745" r:id="rId940"/>
        </w:object>
      </w:r>
      <w:r w:rsidR="00A6491A">
        <w:rPr>
          <w:rFonts w:ascii="Times New Roman" w:eastAsia="宋体" w:hAnsi="Times New Roman" w:cs="Times New Roman" w:hint="eastAsia"/>
        </w:rPr>
        <w:t>，</w:t>
      </w:r>
      <w:r w:rsidRPr="00B82B63">
        <w:rPr>
          <w:rFonts w:ascii="Times New Roman" w:eastAsia="宋体" w:hAnsi="Times New Roman" w:cs="Times New Roman"/>
        </w:rPr>
        <w:t>可得</w:t>
      </w:r>
    </w:p>
    <w:p w14:paraId="35090C5D" w14:textId="34F59A2A"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CD6DE0">
        <w:rPr>
          <w:rFonts w:ascii="Times New Roman" w:eastAsia="宋体" w:hAnsi="Times New Roman" w:cs="Times New Roman"/>
          <w:szCs w:val="24"/>
        </w:rPr>
        <w:object w:dxaOrig="7920" w:dyaOrig="1320" w14:anchorId="4C34CACF">
          <v:shape id="_x0000_i1421" type="#_x0000_t75" style="width:395pt;height:66pt" o:ole="">
            <v:imagedata r:id="rId941" o:title=""/>
          </v:shape>
          <o:OLEObject Type="Embed" ProgID="Equation.DSMT4" ShapeID="_x0000_i1421" DrawAspect="Content" ObjectID="_1832446746" r:id="rId942"/>
        </w:object>
      </w:r>
      <w:r w:rsidRPr="00B82B63">
        <w:rPr>
          <w:rFonts w:ascii="Times New Roman" w:eastAsia="宋体" w:hAnsi="Times New Roman" w:cs="Times New Roman"/>
          <w:szCs w:val="24"/>
        </w:rPr>
        <w:tab/>
      </w:r>
      <w:r w:rsidR="00CF66FE">
        <w:rPr>
          <w:rFonts w:ascii="Times New Roman" w:eastAsia="宋体" w:hAnsi="Times New Roman" w:cs="Times New Roman"/>
          <w:szCs w:val="24"/>
        </w:rPr>
        <w:tab/>
      </w:r>
      <w:r w:rsidR="00CF66FE">
        <w:rPr>
          <w:rFonts w:ascii="Times New Roman" w:eastAsia="宋体" w:hAnsi="Times New Roman" w:cs="Times New Roman"/>
          <w:szCs w:val="24"/>
        </w:rPr>
        <w:tab/>
      </w:r>
      <w:r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004C6E24">
        <w:rPr>
          <w:rFonts w:ascii="Times New Roman" w:eastAsia="宋体" w:hAnsi="Times New Roman" w:cs="Times New Roman" w:hint="eastAsia"/>
          <w:szCs w:val="24"/>
        </w:rPr>
        <w:t>23</w:t>
      </w:r>
      <w:r w:rsidRPr="00B82B63">
        <w:rPr>
          <w:rFonts w:ascii="Times New Roman" w:eastAsia="宋体" w:hAnsi="Times New Roman" w:cs="Times New Roman"/>
          <w:szCs w:val="24"/>
        </w:rPr>
        <w:t>)</w:t>
      </w:r>
    </w:p>
    <w:p w14:paraId="3CED1657" w14:textId="280C3EA0" w:rsidR="00A6491A" w:rsidRDefault="00B82B63" w:rsidP="00B82B63">
      <w:pPr>
        <w:spacing w:line="360" w:lineRule="auto"/>
        <w:jc w:val="left"/>
        <w:rPr>
          <w:rFonts w:ascii="Times New Roman" w:eastAsia="宋体" w:hAnsi="Times New Roman" w:cs="Times New Roman" w:hint="eastAsia"/>
        </w:rPr>
      </w:pPr>
      <w:r w:rsidRPr="00B82B63">
        <w:rPr>
          <w:rFonts w:ascii="Times New Roman" w:eastAsia="宋体" w:hAnsi="Times New Roman" w:cs="Times New Roman"/>
        </w:rPr>
        <w:t>其中</w:t>
      </w:r>
      <w:r w:rsidR="00A6491A" w:rsidRPr="00A6491A">
        <w:rPr>
          <w:rFonts w:ascii="Times New Roman" w:eastAsia="宋体" w:hAnsi="Times New Roman" w:cs="Times New Roman"/>
          <w:position w:val="-10"/>
        </w:rPr>
        <w:object w:dxaOrig="2320" w:dyaOrig="360" w14:anchorId="1A2A00E3">
          <v:shape id="_x0000_i2089" type="#_x0000_t75" style="width:116pt;height:18pt" o:ole="">
            <v:imagedata r:id="rId943" o:title=""/>
          </v:shape>
          <o:OLEObject Type="Embed" ProgID="Equation.DSMT4" ShapeID="_x0000_i2089" DrawAspect="Content" ObjectID="_1832446747" r:id="rId944"/>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10"/>
        </w:rPr>
        <w:object w:dxaOrig="4880" w:dyaOrig="360" w14:anchorId="3BB5B1A7">
          <v:shape id="_x0000_i2083" type="#_x0000_t75" style="width:244pt;height:18pt" o:ole="">
            <v:imagedata r:id="rId945" o:title=""/>
          </v:shape>
          <o:OLEObject Type="Embed" ProgID="Equation.DSMT4" ShapeID="_x0000_i2083" DrawAspect="Content" ObjectID="_1832446748" r:id="rId946"/>
        </w:object>
      </w:r>
      <w:r w:rsidR="00A6491A">
        <w:rPr>
          <w:rFonts w:ascii="Times New Roman" w:eastAsia="宋体" w:hAnsi="Times New Roman" w:cs="Times New Roman" w:hint="eastAsia"/>
        </w:rPr>
        <w:t xml:space="preserve">, </w:t>
      </w:r>
    </w:p>
    <w:p w14:paraId="372C2EC4" w14:textId="0462CF2C" w:rsidR="00B82B63" w:rsidRPr="00B82B63" w:rsidRDefault="00A6491A" w:rsidP="00B82B63">
      <w:pPr>
        <w:spacing w:line="360" w:lineRule="auto"/>
        <w:jc w:val="left"/>
        <w:rPr>
          <w:rFonts w:ascii="Times New Roman" w:eastAsia="宋体" w:hAnsi="Times New Roman" w:cs="Times New Roman"/>
        </w:rPr>
      </w:pPr>
      <w:r w:rsidRPr="00A6491A">
        <w:rPr>
          <w:rFonts w:ascii="Times New Roman" w:eastAsia="宋体" w:hAnsi="Times New Roman" w:cs="Times New Roman"/>
          <w:position w:val="-16"/>
        </w:rPr>
        <w:object w:dxaOrig="4040" w:dyaOrig="440" w14:anchorId="37C6F951">
          <v:shape id="_x0000_i2091" type="#_x0000_t75" style="width:201.5pt;height:22pt" o:ole="">
            <v:imagedata r:id="rId947" o:title=""/>
          </v:shape>
          <o:OLEObject Type="Embed" ProgID="Equation.DSMT4" ShapeID="_x0000_i2091" DrawAspect="Content" ObjectID="_1832446749" r:id="rId948"/>
        </w:object>
      </w:r>
      <w:r>
        <w:rPr>
          <w:rFonts w:ascii="Times New Roman" w:eastAsia="宋体" w:hAnsi="Times New Roman" w:cs="Times New Roman" w:hint="eastAsia"/>
        </w:rPr>
        <w:t xml:space="preserve">, </w:t>
      </w:r>
      <w:r w:rsidRPr="00A6491A">
        <w:rPr>
          <w:rFonts w:ascii="Times New Roman" w:eastAsia="宋体" w:hAnsi="Times New Roman" w:cs="Times New Roman"/>
          <w:position w:val="-50"/>
        </w:rPr>
        <w:object w:dxaOrig="2120" w:dyaOrig="1120" w14:anchorId="659366A5">
          <v:shape id="_x0000_i2094" type="#_x0000_t75" style="width:106pt;height:56pt" o:ole="">
            <v:imagedata r:id="rId949" o:title=""/>
          </v:shape>
          <o:OLEObject Type="Embed" ProgID="Equation.DSMT4" ShapeID="_x0000_i2094" DrawAspect="Content" ObjectID="_1832446750" r:id="rId950"/>
        </w:object>
      </w:r>
      <w:r w:rsidR="00B82B63" w:rsidRPr="00B82B63">
        <w:rPr>
          <w:rFonts w:ascii="Times New Roman" w:eastAsia="宋体" w:hAnsi="Times New Roman" w:cs="Times New Roman"/>
        </w:rPr>
        <w:t>。</w:t>
      </w:r>
    </w:p>
    <w:p w14:paraId="350AED05" w14:textId="7CECAE98" w:rsidR="00B82B63" w:rsidRPr="00B82B63" w:rsidRDefault="005C7C56" w:rsidP="00B82B63">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rPr>
        <w:t>将</w:t>
      </w:r>
      <w:r w:rsidR="004F183E">
        <w:rPr>
          <w:rFonts w:ascii="Times New Roman" w:eastAsia="宋体" w:hAnsi="Times New Roman" w:cs="Times New Roman" w:hint="eastAsia"/>
        </w:rPr>
        <w:t>式</w:t>
      </w:r>
      <w:r w:rsidR="004F183E">
        <w:rPr>
          <w:rFonts w:ascii="Times New Roman" w:eastAsia="宋体" w:hAnsi="Times New Roman" w:cs="Times New Roman" w:hint="eastAsia"/>
        </w:rPr>
        <w:t>(</w:t>
      </w:r>
      <w:r w:rsidR="00E47706">
        <w:rPr>
          <w:rFonts w:ascii="Times New Roman" w:eastAsia="宋体" w:hAnsi="Times New Roman" w:cs="Times New Roman" w:hint="eastAsia"/>
        </w:rPr>
        <w:t>4.</w:t>
      </w:r>
      <w:r w:rsidR="004F183E">
        <w:rPr>
          <w:rFonts w:ascii="Times New Roman" w:eastAsia="宋体" w:hAnsi="Times New Roman" w:cs="Times New Roman" w:hint="eastAsia"/>
        </w:rPr>
        <w:t>22)</w:t>
      </w:r>
      <w:r w:rsidR="004F183E">
        <w:rPr>
          <w:rFonts w:ascii="Times New Roman" w:eastAsia="宋体" w:hAnsi="Times New Roman" w:cs="Times New Roman" w:hint="eastAsia"/>
        </w:rPr>
        <w:t>和式</w:t>
      </w:r>
      <w:r w:rsidR="004F183E">
        <w:rPr>
          <w:rFonts w:ascii="Times New Roman" w:eastAsia="宋体" w:hAnsi="Times New Roman" w:cs="Times New Roman" w:hint="eastAsia"/>
        </w:rPr>
        <w:t>(</w:t>
      </w:r>
      <w:r w:rsidR="00E47706">
        <w:rPr>
          <w:rFonts w:ascii="Times New Roman" w:eastAsia="宋体" w:hAnsi="Times New Roman" w:cs="Times New Roman" w:hint="eastAsia"/>
        </w:rPr>
        <w:t>4.</w:t>
      </w:r>
      <w:r w:rsidR="004F183E">
        <w:rPr>
          <w:rFonts w:ascii="Times New Roman" w:eastAsia="宋体" w:hAnsi="Times New Roman" w:cs="Times New Roman" w:hint="eastAsia"/>
        </w:rPr>
        <w:t>23)</w:t>
      </w:r>
      <w:r>
        <w:rPr>
          <w:rFonts w:ascii="Times New Roman" w:eastAsia="宋体" w:hAnsi="Times New Roman" w:cs="Times New Roman" w:hint="eastAsia"/>
        </w:rPr>
        <w:t>合写为如下形式</w:t>
      </w:r>
      <w:r w:rsidRPr="00B82B63">
        <w:rPr>
          <w:rFonts w:ascii="Times New Roman" w:eastAsia="宋体" w:hAnsi="Times New Roman" w:cs="Times New Roman"/>
        </w:rPr>
        <w:t xml:space="preserve"> </w:t>
      </w:r>
    </w:p>
    <w:p w14:paraId="157CEE89" w14:textId="74D7ABD9" w:rsidR="005C7C56"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5C7C56">
        <w:rPr>
          <w:rFonts w:ascii="Times New Roman" w:eastAsia="宋体" w:hAnsi="Times New Roman" w:cs="Times New Roman"/>
          <w:szCs w:val="24"/>
        </w:rPr>
        <w:object w:dxaOrig="3320" w:dyaOrig="800" w14:anchorId="278B01C4">
          <v:shape id="_x0000_i1424" type="#_x0000_t75" style="width:165.5pt;height:40pt" o:ole="">
            <v:imagedata r:id="rId951" o:title=""/>
          </v:shape>
          <o:OLEObject Type="Embed" ProgID="Equation.DSMT4" ShapeID="_x0000_i1424" DrawAspect="Content" ObjectID="_1832446751" r:id="rId952"/>
        </w:object>
      </w:r>
      <w:r w:rsidR="00B379B4">
        <w:rPr>
          <w:rFonts w:ascii="Times New Roman" w:eastAsia="宋体" w:hAnsi="Times New Roman" w:cs="Times New Roman" w:hint="eastAsia"/>
          <w:szCs w:val="24"/>
        </w:rPr>
        <w:t>,</w:t>
      </w:r>
      <w:r w:rsidR="00CF66FE" w:rsidRPr="00B82B63">
        <w:rPr>
          <w:rFonts w:ascii="Times New Roman" w:eastAsia="宋体" w:hAnsi="Times New Roman" w:cs="Times New Roman"/>
          <w:szCs w:val="24"/>
        </w:rPr>
        <w:object w:dxaOrig="660" w:dyaOrig="320" w14:anchorId="39CA07E0">
          <v:shape id="_x0000_i1425" type="#_x0000_t75" style="width:33pt;height:15pt" o:ole="">
            <v:imagedata r:id="rId953" o:title=""/>
          </v:shape>
          <o:OLEObject Type="Embed" ProgID="Equation.DSMT4" ShapeID="_x0000_i1425" DrawAspect="Content" ObjectID="_1832446752" r:id="rId954"/>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4C6E24">
        <w:rPr>
          <w:rFonts w:ascii="Times New Roman" w:eastAsia="宋体" w:hAnsi="Times New Roman" w:cs="Times New Roman" w:hint="eastAsia"/>
          <w:szCs w:val="24"/>
        </w:rPr>
        <w:t>24</w:t>
      </w:r>
      <w:r w:rsidRPr="00B82B63">
        <w:rPr>
          <w:rFonts w:ascii="Times New Roman" w:eastAsia="宋体" w:hAnsi="Times New Roman" w:cs="Times New Roman"/>
          <w:szCs w:val="24"/>
        </w:rPr>
        <w:t>)</w:t>
      </w:r>
    </w:p>
    <w:p w14:paraId="463D725C" w14:textId="57294F40" w:rsidR="005C7C56" w:rsidRPr="005C7C56" w:rsidRDefault="005C7C56" w:rsidP="005C7C56">
      <w:pPr>
        <w:spacing w:line="360" w:lineRule="auto"/>
        <w:rPr>
          <w:rFonts w:ascii="Times New Roman" w:eastAsia="宋体" w:hAnsi="Times New Roman" w:cs="Times New Roman"/>
        </w:rPr>
      </w:pPr>
      <w:r>
        <w:rPr>
          <w:rFonts w:ascii="Times New Roman" w:eastAsia="宋体" w:hAnsi="Times New Roman" w:cs="Times New Roman" w:hint="eastAsia"/>
        </w:rPr>
        <w:t>进而可得</w:t>
      </w:r>
      <w:r w:rsidRPr="005C7C56">
        <w:rPr>
          <w:rFonts w:ascii="Times New Roman" w:eastAsia="宋体" w:hAnsi="Times New Roman" w:cs="Times New Roman"/>
          <w:position w:val="-14"/>
        </w:rPr>
        <w:object w:dxaOrig="2000" w:dyaOrig="380" w14:anchorId="10B9C18B">
          <v:shape id="_x0000_i1426" type="#_x0000_t75" style="width:100pt;height:19pt" o:ole="">
            <v:imagedata r:id="rId955" o:title=""/>
          </v:shape>
          <o:OLEObject Type="Embed" ProgID="Equation.DSMT4" ShapeID="_x0000_i1426" DrawAspect="Content" ObjectID="_1832446753" r:id="rId956"/>
        </w:object>
      </w:r>
      <w:r w:rsidRPr="005C7C56">
        <w:rPr>
          <w:rFonts w:ascii="Times New Roman" w:eastAsia="宋体" w:hAnsi="Times New Roman" w:cs="Times New Roman"/>
        </w:rPr>
        <w:t>。</w:t>
      </w:r>
    </w:p>
    <w:p w14:paraId="7CAD3076" w14:textId="10E898E0"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定理</w:t>
      </w:r>
      <w:r w:rsidRPr="00B82B63">
        <w:rPr>
          <w:rFonts w:ascii="Times New Roman" w:eastAsia="宋体" w:hAnsi="Times New Roman" w:cs="Times New Roman"/>
        </w:rPr>
        <w:t xml:space="preserve">4.4 </w:t>
      </w:r>
      <w:r w:rsidRPr="00B82B63">
        <w:rPr>
          <w:rFonts w:ascii="Times New Roman" w:eastAsia="宋体" w:hAnsi="Times New Roman" w:cs="Times New Roman"/>
        </w:rPr>
        <w:t>针对系统</w:t>
      </w:r>
      <w:r w:rsidRPr="00B82B63">
        <w:rPr>
          <w:rFonts w:ascii="Times New Roman" w:eastAsia="宋体" w:hAnsi="Times New Roman" w:cs="Times New Roman"/>
        </w:rPr>
        <w:t>(</w:t>
      </w:r>
      <w:r w:rsidR="00E47706">
        <w:rPr>
          <w:rFonts w:ascii="Times New Roman" w:eastAsia="宋体" w:hAnsi="Times New Roman" w:cs="Times New Roman" w:hint="eastAsia"/>
        </w:rPr>
        <w:t>4.</w:t>
      </w:r>
      <w:r w:rsidR="004C6E24">
        <w:rPr>
          <w:rFonts w:ascii="Times New Roman" w:eastAsia="宋体" w:hAnsi="Times New Roman" w:cs="Times New Roman" w:hint="eastAsia"/>
        </w:rPr>
        <w:t>24</w:t>
      </w:r>
      <w:r w:rsidRPr="00B82B63">
        <w:rPr>
          <w:rFonts w:ascii="Times New Roman" w:eastAsia="宋体" w:hAnsi="Times New Roman" w:cs="Times New Roman"/>
        </w:rPr>
        <w:t>)</w:t>
      </w:r>
      <w:r w:rsidRPr="00B82B63">
        <w:rPr>
          <w:rFonts w:ascii="Times New Roman" w:eastAsia="宋体" w:hAnsi="Times New Roman" w:cs="Times New Roman"/>
        </w:rPr>
        <w:t>，给定常数</w:t>
      </w:r>
      <w:r w:rsidR="00CF66FE" w:rsidRPr="00B379B4">
        <w:rPr>
          <w:rFonts w:ascii="Times New Roman" w:eastAsia="宋体" w:hAnsi="Times New Roman" w:cs="Times New Roman"/>
          <w:position w:val="-10"/>
        </w:rPr>
        <w:object w:dxaOrig="560" w:dyaOrig="320" w14:anchorId="24CC3834">
          <v:shape id="_x0000_i1427" type="#_x0000_t75" style="width:27.5pt;height:15.5pt" o:ole="">
            <v:imagedata r:id="rId957" o:title=""/>
          </v:shape>
          <o:OLEObject Type="Embed" ProgID="Equation.DSMT4" ShapeID="_x0000_i1427" DrawAspect="Content" ObjectID="_1832446754" r:id="rId958"/>
        </w:object>
      </w:r>
      <w:r w:rsidRPr="00B82B63">
        <w:rPr>
          <w:rFonts w:ascii="Times New Roman" w:eastAsia="宋体" w:hAnsi="Times New Roman" w:cs="Times New Roman"/>
        </w:rPr>
        <w:t>，如果假设</w:t>
      </w:r>
      <w:r w:rsidR="00E47706">
        <w:rPr>
          <w:rFonts w:ascii="Times New Roman" w:eastAsia="宋体" w:hAnsi="Times New Roman" w:cs="Times New Roman" w:hint="eastAsia"/>
        </w:rPr>
        <w:t>4.</w:t>
      </w:r>
      <w:r w:rsidR="00D12BBF">
        <w:rPr>
          <w:rFonts w:ascii="Times New Roman" w:eastAsia="宋体" w:hAnsi="Times New Roman" w:cs="Times New Roman" w:hint="eastAsia"/>
        </w:rPr>
        <w:t>1</w:t>
      </w:r>
      <w:r w:rsidR="004F183E">
        <w:rPr>
          <w:rFonts w:ascii="Times New Roman" w:eastAsia="宋体" w:hAnsi="Times New Roman" w:cs="Times New Roman" w:hint="eastAsia"/>
        </w:rPr>
        <w:t>和假设</w:t>
      </w:r>
      <w:r w:rsidR="00E47706">
        <w:rPr>
          <w:rFonts w:ascii="Times New Roman" w:eastAsia="宋体" w:hAnsi="Times New Roman" w:cs="Times New Roman" w:hint="eastAsia"/>
        </w:rPr>
        <w:t>4.</w:t>
      </w:r>
      <w:r w:rsidR="00D12BBF">
        <w:rPr>
          <w:rFonts w:ascii="Times New Roman" w:eastAsia="宋体" w:hAnsi="Times New Roman" w:cs="Times New Roman" w:hint="eastAsia"/>
        </w:rPr>
        <w:t>2</w:t>
      </w:r>
      <w:r w:rsidRPr="00B82B63">
        <w:rPr>
          <w:rFonts w:ascii="Times New Roman" w:eastAsia="宋体" w:hAnsi="Times New Roman" w:cs="Times New Roman"/>
        </w:rPr>
        <w:t>成立，并且存在对称正定矩阵</w:t>
      </w:r>
      <w:r w:rsidR="00CF66FE" w:rsidRPr="00B379B4">
        <w:rPr>
          <w:rFonts w:ascii="Times New Roman" w:eastAsia="宋体" w:hAnsi="Times New Roman" w:cs="Times New Roman"/>
          <w:position w:val="-6"/>
        </w:rPr>
        <w:object w:dxaOrig="1020" w:dyaOrig="320" w14:anchorId="41B19D1B">
          <v:shape id="_x0000_i1428" type="#_x0000_t75" style="width:51pt;height:15.5pt" o:ole="">
            <v:imagedata r:id="rId959" o:title=""/>
          </v:shape>
          <o:OLEObject Type="Embed" ProgID="Equation.DSMT4" ShapeID="_x0000_i1428" DrawAspect="Content" ObjectID="_1832446755" r:id="rId960"/>
        </w:object>
      </w:r>
      <w:r w:rsidRPr="00B82B63">
        <w:rPr>
          <w:rFonts w:ascii="Times New Roman" w:eastAsia="宋体" w:hAnsi="Times New Roman" w:cs="Times New Roman"/>
        </w:rPr>
        <w:t>，使得如下矩阵不等式成立</w:t>
      </w:r>
    </w:p>
    <w:p w14:paraId="1B29097E" w14:textId="535040B0"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CF66FE">
        <w:rPr>
          <w:rFonts w:ascii="Times New Roman" w:eastAsia="宋体" w:hAnsi="Times New Roman" w:cs="Times New Roman"/>
          <w:szCs w:val="24"/>
        </w:rPr>
        <w:object w:dxaOrig="3159" w:dyaOrig="1200" w14:anchorId="2286A16C">
          <v:shape id="_x0000_i1429" type="#_x0000_t75" style="width:158.5pt;height:60pt" o:ole="">
            <v:imagedata r:id="rId961" o:title=""/>
          </v:shape>
          <o:OLEObject Type="Embed" ProgID="Equation.DSMT4" ShapeID="_x0000_i1429" DrawAspect="Content" ObjectID="_1832446756" r:id="rId962"/>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D12BBF">
        <w:rPr>
          <w:rFonts w:ascii="Times New Roman" w:eastAsia="宋体" w:hAnsi="Times New Roman" w:cs="Times New Roman" w:hint="eastAsia"/>
          <w:szCs w:val="24"/>
        </w:rPr>
        <w:t>25</w:t>
      </w:r>
      <w:r w:rsidRPr="00B82B63">
        <w:rPr>
          <w:rFonts w:ascii="Times New Roman" w:eastAsia="宋体" w:hAnsi="Times New Roman" w:cs="Times New Roman"/>
          <w:szCs w:val="24"/>
        </w:rPr>
        <w:t>)</w:t>
      </w:r>
    </w:p>
    <w:p w14:paraId="105DEC89" w14:textId="4D139E23" w:rsidR="00B82B63" w:rsidRPr="00B82B63" w:rsidRDefault="00B82B63" w:rsidP="00B82B63">
      <w:pPr>
        <w:tabs>
          <w:tab w:val="center" w:pos="4150"/>
          <w:tab w:val="right" w:pos="8301"/>
        </w:tabs>
        <w:spacing w:line="360" w:lineRule="auto"/>
        <w:textAlignment w:val="baseline"/>
        <w:rPr>
          <w:rFonts w:ascii="Times New Roman" w:eastAsia="宋体" w:hAnsi="Times New Roman" w:cs="Times New Roman"/>
          <w:szCs w:val="24"/>
        </w:rPr>
      </w:pPr>
      <w:r w:rsidRPr="00B82B63">
        <w:rPr>
          <w:rFonts w:ascii="Times New Roman" w:eastAsia="宋体" w:hAnsi="Times New Roman" w:cs="Times New Roman"/>
        </w:rPr>
        <w:t>其中</w:t>
      </w:r>
      <w:r w:rsidR="00A6491A" w:rsidRPr="00A6491A">
        <w:rPr>
          <w:rFonts w:ascii="Times New Roman" w:eastAsia="宋体" w:hAnsi="Times New Roman" w:cs="Times New Roman"/>
          <w:position w:val="-4"/>
        </w:rPr>
        <w:object w:dxaOrig="760" w:dyaOrig="260" w14:anchorId="5B92AFED">
          <v:shape id="_x0000_i2096" type="#_x0000_t75" style="width:38pt;height:13pt" o:ole="">
            <v:imagedata r:id="rId963" o:title=""/>
          </v:shape>
          <o:OLEObject Type="Embed" ProgID="Equation.DSMT4" ShapeID="_x0000_i2096" DrawAspect="Content" ObjectID="_1832446757" r:id="rId964"/>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4"/>
        </w:rPr>
        <w:object w:dxaOrig="920" w:dyaOrig="300" w14:anchorId="55639F8A">
          <v:shape id="_x0000_i2099" type="#_x0000_t75" style="width:46pt;height:15pt" o:ole="">
            <v:imagedata r:id="rId965" o:title=""/>
          </v:shape>
          <o:OLEObject Type="Embed" ProgID="Equation.DSMT4" ShapeID="_x0000_i2099" DrawAspect="Content" ObjectID="_1832446758" r:id="rId966"/>
        </w:object>
      </w:r>
      <w:r w:rsidRPr="00B82B63">
        <w:rPr>
          <w:rFonts w:ascii="Times New Roman" w:eastAsia="宋体" w:hAnsi="Times New Roman" w:cs="Times New Roman"/>
        </w:rPr>
        <w:t>，那么式</w:t>
      </w:r>
      <w:r w:rsidRPr="00B82B63">
        <w:rPr>
          <w:rFonts w:ascii="Times New Roman" w:eastAsia="宋体" w:hAnsi="Times New Roman" w:cs="Times New Roman"/>
        </w:rPr>
        <w:t>(</w:t>
      </w:r>
      <w:r w:rsidR="00E47706">
        <w:rPr>
          <w:rFonts w:ascii="Times New Roman" w:eastAsia="宋体" w:hAnsi="Times New Roman" w:cs="Times New Roman" w:hint="eastAsia"/>
        </w:rPr>
        <w:t>4.</w:t>
      </w:r>
      <w:r w:rsidRPr="00B82B63">
        <w:rPr>
          <w:rFonts w:ascii="Times New Roman" w:eastAsia="宋体" w:hAnsi="Times New Roman" w:cs="Times New Roman"/>
        </w:rPr>
        <w:t>1</w:t>
      </w:r>
      <w:r w:rsidR="00D12BBF">
        <w:rPr>
          <w:rFonts w:ascii="Times New Roman" w:eastAsia="宋体" w:hAnsi="Times New Roman" w:cs="Times New Roman" w:hint="eastAsia"/>
        </w:rPr>
        <w:t>2</w:t>
      </w:r>
      <w:r w:rsidRPr="00B82B63">
        <w:rPr>
          <w:rFonts w:ascii="Times New Roman" w:eastAsia="宋体" w:hAnsi="Times New Roman" w:cs="Times New Roman"/>
        </w:rPr>
        <w:t>)</w:t>
      </w:r>
      <w:r w:rsidRPr="00B82B63">
        <w:rPr>
          <w:rFonts w:ascii="Times New Roman" w:eastAsia="宋体" w:hAnsi="Times New Roman" w:cs="Times New Roman"/>
        </w:rPr>
        <w:t>和式</w:t>
      </w:r>
      <w:r w:rsidRPr="00B82B63">
        <w:rPr>
          <w:rFonts w:ascii="Times New Roman" w:eastAsia="宋体" w:hAnsi="Times New Roman" w:cs="Times New Roman"/>
        </w:rPr>
        <w:t>(</w:t>
      </w:r>
      <w:r w:rsidR="00E47706">
        <w:rPr>
          <w:rFonts w:ascii="Times New Roman" w:eastAsia="宋体" w:hAnsi="Times New Roman" w:cs="Times New Roman" w:hint="eastAsia"/>
        </w:rPr>
        <w:t>4.</w:t>
      </w:r>
      <w:r w:rsidR="00D12BBF">
        <w:rPr>
          <w:rFonts w:ascii="Times New Roman" w:eastAsia="宋体" w:hAnsi="Times New Roman" w:cs="Times New Roman" w:hint="eastAsia"/>
        </w:rPr>
        <w:t>18</w:t>
      </w:r>
      <w:r w:rsidRPr="00B82B63">
        <w:rPr>
          <w:rFonts w:ascii="Times New Roman" w:eastAsia="宋体" w:hAnsi="Times New Roman" w:cs="Times New Roman"/>
        </w:rPr>
        <w:t>)</w:t>
      </w:r>
      <w:r w:rsidRPr="00B82B63">
        <w:rPr>
          <w:rFonts w:ascii="Times New Roman" w:eastAsia="宋体" w:hAnsi="Times New Roman" w:cs="Times New Roman"/>
        </w:rPr>
        <w:t>是满足如下</w:t>
      </w:r>
      <w:r w:rsidRPr="00B82B63">
        <w:rPr>
          <w:rFonts w:ascii="Times New Roman" w:eastAsia="宋体" w:hAnsi="Times New Roman" w:cs="Times New Roman"/>
          <w:position w:val="-12"/>
        </w:rPr>
        <w:object w:dxaOrig="380" w:dyaOrig="360" w14:anchorId="0AA2A7B2">
          <v:shape id="_x0000_i1431" type="#_x0000_t75" style="width:19.5pt;height:18pt" o:ole="">
            <v:imagedata r:id="rId967" o:title=""/>
          </v:shape>
          <o:OLEObject Type="Embed" ProgID="Equation.DSMT4" ShapeID="_x0000_i1431" DrawAspect="Content" ObjectID="_1832446759" r:id="rId968"/>
        </w:object>
      </w:r>
      <w:r w:rsidRPr="00B82B63">
        <w:rPr>
          <w:rFonts w:ascii="Times New Roman" w:eastAsia="宋体" w:hAnsi="Times New Roman" w:cs="Times New Roman"/>
        </w:rPr>
        <w:t>性能指标的区间观测器。</w:t>
      </w:r>
    </w:p>
    <w:p w14:paraId="7E47FB5D" w14:textId="2744B9B3"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5C7C56">
        <w:rPr>
          <w:rFonts w:ascii="Times New Roman" w:eastAsia="宋体" w:hAnsi="Times New Roman" w:cs="Times New Roman"/>
          <w:szCs w:val="24"/>
        </w:rPr>
        <w:object w:dxaOrig="3640" w:dyaOrig="580" w14:anchorId="5CEA132D">
          <v:shape id="_x0000_i1432" type="#_x0000_t75" style="width:182pt;height:28.5pt" o:ole="">
            <v:imagedata r:id="rId969" o:title=""/>
          </v:shape>
          <o:OLEObject Type="Embed" ProgID="Equation.DSMT4" ShapeID="_x0000_i1432" DrawAspect="Content" ObjectID="_1832446760" r:id="rId970"/>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D12BBF">
        <w:rPr>
          <w:rFonts w:ascii="Times New Roman" w:eastAsia="宋体" w:hAnsi="Times New Roman" w:cs="Times New Roman" w:hint="eastAsia"/>
          <w:szCs w:val="24"/>
        </w:rPr>
        <w:t>2</w:t>
      </w:r>
      <w:r w:rsidRPr="00B82B63">
        <w:rPr>
          <w:rFonts w:ascii="Times New Roman" w:eastAsia="宋体" w:hAnsi="Times New Roman" w:cs="Times New Roman" w:hint="eastAsia"/>
          <w:szCs w:val="24"/>
        </w:rPr>
        <w:t>6</w:t>
      </w:r>
      <w:r w:rsidRPr="00B82B63">
        <w:rPr>
          <w:rFonts w:ascii="Times New Roman" w:eastAsia="宋体" w:hAnsi="Times New Roman" w:cs="Times New Roman"/>
          <w:szCs w:val="24"/>
        </w:rPr>
        <w:t>)</w:t>
      </w:r>
    </w:p>
    <w:p w14:paraId="2A831673" w14:textId="1F22D8CE"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证明</w:t>
      </w:r>
      <w:r w:rsidRPr="00B82B63">
        <w:rPr>
          <w:rFonts w:ascii="Times New Roman" w:eastAsia="宋体" w:hAnsi="Times New Roman" w:cs="Times New Roman"/>
        </w:rPr>
        <w:t xml:space="preserve"> </w:t>
      </w:r>
      <w:r w:rsidRPr="00B82B63">
        <w:rPr>
          <w:rFonts w:ascii="Times New Roman" w:eastAsia="宋体" w:hAnsi="Times New Roman" w:cs="Times New Roman"/>
        </w:rPr>
        <w:t>定义</w:t>
      </w:r>
      <w:r w:rsidR="00D12BBF">
        <w:rPr>
          <w:rFonts w:ascii="Times New Roman" w:eastAsia="宋体" w:hAnsi="Times New Roman" w:cs="Times New Roman" w:hint="eastAsia"/>
        </w:rPr>
        <w:t>如下</w:t>
      </w:r>
      <w:r w:rsidRPr="00B82B63">
        <w:rPr>
          <w:rFonts w:ascii="Times New Roman" w:eastAsia="宋体" w:hAnsi="Times New Roman" w:cs="Times New Roman"/>
        </w:rPr>
        <w:t xml:space="preserve">Lyapunov </w:t>
      </w:r>
      <w:r w:rsidRPr="00B82B63">
        <w:rPr>
          <w:rFonts w:ascii="Times New Roman" w:eastAsia="宋体" w:hAnsi="Times New Roman" w:cs="Times New Roman"/>
        </w:rPr>
        <w:t>函数</w:t>
      </w:r>
    </w:p>
    <w:p w14:paraId="0200F067" w14:textId="29FD8B99"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5C7C56">
        <w:rPr>
          <w:rFonts w:ascii="Times New Roman" w:eastAsia="宋体" w:hAnsi="Times New Roman" w:cs="Times New Roman"/>
          <w:szCs w:val="24"/>
        </w:rPr>
        <w:object w:dxaOrig="2040" w:dyaOrig="400" w14:anchorId="3DD69DB9">
          <v:shape id="_x0000_i1433" type="#_x0000_t75" style="width:102.5pt;height:20.5pt" o:ole="">
            <v:imagedata r:id="rId971" o:title=""/>
          </v:shape>
          <o:OLEObject Type="Embed" ProgID="Equation.DSMT4" ShapeID="_x0000_i1433" DrawAspect="Content" ObjectID="_1832446761" r:id="rId972"/>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D12BBF">
        <w:rPr>
          <w:rFonts w:ascii="Times New Roman" w:eastAsia="宋体" w:hAnsi="Times New Roman" w:cs="Times New Roman" w:hint="eastAsia"/>
          <w:szCs w:val="24"/>
        </w:rPr>
        <w:t>27</w:t>
      </w:r>
      <w:r w:rsidRPr="00B82B63">
        <w:rPr>
          <w:rFonts w:ascii="Times New Roman" w:eastAsia="宋体" w:hAnsi="Times New Roman" w:cs="Times New Roman"/>
          <w:szCs w:val="24"/>
        </w:rPr>
        <w:t>)</w:t>
      </w:r>
    </w:p>
    <w:p w14:paraId="791362DA" w14:textId="30E9E386" w:rsidR="00B82B63" w:rsidRPr="00B82B63" w:rsidRDefault="002219AC" w:rsidP="00B82B63">
      <w:pPr>
        <w:spacing w:line="360" w:lineRule="auto"/>
        <w:rPr>
          <w:rFonts w:ascii="Times New Roman" w:eastAsia="宋体" w:hAnsi="Times New Roman" w:cs="Times New Roman"/>
        </w:rPr>
      </w:pPr>
      <w:bookmarkStart w:id="44" w:name="_Hlk202015298"/>
      <w:r>
        <w:rPr>
          <w:rFonts w:ascii="Times New Roman" w:eastAsia="宋体" w:hAnsi="Times New Roman" w:cs="Times New Roman" w:hint="eastAsia"/>
        </w:rPr>
        <w:t>其</w:t>
      </w:r>
      <w:r w:rsidR="00B82B63" w:rsidRPr="00B82B63">
        <w:rPr>
          <w:rFonts w:ascii="Times New Roman" w:eastAsia="宋体" w:hAnsi="Times New Roman" w:cs="Times New Roman"/>
        </w:rPr>
        <w:t>增量为</w:t>
      </w:r>
    </w:p>
    <w:bookmarkEnd w:id="44"/>
    <w:p w14:paraId="77C43151" w14:textId="0935656C"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lastRenderedPageBreak/>
        <w:tab/>
      </w:r>
      <w:r w:rsidR="005C7C56">
        <w:rPr>
          <w:rFonts w:ascii="Times New Roman" w:eastAsia="宋体" w:hAnsi="Times New Roman" w:cs="Times New Roman"/>
          <w:szCs w:val="24"/>
        </w:rPr>
        <w:object w:dxaOrig="3980" w:dyaOrig="1180" w14:anchorId="340A99CF">
          <v:shape id="_x0000_i1434" type="#_x0000_t75" style="width:200pt;height:58.5pt" o:ole="">
            <v:imagedata r:id="rId973" o:title=""/>
          </v:shape>
          <o:OLEObject Type="Embed" ProgID="Equation.DSMT4" ShapeID="_x0000_i1434" DrawAspect="Content" ObjectID="_1832446762" r:id="rId974"/>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D12BBF">
        <w:rPr>
          <w:rFonts w:ascii="Times New Roman" w:eastAsia="宋体" w:hAnsi="Times New Roman" w:cs="Times New Roman" w:hint="eastAsia"/>
          <w:szCs w:val="24"/>
        </w:rPr>
        <w:t>28</w:t>
      </w:r>
      <w:r w:rsidRPr="00B82B63">
        <w:rPr>
          <w:rFonts w:ascii="Times New Roman" w:eastAsia="宋体" w:hAnsi="Times New Roman" w:cs="Times New Roman"/>
          <w:szCs w:val="24"/>
        </w:rPr>
        <w:t>)</w:t>
      </w:r>
    </w:p>
    <w:p w14:paraId="3CA4E564"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引入如下函数</w:t>
      </w:r>
    </w:p>
    <w:p w14:paraId="48DC2C8E" w14:textId="479485F8" w:rsidR="00B82B63" w:rsidRPr="00B82B63" w:rsidRDefault="00D12BBF" w:rsidP="00B82B63">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417C42">
        <w:rPr>
          <w:rFonts w:ascii="Times New Roman" w:eastAsia="宋体" w:hAnsi="Times New Roman" w:cs="Times New Roman"/>
          <w:szCs w:val="24"/>
        </w:rPr>
        <w:object w:dxaOrig="4959" w:dyaOrig="1640" w14:anchorId="5BB098D1">
          <v:shape id="_x0000_i1435" type="#_x0000_t75" style="width:247.5pt;height:82pt" o:ole="">
            <v:imagedata r:id="rId975" o:title=""/>
          </v:shape>
          <o:OLEObject Type="Embed" ProgID="Equation.DSMT4" ShapeID="_x0000_i1435" DrawAspect="Content" ObjectID="_1832446763" r:id="rId976"/>
        </w:object>
      </w:r>
      <w:r>
        <w:rPr>
          <w:rFonts w:ascii="Times New Roman" w:eastAsia="宋体" w:hAnsi="Times New Roman" w:cs="Times New Roman"/>
          <w:szCs w:val="24"/>
        </w:rPr>
        <w:tab/>
      </w:r>
      <w:r w:rsidRPr="00D12BBF">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D12BBF">
        <w:rPr>
          <w:rFonts w:ascii="Times New Roman" w:eastAsia="宋体" w:hAnsi="Times New Roman" w:cs="Times New Roman" w:hint="eastAsia"/>
          <w:szCs w:val="24"/>
        </w:rPr>
        <w:t>29)</w:t>
      </w:r>
    </w:p>
    <w:p w14:paraId="7922BA2A" w14:textId="54C1EB4D" w:rsidR="00C518E7" w:rsidRDefault="00C518E7" w:rsidP="00B82B63">
      <w:pPr>
        <w:spacing w:line="360" w:lineRule="auto"/>
        <w:rPr>
          <w:rFonts w:ascii="Times New Roman" w:eastAsia="宋体" w:hAnsi="Times New Roman" w:cs="Times New Roman"/>
        </w:rPr>
      </w:pPr>
      <w:r>
        <w:rPr>
          <w:rFonts w:ascii="Times New Roman" w:eastAsia="宋体" w:hAnsi="Times New Roman" w:cs="Times New Roman" w:hint="eastAsia"/>
        </w:rPr>
        <w:t>其中</w:t>
      </w:r>
      <w:r w:rsidR="00A6491A" w:rsidRPr="00A6491A">
        <w:rPr>
          <w:rFonts w:ascii="Times New Roman" w:eastAsia="宋体" w:hAnsi="Times New Roman" w:cs="Times New Roman"/>
          <w:position w:val="-30"/>
        </w:rPr>
        <w:object w:dxaOrig="1460" w:dyaOrig="720" w14:anchorId="1D38D847">
          <v:shape id="_x0000_i2101" type="#_x0000_t75" style="width:73pt;height:36.5pt" o:ole="">
            <v:imagedata r:id="rId977" o:title=""/>
          </v:shape>
          <o:OLEObject Type="Embed" ProgID="Equation.DSMT4" ShapeID="_x0000_i2101" DrawAspect="Content" ObjectID="_1832446764" r:id="rId978"/>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32"/>
        </w:rPr>
        <w:object w:dxaOrig="3940" w:dyaOrig="760" w14:anchorId="54756675">
          <v:shape id="_x0000_i2104" type="#_x0000_t75" style="width:197pt;height:38pt" o:ole="">
            <v:imagedata r:id="rId979" o:title=""/>
          </v:shape>
          <o:OLEObject Type="Embed" ProgID="Equation.DSMT4" ShapeID="_x0000_i2104" DrawAspect="Content" ObjectID="_1832446765" r:id="rId980"/>
        </w:object>
      </w:r>
      <w:r>
        <w:rPr>
          <w:rFonts w:ascii="Times New Roman" w:eastAsia="宋体" w:hAnsi="Times New Roman" w:cs="Times New Roman" w:hint="eastAsia"/>
        </w:rPr>
        <w:t>。</w:t>
      </w:r>
    </w:p>
    <w:p w14:paraId="60AF9E70" w14:textId="6FF686FD" w:rsidR="00C518E7" w:rsidRPr="00B82B63" w:rsidRDefault="00C518E7" w:rsidP="00C518E7">
      <w:pPr>
        <w:spacing w:line="360" w:lineRule="auto"/>
        <w:ind w:firstLineChars="200" w:firstLine="480"/>
        <w:rPr>
          <w:rFonts w:ascii="Times New Roman" w:eastAsia="宋体" w:hAnsi="Times New Roman" w:cs="Times New Roman"/>
        </w:rPr>
      </w:pPr>
      <w:r>
        <w:rPr>
          <w:rFonts w:ascii="Times New Roman" w:eastAsia="宋体" w:hAnsi="Times New Roman" w:cs="Times New Roman" w:hint="eastAsia"/>
        </w:rPr>
        <w:t>当</w:t>
      </w:r>
      <w:r w:rsidR="00B379B4" w:rsidRPr="00B379B4">
        <w:rPr>
          <w:rFonts w:ascii="Times New Roman" w:eastAsia="宋体" w:hAnsi="Times New Roman" w:cs="Times New Roman"/>
          <w:position w:val="-6"/>
        </w:rPr>
        <w:object w:dxaOrig="580" w:dyaOrig="279" w14:anchorId="285DC9C7">
          <v:shape id="_x0000_i1437" type="#_x0000_t75" style="width:28.5pt;height:14.5pt" o:ole="">
            <v:imagedata r:id="rId981" o:title=""/>
          </v:shape>
          <o:OLEObject Type="Embed" ProgID="Equation.DSMT4" ShapeID="_x0000_i1437" DrawAspect="Content" ObjectID="_1832446766" r:id="rId982"/>
        </w:object>
      </w:r>
      <w:r>
        <w:rPr>
          <w:rFonts w:ascii="Times New Roman" w:eastAsia="宋体" w:hAnsi="Times New Roman" w:cs="Times New Roman" w:hint="eastAsia"/>
        </w:rPr>
        <w:t>，即</w:t>
      </w:r>
      <w:r w:rsidR="00B379B4" w:rsidRPr="00B379B4">
        <w:rPr>
          <w:rFonts w:ascii="Times New Roman" w:eastAsia="宋体" w:hAnsi="Times New Roman" w:cs="Times New Roman"/>
          <w:position w:val="-6"/>
        </w:rPr>
        <w:object w:dxaOrig="620" w:dyaOrig="279" w14:anchorId="0033A170">
          <v:shape id="_x0000_i1438" type="#_x0000_t75" style="width:31.5pt;height:14.5pt" o:ole="">
            <v:imagedata r:id="rId983" o:title=""/>
          </v:shape>
          <o:OLEObject Type="Embed" ProgID="Equation.DSMT4" ShapeID="_x0000_i1438" DrawAspect="Content" ObjectID="_1832446767" r:id="rId984"/>
        </w:object>
      </w:r>
      <w:r w:rsidR="002D20F3">
        <w:rPr>
          <w:rFonts w:ascii="Times New Roman" w:eastAsia="宋体" w:hAnsi="Times New Roman" w:cs="Times New Roman" w:hint="eastAsia"/>
        </w:rPr>
        <w:t>时</w:t>
      </w:r>
      <w:r>
        <w:rPr>
          <w:rFonts w:ascii="Times New Roman" w:eastAsia="宋体" w:hAnsi="Times New Roman" w:cs="Times New Roman" w:hint="eastAsia"/>
        </w:rPr>
        <w:t>，</w:t>
      </w:r>
      <w:r w:rsidRPr="00B82B63">
        <w:rPr>
          <w:rFonts w:ascii="Times New Roman" w:eastAsia="宋体" w:hAnsi="Times New Roman" w:cs="Times New Roman"/>
        </w:rPr>
        <w:t>利用引理</w:t>
      </w:r>
      <w:r w:rsidR="004F183E">
        <w:rPr>
          <w:rFonts w:ascii="Times New Roman" w:eastAsia="宋体" w:hAnsi="Times New Roman" w:cs="Times New Roman" w:hint="eastAsia"/>
        </w:rPr>
        <w:t>2.10</w:t>
      </w:r>
      <w:r w:rsidRPr="00B82B63">
        <w:rPr>
          <w:rFonts w:ascii="Times New Roman" w:eastAsia="宋体" w:hAnsi="Times New Roman" w:cs="Times New Roman"/>
        </w:rPr>
        <w:t>得到</w:t>
      </w:r>
    </w:p>
    <w:p w14:paraId="155403B6" w14:textId="256A9266"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7F4239" w:rsidRPr="00B82B63">
        <w:rPr>
          <w:rFonts w:ascii="Times New Roman" w:eastAsia="宋体" w:hAnsi="Times New Roman" w:cs="Times New Roman"/>
          <w:szCs w:val="24"/>
        </w:rPr>
        <w:object w:dxaOrig="2720" w:dyaOrig="1160" w14:anchorId="506C11EA">
          <v:shape id="_x0000_i1439" type="#_x0000_t75" style="width:135pt;height:58pt" o:ole="">
            <v:imagedata r:id="rId985" o:title=""/>
          </v:shape>
          <o:OLEObject Type="Embed" ProgID="Equation.DSMT4" ShapeID="_x0000_i1439" DrawAspect="Content" ObjectID="_1832446768" r:id="rId986"/>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C518E7">
        <w:rPr>
          <w:rFonts w:ascii="Times New Roman" w:eastAsia="宋体" w:hAnsi="Times New Roman" w:cs="Times New Roman" w:hint="eastAsia"/>
          <w:szCs w:val="24"/>
        </w:rPr>
        <w:t>30</w:t>
      </w:r>
      <w:r w:rsidRPr="00B82B63">
        <w:rPr>
          <w:rFonts w:ascii="Times New Roman" w:eastAsia="宋体" w:hAnsi="Times New Roman" w:cs="Times New Roman"/>
          <w:szCs w:val="24"/>
        </w:rPr>
        <w:t>)</w:t>
      </w:r>
    </w:p>
    <w:p w14:paraId="287EAEE8" w14:textId="18B18964" w:rsidR="00C518E7" w:rsidRDefault="004F183E" w:rsidP="00B82B63">
      <w:pPr>
        <w:spacing w:line="360" w:lineRule="auto"/>
        <w:rPr>
          <w:rFonts w:ascii="Times New Roman" w:eastAsia="宋体" w:hAnsi="Times New Roman" w:cs="Times New Roman"/>
        </w:rPr>
      </w:pPr>
      <w:bookmarkStart w:id="45" w:name="_Hlk198215113"/>
      <w:r>
        <w:rPr>
          <w:rFonts w:ascii="Times New Roman" w:eastAsia="宋体" w:hAnsi="Times New Roman" w:cs="Times New Roman" w:hint="eastAsia"/>
        </w:rPr>
        <w:t>进而可得线性矩阵不等式</w:t>
      </w:r>
      <w:r w:rsidR="00C518E7">
        <w:rPr>
          <w:rFonts w:ascii="Times New Roman" w:eastAsia="宋体" w:hAnsi="Times New Roman" w:cs="Times New Roman" w:hint="eastAsia"/>
        </w:rPr>
        <w:t>(</w:t>
      </w:r>
      <w:r w:rsidR="00E47706">
        <w:rPr>
          <w:rFonts w:ascii="Times New Roman" w:eastAsia="宋体" w:hAnsi="Times New Roman" w:cs="Times New Roman" w:hint="eastAsia"/>
        </w:rPr>
        <w:t>4.</w:t>
      </w:r>
      <w:r w:rsidR="00C518E7">
        <w:rPr>
          <w:rFonts w:ascii="Times New Roman" w:eastAsia="宋体" w:hAnsi="Times New Roman" w:cs="Times New Roman" w:hint="eastAsia"/>
        </w:rPr>
        <w:t>25)</w:t>
      </w:r>
      <w:r w:rsidR="00C518E7">
        <w:rPr>
          <w:rFonts w:ascii="Times New Roman" w:eastAsia="宋体" w:hAnsi="Times New Roman" w:cs="Times New Roman" w:hint="eastAsia"/>
        </w:rPr>
        <w:t>。</w:t>
      </w:r>
    </w:p>
    <w:p w14:paraId="6D81D70C" w14:textId="2FC01909" w:rsidR="007359D4" w:rsidRPr="00B82B63" w:rsidRDefault="007359D4" w:rsidP="007359D4">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对</w:t>
      </w:r>
      <w:r w:rsidR="007F4239" w:rsidRPr="000D04EB">
        <w:rPr>
          <w:rFonts w:ascii="Times New Roman" w:eastAsia="宋体" w:hAnsi="Times New Roman" w:cs="Times New Roman"/>
          <w:position w:val="-6"/>
          <w:szCs w:val="21"/>
        </w:rPr>
        <w:object w:dxaOrig="580" w:dyaOrig="279" w14:anchorId="4F2E9D3D">
          <v:shape id="_x0000_i1440" type="#_x0000_t75" style="width:28.5pt;height:14.5pt" o:ole="">
            <v:imagedata r:id="rId987" o:title=""/>
          </v:shape>
          <o:OLEObject Type="Embed" ProgID="Equation.DSMT4" ShapeID="_x0000_i1440" DrawAspect="Content" ObjectID="_1832446769" r:id="rId988"/>
        </w:object>
      </w:r>
      <w:r w:rsidRPr="00B82B63">
        <w:rPr>
          <w:rFonts w:ascii="Times New Roman" w:eastAsia="宋体" w:hAnsi="Times New Roman" w:cs="Times New Roman"/>
          <w:szCs w:val="21"/>
        </w:rPr>
        <w:t>两端同时从</w:t>
      </w:r>
      <w:r w:rsidR="007F4239" w:rsidRPr="000D04EB">
        <w:rPr>
          <w:rFonts w:ascii="Times New Roman" w:eastAsia="宋体" w:hAnsi="Times New Roman" w:cs="Times New Roman"/>
          <w:position w:val="-6"/>
          <w:szCs w:val="21"/>
        </w:rPr>
        <w:object w:dxaOrig="560" w:dyaOrig="279" w14:anchorId="6B8133FE">
          <v:shape id="_x0000_i1441" type="#_x0000_t75" style="width:27.5pt;height:14.5pt" o:ole="">
            <v:imagedata r:id="rId989" o:title=""/>
          </v:shape>
          <o:OLEObject Type="Embed" ProgID="Equation.DSMT4" ShapeID="_x0000_i1441" DrawAspect="Content" ObjectID="_1832446770" r:id="rId990"/>
        </w:object>
      </w:r>
      <w:r w:rsidRPr="00B82B63">
        <w:rPr>
          <w:rFonts w:ascii="Times New Roman" w:eastAsia="宋体" w:hAnsi="Times New Roman" w:cs="Times New Roman"/>
          <w:szCs w:val="21"/>
        </w:rPr>
        <w:t>到</w:t>
      </w:r>
      <w:r w:rsidR="000D04EB" w:rsidRPr="000D04EB">
        <w:rPr>
          <w:rFonts w:ascii="Times New Roman" w:eastAsia="宋体" w:hAnsi="Times New Roman" w:cs="Times New Roman"/>
          <w:position w:val="-4"/>
          <w:szCs w:val="21"/>
        </w:rPr>
        <w:object w:dxaOrig="240" w:dyaOrig="200" w14:anchorId="5AFCCAC0">
          <v:shape id="_x0000_i1442" type="#_x0000_t75" style="width:12pt;height:10pt" o:ole="">
            <v:imagedata r:id="rId991" o:title=""/>
          </v:shape>
          <o:OLEObject Type="Embed" ProgID="Equation.DSMT4" ShapeID="_x0000_i1442" DrawAspect="Content" ObjectID="_1832446771" r:id="rId992"/>
        </w:object>
      </w:r>
      <w:r w:rsidRPr="00B82B63">
        <w:rPr>
          <w:rFonts w:ascii="Times New Roman" w:eastAsia="宋体" w:hAnsi="Times New Roman" w:cs="Times New Roman"/>
          <w:szCs w:val="21"/>
        </w:rPr>
        <w:t>进行累加求和有</w:t>
      </w:r>
    </w:p>
    <w:bookmarkEnd w:id="45"/>
    <w:p w14:paraId="6867F8ED" w14:textId="04BC0A4D"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417C42">
        <w:rPr>
          <w:rFonts w:ascii="Times New Roman" w:eastAsia="宋体" w:hAnsi="Times New Roman" w:cs="Times New Roman"/>
          <w:szCs w:val="24"/>
        </w:rPr>
        <w:object w:dxaOrig="5179" w:dyaOrig="1359" w14:anchorId="1A6C51F1">
          <v:shape id="_x0000_i1443" type="#_x0000_t75" style="width:259.5pt;height:68pt" o:ole="">
            <v:imagedata r:id="rId993" o:title=""/>
          </v:shape>
          <o:OLEObject Type="Embed" ProgID="Equation.DSMT4" ShapeID="_x0000_i1443" DrawAspect="Content" ObjectID="_1832446772" r:id="rId994"/>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7359D4">
        <w:rPr>
          <w:rFonts w:ascii="Times New Roman" w:eastAsia="宋体" w:hAnsi="Times New Roman" w:cs="Times New Roman" w:hint="eastAsia"/>
          <w:szCs w:val="24"/>
        </w:rPr>
        <w:t>31</w:t>
      </w:r>
      <w:r w:rsidRPr="00B82B63">
        <w:rPr>
          <w:rFonts w:ascii="Times New Roman" w:eastAsia="宋体" w:hAnsi="Times New Roman" w:cs="Times New Roman"/>
          <w:szCs w:val="24"/>
        </w:rPr>
        <w:t>)</w:t>
      </w:r>
    </w:p>
    <w:p w14:paraId="77C581C6" w14:textId="2F8AA04A"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由</w:t>
      </w:r>
      <w:r w:rsidR="007F4239" w:rsidRPr="000D04EB">
        <w:rPr>
          <w:rFonts w:ascii="Times New Roman" w:eastAsia="宋体" w:hAnsi="Times New Roman" w:cs="Times New Roman"/>
          <w:position w:val="-10"/>
        </w:rPr>
        <w:object w:dxaOrig="920" w:dyaOrig="320" w14:anchorId="062E9276">
          <v:shape id="_x0000_i1444" type="#_x0000_t75" style="width:46pt;height:15.5pt" o:ole="">
            <v:imagedata r:id="rId995" o:title=""/>
          </v:shape>
          <o:OLEObject Type="Embed" ProgID="Equation.DSMT4" ShapeID="_x0000_i1444" DrawAspect="Content" ObjectID="_1832446773" r:id="rId996"/>
        </w:object>
      </w:r>
      <w:r w:rsidR="007359D4">
        <w:rPr>
          <w:rFonts w:ascii="Times New Roman" w:eastAsia="宋体" w:hAnsi="Times New Roman" w:cs="Times New Roman" w:hint="eastAsia"/>
        </w:rPr>
        <w:t>得到</w:t>
      </w:r>
    </w:p>
    <w:p w14:paraId="6F10756C" w14:textId="19AB9BA0"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417C42">
        <w:rPr>
          <w:rFonts w:ascii="Times New Roman" w:eastAsia="宋体" w:hAnsi="Times New Roman" w:cs="Times New Roman"/>
          <w:szCs w:val="24"/>
        </w:rPr>
        <w:object w:dxaOrig="4260" w:dyaOrig="680" w14:anchorId="24A39E7E">
          <v:shape id="_x0000_i1445" type="#_x0000_t75" style="width:214pt;height:34pt" o:ole="">
            <v:imagedata r:id="rId997" o:title=""/>
          </v:shape>
          <o:OLEObject Type="Embed" ProgID="Equation.DSMT4" ShapeID="_x0000_i1445" DrawAspect="Content" ObjectID="_1832446774" r:id="rId998"/>
        </w:object>
      </w:r>
      <w:r w:rsidRPr="00B82B63">
        <w:rPr>
          <w:rFonts w:ascii="Times New Roman" w:eastAsia="宋体" w:hAnsi="Times New Roman" w:cs="Times New Roman"/>
          <w:szCs w:val="24"/>
        </w:rPr>
        <w:tab/>
        <w:t>(</w:t>
      </w:r>
      <w:r w:rsidR="00E47706">
        <w:rPr>
          <w:rFonts w:ascii="Times New Roman" w:eastAsia="宋体" w:hAnsi="Times New Roman" w:cs="Times New Roman" w:hint="eastAsia"/>
          <w:szCs w:val="24"/>
        </w:rPr>
        <w:t>4.</w:t>
      </w:r>
      <w:r w:rsidR="007359D4">
        <w:rPr>
          <w:rFonts w:ascii="Times New Roman" w:eastAsia="宋体" w:hAnsi="Times New Roman" w:cs="Times New Roman" w:hint="eastAsia"/>
          <w:szCs w:val="24"/>
        </w:rPr>
        <w:t>32</w:t>
      </w:r>
      <w:r w:rsidRPr="00B82B63">
        <w:rPr>
          <w:rFonts w:ascii="Times New Roman" w:eastAsia="宋体" w:hAnsi="Times New Roman" w:cs="Times New Roman"/>
          <w:szCs w:val="24"/>
        </w:rPr>
        <w:t>)</w:t>
      </w:r>
    </w:p>
    <w:p w14:paraId="6575B109" w14:textId="31DED095" w:rsidR="00B82B63" w:rsidRPr="00B82B63" w:rsidRDefault="004F183E" w:rsidP="00B82B63">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hint="eastAsia"/>
          <w:szCs w:val="24"/>
        </w:rPr>
        <w:t>进而可得不等式</w:t>
      </w:r>
      <w:r w:rsidR="007359D4">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007359D4">
        <w:rPr>
          <w:rFonts w:ascii="Times New Roman" w:eastAsia="宋体" w:hAnsi="Times New Roman" w:cs="Times New Roman" w:hint="eastAsia"/>
          <w:szCs w:val="24"/>
        </w:rPr>
        <w:t>26)</w:t>
      </w:r>
      <w:r w:rsidR="007359D4">
        <w:rPr>
          <w:rFonts w:ascii="Times New Roman" w:eastAsia="宋体" w:hAnsi="Times New Roman" w:cs="Times New Roman" w:hint="eastAsia"/>
          <w:szCs w:val="24"/>
        </w:rPr>
        <w:t>，即</w:t>
      </w:r>
      <w:r w:rsidR="00B82B63" w:rsidRPr="00B82B63">
        <w:rPr>
          <w:rFonts w:ascii="Times New Roman" w:eastAsia="宋体" w:hAnsi="Times New Roman" w:cs="Times New Roman"/>
          <w:szCs w:val="24"/>
        </w:rPr>
        <w:t>满足</w:t>
      </w:r>
      <w:r w:rsidR="007359D4">
        <w:rPr>
          <w:rFonts w:ascii="Times New Roman" w:eastAsia="宋体" w:hAnsi="Times New Roman" w:cs="Times New Roman" w:hint="eastAsia"/>
          <w:szCs w:val="24"/>
        </w:rPr>
        <w:t>给定</w:t>
      </w:r>
      <w:r w:rsidR="00B82B63" w:rsidRPr="00B82B63">
        <w:rPr>
          <w:rFonts w:ascii="Times New Roman" w:eastAsia="宋体" w:hAnsi="Times New Roman" w:cs="Times New Roman"/>
          <w:szCs w:val="24"/>
        </w:rPr>
        <w:t>的</w:t>
      </w:r>
      <w:bookmarkStart w:id="46" w:name="_Hlk202023437"/>
      <w:r w:rsidR="007F4239">
        <w:rPr>
          <w:rFonts w:ascii="Times New Roman" w:eastAsia="宋体" w:hAnsi="Times New Roman" w:cs="Times New Roman"/>
          <w:szCs w:val="24"/>
        </w:rPr>
        <w:object w:dxaOrig="380" w:dyaOrig="360" w14:anchorId="753988BE">
          <v:shape id="_x0000_i1446" type="#_x0000_t75" style="width:19.5pt;height:18pt" o:ole="">
            <v:imagedata r:id="rId999" o:title=""/>
          </v:shape>
          <o:OLEObject Type="Embed" ProgID="Equation.DSMT4" ShapeID="_x0000_i1446" DrawAspect="Content" ObjectID="_1832446775" r:id="rId1000"/>
        </w:object>
      </w:r>
      <w:r w:rsidR="00B82B63" w:rsidRPr="00B82B63">
        <w:rPr>
          <w:rFonts w:ascii="Times New Roman" w:eastAsia="宋体" w:hAnsi="Times New Roman" w:cs="Times New Roman"/>
          <w:szCs w:val="24"/>
        </w:rPr>
        <w:t>性能指标</w:t>
      </w:r>
      <w:bookmarkEnd w:id="46"/>
      <w:r w:rsidR="00B82B63" w:rsidRPr="00B82B63">
        <w:rPr>
          <w:rFonts w:ascii="Times New Roman" w:eastAsia="宋体" w:hAnsi="Times New Roman" w:cs="Times New Roman"/>
          <w:szCs w:val="24"/>
        </w:rPr>
        <w:t>。</w:t>
      </w:r>
    </w:p>
    <w:p w14:paraId="6F158966" w14:textId="77777777"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证毕。</w:t>
      </w:r>
    </w:p>
    <w:p w14:paraId="2844F3CF" w14:textId="3EA4EC8E" w:rsidR="00B82B63" w:rsidRPr="00B82B63" w:rsidRDefault="008D04A2" w:rsidP="00B82B63">
      <w:pPr>
        <w:spacing w:line="360" w:lineRule="auto"/>
        <w:outlineLvl w:val="1"/>
        <w:rPr>
          <w:rFonts w:ascii="Times New Roman" w:eastAsia="宋体" w:hAnsi="Times New Roman" w:cs="Times New Roman"/>
          <w:b/>
          <w:bCs/>
        </w:rPr>
      </w:pPr>
      <w:r>
        <w:rPr>
          <w:rFonts w:ascii="Times New Roman" w:eastAsia="宋体" w:hAnsi="Times New Roman" w:cs="Times New Roman" w:hint="eastAsia"/>
          <w:b/>
          <w:bCs/>
        </w:rPr>
        <w:t>4</w:t>
      </w:r>
      <w:r w:rsidR="00B82B63" w:rsidRPr="00B82B63">
        <w:rPr>
          <w:rFonts w:ascii="Times New Roman" w:eastAsia="宋体" w:hAnsi="Times New Roman" w:cs="Times New Roman"/>
          <w:b/>
          <w:bCs/>
        </w:rPr>
        <w:t>.</w:t>
      </w:r>
      <w:r w:rsidR="00396EA6">
        <w:rPr>
          <w:rFonts w:ascii="Times New Roman" w:eastAsia="宋体" w:hAnsi="Times New Roman" w:cs="Times New Roman" w:hint="eastAsia"/>
          <w:b/>
          <w:bCs/>
        </w:rPr>
        <w:t>4</w:t>
      </w:r>
      <w:r w:rsidR="00B82B63" w:rsidRPr="00B82B63">
        <w:rPr>
          <w:rFonts w:ascii="Times New Roman" w:eastAsia="宋体" w:hAnsi="Times New Roman" w:cs="Times New Roman" w:hint="eastAsia"/>
          <w:b/>
          <w:bCs/>
        </w:rPr>
        <w:t>间歇故障检测及故障模式识别</w:t>
      </w:r>
    </w:p>
    <w:p w14:paraId="784A1972" w14:textId="074E0317" w:rsidR="00B82B63" w:rsidRPr="00B82B63" w:rsidRDefault="00B82B63" w:rsidP="00B82B63">
      <w:pPr>
        <w:spacing w:line="360" w:lineRule="auto"/>
        <w:ind w:firstLineChars="200" w:firstLine="480"/>
        <w:rPr>
          <w:rFonts w:ascii="Times New Roman" w:eastAsia="宋体" w:hAnsi="Times New Roman" w:cs="Times New Roman"/>
        </w:rPr>
      </w:pPr>
      <w:bookmarkStart w:id="47" w:name="_Hlk216180325"/>
      <w:bookmarkStart w:id="48" w:name="_Hlk198914954"/>
      <w:r w:rsidRPr="00B82B63">
        <w:rPr>
          <w:rFonts w:ascii="Times New Roman" w:eastAsia="宋体" w:hAnsi="Times New Roman" w:cs="Times New Roman" w:hint="eastAsia"/>
        </w:rPr>
        <w:t>当系统</w:t>
      </w:r>
      <w:r w:rsidRPr="00B82B63">
        <w:rPr>
          <w:rFonts w:ascii="Times New Roman" w:eastAsia="宋体" w:hAnsi="Times New Roman" w:cs="Times New Roman" w:hint="eastAsia"/>
        </w:rPr>
        <w:t>(</w:t>
      </w:r>
      <w:r w:rsidR="00E47706">
        <w:rPr>
          <w:rFonts w:ascii="Times New Roman" w:eastAsia="宋体" w:hAnsi="Times New Roman" w:cs="Times New Roman" w:hint="eastAsia"/>
        </w:rPr>
        <w:t>4.</w:t>
      </w:r>
      <w:r w:rsidR="00BE0977">
        <w:rPr>
          <w:rFonts w:ascii="Times New Roman" w:eastAsia="宋体" w:hAnsi="Times New Roman" w:cs="Times New Roman" w:hint="eastAsia"/>
        </w:rPr>
        <w:t>3</w:t>
      </w:r>
      <w:r w:rsidRPr="00B82B63">
        <w:rPr>
          <w:rFonts w:ascii="Times New Roman" w:eastAsia="宋体" w:hAnsi="Times New Roman" w:cs="Times New Roman" w:hint="eastAsia"/>
        </w:rPr>
        <w:t>)</w:t>
      </w:r>
      <w:r w:rsidRPr="00B82B63">
        <w:rPr>
          <w:rFonts w:ascii="Times New Roman" w:eastAsia="宋体" w:hAnsi="Times New Roman" w:cs="Times New Roman" w:hint="eastAsia"/>
        </w:rPr>
        <w:t>出现执行器故障</w:t>
      </w:r>
      <w:r w:rsidR="004F183E" w:rsidRPr="000D04EB">
        <w:rPr>
          <w:rFonts w:ascii="Times New Roman" w:eastAsia="宋体" w:hAnsi="Times New Roman" w:cs="Times New Roman"/>
          <w:position w:val="-12"/>
        </w:rPr>
        <w:object w:dxaOrig="1080" w:dyaOrig="380" w14:anchorId="6315B254">
          <v:shape id="_x0000_i1447" type="#_x0000_t75" style="width:53pt;height:19.5pt" o:ole="">
            <v:imagedata r:id="rId1001" o:title=""/>
          </v:shape>
          <o:OLEObject Type="Embed" ProgID="Equation.DSMT4" ShapeID="_x0000_i1447" DrawAspect="Content" ObjectID="_1832446776" r:id="rId1002"/>
        </w:object>
      </w:r>
      <w:r w:rsidRPr="00B82B63">
        <w:rPr>
          <w:rFonts w:ascii="Times New Roman" w:eastAsia="宋体" w:hAnsi="Times New Roman" w:cs="Times New Roman" w:hint="eastAsia"/>
        </w:rPr>
        <w:t>时，可以改写为</w:t>
      </w:r>
    </w:p>
    <w:p w14:paraId="4DBF3508" w14:textId="64A6C414" w:rsidR="00B82B63" w:rsidRPr="00B82B63" w:rsidRDefault="00BE0977" w:rsidP="00BE0977">
      <w:pPr>
        <w:tabs>
          <w:tab w:val="center" w:pos="4150"/>
          <w:tab w:val="right" w:pos="8301"/>
        </w:tabs>
        <w:spacing w:line="360" w:lineRule="auto"/>
        <w:textAlignment w:val="center"/>
        <w:rPr>
          <w:rFonts w:ascii="Times New Roman" w:eastAsia="宋体" w:hAnsi="Times New Roman" w:cs="Times New Roman"/>
        </w:rPr>
      </w:pPr>
      <w:r>
        <w:rPr>
          <w:rFonts w:ascii="Times New Roman" w:eastAsia="宋体" w:hAnsi="Times New Roman" w:cs="Times New Roman"/>
          <w:szCs w:val="24"/>
        </w:rPr>
        <w:lastRenderedPageBreak/>
        <w:tab/>
      </w:r>
      <w:r w:rsidR="000D04EB">
        <w:rPr>
          <w:rFonts w:ascii="Times New Roman" w:eastAsia="宋体" w:hAnsi="Times New Roman" w:cs="Times New Roman"/>
          <w:szCs w:val="24"/>
        </w:rPr>
        <w:object w:dxaOrig="4920" w:dyaOrig="1080" w14:anchorId="21E9D2E2">
          <v:shape id="_x0000_i1448" type="#_x0000_t75" style="width:246pt;height:54pt" o:ole="">
            <v:imagedata r:id="rId1003" o:title=""/>
          </v:shape>
          <o:OLEObject Type="Embed" ProgID="Equation.DSMT4" ShapeID="_x0000_i1448" DrawAspect="Content" ObjectID="_1832446777" r:id="rId1004"/>
        </w:object>
      </w:r>
      <w:r>
        <w:rPr>
          <w:rFonts w:ascii="Times New Roman" w:eastAsia="宋体" w:hAnsi="Times New Roman" w:cs="Times New Roman"/>
          <w:szCs w:val="24"/>
        </w:rPr>
        <w:tab/>
      </w:r>
      <w:r w:rsidRPr="00BE0977">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BE0977">
        <w:rPr>
          <w:rFonts w:ascii="Times New Roman" w:eastAsia="宋体" w:hAnsi="Times New Roman" w:cs="Times New Roman" w:hint="eastAsia"/>
          <w:szCs w:val="24"/>
        </w:rPr>
        <w:t>33)</w:t>
      </w:r>
    </w:p>
    <w:p w14:paraId="3B624F3F" w14:textId="2E335962"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状态增广系统</w:t>
      </w:r>
      <w:r w:rsidRPr="00B82B63">
        <w:rPr>
          <w:rFonts w:ascii="Times New Roman" w:eastAsia="宋体" w:hAnsi="Times New Roman" w:cs="Times New Roman" w:hint="eastAsia"/>
        </w:rPr>
        <w:t>(</w:t>
      </w:r>
      <w:r w:rsidR="00E47706">
        <w:rPr>
          <w:rFonts w:ascii="Times New Roman" w:eastAsia="宋体" w:hAnsi="Times New Roman" w:cs="Times New Roman" w:hint="eastAsia"/>
        </w:rPr>
        <w:t>4.</w:t>
      </w:r>
      <w:r w:rsidR="00BE0977">
        <w:rPr>
          <w:rFonts w:ascii="Times New Roman" w:eastAsia="宋体" w:hAnsi="Times New Roman" w:cs="Times New Roman" w:hint="eastAsia"/>
        </w:rPr>
        <w:t>5</w:t>
      </w:r>
      <w:r w:rsidRPr="00B82B63">
        <w:rPr>
          <w:rFonts w:ascii="Times New Roman" w:eastAsia="宋体" w:hAnsi="Times New Roman" w:cs="Times New Roman" w:hint="eastAsia"/>
        </w:rPr>
        <w:t>)</w:t>
      </w:r>
      <w:r w:rsidRPr="00B82B63">
        <w:rPr>
          <w:rFonts w:ascii="Times New Roman" w:eastAsia="宋体" w:hAnsi="Times New Roman" w:cs="Times New Roman" w:hint="eastAsia"/>
        </w:rPr>
        <w:t>可以改写为</w:t>
      </w:r>
    </w:p>
    <w:p w14:paraId="4586E779" w14:textId="1F71F29F" w:rsidR="00B82B63" w:rsidRPr="00B82B63" w:rsidRDefault="00BE0977" w:rsidP="00BE0977">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7F4239">
        <w:rPr>
          <w:rFonts w:ascii="Times New Roman" w:eastAsia="宋体" w:hAnsi="Times New Roman" w:cs="Times New Roman"/>
          <w:szCs w:val="24"/>
        </w:rPr>
        <w:object w:dxaOrig="4340" w:dyaOrig="1160" w14:anchorId="02B2E898">
          <v:shape id="_x0000_i1449" type="#_x0000_t75" style="width:217.5pt;height:58pt" o:ole="">
            <v:imagedata r:id="rId1005" o:title=""/>
          </v:shape>
          <o:OLEObject Type="Embed" ProgID="Equation.DSMT4" ShapeID="_x0000_i1449" DrawAspect="Content" ObjectID="_1832446778" r:id="rId1006"/>
        </w:object>
      </w:r>
      <w:r>
        <w:rPr>
          <w:rFonts w:ascii="Times New Roman" w:eastAsia="宋体" w:hAnsi="Times New Roman" w:cs="Times New Roman"/>
          <w:szCs w:val="24"/>
        </w:rPr>
        <w:tab/>
      </w:r>
      <w:r w:rsidRPr="00BE0977">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BE0977">
        <w:rPr>
          <w:rFonts w:ascii="Times New Roman" w:eastAsia="宋体" w:hAnsi="Times New Roman" w:cs="Times New Roman" w:hint="eastAsia"/>
          <w:szCs w:val="24"/>
        </w:rPr>
        <w:t>34)</w:t>
      </w:r>
    </w:p>
    <w:p w14:paraId="636AE0A6" w14:textId="3F4CCED3"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hint="eastAsia"/>
        </w:rPr>
        <w:t>其中</w:t>
      </w:r>
      <w:r w:rsidR="000D04EB" w:rsidRPr="000D04EB">
        <w:rPr>
          <w:rFonts w:ascii="Times New Roman" w:eastAsia="宋体" w:hAnsi="Times New Roman" w:cs="Times New Roman"/>
          <w:position w:val="-66"/>
        </w:rPr>
        <w:object w:dxaOrig="980" w:dyaOrig="1440" w14:anchorId="55C26761">
          <v:shape id="_x0000_i1450" type="#_x0000_t75" style="width:49.5pt;height:1in" o:ole="">
            <v:imagedata r:id="rId1007" o:title=""/>
          </v:shape>
          <o:OLEObject Type="Embed" ProgID="Equation.DSMT4" ShapeID="_x0000_i1450" DrawAspect="Content" ObjectID="_1832446779" r:id="rId1008"/>
        </w:object>
      </w:r>
      <w:r w:rsidRPr="00B82B63">
        <w:rPr>
          <w:rFonts w:ascii="Times New Roman" w:eastAsia="宋体" w:hAnsi="Times New Roman" w:cs="Times New Roman" w:hint="eastAsia"/>
        </w:rPr>
        <w:t>。</w:t>
      </w:r>
    </w:p>
    <w:p w14:paraId="16393C64" w14:textId="5C565072"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根据引理</w:t>
      </w:r>
      <w:r w:rsidRPr="00B82B63">
        <w:rPr>
          <w:rFonts w:ascii="Times New Roman" w:eastAsia="宋体" w:hAnsi="Times New Roman" w:cs="Times New Roman" w:hint="eastAsia"/>
        </w:rPr>
        <w:t>2.1</w:t>
      </w:r>
      <w:r w:rsidRPr="00B82B63">
        <w:rPr>
          <w:rFonts w:ascii="Times New Roman" w:eastAsia="宋体" w:hAnsi="Times New Roman" w:cs="Times New Roman" w:hint="eastAsia"/>
        </w:rPr>
        <w:t>可得系统输出</w:t>
      </w:r>
      <w:r w:rsidR="000D04EB" w:rsidRPr="000D04EB">
        <w:rPr>
          <w:rFonts w:ascii="Times New Roman" w:eastAsia="宋体" w:hAnsi="Times New Roman" w:cs="Times New Roman"/>
          <w:position w:val="-12"/>
        </w:rPr>
        <w:object w:dxaOrig="600" w:dyaOrig="360" w14:anchorId="791A80E2">
          <v:shape id="_x0000_i1451" type="#_x0000_t75" style="width:30pt;height:18pt" o:ole="">
            <v:imagedata r:id="rId1009" o:title=""/>
          </v:shape>
          <o:OLEObject Type="Embed" ProgID="Equation.DSMT4" ShapeID="_x0000_i1451" DrawAspect="Content" ObjectID="_1832446780" r:id="rId1010"/>
        </w:object>
      </w:r>
      <w:r w:rsidRPr="00B82B63">
        <w:rPr>
          <w:rFonts w:ascii="Times New Roman" w:eastAsia="宋体" w:hAnsi="Times New Roman" w:cs="Times New Roman" w:hint="eastAsia"/>
        </w:rPr>
        <w:t>的上下界估计为</w:t>
      </w:r>
    </w:p>
    <w:bookmarkEnd w:id="47"/>
    <w:p w14:paraId="2CCE7403" w14:textId="46882028" w:rsidR="00B82B63" w:rsidRPr="00B82B63" w:rsidRDefault="00BE0977" w:rsidP="00BE0977">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0D04EB">
        <w:rPr>
          <w:rFonts w:ascii="Times New Roman" w:eastAsia="宋体" w:hAnsi="Times New Roman" w:cs="Times New Roman"/>
          <w:szCs w:val="24"/>
        </w:rPr>
        <w:object w:dxaOrig="5060" w:dyaOrig="800" w14:anchorId="6EEB318C">
          <v:shape id="_x0000_i1452" type="#_x0000_t75" style="width:253.5pt;height:40pt" o:ole="">
            <v:imagedata r:id="rId1011" o:title=""/>
          </v:shape>
          <o:OLEObject Type="Embed" ProgID="Equation.DSMT4" ShapeID="_x0000_i1452" DrawAspect="Content" ObjectID="_1832446781" r:id="rId1012"/>
        </w:object>
      </w:r>
      <w:r>
        <w:rPr>
          <w:rFonts w:ascii="Times New Roman" w:eastAsia="宋体" w:hAnsi="Times New Roman" w:cs="Times New Roman"/>
          <w:szCs w:val="24"/>
        </w:rPr>
        <w:tab/>
      </w:r>
      <w:r w:rsidRPr="00BE0977">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BE0977">
        <w:rPr>
          <w:rFonts w:ascii="Times New Roman" w:eastAsia="宋体" w:hAnsi="Times New Roman" w:cs="Times New Roman" w:hint="eastAsia"/>
          <w:szCs w:val="24"/>
        </w:rPr>
        <w:t>35)</w:t>
      </w:r>
    </w:p>
    <w:p w14:paraId="07456CF6" w14:textId="2D634485"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hint="eastAsia"/>
        </w:rPr>
        <w:t>当不存在故障</w:t>
      </w:r>
      <w:r w:rsidR="000D04EB" w:rsidRPr="000D04EB">
        <w:rPr>
          <w:rFonts w:ascii="Times New Roman" w:eastAsia="宋体" w:hAnsi="Times New Roman" w:cs="Times New Roman"/>
          <w:position w:val="-12"/>
        </w:rPr>
        <w:object w:dxaOrig="580" w:dyaOrig="360" w14:anchorId="3711E429">
          <v:shape id="_x0000_i1453" type="#_x0000_t75" style="width:28.5pt;height:18pt" o:ole="">
            <v:imagedata r:id="rId1013" o:title=""/>
          </v:shape>
          <o:OLEObject Type="Embed" ProgID="Equation.DSMT4" ShapeID="_x0000_i1453" DrawAspect="Content" ObjectID="_1832446782" r:id="rId1014"/>
        </w:object>
      </w:r>
      <w:r w:rsidRPr="00B82B63">
        <w:rPr>
          <w:rFonts w:ascii="Times New Roman" w:eastAsia="宋体" w:hAnsi="Times New Roman" w:cs="Times New Roman" w:hint="eastAsia"/>
        </w:rPr>
        <w:t>时，系统输出</w:t>
      </w:r>
      <w:r w:rsidR="000D04EB" w:rsidRPr="000D04EB">
        <w:rPr>
          <w:rFonts w:ascii="Times New Roman" w:eastAsia="宋体" w:hAnsi="Times New Roman" w:cs="Times New Roman"/>
          <w:position w:val="-12"/>
        </w:rPr>
        <w:object w:dxaOrig="600" w:dyaOrig="360" w14:anchorId="31C372C7">
          <v:shape id="_x0000_i1454" type="#_x0000_t75" style="width:30pt;height:18pt" o:ole="">
            <v:imagedata r:id="rId1015" o:title=""/>
          </v:shape>
          <o:OLEObject Type="Embed" ProgID="Equation.DSMT4" ShapeID="_x0000_i1454" DrawAspect="Content" ObjectID="_1832446783" r:id="rId1016"/>
        </w:object>
      </w:r>
      <w:r w:rsidRPr="00B82B63">
        <w:rPr>
          <w:rFonts w:ascii="Times New Roman" w:eastAsia="宋体" w:hAnsi="Times New Roman" w:cs="Times New Roman" w:hint="eastAsia"/>
        </w:rPr>
        <w:t>满足</w:t>
      </w:r>
      <w:r w:rsidR="000D04EB" w:rsidRPr="000D04EB">
        <w:rPr>
          <w:rFonts w:ascii="Times New Roman" w:eastAsia="宋体" w:hAnsi="Times New Roman" w:cs="Times New Roman"/>
          <w:position w:val="-14"/>
        </w:rPr>
        <w:object w:dxaOrig="2120" w:dyaOrig="380" w14:anchorId="0FD6BC76">
          <v:shape id="_x0000_i1455" type="#_x0000_t75" style="width:106pt;height:19.5pt" o:ole="">
            <v:imagedata r:id="rId1017" o:title=""/>
          </v:shape>
          <o:OLEObject Type="Embed" ProgID="Equation.DSMT4" ShapeID="_x0000_i1455" DrawAspect="Content" ObjectID="_1832446784" r:id="rId1018"/>
        </w:object>
      </w:r>
      <w:r w:rsidRPr="00B82B63">
        <w:rPr>
          <w:rFonts w:ascii="Times New Roman" w:eastAsia="宋体" w:hAnsi="Times New Roman" w:cs="Times New Roman" w:hint="eastAsia"/>
        </w:rPr>
        <w:t>。定义残差的上界和下界分别为</w:t>
      </w:r>
      <w:r w:rsidR="00A6491A" w:rsidRPr="00A6491A">
        <w:rPr>
          <w:rFonts w:ascii="Times New Roman" w:eastAsia="宋体" w:hAnsi="Times New Roman" w:cs="Times New Roman"/>
          <w:position w:val="-12"/>
        </w:rPr>
        <w:object w:dxaOrig="2020" w:dyaOrig="360" w14:anchorId="27554D60">
          <v:shape id="_x0000_i2106" type="#_x0000_t75" style="width:101pt;height:18.5pt" o:ole="">
            <v:imagedata r:id="rId1019" o:title=""/>
          </v:shape>
          <o:OLEObject Type="Embed" ProgID="Equation.DSMT4" ShapeID="_x0000_i2106" DrawAspect="Content" ObjectID="_1832446785" r:id="rId1020"/>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14"/>
        </w:rPr>
        <w:object w:dxaOrig="2020" w:dyaOrig="380" w14:anchorId="3A547C78">
          <v:shape id="_x0000_i2109" type="#_x0000_t75" style="width:101pt;height:19pt" o:ole="">
            <v:imagedata r:id="rId1021" o:title=""/>
          </v:shape>
          <o:OLEObject Type="Embed" ProgID="Equation.DSMT4" ShapeID="_x0000_i2109" DrawAspect="Content" ObjectID="_1832446786" r:id="rId1022"/>
        </w:object>
      </w:r>
      <w:r w:rsidR="00AF1E57">
        <w:rPr>
          <w:rFonts w:ascii="Times New Roman" w:eastAsia="宋体" w:hAnsi="Times New Roman" w:cs="Times New Roman" w:hint="eastAsia"/>
        </w:rPr>
        <w:t>，</w:t>
      </w:r>
      <w:r w:rsidRPr="00B82B63">
        <w:rPr>
          <w:rFonts w:ascii="Times New Roman" w:eastAsia="宋体" w:hAnsi="Times New Roman" w:cs="Times New Roman" w:hint="eastAsia"/>
        </w:rPr>
        <w:t>可得残差动力学方程为</w:t>
      </w:r>
    </w:p>
    <w:p w14:paraId="488CD7F9" w14:textId="7C9EB087" w:rsidR="00AF1E57" w:rsidRDefault="00AF1E57" w:rsidP="00AF1E57">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0D04EB">
        <w:rPr>
          <w:rFonts w:ascii="Times New Roman" w:eastAsia="宋体" w:hAnsi="Times New Roman" w:cs="Times New Roman"/>
          <w:szCs w:val="24"/>
        </w:rPr>
        <w:object w:dxaOrig="6480" w:dyaOrig="760" w14:anchorId="0FA66785">
          <v:shape id="_x0000_i1457" type="#_x0000_t75" style="width:324pt;height:38.5pt" o:ole="">
            <v:imagedata r:id="rId1023" o:title=""/>
          </v:shape>
          <o:OLEObject Type="Embed" ProgID="Equation.DSMT4" ShapeID="_x0000_i1457" DrawAspect="Content" ObjectID="_1832446787" r:id="rId1024"/>
        </w:object>
      </w:r>
      <w:r>
        <w:rPr>
          <w:rFonts w:ascii="Times New Roman" w:eastAsia="宋体" w:hAnsi="Times New Roman" w:cs="Times New Roman"/>
          <w:szCs w:val="24"/>
        </w:rPr>
        <w:tab/>
      </w:r>
      <w:r w:rsidRPr="00AF1E57">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AF1E57">
        <w:rPr>
          <w:rFonts w:ascii="Times New Roman" w:eastAsia="宋体" w:hAnsi="Times New Roman" w:cs="Times New Roman" w:hint="eastAsia"/>
          <w:szCs w:val="24"/>
        </w:rPr>
        <w:t>36)</w:t>
      </w:r>
    </w:p>
    <w:p w14:paraId="3692321D" w14:textId="01AB5EE6" w:rsidR="00AF1E57" w:rsidRPr="00B82B63" w:rsidRDefault="00AF1E57" w:rsidP="00AF1E57">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hint="eastAsia"/>
        </w:rPr>
        <w:t>其中</w:t>
      </w:r>
      <w:r w:rsidR="00A6491A">
        <w:rPr>
          <w:rFonts w:ascii="Times New Roman" w:eastAsia="宋体" w:hAnsi="Times New Roman" w:cs="Times New Roman"/>
        </w:rPr>
        <w:object w:dxaOrig="3280" w:dyaOrig="400" w14:anchorId="1DC44FC2">
          <v:shape id="_x0000_i2111" type="#_x0000_t75" style="width:164.5pt;height:20.5pt" o:ole="">
            <v:imagedata r:id="rId1025" o:title=""/>
          </v:shape>
          <o:OLEObject Type="Embed" ProgID="Equation.DSMT4" ShapeID="_x0000_i2111" DrawAspect="Content" ObjectID="_1832446788" r:id="rId1026"/>
        </w:object>
      </w:r>
      <w:r w:rsidR="00A6491A">
        <w:rPr>
          <w:rFonts w:ascii="Times New Roman" w:eastAsia="宋体" w:hAnsi="Times New Roman" w:cs="Times New Roman" w:hint="eastAsia"/>
        </w:rPr>
        <w:t xml:space="preserve">, </w:t>
      </w:r>
      <w:r w:rsidR="00A6491A">
        <w:rPr>
          <w:rFonts w:ascii="Times New Roman" w:eastAsia="宋体" w:hAnsi="Times New Roman" w:cs="Times New Roman"/>
        </w:rPr>
        <w:object w:dxaOrig="3240" w:dyaOrig="380" w14:anchorId="07E0A5EE">
          <v:shape id="_x0000_i2114" type="#_x0000_t75" style="width:162pt;height:19pt" o:ole="">
            <v:imagedata r:id="rId1027" o:title=""/>
          </v:shape>
          <o:OLEObject Type="Embed" ProgID="Equation.DSMT4" ShapeID="_x0000_i2114" DrawAspect="Content" ObjectID="_1832446789" r:id="rId1028"/>
        </w:object>
      </w:r>
      <w:r w:rsidR="00CF4DB1">
        <w:rPr>
          <w:rFonts w:ascii="Times New Roman" w:eastAsia="宋体" w:hAnsi="Times New Roman" w:cs="Times New Roman" w:hint="eastAsia"/>
        </w:rPr>
        <w:t>。</w:t>
      </w:r>
    </w:p>
    <w:p w14:paraId="62B80189" w14:textId="0A736F2F" w:rsidR="00B82B63" w:rsidRPr="00B82B63" w:rsidRDefault="008D04A2" w:rsidP="00B82B63">
      <w:pPr>
        <w:spacing w:line="360" w:lineRule="auto"/>
        <w:outlineLvl w:val="2"/>
        <w:rPr>
          <w:rFonts w:ascii="Times New Roman" w:eastAsia="宋体" w:hAnsi="Times New Roman" w:cs="Times New Roman"/>
          <w:b/>
          <w:bCs/>
        </w:rPr>
      </w:pPr>
      <w:r>
        <w:rPr>
          <w:rFonts w:ascii="Times New Roman" w:eastAsia="宋体" w:hAnsi="Times New Roman" w:cs="Times New Roman" w:hint="eastAsia"/>
          <w:b/>
          <w:bCs/>
        </w:rPr>
        <w:t>4</w:t>
      </w:r>
      <w:r w:rsidR="00B82B63" w:rsidRPr="00B82B63">
        <w:rPr>
          <w:rFonts w:ascii="Times New Roman" w:eastAsia="宋体" w:hAnsi="Times New Roman" w:cs="Times New Roman" w:hint="eastAsia"/>
          <w:b/>
          <w:bCs/>
        </w:rPr>
        <w:t>.</w:t>
      </w:r>
      <w:r w:rsidR="00396EA6">
        <w:rPr>
          <w:rFonts w:ascii="Times New Roman" w:eastAsia="宋体" w:hAnsi="Times New Roman" w:cs="Times New Roman" w:hint="eastAsia"/>
          <w:b/>
          <w:bCs/>
        </w:rPr>
        <w:t>4</w:t>
      </w:r>
      <w:r w:rsidR="00B82B63" w:rsidRPr="00B82B63">
        <w:rPr>
          <w:rFonts w:ascii="Times New Roman" w:eastAsia="宋体" w:hAnsi="Times New Roman" w:cs="Times New Roman" w:hint="eastAsia"/>
          <w:b/>
          <w:bCs/>
        </w:rPr>
        <w:t>.1</w:t>
      </w:r>
      <w:r w:rsidR="00B82B63" w:rsidRPr="00B82B63">
        <w:rPr>
          <w:rFonts w:ascii="Times New Roman" w:eastAsia="宋体" w:hAnsi="Times New Roman" w:cs="Times New Roman" w:hint="eastAsia"/>
          <w:b/>
          <w:bCs/>
        </w:rPr>
        <w:t>执行器故障检测</w:t>
      </w:r>
    </w:p>
    <w:p w14:paraId="481FC580" w14:textId="40C341B8"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考虑原坐标系下的受攻击系统，只发生执行器故障的情况下，误差动力学方程为</w:t>
      </w:r>
    </w:p>
    <w:p w14:paraId="05E8AC73" w14:textId="33117D0D" w:rsidR="00B82B63" w:rsidRPr="00B82B63" w:rsidRDefault="00E81DC9" w:rsidP="00E81DC9">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lastRenderedPageBreak/>
        <w:tab/>
      </w:r>
      <w:r w:rsidR="000D04EB">
        <w:rPr>
          <w:rFonts w:ascii="Times New Roman" w:eastAsia="宋体" w:hAnsi="Times New Roman" w:cs="Times New Roman"/>
          <w:szCs w:val="24"/>
        </w:rPr>
        <w:object w:dxaOrig="6180" w:dyaOrig="2439" w14:anchorId="76389446">
          <v:shape id="_x0000_i1459" type="#_x0000_t75" style="width:309pt;height:122pt" o:ole="">
            <v:imagedata r:id="rId1029" o:title=""/>
          </v:shape>
          <o:OLEObject Type="Embed" ProgID="Equation.DSMT4" ShapeID="_x0000_i1459" DrawAspect="Content" ObjectID="_1832446790" r:id="rId1030"/>
        </w:object>
      </w:r>
      <w:r>
        <w:rPr>
          <w:rFonts w:ascii="Times New Roman" w:eastAsia="宋体" w:hAnsi="Times New Roman" w:cs="Times New Roman"/>
          <w:szCs w:val="24"/>
        </w:rPr>
        <w:tab/>
      </w:r>
      <w:r w:rsidRPr="00E81DC9">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E81DC9">
        <w:rPr>
          <w:rFonts w:ascii="Times New Roman" w:eastAsia="宋体" w:hAnsi="Times New Roman" w:cs="Times New Roman" w:hint="eastAsia"/>
          <w:szCs w:val="24"/>
        </w:rPr>
        <w:t>37)</w:t>
      </w:r>
    </w:p>
    <w:p w14:paraId="4A2C6F4D" w14:textId="71E919F7"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考虑坐标变换下的受攻击系统，只发生执行器故障的情况下，误差动力学方程为</w:t>
      </w:r>
    </w:p>
    <w:p w14:paraId="25B6A74E" w14:textId="667E2A9A" w:rsidR="00B82B63" w:rsidRPr="00B82B63" w:rsidRDefault="00E81DC9" w:rsidP="00E81DC9">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0D04EB">
        <w:rPr>
          <w:rFonts w:ascii="Times New Roman" w:eastAsia="宋体" w:hAnsi="Times New Roman" w:cs="Times New Roman"/>
          <w:szCs w:val="24"/>
        </w:rPr>
        <w:object w:dxaOrig="6280" w:dyaOrig="2439" w14:anchorId="59285A33">
          <v:shape id="_x0000_i1460" type="#_x0000_t75" style="width:314.5pt;height:122pt" o:ole="">
            <v:imagedata r:id="rId1031" o:title=""/>
          </v:shape>
          <o:OLEObject Type="Embed" ProgID="Equation.DSMT4" ShapeID="_x0000_i1460" DrawAspect="Content" ObjectID="_1832446791" r:id="rId1032"/>
        </w:object>
      </w:r>
      <w:r>
        <w:rPr>
          <w:rFonts w:ascii="Times New Roman" w:eastAsia="宋体" w:hAnsi="Times New Roman" w:cs="Times New Roman"/>
          <w:szCs w:val="24"/>
        </w:rPr>
        <w:tab/>
      </w:r>
      <w:r w:rsidRPr="00E81DC9">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E81DC9">
        <w:rPr>
          <w:rFonts w:ascii="Times New Roman" w:eastAsia="宋体" w:hAnsi="Times New Roman" w:cs="Times New Roman" w:hint="eastAsia"/>
          <w:szCs w:val="24"/>
        </w:rPr>
        <w:t>38)</w:t>
      </w:r>
    </w:p>
    <w:p w14:paraId="6B3D1601" w14:textId="47D858AD"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hint="eastAsia"/>
        </w:rPr>
        <w:t>其中</w:t>
      </w:r>
      <w:r w:rsidR="000D04EB" w:rsidRPr="000D04EB">
        <w:rPr>
          <w:rFonts w:ascii="Times New Roman" w:eastAsia="宋体" w:hAnsi="Times New Roman" w:cs="Times New Roman"/>
          <w:position w:val="-10"/>
        </w:rPr>
        <w:object w:dxaOrig="1840" w:dyaOrig="380" w14:anchorId="45AB5E9A">
          <v:shape id="_x0000_i1461" type="#_x0000_t75" style="width:92.5pt;height:19.5pt" o:ole="">
            <v:imagedata r:id="rId1033" o:title=""/>
          </v:shape>
          <o:OLEObject Type="Embed" ProgID="Equation.DSMT4" ShapeID="_x0000_i1461" DrawAspect="Content" ObjectID="_1832446792" r:id="rId1034"/>
        </w:object>
      </w:r>
      <w:r w:rsidR="000D04EB">
        <w:rPr>
          <w:rFonts w:ascii="Times New Roman" w:eastAsia="宋体" w:hAnsi="Times New Roman" w:cs="Times New Roman" w:hint="eastAsia"/>
        </w:rPr>
        <w:t>。</w:t>
      </w:r>
    </w:p>
    <w:p w14:paraId="218206D2" w14:textId="46B0C914" w:rsidR="00B82B63" w:rsidRPr="00B82B63" w:rsidRDefault="00B82B63" w:rsidP="00197E3A">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从式</w:t>
      </w:r>
      <w:r w:rsidRPr="00B82B63">
        <w:rPr>
          <w:rFonts w:ascii="Times New Roman" w:eastAsia="宋体" w:hAnsi="Times New Roman" w:cs="Times New Roman" w:hint="eastAsia"/>
        </w:rPr>
        <w:t>(</w:t>
      </w:r>
      <w:r w:rsidR="00E47706">
        <w:rPr>
          <w:rFonts w:ascii="Times New Roman" w:eastAsia="宋体" w:hAnsi="Times New Roman" w:cs="Times New Roman" w:hint="eastAsia"/>
        </w:rPr>
        <w:t>4.</w:t>
      </w:r>
      <w:r w:rsidR="00E81DC9">
        <w:rPr>
          <w:rFonts w:ascii="Times New Roman" w:eastAsia="宋体" w:hAnsi="Times New Roman" w:cs="Times New Roman" w:hint="eastAsia"/>
        </w:rPr>
        <w:t>36</w:t>
      </w:r>
      <w:r w:rsidRPr="00B82B63">
        <w:rPr>
          <w:rFonts w:ascii="Times New Roman" w:eastAsia="宋体" w:hAnsi="Times New Roman" w:cs="Times New Roman" w:hint="eastAsia"/>
        </w:rPr>
        <w:t>)</w:t>
      </w:r>
      <w:r w:rsidRPr="00B82B63">
        <w:rPr>
          <w:rFonts w:ascii="Times New Roman" w:eastAsia="宋体" w:hAnsi="Times New Roman" w:cs="Times New Roman" w:hint="eastAsia"/>
        </w:rPr>
        <w:t>和式</w:t>
      </w:r>
      <w:r w:rsidRPr="00B82B63">
        <w:rPr>
          <w:rFonts w:ascii="Times New Roman" w:eastAsia="宋体" w:hAnsi="Times New Roman" w:cs="Times New Roman" w:hint="eastAsia"/>
        </w:rPr>
        <w:t>(</w:t>
      </w:r>
      <w:r w:rsidR="00E47706">
        <w:rPr>
          <w:rFonts w:ascii="Times New Roman" w:eastAsia="宋体" w:hAnsi="Times New Roman" w:cs="Times New Roman" w:hint="eastAsia"/>
        </w:rPr>
        <w:t>4.</w:t>
      </w:r>
      <w:r w:rsidR="00E81DC9">
        <w:rPr>
          <w:rFonts w:ascii="Times New Roman" w:eastAsia="宋体" w:hAnsi="Times New Roman" w:cs="Times New Roman" w:hint="eastAsia"/>
        </w:rPr>
        <w:t>37</w:t>
      </w:r>
      <w:r w:rsidRPr="00B82B63">
        <w:rPr>
          <w:rFonts w:ascii="Times New Roman" w:eastAsia="宋体" w:hAnsi="Times New Roman" w:cs="Times New Roman" w:hint="eastAsia"/>
        </w:rPr>
        <w:t>)</w:t>
      </w:r>
      <w:r w:rsidR="0041278A">
        <w:rPr>
          <w:rFonts w:ascii="Times New Roman" w:eastAsia="宋体" w:hAnsi="Times New Roman" w:cs="Times New Roman" w:hint="eastAsia"/>
        </w:rPr>
        <w:t>-</w:t>
      </w:r>
      <w:r w:rsidR="00E81DC9">
        <w:rPr>
          <w:rFonts w:ascii="Times New Roman" w:eastAsia="宋体" w:hAnsi="Times New Roman" w:cs="Times New Roman" w:hint="eastAsia"/>
        </w:rPr>
        <w:t>式</w:t>
      </w:r>
      <w:r w:rsidR="00E81DC9">
        <w:rPr>
          <w:rFonts w:ascii="Times New Roman" w:eastAsia="宋体" w:hAnsi="Times New Roman" w:cs="Times New Roman" w:hint="eastAsia"/>
        </w:rPr>
        <w:t>(</w:t>
      </w:r>
      <w:r w:rsidR="00E47706">
        <w:rPr>
          <w:rFonts w:ascii="Times New Roman" w:eastAsia="宋体" w:hAnsi="Times New Roman" w:cs="Times New Roman" w:hint="eastAsia"/>
        </w:rPr>
        <w:t>4.</w:t>
      </w:r>
      <w:r w:rsidR="00E81DC9">
        <w:rPr>
          <w:rFonts w:ascii="Times New Roman" w:eastAsia="宋体" w:hAnsi="Times New Roman" w:cs="Times New Roman" w:hint="eastAsia"/>
        </w:rPr>
        <w:t>38)</w:t>
      </w:r>
      <w:r w:rsidRPr="00B82B63">
        <w:rPr>
          <w:rFonts w:ascii="Times New Roman" w:eastAsia="宋体" w:hAnsi="Times New Roman" w:cs="Times New Roman" w:hint="eastAsia"/>
        </w:rPr>
        <w:t>看出，即使</w:t>
      </w:r>
      <w:r w:rsidR="000D04EB">
        <w:rPr>
          <w:rFonts w:ascii="Times New Roman" w:eastAsia="宋体" w:hAnsi="Times New Roman" w:cs="Times New Roman" w:hint="eastAsia"/>
        </w:rPr>
        <w:t>误差</w:t>
      </w:r>
      <w:r w:rsidRPr="00B82B63">
        <w:rPr>
          <w:rFonts w:ascii="Times New Roman" w:eastAsia="宋体" w:hAnsi="Times New Roman" w:cs="Times New Roman" w:hint="eastAsia"/>
        </w:rPr>
        <w:t>动态的系统矩阵满足要求，但由于故障项</w:t>
      </w:r>
      <w:r w:rsidR="000D04EB" w:rsidRPr="000D04EB">
        <w:rPr>
          <w:rFonts w:ascii="Times New Roman" w:eastAsia="宋体" w:hAnsi="Times New Roman" w:cs="Times New Roman"/>
          <w:position w:val="-12"/>
        </w:rPr>
        <w:object w:dxaOrig="800" w:dyaOrig="380" w14:anchorId="2BEE9031">
          <v:shape id="_x0000_i1462" type="#_x0000_t75" style="width:40pt;height:19.5pt" o:ole="">
            <v:imagedata r:id="rId1035" o:title=""/>
          </v:shape>
          <o:OLEObject Type="Embed" ProgID="Equation.DSMT4" ShapeID="_x0000_i1462" DrawAspect="Content" ObjectID="_1832446793" r:id="rId1036"/>
        </w:object>
      </w:r>
      <w:r w:rsidRPr="00B82B63">
        <w:rPr>
          <w:rFonts w:ascii="Times New Roman" w:eastAsia="宋体" w:hAnsi="Times New Roman" w:cs="Times New Roman" w:hint="eastAsia"/>
        </w:rPr>
        <w:t>的存在，</w:t>
      </w:r>
      <w:r w:rsidR="000D04EB">
        <w:rPr>
          <w:rFonts w:ascii="Times New Roman" w:eastAsia="宋体" w:hAnsi="Times New Roman" w:cs="Times New Roman" w:hint="eastAsia"/>
        </w:rPr>
        <w:t>残差</w:t>
      </w:r>
      <w:r w:rsidRPr="00B82B63">
        <w:rPr>
          <w:rFonts w:ascii="Times New Roman" w:eastAsia="宋体" w:hAnsi="Times New Roman" w:cs="Times New Roman" w:hint="eastAsia"/>
        </w:rPr>
        <w:t>动态的协同性也不能得到保证，此时的区间观测器输出可以作为检测</w:t>
      </w:r>
      <w:r w:rsidR="00E81DC9">
        <w:rPr>
          <w:rFonts w:ascii="Times New Roman" w:eastAsia="宋体" w:hAnsi="Times New Roman" w:cs="Times New Roman" w:hint="eastAsia"/>
        </w:rPr>
        <w:t>故障</w:t>
      </w:r>
      <w:r w:rsidRPr="00B82B63">
        <w:rPr>
          <w:rFonts w:ascii="Times New Roman" w:eastAsia="宋体" w:hAnsi="Times New Roman" w:cs="Times New Roman" w:hint="eastAsia"/>
        </w:rPr>
        <w:t>的自适应阈值。由此可以得到式</w:t>
      </w:r>
      <w:r w:rsidRPr="00B82B63">
        <w:rPr>
          <w:rFonts w:ascii="Times New Roman" w:eastAsia="宋体" w:hAnsi="Times New Roman" w:cs="Times New Roman" w:hint="eastAsia"/>
        </w:rPr>
        <w:t>(</w:t>
      </w:r>
      <w:r w:rsidR="00E47706">
        <w:rPr>
          <w:rFonts w:ascii="Times New Roman" w:eastAsia="宋体" w:hAnsi="Times New Roman" w:cs="Times New Roman" w:hint="eastAsia"/>
        </w:rPr>
        <w:t>4.</w:t>
      </w:r>
      <w:r w:rsidR="00E81DC9">
        <w:rPr>
          <w:rFonts w:ascii="Times New Roman" w:eastAsia="宋体" w:hAnsi="Times New Roman" w:cs="Times New Roman" w:hint="eastAsia"/>
        </w:rPr>
        <w:t>39</w:t>
      </w:r>
      <w:r w:rsidRPr="00B82B63">
        <w:rPr>
          <w:rFonts w:ascii="Times New Roman" w:eastAsia="宋体" w:hAnsi="Times New Roman" w:cs="Times New Roman" w:hint="eastAsia"/>
        </w:rPr>
        <w:t>)</w:t>
      </w:r>
      <w:r w:rsidRPr="00B82B63">
        <w:rPr>
          <w:rFonts w:ascii="Times New Roman" w:eastAsia="宋体" w:hAnsi="Times New Roman" w:cs="Times New Roman" w:hint="eastAsia"/>
        </w:rPr>
        <w:t>所示的执行器故障输出检测和残差检测条件，用来判断系统执行器是否处于故障状态。</w:t>
      </w:r>
    </w:p>
    <w:p w14:paraId="144C73D8" w14:textId="3EBA5C48" w:rsidR="00B82B63" w:rsidRPr="00B82B63" w:rsidRDefault="00E81DC9" w:rsidP="00E81DC9">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0D04EB">
        <w:rPr>
          <w:rFonts w:ascii="Times New Roman" w:eastAsia="宋体" w:hAnsi="Times New Roman" w:cs="Times New Roman"/>
          <w:szCs w:val="24"/>
        </w:rPr>
        <w:object w:dxaOrig="2100" w:dyaOrig="380" w14:anchorId="7D210517">
          <v:shape id="_x0000_i1463" type="#_x0000_t75" style="width:105pt;height:19.5pt" o:ole="">
            <v:imagedata r:id="rId1037" o:title=""/>
          </v:shape>
          <o:OLEObject Type="Embed" ProgID="Equation.DSMT4" ShapeID="_x0000_i1463" DrawAspect="Content" ObjectID="_1832446794" r:id="rId1038"/>
        </w:object>
      </w:r>
      <w:r w:rsidR="00B82B63" w:rsidRPr="00B82B63">
        <w:rPr>
          <w:rFonts w:ascii="Times New Roman" w:eastAsia="宋体" w:hAnsi="Times New Roman" w:cs="Times New Roman" w:hint="eastAsia"/>
          <w:szCs w:val="24"/>
        </w:rPr>
        <w:t>或</w:t>
      </w:r>
      <w:r w:rsidR="000D04EB">
        <w:rPr>
          <w:rFonts w:ascii="Times New Roman" w:eastAsia="宋体" w:hAnsi="Times New Roman" w:cs="Times New Roman"/>
          <w:szCs w:val="24"/>
        </w:rPr>
        <w:object w:dxaOrig="1500" w:dyaOrig="320" w14:anchorId="645C9F0C">
          <v:shape id="_x0000_i1464" type="#_x0000_t75" style="width:75pt;height:15.5pt" o:ole="">
            <v:imagedata r:id="rId1039" o:title=""/>
          </v:shape>
          <o:OLEObject Type="Embed" ProgID="Equation.DSMT4" ShapeID="_x0000_i1464" DrawAspect="Content" ObjectID="_1832446795" r:id="rId1040"/>
        </w:object>
      </w:r>
      <w:r>
        <w:rPr>
          <w:rFonts w:ascii="Times New Roman" w:eastAsia="宋体" w:hAnsi="Times New Roman" w:cs="Times New Roman"/>
          <w:szCs w:val="24"/>
        </w:rPr>
        <w:tab/>
      </w:r>
      <w:r w:rsidRPr="00E81DC9">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E81DC9">
        <w:rPr>
          <w:rFonts w:ascii="Times New Roman" w:eastAsia="宋体" w:hAnsi="Times New Roman" w:cs="Times New Roman" w:hint="eastAsia"/>
          <w:szCs w:val="24"/>
        </w:rPr>
        <w:t>39)</w:t>
      </w:r>
    </w:p>
    <w:p w14:paraId="5404D8DE" w14:textId="5F476F14"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hint="eastAsia"/>
        </w:rPr>
        <w:t>如果任何一个输出分量或残差分量不满足上式，则表示检测到故障，也就是当</w:t>
      </w:r>
      <w:r w:rsidR="000D04EB" w:rsidRPr="000D04EB">
        <w:rPr>
          <w:rFonts w:ascii="Times New Roman" w:eastAsia="宋体" w:hAnsi="Times New Roman" w:cs="Times New Roman"/>
          <w:position w:val="-12"/>
        </w:rPr>
        <w:object w:dxaOrig="1359" w:dyaOrig="360" w14:anchorId="65CD30AB">
          <v:shape id="_x0000_i1465" type="#_x0000_t75" style="width:68pt;height:18pt" o:ole="">
            <v:imagedata r:id="rId1041" o:title=""/>
          </v:shape>
          <o:OLEObject Type="Embed" ProgID="Equation.DSMT4" ShapeID="_x0000_i1465" DrawAspect="Content" ObjectID="_1832446796" r:id="rId1042"/>
        </w:object>
      </w:r>
      <w:r w:rsidRPr="00B82B63">
        <w:rPr>
          <w:rFonts w:ascii="Times New Roman" w:eastAsia="宋体" w:hAnsi="Times New Roman" w:cs="Times New Roman" w:hint="eastAsia"/>
        </w:rPr>
        <w:t>或</w:t>
      </w:r>
      <w:r w:rsidR="000D04EB" w:rsidRPr="000D04EB">
        <w:rPr>
          <w:rFonts w:ascii="Times New Roman" w:eastAsia="宋体" w:hAnsi="Times New Roman" w:cs="Times New Roman"/>
          <w:position w:val="-14"/>
        </w:rPr>
        <w:object w:dxaOrig="1359" w:dyaOrig="380" w14:anchorId="05A179B1">
          <v:shape id="_x0000_i1466" type="#_x0000_t75" style="width:68pt;height:19.5pt" o:ole="">
            <v:imagedata r:id="rId1043" o:title=""/>
          </v:shape>
          <o:OLEObject Type="Embed" ProgID="Equation.DSMT4" ShapeID="_x0000_i1466" DrawAspect="Content" ObjectID="_1832446797" r:id="rId1044"/>
        </w:object>
      </w:r>
      <w:r w:rsidRPr="00B82B63">
        <w:rPr>
          <w:rFonts w:ascii="Times New Roman" w:eastAsia="宋体" w:hAnsi="Times New Roman" w:cs="Times New Roman" w:hint="eastAsia"/>
        </w:rPr>
        <w:t>，</w:t>
      </w:r>
      <w:r w:rsidR="007F4239" w:rsidRPr="000D04EB">
        <w:rPr>
          <w:rFonts w:ascii="Times New Roman" w:eastAsia="宋体" w:hAnsi="Times New Roman" w:cs="Times New Roman"/>
          <w:position w:val="-10"/>
        </w:rPr>
        <w:object w:dxaOrig="859" w:dyaOrig="320" w14:anchorId="4A5E9F6F">
          <v:shape id="_x0000_i1467" type="#_x0000_t75" style="width:43.5pt;height:15.5pt" o:ole="">
            <v:imagedata r:id="rId1045" o:title=""/>
          </v:shape>
          <o:OLEObject Type="Embed" ProgID="Equation.DSMT4" ShapeID="_x0000_i1467" DrawAspect="Content" ObjectID="_1832446798" r:id="rId1046"/>
        </w:object>
      </w:r>
      <w:r w:rsidRPr="00B82B63">
        <w:rPr>
          <w:rFonts w:ascii="Times New Roman" w:eastAsia="宋体" w:hAnsi="Times New Roman" w:cs="Times New Roman" w:hint="eastAsia"/>
        </w:rPr>
        <w:t>或</w:t>
      </w:r>
      <w:r w:rsidR="004E795E" w:rsidRPr="004E795E">
        <w:rPr>
          <w:rFonts w:ascii="Times New Roman" w:eastAsia="宋体" w:hAnsi="Times New Roman" w:cs="Times New Roman"/>
          <w:position w:val="-10"/>
        </w:rPr>
        <w:object w:dxaOrig="859" w:dyaOrig="320" w14:anchorId="425ED24E">
          <v:shape id="_x0000_i1468" type="#_x0000_t75" style="width:43.5pt;height:15.5pt" o:ole="">
            <v:imagedata r:id="rId1047" o:title=""/>
          </v:shape>
          <o:OLEObject Type="Embed" ProgID="Equation.DSMT4" ShapeID="_x0000_i1468" DrawAspect="Content" ObjectID="_1832446799" r:id="rId1048"/>
        </w:object>
      </w:r>
      <w:r w:rsidRPr="00B82B63">
        <w:rPr>
          <w:rFonts w:ascii="Times New Roman" w:eastAsia="宋体" w:hAnsi="Times New Roman" w:cs="Times New Roman" w:hint="eastAsia"/>
        </w:rPr>
        <w:t>时，表示故障发生，相反则表示系统运行正常或故障消失。</w:t>
      </w:r>
    </w:p>
    <w:p w14:paraId="5900ADB7" w14:textId="1C25D645" w:rsidR="00B82B63" w:rsidRPr="00B82B63" w:rsidRDefault="00B82B63" w:rsidP="00B82B63">
      <w:pPr>
        <w:spacing w:line="360" w:lineRule="auto"/>
        <w:outlineLvl w:val="2"/>
        <w:rPr>
          <w:rFonts w:ascii="Times New Roman" w:eastAsia="宋体" w:hAnsi="Times New Roman" w:cs="Times New Roman"/>
          <w:b/>
          <w:bCs/>
        </w:rPr>
      </w:pPr>
      <w:r w:rsidRPr="00B82B63">
        <w:rPr>
          <w:rFonts w:ascii="Times New Roman" w:eastAsia="宋体" w:hAnsi="Times New Roman" w:cs="Times New Roman"/>
          <w:b/>
          <w:bCs/>
          <w:position w:val="-4"/>
        </w:rPr>
        <w:object w:dxaOrig="180" w:dyaOrig="279" w14:anchorId="5830F025">
          <v:shape id="_x0000_i1469" type="#_x0000_t75" style="width:9pt;height:14.5pt" o:ole="">
            <v:imagedata r:id="rId1049" o:title=""/>
          </v:shape>
          <o:OLEObject Type="Embed" ProgID="Equation.DSMT4" ShapeID="_x0000_i1469" DrawAspect="Content" ObjectID="_1832446800" r:id="rId1050"/>
        </w:object>
      </w:r>
      <w:r w:rsidR="008D04A2">
        <w:rPr>
          <w:rFonts w:ascii="Times New Roman" w:eastAsia="宋体" w:hAnsi="Times New Roman" w:cs="Times New Roman" w:hint="eastAsia"/>
          <w:b/>
          <w:bCs/>
        </w:rPr>
        <w:t>4</w:t>
      </w:r>
      <w:r w:rsidRPr="00B82B63">
        <w:rPr>
          <w:rFonts w:ascii="Times New Roman" w:eastAsia="宋体" w:hAnsi="Times New Roman" w:cs="Times New Roman" w:hint="eastAsia"/>
          <w:b/>
          <w:bCs/>
        </w:rPr>
        <w:t>.</w:t>
      </w:r>
      <w:r w:rsidR="00396EA6">
        <w:rPr>
          <w:rFonts w:ascii="Times New Roman" w:eastAsia="宋体" w:hAnsi="Times New Roman" w:cs="Times New Roman" w:hint="eastAsia"/>
          <w:b/>
          <w:bCs/>
        </w:rPr>
        <w:t>4</w:t>
      </w:r>
      <w:r w:rsidRPr="00B82B63">
        <w:rPr>
          <w:rFonts w:ascii="Times New Roman" w:eastAsia="宋体" w:hAnsi="Times New Roman" w:cs="Times New Roman" w:hint="eastAsia"/>
          <w:b/>
          <w:bCs/>
        </w:rPr>
        <w:t>.2</w:t>
      </w:r>
      <w:r w:rsidRPr="00B82B63">
        <w:rPr>
          <w:rFonts w:ascii="Times New Roman" w:eastAsia="宋体" w:hAnsi="Times New Roman" w:cs="Times New Roman" w:hint="eastAsia"/>
          <w:b/>
          <w:bCs/>
        </w:rPr>
        <w:t>故障模式识别</w:t>
      </w:r>
    </w:p>
    <w:p w14:paraId="0A1522FF" w14:textId="42DC9282"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虽然上述故障检测框架可以检测故障，但不能区分间歇故障、瞬态故障和永久故障。为了给后续维修处理提供帮助，以制定纠偏维护策略，确保系统或设备的可靠性，本节提出了一种基于滑动时间窗和计数器的识别方法。考虑到在无限</w:t>
      </w:r>
      <w:r w:rsidRPr="00B82B63">
        <w:rPr>
          <w:rFonts w:ascii="Times New Roman" w:eastAsia="宋体" w:hAnsi="Times New Roman" w:cs="Times New Roman" w:hint="eastAsia"/>
        </w:rPr>
        <w:lastRenderedPageBreak/>
        <w:t>宽的数据窗口下很难识别出故障类型，而且会影响诊断的实时性，采用有限宽度滑动窗代替无限宽窗口，在滑动窗中对故障进行检测和类型识别。</w:t>
      </w:r>
    </w:p>
    <w:p w14:paraId="67EC381F" w14:textId="1C609453"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首先定义元窗口宽度</w:t>
      </w:r>
      <w:r w:rsidR="004E795E" w:rsidRPr="004E795E">
        <w:rPr>
          <w:rFonts w:ascii="Times New Roman" w:eastAsia="宋体" w:hAnsi="Times New Roman" w:cs="Times New Roman"/>
          <w:position w:val="-6"/>
        </w:rPr>
        <w:object w:dxaOrig="200" w:dyaOrig="279" w14:anchorId="24F3F845">
          <v:shape id="_x0000_i1470" type="#_x0000_t75" style="width:10pt;height:14.5pt" o:ole="">
            <v:imagedata r:id="rId1051" o:title=""/>
          </v:shape>
          <o:OLEObject Type="Embed" ProgID="Equation.DSMT4" ShapeID="_x0000_i1470" DrawAspect="Content" ObjectID="_1832446801" r:id="rId1052"/>
        </w:object>
      </w:r>
      <w:r w:rsidRPr="00B82B63">
        <w:rPr>
          <w:rFonts w:ascii="Times New Roman" w:eastAsia="宋体" w:hAnsi="Times New Roman" w:cs="Times New Roman" w:hint="eastAsia"/>
        </w:rPr>
        <w:t>和和滑动窗的宽度为</w:t>
      </w:r>
      <w:r w:rsidRPr="00B82B63">
        <w:rPr>
          <w:rFonts w:ascii="Times New Roman" w:eastAsia="宋体" w:hAnsi="Times New Roman" w:cs="Times New Roman"/>
          <w:position w:val="-4"/>
        </w:rPr>
        <w:object w:dxaOrig="279" w:dyaOrig="260" w14:anchorId="1DF5DF16">
          <v:shape id="_x0000_i1471" type="#_x0000_t75" style="width:14.5pt;height:13pt" o:ole="">
            <v:imagedata r:id="rId1053" o:title=""/>
          </v:shape>
          <o:OLEObject Type="Embed" ProgID="Equation.DSMT4" ShapeID="_x0000_i1471" DrawAspect="Content" ObjectID="_1832446802" r:id="rId1054"/>
        </w:object>
      </w:r>
      <w:r w:rsidRPr="00B82B63">
        <w:rPr>
          <w:rFonts w:ascii="Times New Roman" w:eastAsia="宋体" w:hAnsi="Times New Roman" w:cs="Times New Roman" w:hint="eastAsia"/>
        </w:rPr>
        <w:t>，窗口大小可以动态改变，在设备在线监控的过程中进行调整。滑动窗在每次完成计算后向前移动</w:t>
      </w:r>
      <w:r w:rsidRPr="00B82B63">
        <w:rPr>
          <w:rFonts w:ascii="Times New Roman" w:eastAsia="宋体" w:hAnsi="Times New Roman" w:cs="Times New Roman"/>
          <w:position w:val="-6"/>
        </w:rPr>
        <w:object w:dxaOrig="200" w:dyaOrig="220" w14:anchorId="7C7C0D41">
          <v:shape id="_x0000_i1472" type="#_x0000_t75" style="width:9pt;height:10.5pt" o:ole="">
            <v:imagedata r:id="rId1055" o:title=""/>
          </v:shape>
          <o:OLEObject Type="Embed" ProgID="Equation.DSMT4" ShapeID="_x0000_i1472" DrawAspect="Content" ObjectID="_1832446803" r:id="rId1056"/>
        </w:object>
      </w:r>
      <w:r w:rsidRPr="00B82B63">
        <w:rPr>
          <w:rFonts w:ascii="Times New Roman" w:eastAsia="宋体" w:hAnsi="Times New Roman" w:cs="Times New Roman" w:hint="eastAsia"/>
        </w:rPr>
        <w:t>个元窗口宽度。然后通过计数器来计算在每个窗口下故障的触发次数。故障类型的识别逻辑如下</w:t>
      </w:r>
      <w:r w:rsidR="00197E3A">
        <w:rPr>
          <w:rFonts w:ascii="Times New Roman" w:eastAsia="宋体" w:hAnsi="Times New Roman" w:cs="Times New Roman" w:hint="eastAsia"/>
        </w:rPr>
        <w:t>所示</w:t>
      </w:r>
    </w:p>
    <w:p w14:paraId="6C31F2E6" w14:textId="6CE39635" w:rsidR="00B82B63" w:rsidRPr="00B82B63" w:rsidRDefault="00E81DC9" w:rsidP="00E81DC9">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7F4239" w:rsidRPr="00B82B63">
        <w:rPr>
          <w:rFonts w:ascii="Times New Roman" w:eastAsia="宋体" w:hAnsi="Times New Roman" w:cs="Times New Roman"/>
          <w:szCs w:val="24"/>
        </w:rPr>
        <w:object w:dxaOrig="4880" w:dyaOrig="800" w14:anchorId="3E1574A5">
          <v:shape id="_x0000_i1473" type="#_x0000_t75" style="width:243pt;height:40pt" o:ole="">
            <v:imagedata r:id="rId1057" o:title=""/>
          </v:shape>
          <o:OLEObject Type="Embed" ProgID="Equation.DSMT4" ShapeID="_x0000_i1473" DrawAspect="Content" ObjectID="_1832446804" r:id="rId1058"/>
        </w:object>
      </w:r>
      <w:r>
        <w:rPr>
          <w:rFonts w:ascii="Times New Roman" w:eastAsia="宋体" w:hAnsi="Times New Roman" w:cs="Times New Roman"/>
          <w:szCs w:val="24"/>
        </w:rPr>
        <w:tab/>
      </w:r>
      <w:r w:rsidRPr="00E81DC9">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E81DC9">
        <w:rPr>
          <w:rFonts w:ascii="Times New Roman" w:eastAsia="宋体" w:hAnsi="Times New Roman" w:cs="Times New Roman" w:hint="eastAsia"/>
          <w:szCs w:val="24"/>
        </w:rPr>
        <w:t>40)</w:t>
      </w:r>
    </w:p>
    <w:p w14:paraId="53404223"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rPr>
        <w:t>其中</w:t>
      </w:r>
      <w:r w:rsidRPr="00B82B63">
        <w:rPr>
          <w:rFonts w:ascii="Times New Roman" w:eastAsia="宋体" w:hAnsi="Times New Roman" w:cs="Times New Roman"/>
          <w:position w:val="-12"/>
        </w:rPr>
        <w:object w:dxaOrig="900" w:dyaOrig="360" w14:anchorId="5828A57F">
          <v:shape id="_x0000_i1474" type="#_x0000_t75" style="width:45pt;height:18pt" o:ole="">
            <v:imagedata r:id="rId1059" o:title=""/>
          </v:shape>
          <o:OLEObject Type="Embed" ProgID="Equation.DSMT4" ShapeID="_x0000_i1474" DrawAspect="Content" ObjectID="_1832446805" r:id="rId1060"/>
        </w:object>
      </w:r>
      <w:r w:rsidRPr="00B82B63">
        <w:rPr>
          <w:rFonts w:ascii="Times New Roman" w:eastAsia="宋体" w:hAnsi="Times New Roman" w:cs="Times New Roman"/>
        </w:rPr>
        <w:t>为第</w:t>
      </w:r>
      <w:r w:rsidRPr="00B82B63">
        <w:rPr>
          <w:rFonts w:ascii="Times New Roman" w:eastAsia="宋体" w:hAnsi="Times New Roman" w:cs="Times New Roman"/>
          <w:position w:val="-6"/>
        </w:rPr>
        <w:object w:dxaOrig="139" w:dyaOrig="260" w14:anchorId="2A61E4E3">
          <v:shape id="_x0000_i1475" type="#_x0000_t75" style="width:7.5pt;height:13pt" o:ole="">
            <v:imagedata r:id="rId1061" o:title=""/>
          </v:shape>
          <o:OLEObject Type="Embed" ProgID="Equation.DSMT4" ShapeID="_x0000_i1475" DrawAspect="Content" ObjectID="_1832446806" r:id="rId1062"/>
        </w:object>
      </w:r>
      <w:r w:rsidRPr="00B82B63">
        <w:rPr>
          <w:rFonts w:ascii="Times New Roman" w:eastAsia="宋体" w:hAnsi="Times New Roman" w:cs="Times New Roman"/>
        </w:rPr>
        <w:t>个窗口下的故障触发次数。</w:t>
      </w:r>
    </w:p>
    <w:p w14:paraId="633617CC" w14:textId="6BBD7DEB"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该方案的思路是：每检测到一次故障出现或者消失，计数器就加</w:t>
      </w:r>
      <w:r w:rsidRPr="00B82B63">
        <w:rPr>
          <w:rFonts w:ascii="Times New Roman" w:eastAsia="宋体" w:hAnsi="Times New Roman" w:cs="Times New Roman" w:hint="eastAsia"/>
        </w:rPr>
        <w:t xml:space="preserve"> 0.5</w:t>
      </w:r>
      <w:r w:rsidRPr="00B82B63">
        <w:rPr>
          <w:rFonts w:ascii="Times New Roman" w:eastAsia="宋体" w:hAnsi="Times New Roman" w:cs="Times New Roman" w:hint="eastAsia"/>
        </w:rPr>
        <w:t>，如果故障的出现和消失都被检测到，则增加</w:t>
      </w:r>
      <w:r w:rsidRPr="00B82B63">
        <w:rPr>
          <w:rFonts w:ascii="Times New Roman" w:eastAsia="宋体" w:hAnsi="Times New Roman" w:cs="Times New Roman" w:hint="eastAsia"/>
        </w:rPr>
        <w:t xml:space="preserve"> 1</w:t>
      </w:r>
      <w:r w:rsidRPr="00B82B63">
        <w:rPr>
          <w:rFonts w:ascii="Times New Roman" w:eastAsia="宋体" w:hAnsi="Times New Roman" w:cs="Times New Roman" w:hint="eastAsia"/>
        </w:rPr>
        <w:t>。那么，根据间歇故障、瞬态故障和永久故障的特性，如果计数器的故障触发次数</w:t>
      </w:r>
      <w:r w:rsidR="00E81DC9" w:rsidRPr="00E81DC9">
        <w:rPr>
          <w:rFonts w:ascii="Times New Roman" w:eastAsia="宋体" w:hAnsi="Times New Roman" w:cs="Times New Roman"/>
          <w:position w:val="-6"/>
        </w:rPr>
        <w:object w:dxaOrig="200" w:dyaOrig="220" w14:anchorId="747B2BDA">
          <v:shape id="_x0000_i1476" type="#_x0000_t75" style="width:10pt;height:10.5pt" o:ole="">
            <v:imagedata r:id="rId1063" o:title=""/>
          </v:shape>
          <o:OLEObject Type="Embed" ProgID="Equation.DSMT4" ShapeID="_x0000_i1476" DrawAspect="Content" ObjectID="_1832446807" r:id="rId1064"/>
        </w:object>
      </w:r>
      <w:r w:rsidRPr="00B82B63">
        <w:rPr>
          <w:rFonts w:ascii="Times New Roman" w:eastAsia="宋体" w:hAnsi="Times New Roman" w:cs="Times New Roman" w:hint="eastAsia"/>
        </w:rPr>
        <w:t>大于</w:t>
      </w:r>
      <w:r w:rsidRPr="00B82B63">
        <w:rPr>
          <w:rFonts w:ascii="Times New Roman" w:eastAsia="宋体" w:hAnsi="Times New Roman" w:cs="Times New Roman" w:hint="eastAsia"/>
        </w:rPr>
        <w:t xml:space="preserve"> 1 </w:t>
      </w:r>
      <w:r w:rsidRPr="00B82B63">
        <w:rPr>
          <w:rFonts w:ascii="Times New Roman" w:eastAsia="宋体" w:hAnsi="Times New Roman" w:cs="Times New Roman" w:hint="eastAsia"/>
        </w:rPr>
        <w:t>表示检测到的故障为间歇故障；当</w:t>
      </w:r>
      <w:r w:rsidR="00E81DC9" w:rsidRPr="00E81DC9">
        <w:rPr>
          <w:rFonts w:ascii="Times New Roman" w:eastAsia="宋体" w:hAnsi="Times New Roman" w:cs="Times New Roman"/>
          <w:position w:val="-6"/>
        </w:rPr>
        <w:object w:dxaOrig="200" w:dyaOrig="220" w14:anchorId="7F625E0F">
          <v:shape id="_x0000_i1477" type="#_x0000_t75" style="width:10pt;height:10.5pt" o:ole="">
            <v:imagedata r:id="rId1065" o:title=""/>
          </v:shape>
          <o:OLEObject Type="Embed" ProgID="Equation.DSMT4" ShapeID="_x0000_i1477" DrawAspect="Content" ObjectID="_1832446808" r:id="rId1066"/>
        </w:object>
      </w:r>
      <w:r w:rsidRPr="00B82B63">
        <w:rPr>
          <w:rFonts w:ascii="Times New Roman" w:eastAsia="宋体" w:hAnsi="Times New Roman" w:cs="Times New Roman" w:hint="eastAsia"/>
        </w:rPr>
        <w:t>等于</w:t>
      </w:r>
      <w:r w:rsidRPr="00B82B63">
        <w:rPr>
          <w:rFonts w:ascii="Times New Roman" w:eastAsia="宋体" w:hAnsi="Times New Roman" w:cs="Times New Roman" w:hint="eastAsia"/>
        </w:rPr>
        <w:t xml:space="preserve"> 1 </w:t>
      </w:r>
      <w:r w:rsidRPr="00B82B63">
        <w:rPr>
          <w:rFonts w:ascii="Times New Roman" w:eastAsia="宋体" w:hAnsi="Times New Roman" w:cs="Times New Roman" w:hint="eastAsia"/>
        </w:rPr>
        <w:t>时，则检测到的故障为瞬态故障；计数次数</w:t>
      </w:r>
      <w:r w:rsidR="00E81DC9" w:rsidRPr="00E81DC9">
        <w:rPr>
          <w:rFonts w:ascii="Times New Roman" w:eastAsia="宋体" w:hAnsi="Times New Roman" w:cs="Times New Roman"/>
          <w:position w:val="-6"/>
        </w:rPr>
        <w:object w:dxaOrig="200" w:dyaOrig="220" w14:anchorId="6F62EADD">
          <v:shape id="_x0000_i1478" type="#_x0000_t75" style="width:10pt;height:10.5pt" o:ole="">
            <v:imagedata r:id="rId1067" o:title=""/>
          </v:shape>
          <o:OLEObject Type="Embed" ProgID="Equation.DSMT4" ShapeID="_x0000_i1478" DrawAspect="Content" ObjectID="_1832446809" r:id="rId1068"/>
        </w:object>
      </w:r>
      <w:r w:rsidRPr="00B82B63">
        <w:rPr>
          <w:rFonts w:ascii="Times New Roman" w:eastAsia="宋体" w:hAnsi="Times New Roman" w:cs="Times New Roman" w:hint="eastAsia"/>
        </w:rPr>
        <w:t>为</w:t>
      </w:r>
      <w:r w:rsidRPr="00B82B63">
        <w:rPr>
          <w:rFonts w:ascii="Times New Roman" w:eastAsia="宋体" w:hAnsi="Times New Roman" w:cs="Times New Roman" w:hint="eastAsia"/>
        </w:rPr>
        <w:t xml:space="preserve"> 0.5 </w:t>
      </w:r>
      <w:r w:rsidRPr="00B82B63">
        <w:rPr>
          <w:rFonts w:ascii="Times New Roman" w:eastAsia="宋体" w:hAnsi="Times New Roman" w:cs="Times New Roman" w:hint="eastAsia"/>
        </w:rPr>
        <w:t>时，则检测到的故障为永久故障，即只检测到了故障的发生而没有检测到故障的消失。可将该逻辑表示为</w:t>
      </w:r>
    </w:p>
    <w:p w14:paraId="2D3BDA35" w14:textId="7817997A" w:rsidR="00B82B63" w:rsidRPr="00B82B63" w:rsidRDefault="00E81DC9" w:rsidP="00E81DC9">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szCs w:val="24"/>
        </w:rPr>
        <w:tab/>
      </w:r>
      <w:r w:rsidR="00B82B63" w:rsidRPr="00B82B63">
        <w:rPr>
          <w:rFonts w:ascii="Times New Roman" w:eastAsia="宋体" w:hAnsi="Times New Roman" w:cs="Times New Roman"/>
          <w:szCs w:val="24"/>
        </w:rPr>
        <w:object w:dxaOrig="2360" w:dyaOrig="1120" w14:anchorId="08969396">
          <v:shape id="_x0000_i1479" type="#_x0000_t75" style="width:117pt;height:56pt" o:ole="">
            <v:imagedata r:id="rId1069" o:title=""/>
          </v:shape>
          <o:OLEObject Type="Embed" ProgID="Equation.DSMT4" ShapeID="_x0000_i1479" DrawAspect="Content" ObjectID="_1832446810" r:id="rId1070"/>
        </w:object>
      </w:r>
      <w:r>
        <w:rPr>
          <w:rFonts w:ascii="Times New Roman" w:eastAsia="宋体" w:hAnsi="Times New Roman" w:cs="Times New Roman"/>
          <w:szCs w:val="24"/>
        </w:rPr>
        <w:tab/>
      </w:r>
      <w:r w:rsidRPr="00E81DC9">
        <w:rPr>
          <w:rFonts w:ascii="Times New Roman" w:eastAsia="宋体" w:hAnsi="Times New Roman" w:cs="Times New Roman" w:hint="eastAsia"/>
          <w:szCs w:val="24"/>
        </w:rPr>
        <w:t>(</w:t>
      </w:r>
      <w:r w:rsidR="00E47706">
        <w:rPr>
          <w:rFonts w:ascii="Times New Roman" w:eastAsia="宋体" w:hAnsi="Times New Roman" w:cs="Times New Roman" w:hint="eastAsia"/>
          <w:szCs w:val="24"/>
        </w:rPr>
        <w:t>4.</w:t>
      </w:r>
      <w:r w:rsidRPr="00E81DC9">
        <w:rPr>
          <w:rFonts w:ascii="Times New Roman" w:eastAsia="宋体" w:hAnsi="Times New Roman" w:cs="Times New Roman" w:hint="eastAsia"/>
          <w:szCs w:val="24"/>
        </w:rPr>
        <w:t>41)</w:t>
      </w:r>
    </w:p>
    <w:p w14:paraId="6C2EE8B6" w14:textId="77777777" w:rsidR="00B82B63" w:rsidRPr="00B82B63" w:rsidRDefault="00B82B63" w:rsidP="00B82B63">
      <w:pPr>
        <w:spacing w:line="360" w:lineRule="auto"/>
        <w:rPr>
          <w:rFonts w:ascii="Times New Roman" w:eastAsia="宋体" w:hAnsi="Times New Roman" w:cs="Times New Roman"/>
        </w:rPr>
      </w:pPr>
      <w:r w:rsidRPr="00B82B63">
        <w:rPr>
          <w:rFonts w:ascii="Times New Roman" w:eastAsia="宋体" w:hAnsi="Times New Roman" w:cs="Times New Roman" w:hint="eastAsia"/>
        </w:rPr>
        <w:t>通过该识别方案能判断故障模式，为后续维护提供参考。</w:t>
      </w:r>
    </w:p>
    <w:bookmarkEnd w:id="48"/>
    <w:p w14:paraId="5EA27691" w14:textId="13F98847" w:rsidR="00B82B63" w:rsidRPr="00B82B63" w:rsidRDefault="008D04A2" w:rsidP="00B82B63">
      <w:pPr>
        <w:spacing w:line="360" w:lineRule="auto"/>
        <w:outlineLvl w:val="1"/>
        <w:rPr>
          <w:rFonts w:ascii="Times New Roman" w:eastAsia="宋体" w:hAnsi="Times New Roman" w:cs="Times New Roman"/>
          <w:b/>
          <w:bCs/>
          <w:szCs w:val="24"/>
        </w:rPr>
      </w:pPr>
      <w:r>
        <w:rPr>
          <w:rFonts w:ascii="Times New Roman" w:eastAsia="宋体" w:hAnsi="Times New Roman" w:cs="Times New Roman" w:hint="eastAsia"/>
          <w:b/>
          <w:bCs/>
          <w:szCs w:val="24"/>
        </w:rPr>
        <w:t>4</w:t>
      </w:r>
      <w:r w:rsidR="00B82B63" w:rsidRPr="00B82B63">
        <w:rPr>
          <w:rFonts w:ascii="Times New Roman" w:eastAsia="宋体" w:hAnsi="Times New Roman" w:cs="Times New Roman"/>
          <w:b/>
          <w:bCs/>
          <w:szCs w:val="24"/>
        </w:rPr>
        <w:t>.</w:t>
      </w:r>
      <w:r w:rsidR="00396EA6">
        <w:rPr>
          <w:rFonts w:ascii="Times New Roman" w:eastAsia="宋体" w:hAnsi="Times New Roman" w:cs="Times New Roman" w:hint="eastAsia"/>
          <w:b/>
          <w:bCs/>
          <w:szCs w:val="24"/>
        </w:rPr>
        <w:t>5</w:t>
      </w:r>
      <w:r w:rsidR="00B82B63" w:rsidRPr="00B82B63">
        <w:rPr>
          <w:rFonts w:ascii="Times New Roman" w:eastAsia="宋体" w:hAnsi="Times New Roman" w:cs="Times New Roman"/>
          <w:b/>
          <w:bCs/>
          <w:szCs w:val="24"/>
        </w:rPr>
        <w:t>仿真算例</w:t>
      </w:r>
    </w:p>
    <w:p w14:paraId="19AB7A9C" w14:textId="13156118"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考虑隐蔽式攻击下</w:t>
      </w:r>
      <w:r w:rsidR="00E81DC9">
        <w:rPr>
          <w:rFonts w:ascii="Times New Roman" w:eastAsia="宋体" w:hAnsi="Times New Roman" w:cs="Times New Roman" w:hint="eastAsia"/>
          <w:szCs w:val="24"/>
        </w:rPr>
        <w:t>发生执行器故障的</w:t>
      </w:r>
      <w:r w:rsidRPr="00B82B63">
        <w:rPr>
          <w:rFonts w:ascii="Times New Roman" w:eastAsia="宋体" w:hAnsi="Times New Roman" w:cs="Times New Roman"/>
          <w:szCs w:val="24"/>
        </w:rPr>
        <w:t>线性离散时滞系统</w:t>
      </w:r>
      <w:r w:rsidRPr="00B82B63">
        <w:rPr>
          <w:rFonts w:ascii="Times New Roman" w:eastAsia="宋体" w:hAnsi="Times New Roman" w:cs="Times New Roman"/>
          <w:szCs w:val="24"/>
        </w:rPr>
        <w:t>(</w:t>
      </w:r>
      <w:r w:rsidR="00E47706">
        <w:rPr>
          <w:rFonts w:ascii="Times New Roman" w:eastAsia="宋体" w:hAnsi="Times New Roman" w:cs="Times New Roman" w:hint="eastAsia"/>
          <w:szCs w:val="24"/>
        </w:rPr>
        <w:t>4.</w:t>
      </w:r>
      <w:r w:rsidR="00E81DC9">
        <w:rPr>
          <w:rFonts w:ascii="Times New Roman" w:eastAsia="宋体" w:hAnsi="Times New Roman" w:cs="Times New Roman" w:hint="eastAsia"/>
          <w:szCs w:val="24"/>
        </w:rPr>
        <w:t>3</w:t>
      </w:r>
      <w:r w:rsidRPr="00B82B63">
        <w:rPr>
          <w:rFonts w:ascii="Times New Roman" w:eastAsia="宋体" w:hAnsi="Times New Roman" w:cs="Times New Roman"/>
          <w:szCs w:val="24"/>
        </w:rPr>
        <w:t>)</w:t>
      </w:r>
      <w:r w:rsidRPr="00B82B63">
        <w:rPr>
          <w:rFonts w:ascii="Times New Roman" w:eastAsia="宋体" w:hAnsi="Times New Roman" w:cs="Times New Roman"/>
          <w:szCs w:val="24"/>
        </w:rPr>
        <w:t>，给定的系数矩阵如下</w:t>
      </w:r>
    </w:p>
    <w:p w14:paraId="628B75A8" w14:textId="5D03A3D2" w:rsidR="00B82B63" w:rsidRPr="00B82B63" w:rsidRDefault="00592C76" w:rsidP="00592C76">
      <w:pPr>
        <w:spacing w:line="360" w:lineRule="auto"/>
        <w:jc w:val="center"/>
        <w:rPr>
          <w:rFonts w:ascii="Times New Roman" w:eastAsia="宋体" w:hAnsi="Times New Roman" w:cs="Times New Roman"/>
          <w:szCs w:val="24"/>
        </w:rPr>
      </w:pPr>
      <w:r w:rsidRPr="00592C76">
        <w:rPr>
          <w:rFonts w:ascii="Times New Roman" w:eastAsia="宋体" w:hAnsi="Times New Roman" w:cs="Times New Roman"/>
          <w:position w:val="-68"/>
          <w:szCs w:val="24"/>
        </w:rPr>
        <w:object w:dxaOrig="7880" w:dyaOrig="1480" w14:anchorId="6509B86B">
          <v:shape id="_x0000_i1480" type="#_x0000_t75" style="width:394.5pt;height:74pt" o:ole="">
            <v:imagedata r:id="rId1071" o:title=""/>
          </v:shape>
          <o:OLEObject Type="Embed" ProgID="Equation.DSMT4" ShapeID="_x0000_i1480" DrawAspect="Content" ObjectID="_1832446811" r:id="rId1072"/>
        </w:object>
      </w:r>
    </w:p>
    <w:p w14:paraId="1B2D96B5" w14:textId="486A61B4" w:rsidR="00B82B63" w:rsidRP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lastRenderedPageBreak/>
        <w:t>假</w:t>
      </w:r>
      <w:r w:rsidRPr="00B82B63">
        <w:rPr>
          <w:rFonts w:ascii="Times New Roman" w:eastAsia="宋体" w:hAnsi="Times New Roman" w:cs="Times New Roman"/>
        </w:rPr>
        <w:t>设</w:t>
      </w:r>
      <w:r w:rsidRPr="00B82B63">
        <w:rPr>
          <w:rFonts w:ascii="Times New Roman" w:eastAsia="宋体" w:hAnsi="Times New Roman" w:cs="Times New Roman" w:hint="eastAsia"/>
        </w:rPr>
        <w:t>时滞为</w:t>
      </w:r>
      <w:r w:rsidRPr="00B82B63">
        <w:rPr>
          <w:rFonts w:ascii="Times New Roman" w:eastAsia="宋体" w:hAnsi="Times New Roman" w:cs="Times New Roman"/>
          <w:position w:val="-6"/>
        </w:rPr>
        <w:object w:dxaOrig="540" w:dyaOrig="279" w14:anchorId="47368AF2">
          <v:shape id="_x0000_i1481" type="#_x0000_t75" style="width:27pt;height:14.5pt" o:ole="">
            <v:imagedata r:id="rId1073" o:title=""/>
          </v:shape>
          <o:OLEObject Type="Embed" ProgID="Equation.DSMT4" ShapeID="_x0000_i1481" DrawAspect="Content" ObjectID="_1832446812" r:id="rId1074"/>
        </w:object>
      </w:r>
      <w:r w:rsidRPr="00B82B63">
        <w:rPr>
          <w:rFonts w:ascii="Times New Roman" w:eastAsia="宋体" w:hAnsi="Times New Roman" w:cs="Times New Roman" w:hint="eastAsia"/>
        </w:rPr>
        <w:t>，</w:t>
      </w:r>
      <w:r w:rsidRPr="00B82B63">
        <w:rPr>
          <w:rFonts w:ascii="Times New Roman" w:eastAsia="宋体" w:hAnsi="Times New Roman" w:cs="Times New Roman"/>
        </w:rPr>
        <w:t>过程噪声为</w:t>
      </w:r>
      <w:r w:rsidR="007F4239" w:rsidRPr="00B82B63">
        <w:rPr>
          <w:rFonts w:ascii="Times New Roman" w:eastAsia="宋体" w:hAnsi="Times New Roman" w:cs="Times New Roman"/>
          <w:position w:val="-10"/>
        </w:rPr>
        <w:object w:dxaOrig="1700" w:dyaOrig="320" w14:anchorId="127D33FE">
          <v:shape id="_x0000_i1482" type="#_x0000_t75" style="width:85.5pt;height:15.5pt" o:ole="">
            <v:imagedata r:id="rId1075" o:title=""/>
          </v:shape>
          <o:OLEObject Type="Embed" ProgID="Equation.DSMT4" ShapeID="_x0000_i1482" DrawAspect="Content" ObjectID="_1832446813" r:id="rId1076"/>
        </w:object>
      </w:r>
      <w:r w:rsidRPr="00B82B63">
        <w:rPr>
          <w:rFonts w:ascii="Times New Roman" w:eastAsia="宋体" w:hAnsi="Times New Roman" w:cs="Times New Roman" w:hint="eastAsia"/>
        </w:rPr>
        <w:t>的随机信号</w:t>
      </w:r>
      <w:r w:rsidRPr="00B82B63">
        <w:rPr>
          <w:rFonts w:ascii="Times New Roman" w:eastAsia="宋体" w:hAnsi="Times New Roman" w:cs="Times New Roman"/>
        </w:rPr>
        <w:t>，测量噪声为</w:t>
      </w:r>
      <w:r w:rsidR="007F4239" w:rsidRPr="00B82B63">
        <w:rPr>
          <w:rFonts w:ascii="Times New Roman" w:eastAsia="宋体" w:hAnsi="Times New Roman" w:cs="Times New Roman"/>
          <w:position w:val="-10"/>
        </w:rPr>
        <w:object w:dxaOrig="1920" w:dyaOrig="320" w14:anchorId="68405516">
          <v:shape id="_x0000_i1483" type="#_x0000_t75" style="width:96pt;height:16.5pt" o:ole="">
            <v:imagedata r:id="rId1077" o:title=""/>
          </v:shape>
          <o:OLEObject Type="Embed" ProgID="Equation.DSMT4" ShapeID="_x0000_i1483" DrawAspect="Content" ObjectID="_1832446814" r:id="rId1078"/>
        </w:object>
      </w:r>
      <w:r w:rsidRPr="00B82B63">
        <w:rPr>
          <w:rFonts w:ascii="Times New Roman" w:eastAsia="宋体" w:hAnsi="Times New Roman" w:cs="Times New Roman"/>
        </w:rPr>
        <w:t>的随机信号。根据式</w:t>
      </w:r>
      <w:r w:rsidRPr="00B82B63">
        <w:rPr>
          <w:rFonts w:ascii="Times New Roman" w:eastAsia="宋体" w:hAnsi="Times New Roman" w:cs="Times New Roman"/>
        </w:rPr>
        <w:t>(</w:t>
      </w:r>
      <w:r w:rsidR="00E47706">
        <w:rPr>
          <w:rFonts w:ascii="Times New Roman" w:eastAsia="宋体" w:hAnsi="Times New Roman" w:cs="Times New Roman" w:hint="eastAsia"/>
        </w:rPr>
        <w:t>4.</w:t>
      </w:r>
      <w:r w:rsidRPr="00B82B63">
        <w:rPr>
          <w:rFonts w:ascii="Times New Roman" w:eastAsia="宋体" w:hAnsi="Times New Roman" w:cs="Times New Roman" w:hint="eastAsia"/>
        </w:rPr>
        <w:t>6</w:t>
      </w:r>
      <w:r w:rsidRPr="00B82B63">
        <w:rPr>
          <w:rFonts w:ascii="Times New Roman" w:eastAsia="宋体" w:hAnsi="Times New Roman" w:cs="Times New Roman"/>
        </w:rPr>
        <w:t>)</w:t>
      </w:r>
      <w:r w:rsidRPr="00B82B63">
        <w:rPr>
          <w:rFonts w:ascii="Times New Roman" w:eastAsia="宋体" w:hAnsi="Times New Roman" w:cs="Times New Roman"/>
        </w:rPr>
        <w:t>得到隐蔽式攻击的上下界</w:t>
      </w:r>
      <w:r w:rsidR="001C5BA3" w:rsidRPr="00B82B63">
        <w:rPr>
          <w:rFonts w:ascii="Times New Roman" w:eastAsia="宋体" w:hAnsi="Times New Roman" w:cs="Times New Roman"/>
          <w:position w:val="-10"/>
        </w:rPr>
        <w:object w:dxaOrig="520" w:dyaOrig="320" w14:anchorId="070D2794">
          <v:shape id="_x0000_i1484" type="#_x0000_t75" style="width:26.5pt;height:16.5pt" o:ole="">
            <v:imagedata r:id="rId1079" o:title=""/>
          </v:shape>
          <o:OLEObject Type="Embed" ProgID="Equation.DSMT4" ShapeID="_x0000_i1484" DrawAspect="Content" ObjectID="_1832446815" r:id="rId1080"/>
        </w:object>
      </w:r>
      <w:r w:rsidRPr="00B82B63">
        <w:rPr>
          <w:rFonts w:ascii="Times New Roman" w:eastAsia="宋体" w:hAnsi="Times New Roman" w:cs="Times New Roman"/>
        </w:rPr>
        <w:t>和</w:t>
      </w:r>
      <w:r w:rsidR="001C5BA3" w:rsidRPr="00B82B63">
        <w:rPr>
          <w:rFonts w:ascii="Times New Roman" w:eastAsia="宋体" w:hAnsi="Times New Roman" w:cs="Times New Roman"/>
          <w:position w:val="-10"/>
        </w:rPr>
        <w:object w:dxaOrig="499" w:dyaOrig="320" w14:anchorId="1EB4128A">
          <v:shape id="_x0000_i1485" type="#_x0000_t75" style="width:25.5pt;height:16.5pt" o:ole="">
            <v:imagedata r:id="rId1081" o:title=""/>
          </v:shape>
          <o:OLEObject Type="Embed" ProgID="Equation.DSMT4" ShapeID="_x0000_i1485" DrawAspect="Content" ObjectID="_1832446816" r:id="rId1082"/>
        </w:object>
      </w:r>
      <w:r w:rsidRPr="00B82B63">
        <w:rPr>
          <w:rFonts w:ascii="Times New Roman" w:eastAsia="宋体" w:hAnsi="Times New Roman" w:cs="Times New Roman"/>
        </w:rPr>
        <w:t>，隐蔽式攻击为</w:t>
      </w:r>
      <w:r w:rsidR="001C5BA3" w:rsidRPr="001C5BA3">
        <w:rPr>
          <w:rFonts w:ascii="Times New Roman" w:eastAsia="宋体" w:hAnsi="Times New Roman" w:cs="Times New Roman"/>
          <w:position w:val="-24"/>
        </w:rPr>
        <w:object w:dxaOrig="2020" w:dyaOrig="620" w14:anchorId="7D37ED54">
          <v:shape id="_x0000_i1486" type="#_x0000_t75" style="width:100.5pt;height:32pt" o:ole="">
            <v:imagedata r:id="rId1083" o:title=""/>
          </v:shape>
          <o:OLEObject Type="Embed" ProgID="Equation.DSMT4" ShapeID="_x0000_i1486" DrawAspect="Content" ObjectID="_1832446817" r:id="rId1084"/>
        </w:object>
      </w:r>
      <w:r w:rsidRPr="00B82B63">
        <w:rPr>
          <w:rFonts w:ascii="Times New Roman" w:eastAsia="宋体" w:hAnsi="Times New Roman" w:cs="Times New Roman"/>
        </w:rPr>
        <w:t>。系统的初始状态</w:t>
      </w:r>
      <w:r w:rsidRPr="00B82B63">
        <w:rPr>
          <w:rFonts w:ascii="Times New Roman" w:eastAsia="宋体" w:hAnsi="Times New Roman" w:cs="Times New Roman" w:hint="eastAsia"/>
        </w:rPr>
        <w:t>为</w:t>
      </w:r>
      <w:r w:rsidR="00A6491A" w:rsidRPr="001C5BA3">
        <w:rPr>
          <w:rFonts w:ascii="Times New Roman" w:eastAsia="宋体" w:hAnsi="Times New Roman" w:cs="Times New Roman"/>
          <w:position w:val="-30"/>
        </w:rPr>
        <w:object w:dxaOrig="1180" w:dyaOrig="720" w14:anchorId="6598AE5E">
          <v:shape id="_x0000_i2116" type="#_x0000_t75" style="width:59.5pt;height:37pt" o:ole="">
            <v:imagedata r:id="rId1085" o:title=""/>
          </v:shape>
          <o:OLEObject Type="Embed" ProgID="Equation.DSMT4" ShapeID="_x0000_i2116" DrawAspect="Content" ObjectID="_1832446818" r:id="rId1086"/>
        </w:object>
      </w:r>
      <w:r w:rsidR="00A6491A">
        <w:rPr>
          <w:rFonts w:ascii="Times New Roman" w:eastAsia="宋体" w:hAnsi="Times New Roman" w:cs="Times New Roman" w:hint="eastAsia"/>
        </w:rPr>
        <w:t xml:space="preserve">, </w:t>
      </w:r>
      <w:r w:rsidR="00A6491A" w:rsidRPr="00A6491A">
        <w:rPr>
          <w:rFonts w:ascii="Times New Roman" w:eastAsia="宋体" w:hAnsi="Times New Roman" w:cs="Times New Roman"/>
          <w:position w:val="-30"/>
        </w:rPr>
        <w:object w:dxaOrig="1380" w:dyaOrig="720" w14:anchorId="0B18855E">
          <v:shape id="_x0000_i2119" type="#_x0000_t75" style="width:69pt;height:36pt" o:ole="">
            <v:imagedata r:id="rId1087" o:title=""/>
          </v:shape>
          <o:OLEObject Type="Embed" ProgID="Equation.DSMT4" ShapeID="_x0000_i2119" DrawAspect="Content" ObjectID="_1832446819" r:id="rId1088"/>
        </w:object>
      </w:r>
      <w:r w:rsidR="00A539ED">
        <w:rPr>
          <w:rFonts w:ascii="Times New Roman" w:eastAsia="宋体" w:hAnsi="Times New Roman" w:cs="Times New Roman" w:hint="eastAsia"/>
        </w:rPr>
        <w:t>。</w:t>
      </w:r>
    </w:p>
    <w:p w14:paraId="4EBAC450" w14:textId="3B8B5084" w:rsidR="00B82B63" w:rsidRPr="00B82B63" w:rsidRDefault="00B82B63" w:rsidP="002D20F3">
      <w:pPr>
        <w:spacing w:line="360" w:lineRule="auto"/>
        <w:ind w:firstLineChars="200" w:firstLine="480"/>
        <w:rPr>
          <w:rFonts w:ascii="Times New Roman" w:eastAsia="宋体" w:hAnsi="Times New Roman" w:cs="Times New Roman"/>
        </w:rPr>
      </w:pPr>
      <w:bookmarkStart w:id="49" w:name="_Hlk214460887"/>
      <w:r w:rsidRPr="00B82B63">
        <w:rPr>
          <w:rFonts w:ascii="Times New Roman" w:eastAsia="宋体" w:hAnsi="Times New Roman" w:cs="Times New Roman"/>
        </w:rPr>
        <w:t>通过求解式</w:t>
      </w:r>
      <w:r w:rsidRPr="00B82B63">
        <w:rPr>
          <w:rFonts w:ascii="Times New Roman" w:eastAsia="宋体" w:hAnsi="Times New Roman" w:cs="Times New Roman"/>
        </w:rPr>
        <w:t>(</w:t>
      </w:r>
      <w:r w:rsidR="00E47706">
        <w:rPr>
          <w:rFonts w:ascii="Times New Roman" w:eastAsia="宋体" w:hAnsi="Times New Roman" w:cs="Times New Roman" w:hint="eastAsia"/>
        </w:rPr>
        <w:t>4.</w:t>
      </w:r>
      <w:r w:rsidR="00E81DC9">
        <w:rPr>
          <w:rFonts w:ascii="Times New Roman" w:eastAsia="宋体" w:hAnsi="Times New Roman" w:cs="Times New Roman" w:hint="eastAsia"/>
        </w:rPr>
        <w:t>2</w:t>
      </w:r>
      <w:r w:rsidRPr="00B82B63">
        <w:rPr>
          <w:rFonts w:ascii="Times New Roman" w:eastAsia="宋体" w:hAnsi="Times New Roman" w:cs="Times New Roman" w:hint="eastAsia"/>
        </w:rPr>
        <w:t>5</w:t>
      </w:r>
      <w:r w:rsidRPr="00B82B63">
        <w:rPr>
          <w:rFonts w:ascii="Times New Roman" w:eastAsia="宋体" w:hAnsi="Times New Roman" w:cs="Times New Roman"/>
        </w:rPr>
        <w:t>)</w:t>
      </w:r>
      <w:r w:rsidRPr="00B82B63">
        <w:rPr>
          <w:rFonts w:ascii="Times New Roman" w:eastAsia="宋体" w:hAnsi="Times New Roman" w:cs="Times New Roman"/>
        </w:rPr>
        <w:t>可得区间观测器的增益</w:t>
      </w:r>
      <w:r w:rsidR="00197E3A">
        <w:rPr>
          <w:rFonts w:ascii="Times New Roman" w:eastAsia="宋体" w:hAnsi="Times New Roman" w:cs="Times New Roman" w:hint="eastAsia"/>
        </w:rPr>
        <w:t>矩阵</w:t>
      </w:r>
      <w:r w:rsidRPr="00B82B63">
        <w:rPr>
          <w:rFonts w:ascii="Times New Roman" w:eastAsia="宋体" w:hAnsi="Times New Roman" w:cs="Times New Roman"/>
        </w:rPr>
        <w:t>为</w:t>
      </w:r>
      <w:bookmarkEnd w:id="49"/>
      <w:r w:rsidR="001C5BA3" w:rsidRPr="001C5BA3">
        <w:rPr>
          <w:rFonts w:ascii="Times New Roman" w:eastAsia="宋体" w:hAnsi="Times New Roman" w:cs="Times New Roman"/>
          <w:position w:val="-66"/>
        </w:rPr>
        <w:object w:dxaOrig="1100" w:dyaOrig="1440" w14:anchorId="2D6639EB">
          <v:shape id="_x0000_i1488" type="#_x0000_t75" style="width:55.5pt;height:1in" o:ole="">
            <v:imagedata r:id="rId1089" o:title=""/>
          </v:shape>
          <o:OLEObject Type="Embed" ProgID="Equation.DSMT4" ShapeID="_x0000_i1488" DrawAspect="Content" ObjectID="_1832446820" r:id="rId1090"/>
        </w:object>
      </w:r>
      <w:r w:rsidR="002D20F3">
        <w:rPr>
          <w:rFonts w:ascii="Times New Roman" w:eastAsia="宋体" w:hAnsi="Times New Roman" w:cs="Times New Roman" w:hint="eastAsia"/>
        </w:rPr>
        <w:t>。</w:t>
      </w:r>
    </w:p>
    <w:p w14:paraId="6E0A231A" w14:textId="377B21C4" w:rsidR="00B82B63" w:rsidRPr="00B82B63" w:rsidRDefault="00B82B63" w:rsidP="002D20F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rPr>
        <w:t>根据</w:t>
      </w:r>
      <w:r w:rsidR="001C5BA3" w:rsidRPr="00B82B63">
        <w:rPr>
          <w:rFonts w:ascii="Times New Roman" w:eastAsia="宋体" w:hAnsi="Times New Roman" w:cs="Times New Roman"/>
          <w:position w:val="-4"/>
        </w:rPr>
        <w:object w:dxaOrig="220" w:dyaOrig="260" w14:anchorId="45C8CA2E">
          <v:shape id="_x0000_i1489" type="#_x0000_t75" style="width:10.5pt;height:13.5pt" o:ole="">
            <v:imagedata r:id="rId1091" o:title=""/>
          </v:shape>
          <o:OLEObject Type="Embed" ProgID="Equation.DSMT4" ShapeID="_x0000_i1489" DrawAspect="Content" ObjectID="_1832446821" r:id="rId1092"/>
        </w:object>
      </w:r>
      <w:r w:rsidRPr="00B82B63">
        <w:rPr>
          <w:rFonts w:ascii="Times New Roman" w:eastAsia="宋体" w:hAnsi="Times New Roman" w:cs="Times New Roman"/>
        </w:rPr>
        <w:t>得到</w:t>
      </w:r>
      <w:r w:rsidR="001C5BA3" w:rsidRPr="001C5BA3">
        <w:rPr>
          <w:rFonts w:ascii="Times New Roman" w:eastAsia="宋体" w:hAnsi="Times New Roman" w:cs="Times New Roman"/>
          <w:position w:val="-12"/>
        </w:rPr>
        <w:object w:dxaOrig="1780" w:dyaOrig="400" w14:anchorId="4301306F">
          <v:shape id="_x0000_i1490" type="#_x0000_t75" style="width:89.5pt;height:20.5pt" o:ole="">
            <v:imagedata r:id="rId1093" o:title=""/>
          </v:shape>
          <o:OLEObject Type="Embed" ProgID="Equation.DSMT4" ShapeID="_x0000_i1490" DrawAspect="Content" ObjectID="_1832446822" r:id="rId1094"/>
        </w:object>
      </w:r>
      <w:r w:rsidR="002D20F3" w:rsidRPr="00B82B63">
        <w:rPr>
          <w:rFonts w:ascii="Times New Roman" w:eastAsia="宋体" w:hAnsi="Times New Roman" w:cs="Times New Roman"/>
        </w:rPr>
        <w:t>是</w:t>
      </w:r>
      <w:r w:rsidR="002D20F3" w:rsidRPr="00B82B63">
        <w:rPr>
          <w:rFonts w:ascii="Times New Roman" w:eastAsia="宋体" w:hAnsi="Times New Roman" w:cs="Times New Roman"/>
        </w:rPr>
        <w:t>Schur</w:t>
      </w:r>
      <w:r w:rsidR="002D20F3" w:rsidRPr="00B82B63">
        <w:rPr>
          <w:rFonts w:ascii="Times New Roman" w:eastAsia="宋体" w:hAnsi="Times New Roman" w:cs="Times New Roman"/>
        </w:rPr>
        <w:t>的</w:t>
      </w:r>
      <w:r w:rsidRPr="00B82B63">
        <w:rPr>
          <w:rFonts w:ascii="Times New Roman" w:eastAsia="宋体" w:hAnsi="Times New Roman" w:cs="Times New Roman"/>
        </w:rPr>
        <w:t>但</w:t>
      </w:r>
      <w:r w:rsidR="002D20F3" w:rsidRPr="002D20F3">
        <w:rPr>
          <w:rFonts w:ascii="Times New Roman" w:eastAsia="宋体" w:hAnsi="Times New Roman" w:cs="Times New Roman"/>
        </w:rPr>
        <w:t>不是非负的</w:t>
      </w:r>
      <w:r w:rsidRPr="00B82B63">
        <w:rPr>
          <w:rFonts w:ascii="Times New Roman" w:eastAsia="宋体" w:hAnsi="Times New Roman" w:cs="Times New Roman"/>
        </w:rPr>
        <w:t>，</w:t>
      </w:r>
      <w:r w:rsidR="002D20F3">
        <w:rPr>
          <w:rFonts w:ascii="Times New Roman" w:eastAsia="宋体" w:hAnsi="Times New Roman" w:cs="Times New Roman" w:hint="eastAsia"/>
        </w:rPr>
        <w:t>即</w:t>
      </w:r>
      <w:r w:rsidRPr="00B82B63">
        <w:rPr>
          <w:rFonts w:ascii="Times New Roman" w:eastAsia="宋体" w:hAnsi="Times New Roman" w:cs="Times New Roman"/>
        </w:rPr>
        <w:t>原坐标系下设计的区间观测器</w:t>
      </w:r>
      <w:r w:rsidRPr="00B82B63">
        <w:rPr>
          <w:rFonts w:ascii="Times New Roman" w:eastAsia="宋体" w:hAnsi="Times New Roman" w:cs="Times New Roman"/>
        </w:rPr>
        <w:t>(4.1</w:t>
      </w:r>
      <w:r w:rsidRPr="00B82B63">
        <w:rPr>
          <w:rFonts w:ascii="Times New Roman" w:eastAsia="宋体" w:hAnsi="Times New Roman" w:cs="Times New Roman" w:hint="eastAsia"/>
        </w:rPr>
        <w:t>5</w:t>
      </w:r>
      <w:r w:rsidRPr="00B82B63">
        <w:rPr>
          <w:rFonts w:ascii="Times New Roman" w:eastAsia="宋体" w:hAnsi="Times New Roman" w:cs="Times New Roman"/>
        </w:rPr>
        <w:t>)</w:t>
      </w:r>
      <w:r w:rsidRPr="00B82B63">
        <w:rPr>
          <w:rFonts w:ascii="Times New Roman" w:eastAsia="宋体" w:hAnsi="Times New Roman" w:cs="Times New Roman"/>
        </w:rPr>
        <w:t>不可用，因此</w:t>
      </w:r>
      <w:r w:rsidR="002D20F3">
        <w:rPr>
          <w:rFonts w:ascii="Times New Roman" w:eastAsia="宋体" w:hAnsi="Times New Roman" w:cs="Times New Roman" w:hint="eastAsia"/>
        </w:rPr>
        <w:t>需要</w:t>
      </w:r>
      <w:r w:rsidRPr="00B82B63">
        <w:rPr>
          <w:rFonts w:ascii="Times New Roman" w:eastAsia="宋体" w:hAnsi="Times New Roman" w:cs="Times New Roman"/>
        </w:rPr>
        <w:t>使用坐标变换设计区间观测器</w:t>
      </w:r>
      <w:r w:rsidRPr="00B82B63">
        <w:rPr>
          <w:rFonts w:ascii="Times New Roman" w:eastAsia="宋体" w:hAnsi="Times New Roman" w:cs="Times New Roman"/>
        </w:rPr>
        <w:t>(</w:t>
      </w:r>
      <w:r w:rsidR="00E47706">
        <w:rPr>
          <w:rFonts w:ascii="Times New Roman" w:eastAsia="宋体" w:hAnsi="Times New Roman" w:cs="Times New Roman" w:hint="eastAsia"/>
        </w:rPr>
        <w:t>4.</w:t>
      </w:r>
      <w:r w:rsidR="00E81DC9">
        <w:rPr>
          <w:rFonts w:ascii="Times New Roman" w:eastAsia="宋体" w:hAnsi="Times New Roman" w:cs="Times New Roman" w:hint="eastAsia"/>
        </w:rPr>
        <w:t>18</w:t>
      </w:r>
      <w:r w:rsidRPr="00B82B63">
        <w:rPr>
          <w:rFonts w:ascii="Times New Roman" w:eastAsia="宋体" w:hAnsi="Times New Roman" w:cs="Times New Roman"/>
        </w:rPr>
        <w:t>)</w:t>
      </w:r>
      <w:r w:rsidRPr="00B82B63">
        <w:rPr>
          <w:rFonts w:ascii="Times New Roman" w:eastAsia="宋体" w:hAnsi="Times New Roman" w:cs="Times New Roman"/>
        </w:rPr>
        <w:t>。</w:t>
      </w:r>
      <w:r w:rsidR="002D20F3">
        <w:rPr>
          <w:rFonts w:ascii="Times New Roman" w:eastAsia="宋体" w:hAnsi="Times New Roman" w:cs="Times New Roman" w:hint="eastAsia"/>
        </w:rPr>
        <w:t>根据假设</w:t>
      </w:r>
      <w:r w:rsidR="002D20F3">
        <w:rPr>
          <w:rFonts w:ascii="Times New Roman" w:eastAsia="宋体" w:hAnsi="Times New Roman" w:cs="Times New Roman" w:hint="eastAsia"/>
        </w:rPr>
        <w:t>4.4</w:t>
      </w:r>
      <w:r w:rsidR="002D20F3">
        <w:rPr>
          <w:rFonts w:ascii="Times New Roman" w:eastAsia="宋体" w:hAnsi="Times New Roman" w:cs="Times New Roman" w:hint="eastAsia"/>
        </w:rPr>
        <w:t>，</w:t>
      </w:r>
      <w:r w:rsidRPr="00B82B63">
        <w:rPr>
          <w:rFonts w:ascii="Times New Roman" w:eastAsia="宋体" w:hAnsi="Times New Roman" w:cs="Times New Roman"/>
        </w:rPr>
        <w:t>选取变换矩阵为</w:t>
      </w:r>
    </w:p>
    <w:p w14:paraId="15F187D2" w14:textId="513FFFDD" w:rsidR="00B82B63" w:rsidRPr="00B82B63" w:rsidRDefault="001C5BA3" w:rsidP="00B82B63">
      <w:pPr>
        <w:spacing w:line="360" w:lineRule="auto"/>
        <w:jc w:val="center"/>
        <w:rPr>
          <w:rFonts w:ascii="Times New Roman" w:eastAsia="宋体" w:hAnsi="Times New Roman" w:cs="Times New Roman"/>
        </w:rPr>
      </w:pPr>
      <w:r w:rsidRPr="001C5BA3">
        <w:rPr>
          <w:rFonts w:ascii="Times New Roman" w:eastAsia="宋体" w:hAnsi="Times New Roman" w:cs="Times New Roman"/>
          <w:position w:val="-66"/>
        </w:rPr>
        <w:object w:dxaOrig="4459" w:dyaOrig="1440" w14:anchorId="1FABF77B">
          <v:shape id="_x0000_i1491" type="#_x0000_t75" style="width:224.5pt;height:1in" o:ole="">
            <v:imagedata r:id="rId1095" o:title=""/>
          </v:shape>
          <o:OLEObject Type="Embed" ProgID="Equation.DSMT4" ShapeID="_x0000_i1491" DrawAspect="Content" ObjectID="_1832446823" r:id="rId1096"/>
        </w:object>
      </w:r>
    </w:p>
    <w:p w14:paraId="6DF44200" w14:textId="46B83269" w:rsidR="00B82B63" w:rsidRDefault="00B82B63" w:rsidP="00B82B63">
      <w:pPr>
        <w:spacing w:line="360" w:lineRule="auto"/>
        <w:ind w:firstLineChars="200" w:firstLine="480"/>
        <w:rPr>
          <w:rFonts w:ascii="Times New Roman" w:eastAsia="宋体" w:hAnsi="Times New Roman" w:cs="Times New Roman"/>
        </w:rPr>
      </w:pPr>
      <w:r w:rsidRPr="00B82B63">
        <w:rPr>
          <w:rFonts w:ascii="Times New Roman" w:eastAsia="宋体" w:hAnsi="Times New Roman" w:cs="Times New Roman" w:hint="eastAsia"/>
        </w:rPr>
        <w:t>为全面验证所提方法的故障检测与</w:t>
      </w:r>
      <w:r w:rsidR="00197E3A">
        <w:rPr>
          <w:rFonts w:ascii="Times New Roman" w:eastAsia="宋体" w:hAnsi="Times New Roman" w:cs="Times New Roman" w:hint="eastAsia"/>
        </w:rPr>
        <w:t>分类</w:t>
      </w:r>
      <w:r w:rsidRPr="00B82B63">
        <w:rPr>
          <w:rFonts w:ascii="Times New Roman" w:eastAsia="宋体" w:hAnsi="Times New Roman" w:cs="Times New Roman" w:hint="eastAsia"/>
        </w:rPr>
        <w:t>能力，设计了三种典型的执行器故障场景如表</w:t>
      </w:r>
      <w:r w:rsidR="00E47706">
        <w:rPr>
          <w:rFonts w:ascii="Times New Roman" w:eastAsia="宋体" w:hAnsi="Times New Roman" w:cs="Times New Roman" w:hint="eastAsia"/>
        </w:rPr>
        <w:t>4.</w:t>
      </w:r>
      <w:r w:rsidRPr="00B82B63">
        <w:rPr>
          <w:rFonts w:ascii="Times New Roman" w:eastAsia="宋体" w:hAnsi="Times New Roman" w:cs="Times New Roman" w:hint="eastAsia"/>
        </w:rPr>
        <w:t>1</w:t>
      </w:r>
      <w:r w:rsidRPr="00B82B63">
        <w:rPr>
          <w:rFonts w:ascii="Times New Roman" w:eastAsia="宋体" w:hAnsi="Times New Roman" w:cs="Times New Roman"/>
        </w:rPr>
        <w:t>所示</w:t>
      </w:r>
      <w:r w:rsidR="00A539ED">
        <w:rPr>
          <w:rFonts w:ascii="Times New Roman" w:eastAsia="宋体" w:hAnsi="Times New Roman" w:cs="Times New Roman" w:hint="eastAsia"/>
        </w:rPr>
        <w:t>。</w:t>
      </w:r>
    </w:p>
    <w:p w14:paraId="69B7E366" w14:textId="44C19CF7" w:rsidR="002D20F3" w:rsidRPr="002D20F3" w:rsidRDefault="002D20F3" w:rsidP="002D20F3">
      <w:pPr>
        <w:spacing w:line="360" w:lineRule="auto"/>
        <w:jc w:val="center"/>
        <w:rPr>
          <w:rFonts w:ascii="Times New Roman" w:eastAsia="宋体" w:hAnsi="Times New Roman" w:cs="Times New Roman"/>
          <w:szCs w:val="24"/>
        </w:rPr>
      </w:pPr>
      <w:r w:rsidRPr="002D20F3">
        <w:rPr>
          <w:rFonts w:ascii="Times New Roman" w:eastAsia="宋体" w:hAnsi="Times New Roman" w:cs="Times New Roman"/>
          <w:szCs w:val="24"/>
        </w:rPr>
        <w:t>表</w:t>
      </w:r>
      <w:r w:rsidRPr="002D20F3">
        <w:rPr>
          <w:rFonts w:ascii="Times New Roman" w:eastAsia="宋体" w:hAnsi="Times New Roman" w:cs="Times New Roman" w:hint="eastAsia"/>
          <w:szCs w:val="24"/>
        </w:rPr>
        <w:t xml:space="preserve">4.1 </w:t>
      </w:r>
      <w:r w:rsidRPr="002D20F3">
        <w:rPr>
          <w:rFonts w:ascii="Times New Roman" w:eastAsia="宋体" w:hAnsi="Times New Roman" w:cs="Times New Roman" w:hint="eastAsia"/>
          <w:szCs w:val="24"/>
        </w:rPr>
        <w:t>执行器故障场景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1954"/>
        <w:gridCol w:w="1781"/>
        <w:gridCol w:w="2802"/>
      </w:tblGrid>
      <w:tr w:rsidR="00B82B63" w:rsidRPr="00B82B63" w14:paraId="69CDCC6C" w14:textId="77777777" w:rsidTr="00F81856">
        <w:trPr>
          <w:tblHeader/>
        </w:trPr>
        <w:tc>
          <w:tcPr>
            <w:tcW w:w="1767" w:type="dxa"/>
            <w:tcBorders>
              <w:top w:val="single" w:sz="1" w:space="0" w:color="000000"/>
              <w:left w:val="single" w:sz="1" w:space="0" w:color="000000"/>
              <w:bottom w:val="single" w:sz="1" w:space="0" w:color="000000"/>
              <w:right w:val="single" w:sz="1" w:space="0" w:color="000000"/>
            </w:tcBorders>
            <w:shd w:val="clear" w:color="auto" w:fill="E6E6E6"/>
          </w:tcPr>
          <w:p w14:paraId="4E94FB7A"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故障类型</w:t>
            </w:r>
          </w:p>
        </w:tc>
        <w:tc>
          <w:tcPr>
            <w:tcW w:w="1954" w:type="dxa"/>
            <w:tcBorders>
              <w:top w:val="single" w:sz="1" w:space="0" w:color="000000"/>
              <w:left w:val="single" w:sz="1" w:space="0" w:color="000000"/>
              <w:bottom w:val="single" w:sz="1" w:space="0" w:color="000000"/>
              <w:right w:val="single" w:sz="1" w:space="0" w:color="000000"/>
            </w:tcBorders>
            <w:shd w:val="clear" w:color="auto" w:fill="E6E6E6"/>
          </w:tcPr>
          <w:p w14:paraId="44804C5D"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发生时刻</w:t>
            </w:r>
          </w:p>
        </w:tc>
        <w:tc>
          <w:tcPr>
            <w:tcW w:w="1781" w:type="dxa"/>
            <w:tcBorders>
              <w:top w:val="single" w:sz="1" w:space="0" w:color="000000"/>
              <w:left w:val="single" w:sz="1" w:space="0" w:color="000000"/>
              <w:bottom w:val="single" w:sz="1" w:space="0" w:color="000000"/>
              <w:right w:val="single" w:sz="1" w:space="0" w:color="000000"/>
            </w:tcBorders>
            <w:shd w:val="clear" w:color="auto" w:fill="E6E6E6"/>
          </w:tcPr>
          <w:p w14:paraId="08FE6BD9"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故障幅值</w:t>
            </w:r>
          </w:p>
        </w:tc>
        <w:tc>
          <w:tcPr>
            <w:tcW w:w="2802" w:type="dxa"/>
            <w:tcBorders>
              <w:top w:val="single" w:sz="1" w:space="0" w:color="000000"/>
              <w:left w:val="single" w:sz="1" w:space="0" w:color="000000"/>
              <w:bottom w:val="single" w:sz="1" w:space="0" w:color="000000"/>
              <w:right w:val="single" w:sz="1" w:space="0" w:color="000000"/>
            </w:tcBorders>
            <w:shd w:val="clear" w:color="auto" w:fill="E6E6E6"/>
          </w:tcPr>
          <w:p w14:paraId="237C1211"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特征描述</w:t>
            </w:r>
          </w:p>
        </w:tc>
      </w:tr>
      <w:tr w:rsidR="00B82B63" w:rsidRPr="00B82B63" w14:paraId="5E42D404" w14:textId="77777777" w:rsidTr="00F81856">
        <w:tc>
          <w:tcPr>
            <w:tcW w:w="1767" w:type="dxa"/>
            <w:tcBorders>
              <w:top w:val="single" w:sz="1" w:space="0" w:color="000000"/>
              <w:left w:val="single" w:sz="1" w:space="0" w:color="000000"/>
              <w:bottom w:val="single" w:sz="1" w:space="0" w:color="000000"/>
              <w:right w:val="single" w:sz="1" w:space="0" w:color="000000"/>
            </w:tcBorders>
          </w:tcPr>
          <w:p w14:paraId="1728388F"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瞬态故障</w:t>
            </w:r>
          </w:p>
        </w:tc>
        <w:tc>
          <w:tcPr>
            <w:tcW w:w="1954" w:type="dxa"/>
            <w:tcBorders>
              <w:top w:val="single" w:sz="1" w:space="0" w:color="000000"/>
              <w:left w:val="single" w:sz="1" w:space="0" w:color="000000"/>
              <w:bottom w:val="single" w:sz="1" w:space="0" w:color="000000"/>
              <w:right w:val="single" w:sz="1" w:space="0" w:color="000000"/>
            </w:tcBorders>
          </w:tcPr>
          <w:p w14:paraId="7D0E79F2"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 41-42</w:t>
            </w:r>
          </w:p>
        </w:tc>
        <w:tc>
          <w:tcPr>
            <w:tcW w:w="1781" w:type="dxa"/>
            <w:tcBorders>
              <w:top w:val="single" w:sz="1" w:space="0" w:color="000000"/>
              <w:left w:val="single" w:sz="1" w:space="0" w:color="000000"/>
              <w:bottom w:val="single" w:sz="1" w:space="0" w:color="000000"/>
              <w:right w:val="single" w:sz="1" w:space="0" w:color="000000"/>
            </w:tcBorders>
          </w:tcPr>
          <w:p w14:paraId="2F693B5E"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4.5</w:t>
            </w:r>
          </w:p>
        </w:tc>
        <w:tc>
          <w:tcPr>
            <w:tcW w:w="2802" w:type="dxa"/>
            <w:tcBorders>
              <w:top w:val="single" w:sz="1" w:space="0" w:color="000000"/>
              <w:left w:val="single" w:sz="1" w:space="0" w:color="000000"/>
              <w:bottom w:val="single" w:sz="1" w:space="0" w:color="000000"/>
              <w:right w:val="single" w:sz="1" w:space="0" w:color="000000"/>
            </w:tcBorders>
          </w:tcPr>
          <w:p w14:paraId="731741C3"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持续时间短，仅</w:t>
            </w:r>
            <w:r w:rsidRPr="00B82B63">
              <w:rPr>
                <w:rFonts w:ascii="Times New Roman" w:eastAsia="宋体" w:hAnsi="Times New Roman" w:cs="Times New Roman"/>
                <w:sz w:val="21"/>
                <w:szCs w:val="21"/>
              </w:rPr>
              <w:t>2</w:t>
            </w:r>
            <w:r w:rsidRPr="00B82B63">
              <w:rPr>
                <w:rFonts w:ascii="Times New Roman" w:eastAsia="宋体" w:hAnsi="Times New Roman" w:cs="Times New Roman"/>
                <w:sz w:val="21"/>
                <w:szCs w:val="21"/>
              </w:rPr>
              <w:t>个时间步</w:t>
            </w:r>
          </w:p>
        </w:tc>
      </w:tr>
      <w:tr w:rsidR="00B82B63" w:rsidRPr="00B82B63" w14:paraId="5A2002A9" w14:textId="77777777" w:rsidTr="00F81856">
        <w:tc>
          <w:tcPr>
            <w:tcW w:w="1767" w:type="dxa"/>
            <w:tcBorders>
              <w:top w:val="single" w:sz="1" w:space="0" w:color="000000"/>
              <w:left w:val="single" w:sz="1" w:space="0" w:color="000000"/>
              <w:bottom w:val="single" w:sz="1" w:space="0" w:color="000000"/>
              <w:right w:val="single" w:sz="1" w:space="0" w:color="000000"/>
            </w:tcBorders>
          </w:tcPr>
          <w:p w14:paraId="44CC9929"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间歇故障</w:t>
            </w:r>
          </w:p>
        </w:tc>
        <w:tc>
          <w:tcPr>
            <w:tcW w:w="1954" w:type="dxa"/>
            <w:tcBorders>
              <w:top w:val="single" w:sz="1" w:space="0" w:color="000000"/>
              <w:left w:val="single" w:sz="1" w:space="0" w:color="000000"/>
              <w:bottom w:val="single" w:sz="1" w:space="0" w:color="000000"/>
              <w:right w:val="single" w:sz="1" w:space="0" w:color="000000"/>
            </w:tcBorders>
          </w:tcPr>
          <w:p w14:paraId="781C8F76"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 72-74, 77-79</w:t>
            </w:r>
          </w:p>
        </w:tc>
        <w:tc>
          <w:tcPr>
            <w:tcW w:w="1781" w:type="dxa"/>
            <w:tcBorders>
              <w:top w:val="single" w:sz="1" w:space="0" w:color="000000"/>
              <w:left w:val="single" w:sz="1" w:space="0" w:color="000000"/>
              <w:bottom w:val="single" w:sz="1" w:space="0" w:color="000000"/>
              <w:right w:val="single" w:sz="1" w:space="0" w:color="000000"/>
            </w:tcBorders>
          </w:tcPr>
          <w:p w14:paraId="7AB88C56"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4.0, 5.0</w:t>
            </w:r>
          </w:p>
        </w:tc>
        <w:tc>
          <w:tcPr>
            <w:tcW w:w="2802" w:type="dxa"/>
            <w:tcBorders>
              <w:top w:val="single" w:sz="1" w:space="0" w:color="000000"/>
              <w:left w:val="single" w:sz="1" w:space="0" w:color="000000"/>
              <w:bottom w:val="single" w:sz="1" w:space="0" w:color="000000"/>
              <w:right w:val="single" w:sz="1" w:space="0" w:color="000000"/>
            </w:tcBorders>
          </w:tcPr>
          <w:p w14:paraId="14ECC3CB"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多次间歇性发生</w:t>
            </w:r>
          </w:p>
        </w:tc>
      </w:tr>
      <w:tr w:rsidR="00B82B63" w:rsidRPr="00B82B63" w14:paraId="0BD2263F" w14:textId="77777777" w:rsidTr="00F81856">
        <w:tc>
          <w:tcPr>
            <w:tcW w:w="1767" w:type="dxa"/>
            <w:tcBorders>
              <w:top w:val="single" w:sz="1" w:space="0" w:color="000000"/>
              <w:left w:val="single" w:sz="1" w:space="0" w:color="000000"/>
              <w:bottom w:val="single" w:sz="1" w:space="0" w:color="000000"/>
              <w:right w:val="single" w:sz="1" w:space="0" w:color="000000"/>
            </w:tcBorders>
          </w:tcPr>
          <w:p w14:paraId="1912E4EA"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永久故障</w:t>
            </w:r>
          </w:p>
        </w:tc>
        <w:tc>
          <w:tcPr>
            <w:tcW w:w="1954" w:type="dxa"/>
            <w:tcBorders>
              <w:top w:val="single" w:sz="1" w:space="0" w:color="000000"/>
              <w:left w:val="single" w:sz="1" w:space="0" w:color="000000"/>
              <w:bottom w:val="single" w:sz="1" w:space="0" w:color="000000"/>
              <w:right w:val="single" w:sz="1" w:space="0" w:color="000000"/>
            </w:tcBorders>
          </w:tcPr>
          <w:p w14:paraId="04E49E7B"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&gt; 125</w:t>
            </w:r>
          </w:p>
        </w:tc>
        <w:tc>
          <w:tcPr>
            <w:tcW w:w="1781" w:type="dxa"/>
            <w:tcBorders>
              <w:top w:val="single" w:sz="1" w:space="0" w:color="000000"/>
              <w:left w:val="single" w:sz="1" w:space="0" w:color="000000"/>
              <w:bottom w:val="single" w:sz="1" w:space="0" w:color="000000"/>
              <w:right w:val="single" w:sz="1" w:space="0" w:color="000000"/>
            </w:tcBorders>
          </w:tcPr>
          <w:p w14:paraId="51A0945F"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4.2</w:t>
            </w:r>
          </w:p>
        </w:tc>
        <w:tc>
          <w:tcPr>
            <w:tcW w:w="2802" w:type="dxa"/>
            <w:tcBorders>
              <w:top w:val="single" w:sz="1" w:space="0" w:color="000000"/>
              <w:left w:val="single" w:sz="1" w:space="0" w:color="000000"/>
              <w:bottom w:val="single" w:sz="1" w:space="0" w:color="000000"/>
              <w:right w:val="single" w:sz="1" w:space="0" w:color="000000"/>
            </w:tcBorders>
          </w:tcPr>
          <w:p w14:paraId="1868E97D"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持续存在直至仿真结束</w:t>
            </w:r>
          </w:p>
        </w:tc>
      </w:tr>
    </w:tbl>
    <w:p w14:paraId="05351852" w14:textId="2668BA6F" w:rsidR="00B82B63" w:rsidRPr="00A539ED" w:rsidRDefault="00B82B63" w:rsidP="00B82B63">
      <w:pPr>
        <w:spacing w:line="360" w:lineRule="auto"/>
        <w:ind w:firstLineChars="200" w:firstLine="480"/>
        <w:rPr>
          <w:rFonts w:ascii="Times New Roman" w:eastAsia="宋体" w:hAnsi="Times New Roman" w:cs="Times New Roman"/>
          <w:szCs w:val="24"/>
        </w:rPr>
      </w:pPr>
      <w:r w:rsidRPr="00A539ED">
        <w:rPr>
          <w:rFonts w:ascii="Times New Roman" w:eastAsia="宋体" w:hAnsi="Times New Roman" w:cs="Times New Roman"/>
          <w:szCs w:val="24"/>
        </w:rPr>
        <w:t>故障分类采用滑动窗口机制，参数设置如下：元窗口宽度</w:t>
      </w:r>
      <w:r w:rsidRPr="00A539ED">
        <w:rPr>
          <w:rFonts w:ascii="Times New Roman" w:eastAsia="宋体" w:hAnsi="Times New Roman" w:cs="Times New Roman"/>
          <w:position w:val="-6"/>
          <w:szCs w:val="24"/>
        </w:rPr>
        <w:object w:dxaOrig="660" w:dyaOrig="279" w14:anchorId="2341E567">
          <v:shape id="_x0000_i1492" type="#_x0000_t75" style="width:33pt;height:14.5pt" o:ole="">
            <v:imagedata r:id="rId1097" o:title=""/>
          </v:shape>
          <o:OLEObject Type="Embed" ProgID="Equation.DSMT4" ShapeID="_x0000_i1492" DrawAspect="Content" ObjectID="_1832446824" r:id="rId1098"/>
        </w:object>
      </w:r>
      <w:r w:rsidRPr="00A539ED">
        <w:rPr>
          <w:rFonts w:ascii="Times New Roman" w:eastAsia="宋体" w:hAnsi="Times New Roman" w:cs="Times New Roman"/>
          <w:szCs w:val="24"/>
        </w:rPr>
        <w:t>，滑动窗口宽度</w:t>
      </w:r>
      <w:r w:rsidRPr="00A539ED">
        <w:rPr>
          <w:rFonts w:ascii="Times New Roman" w:eastAsia="宋体" w:hAnsi="Times New Roman" w:cs="Times New Roman"/>
          <w:position w:val="-6"/>
          <w:szCs w:val="24"/>
        </w:rPr>
        <w:object w:dxaOrig="760" w:dyaOrig="279" w14:anchorId="320A7157">
          <v:shape id="_x0000_i1493" type="#_x0000_t75" style="width:38.5pt;height:14.5pt" o:ole="">
            <v:imagedata r:id="rId1099" o:title=""/>
          </v:shape>
          <o:OLEObject Type="Embed" ProgID="Equation.DSMT4" ShapeID="_x0000_i1493" DrawAspect="Content" ObjectID="_1832446825" r:id="rId1100"/>
        </w:object>
      </w:r>
      <w:r w:rsidRPr="00A539ED">
        <w:rPr>
          <w:rFonts w:ascii="Times New Roman" w:eastAsia="宋体" w:hAnsi="Times New Roman" w:cs="Times New Roman"/>
          <w:szCs w:val="24"/>
        </w:rPr>
        <w:t>，滑动步长</w:t>
      </w:r>
      <w:r w:rsidRPr="00A539ED">
        <w:rPr>
          <w:rFonts w:ascii="Times New Roman" w:eastAsia="宋体" w:hAnsi="Times New Roman" w:cs="Times New Roman"/>
          <w:position w:val="-6"/>
          <w:szCs w:val="24"/>
        </w:rPr>
        <w:object w:dxaOrig="499" w:dyaOrig="279" w14:anchorId="55AAF70A">
          <v:shape id="_x0000_i1494" type="#_x0000_t75" style="width:25.5pt;height:14.5pt" o:ole="">
            <v:imagedata r:id="rId1101" o:title=""/>
          </v:shape>
          <o:OLEObject Type="Embed" ProgID="Equation.DSMT4" ShapeID="_x0000_i1494" DrawAspect="Content" ObjectID="_1832446826" r:id="rId1102"/>
        </w:object>
      </w:r>
      <w:r w:rsidRPr="00A539ED">
        <w:rPr>
          <w:rFonts w:ascii="Times New Roman" w:eastAsia="宋体" w:hAnsi="Times New Roman" w:cs="Times New Roman"/>
          <w:szCs w:val="24"/>
        </w:rPr>
        <w:t>。分类规则基于窗口内故障触发次数：触发计数大于</w:t>
      </w:r>
      <w:r w:rsidRPr="00A539ED">
        <w:rPr>
          <w:rFonts w:ascii="Times New Roman" w:eastAsia="宋体" w:hAnsi="Times New Roman" w:cs="Times New Roman"/>
          <w:szCs w:val="24"/>
        </w:rPr>
        <w:t>1</w:t>
      </w:r>
      <w:r w:rsidRPr="00A539ED">
        <w:rPr>
          <w:rFonts w:ascii="Times New Roman" w:eastAsia="宋体" w:hAnsi="Times New Roman" w:cs="Times New Roman"/>
          <w:szCs w:val="24"/>
        </w:rPr>
        <w:t>判定为间歇故障，等于</w:t>
      </w:r>
      <w:r w:rsidRPr="00A539ED">
        <w:rPr>
          <w:rFonts w:ascii="Times New Roman" w:eastAsia="宋体" w:hAnsi="Times New Roman" w:cs="Times New Roman"/>
          <w:szCs w:val="24"/>
        </w:rPr>
        <w:t>1</w:t>
      </w:r>
      <w:r w:rsidRPr="00A539ED">
        <w:rPr>
          <w:rFonts w:ascii="Times New Roman" w:eastAsia="宋体" w:hAnsi="Times New Roman" w:cs="Times New Roman"/>
          <w:szCs w:val="24"/>
        </w:rPr>
        <w:t>判定为瞬态故障，等于</w:t>
      </w:r>
      <w:r w:rsidR="00197E3A" w:rsidRPr="00A539ED">
        <w:rPr>
          <w:rFonts w:ascii="Times New Roman" w:eastAsia="宋体" w:hAnsi="Times New Roman" w:cs="Times New Roman" w:hint="eastAsia"/>
          <w:szCs w:val="24"/>
        </w:rPr>
        <w:t>0.5</w:t>
      </w:r>
      <w:r w:rsidRPr="00A539ED">
        <w:rPr>
          <w:rFonts w:ascii="Times New Roman" w:eastAsia="宋体" w:hAnsi="Times New Roman" w:cs="Times New Roman"/>
          <w:szCs w:val="24"/>
        </w:rPr>
        <w:t>判定为永久故障，等于</w:t>
      </w:r>
      <w:r w:rsidRPr="00A539ED">
        <w:rPr>
          <w:rFonts w:ascii="Times New Roman" w:eastAsia="宋体" w:hAnsi="Times New Roman" w:cs="Times New Roman"/>
          <w:szCs w:val="24"/>
        </w:rPr>
        <w:t>0</w:t>
      </w:r>
      <w:r w:rsidRPr="00A539ED">
        <w:rPr>
          <w:rFonts w:ascii="Times New Roman" w:eastAsia="宋体" w:hAnsi="Times New Roman" w:cs="Times New Roman"/>
          <w:szCs w:val="24"/>
        </w:rPr>
        <w:t>判定为无故障。</w:t>
      </w:r>
    </w:p>
    <w:p w14:paraId="60F2B8B6" w14:textId="019E3304" w:rsidR="00B82B63" w:rsidRP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hint="eastAsia"/>
          <w:szCs w:val="24"/>
        </w:rPr>
        <w:t>图</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1</w:t>
      </w:r>
      <w:r w:rsidRPr="00B82B63">
        <w:rPr>
          <w:rFonts w:ascii="Times New Roman" w:eastAsia="宋体" w:hAnsi="Times New Roman" w:cs="Times New Roman" w:hint="eastAsia"/>
          <w:szCs w:val="24"/>
        </w:rPr>
        <w:t>和图</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2</w:t>
      </w:r>
      <w:r w:rsidRPr="00B82B63">
        <w:rPr>
          <w:rFonts w:ascii="Times New Roman" w:eastAsia="宋体" w:hAnsi="Times New Roman" w:cs="Times New Roman" w:hint="eastAsia"/>
          <w:szCs w:val="24"/>
        </w:rPr>
        <w:t>展示了有故障情况下的状态区间估计结果。</w:t>
      </w:r>
      <w:r w:rsidR="00197E3A">
        <w:rPr>
          <w:rFonts w:ascii="Times New Roman" w:eastAsia="宋体" w:hAnsi="Times New Roman" w:cs="Times New Roman" w:hint="eastAsia"/>
          <w:szCs w:val="24"/>
        </w:rPr>
        <w:t>结果表明</w:t>
      </w:r>
      <w:r w:rsidRPr="00B82B63">
        <w:rPr>
          <w:rFonts w:ascii="Times New Roman" w:eastAsia="宋体" w:hAnsi="Times New Roman" w:cs="Times New Roman" w:hint="eastAsia"/>
          <w:szCs w:val="24"/>
        </w:rPr>
        <w:t>在故障发生时刻（</w:t>
      </w:r>
      <w:r w:rsidRPr="00B82B63">
        <w:rPr>
          <w:rFonts w:ascii="Times New Roman" w:eastAsia="宋体" w:hAnsi="Times New Roman" w:cs="Times New Roman" w:hint="eastAsia"/>
          <w:szCs w:val="24"/>
        </w:rPr>
        <w:t>k = 41-42</w:t>
      </w:r>
      <w:r w:rsidRPr="00B82B63">
        <w:rPr>
          <w:rFonts w:ascii="Times New Roman" w:eastAsia="宋体" w:hAnsi="Times New Roman" w:cs="Times New Roman" w:hint="eastAsia"/>
          <w:szCs w:val="24"/>
        </w:rPr>
        <w:t>的瞬态故障、</w:t>
      </w:r>
      <w:r w:rsidRPr="00B82B63">
        <w:rPr>
          <w:rFonts w:ascii="Times New Roman" w:eastAsia="宋体" w:hAnsi="Times New Roman" w:cs="Times New Roman" w:hint="eastAsia"/>
          <w:szCs w:val="24"/>
        </w:rPr>
        <w:t>k = 72-79</w:t>
      </w:r>
      <w:r w:rsidRPr="00B82B63">
        <w:rPr>
          <w:rFonts w:ascii="Times New Roman" w:eastAsia="宋体" w:hAnsi="Times New Roman" w:cs="Times New Roman" w:hint="eastAsia"/>
          <w:szCs w:val="24"/>
        </w:rPr>
        <w:t>的间歇故障、</w:t>
      </w:r>
      <w:r w:rsidRPr="00B82B63">
        <w:rPr>
          <w:rFonts w:ascii="Times New Roman" w:eastAsia="宋体" w:hAnsi="Times New Roman" w:cs="Times New Roman" w:hint="eastAsia"/>
          <w:szCs w:val="24"/>
        </w:rPr>
        <w:t>k &gt; 125</w:t>
      </w:r>
      <w:r w:rsidRPr="00B82B63">
        <w:rPr>
          <w:rFonts w:ascii="Times New Roman" w:eastAsia="宋体" w:hAnsi="Times New Roman" w:cs="Times New Roman" w:hint="eastAsia"/>
          <w:szCs w:val="24"/>
        </w:rPr>
        <w:t>的永久故障），</w:t>
      </w:r>
      <w:r w:rsidRPr="00B82B63">
        <w:rPr>
          <w:rFonts w:ascii="Times New Roman" w:eastAsia="宋体" w:hAnsi="Times New Roman" w:cs="Times New Roman" w:hint="eastAsia"/>
          <w:szCs w:val="24"/>
        </w:rPr>
        <w:lastRenderedPageBreak/>
        <w:t>由于执行器故障信号</w:t>
      </w:r>
      <w:r w:rsidRPr="00B82B63">
        <w:rPr>
          <w:rFonts w:ascii="Times New Roman" w:eastAsia="宋体" w:hAnsi="Times New Roman" w:cs="Times New Roman"/>
          <w:position w:val="-12"/>
          <w:szCs w:val="24"/>
        </w:rPr>
        <w:object w:dxaOrig="580" w:dyaOrig="360" w14:anchorId="1AD40BB5">
          <v:shape id="_x0000_i1495" type="#_x0000_t75" style="width:28.5pt;height:18pt" o:ole="">
            <v:imagedata r:id="rId1103" o:title=""/>
          </v:shape>
          <o:OLEObject Type="Embed" ProgID="Equation.DSMT4" ShapeID="_x0000_i1495" DrawAspect="Content" ObjectID="_1832446827" r:id="rId1104"/>
        </w:object>
      </w:r>
      <w:r w:rsidRPr="00B82B63">
        <w:rPr>
          <w:rFonts w:ascii="Times New Roman" w:eastAsia="宋体" w:hAnsi="Times New Roman" w:cs="Times New Roman" w:hint="eastAsia"/>
          <w:szCs w:val="24"/>
        </w:rPr>
        <w:t>未被区间观测器建模，故障的影响导致系统真实状态超出了区间观测器的估计范围。</w:t>
      </w:r>
    </w:p>
    <w:p w14:paraId="5AA4FD6D" w14:textId="36692CA0" w:rsidR="00B82B63" w:rsidRPr="00B82B63" w:rsidRDefault="00671D49" w:rsidP="00B82B63">
      <w:pPr>
        <w:spacing w:line="360" w:lineRule="auto"/>
        <w:ind w:firstLineChars="200" w:firstLine="480"/>
        <w:jc w:val="center"/>
        <w:rPr>
          <w:rFonts w:ascii="Times New Roman" w:eastAsia="宋体" w:hAnsi="Times New Roman" w:cs="Times New Roman"/>
          <w:szCs w:val="24"/>
        </w:rPr>
      </w:pPr>
      <w:r w:rsidRPr="00671D49">
        <w:rPr>
          <w:rFonts w:ascii="Times New Roman" w:eastAsia="宋体" w:hAnsi="Times New Roman" w:cs="Times New Roman"/>
          <w:noProof/>
          <w:szCs w:val="24"/>
        </w:rPr>
        <w:drawing>
          <wp:inline distT="0" distB="0" distL="0" distR="0" wp14:anchorId="16658B3A" wp14:editId="28310765">
            <wp:extent cx="3601445" cy="2700000"/>
            <wp:effectExtent l="0" t="0" r="0" b="0"/>
            <wp:docPr id="20171910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105">
                      <a:extLst>
                        <a:ext uri="{28A0092B-C50C-407E-A947-70E740481C1C}">
                          <a14:useLocalDpi xmlns:a14="http://schemas.microsoft.com/office/drawing/2010/main" val="0"/>
                        </a:ext>
                      </a:extLst>
                    </a:blip>
                    <a:srcRect/>
                    <a:stretch>
                      <a:fillRect/>
                    </a:stretch>
                  </pic:blipFill>
                  <pic:spPr bwMode="auto">
                    <a:xfrm>
                      <a:off x="0" y="0"/>
                      <a:ext cx="3601445" cy="2700000"/>
                    </a:xfrm>
                    <a:prstGeom prst="rect">
                      <a:avLst/>
                    </a:prstGeom>
                    <a:noFill/>
                    <a:ln>
                      <a:noFill/>
                    </a:ln>
                  </pic:spPr>
                </pic:pic>
              </a:graphicData>
            </a:graphic>
          </wp:inline>
        </w:drawing>
      </w:r>
    </w:p>
    <w:p w14:paraId="069B1A3D" w14:textId="0718B867" w:rsidR="00B82B63" w:rsidRPr="00B82B63" w:rsidRDefault="00B82B63" w:rsidP="00B82B63">
      <w:pPr>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00E47706">
        <w:rPr>
          <w:rFonts w:ascii="Times New Roman" w:eastAsia="宋体" w:hAnsi="Times New Roman" w:cs="Times New Roman" w:hint="eastAsia"/>
          <w:szCs w:val="24"/>
        </w:rPr>
        <w:t>4.</w:t>
      </w:r>
      <w:r w:rsidRPr="00B82B63">
        <w:rPr>
          <w:rFonts w:ascii="Times New Roman" w:eastAsia="宋体" w:hAnsi="Times New Roman" w:cs="Times New Roman"/>
          <w:szCs w:val="24"/>
        </w:rPr>
        <w:t>1</w:t>
      </w:r>
      <w:r w:rsidRPr="00B82B63">
        <w:rPr>
          <w:rFonts w:ascii="Times New Roman" w:eastAsia="宋体" w:hAnsi="Times New Roman" w:cs="Times New Roman" w:hint="eastAsia"/>
          <w:szCs w:val="24"/>
        </w:rPr>
        <w:t>有故障情况下</w:t>
      </w:r>
      <w:r w:rsidRPr="00B82B63">
        <w:rPr>
          <w:rFonts w:ascii="Times New Roman" w:eastAsia="宋体" w:hAnsi="Times New Roman" w:cs="Times New Roman"/>
          <w:position w:val="-12"/>
          <w:szCs w:val="24"/>
        </w:rPr>
        <w:object w:dxaOrig="560" w:dyaOrig="360" w14:anchorId="53D1E6C2">
          <v:shape id="_x0000_i1496" type="#_x0000_t75" style="width:27.5pt;height:18pt" o:ole="">
            <v:imagedata r:id="rId1106" o:title=""/>
          </v:shape>
          <o:OLEObject Type="Embed" ProgID="Equation.DSMT4" ShapeID="_x0000_i1496" DrawAspect="Content" ObjectID="_1832446828" r:id="rId1107"/>
        </w:object>
      </w:r>
      <w:r w:rsidRPr="00B82B63">
        <w:rPr>
          <w:rFonts w:ascii="Times New Roman" w:eastAsia="宋体" w:hAnsi="Times New Roman" w:cs="Times New Roman"/>
          <w:szCs w:val="24"/>
        </w:rPr>
        <w:t>的区间估计</w:t>
      </w:r>
    </w:p>
    <w:p w14:paraId="074A4F42" w14:textId="195C22C3" w:rsidR="00B82B63" w:rsidRPr="00B82B63" w:rsidRDefault="00671D49" w:rsidP="00B82B63">
      <w:pPr>
        <w:spacing w:line="360" w:lineRule="auto"/>
        <w:ind w:firstLineChars="200" w:firstLine="480"/>
        <w:jc w:val="center"/>
        <w:rPr>
          <w:rFonts w:ascii="Times New Roman" w:eastAsia="宋体" w:hAnsi="Times New Roman" w:cs="Times New Roman"/>
          <w:szCs w:val="24"/>
        </w:rPr>
      </w:pPr>
      <w:r w:rsidRPr="00671D49">
        <w:rPr>
          <w:rFonts w:ascii="Times New Roman" w:eastAsia="宋体" w:hAnsi="Times New Roman" w:cs="Times New Roman"/>
          <w:noProof/>
          <w:szCs w:val="24"/>
        </w:rPr>
        <w:drawing>
          <wp:inline distT="0" distB="0" distL="0" distR="0" wp14:anchorId="72BFA775" wp14:editId="3AD9DA0B">
            <wp:extent cx="3601445" cy="2700000"/>
            <wp:effectExtent l="0" t="0" r="0" b="0"/>
            <wp:docPr id="727990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108">
                      <a:extLst>
                        <a:ext uri="{28A0092B-C50C-407E-A947-70E740481C1C}">
                          <a14:useLocalDpi xmlns:a14="http://schemas.microsoft.com/office/drawing/2010/main" val="0"/>
                        </a:ext>
                      </a:extLst>
                    </a:blip>
                    <a:srcRect/>
                    <a:stretch>
                      <a:fillRect/>
                    </a:stretch>
                  </pic:blipFill>
                  <pic:spPr bwMode="auto">
                    <a:xfrm>
                      <a:off x="0" y="0"/>
                      <a:ext cx="3601445" cy="2700000"/>
                    </a:xfrm>
                    <a:prstGeom prst="rect">
                      <a:avLst/>
                    </a:prstGeom>
                    <a:noFill/>
                    <a:ln>
                      <a:noFill/>
                    </a:ln>
                  </pic:spPr>
                </pic:pic>
              </a:graphicData>
            </a:graphic>
          </wp:inline>
        </w:drawing>
      </w:r>
    </w:p>
    <w:p w14:paraId="48CF5A30" w14:textId="3DD78C3A" w:rsidR="00B82B63" w:rsidRPr="00B82B63" w:rsidRDefault="00B82B63" w:rsidP="00B82B63">
      <w:pPr>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2</w:t>
      </w:r>
      <w:r w:rsidRPr="00B82B63">
        <w:rPr>
          <w:rFonts w:ascii="Times New Roman" w:eastAsia="宋体" w:hAnsi="Times New Roman" w:cs="Times New Roman" w:hint="eastAsia"/>
          <w:szCs w:val="24"/>
        </w:rPr>
        <w:t>有故障情况下</w:t>
      </w:r>
      <w:r w:rsidRPr="00B82B63">
        <w:rPr>
          <w:rFonts w:ascii="Times New Roman" w:eastAsia="宋体" w:hAnsi="Times New Roman" w:cs="Times New Roman"/>
          <w:position w:val="-12"/>
          <w:szCs w:val="24"/>
        </w:rPr>
        <w:object w:dxaOrig="580" w:dyaOrig="360" w14:anchorId="368E8FAC">
          <v:shape id="_x0000_i1497" type="#_x0000_t75" style="width:28.5pt;height:18pt" o:ole="">
            <v:imagedata r:id="rId1109" o:title=""/>
          </v:shape>
          <o:OLEObject Type="Embed" ProgID="Equation.DSMT4" ShapeID="_x0000_i1497" DrawAspect="Content" ObjectID="_1832446829" r:id="rId1110"/>
        </w:object>
      </w:r>
      <w:r w:rsidRPr="00B82B63">
        <w:rPr>
          <w:rFonts w:ascii="Times New Roman" w:eastAsia="宋体" w:hAnsi="Times New Roman" w:cs="Times New Roman"/>
          <w:szCs w:val="24"/>
        </w:rPr>
        <w:t>的区间估计</w:t>
      </w:r>
    </w:p>
    <w:p w14:paraId="55C3BAA7" w14:textId="493D28A3" w:rsidR="00B82B63" w:rsidRPr="00B82B63" w:rsidRDefault="00B82B63" w:rsidP="00B82B63">
      <w:pPr>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hint="eastAsia"/>
          <w:szCs w:val="24"/>
        </w:rPr>
        <w:t>图</w:t>
      </w:r>
      <w:r w:rsidR="00E47706">
        <w:rPr>
          <w:rFonts w:ascii="Times New Roman" w:eastAsia="宋体" w:hAnsi="Times New Roman" w:cs="Times New Roman" w:hint="eastAsia"/>
          <w:szCs w:val="24"/>
        </w:rPr>
        <w:t>4.</w:t>
      </w:r>
      <w:r w:rsidRPr="00B82B63">
        <w:rPr>
          <w:rFonts w:ascii="Times New Roman" w:eastAsia="宋体" w:hAnsi="Times New Roman" w:cs="Times New Roman" w:hint="eastAsia"/>
          <w:szCs w:val="24"/>
        </w:rPr>
        <w:t>3</w:t>
      </w:r>
      <w:r w:rsidRPr="00B82B63">
        <w:rPr>
          <w:rFonts w:ascii="Times New Roman" w:eastAsia="宋体" w:hAnsi="Times New Roman" w:cs="Times New Roman" w:hint="eastAsia"/>
          <w:szCs w:val="24"/>
        </w:rPr>
        <w:t>展示了故障信号及检测结果。上半部分显示了三种故障的时间分布，下半部分为故障检测标志（</w:t>
      </w:r>
      <w:r w:rsidRPr="00B82B63">
        <w:rPr>
          <w:rFonts w:ascii="Times New Roman" w:eastAsia="宋体" w:hAnsi="Times New Roman" w:cs="Times New Roman"/>
          <w:szCs w:val="24"/>
        </w:rPr>
        <w:t>1</w:t>
      </w:r>
      <w:r w:rsidRPr="00B82B63">
        <w:rPr>
          <w:rFonts w:ascii="Times New Roman" w:eastAsia="宋体" w:hAnsi="Times New Roman" w:cs="Times New Roman" w:hint="eastAsia"/>
          <w:szCs w:val="24"/>
        </w:rPr>
        <w:t>表示检测到故障，</w:t>
      </w:r>
      <w:r w:rsidRPr="00B82B63">
        <w:rPr>
          <w:rFonts w:ascii="Times New Roman" w:eastAsia="宋体" w:hAnsi="Times New Roman" w:cs="Times New Roman"/>
          <w:szCs w:val="24"/>
        </w:rPr>
        <w:t>0</w:t>
      </w:r>
      <w:r w:rsidRPr="00B82B63">
        <w:rPr>
          <w:rFonts w:ascii="Times New Roman" w:eastAsia="宋体" w:hAnsi="Times New Roman" w:cs="Times New Roman" w:hint="eastAsia"/>
          <w:szCs w:val="24"/>
        </w:rPr>
        <w:t>表示正常）。故障检测的判据为：当实际输出</w:t>
      </w:r>
      <w:r w:rsidRPr="00B82B63">
        <w:rPr>
          <w:rFonts w:ascii="Times New Roman" w:eastAsia="宋体" w:hAnsi="Times New Roman" w:cs="Times New Roman"/>
          <w:position w:val="-12"/>
          <w:szCs w:val="24"/>
        </w:rPr>
        <w:object w:dxaOrig="600" w:dyaOrig="360" w14:anchorId="162A823E">
          <v:shape id="_x0000_i1498" type="#_x0000_t75" style="width:30pt;height:18pt" o:ole="">
            <v:imagedata r:id="rId1111" o:title=""/>
          </v:shape>
          <o:OLEObject Type="Embed" ProgID="Equation.DSMT4" ShapeID="_x0000_i1498" DrawAspect="Content" ObjectID="_1832446830" r:id="rId1112"/>
        </w:object>
      </w:r>
      <w:r w:rsidRPr="00B82B63">
        <w:rPr>
          <w:rFonts w:ascii="Times New Roman" w:eastAsia="宋体" w:hAnsi="Times New Roman" w:cs="Times New Roman" w:hint="eastAsia"/>
          <w:szCs w:val="24"/>
        </w:rPr>
        <w:t>超出估计区间</w:t>
      </w:r>
      <w:r w:rsidRPr="00B82B63">
        <w:rPr>
          <w:rFonts w:ascii="Times New Roman" w:eastAsia="宋体" w:hAnsi="Times New Roman" w:cs="Times New Roman"/>
          <w:position w:val="-14"/>
          <w:szCs w:val="24"/>
        </w:rPr>
        <w:object w:dxaOrig="1359" w:dyaOrig="380" w14:anchorId="77D3464F">
          <v:shape id="_x0000_i1499" type="#_x0000_t75" style="width:68pt;height:19.5pt" o:ole="">
            <v:imagedata r:id="rId1113" o:title=""/>
          </v:shape>
          <o:OLEObject Type="Embed" ProgID="Equation.DSMT4" ShapeID="_x0000_i1499" DrawAspect="Content" ObjectID="_1832446831" r:id="rId1114"/>
        </w:object>
      </w:r>
      <w:r w:rsidRPr="00B82B63">
        <w:rPr>
          <w:rFonts w:ascii="Times New Roman" w:eastAsia="宋体" w:hAnsi="Times New Roman" w:cs="Times New Roman" w:hint="eastAsia"/>
          <w:szCs w:val="24"/>
        </w:rPr>
        <w:t>时，或等价地，残差区间</w:t>
      </w:r>
      <w:r w:rsidRPr="00B82B63">
        <w:rPr>
          <w:rFonts w:ascii="Times New Roman" w:eastAsia="宋体" w:hAnsi="Times New Roman" w:cs="Times New Roman"/>
          <w:position w:val="-10"/>
          <w:szCs w:val="24"/>
        </w:rPr>
        <w:object w:dxaOrig="1160" w:dyaOrig="320" w14:anchorId="7F3D30F8">
          <v:shape id="_x0000_i1500" type="#_x0000_t75" style="width:58pt;height:15.5pt" o:ole="">
            <v:imagedata r:id="rId1115" o:title=""/>
          </v:shape>
          <o:OLEObject Type="Embed" ProgID="Equation.DSMT4" ShapeID="_x0000_i1500" DrawAspect="Content" ObjectID="_1832446832" r:id="rId1116"/>
        </w:object>
      </w:r>
      <w:r w:rsidRPr="00B82B63">
        <w:rPr>
          <w:rFonts w:ascii="Times New Roman" w:eastAsia="宋体" w:hAnsi="Times New Roman" w:cs="Times New Roman" w:hint="eastAsia"/>
          <w:szCs w:val="24"/>
        </w:rPr>
        <w:t>不包含</w:t>
      </w:r>
      <w:r w:rsidRPr="00B82B63">
        <w:rPr>
          <w:rFonts w:ascii="Times New Roman" w:eastAsia="宋体" w:hAnsi="Times New Roman" w:cs="Times New Roman" w:hint="eastAsia"/>
          <w:szCs w:val="24"/>
        </w:rPr>
        <w:t>0</w:t>
      </w:r>
      <w:r w:rsidRPr="00B82B63">
        <w:rPr>
          <w:rFonts w:ascii="Times New Roman" w:eastAsia="宋体" w:hAnsi="Times New Roman" w:cs="Times New Roman" w:hint="eastAsia"/>
          <w:szCs w:val="24"/>
        </w:rPr>
        <w:t>时，判定为故障。结果表明：瞬态故障（</w:t>
      </w:r>
      <w:r w:rsidRPr="00B82B63">
        <w:rPr>
          <w:rFonts w:ascii="Times New Roman" w:eastAsia="宋体" w:hAnsi="Times New Roman" w:cs="Times New Roman" w:hint="eastAsia"/>
          <w:szCs w:val="24"/>
        </w:rPr>
        <w:t>k = 41-42</w:t>
      </w:r>
      <w:r w:rsidRPr="00B82B63">
        <w:rPr>
          <w:rFonts w:ascii="Times New Roman" w:eastAsia="宋体" w:hAnsi="Times New Roman" w:cs="Times New Roman" w:hint="eastAsia"/>
          <w:szCs w:val="24"/>
        </w:rPr>
        <w:t>）：检测器在故障发生后立即响应，检测标志跳变为</w:t>
      </w:r>
      <w:r w:rsidRPr="00B82B63">
        <w:rPr>
          <w:rFonts w:ascii="Times New Roman" w:eastAsia="宋体" w:hAnsi="Times New Roman" w:cs="Times New Roman" w:hint="eastAsia"/>
          <w:szCs w:val="24"/>
        </w:rPr>
        <w:t>1</w:t>
      </w:r>
      <w:r w:rsidRPr="00B82B63">
        <w:rPr>
          <w:rFonts w:ascii="Times New Roman" w:eastAsia="宋体" w:hAnsi="Times New Roman" w:cs="Times New Roman" w:hint="eastAsia"/>
          <w:szCs w:val="24"/>
        </w:rPr>
        <w:t>；间歇故障（</w:t>
      </w:r>
      <w:r w:rsidRPr="00B82B63">
        <w:rPr>
          <w:rFonts w:ascii="Times New Roman" w:eastAsia="宋体" w:hAnsi="Times New Roman" w:cs="Times New Roman" w:hint="eastAsia"/>
          <w:szCs w:val="24"/>
        </w:rPr>
        <w:t>k = 72-74, 77-79</w:t>
      </w:r>
      <w:r w:rsidRPr="00B82B63">
        <w:rPr>
          <w:rFonts w:ascii="Times New Roman" w:eastAsia="宋体" w:hAnsi="Times New Roman" w:cs="Times New Roman" w:hint="eastAsia"/>
          <w:szCs w:val="24"/>
        </w:rPr>
        <w:t>）：两段故障均被</w:t>
      </w:r>
      <w:r w:rsidRPr="00B82B63">
        <w:rPr>
          <w:rFonts w:ascii="Times New Roman" w:eastAsia="宋体" w:hAnsi="Times New Roman" w:cs="Times New Roman" w:hint="eastAsia"/>
          <w:szCs w:val="24"/>
        </w:rPr>
        <w:lastRenderedPageBreak/>
        <w:t>准确检测，检测标志呈现间歇性跳变特征；永久故障（</w:t>
      </w:r>
      <w:r w:rsidRPr="00B82B63">
        <w:rPr>
          <w:rFonts w:ascii="Times New Roman" w:eastAsia="宋体" w:hAnsi="Times New Roman" w:cs="Times New Roman" w:hint="eastAsia"/>
          <w:szCs w:val="24"/>
        </w:rPr>
        <w:t>k &gt; 125</w:t>
      </w:r>
      <w:r w:rsidRPr="00B82B63">
        <w:rPr>
          <w:rFonts w:ascii="Times New Roman" w:eastAsia="宋体" w:hAnsi="Times New Roman" w:cs="Times New Roman" w:hint="eastAsia"/>
          <w:szCs w:val="24"/>
        </w:rPr>
        <w:t>）：故障发生后检测标志持续为</w:t>
      </w:r>
      <w:r w:rsidRPr="00B82B63">
        <w:rPr>
          <w:rFonts w:ascii="Times New Roman" w:eastAsia="宋体" w:hAnsi="Times New Roman" w:cs="Times New Roman" w:hint="eastAsia"/>
          <w:szCs w:val="24"/>
        </w:rPr>
        <w:t>1</w:t>
      </w:r>
      <w:r w:rsidRPr="00B82B63">
        <w:rPr>
          <w:rFonts w:ascii="Times New Roman" w:eastAsia="宋体" w:hAnsi="Times New Roman" w:cs="Times New Roman" w:hint="eastAsia"/>
          <w:szCs w:val="24"/>
        </w:rPr>
        <w:t>，无漏检情况。</w:t>
      </w:r>
    </w:p>
    <w:p w14:paraId="50DC82FE" w14:textId="77777777" w:rsidR="00B82B63" w:rsidRPr="00B82B63" w:rsidRDefault="00B82B63" w:rsidP="00B82B63">
      <w:pPr>
        <w:spacing w:line="360" w:lineRule="auto"/>
        <w:jc w:val="center"/>
        <w:rPr>
          <w:rFonts w:ascii="Times New Roman" w:eastAsia="宋体" w:hAnsi="Times New Roman" w:cs="Times New Roman"/>
        </w:rPr>
      </w:pPr>
      <w:bookmarkStart w:id="50" w:name="_Hlk202038539"/>
      <w:r w:rsidRPr="00B82B63">
        <w:rPr>
          <w:rFonts w:ascii="Times New Roman" w:eastAsia="宋体" w:hAnsi="Times New Roman" w:cs="Times New Roman"/>
          <w:noProof/>
        </w:rPr>
        <w:drawing>
          <wp:inline distT="0" distB="0" distL="0" distR="0" wp14:anchorId="52FBC711" wp14:editId="2010B8F6">
            <wp:extent cx="3601446" cy="2700000"/>
            <wp:effectExtent l="0" t="0" r="0" b="0"/>
            <wp:docPr id="20826332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1117">
                      <a:extLst>
                        <a:ext uri="{28A0092B-C50C-407E-A947-70E740481C1C}">
                          <a14:useLocalDpi xmlns:a14="http://schemas.microsoft.com/office/drawing/2010/main" val="0"/>
                        </a:ext>
                      </a:extLst>
                    </a:blip>
                    <a:srcRect/>
                    <a:stretch>
                      <a:fillRect/>
                    </a:stretch>
                  </pic:blipFill>
                  <pic:spPr bwMode="auto">
                    <a:xfrm>
                      <a:off x="0" y="0"/>
                      <a:ext cx="3601446" cy="2700000"/>
                    </a:xfrm>
                    <a:prstGeom prst="rect">
                      <a:avLst/>
                    </a:prstGeom>
                    <a:noFill/>
                    <a:ln>
                      <a:noFill/>
                    </a:ln>
                  </pic:spPr>
                </pic:pic>
              </a:graphicData>
            </a:graphic>
          </wp:inline>
        </w:drawing>
      </w:r>
    </w:p>
    <w:p w14:paraId="369A1A73" w14:textId="7D5758C9" w:rsidR="00B82B63" w:rsidRPr="00B82B63" w:rsidRDefault="00B82B63" w:rsidP="00B82B63">
      <w:pPr>
        <w:spacing w:line="360" w:lineRule="auto"/>
        <w:jc w:val="center"/>
        <w:rPr>
          <w:rFonts w:ascii="Times New Roman" w:eastAsia="宋体" w:hAnsi="Times New Roman" w:cs="Times New Roman"/>
        </w:rPr>
      </w:pPr>
      <w:bookmarkStart w:id="51" w:name="_Hlk216698917"/>
      <w:r w:rsidRPr="00B82B63">
        <w:rPr>
          <w:rFonts w:ascii="Times New Roman" w:eastAsia="宋体" w:hAnsi="Times New Roman" w:cs="Times New Roman"/>
        </w:rPr>
        <w:t>图</w:t>
      </w:r>
      <w:r w:rsidR="00E47706">
        <w:rPr>
          <w:rFonts w:ascii="Times New Roman" w:eastAsia="宋体" w:hAnsi="Times New Roman" w:cs="Times New Roman" w:hint="eastAsia"/>
        </w:rPr>
        <w:t>4.</w:t>
      </w:r>
      <w:r w:rsidRPr="00B82B63">
        <w:rPr>
          <w:rFonts w:ascii="Times New Roman" w:eastAsia="宋体" w:hAnsi="Times New Roman" w:cs="Times New Roman" w:hint="eastAsia"/>
        </w:rPr>
        <w:t xml:space="preserve">3 </w:t>
      </w:r>
      <w:r w:rsidRPr="00B82B63">
        <w:rPr>
          <w:rFonts w:ascii="Times New Roman" w:eastAsia="宋体" w:hAnsi="Times New Roman" w:cs="Times New Roman" w:hint="eastAsia"/>
        </w:rPr>
        <w:t>故障信号及检测结果</w:t>
      </w:r>
    </w:p>
    <w:p w14:paraId="50F56EE4" w14:textId="3C8D4D85" w:rsidR="00B82B63" w:rsidRDefault="00B82B63" w:rsidP="00B82B63">
      <w:pPr>
        <w:spacing w:line="360" w:lineRule="auto"/>
        <w:ind w:firstLineChars="300" w:firstLine="720"/>
        <w:rPr>
          <w:rFonts w:ascii="Times New Roman" w:eastAsia="宋体" w:hAnsi="Times New Roman" w:cs="Times New Roman"/>
        </w:rPr>
      </w:pPr>
      <w:bookmarkStart w:id="52" w:name="_Hlk213704090"/>
      <w:bookmarkEnd w:id="50"/>
      <w:bookmarkEnd w:id="51"/>
      <w:r w:rsidRPr="00B82B63">
        <w:rPr>
          <w:rFonts w:ascii="Times New Roman" w:eastAsia="宋体" w:hAnsi="Times New Roman" w:cs="Times New Roman" w:hint="eastAsia"/>
        </w:rPr>
        <w:t>表</w:t>
      </w:r>
      <w:r w:rsidR="00E47706">
        <w:rPr>
          <w:rFonts w:ascii="Times New Roman" w:eastAsia="宋体" w:hAnsi="Times New Roman" w:cs="Times New Roman" w:hint="eastAsia"/>
        </w:rPr>
        <w:t>4.</w:t>
      </w:r>
      <w:r w:rsidRPr="00B82B63">
        <w:rPr>
          <w:rFonts w:ascii="Times New Roman" w:eastAsia="宋体" w:hAnsi="Times New Roman" w:cs="Times New Roman" w:hint="eastAsia"/>
        </w:rPr>
        <w:t>2</w:t>
      </w:r>
      <w:r w:rsidRPr="00B82B63">
        <w:rPr>
          <w:rFonts w:ascii="Times New Roman" w:eastAsia="宋体" w:hAnsi="Times New Roman" w:cs="Times New Roman" w:hint="eastAsia"/>
        </w:rPr>
        <w:t>给出了滑动窗口故障分类的详细结果，从表</w:t>
      </w:r>
      <w:r w:rsidR="00E47706">
        <w:rPr>
          <w:rFonts w:ascii="Times New Roman" w:eastAsia="宋体" w:hAnsi="Times New Roman" w:cs="Times New Roman" w:hint="eastAsia"/>
        </w:rPr>
        <w:t>4.</w:t>
      </w:r>
      <w:r w:rsidRPr="00B82B63">
        <w:rPr>
          <w:rFonts w:ascii="Times New Roman" w:eastAsia="宋体" w:hAnsi="Times New Roman" w:cs="Times New Roman" w:hint="eastAsia"/>
        </w:rPr>
        <w:t>2</w:t>
      </w:r>
      <w:r w:rsidRPr="00B82B63">
        <w:rPr>
          <w:rFonts w:ascii="Times New Roman" w:eastAsia="宋体" w:hAnsi="Times New Roman" w:cs="Times New Roman" w:hint="eastAsia"/>
        </w:rPr>
        <w:t>可以看出，所有三种类型的故障均被正确分类，分类结果与实际故障类型完全一致，验证了基于滑动窗口跳变计数的故障分类方法的有效性。</w:t>
      </w:r>
    </w:p>
    <w:p w14:paraId="6CC594B4" w14:textId="647C65EE" w:rsidR="00036446" w:rsidRPr="00B82B63" w:rsidRDefault="00036446" w:rsidP="00036446">
      <w:pPr>
        <w:spacing w:line="360" w:lineRule="auto"/>
        <w:jc w:val="center"/>
        <w:rPr>
          <w:rFonts w:ascii="Times New Roman" w:eastAsia="宋体" w:hAnsi="Times New Roman" w:cs="Times New Roman"/>
        </w:rPr>
      </w:pPr>
      <w:r w:rsidRPr="00B82B63">
        <w:rPr>
          <w:rFonts w:ascii="Times New Roman" w:eastAsia="宋体" w:hAnsi="Times New Roman" w:cs="Times New Roman" w:hint="eastAsia"/>
        </w:rPr>
        <w:t>表</w:t>
      </w:r>
      <w:r>
        <w:rPr>
          <w:rFonts w:ascii="Times New Roman" w:eastAsia="宋体" w:hAnsi="Times New Roman" w:cs="Times New Roman" w:hint="eastAsia"/>
        </w:rPr>
        <w:t>4.</w:t>
      </w:r>
      <w:r w:rsidRPr="00B82B63">
        <w:rPr>
          <w:rFonts w:ascii="Times New Roman" w:eastAsia="宋体" w:hAnsi="Times New Roman" w:cs="Times New Roman" w:hint="eastAsia"/>
        </w:rPr>
        <w:t xml:space="preserve">2 </w:t>
      </w:r>
      <w:r w:rsidRPr="00B82B63">
        <w:rPr>
          <w:rFonts w:ascii="Times New Roman" w:eastAsia="宋体" w:hAnsi="Times New Roman" w:cs="Times New Roman"/>
        </w:rPr>
        <w:t>滑动窗口故障分类</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3"/>
        <w:gridCol w:w="1962"/>
        <w:gridCol w:w="1599"/>
        <w:gridCol w:w="1592"/>
        <w:gridCol w:w="1558"/>
      </w:tblGrid>
      <w:tr w:rsidR="00B82B63" w:rsidRPr="00B82B63" w14:paraId="49A043E8" w14:textId="77777777" w:rsidTr="00F81856">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6E6E6"/>
          </w:tcPr>
          <w:p w14:paraId="72ABF4BF"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窗口索引</w:t>
            </w:r>
          </w:p>
        </w:tc>
        <w:tc>
          <w:tcPr>
            <w:tcW w:w="2200" w:type="dxa"/>
            <w:tcBorders>
              <w:top w:val="single" w:sz="1" w:space="0" w:color="000000"/>
              <w:left w:val="single" w:sz="1" w:space="0" w:color="000000"/>
              <w:bottom w:val="single" w:sz="1" w:space="0" w:color="000000"/>
              <w:right w:val="single" w:sz="1" w:space="0" w:color="000000"/>
            </w:tcBorders>
            <w:shd w:val="clear" w:color="auto" w:fill="E6E6E6"/>
          </w:tcPr>
          <w:p w14:paraId="49D92E02"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时间范围</w:t>
            </w:r>
          </w:p>
        </w:tc>
        <w:tc>
          <w:tcPr>
            <w:tcW w:w="1800" w:type="dxa"/>
            <w:tcBorders>
              <w:top w:val="single" w:sz="1" w:space="0" w:color="000000"/>
              <w:left w:val="single" w:sz="1" w:space="0" w:color="000000"/>
              <w:bottom w:val="single" w:sz="1" w:space="0" w:color="000000"/>
              <w:right w:val="single" w:sz="1" w:space="0" w:color="000000"/>
            </w:tcBorders>
            <w:shd w:val="clear" w:color="auto" w:fill="E6E6E6"/>
          </w:tcPr>
          <w:p w14:paraId="2BC6EEDA"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故障计数</w:t>
            </w:r>
          </w:p>
        </w:tc>
        <w:tc>
          <w:tcPr>
            <w:tcW w:w="1800" w:type="dxa"/>
            <w:tcBorders>
              <w:top w:val="single" w:sz="1" w:space="0" w:color="000000"/>
              <w:left w:val="single" w:sz="1" w:space="0" w:color="000000"/>
              <w:bottom w:val="single" w:sz="1" w:space="0" w:color="000000"/>
              <w:right w:val="single" w:sz="1" w:space="0" w:color="000000"/>
            </w:tcBorders>
            <w:shd w:val="clear" w:color="auto" w:fill="E6E6E6"/>
          </w:tcPr>
          <w:p w14:paraId="09C5D8CC"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分类结果</w:t>
            </w:r>
          </w:p>
        </w:tc>
        <w:tc>
          <w:tcPr>
            <w:tcW w:w="1760" w:type="dxa"/>
            <w:tcBorders>
              <w:top w:val="single" w:sz="1" w:space="0" w:color="000000"/>
              <w:left w:val="single" w:sz="1" w:space="0" w:color="000000"/>
              <w:bottom w:val="single" w:sz="1" w:space="0" w:color="000000"/>
              <w:right w:val="single" w:sz="1" w:space="0" w:color="000000"/>
            </w:tcBorders>
            <w:shd w:val="clear" w:color="auto" w:fill="E6E6E6"/>
          </w:tcPr>
          <w:p w14:paraId="061AB50C"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b/>
                <w:bCs/>
                <w:sz w:val="21"/>
                <w:szCs w:val="21"/>
              </w:rPr>
              <w:t>实际类型</w:t>
            </w:r>
          </w:p>
        </w:tc>
      </w:tr>
      <w:tr w:rsidR="00B82B63" w:rsidRPr="00B82B63" w14:paraId="7EA80379" w14:textId="77777777" w:rsidTr="00F81856">
        <w:tc>
          <w:tcPr>
            <w:tcW w:w="1800" w:type="dxa"/>
            <w:tcBorders>
              <w:top w:val="single" w:sz="1" w:space="0" w:color="000000"/>
              <w:left w:val="single" w:sz="1" w:space="0" w:color="000000"/>
              <w:bottom w:val="single" w:sz="1" w:space="0" w:color="000000"/>
              <w:right w:val="single" w:sz="1" w:space="0" w:color="000000"/>
            </w:tcBorders>
          </w:tcPr>
          <w:p w14:paraId="2459FE1D"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窗口</w:t>
            </w:r>
            <w:r w:rsidRPr="00B82B63">
              <w:rPr>
                <w:rFonts w:ascii="Times New Roman" w:eastAsia="宋体" w:hAnsi="Times New Roman" w:cs="Times New Roman"/>
                <w:sz w:val="21"/>
                <w:szCs w:val="21"/>
              </w:rPr>
              <w:t>4</w:t>
            </w:r>
          </w:p>
        </w:tc>
        <w:tc>
          <w:tcPr>
            <w:tcW w:w="2200" w:type="dxa"/>
            <w:tcBorders>
              <w:top w:val="single" w:sz="1" w:space="0" w:color="000000"/>
              <w:left w:val="single" w:sz="1" w:space="0" w:color="000000"/>
              <w:bottom w:val="single" w:sz="1" w:space="0" w:color="000000"/>
              <w:right w:val="single" w:sz="1" w:space="0" w:color="000000"/>
            </w:tcBorders>
          </w:tcPr>
          <w:p w14:paraId="2B76686B"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 31-50</w:t>
            </w:r>
          </w:p>
        </w:tc>
        <w:tc>
          <w:tcPr>
            <w:tcW w:w="1800" w:type="dxa"/>
            <w:tcBorders>
              <w:top w:val="single" w:sz="1" w:space="0" w:color="000000"/>
              <w:left w:val="single" w:sz="1" w:space="0" w:color="000000"/>
              <w:bottom w:val="single" w:sz="1" w:space="0" w:color="000000"/>
              <w:right w:val="single" w:sz="1" w:space="0" w:color="000000"/>
            </w:tcBorders>
          </w:tcPr>
          <w:p w14:paraId="78908817"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1.0</w:t>
            </w:r>
          </w:p>
        </w:tc>
        <w:tc>
          <w:tcPr>
            <w:tcW w:w="1800" w:type="dxa"/>
            <w:tcBorders>
              <w:top w:val="single" w:sz="1" w:space="0" w:color="000000"/>
              <w:left w:val="single" w:sz="1" w:space="0" w:color="000000"/>
              <w:bottom w:val="single" w:sz="1" w:space="0" w:color="000000"/>
              <w:right w:val="single" w:sz="1" w:space="0" w:color="000000"/>
            </w:tcBorders>
          </w:tcPr>
          <w:p w14:paraId="5BC1D589"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瞬态故障</w:t>
            </w:r>
          </w:p>
        </w:tc>
        <w:tc>
          <w:tcPr>
            <w:tcW w:w="1760" w:type="dxa"/>
            <w:tcBorders>
              <w:top w:val="single" w:sz="1" w:space="0" w:color="000000"/>
              <w:left w:val="single" w:sz="1" w:space="0" w:color="000000"/>
              <w:bottom w:val="single" w:sz="1" w:space="0" w:color="000000"/>
              <w:right w:val="single" w:sz="1" w:space="0" w:color="000000"/>
            </w:tcBorders>
          </w:tcPr>
          <w:p w14:paraId="3629DA49"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瞬态故障</w:t>
            </w:r>
          </w:p>
        </w:tc>
      </w:tr>
      <w:tr w:rsidR="00B82B63" w:rsidRPr="00B82B63" w14:paraId="26659346" w14:textId="77777777" w:rsidTr="00F81856">
        <w:tc>
          <w:tcPr>
            <w:tcW w:w="1800" w:type="dxa"/>
            <w:tcBorders>
              <w:top w:val="single" w:sz="1" w:space="0" w:color="000000"/>
              <w:left w:val="single" w:sz="1" w:space="0" w:color="000000"/>
              <w:bottom w:val="single" w:sz="1" w:space="0" w:color="000000"/>
              <w:right w:val="single" w:sz="1" w:space="0" w:color="000000"/>
            </w:tcBorders>
          </w:tcPr>
          <w:p w14:paraId="0E9A3AD0"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窗口</w:t>
            </w:r>
            <w:r w:rsidRPr="00B82B63">
              <w:rPr>
                <w:rFonts w:ascii="Times New Roman" w:eastAsia="宋体" w:hAnsi="Times New Roman" w:cs="Times New Roman"/>
                <w:sz w:val="21"/>
                <w:szCs w:val="21"/>
              </w:rPr>
              <w:t>5</w:t>
            </w:r>
          </w:p>
        </w:tc>
        <w:tc>
          <w:tcPr>
            <w:tcW w:w="2200" w:type="dxa"/>
            <w:tcBorders>
              <w:top w:val="single" w:sz="1" w:space="0" w:color="000000"/>
              <w:left w:val="single" w:sz="1" w:space="0" w:color="000000"/>
              <w:bottom w:val="single" w:sz="1" w:space="0" w:color="000000"/>
              <w:right w:val="single" w:sz="1" w:space="0" w:color="000000"/>
            </w:tcBorders>
          </w:tcPr>
          <w:p w14:paraId="4DCEE8CC"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 41-60</w:t>
            </w:r>
          </w:p>
        </w:tc>
        <w:tc>
          <w:tcPr>
            <w:tcW w:w="1800" w:type="dxa"/>
            <w:tcBorders>
              <w:top w:val="single" w:sz="1" w:space="0" w:color="000000"/>
              <w:left w:val="single" w:sz="1" w:space="0" w:color="000000"/>
              <w:bottom w:val="single" w:sz="1" w:space="0" w:color="000000"/>
              <w:right w:val="single" w:sz="1" w:space="0" w:color="000000"/>
            </w:tcBorders>
          </w:tcPr>
          <w:p w14:paraId="15C5AC89"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1.0</w:t>
            </w:r>
          </w:p>
        </w:tc>
        <w:tc>
          <w:tcPr>
            <w:tcW w:w="1800" w:type="dxa"/>
            <w:tcBorders>
              <w:top w:val="single" w:sz="1" w:space="0" w:color="000000"/>
              <w:left w:val="single" w:sz="1" w:space="0" w:color="000000"/>
              <w:bottom w:val="single" w:sz="1" w:space="0" w:color="000000"/>
              <w:right w:val="single" w:sz="1" w:space="0" w:color="000000"/>
            </w:tcBorders>
          </w:tcPr>
          <w:p w14:paraId="5B78AFC0"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瞬态故障</w:t>
            </w:r>
          </w:p>
        </w:tc>
        <w:tc>
          <w:tcPr>
            <w:tcW w:w="1760" w:type="dxa"/>
            <w:tcBorders>
              <w:top w:val="single" w:sz="1" w:space="0" w:color="000000"/>
              <w:left w:val="single" w:sz="1" w:space="0" w:color="000000"/>
              <w:bottom w:val="single" w:sz="1" w:space="0" w:color="000000"/>
              <w:right w:val="single" w:sz="1" w:space="0" w:color="000000"/>
            </w:tcBorders>
          </w:tcPr>
          <w:p w14:paraId="3FFB4A7E"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瞬态故障</w:t>
            </w:r>
          </w:p>
        </w:tc>
      </w:tr>
      <w:tr w:rsidR="00B82B63" w:rsidRPr="00B82B63" w14:paraId="21334723" w14:textId="77777777" w:rsidTr="00F81856">
        <w:tc>
          <w:tcPr>
            <w:tcW w:w="1800" w:type="dxa"/>
            <w:tcBorders>
              <w:top w:val="single" w:sz="1" w:space="0" w:color="000000"/>
              <w:left w:val="single" w:sz="1" w:space="0" w:color="000000"/>
              <w:bottom w:val="single" w:sz="1" w:space="0" w:color="000000"/>
              <w:right w:val="single" w:sz="1" w:space="0" w:color="000000"/>
            </w:tcBorders>
          </w:tcPr>
          <w:p w14:paraId="21CFB38E"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窗口</w:t>
            </w:r>
            <w:r w:rsidRPr="00B82B63">
              <w:rPr>
                <w:rFonts w:ascii="Times New Roman" w:eastAsia="宋体" w:hAnsi="Times New Roman" w:cs="Times New Roman"/>
                <w:sz w:val="21"/>
                <w:szCs w:val="21"/>
              </w:rPr>
              <w:t>7</w:t>
            </w:r>
          </w:p>
        </w:tc>
        <w:tc>
          <w:tcPr>
            <w:tcW w:w="2200" w:type="dxa"/>
            <w:tcBorders>
              <w:top w:val="single" w:sz="1" w:space="0" w:color="000000"/>
              <w:left w:val="single" w:sz="1" w:space="0" w:color="000000"/>
              <w:bottom w:val="single" w:sz="1" w:space="0" w:color="000000"/>
              <w:right w:val="single" w:sz="1" w:space="0" w:color="000000"/>
            </w:tcBorders>
          </w:tcPr>
          <w:p w14:paraId="3828213C"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 61-80</w:t>
            </w:r>
          </w:p>
        </w:tc>
        <w:tc>
          <w:tcPr>
            <w:tcW w:w="1800" w:type="dxa"/>
            <w:tcBorders>
              <w:top w:val="single" w:sz="1" w:space="0" w:color="000000"/>
              <w:left w:val="single" w:sz="1" w:space="0" w:color="000000"/>
              <w:bottom w:val="single" w:sz="1" w:space="0" w:color="000000"/>
              <w:right w:val="single" w:sz="1" w:space="0" w:color="000000"/>
            </w:tcBorders>
          </w:tcPr>
          <w:p w14:paraId="768FBBAF"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2.0</w:t>
            </w:r>
          </w:p>
        </w:tc>
        <w:tc>
          <w:tcPr>
            <w:tcW w:w="1800" w:type="dxa"/>
            <w:tcBorders>
              <w:top w:val="single" w:sz="1" w:space="0" w:color="000000"/>
              <w:left w:val="single" w:sz="1" w:space="0" w:color="000000"/>
              <w:bottom w:val="single" w:sz="1" w:space="0" w:color="000000"/>
              <w:right w:val="single" w:sz="1" w:space="0" w:color="000000"/>
            </w:tcBorders>
          </w:tcPr>
          <w:p w14:paraId="03200DF5"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间歇故障</w:t>
            </w:r>
          </w:p>
        </w:tc>
        <w:tc>
          <w:tcPr>
            <w:tcW w:w="1760" w:type="dxa"/>
            <w:tcBorders>
              <w:top w:val="single" w:sz="1" w:space="0" w:color="000000"/>
              <w:left w:val="single" w:sz="1" w:space="0" w:color="000000"/>
              <w:bottom w:val="single" w:sz="1" w:space="0" w:color="000000"/>
              <w:right w:val="single" w:sz="1" w:space="0" w:color="000000"/>
            </w:tcBorders>
          </w:tcPr>
          <w:p w14:paraId="7FC41A56"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间歇故障</w:t>
            </w:r>
          </w:p>
        </w:tc>
      </w:tr>
      <w:tr w:rsidR="00B82B63" w:rsidRPr="00B82B63" w14:paraId="220A2223" w14:textId="77777777" w:rsidTr="00F81856">
        <w:tc>
          <w:tcPr>
            <w:tcW w:w="1800" w:type="dxa"/>
            <w:tcBorders>
              <w:top w:val="single" w:sz="1" w:space="0" w:color="000000"/>
              <w:left w:val="single" w:sz="1" w:space="0" w:color="000000"/>
              <w:bottom w:val="single" w:sz="1" w:space="0" w:color="000000"/>
              <w:right w:val="single" w:sz="1" w:space="0" w:color="000000"/>
            </w:tcBorders>
          </w:tcPr>
          <w:p w14:paraId="473CD7DD"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窗口</w:t>
            </w:r>
            <w:r w:rsidRPr="00B82B63">
              <w:rPr>
                <w:rFonts w:ascii="Times New Roman" w:eastAsia="宋体" w:hAnsi="Times New Roman" w:cs="Times New Roman"/>
                <w:sz w:val="21"/>
                <w:szCs w:val="21"/>
              </w:rPr>
              <w:t>8</w:t>
            </w:r>
          </w:p>
        </w:tc>
        <w:tc>
          <w:tcPr>
            <w:tcW w:w="2200" w:type="dxa"/>
            <w:tcBorders>
              <w:top w:val="single" w:sz="1" w:space="0" w:color="000000"/>
              <w:left w:val="single" w:sz="1" w:space="0" w:color="000000"/>
              <w:bottom w:val="single" w:sz="1" w:space="0" w:color="000000"/>
              <w:right w:val="single" w:sz="1" w:space="0" w:color="000000"/>
            </w:tcBorders>
          </w:tcPr>
          <w:p w14:paraId="04322470"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 71-90</w:t>
            </w:r>
          </w:p>
        </w:tc>
        <w:tc>
          <w:tcPr>
            <w:tcW w:w="1800" w:type="dxa"/>
            <w:tcBorders>
              <w:top w:val="single" w:sz="1" w:space="0" w:color="000000"/>
              <w:left w:val="single" w:sz="1" w:space="0" w:color="000000"/>
              <w:bottom w:val="single" w:sz="1" w:space="0" w:color="000000"/>
              <w:right w:val="single" w:sz="1" w:space="0" w:color="000000"/>
            </w:tcBorders>
          </w:tcPr>
          <w:p w14:paraId="12AC866D"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2.0</w:t>
            </w:r>
          </w:p>
        </w:tc>
        <w:tc>
          <w:tcPr>
            <w:tcW w:w="1800" w:type="dxa"/>
            <w:tcBorders>
              <w:top w:val="single" w:sz="1" w:space="0" w:color="000000"/>
              <w:left w:val="single" w:sz="1" w:space="0" w:color="000000"/>
              <w:bottom w:val="single" w:sz="1" w:space="0" w:color="000000"/>
              <w:right w:val="single" w:sz="1" w:space="0" w:color="000000"/>
            </w:tcBorders>
          </w:tcPr>
          <w:p w14:paraId="7FADBDBD"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间歇故障</w:t>
            </w:r>
          </w:p>
        </w:tc>
        <w:tc>
          <w:tcPr>
            <w:tcW w:w="1760" w:type="dxa"/>
            <w:tcBorders>
              <w:top w:val="single" w:sz="1" w:space="0" w:color="000000"/>
              <w:left w:val="single" w:sz="1" w:space="0" w:color="000000"/>
              <w:bottom w:val="single" w:sz="1" w:space="0" w:color="000000"/>
              <w:right w:val="single" w:sz="1" w:space="0" w:color="000000"/>
            </w:tcBorders>
          </w:tcPr>
          <w:p w14:paraId="4754FA10"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间歇故障</w:t>
            </w:r>
          </w:p>
        </w:tc>
      </w:tr>
      <w:tr w:rsidR="00B82B63" w:rsidRPr="00B82B63" w14:paraId="360AE3BD" w14:textId="77777777" w:rsidTr="00F81856">
        <w:tc>
          <w:tcPr>
            <w:tcW w:w="1800" w:type="dxa"/>
            <w:tcBorders>
              <w:top w:val="single" w:sz="1" w:space="0" w:color="000000"/>
              <w:left w:val="single" w:sz="1" w:space="0" w:color="000000"/>
              <w:bottom w:val="single" w:sz="1" w:space="0" w:color="000000"/>
              <w:right w:val="single" w:sz="1" w:space="0" w:color="000000"/>
            </w:tcBorders>
          </w:tcPr>
          <w:p w14:paraId="79CC68E3"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窗口</w:t>
            </w:r>
            <w:r w:rsidRPr="00B82B63">
              <w:rPr>
                <w:rFonts w:ascii="Times New Roman" w:eastAsia="宋体" w:hAnsi="Times New Roman" w:cs="Times New Roman"/>
                <w:sz w:val="21"/>
                <w:szCs w:val="21"/>
              </w:rPr>
              <w:t>12</w:t>
            </w:r>
          </w:p>
        </w:tc>
        <w:tc>
          <w:tcPr>
            <w:tcW w:w="2200" w:type="dxa"/>
            <w:tcBorders>
              <w:top w:val="single" w:sz="1" w:space="0" w:color="000000"/>
              <w:left w:val="single" w:sz="1" w:space="0" w:color="000000"/>
              <w:bottom w:val="single" w:sz="1" w:space="0" w:color="000000"/>
              <w:right w:val="single" w:sz="1" w:space="0" w:color="000000"/>
            </w:tcBorders>
          </w:tcPr>
          <w:p w14:paraId="31E0B3F1"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 111-130</w:t>
            </w:r>
          </w:p>
        </w:tc>
        <w:tc>
          <w:tcPr>
            <w:tcW w:w="1800" w:type="dxa"/>
            <w:tcBorders>
              <w:top w:val="single" w:sz="1" w:space="0" w:color="000000"/>
              <w:left w:val="single" w:sz="1" w:space="0" w:color="000000"/>
              <w:bottom w:val="single" w:sz="1" w:space="0" w:color="000000"/>
              <w:right w:val="single" w:sz="1" w:space="0" w:color="000000"/>
            </w:tcBorders>
          </w:tcPr>
          <w:p w14:paraId="1463F88C"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0.5</w:t>
            </w:r>
          </w:p>
        </w:tc>
        <w:tc>
          <w:tcPr>
            <w:tcW w:w="1800" w:type="dxa"/>
            <w:tcBorders>
              <w:top w:val="single" w:sz="1" w:space="0" w:color="000000"/>
              <w:left w:val="single" w:sz="1" w:space="0" w:color="000000"/>
              <w:bottom w:val="single" w:sz="1" w:space="0" w:color="000000"/>
              <w:right w:val="single" w:sz="1" w:space="0" w:color="000000"/>
            </w:tcBorders>
          </w:tcPr>
          <w:p w14:paraId="5A42DE16"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永久故障</w:t>
            </w:r>
          </w:p>
        </w:tc>
        <w:tc>
          <w:tcPr>
            <w:tcW w:w="1760" w:type="dxa"/>
            <w:tcBorders>
              <w:top w:val="single" w:sz="1" w:space="0" w:color="000000"/>
              <w:left w:val="single" w:sz="1" w:space="0" w:color="000000"/>
              <w:bottom w:val="single" w:sz="1" w:space="0" w:color="000000"/>
              <w:right w:val="single" w:sz="1" w:space="0" w:color="000000"/>
            </w:tcBorders>
          </w:tcPr>
          <w:p w14:paraId="524ED9EB"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永久故障</w:t>
            </w:r>
          </w:p>
        </w:tc>
      </w:tr>
      <w:tr w:rsidR="00B82B63" w:rsidRPr="00B82B63" w14:paraId="12509E6D" w14:textId="77777777" w:rsidTr="00F81856">
        <w:tc>
          <w:tcPr>
            <w:tcW w:w="1800" w:type="dxa"/>
            <w:tcBorders>
              <w:top w:val="single" w:sz="1" w:space="0" w:color="000000"/>
              <w:left w:val="single" w:sz="1" w:space="0" w:color="000000"/>
              <w:bottom w:val="single" w:sz="1" w:space="0" w:color="000000"/>
              <w:right w:val="single" w:sz="1" w:space="0" w:color="000000"/>
            </w:tcBorders>
          </w:tcPr>
          <w:p w14:paraId="5ACF9B8E"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窗口</w:t>
            </w:r>
            <w:r w:rsidRPr="00B82B63">
              <w:rPr>
                <w:rFonts w:ascii="Times New Roman" w:eastAsia="宋体" w:hAnsi="Times New Roman" w:cs="Times New Roman"/>
                <w:sz w:val="21"/>
                <w:szCs w:val="21"/>
              </w:rPr>
              <w:t>13</w:t>
            </w:r>
          </w:p>
        </w:tc>
        <w:tc>
          <w:tcPr>
            <w:tcW w:w="2200" w:type="dxa"/>
            <w:tcBorders>
              <w:top w:val="single" w:sz="1" w:space="0" w:color="000000"/>
              <w:left w:val="single" w:sz="1" w:space="0" w:color="000000"/>
              <w:bottom w:val="single" w:sz="1" w:space="0" w:color="000000"/>
              <w:right w:val="single" w:sz="1" w:space="0" w:color="000000"/>
            </w:tcBorders>
          </w:tcPr>
          <w:p w14:paraId="698F84E1"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k = 121-140</w:t>
            </w:r>
          </w:p>
        </w:tc>
        <w:tc>
          <w:tcPr>
            <w:tcW w:w="1800" w:type="dxa"/>
            <w:tcBorders>
              <w:top w:val="single" w:sz="1" w:space="0" w:color="000000"/>
              <w:left w:val="single" w:sz="1" w:space="0" w:color="000000"/>
              <w:bottom w:val="single" w:sz="1" w:space="0" w:color="000000"/>
              <w:right w:val="single" w:sz="1" w:space="0" w:color="000000"/>
            </w:tcBorders>
          </w:tcPr>
          <w:p w14:paraId="41E993F7"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0.5</w:t>
            </w:r>
          </w:p>
        </w:tc>
        <w:tc>
          <w:tcPr>
            <w:tcW w:w="1800" w:type="dxa"/>
            <w:tcBorders>
              <w:top w:val="single" w:sz="1" w:space="0" w:color="000000"/>
              <w:left w:val="single" w:sz="1" w:space="0" w:color="000000"/>
              <w:bottom w:val="single" w:sz="1" w:space="0" w:color="000000"/>
              <w:right w:val="single" w:sz="1" w:space="0" w:color="000000"/>
            </w:tcBorders>
          </w:tcPr>
          <w:p w14:paraId="38DE379C"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永久故障</w:t>
            </w:r>
          </w:p>
        </w:tc>
        <w:tc>
          <w:tcPr>
            <w:tcW w:w="1760" w:type="dxa"/>
            <w:tcBorders>
              <w:top w:val="single" w:sz="1" w:space="0" w:color="000000"/>
              <w:left w:val="single" w:sz="1" w:space="0" w:color="000000"/>
              <w:bottom w:val="single" w:sz="1" w:space="0" w:color="000000"/>
              <w:right w:val="single" w:sz="1" w:space="0" w:color="000000"/>
            </w:tcBorders>
          </w:tcPr>
          <w:p w14:paraId="40081D16" w14:textId="77777777" w:rsidR="00B82B63" w:rsidRPr="00B82B63" w:rsidRDefault="00B82B63" w:rsidP="00B82B63">
            <w:pPr>
              <w:jc w:val="center"/>
              <w:rPr>
                <w:rFonts w:ascii="Times New Roman" w:eastAsia="宋体" w:hAnsi="Times New Roman" w:cs="Times New Roman"/>
              </w:rPr>
            </w:pPr>
            <w:r w:rsidRPr="00B82B63">
              <w:rPr>
                <w:rFonts w:ascii="Times New Roman" w:eastAsia="宋体" w:hAnsi="Times New Roman" w:cs="Times New Roman"/>
                <w:sz w:val="21"/>
                <w:szCs w:val="21"/>
              </w:rPr>
              <w:t>永久故障</w:t>
            </w:r>
          </w:p>
        </w:tc>
      </w:tr>
    </w:tbl>
    <w:bookmarkEnd w:id="52"/>
    <w:p w14:paraId="1C127FC9" w14:textId="4B256874" w:rsidR="00B82B63" w:rsidRPr="00B82B63" w:rsidRDefault="00B82B63" w:rsidP="00B82B63">
      <w:pPr>
        <w:spacing w:line="360" w:lineRule="auto"/>
        <w:ind w:firstLineChars="300" w:firstLine="720"/>
        <w:rPr>
          <w:rFonts w:ascii="Times New Roman" w:eastAsia="宋体" w:hAnsi="Times New Roman" w:cs="Times New Roman"/>
        </w:rPr>
      </w:pPr>
      <w:r w:rsidRPr="00B82B63">
        <w:rPr>
          <w:rFonts w:ascii="Times New Roman" w:eastAsia="宋体" w:hAnsi="Times New Roman" w:cs="Times New Roman" w:hint="eastAsia"/>
        </w:rPr>
        <w:t>图</w:t>
      </w:r>
      <w:r w:rsidR="00E47706">
        <w:rPr>
          <w:rFonts w:ascii="Times New Roman" w:eastAsia="宋体" w:hAnsi="Times New Roman" w:cs="Times New Roman" w:hint="eastAsia"/>
        </w:rPr>
        <w:t>4.</w:t>
      </w:r>
      <w:r w:rsidRPr="00B82B63">
        <w:rPr>
          <w:rFonts w:ascii="Times New Roman" w:eastAsia="宋体" w:hAnsi="Times New Roman" w:cs="Times New Roman" w:hint="eastAsia"/>
        </w:rPr>
        <w:t>4</w:t>
      </w:r>
      <w:r w:rsidRPr="00B82B63">
        <w:rPr>
          <w:rFonts w:ascii="Times New Roman" w:eastAsia="宋体" w:hAnsi="Times New Roman" w:cs="Times New Roman" w:hint="eastAsia"/>
        </w:rPr>
        <w:t>展示了残差区间的变化情况。残差定义为输出估计区间与实际输出之差。在无故障时段，零线始终位于残差区间</w:t>
      </w:r>
      <w:r w:rsidRPr="00B82B63">
        <w:rPr>
          <w:rFonts w:ascii="Times New Roman" w:eastAsia="宋体" w:hAnsi="Times New Roman" w:cs="Times New Roman"/>
          <w:position w:val="-10"/>
        </w:rPr>
        <w:object w:dxaOrig="1160" w:dyaOrig="320" w14:anchorId="6EE5723A">
          <v:shape id="_x0000_i1501" type="#_x0000_t75" style="width:58pt;height:15.5pt" o:ole="">
            <v:imagedata r:id="rId1118" o:title=""/>
          </v:shape>
          <o:OLEObject Type="Embed" ProgID="Equation.DSMT4" ShapeID="_x0000_i1501" DrawAspect="Content" ObjectID="_1832446833" r:id="rId1119"/>
        </w:object>
      </w:r>
      <w:r w:rsidRPr="00B82B63">
        <w:rPr>
          <w:rFonts w:ascii="Times New Roman" w:eastAsia="宋体" w:hAnsi="Times New Roman" w:cs="Times New Roman" w:hint="eastAsia"/>
        </w:rPr>
        <w:t>内，即</w:t>
      </w:r>
      <w:r w:rsidRPr="00B82B63">
        <w:rPr>
          <w:rFonts w:ascii="Times New Roman" w:eastAsia="宋体" w:hAnsi="Times New Roman" w:cs="Times New Roman"/>
          <w:position w:val="-10"/>
        </w:rPr>
        <w:object w:dxaOrig="1520" w:dyaOrig="320" w14:anchorId="735C0551">
          <v:shape id="_x0000_i1502" type="#_x0000_t75" style="width:76pt;height:15.5pt" o:ole="">
            <v:imagedata r:id="rId1120" o:title=""/>
          </v:shape>
          <o:OLEObject Type="Embed" ProgID="Equation.DSMT4" ShapeID="_x0000_i1502" DrawAspect="Content" ObjectID="_1832446834" r:id="rId1121"/>
        </w:object>
      </w:r>
      <w:r w:rsidRPr="00B82B63">
        <w:rPr>
          <w:rFonts w:ascii="Times New Roman" w:eastAsia="宋体" w:hAnsi="Times New Roman" w:cs="Times New Roman" w:hint="eastAsia"/>
        </w:rPr>
        <w:t>；在故障发生时刻，残差区间偏离零线，触发故障检测。这一结果与理论分析相符，证明了所设计的故障检测逻辑的正确性。</w:t>
      </w:r>
    </w:p>
    <w:p w14:paraId="0CBCFFB0" w14:textId="75C47355" w:rsidR="00B82B63" w:rsidRPr="00B82B63" w:rsidRDefault="00671D49" w:rsidP="00B82B63">
      <w:pPr>
        <w:spacing w:line="360" w:lineRule="auto"/>
        <w:ind w:firstLineChars="300" w:firstLine="720"/>
        <w:jc w:val="center"/>
        <w:rPr>
          <w:rFonts w:ascii="Times New Roman" w:eastAsia="宋体" w:hAnsi="Times New Roman" w:cs="Times New Roman"/>
        </w:rPr>
      </w:pPr>
      <w:r w:rsidRPr="00671D49">
        <w:rPr>
          <w:rFonts w:ascii="Times New Roman" w:eastAsia="宋体" w:hAnsi="Times New Roman" w:cs="Times New Roman"/>
          <w:noProof/>
        </w:rPr>
        <w:lastRenderedPageBreak/>
        <w:drawing>
          <wp:inline distT="0" distB="0" distL="0" distR="0" wp14:anchorId="0E8ED5CE" wp14:editId="64389464">
            <wp:extent cx="3841542" cy="2880000"/>
            <wp:effectExtent l="0" t="0" r="0" b="0"/>
            <wp:docPr id="151295615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122">
                      <a:extLst>
                        <a:ext uri="{28A0092B-C50C-407E-A947-70E740481C1C}">
                          <a14:useLocalDpi xmlns:a14="http://schemas.microsoft.com/office/drawing/2010/main" val="0"/>
                        </a:ext>
                      </a:extLst>
                    </a:blip>
                    <a:srcRect/>
                    <a:stretch>
                      <a:fillRect/>
                    </a:stretch>
                  </pic:blipFill>
                  <pic:spPr bwMode="auto">
                    <a:xfrm>
                      <a:off x="0" y="0"/>
                      <a:ext cx="3841542" cy="2880000"/>
                    </a:xfrm>
                    <a:prstGeom prst="rect">
                      <a:avLst/>
                    </a:prstGeom>
                    <a:noFill/>
                    <a:ln>
                      <a:noFill/>
                    </a:ln>
                  </pic:spPr>
                </pic:pic>
              </a:graphicData>
            </a:graphic>
          </wp:inline>
        </w:drawing>
      </w:r>
    </w:p>
    <w:p w14:paraId="49A9C938" w14:textId="27D188F6" w:rsidR="00B82B63" w:rsidRPr="00B82B63" w:rsidRDefault="00B82B63" w:rsidP="00B82B63">
      <w:pPr>
        <w:spacing w:line="360" w:lineRule="auto"/>
        <w:jc w:val="center"/>
        <w:rPr>
          <w:rFonts w:ascii="Times New Roman" w:eastAsia="宋体" w:hAnsi="Times New Roman" w:cs="Times New Roman"/>
        </w:rPr>
      </w:pPr>
      <w:r w:rsidRPr="00B82B63">
        <w:rPr>
          <w:rFonts w:ascii="Times New Roman" w:eastAsia="宋体" w:hAnsi="Times New Roman" w:cs="Times New Roman"/>
        </w:rPr>
        <w:t>图</w:t>
      </w:r>
      <w:r w:rsidR="00E47706">
        <w:rPr>
          <w:rFonts w:ascii="Times New Roman" w:eastAsia="宋体" w:hAnsi="Times New Roman" w:cs="Times New Roman" w:hint="eastAsia"/>
        </w:rPr>
        <w:t>4.</w:t>
      </w:r>
      <w:r w:rsidRPr="00B82B63">
        <w:rPr>
          <w:rFonts w:ascii="Times New Roman" w:eastAsia="宋体" w:hAnsi="Times New Roman" w:cs="Times New Roman" w:hint="eastAsia"/>
        </w:rPr>
        <w:t xml:space="preserve">4 </w:t>
      </w:r>
      <w:r w:rsidRPr="00B82B63">
        <w:rPr>
          <w:rFonts w:ascii="Times New Roman" w:eastAsia="宋体" w:hAnsi="Times New Roman" w:cs="Times New Roman"/>
        </w:rPr>
        <w:t>残差区间</w:t>
      </w:r>
    </w:p>
    <w:p w14:paraId="119951B9" w14:textId="4CC66999" w:rsidR="00B82B63" w:rsidRPr="00B82B63" w:rsidRDefault="008D04A2" w:rsidP="00B82B63">
      <w:pPr>
        <w:spacing w:line="360" w:lineRule="auto"/>
        <w:outlineLvl w:val="1"/>
        <w:rPr>
          <w:rFonts w:ascii="Times New Roman" w:eastAsia="宋体" w:hAnsi="Times New Roman" w:cs="Times New Roman"/>
          <w:b/>
          <w:bCs/>
          <w:szCs w:val="24"/>
        </w:rPr>
      </w:pPr>
      <w:bookmarkStart w:id="53" w:name="_Hlk214732317"/>
      <w:r>
        <w:rPr>
          <w:rFonts w:ascii="Times New Roman" w:eastAsia="宋体" w:hAnsi="Times New Roman" w:cs="Times New Roman" w:hint="eastAsia"/>
          <w:b/>
          <w:bCs/>
          <w:szCs w:val="24"/>
        </w:rPr>
        <w:t>4</w:t>
      </w:r>
      <w:r w:rsidR="00B82B63" w:rsidRPr="00B82B63">
        <w:rPr>
          <w:rFonts w:ascii="Times New Roman" w:eastAsia="宋体" w:hAnsi="Times New Roman" w:cs="Times New Roman"/>
          <w:b/>
          <w:bCs/>
          <w:szCs w:val="24"/>
        </w:rPr>
        <w:t>.</w:t>
      </w:r>
      <w:r w:rsidR="00396EA6">
        <w:rPr>
          <w:rFonts w:ascii="Times New Roman" w:eastAsia="宋体" w:hAnsi="Times New Roman" w:cs="Times New Roman" w:hint="eastAsia"/>
          <w:b/>
          <w:bCs/>
          <w:szCs w:val="24"/>
        </w:rPr>
        <w:t>6</w:t>
      </w:r>
      <w:r w:rsidR="00B82B63" w:rsidRPr="00B82B63">
        <w:rPr>
          <w:rFonts w:ascii="Times New Roman" w:eastAsia="宋体" w:hAnsi="Times New Roman" w:cs="Times New Roman"/>
          <w:b/>
          <w:bCs/>
          <w:szCs w:val="24"/>
        </w:rPr>
        <w:t>本章小结</w:t>
      </w:r>
    </w:p>
    <w:bookmarkEnd w:id="53"/>
    <w:p w14:paraId="6A313E90" w14:textId="7679E8E9" w:rsidR="00B82B63" w:rsidRPr="00B82B63" w:rsidRDefault="008D248A" w:rsidP="008D248A">
      <w:pPr>
        <w:spacing w:line="360" w:lineRule="auto"/>
        <w:ind w:firstLineChars="200" w:firstLine="480"/>
        <w:rPr>
          <w:rFonts w:ascii="Times New Roman" w:eastAsia="宋体" w:hAnsi="Times New Roman" w:cs="Times New Roman"/>
        </w:rPr>
      </w:pPr>
      <w:r w:rsidRPr="008D248A">
        <w:rPr>
          <w:rFonts w:ascii="Times New Roman" w:eastAsia="宋体" w:hAnsi="Times New Roman" w:cs="Times New Roman" w:hint="eastAsia"/>
        </w:rPr>
        <w:t>本章针对隐蔽攻击下</w:t>
      </w:r>
      <w:r>
        <w:rPr>
          <w:rFonts w:ascii="Times New Roman" w:eastAsia="宋体" w:hAnsi="Times New Roman" w:cs="Times New Roman" w:hint="eastAsia"/>
        </w:rPr>
        <w:t>具有</w:t>
      </w:r>
      <w:r w:rsidRPr="008D248A">
        <w:rPr>
          <w:rFonts w:ascii="Times New Roman" w:eastAsia="宋体" w:hAnsi="Times New Roman" w:cs="Times New Roman" w:hint="eastAsia"/>
        </w:rPr>
        <w:t>未知有界噪声的线性离散时滞系统，研究基于区间观测器的故障诊断问题。首先，根据攻击的隐蔽特性</w:t>
      </w:r>
      <w:r w:rsidR="0037087C">
        <w:rPr>
          <w:rFonts w:ascii="Times New Roman" w:eastAsia="宋体" w:hAnsi="Times New Roman" w:cs="Times New Roman" w:hint="eastAsia"/>
        </w:rPr>
        <w:t>得出</w:t>
      </w:r>
      <w:r w:rsidRPr="008D248A">
        <w:rPr>
          <w:rFonts w:ascii="Times New Roman" w:eastAsia="宋体" w:hAnsi="Times New Roman" w:cs="Times New Roman" w:hint="eastAsia"/>
        </w:rPr>
        <w:t>其上下界。随后，分别在原坐标系与变换坐标系下设计两类区间观测器，并通过求解线性矩阵不等式确定了观测器增益。在此基础上，提出一种基于区间估计的故障检测方法，并设计结合滑动窗口和计数器的故障识别方案，能够有效区</w:t>
      </w:r>
      <w:r>
        <w:rPr>
          <w:rFonts w:ascii="Times New Roman" w:eastAsia="宋体" w:hAnsi="Times New Roman" w:cs="Times New Roman" w:hint="eastAsia"/>
        </w:rPr>
        <w:t>间歇</w:t>
      </w:r>
      <w:r w:rsidRPr="008D248A">
        <w:rPr>
          <w:rFonts w:ascii="Times New Roman" w:eastAsia="宋体" w:hAnsi="Times New Roman" w:cs="Times New Roman" w:hint="eastAsia"/>
        </w:rPr>
        <w:t>、瞬态</w:t>
      </w:r>
      <w:r w:rsidR="0037087C">
        <w:rPr>
          <w:rFonts w:ascii="Times New Roman" w:eastAsia="宋体" w:hAnsi="Times New Roman" w:cs="Times New Roman" w:hint="eastAsia"/>
        </w:rPr>
        <w:t>和</w:t>
      </w:r>
      <w:r>
        <w:rPr>
          <w:rFonts w:ascii="Times New Roman" w:eastAsia="宋体" w:hAnsi="Times New Roman" w:cs="Times New Roman" w:hint="eastAsia"/>
        </w:rPr>
        <w:t>永久</w:t>
      </w:r>
      <w:r w:rsidRPr="008D248A">
        <w:rPr>
          <w:rFonts w:ascii="Times New Roman" w:eastAsia="宋体" w:hAnsi="Times New Roman" w:cs="Times New Roman" w:hint="eastAsia"/>
        </w:rPr>
        <w:t>性故障。仿真结果表明，所提方法能够实现准确的状态估计与故障诊断，验证了其可行性。</w:t>
      </w:r>
    </w:p>
    <w:p w14:paraId="7E3A0ADA" w14:textId="77777777" w:rsidR="00B82B63" w:rsidRPr="00B82B63" w:rsidRDefault="00B82B63" w:rsidP="00B82B63">
      <w:pPr>
        <w:spacing w:line="360" w:lineRule="auto"/>
        <w:rPr>
          <w:rFonts w:ascii="Times New Roman" w:eastAsia="宋体" w:hAnsi="Times New Roman" w:cs="Times New Roman"/>
        </w:rPr>
      </w:pPr>
    </w:p>
    <w:p w14:paraId="13BF46A8" w14:textId="77777777" w:rsidR="00B82B63" w:rsidRPr="00B82B63" w:rsidRDefault="00B82B63" w:rsidP="00B82B63">
      <w:pPr>
        <w:spacing w:line="360" w:lineRule="auto"/>
        <w:rPr>
          <w:rFonts w:ascii="Times New Roman" w:eastAsia="宋体" w:hAnsi="Times New Roman" w:cs="Times New Roman"/>
        </w:rPr>
      </w:pPr>
    </w:p>
    <w:p w14:paraId="2C065F71" w14:textId="77777777" w:rsidR="00B82B63" w:rsidRDefault="00B82B63" w:rsidP="00B82B63">
      <w:pPr>
        <w:spacing w:line="360" w:lineRule="auto"/>
        <w:rPr>
          <w:rFonts w:ascii="Times New Roman" w:eastAsia="宋体" w:hAnsi="Times New Roman" w:cs="Times New Roman"/>
        </w:rPr>
      </w:pPr>
    </w:p>
    <w:p w14:paraId="483196D3" w14:textId="77777777" w:rsidR="008D248A" w:rsidRDefault="008D248A" w:rsidP="00B82B63">
      <w:pPr>
        <w:spacing w:line="360" w:lineRule="auto"/>
        <w:rPr>
          <w:rFonts w:ascii="Times New Roman" w:eastAsia="宋体" w:hAnsi="Times New Roman" w:cs="Times New Roman"/>
        </w:rPr>
      </w:pPr>
    </w:p>
    <w:p w14:paraId="46F82623" w14:textId="77777777" w:rsidR="008D248A" w:rsidRDefault="008D248A" w:rsidP="00B82B63">
      <w:pPr>
        <w:spacing w:line="360" w:lineRule="auto"/>
        <w:rPr>
          <w:rFonts w:ascii="Times New Roman" w:eastAsia="宋体" w:hAnsi="Times New Roman" w:cs="Times New Roman"/>
        </w:rPr>
      </w:pPr>
    </w:p>
    <w:p w14:paraId="682B5B9E" w14:textId="77777777" w:rsidR="008D248A" w:rsidRDefault="008D248A" w:rsidP="00B82B63">
      <w:pPr>
        <w:spacing w:line="360" w:lineRule="auto"/>
        <w:rPr>
          <w:rFonts w:ascii="Times New Roman" w:eastAsia="宋体" w:hAnsi="Times New Roman" w:cs="Times New Roman"/>
        </w:rPr>
      </w:pPr>
    </w:p>
    <w:p w14:paraId="1675DEA0" w14:textId="77777777" w:rsidR="008D248A" w:rsidRDefault="008D248A" w:rsidP="00B82B63">
      <w:pPr>
        <w:spacing w:line="360" w:lineRule="auto"/>
        <w:rPr>
          <w:rFonts w:ascii="Times New Roman" w:eastAsia="宋体" w:hAnsi="Times New Roman" w:cs="Times New Roman"/>
        </w:rPr>
      </w:pPr>
    </w:p>
    <w:p w14:paraId="34B8340C" w14:textId="77777777" w:rsidR="008D248A" w:rsidRDefault="008D248A" w:rsidP="00B82B63">
      <w:pPr>
        <w:spacing w:line="360" w:lineRule="auto"/>
        <w:rPr>
          <w:rFonts w:ascii="Times New Roman" w:eastAsia="宋体" w:hAnsi="Times New Roman" w:cs="Times New Roman"/>
        </w:rPr>
      </w:pPr>
    </w:p>
    <w:p w14:paraId="0E421ACD" w14:textId="77777777" w:rsidR="008D248A" w:rsidRDefault="008D248A" w:rsidP="00B82B63">
      <w:pPr>
        <w:spacing w:line="360" w:lineRule="auto"/>
        <w:rPr>
          <w:rFonts w:ascii="Times New Roman" w:eastAsia="宋体" w:hAnsi="Times New Roman" w:cs="Times New Roman"/>
        </w:rPr>
      </w:pPr>
    </w:p>
    <w:p w14:paraId="3024E7A0" w14:textId="77777777" w:rsidR="00B82B63" w:rsidRPr="00B82B63" w:rsidRDefault="00B82B63" w:rsidP="00B82B63">
      <w:pPr>
        <w:spacing w:line="360" w:lineRule="auto"/>
        <w:jc w:val="center"/>
        <w:outlineLvl w:val="0"/>
        <w:rPr>
          <w:rFonts w:ascii="Times New Roman" w:eastAsia="宋体" w:hAnsi="Times New Roman" w:cs="Times New Roman"/>
          <w:b/>
          <w:bCs/>
          <w:color w:val="000000"/>
          <w:sz w:val="32"/>
          <w:szCs w:val="32"/>
        </w:rPr>
      </w:pPr>
      <w:r w:rsidRPr="00B82B63">
        <w:rPr>
          <w:rFonts w:ascii="Times New Roman" w:eastAsia="宋体" w:hAnsi="Times New Roman" w:cs="Times New Roman"/>
          <w:b/>
          <w:bCs/>
          <w:color w:val="000000"/>
          <w:sz w:val="32"/>
          <w:szCs w:val="32"/>
        </w:rPr>
        <w:lastRenderedPageBreak/>
        <w:t>隐蔽式攻击下时滞马尔科夫跳变系统的状态区间估计</w:t>
      </w:r>
    </w:p>
    <w:p w14:paraId="0A8F82C8" w14:textId="7AFCE62C" w:rsidR="00CC37F3" w:rsidRPr="00D32449" w:rsidRDefault="00B82B63" w:rsidP="00D32449">
      <w:pPr>
        <w:spacing w:line="360" w:lineRule="auto"/>
        <w:outlineLvl w:val="1"/>
        <w:rPr>
          <w:rFonts w:ascii="Times New Roman" w:eastAsia="宋体" w:hAnsi="Times New Roman" w:cs="Times New Roman"/>
          <w:b/>
          <w:bCs/>
          <w:color w:val="0F1115"/>
          <w:shd w:val="clear" w:color="auto" w:fill="FFFFFF"/>
        </w:rPr>
      </w:pPr>
      <w:bookmarkStart w:id="54" w:name="_Hlk214714440"/>
      <w:r w:rsidRPr="00B82B63">
        <w:rPr>
          <w:rFonts w:ascii="Times New Roman" w:eastAsia="宋体" w:hAnsi="Times New Roman" w:cs="Times New Roman"/>
          <w:b/>
          <w:bCs/>
          <w:color w:val="0F1115"/>
          <w:shd w:val="clear" w:color="auto" w:fill="FFFFFF"/>
        </w:rPr>
        <w:t>5.1</w:t>
      </w:r>
      <w:r w:rsidRPr="00B82B63">
        <w:rPr>
          <w:rFonts w:ascii="Times New Roman" w:eastAsia="宋体" w:hAnsi="Times New Roman" w:cs="Times New Roman"/>
          <w:b/>
          <w:bCs/>
          <w:color w:val="0F1115"/>
          <w:shd w:val="clear" w:color="auto" w:fill="FFFFFF"/>
        </w:rPr>
        <w:t>引言</w:t>
      </w:r>
    </w:p>
    <w:p w14:paraId="5604F34E" w14:textId="2519F867" w:rsidR="00D32449" w:rsidRDefault="00D32449" w:rsidP="00430546">
      <w:pPr>
        <w:spacing w:line="360" w:lineRule="auto"/>
        <w:ind w:firstLineChars="200" w:firstLine="480"/>
        <w:rPr>
          <w:rFonts w:ascii="Times New Roman" w:eastAsia="宋体" w:hAnsi="Times New Roman" w:cs="Times New Roman"/>
          <w:color w:val="0F1115"/>
          <w:shd w:val="clear" w:color="auto" w:fill="FFFFFF"/>
        </w:rPr>
      </w:pPr>
      <w:r w:rsidRPr="00D32449">
        <w:rPr>
          <w:rFonts w:ascii="Times New Roman" w:eastAsia="宋体" w:hAnsi="Times New Roman" w:cs="Times New Roman" w:hint="eastAsia"/>
          <w:color w:val="0F1115"/>
          <w:shd w:val="clear" w:color="auto" w:fill="FFFFFF"/>
        </w:rPr>
        <w:t>在复杂动态系统中，</w:t>
      </w:r>
      <w:r>
        <w:rPr>
          <w:rFonts w:ascii="Times New Roman" w:eastAsia="宋体" w:hAnsi="Times New Roman" w:cs="Times New Roman" w:hint="eastAsia"/>
          <w:color w:val="0F1115"/>
          <w:shd w:val="clear" w:color="auto" w:fill="FFFFFF"/>
        </w:rPr>
        <w:t>MJS</w:t>
      </w:r>
      <w:r w:rsidRPr="00D32449">
        <w:rPr>
          <w:rFonts w:ascii="Times New Roman" w:eastAsia="宋体" w:hAnsi="Times New Roman" w:cs="Times New Roman" w:hint="eastAsia"/>
          <w:color w:val="0F1115"/>
          <w:shd w:val="clear" w:color="auto" w:fill="FFFFFF"/>
        </w:rPr>
        <w:t>因其能有效描述系统结构或参数在随机环境突变下的动态行为，</w:t>
      </w:r>
      <w:r>
        <w:rPr>
          <w:rFonts w:ascii="Times New Roman" w:eastAsia="宋体" w:hAnsi="Times New Roman" w:cs="Times New Roman" w:hint="eastAsia"/>
          <w:color w:val="0F1115"/>
          <w:shd w:val="clear" w:color="auto" w:fill="FFFFFF"/>
        </w:rPr>
        <w:t>已经</w:t>
      </w:r>
      <w:r w:rsidRPr="00D32449">
        <w:rPr>
          <w:rFonts w:ascii="Times New Roman" w:eastAsia="宋体" w:hAnsi="Times New Roman" w:cs="Times New Roman" w:hint="eastAsia"/>
          <w:color w:val="0F1115"/>
          <w:shd w:val="clear" w:color="auto" w:fill="FFFFFF"/>
        </w:rPr>
        <w:t>在电力网络、通信系统、航空航天等安全关键领域得到广泛应用。然而，</w:t>
      </w:r>
      <w:r w:rsidRPr="00D32449">
        <w:rPr>
          <w:rFonts w:ascii="Times New Roman" w:eastAsia="宋体" w:hAnsi="Times New Roman" w:cs="Times New Roman" w:hint="eastAsia"/>
          <w:color w:val="0F1115"/>
          <w:shd w:val="clear" w:color="auto" w:fill="FFFFFF"/>
        </w:rPr>
        <w:t>MJS</w:t>
      </w:r>
      <w:r w:rsidRPr="00D32449">
        <w:rPr>
          <w:rFonts w:ascii="Times New Roman" w:eastAsia="宋体" w:hAnsi="Times New Roman" w:cs="Times New Roman" w:hint="eastAsia"/>
          <w:color w:val="0F1115"/>
          <w:shd w:val="clear" w:color="auto" w:fill="FFFFFF"/>
        </w:rPr>
        <w:t>在运行中不仅普遍存在网络时滞</w:t>
      </w:r>
      <w:r>
        <w:rPr>
          <w:rFonts w:ascii="Times New Roman" w:eastAsia="宋体" w:hAnsi="Times New Roman" w:cs="Times New Roman" w:hint="eastAsia"/>
          <w:color w:val="0F1115"/>
          <w:shd w:val="clear" w:color="auto" w:fill="FFFFFF"/>
        </w:rPr>
        <w:t>现象</w:t>
      </w:r>
      <w:r w:rsidRPr="00D32449">
        <w:rPr>
          <w:rFonts w:ascii="Times New Roman" w:eastAsia="宋体" w:hAnsi="Times New Roman" w:cs="Times New Roman" w:hint="eastAsia"/>
          <w:color w:val="0F1115"/>
          <w:shd w:val="clear" w:color="auto" w:fill="FFFFFF"/>
        </w:rPr>
        <w:t>，还面临隐蔽式攻击等网络安全威胁。</w:t>
      </w:r>
    </w:p>
    <w:p w14:paraId="731088C1" w14:textId="08462207" w:rsidR="000835B3" w:rsidRDefault="000835B3" w:rsidP="000835B3">
      <w:pPr>
        <w:spacing w:line="360" w:lineRule="auto"/>
        <w:ind w:firstLineChars="200" w:firstLine="480"/>
        <w:rPr>
          <w:rFonts w:ascii="Times New Roman" w:eastAsia="宋体" w:hAnsi="Times New Roman" w:cs="Times New Roman"/>
          <w:color w:val="0F1115"/>
          <w:shd w:val="clear" w:color="auto" w:fill="FFFFFF"/>
        </w:rPr>
      </w:pPr>
      <w:r w:rsidRPr="000835B3">
        <w:rPr>
          <w:rFonts w:ascii="Times New Roman" w:eastAsia="宋体" w:hAnsi="Times New Roman" w:cs="Times New Roman" w:hint="eastAsia"/>
          <w:color w:val="0F1115"/>
          <w:shd w:val="clear" w:color="auto" w:fill="FFFFFF"/>
        </w:rPr>
        <w:t>目前关于</w:t>
      </w:r>
      <w:r>
        <w:rPr>
          <w:rFonts w:ascii="Times New Roman" w:eastAsia="宋体" w:hAnsi="Times New Roman" w:cs="Times New Roman" w:hint="eastAsia"/>
          <w:color w:val="0F1115"/>
          <w:shd w:val="clear" w:color="auto" w:fill="FFFFFF"/>
        </w:rPr>
        <w:t>MJS</w:t>
      </w:r>
      <w:r w:rsidRPr="000835B3">
        <w:rPr>
          <w:rFonts w:ascii="Times New Roman" w:eastAsia="宋体" w:hAnsi="Times New Roman" w:cs="Times New Roman" w:hint="eastAsia"/>
          <w:color w:val="0F1115"/>
          <w:shd w:val="clear" w:color="auto" w:fill="FFFFFF"/>
        </w:rPr>
        <w:t>的状态估计研究主要集中于点估计方法。尽管该类方法在系统参数与噪声统计特性精确已知时能提供最优估计，但在复杂不确定环境下，其估计结果的可靠性往往难以保证。相比之下，区间估计方法通过构造包含系统真实状态的有界集合，为状态评估提供了可靠的边界信息，能够显式反映不确定性的影响，因此在安全要求较高的系统中展现出显著优势。现有</w:t>
      </w:r>
      <w:r>
        <w:rPr>
          <w:rFonts w:ascii="Times New Roman" w:eastAsia="宋体" w:hAnsi="Times New Roman" w:cs="Times New Roman" w:hint="eastAsia"/>
          <w:color w:val="0F1115"/>
          <w:shd w:val="clear" w:color="auto" w:fill="FFFFFF"/>
        </w:rPr>
        <w:t>MJS</w:t>
      </w:r>
      <w:r w:rsidRPr="000835B3">
        <w:rPr>
          <w:rFonts w:ascii="Times New Roman" w:eastAsia="宋体" w:hAnsi="Times New Roman" w:cs="Times New Roman" w:hint="eastAsia"/>
          <w:color w:val="0F1115"/>
          <w:shd w:val="clear" w:color="auto" w:fill="FFFFFF"/>
        </w:rPr>
        <w:t>区间估计研究主要分为三类：基于单调系统理论的区间观测器</w:t>
      </w:r>
      <w:r w:rsidRPr="000835B3">
        <w:rPr>
          <w:rFonts w:ascii="Times New Roman" w:eastAsia="宋体" w:hAnsi="Times New Roman" w:cs="Times New Roman" w:hint="eastAsia"/>
          <w:color w:val="0F1115"/>
          <w:shd w:val="clear" w:color="auto" w:fill="FFFFFF"/>
          <w:vertAlign w:val="superscript"/>
        </w:rPr>
        <w:t>[8</w:t>
      </w:r>
      <w:r w:rsidR="00251208">
        <w:rPr>
          <w:rFonts w:ascii="Times New Roman" w:eastAsia="宋体" w:hAnsi="Times New Roman" w:cs="Times New Roman" w:hint="eastAsia"/>
          <w:color w:val="0F1115"/>
          <w:shd w:val="clear" w:color="auto" w:fill="FFFFFF"/>
          <w:vertAlign w:val="superscript"/>
        </w:rPr>
        <w:t>8</w:t>
      </w:r>
      <w:r w:rsidRPr="000835B3">
        <w:rPr>
          <w:rFonts w:ascii="Times New Roman" w:eastAsia="宋体" w:hAnsi="Times New Roman" w:cs="Times New Roman" w:hint="eastAsia"/>
          <w:color w:val="0F1115"/>
          <w:shd w:val="clear" w:color="auto" w:fill="FFFFFF"/>
          <w:vertAlign w:val="superscript"/>
        </w:rPr>
        <w:t>]</w:t>
      </w:r>
      <w:r w:rsidRPr="000835B3">
        <w:rPr>
          <w:rFonts w:ascii="Times New Roman" w:eastAsia="宋体" w:hAnsi="Times New Roman" w:cs="Times New Roman" w:hint="eastAsia"/>
          <w:color w:val="0F1115"/>
          <w:shd w:val="clear" w:color="auto" w:fill="FFFFFF"/>
        </w:rPr>
        <w:t>、基于</w:t>
      </w:r>
      <w:r w:rsidRPr="000835B3">
        <w:rPr>
          <w:rFonts w:ascii="Times New Roman" w:eastAsia="宋体" w:hAnsi="Times New Roman" w:cs="Times New Roman" w:hint="eastAsia"/>
          <w:color w:val="0F1115"/>
          <w:shd w:val="clear" w:color="auto" w:fill="FFFFFF"/>
        </w:rPr>
        <w:t>zonotope</w:t>
      </w:r>
      <w:r w:rsidRPr="000835B3">
        <w:rPr>
          <w:rFonts w:ascii="Times New Roman" w:eastAsia="宋体" w:hAnsi="Times New Roman" w:cs="Times New Roman" w:hint="eastAsia"/>
          <w:color w:val="0F1115"/>
          <w:shd w:val="clear" w:color="auto" w:fill="FFFFFF"/>
        </w:rPr>
        <w:t>的集员估计</w:t>
      </w:r>
      <w:r w:rsidRPr="000835B3">
        <w:rPr>
          <w:rFonts w:ascii="Times New Roman" w:eastAsia="宋体" w:hAnsi="Times New Roman" w:cs="Times New Roman" w:hint="eastAsia"/>
          <w:color w:val="0F1115"/>
          <w:shd w:val="clear" w:color="auto" w:fill="FFFFFF"/>
          <w:vertAlign w:val="superscript"/>
        </w:rPr>
        <w:t>[8</w:t>
      </w:r>
      <w:r w:rsidR="00251208">
        <w:rPr>
          <w:rFonts w:ascii="Times New Roman" w:eastAsia="宋体" w:hAnsi="Times New Roman" w:cs="Times New Roman" w:hint="eastAsia"/>
          <w:color w:val="0F1115"/>
          <w:shd w:val="clear" w:color="auto" w:fill="FFFFFF"/>
          <w:vertAlign w:val="superscript"/>
        </w:rPr>
        <w:t>9</w:t>
      </w:r>
      <w:r w:rsidRPr="000835B3">
        <w:rPr>
          <w:rFonts w:ascii="Times New Roman" w:eastAsia="宋体" w:hAnsi="Times New Roman" w:cs="Times New Roman" w:hint="eastAsia"/>
          <w:color w:val="0F1115"/>
          <w:shd w:val="clear" w:color="auto" w:fill="FFFFFF"/>
          <w:vertAlign w:val="superscript"/>
        </w:rPr>
        <w:t>-</w:t>
      </w:r>
      <w:r w:rsidR="00251208">
        <w:rPr>
          <w:rFonts w:ascii="Times New Roman" w:eastAsia="宋体" w:hAnsi="Times New Roman" w:cs="Times New Roman" w:hint="eastAsia"/>
          <w:color w:val="0F1115"/>
          <w:shd w:val="clear" w:color="auto" w:fill="FFFFFF"/>
          <w:vertAlign w:val="superscript"/>
        </w:rPr>
        <w:t>91</w:t>
      </w:r>
      <w:r w:rsidRPr="000835B3">
        <w:rPr>
          <w:rFonts w:ascii="Times New Roman" w:eastAsia="宋体" w:hAnsi="Times New Roman" w:cs="Times New Roman" w:hint="eastAsia"/>
          <w:color w:val="0F1115"/>
          <w:shd w:val="clear" w:color="auto" w:fill="FFFFFF"/>
          <w:vertAlign w:val="superscript"/>
        </w:rPr>
        <w:t>]</w:t>
      </w:r>
      <w:r w:rsidRPr="000835B3">
        <w:rPr>
          <w:rFonts w:ascii="Times New Roman" w:eastAsia="宋体" w:hAnsi="Times New Roman" w:cs="Times New Roman" w:hint="eastAsia"/>
          <w:color w:val="0F1115"/>
          <w:shd w:val="clear" w:color="auto" w:fill="FFFFFF"/>
        </w:rPr>
        <w:t>以及基于</w:t>
      </w:r>
      <w:r w:rsidRPr="000835B3">
        <w:rPr>
          <w:rFonts w:ascii="Times New Roman" w:eastAsia="宋体" w:hAnsi="Times New Roman" w:cs="Times New Roman" w:hint="eastAsia"/>
          <w:color w:val="0F1115"/>
          <w:shd w:val="clear" w:color="auto" w:fill="FFFFFF"/>
        </w:rPr>
        <w:t>ellipsoid</w:t>
      </w:r>
      <w:r w:rsidRPr="000835B3">
        <w:rPr>
          <w:rFonts w:ascii="Times New Roman" w:eastAsia="宋体" w:hAnsi="Times New Roman" w:cs="Times New Roman" w:hint="eastAsia"/>
          <w:color w:val="0F1115"/>
          <w:shd w:val="clear" w:color="auto" w:fill="FFFFFF"/>
        </w:rPr>
        <w:t>的集员估计。其中，基于</w:t>
      </w:r>
      <w:r w:rsidRPr="000835B3">
        <w:rPr>
          <w:rFonts w:ascii="Times New Roman" w:eastAsia="宋体" w:hAnsi="Times New Roman" w:cs="Times New Roman" w:hint="eastAsia"/>
          <w:color w:val="0F1115"/>
          <w:shd w:val="clear" w:color="auto" w:fill="FFFFFF"/>
        </w:rPr>
        <w:t>zonotope</w:t>
      </w:r>
      <w:r w:rsidRPr="000835B3">
        <w:rPr>
          <w:rFonts w:ascii="Times New Roman" w:eastAsia="宋体" w:hAnsi="Times New Roman" w:cs="Times New Roman" w:hint="eastAsia"/>
          <w:color w:val="0F1115"/>
          <w:shd w:val="clear" w:color="auto" w:fill="FFFFFF"/>
        </w:rPr>
        <w:t>的方法因估计精度较高、保守性较低而受到广泛关注。文献</w:t>
      </w:r>
      <w:r w:rsidRPr="000835B3">
        <w:rPr>
          <w:rFonts w:ascii="Times New Roman" w:eastAsia="宋体" w:hAnsi="Times New Roman" w:cs="Times New Roman" w:hint="eastAsia"/>
          <w:color w:val="0F1115"/>
          <w:shd w:val="clear" w:color="auto" w:fill="FFFFFF"/>
        </w:rPr>
        <w:t>[8</w:t>
      </w:r>
      <w:r w:rsidR="00251208">
        <w:rPr>
          <w:rFonts w:ascii="Times New Roman" w:eastAsia="宋体" w:hAnsi="Times New Roman" w:cs="Times New Roman" w:hint="eastAsia"/>
          <w:color w:val="0F1115"/>
          <w:shd w:val="clear" w:color="auto" w:fill="FFFFFF"/>
        </w:rPr>
        <w:t>9</w:t>
      </w:r>
      <w:r w:rsidRPr="000835B3">
        <w:rPr>
          <w:rFonts w:ascii="Times New Roman" w:eastAsia="宋体" w:hAnsi="Times New Roman" w:cs="Times New Roman" w:hint="eastAsia"/>
          <w:color w:val="0F1115"/>
          <w:shd w:val="clear" w:color="auto" w:fill="FFFFFF"/>
        </w:rPr>
        <w:t>]</w:t>
      </w:r>
      <w:r w:rsidRPr="000835B3">
        <w:rPr>
          <w:rFonts w:ascii="Times New Roman" w:eastAsia="宋体" w:hAnsi="Times New Roman" w:cs="Times New Roman" w:hint="eastAsia"/>
          <w:color w:val="0F1115"/>
          <w:shd w:val="clear" w:color="auto" w:fill="FFFFFF"/>
        </w:rPr>
        <w:t>针对离散时间</w:t>
      </w:r>
      <w:r>
        <w:rPr>
          <w:rFonts w:ascii="Times New Roman" w:eastAsia="宋体" w:hAnsi="Times New Roman" w:cs="Times New Roman" w:hint="eastAsia"/>
          <w:color w:val="0F1115"/>
          <w:shd w:val="clear" w:color="auto" w:fill="FFFFFF"/>
        </w:rPr>
        <w:t>MJS</w:t>
      </w:r>
      <w:r w:rsidRPr="000835B3">
        <w:rPr>
          <w:rFonts w:ascii="Times New Roman" w:eastAsia="宋体" w:hAnsi="Times New Roman" w:cs="Times New Roman" w:hint="eastAsia"/>
          <w:color w:val="0F1115"/>
          <w:shd w:val="clear" w:color="auto" w:fill="FFFFFF"/>
        </w:rPr>
        <w:t>，提出一种基于</w:t>
      </w:r>
      <w:r w:rsidRPr="000835B3">
        <w:rPr>
          <w:rFonts w:ascii="Times New Roman" w:eastAsia="宋体" w:hAnsi="Times New Roman" w:cs="Times New Roman" w:hint="eastAsia"/>
          <w:color w:val="0F1115"/>
          <w:shd w:val="clear" w:color="auto" w:fill="FFFFFF"/>
        </w:rPr>
        <w:t>zonotope</w:t>
      </w:r>
      <w:r w:rsidRPr="000835B3">
        <w:rPr>
          <w:rFonts w:ascii="Times New Roman" w:eastAsia="宋体" w:hAnsi="Times New Roman" w:cs="Times New Roman" w:hint="eastAsia"/>
          <w:color w:val="0F1115"/>
          <w:shd w:val="clear" w:color="auto" w:fill="FFFFFF"/>
        </w:rPr>
        <w:t>的区间估计方法，考虑了转移概率复杂性与量化误差，设计了模式相关的量化观测器，并通过迭代构造时变</w:t>
      </w:r>
      <w:r w:rsidRPr="000835B3">
        <w:rPr>
          <w:rFonts w:ascii="Times New Roman" w:eastAsia="宋体" w:hAnsi="Times New Roman" w:cs="Times New Roman" w:hint="eastAsia"/>
          <w:color w:val="0F1115"/>
          <w:shd w:val="clear" w:color="auto" w:fill="FFFFFF"/>
        </w:rPr>
        <w:t>zonotope</w:t>
      </w:r>
      <w:r w:rsidRPr="000835B3">
        <w:rPr>
          <w:rFonts w:ascii="Times New Roman" w:eastAsia="宋体" w:hAnsi="Times New Roman" w:cs="Times New Roman" w:hint="eastAsia"/>
          <w:color w:val="0F1115"/>
          <w:shd w:val="clear" w:color="auto" w:fill="FFFFFF"/>
        </w:rPr>
        <w:t>实现状态区间估计；文献</w:t>
      </w:r>
      <w:r w:rsidRPr="000835B3">
        <w:rPr>
          <w:rFonts w:ascii="Times New Roman" w:eastAsia="宋体" w:hAnsi="Times New Roman" w:cs="Times New Roman" w:hint="eastAsia"/>
          <w:color w:val="0F1115"/>
          <w:shd w:val="clear" w:color="auto" w:fill="FFFFFF"/>
        </w:rPr>
        <w:t>[</w:t>
      </w:r>
      <w:r w:rsidR="00251208">
        <w:rPr>
          <w:rFonts w:ascii="Times New Roman" w:eastAsia="宋体" w:hAnsi="Times New Roman" w:cs="Times New Roman" w:hint="eastAsia"/>
          <w:color w:val="0F1115"/>
          <w:shd w:val="clear" w:color="auto" w:fill="FFFFFF"/>
        </w:rPr>
        <w:t>90</w:t>
      </w:r>
      <w:r w:rsidRPr="000835B3">
        <w:rPr>
          <w:rFonts w:ascii="Times New Roman" w:eastAsia="宋体" w:hAnsi="Times New Roman" w:cs="Times New Roman" w:hint="eastAsia"/>
          <w:color w:val="0F1115"/>
          <w:shd w:val="clear" w:color="auto" w:fill="FFFFFF"/>
        </w:rPr>
        <w:t>]</w:t>
      </w:r>
      <w:r w:rsidRPr="000835B3">
        <w:rPr>
          <w:rFonts w:ascii="Times New Roman" w:eastAsia="宋体" w:hAnsi="Times New Roman" w:cs="Times New Roman" w:hint="eastAsia"/>
          <w:color w:val="0F1115"/>
          <w:shd w:val="clear" w:color="auto" w:fill="FFFFFF"/>
        </w:rPr>
        <w:t>针对具有一般有界转移概率的</w:t>
      </w:r>
      <w:r>
        <w:rPr>
          <w:rFonts w:ascii="Times New Roman" w:eastAsia="宋体" w:hAnsi="Times New Roman" w:cs="Times New Roman" w:hint="eastAsia"/>
          <w:color w:val="0F1115"/>
          <w:shd w:val="clear" w:color="auto" w:fill="FFFFFF"/>
        </w:rPr>
        <w:t>MJS</w:t>
      </w:r>
      <w:r w:rsidRPr="000835B3">
        <w:rPr>
          <w:rFonts w:ascii="Times New Roman" w:eastAsia="宋体" w:hAnsi="Times New Roman" w:cs="Times New Roman" w:hint="eastAsia"/>
          <w:color w:val="0F1115"/>
          <w:shd w:val="clear" w:color="auto" w:fill="FFFFFF"/>
        </w:rPr>
        <w:t>，结合</w:t>
      </w:r>
      <w:r w:rsidR="0072072B" w:rsidRPr="0072072B">
        <w:rPr>
          <w:rFonts w:ascii="Times New Roman" w:eastAsia="宋体" w:hAnsi="Times New Roman" w:cs="Times New Roman"/>
          <w:color w:val="0F1115"/>
          <w:position w:val="-12"/>
          <w:shd w:val="clear" w:color="auto" w:fill="FFFFFF"/>
        </w:rPr>
        <w:object w:dxaOrig="320" w:dyaOrig="360" w14:anchorId="71BBB2CE">
          <v:shape id="_x0000_i1503" type="#_x0000_t75" style="width:16pt;height:18pt" o:ole="">
            <v:imagedata r:id="rId1123" o:title=""/>
          </v:shape>
          <o:OLEObject Type="Embed" ProgID="Equation.DSMT4" ShapeID="_x0000_i1503" DrawAspect="Content" ObjectID="_1832446835" r:id="rId1124"/>
        </w:object>
      </w:r>
      <w:r w:rsidRPr="000835B3">
        <w:rPr>
          <w:rFonts w:ascii="Times New Roman" w:eastAsia="宋体" w:hAnsi="Times New Roman" w:cs="Times New Roman" w:hint="eastAsia"/>
          <w:color w:val="0F1115"/>
          <w:shd w:val="clear" w:color="auto" w:fill="FFFFFF"/>
        </w:rPr>
        <w:t>观测器与</w:t>
      </w:r>
      <w:r w:rsidRPr="000835B3">
        <w:rPr>
          <w:rFonts w:ascii="Times New Roman" w:eastAsia="宋体" w:hAnsi="Times New Roman" w:cs="Times New Roman" w:hint="eastAsia"/>
          <w:color w:val="0F1115"/>
          <w:shd w:val="clear" w:color="auto" w:fill="FFFFFF"/>
        </w:rPr>
        <w:t>zonotope</w:t>
      </w:r>
      <w:r w:rsidRPr="000835B3">
        <w:rPr>
          <w:rFonts w:ascii="Times New Roman" w:eastAsia="宋体" w:hAnsi="Times New Roman" w:cs="Times New Roman" w:hint="eastAsia"/>
          <w:color w:val="0F1115"/>
          <w:shd w:val="clear" w:color="auto" w:fill="FFFFFF"/>
        </w:rPr>
        <w:t>分析，提出执行器与传感器故障的区间估计方法，验证了其鲁棒性；文献</w:t>
      </w:r>
      <w:r w:rsidRPr="000835B3">
        <w:rPr>
          <w:rFonts w:ascii="Times New Roman" w:eastAsia="宋体" w:hAnsi="Times New Roman" w:cs="Times New Roman" w:hint="eastAsia"/>
          <w:color w:val="0F1115"/>
          <w:shd w:val="clear" w:color="auto" w:fill="FFFFFF"/>
        </w:rPr>
        <w:t>[</w:t>
      </w:r>
      <w:r w:rsidR="00251208">
        <w:rPr>
          <w:rFonts w:ascii="Times New Roman" w:eastAsia="宋体" w:hAnsi="Times New Roman" w:cs="Times New Roman" w:hint="eastAsia"/>
          <w:color w:val="0F1115"/>
          <w:shd w:val="clear" w:color="auto" w:fill="FFFFFF"/>
        </w:rPr>
        <w:t>91</w:t>
      </w:r>
      <w:r w:rsidRPr="000835B3">
        <w:rPr>
          <w:rFonts w:ascii="Times New Roman" w:eastAsia="宋体" w:hAnsi="Times New Roman" w:cs="Times New Roman" w:hint="eastAsia"/>
          <w:color w:val="0F1115"/>
          <w:shd w:val="clear" w:color="auto" w:fill="FFFFFF"/>
        </w:rPr>
        <w:t>]</w:t>
      </w:r>
      <w:r w:rsidRPr="000835B3">
        <w:rPr>
          <w:rFonts w:ascii="Times New Roman" w:eastAsia="宋体" w:hAnsi="Times New Roman" w:cs="Times New Roman" w:hint="eastAsia"/>
          <w:color w:val="0F1115"/>
          <w:shd w:val="clear" w:color="auto" w:fill="FFFFFF"/>
        </w:rPr>
        <w:t>针对带马尔可夫跳变过程的升压变换器系统，提出基于</w:t>
      </w:r>
      <w:r w:rsidRPr="000835B3">
        <w:rPr>
          <w:rFonts w:ascii="Times New Roman" w:eastAsia="宋体" w:hAnsi="Times New Roman" w:cs="Times New Roman" w:hint="eastAsia"/>
          <w:color w:val="0F1115"/>
          <w:shd w:val="clear" w:color="auto" w:fill="FFFFFF"/>
        </w:rPr>
        <w:t>zonotope</w:t>
      </w:r>
      <w:r w:rsidRPr="000835B3">
        <w:rPr>
          <w:rFonts w:ascii="Times New Roman" w:eastAsia="宋体" w:hAnsi="Times New Roman" w:cs="Times New Roman" w:hint="eastAsia"/>
          <w:color w:val="0F1115"/>
          <w:shd w:val="clear" w:color="auto" w:fill="FFFFFF"/>
        </w:rPr>
        <w:t>的状态估计方法，并引入事件触发机制以节约通信资源。然而，基于</w:t>
      </w:r>
      <w:r w:rsidRPr="000835B3">
        <w:rPr>
          <w:rFonts w:ascii="Times New Roman" w:eastAsia="宋体" w:hAnsi="Times New Roman" w:cs="Times New Roman" w:hint="eastAsia"/>
          <w:color w:val="0F1115"/>
          <w:shd w:val="clear" w:color="auto" w:fill="FFFFFF"/>
        </w:rPr>
        <w:t>zonotope</w:t>
      </w:r>
      <w:r w:rsidRPr="000835B3">
        <w:rPr>
          <w:rFonts w:ascii="Times New Roman" w:eastAsia="宋体" w:hAnsi="Times New Roman" w:cs="Times New Roman" w:hint="eastAsia"/>
          <w:color w:val="0F1115"/>
          <w:shd w:val="clear" w:color="auto" w:fill="FFFFFF"/>
        </w:rPr>
        <w:t>的方法在处理高维系统时计算负担较重，且降维操作可能引入额外保守性。相比之下，基于</w:t>
      </w:r>
      <w:r w:rsidRPr="000835B3">
        <w:rPr>
          <w:rFonts w:ascii="Times New Roman" w:eastAsia="宋体" w:hAnsi="Times New Roman" w:cs="Times New Roman" w:hint="eastAsia"/>
          <w:color w:val="0F1115"/>
          <w:shd w:val="clear" w:color="auto" w:fill="FFFFFF"/>
        </w:rPr>
        <w:t>ellipsoid</w:t>
      </w:r>
      <w:r w:rsidRPr="000835B3">
        <w:rPr>
          <w:rFonts w:ascii="Times New Roman" w:eastAsia="宋体" w:hAnsi="Times New Roman" w:cs="Times New Roman" w:hint="eastAsia"/>
          <w:color w:val="0F1115"/>
          <w:shd w:val="clear" w:color="auto" w:fill="FFFFFF"/>
        </w:rPr>
        <w:t>的方法在传播与融合过程中可转化为简洁的矩阵运算，且椭球维度对估计精度影响较小，因而在保证较高精度的同时具有更好的计算效率。目前，针对隐蔽攻击下具有时滞的马尔可夫跳变系统，基于</w:t>
      </w:r>
      <w:r w:rsidRPr="000835B3">
        <w:rPr>
          <w:rFonts w:ascii="Times New Roman" w:eastAsia="宋体" w:hAnsi="Times New Roman" w:cs="Times New Roman" w:hint="eastAsia"/>
          <w:color w:val="0F1115"/>
          <w:shd w:val="clear" w:color="auto" w:fill="FFFFFF"/>
        </w:rPr>
        <w:t>ellipsoid</w:t>
      </w:r>
      <w:r w:rsidRPr="000835B3">
        <w:rPr>
          <w:rFonts w:ascii="Times New Roman" w:eastAsia="宋体" w:hAnsi="Times New Roman" w:cs="Times New Roman" w:hint="eastAsia"/>
          <w:color w:val="0F1115"/>
          <w:shd w:val="clear" w:color="auto" w:fill="FFFFFF"/>
        </w:rPr>
        <w:t>的区间估计方法在现有文献中仍较为少见。</w:t>
      </w:r>
    </w:p>
    <w:p w14:paraId="5DF7CEDD" w14:textId="01C5DD7D" w:rsidR="00A96F8A" w:rsidRPr="00A96F8A" w:rsidRDefault="00A96F8A" w:rsidP="00430546">
      <w:pPr>
        <w:spacing w:line="360" w:lineRule="auto"/>
        <w:ind w:firstLineChars="200" w:firstLine="480"/>
        <w:rPr>
          <w:rFonts w:ascii="Times New Roman" w:eastAsia="宋体" w:hAnsi="Times New Roman" w:cs="Times New Roman"/>
          <w:color w:val="0F1115"/>
          <w:shd w:val="clear" w:color="auto" w:fill="FFFFFF"/>
        </w:rPr>
      </w:pPr>
      <w:r>
        <w:rPr>
          <w:rFonts w:ascii="Times New Roman" w:eastAsia="宋体" w:hAnsi="Times New Roman" w:cs="Times New Roman" w:hint="eastAsia"/>
          <w:color w:val="0F1115"/>
          <w:shd w:val="clear" w:color="auto" w:fill="FFFFFF"/>
        </w:rPr>
        <w:t>基于以上分析，</w:t>
      </w:r>
      <w:r w:rsidRPr="00A96F8A">
        <w:rPr>
          <w:rFonts w:ascii="Times New Roman" w:eastAsia="宋体" w:hAnsi="Times New Roman" w:cs="Times New Roman" w:hint="eastAsia"/>
          <w:color w:val="0F1115"/>
          <w:shd w:val="clear" w:color="auto" w:fill="FFFFFF"/>
        </w:rPr>
        <w:t>本章针对隐蔽</w:t>
      </w:r>
      <w:r w:rsidR="006577E2">
        <w:rPr>
          <w:rFonts w:ascii="Times New Roman" w:eastAsia="宋体" w:hAnsi="Times New Roman" w:cs="Times New Roman" w:hint="eastAsia"/>
          <w:color w:val="0F1115"/>
          <w:shd w:val="clear" w:color="auto" w:fill="FFFFFF"/>
        </w:rPr>
        <w:t>式</w:t>
      </w:r>
      <w:r w:rsidRPr="00A96F8A">
        <w:rPr>
          <w:rFonts w:ascii="Times New Roman" w:eastAsia="宋体" w:hAnsi="Times New Roman" w:cs="Times New Roman" w:hint="eastAsia"/>
          <w:color w:val="0F1115"/>
          <w:shd w:val="clear" w:color="auto" w:fill="FFFFFF"/>
        </w:rPr>
        <w:t>攻击影响下的时滞</w:t>
      </w:r>
      <w:r w:rsidRPr="00A96F8A">
        <w:rPr>
          <w:rFonts w:ascii="Times New Roman" w:eastAsia="宋体" w:hAnsi="Times New Roman" w:cs="Times New Roman" w:hint="eastAsia"/>
          <w:color w:val="0F1115"/>
          <w:shd w:val="clear" w:color="auto" w:fill="FFFFFF"/>
        </w:rPr>
        <w:t>MJS</w:t>
      </w:r>
      <w:r w:rsidRPr="00A96F8A">
        <w:rPr>
          <w:rFonts w:ascii="Times New Roman" w:eastAsia="宋体" w:hAnsi="Times New Roman" w:cs="Times New Roman" w:hint="eastAsia"/>
          <w:color w:val="0F1115"/>
          <w:shd w:val="clear" w:color="auto" w:fill="FFFFFF"/>
        </w:rPr>
        <w:t>，提出了一种新的状</w:t>
      </w:r>
      <w:r w:rsidRPr="00A96F8A">
        <w:rPr>
          <w:rFonts w:ascii="Times New Roman" w:eastAsia="宋体" w:hAnsi="Times New Roman" w:cs="Times New Roman" w:hint="eastAsia"/>
          <w:color w:val="0F1115"/>
          <w:shd w:val="clear" w:color="auto" w:fill="FFFFFF"/>
        </w:rPr>
        <w:lastRenderedPageBreak/>
        <w:t>态</w:t>
      </w:r>
      <w:r>
        <w:rPr>
          <w:rFonts w:ascii="Times New Roman" w:eastAsia="宋体" w:hAnsi="Times New Roman" w:cs="Times New Roman" w:hint="eastAsia"/>
          <w:color w:val="0F1115"/>
          <w:shd w:val="clear" w:color="auto" w:fill="FFFFFF"/>
        </w:rPr>
        <w:t>区间</w:t>
      </w:r>
      <w:r w:rsidRPr="00A96F8A">
        <w:rPr>
          <w:rFonts w:ascii="Times New Roman" w:eastAsia="宋体" w:hAnsi="Times New Roman" w:cs="Times New Roman" w:hint="eastAsia"/>
          <w:color w:val="0F1115"/>
          <w:shd w:val="clear" w:color="auto" w:fill="FFFFFF"/>
        </w:rPr>
        <w:t>估计方法。该方法利用隐蔽式攻击的特性得到攻击的上下界，并设计了一个满足</w:t>
      </w:r>
      <w:r w:rsidRPr="00A96F8A">
        <w:rPr>
          <w:rFonts w:ascii="Times New Roman" w:eastAsia="宋体" w:hAnsi="Times New Roman" w:cs="Times New Roman"/>
          <w:color w:val="0F1115"/>
          <w:position w:val="-12"/>
          <w:shd w:val="clear" w:color="auto" w:fill="FFFFFF"/>
        </w:rPr>
        <w:object w:dxaOrig="380" w:dyaOrig="360" w14:anchorId="78617B57">
          <v:shape id="_x0000_i1504" type="#_x0000_t75" style="width:19.5pt;height:18pt" o:ole="">
            <v:imagedata r:id="rId1125" o:title=""/>
          </v:shape>
          <o:OLEObject Type="Embed" ProgID="Equation.DSMT4" ShapeID="_x0000_i1504" DrawAspect="Content" ObjectID="_1832446836" r:id="rId1126"/>
        </w:object>
      </w:r>
      <w:r w:rsidRPr="00A96F8A">
        <w:rPr>
          <w:rFonts w:ascii="Times New Roman" w:eastAsia="宋体" w:hAnsi="Times New Roman" w:cs="Times New Roman" w:hint="eastAsia"/>
          <w:color w:val="0F1115"/>
          <w:shd w:val="clear" w:color="auto" w:fill="FFFFFF"/>
        </w:rPr>
        <w:t>性能指标的</w:t>
      </w:r>
      <w:r w:rsidRPr="00A96F8A">
        <w:rPr>
          <w:rFonts w:ascii="Times New Roman" w:eastAsia="宋体" w:hAnsi="Times New Roman" w:cs="Times New Roman"/>
          <w:color w:val="0F1115"/>
          <w:shd w:val="clear" w:color="auto" w:fill="FFFFFF"/>
        </w:rPr>
        <w:t>Luenberger</w:t>
      </w:r>
      <w:r>
        <w:rPr>
          <w:rFonts w:ascii="Times New Roman" w:eastAsia="宋体" w:hAnsi="Times New Roman" w:cs="Times New Roman" w:hint="eastAsia"/>
          <w:color w:val="0F1115"/>
          <w:shd w:val="clear" w:color="auto" w:fill="FFFFFF"/>
        </w:rPr>
        <w:t>型观测器</w:t>
      </w:r>
      <w:r w:rsidRPr="00A96F8A">
        <w:rPr>
          <w:rFonts w:ascii="Times New Roman" w:eastAsia="宋体" w:hAnsi="Times New Roman" w:cs="Times New Roman" w:hint="eastAsia"/>
          <w:color w:val="0F1115"/>
          <w:shd w:val="clear" w:color="auto" w:fill="FFFFFF"/>
        </w:rPr>
        <w:t>，使系统的估计误差保持在可控范围内，此外，基于</w:t>
      </w:r>
      <w:r w:rsidRPr="00A96F8A">
        <w:rPr>
          <w:rFonts w:ascii="Times New Roman" w:eastAsia="宋体" w:hAnsi="Times New Roman" w:cs="Times New Roman"/>
          <w:color w:val="0F1115"/>
          <w:shd w:val="clear" w:color="auto" w:fill="FFFFFF"/>
        </w:rPr>
        <w:t>ellipsoid</w:t>
      </w:r>
      <w:r w:rsidRPr="00A96F8A">
        <w:rPr>
          <w:rFonts w:ascii="Times New Roman" w:eastAsia="宋体" w:hAnsi="Times New Roman" w:cs="Times New Roman" w:hint="eastAsia"/>
          <w:color w:val="0F1115"/>
          <w:shd w:val="clear" w:color="auto" w:fill="FFFFFF"/>
        </w:rPr>
        <w:t>设计两步法实现了系统状态的区间估计。仿真结果表明本章所提方法的有效性。</w:t>
      </w:r>
    </w:p>
    <w:bookmarkEnd w:id="54"/>
    <w:p w14:paraId="152172F5" w14:textId="77777777" w:rsidR="00B82B63" w:rsidRPr="00B82B63" w:rsidRDefault="00B82B63" w:rsidP="00B82B63">
      <w:pPr>
        <w:spacing w:line="360" w:lineRule="auto"/>
        <w:outlineLvl w:val="1"/>
        <w:rPr>
          <w:rFonts w:ascii="Times New Roman" w:eastAsia="宋体" w:hAnsi="Times New Roman" w:cs="Times New Roman"/>
          <w:b/>
          <w:bCs/>
          <w:color w:val="0F1115"/>
          <w:shd w:val="clear" w:color="auto" w:fill="FFFFFF"/>
        </w:rPr>
      </w:pPr>
      <w:r w:rsidRPr="00B82B63">
        <w:rPr>
          <w:rFonts w:ascii="Times New Roman" w:eastAsia="宋体" w:hAnsi="Times New Roman" w:cs="Times New Roman"/>
          <w:b/>
          <w:bCs/>
          <w:color w:val="0F1115"/>
          <w:shd w:val="clear" w:color="auto" w:fill="FFFFFF"/>
        </w:rPr>
        <w:t>5.</w:t>
      </w:r>
      <w:r w:rsidRPr="00B82B63">
        <w:rPr>
          <w:rFonts w:ascii="Times New Roman" w:eastAsia="宋体" w:hAnsi="Times New Roman" w:cs="Times New Roman" w:hint="eastAsia"/>
          <w:b/>
          <w:bCs/>
          <w:color w:val="0F1115"/>
          <w:shd w:val="clear" w:color="auto" w:fill="FFFFFF"/>
        </w:rPr>
        <w:t>2</w:t>
      </w:r>
      <w:r w:rsidRPr="00B82B63">
        <w:rPr>
          <w:rFonts w:ascii="Times New Roman" w:eastAsia="宋体" w:hAnsi="Times New Roman" w:cs="Times New Roman" w:hint="eastAsia"/>
          <w:b/>
          <w:bCs/>
          <w:color w:val="0F1115"/>
          <w:shd w:val="clear" w:color="auto" w:fill="FFFFFF"/>
        </w:rPr>
        <w:t>问题描述</w:t>
      </w:r>
    </w:p>
    <w:p w14:paraId="3F43E676" w14:textId="23A60985" w:rsidR="00B82B63" w:rsidRPr="00B82B63" w:rsidRDefault="003B4DAC" w:rsidP="00B82B63">
      <w:pPr>
        <w:adjustRightInd w:val="0"/>
        <w:snapToGrid w:val="0"/>
        <w:spacing w:line="360" w:lineRule="auto"/>
        <w:ind w:firstLineChars="200" w:firstLine="480"/>
        <w:rPr>
          <w:rFonts w:ascii="Times New Roman" w:eastAsia="宋体" w:hAnsi="Times New Roman" w:cs="Times New Roman"/>
          <w:szCs w:val="21"/>
        </w:rPr>
      </w:pPr>
      <w:bookmarkStart w:id="55" w:name="_Hlk184301541"/>
      <w:r>
        <w:rPr>
          <w:rFonts w:ascii="Times New Roman" w:eastAsia="宋体" w:hAnsi="Times New Roman" w:cs="Times New Roman" w:hint="eastAsia"/>
          <w:szCs w:val="21"/>
        </w:rPr>
        <w:t>考虑如下</w:t>
      </w:r>
      <w:r w:rsidRPr="00B82B63">
        <w:rPr>
          <w:rFonts w:ascii="Times New Roman" w:eastAsia="宋体" w:hAnsi="Times New Roman" w:cs="Times New Roman"/>
          <w:szCs w:val="21"/>
        </w:rPr>
        <w:t>时滞</w:t>
      </w:r>
      <w:bookmarkEnd w:id="55"/>
      <w:r w:rsidR="00B82B63" w:rsidRPr="00B82B63">
        <w:rPr>
          <w:rFonts w:ascii="Times New Roman" w:eastAsia="宋体" w:hAnsi="Times New Roman" w:cs="Times New Roman" w:hint="eastAsia"/>
          <w:szCs w:val="21"/>
        </w:rPr>
        <w:t>MJS</w:t>
      </w:r>
    </w:p>
    <w:p w14:paraId="2AED2552" w14:textId="5C47837E" w:rsid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rPr>
        <w:tab/>
      </w:r>
      <w:r w:rsidR="002463DD">
        <w:rPr>
          <w:rFonts w:ascii="Times New Roman" w:eastAsia="宋体" w:hAnsi="Times New Roman" w:cs="Times New Roman"/>
        </w:rPr>
        <w:object w:dxaOrig="5340" w:dyaOrig="760" w14:anchorId="0ADB6158">
          <v:shape id="_x0000_i1505" type="#_x0000_t75" style="width:267pt;height:38.5pt" o:ole="">
            <v:imagedata r:id="rId1127" o:title=""/>
          </v:shape>
          <o:OLEObject Type="Embed" ProgID="Equation.DSMT4" ShapeID="_x0000_i1505" DrawAspect="Content" ObjectID="_1832446837" r:id="rId1128"/>
        </w:objec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1)</w:t>
      </w:r>
    </w:p>
    <w:p w14:paraId="66BD7635" w14:textId="5C2A7CF3" w:rsidR="00B82B63" w:rsidRPr="00036446" w:rsidRDefault="00B82B63" w:rsidP="00B82B63">
      <w:pPr>
        <w:adjustRightInd w:val="0"/>
        <w:snapToGrid w:val="0"/>
        <w:spacing w:line="360" w:lineRule="auto"/>
        <w:rPr>
          <w:rFonts w:ascii="Times New Roman" w:eastAsia="宋体" w:hAnsi="Times New Roman" w:cs="Times New Roman"/>
          <w:szCs w:val="21"/>
        </w:rPr>
      </w:pPr>
      <w:r w:rsidRPr="00036446">
        <w:rPr>
          <w:rFonts w:ascii="Times New Roman" w:eastAsia="宋体" w:hAnsi="Times New Roman" w:cs="Times New Roman"/>
          <w:szCs w:val="21"/>
        </w:rPr>
        <w:t>其中</w:t>
      </w:r>
      <w:r w:rsidR="002463DD" w:rsidRPr="00036446">
        <w:rPr>
          <w:rFonts w:ascii="Times New Roman" w:eastAsia="宋体" w:hAnsi="Times New Roman" w:cs="Times New Roman"/>
          <w:position w:val="-10"/>
          <w:szCs w:val="21"/>
        </w:rPr>
        <w:object w:dxaOrig="3960" w:dyaOrig="360" w14:anchorId="6985DFB8">
          <v:shape id="_x0000_i1506" type="#_x0000_t75" style="width:198pt;height:18pt" o:ole="">
            <v:fill o:detectmouseclick="t"/>
            <v:imagedata r:id="rId1129" o:title=""/>
          </v:shape>
          <o:OLEObject Type="Embed" ProgID="Equation.DSMT4" ShapeID="_x0000_i1506" DrawAspect="Content" ObjectID="_1832446838" r:id="rId1130"/>
        </w:object>
      </w:r>
      <w:r w:rsidRPr="00036446">
        <w:rPr>
          <w:rFonts w:ascii="Times New Roman" w:eastAsia="宋体" w:hAnsi="Times New Roman" w:cs="Times New Roman"/>
          <w:szCs w:val="21"/>
        </w:rPr>
        <w:t>分别为系统状态、系统输出和未知输入</w:t>
      </w:r>
      <w:bookmarkStart w:id="56" w:name="_Hlk190434566"/>
      <w:r w:rsidRPr="00036446">
        <w:rPr>
          <w:rFonts w:ascii="Times New Roman" w:eastAsia="宋体" w:hAnsi="Times New Roman" w:cs="Times New Roman"/>
          <w:szCs w:val="21"/>
        </w:rPr>
        <w:t>，</w:t>
      </w:r>
      <w:bookmarkStart w:id="57" w:name="_Hlk190434832"/>
      <w:bookmarkEnd w:id="56"/>
      <w:r w:rsidRPr="00036446">
        <w:rPr>
          <w:rFonts w:ascii="Times New Roman" w:eastAsia="宋体" w:hAnsi="Times New Roman" w:cs="Times New Roman"/>
          <w:szCs w:val="21"/>
        </w:rPr>
        <w:t xml:space="preserve"> </w:t>
      </w:r>
      <w:r w:rsidR="002463DD" w:rsidRPr="00036446">
        <w:rPr>
          <w:rFonts w:ascii="Times New Roman" w:eastAsia="宋体" w:hAnsi="Times New Roman" w:cs="Times New Roman"/>
          <w:position w:val="-6"/>
          <w:szCs w:val="21"/>
        </w:rPr>
        <w:object w:dxaOrig="580" w:dyaOrig="279" w14:anchorId="4FE4820A">
          <v:shape id="_x0000_i1507" type="#_x0000_t75" style="width:29.5pt;height:15pt" o:ole="">
            <v:imagedata r:id="rId1131" o:title=""/>
          </v:shape>
          <o:OLEObject Type="Embed" ProgID="Equation.DSMT4" ShapeID="_x0000_i1507" DrawAspect="Content" ObjectID="_1832446839" r:id="rId1132"/>
        </w:object>
      </w:r>
      <w:r w:rsidRPr="00036446">
        <w:rPr>
          <w:rFonts w:ascii="Times New Roman" w:eastAsia="宋体" w:hAnsi="Times New Roman" w:cs="Times New Roman"/>
          <w:szCs w:val="21"/>
        </w:rPr>
        <w:t>为常数时滞</w:t>
      </w:r>
      <w:bookmarkEnd w:id="57"/>
      <w:r w:rsidRPr="00036446">
        <w:rPr>
          <w:rFonts w:ascii="Times New Roman" w:eastAsia="宋体" w:hAnsi="Times New Roman" w:cs="Times New Roman"/>
          <w:szCs w:val="21"/>
        </w:rPr>
        <w:t>，</w:t>
      </w:r>
      <w:r w:rsidR="00036446" w:rsidRPr="00036446">
        <w:rPr>
          <w:rFonts w:ascii="Times New Roman" w:eastAsia="宋体" w:hAnsi="Times New Roman" w:cs="Times New Roman"/>
          <w:position w:val="-12"/>
        </w:rPr>
        <w:object w:dxaOrig="540" w:dyaOrig="360" w14:anchorId="273A2F53">
          <v:shape id="_x0000_i1508" type="#_x0000_t75" style="width:27pt;height:18pt" o:ole="">
            <v:imagedata r:id="rId1133" o:title=""/>
          </v:shape>
          <o:OLEObject Type="Embed" ProgID="Equation.DSMT4" ShapeID="_x0000_i1508" DrawAspect="Content" ObjectID="_1832446840" r:id="rId1134"/>
        </w:object>
      </w:r>
      <w:r w:rsidR="00036446" w:rsidRPr="00036446">
        <w:rPr>
          <w:rFonts w:ascii="Times New Roman" w:eastAsia="宋体" w:hAnsi="Times New Roman" w:cs="Times New Roman"/>
        </w:rPr>
        <w:t xml:space="preserve">, </w:t>
      </w:r>
      <w:r w:rsidR="00036446" w:rsidRPr="00036446">
        <w:rPr>
          <w:rFonts w:ascii="Times New Roman" w:eastAsia="宋体" w:hAnsi="Times New Roman" w:cs="Times New Roman"/>
          <w:position w:val="-12"/>
        </w:rPr>
        <w:object w:dxaOrig="639" w:dyaOrig="360" w14:anchorId="78C0EC3D">
          <v:shape id="_x0000_i1509" type="#_x0000_t75" style="width:32pt;height:18pt" o:ole="">
            <v:imagedata r:id="rId1135" o:title=""/>
          </v:shape>
          <o:OLEObject Type="Embed" ProgID="Equation.DSMT4" ShapeID="_x0000_i1509" DrawAspect="Content" ObjectID="_1832446841" r:id="rId1136"/>
        </w:object>
      </w:r>
      <w:r w:rsidR="00036446" w:rsidRPr="00036446">
        <w:rPr>
          <w:rFonts w:ascii="Times New Roman" w:eastAsia="宋体" w:hAnsi="Times New Roman" w:cs="Times New Roman"/>
        </w:rPr>
        <w:t xml:space="preserve">, </w:t>
      </w:r>
      <w:r w:rsidR="00036446" w:rsidRPr="00036446">
        <w:rPr>
          <w:rFonts w:ascii="Times New Roman" w:eastAsia="宋体" w:hAnsi="Times New Roman" w:cs="Times New Roman"/>
          <w:position w:val="-12"/>
        </w:rPr>
        <w:object w:dxaOrig="540" w:dyaOrig="360" w14:anchorId="017689F7">
          <v:shape id="_x0000_i1510" type="#_x0000_t75" style="width:27pt;height:18pt" o:ole="">
            <v:imagedata r:id="rId1137" o:title=""/>
          </v:shape>
          <o:OLEObject Type="Embed" ProgID="Equation.DSMT4" ShapeID="_x0000_i1510" DrawAspect="Content" ObjectID="_1832446842" r:id="rId1138"/>
        </w:object>
      </w:r>
      <w:r w:rsidR="00036446" w:rsidRPr="00036446">
        <w:rPr>
          <w:rFonts w:ascii="Times New Roman" w:eastAsia="宋体" w:hAnsi="Times New Roman" w:cs="Times New Roman"/>
        </w:rPr>
        <w:t xml:space="preserve">, </w:t>
      </w:r>
      <w:r w:rsidR="00036446" w:rsidRPr="00036446">
        <w:rPr>
          <w:rFonts w:ascii="Times New Roman" w:eastAsia="宋体" w:hAnsi="Times New Roman" w:cs="Times New Roman"/>
          <w:position w:val="-12"/>
        </w:rPr>
        <w:object w:dxaOrig="560" w:dyaOrig="360" w14:anchorId="2B43137D">
          <v:shape id="_x0000_i1511" type="#_x0000_t75" style="width:28pt;height:18pt" o:ole="">
            <v:imagedata r:id="rId1139" o:title=""/>
          </v:shape>
          <o:OLEObject Type="Embed" ProgID="Equation.DSMT4" ShapeID="_x0000_i1511" DrawAspect="Content" ObjectID="_1832446843" r:id="rId1140"/>
        </w:object>
      </w:r>
      <w:r w:rsidR="00036446" w:rsidRPr="00036446">
        <w:rPr>
          <w:rFonts w:ascii="Times New Roman" w:eastAsia="宋体" w:hAnsi="Times New Roman" w:cs="Times New Roman"/>
        </w:rPr>
        <w:t xml:space="preserve">, </w:t>
      </w:r>
      <w:r w:rsidR="00036446" w:rsidRPr="00036446">
        <w:rPr>
          <w:rFonts w:ascii="Times New Roman" w:eastAsia="宋体" w:hAnsi="Times New Roman" w:cs="Times New Roman"/>
          <w:position w:val="-12"/>
        </w:rPr>
        <w:object w:dxaOrig="580" w:dyaOrig="360" w14:anchorId="5A2DE481">
          <v:shape id="_x0000_i1512" type="#_x0000_t75" style="width:29pt;height:18pt" o:ole="">
            <v:imagedata r:id="rId1141" o:title=""/>
          </v:shape>
          <o:OLEObject Type="Embed" ProgID="Equation.DSMT4" ShapeID="_x0000_i1512" DrawAspect="Content" ObjectID="_1832446844" r:id="rId1142"/>
        </w:object>
      </w:r>
      <w:r w:rsidR="00036446" w:rsidRPr="00036446">
        <w:rPr>
          <w:rFonts w:ascii="Times New Roman" w:eastAsia="宋体" w:hAnsi="Times New Roman" w:cs="Times New Roman"/>
        </w:rPr>
        <w:t xml:space="preserve">, </w:t>
      </w:r>
      <w:r w:rsidR="00036446" w:rsidRPr="00036446">
        <w:rPr>
          <w:rFonts w:ascii="Times New Roman" w:eastAsia="宋体" w:hAnsi="Times New Roman" w:cs="Times New Roman"/>
          <w:position w:val="-12"/>
        </w:rPr>
        <w:object w:dxaOrig="540" w:dyaOrig="360" w14:anchorId="468BE3A9">
          <v:shape id="_x0000_i1513" type="#_x0000_t75" style="width:27pt;height:18pt" o:ole="">
            <v:imagedata r:id="rId1143" o:title=""/>
          </v:shape>
          <o:OLEObject Type="Embed" ProgID="Equation.DSMT4" ShapeID="_x0000_i1513" DrawAspect="Content" ObjectID="_1832446845" r:id="rId1144"/>
        </w:object>
      </w:r>
      <w:r w:rsidRPr="00036446">
        <w:rPr>
          <w:rFonts w:ascii="Times New Roman" w:eastAsia="宋体" w:hAnsi="Times New Roman" w:cs="Times New Roman"/>
          <w:szCs w:val="21"/>
        </w:rPr>
        <w:t>为</w:t>
      </w:r>
      <w:bookmarkStart w:id="58" w:name="_Hlk190434074"/>
      <w:r w:rsidRPr="00036446">
        <w:rPr>
          <w:rFonts w:ascii="Times New Roman" w:eastAsia="宋体" w:hAnsi="Times New Roman" w:cs="Times New Roman"/>
          <w:szCs w:val="21"/>
        </w:rPr>
        <w:t>已知的具有适当维数</w:t>
      </w:r>
      <w:bookmarkEnd w:id="58"/>
      <w:r w:rsidRPr="00036446">
        <w:rPr>
          <w:rFonts w:ascii="Times New Roman" w:eastAsia="宋体" w:hAnsi="Times New Roman" w:cs="Times New Roman"/>
          <w:szCs w:val="21"/>
        </w:rPr>
        <w:t>的模态相关常数矩阵，</w:t>
      </w:r>
      <w:r w:rsidR="002463DD" w:rsidRPr="00036446">
        <w:rPr>
          <w:rFonts w:ascii="Times New Roman" w:eastAsia="宋体" w:hAnsi="Times New Roman" w:cs="Times New Roman"/>
          <w:position w:val="-12"/>
          <w:szCs w:val="21"/>
        </w:rPr>
        <w:object w:dxaOrig="740" w:dyaOrig="360" w14:anchorId="7E98C77C">
          <v:shape id="_x0000_i1514" type="#_x0000_t75" style="width:38.5pt;height:18pt" o:ole="">
            <v:imagedata r:id="rId1145" o:title=""/>
          </v:shape>
          <o:OLEObject Type="Embed" ProgID="Equation.DSMT4" ShapeID="_x0000_i1514" DrawAspect="Content" ObjectID="_1832446846" r:id="rId1146"/>
        </w:object>
      </w:r>
      <w:r w:rsidRPr="00036446">
        <w:rPr>
          <w:rFonts w:ascii="Times New Roman" w:eastAsia="宋体" w:hAnsi="Times New Roman" w:cs="Times New Roman"/>
          <w:szCs w:val="21"/>
        </w:rPr>
        <w:t>为在一个有限集合</w:t>
      </w:r>
      <w:r w:rsidR="002463DD" w:rsidRPr="00036446">
        <w:rPr>
          <w:rFonts w:ascii="Times New Roman" w:eastAsia="宋体" w:hAnsi="Times New Roman" w:cs="Times New Roman"/>
          <w:position w:val="-10"/>
          <w:szCs w:val="21"/>
        </w:rPr>
        <w:object w:dxaOrig="1780" w:dyaOrig="320" w14:anchorId="4629E3B2">
          <v:shape id="_x0000_i1515" type="#_x0000_t75" style="width:89.5pt;height:15.5pt" o:ole="">
            <v:imagedata r:id="rId1147" o:title=""/>
          </v:shape>
          <o:OLEObject Type="Embed" ProgID="Equation.DSMT4" ShapeID="_x0000_i1515" DrawAspect="Content" ObjectID="_1832446847" r:id="rId1148"/>
        </w:object>
      </w:r>
      <w:r w:rsidRPr="00036446">
        <w:rPr>
          <w:rFonts w:ascii="Times New Roman" w:eastAsia="宋体" w:hAnsi="Times New Roman" w:cs="Times New Roman"/>
          <w:szCs w:val="21"/>
        </w:rPr>
        <w:t>中取值的连续马尔科夫过程，并且满足如下的模态转移率</w:t>
      </w:r>
    </w:p>
    <w:p w14:paraId="0D6CAAAB" w14:textId="7493741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bookmarkStart w:id="59" w:name="_Hlk217046969"/>
      <w:r w:rsidRPr="00B82B63">
        <w:rPr>
          <w:rFonts w:ascii="Times New Roman" w:eastAsia="宋体" w:hAnsi="Times New Roman" w:cs="Times New Roman"/>
        </w:rPr>
        <w:tab/>
      </w:r>
      <w:r w:rsidR="002463DD">
        <w:rPr>
          <w:rFonts w:ascii="Times New Roman" w:eastAsia="宋体" w:hAnsi="Times New Roman" w:cs="Times New Roman"/>
        </w:rPr>
        <w:object w:dxaOrig="4160" w:dyaOrig="760" w14:anchorId="588E99F1">
          <v:shape id="_x0000_i1516" type="#_x0000_t75" style="width:208pt;height:38.5pt" o:ole="">
            <v:imagedata r:id="rId113" o:title=""/>
          </v:shape>
          <o:OLEObject Type="Embed" ProgID="Equation.DSMT4" ShapeID="_x0000_i1516" DrawAspect="Content" ObjectID="_1832446848" r:id="rId1149"/>
        </w:objec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2)</w:t>
      </w:r>
    </w:p>
    <w:p w14:paraId="1CDC2CAD" w14:textId="57BDCEE6"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2463DD" w:rsidRPr="00B82B63">
        <w:rPr>
          <w:rFonts w:ascii="Times New Roman" w:eastAsia="宋体" w:hAnsi="Times New Roman" w:cs="Times New Roman"/>
          <w:position w:val="-6"/>
          <w:szCs w:val="21"/>
        </w:rPr>
        <w:object w:dxaOrig="660" w:dyaOrig="279" w14:anchorId="37AEC5F7">
          <v:shape id="_x0000_i1517" type="#_x0000_t75" style="width:33pt;height:14.5pt" o:ole="">
            <v:imagedata r:id="rId115" o:title=""/>
          </v:shape>
          <o:OLEObject Type="Embed" ProgID="Equation.DSMT4" ShapeID="_x0000_i1517" DrawAspect="Content" ObjectID="_1832446849" r:id="rId1150"/>
        </w:object>
      </w:r>
      <w:r w:rsidRPr="00B82B63">
        <w:rPr>
          <w:rFonts w:ascii="Times New Roman" w:eastAsia="宋体" w:hAnsi="Times New Roman" w:cs="Times New Roman"/>
          <w:szCs w:val="21"/>
        </w:rPr>
        <w:t>且满足</w:t>
      </w:r>
      <w:r w:rsidR="002463DD" w:rsidRPr="00B82B63">
        <w:rPr>
          <w:rFonts w:ascii="Times New Roman" w:eastAsia="宋体" w:hAnsi="Times New Roman" w:cs="Times New Roman"/>
          <w:position w:val="-24"/>
          <w:szCs w:val="21"/>
        </w:rPr>
        <w:object w:dxaOrig="1380" w:dyaOrig="620" w14:anchorId="46ED7011">
          <v:shape id="_x0000_i1518" type="#_x0000_t75" style="width:69pt;height:31.5pt" o:ole="">
            <v:imagedata r:id="rId117" o:title=""/>
          </v:shape>
          <o:OLEObject Type="Embed" ProgID="Equation.DSMT4" ShapeID="_x0000_i1518" DrawAspect="Content" ObjectID="_1832446850" r:id="rId1151"/>
        </w:object>
      </w:r>
      <w:r w:rsidRPr="00B82B63">
        <w:rPr>
          <w:rFonts w:ascii="Times New Roman" w:eastAsia="宋体" w:hAnsi="Times New Roman" w:cs="Times New Roman"/>
          <w:szCs w:val="21"/>
        </w:rPr>
        <w:t>。当</w:t>
      </w:r>
      <w:bookmarkStart w:id="60" w:name="_Hlk189660889"/>
      <w:r w:rsidR="002463DD" w:rsidRPr="00B82B63">
        <w:rPr>
          <w:rFonts w:ascii="Times New Roman" w:eastAsia="宋体" w:hAnsi="Times New Roman" w:cs="Times New Roman"/>
          <w:position w:val="-10"/>
          <w:szCs w:val="21"/>
        </w:rPr>
        <w:object w:dxaOrig="499" w:dyaOrig="300" w14:anchorId="1DF12620">
          <v:shape id="_x0000_i1519" type="#_x0000_t75" style="width:25pt;height:15pt" o:ole="">
            <v:imagedata r:id="rId119" o:title=""/>
          </v:shape>
          <o:OLEObject Type="Embed" ProgID="Equation.DSMT4" ShapeID="_x0000_i1519" DrawAspect="Content" ObjectID="_1832446851" r:id="rId1152"/>
        </w:object>
      </w:r>
      <w:bookmarkEnd w:id="60"/>
      <w:r w:rsidRPr="00B82B63">
        <w:rPr>
          <w:rFonts w:ascii="Times New Roman" w:eastAsia="宋体" w:hAnsi="Times New Roman" w:cs="Times New Roman"/>
          <w:szCs w:val="21"/>
        </w:rPr>
        <w:t>时，</w:t>
      </w:r>
      <w:r w:rsidR="002463DD" w:rsidRPr="00B82B63">
        <w:rPr>
          <w:rFonts w:ascii="Times New Roman" w:eastAsia="宋体" w:hAnsi="Times New Roman" w:cs="Times New Roman"/>
          <w:position w:val="-14"/>
          <w:szCs w:val="21"/>
        </w:rPr>
        <w:object w:dxaOrig="680" w:dyaOrig="380" w14:anchorId="47506D52">
          <v:shape id="_x0000_i1520" type="#_x0000_t75" style="width:34pt;height:19.5pt" o:ole="">
            <v:imagedata r:id="rId121" o:title=""/>
          </v:shape>
          <o:OLEObject Type="Embed" ProgID="Equation.DSMT4" ShapeID="_x0000_i1520" DrawAspect="Content" ObjectID="_1832446852" r:id="rId1153"/>
        </w:object>
      </w:r>
      <w:r w:rsidRPr="00B82B63">
        <w:rPr>
          <w:rFonts w:ascii="Times New Roman" w:eastAsia="宋体" w:hAnsi="Times New Roman" w:cs="Times New Roman"/>
          <w:szCs w:val="21"/>
        </w:rPr>
        <w:t>为模态</w:t>
      </w:r>
      <w:r w:rsidRPr="00B82B63">
        <w:rPr>
          <w:rFonts w:ascii="Times New Roman" w:eastAsia="宋体" w:hAnsi="Times New Roman" w:cs="Times New Roman"/>
          <w:position w:val="-6"/>
          <w:szCs w:val="21"/>
        </w:rPr>
        <w:object w:dxaOrig="139" w:dyaOrig="260" w14:anchorId="737EB881">
          <v:shape id="_x0000_i1521" type="#_x0000_t75" style="width:6.5pt;height:13.5pt" o:ole="">
            <v:imagedata r:id="rId123" o:title=""/>
          </v:shape>
          <o:OLEObject Type="Embed" ProgID="Equation.DSMT4" ShapeID="_x0000_i1521" DrawAspect="Content" ObjectID="_1832446853" r:id="rId1154"/>
        </w:object>
      </w:r>
      <w:r w:rsidRPr="00B82B63">
        <w:rPr>
          <w:rFonts w:ascii="Times New Roman" w:eastAsia="宋体" w:hAnsi="Times New Roman" w:cs="Times New Roman"/>
          <w:szCs w:val="21"/>
        </w:rPr>
        <w:t>到模态</w:t>
      </w:r>
      <w:r w:rsidRPr="00B82B63">
        <w:rPr>
          <w:rFonts w:ascii="Times New Roman" w:eastAsia="宋体" w:hAnsi="Times New Roman" w:cs="Times New Roman"/>
          <w:position w:val="-10"/>
          <w:szCs w:val="21"/>
        </w:rPr>
        <w:object w:dxaOrig="200" w:dyaOrig="300" w14:anchorId="5F792545">
          <v:shape id="_x0000_i1522" type="#_x0000_t75" style="width:9pt;height:15pt" o:ole="">
            <v:imagedata r:id="rId125" o:title=""/>
          </v:shape>
          <o:OLEObject Type="Embed" ProgID="Equation.DSMT4" ShapeID="_x0000_i1522" DrawAspect="Content" ObjectID="_1832446854" r:id="rId1155"/>
        </w:object>
      </w:r>
      <w:r w:rsidRPr="00B82B63">
        <w:rPr>
          <w:rFonts w:ascii="Times New Roman" w:eastAsia="宋体" w:hAnsi="Times New Roman" w:cs="Times New Roman"/>
          <w:szCs w:val="21"/>
        </w:rPr>
        <w:t>的转移速率，同时满足</w:t>
      </w:r>
      <w:r w:rsidR="002463DD" w:rsidRPr="00B82B63">
        <w:rPr>
          <w:rFonts w:ascii="Times New Roman" w:eastAsia="宋体" w:hAnsi="Times New Roman" w:cs="Times New Roman"/>
          <w:position w:val="-30"/>
          <w:szCs w:val="21"/>
        </w:rPr>
        <w:object w:dxaOrig="1520" w:dyaOrig="700" w14:anchorId="4597C45F">
          <v:shape id="_x0000_i1523" type="#_x0000_t75" style="width:76pt;height:35pt" o:ole="">
            <v:imagedata r:id="rId127" o:title=""/>
          </v:shape>
          <o:OLEObject Type="Embed" ProgID="Equation.DSMT4" ShapeID="_x0000_i1523" DrawAspect="Content" ObjectID="_1832446855" r:id="rId1156"/>
        </w:object>
      </w:r>
      <w:bookmarkEnd w:id="59"/>
      <w:r w:rsidRPr="00B82B63">
        <w:rPr>
          <w:rFonts w:ascii="Times New Roman" w:eastAsia="宋体" w:hAnsi="Times New Roman" w:cs="Times New Roman" w:hint="eastAsia"/>
          <w:szCs w:val="21"/>
        </w:rPr>
        <w:t>，因此</w:t>
      </w:r>
      <w:r w:rsidRPr="00B82B63">
        <w:rPr>
          <w:rFonts w:ascii="Times New Roman" w:eastAsia="宋体" w:hAnsi="Times New Roman" w:cs="Times New Roman"/>
          <w:szCs w:val="21"/>
        </w:rPr>
        <w:t>定义转移速率矩阵为</w:t>
      </w:r>
    </w:p>
    <w:p w14:paraId="45AAB86C" w14:textId="33B0E663"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Pr>
          <w:rFonts w:ascii="Times New Roman" w:eastAsia="宋体" w:hAnsi="Times New Roman" w:cs="Times New Roman"/>
        </w:rPr>
        <w:object w:dxaOrig="2680" w:dyaOrig="1480" w14:anchorId="7A961782">
          <v:shape id="_x0000_i1524" type="#_x0000_t75" style="width:134.5pt;height:74pt" o:ole="">
            <v:imagedata r:id="rId1157" o:title=""/>
          </v:shape>
          <o:OLEObject Type="Embed" ProgID="Equation.DSMT4" ShapeID="_x0000_i1524" DrawAspect="Content" ObjectID="_1832446856" r:id="rId1158"/>
        </w:object>
      </w:r>
      <w:r w:rsidRPr="00B82B63">
        <w:rPr>
          <w:rFonts w:ascii="Times New Roman" w:eastAsia="宋体" w:hAnsi="Times New Roman" w:cs="Times New Roman"/>
        </w:rPr>
        <w:tab/>
        <w:t>(</w:t>
      </w:r>
      <w:r w:rsidRPr="00B82B63">
        <w:rPr>
          <w:rFonts w:ascii="Times New Roman" w:eastAsia="宋体" w:hAnsi="Times New Roman" w:cs="Times New Roman" w:hint="eastAsia"/>
        </w:rPr>
        <w:t>5.</w:t>
      </w:r>
      <w:r w:rsidRPr="00B82B63">
        <w:rPr>
          <w:rFonts w:ascii="Times New Roman" w:eastAsia="宋体" w:hAnsi="Times New Roman" w:cs="Times New Roman"/>
        </w:rPr>
        <w:t>3)</w:t>
      </w:r>
    </w:p>
    <w:p w14:paraId="4171DD54" w14:textId="2B31D65A"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假设</w:t>
      </w:r>
      <w:r w:rsidRPr="00B82B63">
        <w:rPr>
          <w:rFonts w:ascii="Times New Roman" w:eastAsia="宋体" w:hAnsi="Times New Roman" w:cs="Times New Roman"/>
          <w:szCs w:val="21"/>
        </w:rPr>
        <w:t xml:space="preserve"> </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szCs w:val="21"/>
        </w:rPr>
        <w:t>系统</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szCs w:val="21"/>
        </w:rPr>
        <w:t>的初始状态</w:t>
      </w:r>
      <w:r w:rsidR="00246CC1">
        <w:rPr>
          <w:rFonts w:ascii="Times New Roman" w:eastAsia="宋体" w:hAnsi="Times New Roman" w:cs="Times New Roman" w:hint="eastAsia"/>
          <w:szCs w:val="21"/>
        </w:rPr>
        <w:t>向量</w:t>
      </w:r>
      <w:r w:rsidRPr="00B82B63">
        <w:rPr>
          <w:rFonts w:ascii="Times New Roman" w:eastAsia="宋体" w:hAnsi="Times New Roman" w:cs="Times New Roman"/>
          <w:szCs w:val="21"/>
        </w:rPr>
        <w:t>和未知输入</w:t>
      </w:r>
      <w:r w:rsidR="00246CC1">
        <w:rPr>
          <w:rFonts w:ascii="Times New Roman" w:eastAsia="宋体" w:hAnsi="Times New Roman" w:cs="Times New Roman" w:hint="eastAsia"/>
          <w:szCs w:val="21"/>
        </w:rPr>
        <w:t>向量</w:t>
      </w:r>
      <w:r w:rsidRPr="00B82B63">
        <w:rPr>
          <w:rFonts w:ascii="Times New Roman" w:eastAsia="宋体" w:hAnsi="Times New Roman" w:cs="Times New Roman"/>
          <w:szCs w:val="21"/>
        </w:rPr>
        <w:t>满足</w:t>
      </w:r>
    </w:p>
    <w:p w14:paraId="4844AE0A" w14:textId="2122CD86"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Pr>
          <w:rFonts w:ascii="Times New Roman" w:eastAsia="宋体" w:hAnsi="Times New Roman" w:cs="Times New Roman"/>
        </w:rPr>
        <w:object w:dxaOrig="4480" w:dyaOrig="320" w14:anchorId="1ED60A16">
          <v:shape id="_x0000_i1525" type="#_x0000_t75" style="width:224pt;height:15.5pt" o:ole="">
            <v:imagedata r:id="rId1159" o:title=""/>
          </v:shape>
          <o:OLEObject Type="Embed" ProgID="Equation.DSMT4" ShapeID="_x0000_i1525" DrawAspect="Content" ObjectID="_1832446857" r:id="rId1160"/>
        </w:object>
      </w:r>
      <w:r w:rsidRPr="00B82B63">
        <w:rPr>
          <w:rFonts w:ascii="Times New Roman" w:eastAsia="宋体" w:hAnsi="Times New Roman" w:cs="Times New Roman"/>
        </w:rPr>
        <w:tab/>
        <w:t>(</w:t>
      </w:r>
      <w:r w:rsidRPr="00B82B63">
        <w:rPr>
          <w:rFonts w:ascii="Times New Roman" w:eastAsia="宋体" w:hAnsi="Times New Roman" w:cs="Times New Roman" w:hint="eastAsia"/>
        </w:rPr>
        <w:t>5.</w:t>
      </w:r>
      <w:r w:rsidRPr="00B82B63">
        <w:rPr>
          <w:rFonts w:ascii="Times New Roman" w:eastAsia="宋体" w:hAnsi="Times New Roman" w:cs="Times New Roman"/>
        </w:rPr>
        <w:t>4)</w:t>
      </w:r>
    </w:p>
    <w:p w14:paraId="0DD59D43" w14:textId="3F9AF645"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A6491A" w:rsidRPr="00B82B63">
        <w:rPr>
          <w:rFonts w:ascii="Times New Roman" w:eastAsia="宋体" w:hAnsi="Times New Roman" w:cs="Times New Roman"/>
          <w:position w:val="-10"/>
          <w:szCs w:val="21"/>
        </w:rPr>
        <w:object w:dxaOrig="460" w:dyaOrig="320" w14:anchorId="67F8C267">
          <v:shape id="_x0000_i2130" type="#_x0000_t75" style="width:23pt;height:17pt" o:ole="">
            <v:fill o:detectmouseclick="t"/>
            <v:imagedata r:id="rId1161" o:title=""/>
          </v:shape>
          <o:OLEObject Type="Embed" ProgID="Equation.DSMT4" ShapeID="_x0000_i2130" DrawAspect="Content" ObjectID="_1832446858" r:id="rId1162"/>
        </w:object>
      </w:r>
      <w:r w:rsidR="00A6491A">
        <w:rPr>
          <w:rFonts w:ascii="Times New Roman" w:eastAsia="宋体" w:hAnsi="Times New Roman" w:cs="Times New Roman" w:hint="eastAsia"/>
          <w:szCs w:val="21"/>
        </w:rPr>
        <w:t xml:space="preserve">, </w:t>
      </w:r>
      <w:r w:rsidR="00A6491A" w:rsidRPr="00A6491A">
        <w:rPr>
          <w:rFonts w:ascii="Times New Roman" w:eastAsia="宋体" w:hAnsi="Times New Roman" w:cs="Times New Roman"/>
          <w:position w:val="-10"/>
          <w:szCs w:val="21"/>
        </w:rPr>
        <w:object w:dxaOrig="460" w:dyaOrig="320" w14:anchorId="061DFAD5">
          <v:shape id="_x0000_i2122" type="#_x0000_t75" style="width:23pt;height:16pt" o:ole="">
            <v:imagedata r:id="rId1163" o:title=""/>
          </v:shape>
          <o:OLEObject Type="Embed" ProgID="Equation.DSMT4" ShapeID="_x0000_i2122" DrawAspect="Content" ObjectID="_1832446859" r:id="rId1164"/>
        </w:object>
      </w:r>
      <w:r w:rsidR="00A6491A">
        <w:rPr>
          <w:rFonts w:ascii="Times New Roman" w:eastAsia="宋体" w:hAnsi="Times New Roman" w:cs="Times New Roman" w:hint="eastAsia"/>
          <w:szCs w:val="21"/>
        </w:rPr>
        <w:t xml:space="preserve">, </w:t>
      </w:r>
      <w:r w:rsidR="00A6491A" w:rsidRPr="00A6491A">
        <w:rPr>
          <w:rFonts w:ascii="Times New Roman" w:eastAsia="宋体" w:hAnsi="Times New Roman" w:cs="Times New Roman"/>
          <w:position w:val="-10"/>
          <w:szCs w:val="21"/>
        </w:rPr>
        <w:object w:dxaOrig="480" w:dyaOrig="320" w14:anchorId="6CE89E82">
          <v:shape id="_x0000_i2125" type="#_x0000_t75" style="width:24pt;height:16pt" o:ole="">
            <v:imagedata r:id="rId1165" o:title=""/>
          </v:shape>
          <o:OLEObject Type="Embed" ProgID="Equation.DSMT4" ShapeID="_x0000_i2125" DrawAspect="Content" ObjectID="_1832446860" r:id="rId1166"/>
        </w:object>
      </w:r>
      <w:r w:rsidR="00A6491A">
        <w:rPr>
          <w:rFonts w:ascii="Times New Roman" w:eastAsia="宋体" w:hAnsi="Times New Roman" w:cs="Times New Roman" w:hint="eastAsia"/>
          <w:szCs w:val="21"/>
        </w:rPr>
        <w:t xml:space="preserve">, </w:t>
      </w:r>
      <w:r w:rsidR="00A6491A" w:rsidRPr="00A6491A">
        <w:rPr>
          <w:rFonts w:ascii="Times New Roman" w:eastAsia="宋体" w:hAnsi="Times New Roman" w:cs="Times New Roman"/>
          <w:position w:val="-10"/>
          <w:szCs w:val="21"/>
        </w:rPr>
        <w:object w:dxaOrig="480" w:dyaOrig="320" w14:anchorId="4B289648">
          <v:shape id="_x0000_i2128" type="#_x0000_t75" style="width:24pt;height:16pt" o:ole="">
            <v:imagedata r:id="rId1167" o:title=""/>
          </v:shape>
          <o:OLEObject Type="Embed" ProgID="Equation.DSMT4" ShapeID="_x0000_i2128" DrawAspect="Content" ObjectID="_1832446861" r:id="rId1168"/>
        </w:object>
      </w:r>
      <w:r w:rsidRPr="00B82B63">
        <w:rPr>
          <w:rFonts w:ascii="Times New Roman" w:eastAsia="宋体" w:hAnsi="Times New Roman" w:cs="Times New Roman"/>
          <w:szCs w:val="21"/>
        </w:rPr>
        <w:t>为已知的</w:t>
      </w:r>
      <w:r w:rsidR="001F0A0C">
        <w:rPr>
          <w:rFonts w:ascii="Times New Roman" w:eastAsia="宋体" w:hAnsi="Times New Roman" w:cs="Times New Roman" w:hint="eastAsia"/>
          <w:szCs w:val="21"/>
        </w:rPr>
        <w:t>向量</w:t>
      </w:r>
      <w:r w:rsidRPr="00B82B63">
        <w:rPr>
          <w:rFonts w:ascii="Times New Roman" w:eastAsia="宋体" w:hAnsi="Times New Roman" w:cs="Times New Roman"/>
          <w:szCs w:val="21"/>
        </w:rPr>
        <w:t>。</w:t>
      </w:r>
    </w:p>
    <w:p w14:paraId="56FECED5" w14:textId="77777777" w:rsidR="00B82B63" w:rsidRPr="00B82B63" w:rsidRDefault="00B82B63" w:rsidP="00B82B63">
      <w:pPr>
        <w:spacing w:line="360" w:lineRule="auto"/>
        <w:outlineLvl w:val="2"/>
        <w:rPr>
          <w:rFonts w:ascii="Times New Roman" w:eastAsia="宋体" w:hAnsi="Times New Roman" w:cs="Times New Roman"/>
          <w:b/>
          <w:bCs/>
        </w:rPr>
      </w:pPr>
      <w:r w:rsidRPr="00B82B63">
        <w:rPr>
          <w:rFonts w:ascii="Times New Roman" w:eastAsia="宋体" w:hAnsi="Times New Roman" w:cs="Times New Roman" w:hint="eastAsia"/>
          <w:b/>
          <w:bCs/>
        </w:rPr>
        <w:t>5</w:t>
      </w:r>
      <w:r w:rsidRPr="00B82B63">
        <w:rPr>
          <w:rFonts w:ascii="Times New Roman" w:eastAsia="宋体" w:hAnsi="Times New Roman" w:cs="Times New Roman"/>
          <w:b/>
          <w:bCs/>
        </w:rPr>
        <w:t>.2.1</w:t>
      </w:r>
      <w:r w:rsidRPr="00B82B63">
        <w:rPr>
          <w:rFonts w:ascii="Times New Roman" w:eastAsia="宋体" w:hAnsi="Times New Roman" w:cs="Times New Roman"/>
          <w:b/>
          <w:bCs/>
        </w:rPr>
        <w:t>隐蔽式攻击下的数学模型</w:t>
      </w:r>
    </w:p>
    <w:p w14:paraId="0851A3C3" w14:textId="66C0189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1"/>
        </w:rPr>
      </w:pPr>
      <w:bookmarkStart w:id="61" w:name="_Hlk191991302"/>
      <w:bookmarkStart w:id="62" w:name="_Hlk193199483"/>
      <w:bookmarkStart w:id="63" w:name="_Hlk195620489"/>
      <w:r w:rsidRPr="00B82B63">
        <w:rPr>
          <w:rFonts w:ascii="Times New Roman" w:eastAsia="宋体" w:hAnsi="Times New Roman" w:cs="Times New Roman"/>
          <w:szCs w:val="21"/>
        </w:rPr>
        <w:t>当系统</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szCs w:val="21"/>
        </w:rPr>
        <w:t>的输出</w:t>
      </w:r>
      <w:r w:rsidR="002463DD" w:rsidRPr="00B82B63">
        <w:rPr>
          <w:rFonts w:ascii="Times New Roman" w:eastAsia="宋体" w:hAnsi="Times New Roman" w:cs="Times New Roman"/>
          <w:position w:val="-10"/>
          <w:szCs w:val="21"/>
        </w:rPr>
        <w:object w:dxaOrig="460" w:dyaOrig="320" w14:anchorId="4D46D2D7">
          <v:shape id="_x0000_i1527" type="#_x0000_t75" style="width:23.5pt;height:15.5pt" o:ole="">
            <v:fill o:detectmouseclick="t"/>
            <v:imagedata r:id="rId1169" o:title=""/>
          </v:shape>
          <o:OLEObject Type="Embed" ProgID="Equation.DSMT4" ShapeID="_x0000_i1527" DrawAspect="Content" ObjectID="_1832446862" r:id="rId1170"/>
        </w:object>
      </w:r>
      <w:r w:rsidRPr="00B82B63">
        <w:rPr>
          <w:rFonts w:ascii="Times New Roman" w:eastAsia="宋体" w:hAnsi="Times New Roman" w:cs="Times New Roman"/>
          <w:szCs w:val="21"/>
        </w:rPr>
        <w:t>受到隐蔽式攻击</w:t>
      </w:r>
      <w:r w:rsidR="002463DD" w:rsidRPr="00B82B63">
        <w:rPr>
          <w:rFonts w:ascii="Times New Roman" w:eastAsia="宋体" w:hAnsi="Times New Roman" w:cs="Times New Roman"/>
          <w:position w:val="-10"/>
          <w:szCs w:val="21"/>
        </w:rPr>
        <w:object w:dxaOrig="940" w:dyaOrig="360" w14:anchorId="311371C0">
          <v:shape id="_x0000_i1528" type="#_x0000_t75" style="width:47pt;height:18pt" o:ole="">
            <v:fill o:detectmouseclick="t"/>
            <v:imagedata r:id="rId1171" o:title=""/>
          </v:shape>
          <o:OLEObject Type="Embed" ProgID="Equation.DSMT4" ShapeID="_x0000_i1528" DrawAspect="Content" ObjectID="_1832446863" r:id="rId1172"/>
        </w:object>
      </w:r>
      <w:r w:rsidRPr="00B82B63">
        <w:rPr>
          <w:rFonts w:ascii="Times New Roman" w:eastAsia="宋体" w:hAnsi="Times New Roman" w:cs="Times New Roman"/>
          <w:szCs w:val="21"/>
        </w:rPr>
        <w:t>时，</w:t>
      </w:r>
      <w:bookmarkEnd w:id="61"/>
      <w:r w:rsidRPr="00B82B63">
        <w:rPr>
          <w:rFonts w:ascii="Times New Roman" w:eastAsia="宋体" w:hAnsi="Times New Roman" w:cs="Times New Roman"/>
          <w:szCs w:val="21"/>
        </w:rPr>
        <w:t>可以改写为</w:t>
      </w:r>
    </w:p>
    <w:p w14:paraId="3F043646" w14:textId="7DDADB50"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lastRenderedPageBreak/>
        <w:tab/>
      </w:r>
      <w:r w:rsidR="002463DD" w:rsidRPr="00B82B63">
        <w:rPr>
          <w:rFonts w:ascii="Times New Roman" w:eastAsia="宋体" w:hAnsi="Times New Roman" w:cs="Times New Roman"/>
        </w:rPr>
        <w:object w:dxaOrig="5340" w:dyaOrig="760" w14:anchorId="51FF9EF4">
          <v:shape id="_x0000_i1529" type="#_x0000_t75" style="width:224.5pt;height:32.5pt" o:ole="">
            <v:fill o:detectmouseclick="t"/>
            <v:imagedata r:id="rId1173" o:title=""/>
          </v:shape>
          <o:OLEObject Type="Embed" ProgID="Equation.DSMT4" ShapeID="_x0000_i1529" DrawAspect="Content" ObjectID="_1832446864" r:id="rId1174"/>
        </w:object>
      </w:r>
      <w:bookmarkEnd w:id="62"/>
      <w:r w:rsidRPr="00B82B63">
        <w:rPr>
          <w:rFonts w:ascii="Times New Roman" w:eastAsia="宋体" w:hAnsi="Times New Roman" w:cs="Times New Roman"/>
        </w:rPr>
        <w:tab/>
        <w:t>(5</w:t>
      </w:r>
      <w:r w:rsidRPr="00B82B63">
        <w:rPr>
          <w:rFonts w:ascii="Times New Roman" w:eastAsia="宋体" w:hAnsi="Times New Roman" w:cs="Times New Roman" w:hint="eastAsia"/>
        </w:rPr>
        <w:t>.5</w:t>
      </w:r>
      <w:r w:rsidRPr="00B82B63">
        <w:rPr>
          <w:rFonts w:ascii="Times New Roman" w:eastAsia="宋体" w:hAnsi="Times New Roman" w:cs="Times New Roman"/>
        </w:rPr>
        <w:t>)</w:t>
      </w:r>
    </w:p>
    <w:bookmarkEnd w:id="63"/>
    <w:p w14:paraId="1FA2EB61" w14:textId="0796DDA1"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定义</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 xml:space="preserve">1 </w:t>
      </w:r>
      <w:r w:rsidRPr="00B82B63">
        <w:rPr>
          <w:rFonts w:ascii="Times New Roman" w:eastAsia="宋体" w:hAnsi="Times New Roman" w:cs="Times New Roman"/>
          <w:szCs w:val="21"/>
        </w:rPr>
        <w:t>对于系统</w:t>
      </w:r>
      <w:r w:rsidRPr="00B82B63">
        <w:rPr>
          <w:rFonts w:ascii="Times New Roman" w:eastAsia="宋体" w:hAnsi="Times New Roman" w:cs="Times New Roman"/>
          <w:szCs w:val="21"/>
        </w:rPr>
        <w:t>(5</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w:t>
      </w:r>
      <w:r w:rsidRPr="00B82B63">
        <w:rPr>
          <w:rFonts w:ascii="Times New Roman" w:eastAsia="宋体" w:hAnsi="Times New Roman" w:cs="Times New Roman"/>
          <w:szCs w:val="21"/>
        </w:rPr>
        <w:t>和系统</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szCs w:val="21"/>
        </w:rPr>
        <w:t>，如果分别存在初始状态</w:t>
      </w:r>
      <w:r w:rsidR="002463DD" w:rsidRPr="00B82B63">
        <w:rPr>
          <w:rFonts w:ascii="Times New Roman" w:eastAsia="宋体" w:hAnsi="Times New Roman" w:cs="Times New Roman"/>
          <w:position w:val="-10"/>
          <w:szCs w:val="21"/>
        </w:rPr>
        <w:object w:dxaOrig="520" w:dyaOrig="360" w14:anchorId="5681C610">
          <v:shape id="_x0000_i1530" type="#_x0000_t75" style="width:26.5pt;height:18pt" o:ole="">
            <v:fill o:detectmouseclick="t"/>
            <v:imagedata r:id="rId1175" o:title=""/>
          </v:shape>
          <o:OLEObject Type="Embed" ProgID="Equation.DSMT4" ShapeID="_x0000_i1530" DrawAspect="Content" ObjectID="_1832446865" r:id="rId1176"/>
        </w:object>
      </w:r>
      <w:r w:rsidRPr="00B82B63">
        <w:rPr>
          <w:rFonts w:ascii="Times New Roman" w:eastAsia="宋体" w:hAnsi="Times New Roman" w:cs="Times New Roman"/>
          <w:szCs w:val="21"/>
        </w:rPr>
        <w:t>和</w:t>
      </w:r>
      <w:r w:rsidR="002463DD" w:rsidRPr="00B82B63">
        <w:rPr>
          <w:rFonts w:ascii="Times New Roman" w:eastAsia="宋体" w:hAnsi="Times New Roman" w:cs="Times New Roman"/>
          <w:position w:val="-10"/>
          <w:szCs w:val="21"/>
        </w:rPr>
        <w:object w:dxaOrig="1579" w:dyaOrig="360" w14:anchorId="4B984255">
          <v:shape id="_x0000_i1531" type="#_x0000_t75" style="width:79.5pt;height:18pt" o:ole="">
            <v:fill o:detectmouseclick="t"/>
            <v:imagedata r:id="rId1177" o:title=""/>
          </v:shape>
          <o:OLEObject Type="Embed" ProgID="Equation.DSMT4" ShapeID="_x0000_i1531" DrawAspect="Content" ObjectID="_1832446866" r:id="rId1178"/>
        </w:object>
      </w:r>
      <w:r w:rsidRPr="00B82B63">
        <w:rPr>
          <w:rFonts w:ascii="Times New Roman" w:eastAsia="宋体" w:hAnsi="Times New Roman" w:cs="Times New Roman"/>
          <w:szCs w:val="21"/>
        </w:rPr>
        <w:t>，未知输入</w:t>
      </w:r>
      <w:r w:rsidR="002463DD" w:rsidRPr="00B82B63">
        <w:rPr>
          <w:rFonts w:ascii="Times New Roman" w:eastAsia="宋体" w:hAnsi="Times New Roman" w:cs="Times New Roman"/>
          <w:position w:val="-10"/>
          <w:szCs w:val="21"/>
        </w:rPr>
        <w:object w:dxaOrig="560" w:dyaOrig="360" w14:anchorId="2B358DA6">
          <v:shape id="_x0000_i1532" type="#_x0000_t75" style="width:29.5pt;height:18pt" o:ole="">
            <v:fill o:detectmouseclick="t"/>
            <v:imagedata r:id="rId1179" o:title=""/>
          </v:shape>
          <o:OLEObject Type="Embed" ProgID="Equation.DSMT4" ShapeID="_x0000_i1532" DrawAspect="Content" ObjectID="_1832446867" r:id="rId1180"/>
        </w:object>
      </w:r>
      <w:r w:rsidRPr="00B82B63">
        <w:rPr>
          <w:rFonts w:ascii="Times New Roman" w:eastAsia="宋体" w:hAnsi="Times New Roman" w:cs="Times New Roman"/>
          <w:szCs w:val="21"/>
        </w:rPr>
        <w:t>和</w:t>
      </w:r>
      <w:r w:rsidR="002463DD" w:rsidRPr="00B82B63">
        <w:rPr>
          <w:rFonts w:ascii="Times New Roman" w:eastAsia="宋体" w:hAnsi="Times New Roman" w:cs="Times New Roman"/>
          <w:position w:val="-10"/>
          <w:szCs w:val="21"/>
        </w:rPr>
        <w:object w:dxaOrig="580" w:dyaOrig="360" w14:anchorId="4087D9D1">
          <v:shape id="_x0000_i1533" type="#_x0000_t75" style="width:29.5pt;height:18pt" o:ole="">
            <v:fill o:detectmouseclick="t"/>
            <v:imagedata r:id="rId1181" o:title=""/>
          </v:shape>
          <o:OLEObject Type="Embed" ProgID="Equation.DSMT4" ShapeID="_x0000_i1533" DrawAspect="Content" ObjectID="_1832446868" r:id="rId1182"/>
        </w:object>
      </w:r>
      <w:r w:rsidRPr="00B82B63">
        <w:rPr>
          <w:rFonts w:ascii="Times New Roman" w:eastAsia="宋体" w:hAnsi="Times New Roman" w:cs="Times New Roman"/>
          <w:szCs w:val="21"/>
        </w:rPr>
        <w:t>，对于所有时刻</w:t>
      </w:r>
      <w:r w:rsidRPr="00B82B63">
        <w:rPr>
          <w:rFonts w:ascii="Times New Roman" w:eastAsia="宋体" w:hAnsi="Times New Roman" w:cs="Times New Roman"/>
          <w:position w:val="-6"/>
          <w:szCs w:val="21"/>
        </w:rPr>
        <w:object w:dxaOrig="139" w:dyaOrig="240" w14:anchorId="36BC0FD4">
          <v:shape id="_x0000_i1534" type="#_x0000_t75" style="width:6.5pt;height:12pt" o:ole="">
            <v:imagedata r:id="rId1183" o:title=""/>
          </v:shape>
          <o:OLEObject Type="Embed" ProgID="Equation.DSMT4" ShapeID="_x0000_i1534" DrawAspect="Content" ObjectID="_1832446869" r:id="rId1184"/>
        </w:object>
      </w:r>
      <w:r w:rsidRPr="00B82B63">
        <w:rPr>
          <w:rFonts w:ascii="Times New Roman" w:eastAsia="宋体" w:hAnsi="Times New Roman" w:cs="Times New Roman"/>
          <w:szCs w:val="21"/>
        </w:rPr>
        <w:t>都有</w:t>
      </w:r>
    </w:p>
    <w:p w14:paraId="482CBACF" w14:textId="3E211FC4"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sidRPr="00B82B63">
        <w:rPr>
          <w:rFonts w:ascii="Times New Roman" w:eastAsia="宋体" w:hAnsi="Times New Roman" w:cs="Times New Roman"/>
        </w:rPr>
        <w:object w:dxaOrig="3600" w:dyaOrig="380" w14:anchorId="67B7F6E1">
          <v:shape id="_x0000_i1535" type="#_x0000_t75" style="width:180pt;height:19.5pt" o:ole="">
            <v:fill o:detectmouseclick="t"/>
            <v:imagedata r:id="rId1185" o:title=""/>
          </v:shape>
          <o:OLEObject Type="Embed" ProgID="Equation.DSMT4" ShapeID="_x0000_i1535" DrawAspect="Content" ObjectID="_1832446870" r:id="rId1186"/>
        </w:object>
      </w:r>
      <w:r w:rsidRPr="00B82B63">
        <w:rPr>
          <w:rFonts w:ascii="Times New Roman" w:eastAsia="宋体" w:hAnsi="Times New Roman" w:cs="Times New Roman"/>
        </w:rPr>
        <w:tab/>
        <w:t>(</w:t>
      </w:r>
      <w:r w:rsidRPr="00B82B63">
        <w:rPr>
          <w:rFonts w:ascii="Times New Roman" w:eastAsia="宋体" w:hAnsi="Times New Roman" w:cs="Times New Roman" w:hint="eastAsia"/>
        </w:rPr>
        <w:t>5.</w:t>
      </w:r>
      <w:r w:rsidRPr="00B82B63">
        <w:rPr>
          <w:rFonts w:ascii="Times New Roman" w:eastAsia="宋体" w:hAnsi="Times New Roman" w:cs="Times New Roman"/>
        </w:rPr>
        <w:t>6)</w:t>
      </w:r>
    </w:p>
    <w:p w14:paraId="7707777B" w14:textId="43890492" w:rsidR="00B82B63" w:rsidRPr="00B82B63" w:rsidRDefault="00B82B63" w:rsidP="00B82B63">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则</w:t>
      </w:r>
      <w:r w:rsidR="002463DD" w:rsidRPr="00B82B63">
        <w:rPr>
          <w:rFonts w:ascii="Times New Roman" w:eastAsia="宋体" w:hAnsi="Times New Roman" w:cs="Times New Roman"/>
          <w:position w:val="-10"/>
          <w:szCs w:val="21"/>
        </w:rPr>
        <w:object w:dxaOrig="440" w:dyaOrig="320" w14:anchorId="1786FECA">
          <v:shape id="_x0000_i1536" type="#_x0000_t75" style="width:22pt;height:15pt" o:ole="">
            <v:fill o:detectmouseclick="t"/>
            <v:imagedata r:id="rId1187" o:title=""/>
          </v:shape>
          <o:OLEObject Type="Embed" ProgID="Equation.DSMT4" ShapeID="_x0000_i1536" DrawAspect="Content" ObjectID="_1832446871" r:id="rId1188"/>
        </w:object>
      </w:r>
      <w:r w:rsidRPr="00B82B63">
        <w:rPr>
          <w:rFonts w:ascii="Times New Roman" w:eastAsia="宋体" w:hAnsi="Times New Roman" w:cs="Times New Roman"/>
          <w:szCs w:val="21"/>
        </w:rPr>
        <w:t>称为隐蔽式攻击。</w:t>
      </w:r>
    </w:p>
    <w:p w14:paraId="747F932E" w14:textId="40250AD0" w:rsidR="00B82B63" w:rsidRPr="00B82B63" w:rsidRDefault="00B82B63" w:rsidP="00E63E47">
      <w:pPr>
        <w:spacing w:line="360" w:lineRule="auto"/>
        <w:outlineLvl w:val="2"/>
        <w:rPr>
          <w:rFonts w:ascii="Times New Roman" w:eastAsia="宋体" w:hAnsi="Times New Roman" w:cs="Times New Roman"/>
          <w:b/>
          <w:bCs/>
          <w:szCs w:val="24"/>
        </w:rPr>
      </w:pPr>
      <w:r w:rsidRPr="00B82B63">
        <w:rPr>
          <w:rFonts w:ascii="Times New Roman" w:eastAsia="宋体" w:hAnsi="Times New Roman" w:cs="Times New Roman" w:hint="eastAsia"/>
          <w:b/>
          <w:bCs/>
          <w:szCs w:val="24"/>
        </w:rPr>
        <w:t>5</w:t>
      </w:r>
      <w:r w:rsidRPr="00B82B63">
        <w:rPr>
          <w:rFonts w:ascii="Times New Roman" w:eastAsia="宋体" w:hAnsi="Times New Roman" w:cs="Times New Roman"/>
          <w:b/>
          <w:bCs/>
          <w:szCs w:val="24"/>
        </w:rPr>
        <w:t>.</w:t>
      </w:r>
      <w:r w:rsidR="00E63E47">
        <w:rPr>
          <w:rFonts w:ascii="Times New Roman" w:eastAsia="宋体" w:hAnsi="Times New Roman" w:cs="Times New Roman" w:hint="eastAsia"/>
          <w:b/>
          <w:bCs/>
          <w:szCs w:val="24"/>
        </w:rPr>
        <w:t>2.2</w:t>
      </w:r>
      <w:r w:rsidRPr="00B82B63">
        <w:rPr>
          <w:rFonts w:ascii="Times New Roman" w:eastAsia="宋体" w:hAnsi="Times New Roman" w:cs="Times New Roman"/>
          <w:b/>
          <w:bCs/>
          <w:szCs w:val="24"/>
        </w:rPr>
        <w:t>隐蔽式攻击的上下界估计</w:t>
      </w:r>
    </w:p>
    <w:p w14:paraId="5D3E4252" w14:textId="5CE6D18F"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假设</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2</w:t>
      </w:r>
      <w:r w:rsidR="001F0A0C">
        <w:rPr>
          <w:rFonts w:ascii="Times New Roman" w:eastAsia="宋体" w:hAnsi="Times New Roman" w:cs="Times New Roman" w:hint="eastAsia"/>
          <w:szCs w:val="21"/>
        </w:rPr>
        <w:t>对于</w:t>
      </w:r>
      <w:r w:rsidRPr="00B82B63">
        <w:rPr>
          <w:rFonts w:ascii="Times New Roman" w:eastAsia="宋体" w:hAnsi="Times New Roman" w:cs="Times New Roman"/>
          <w:szCs w:val="21"/>
        </w:rPr>
        <w:t>系统</w:t>
      </w:r>
      <w:r w:rsidRPr="00B82B63">
        <w:rPr>
          <w:rFonts w:ascii="Times New Roman" w:eastAsia="宋体" w:hAnsi="Times New Roman" w:cs="Times New Roman"/>
          <w:szCs w:val="21"/>
        </w:rPr>
        <w:t>(5</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w:t>
      </w:r>
      <w:r w:rsidRPr="00B82B63">
        <w:rPr>
          <w:rFonts w:ascii="Times New Roman" w:eastAsia="宋体" w:hAnsi="Times New Roman" w:cs="Times New Roman"/>
          <w:szCs w:val="21"/>
        </w:rPr>
        <w:t>中的</w:t>
      </w:r>
      <w:r w:rsidR="001F0A0C" w:rsidRPr="002463DD">
        <w:rPr>
          <w:rFonts w:ascii="Times New Roman" w:eastAsia="宋体" w:hAnsi="Times New Roman" w:cs="Times New Roman"/>
          <w:position w:val="-12"/>
          <w:szCs w:val="21"/>
        </w:rPr>
        <w:object w:dxaOrig="1180" w:dyaOrig="380" w14:anchorId="30E95830">
          <v:shape id="_x0000_i1537" type="#_x0000_t75" style="width:59pt;height:19.5pt" o:ole="">
            <v:fill o:detectmouseclick="t"/>
            <v:imagedata r:id="rId1189" o:title=""/>
          </v:shape>
          <o:OLEObject Type="Embed" ProgID="Equation.DSMT4" ShapeID="_x0000_i1537" DrawAspect="Content" ObjectID="_1832446872" r:id="rId1190"/>
        </w:object>
      </w:r>
      <w:r w:rsidRPr="00B82B63">
        <w:rPr>
          <w:rFonts w:ascii="Times New Roman" w:eastAsia="宋体" w:hAnsi="Times New Roman" w:cs="Times New Roman"/>
          <w:szCs w:val="21"/>
        </w:rPr>
        <w:t>和</w:t>
      </w:r>
      <w:r w:rsidR="001F0A0C" w:rsidRPr="002463DD">
        <w:rPr>
          <w:rFonts w:ascii="Times New Roman" w:eastAsia="宋体" w:hAnsi="Times New Roman" w:cs="Times New Roman"/>
          <w:position w:val="-12"/>
          <w:szCs w:val="21"/>
        </w:rPr>
        <w:object w:dxaOrig="1280" w:dyaOrig="380" w14:anchorId="02E8E3E3">
          <v:shape id="_x0000_i1538" type="#_x0000_t75" style="width:63pt;height:19.5pt" o:ole="">
            <v:fill o:detectmouseclick="t"/>
            <v:imagedata r:id="rId1191" o:title=""/>
          </v:shape>
          <o:OLEObject Type="Embed" ProgID="Equation.DSMT4" ShapeID="_x0000_i1538" DrawAspect="Content" ObjectID="_1832446873" r:id="rId1192"/>
        </w:object>
      </w:r>
      <w:r w:rsidRPr="00B82B63">
        <w:rPr>
          <w:rFonts w:ascii="Times New Roman" w:eastAsia="宋体" w:hAnsi="Times New Roman" w:cs="Times New Roman"/>
          <w:szCs w:val="21"/>
        </w:rPr>
        <w:t>，存在非奇异矩阵</w:t>
      </w:r>
      <w:r w:rsidR="002463DD" w:rsidRPr="00B82B63">
        <w:rPr>
          <w:rFonts w:ascii="Times New Roman" w:eastAsia="宋体" w:hAnsi="Times New Roman" w:cs="Times New Roman"/>
          <w:position w:val="-6"/>
          <w:szCs w:val="21"/>
        </w:rPr>
        <w:object w:dxaOrig="859" w:dyaOrig="320" w14:anchorId="3B7B22A7">
          <v:shape id="_x0000_i1539" type="#_x0000_t75" style="width:44pt;height:15.5pt" o:ole="">
            <v:fill o:detectmouseclick="t"/>
            <v:imagedata r:id="rId1193" o:title=""/>
          </v:shape>
          <o:OLEObject Type="Embed" ProgID="Equation.DSMT4" ShapeID="_x0000_i1539" DrawAspect="Content" ObjectID="_1832446874" r:id="rId1194"/>
        </w:object>
      </w:r>
      <w:r w:rsidRPr="00B82B63">
        <w:rPr>
          <w:rFonts w:ascii="Times New Roman" w:eastAsia="宋体" w:hAnsi="Times New Roman" w:cs="Times New Roman"/>
          <w:szCs w:val="21"/>
        </w:rPr>
        <w:t>，使得</w:t>
      </w:r>
      <w:r w:rsidR="002463DD" w:rsidRPr="002463DD">
        <w:rPr>
          <w:rFonts w:ascii="Times New Roman" w:eastAsia="宋体" w:hAnsi="Times New Roman" w:cs="Times New Roman"/>
          <w:position w:val="-12"/>
          <w:szCs w:val="21"/>
        </w:rPr>
        <w:object w:dxaOrig="1500" w:dyaOrig="380" w14:anchorId="7DED3A6E">
          <v:shape id="_x0000_i1540" type="#_x0000_t75" style="width:75pt;height:19.5pt" o:ole="">
            <v:fill o:detectmouseclick="t"/>
            <v:imagedata r:id="rId1195" o:title=""/>
          </v:shape>
          <o:OLEObject Type="Embed" ProgID="Equation.DSMT4" ShapeID="_x0000_i1540" DrawAspect="Content" ObjectID="_1832446875" r:id="rId1196"/>
        </w:object>
      </w:r>
      <w:r w:rsidRPr="00B82B63">
        <w:rPr>
          <w:rFonts w:ascii="Times New Roman" w:eastAsia="宋体" w:hAnsi="Times New Roman" w:cs="Times New Roman"/>
          <w:szCs w:val="21"/>
        </w:rPr>
        <w:t>和</w:t>
      </w:r>
      <w:r w:rsidR="002463DD" w:rsidRPr="002463DD">
        <w:rPr>
          <w:rFonts w:ascii="Times New Roman" w:eastAsia="宋体" w:hAnsi="Times New Roman" w:cs="Times New Roman"/>
          <w:position w:val="-12"/>
          <w:szCs w:val="21"/>
        </w:rPr>
        <w:object w:dxaOrig="1579" w:dyaOrig="380" w14:anchorId="10E79609">
          <v:shape id="_x0000_i1541" type="#_x0000_t75" style="width:79.5pt;height:19.5pt" o:ole="">
            <v:fill o:detectmouseclick="t"/>
            <v:imagedata r:id="rId1197" o:title=""/>
          </v:shape>
          <o:OLEObject Type="Embed" ProgID="Equation.DSMT4" ShapeID="_x0000_i1541" DrawAspect="Content" ObjectID="_1832446876" r:id="rId1198"/>
        </w:object>
      </w:r>
      <w:r w:rsidRPr="00B82B63">
        <w:rPr>
          <w:rFonts w:ascii="Times New Roman" w:eastAsia="宋体" w:hAnsi="Times New Roman" w:cs="Times New Roman"/>
          <w:szCs w:val="21"/>
        </w:rPr>
        <w:t>为</w:t>
      </w:r>
      <w:r w:rsidR="001F0A0C">
        <w:rPr>
          <w:rFonts w:ascii="Times New Roman" w:eastAsia="宋体" w:hAnsi="Times New Roman" w:cs="Times New Roman" w:hint="eastAsia"/>
          <w:szCs w:val="21"/>
        </w:rPr>
        <w:t>S</w:t>
      </w:r>
      <w:r w:rsidRPr="00B82B63">
        <w:rPr>
          <w:rFonts w:ascii="Times New Roman" w:eastAsia="宋体" w:hAnsi="Times New Roman" w:cs="Times New Roman"/>
          <w:szCs w:val="21"/>
        </w:rPr>
        <w:t>chur</w:t>
      </w:r>
      <w:r w:rsidRPr="00B82B63">
        <w:rPr>
          <w:rFonts w:ascii="Times New Roman" w:eastAsia="宋体" w:hAnsi="Times New Roman" w:cs="Times New Roman"/>
          <w:szCs w:val="21"/>
        </w:rPr>
        <w:t>矩阵且非负。</w:t>
      </w:r>
    </w:p>
    <w:p w14:paraId="3883324F" w14:textId="1E0233D1"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1"/>
        </w:rPr>
      </w:pPr>
      <w:bookmarkStart w:id="64" w:name="_Hlk195620578"/>
      <w:r w:rsidRPr="00B82B63">
        <w:rPr>
          <w:rFonts w:ascii="Times New Roman" w:eastAsia="宋体" w:hAnsi="Times New Roman" w:cs="Times New Roman"/>
          <w:szCs w:val="21"/>
        </w:rPr>
        <w:t>设计如下区间观测器估计</w:t>
      </w:r>
      <w:r w:rsidR="002463DD" w:rsidRPr="00B82B63">
        <w:rPr>
          <w:rFonts w:ascii="Times New Roman" w:eastAsia="宋体" w:hAnsi="Times New Roman" w:cs="Times New Roman"/>
          <w:position w:val="-10"/>
          <w:szCs w:val="21"/>
        </w:rPr>
        <w:object w:dxaOrig="440" w:dyaOrig="320" w14:anchorId="1F73855A">
          <v:shape id="_x0000_i1542" type="#_x0000_t75" style="width:22pt;height:15pt" o:ole="">
            <v:fill o:detectmouseclick="t"/>
            <v:imagedata r:id="rId1199" o:title=""/>
          </v:shape>
          <o:OLEObject Type="Embed" ProgID="Equation.DSMT4" ShapeID="_x0000_i1542" DrawAspect="Content" ObjectID="_1832446877" r:id="rId1200"/>
        </w:object>
      </w:r>
    </w:p>
    <w:p w14:paraId="1C2DD778" w14:textId="1CC944CB"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sidRPr="00B82B63">
        <w:rPr>
          <w:rFonts w:ascii="Times New Roman" w:eastAsia="宋体" w:hAnsi="Times New Roman" w:cs="Times New Roman"/>
        </w:rPr>
        <w:object w:dxaOrig="6360" w:dyaOrig="2280" w14:anchorId="2DCF9C5F">
          <v:shape id="_x0000_i1543" type="#_x0000_t75" style="width:303pt;height:109pt" o:ole="">
            <v:fill o:detectmouseclick="t"/>
            <v:imagedata r:id="rId1201" o:title=""/>
          </v:shape>
          <o:OLEObject Type="Embed" ProgID="Equation.DSMT4" ShapeID="_x0000_i1543" DrawAspect="Content" ObjectID="_1832446878" r:id="rId1202"/>
        </w:object>
      </w:r>
      <w:r w:rsidRPr="00B82B63">
        <w:rPr>
          <w:rFonts w:ascii="Times New Roman" w:eastAsia="宋体" w:hAnsi="Times New Roman" w:cs="Times New Roman"/>
        </w:rPr>
        <w:tab/>
        <w:t>(</w:t>
      </w:r>
      <w:r w:rsidRPr="00B82B63">
        <w:rPr>
          <w:rFonts w:ascii="Times New Roman" w:eastAsia="宋体" w:hAnsi="Times New Roman" w:cs="Times New Roman" w:hint="eastAsia"/>
        </w:rPr>
        <w:t>5.7</w:t>
      </w:r>
      <w:r w:rsidRPr="00B82B63">
        <w:rPr>
          <w:rFonts w:ascii="Times New Roman" w:eastAsia="宋体" w:hAnsi="Times New Roman" w:cs="Times New Roman"/>
        </w:rPr>
        <w:t>)</w:t>
      </w:r>
    </w:p>
    <w:p w14:paraId="25AFD71C" w14:textId="02D3D470"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2463DD" w:rsidRPr="002463DD">
        <w:rPr>
          <w:rFonts w:ascii="Times New Roman" w:eastAsia="宋体" w:hAnsi="Times New Roman" w:cs="Times New Roman"/>
          <w:position w:val="-6"/>
          <w:szCs w:val="21"/>
        </w:rPr>
        <w:object w:dxaOrig="1260" w:dyaOrig="320" w14:anchorId="10AEB7B7">
          <v:shape id="_x0000_i1544" type="#_x0000_t75" style="width:64pt;height:15.5pt" o:ole="">
            <v:fill o:detectmouseclick="t"/>
            <v:imagedata r:id="rId1203" o:title=""/>
          </v:shape>
          <o:OLEObject Type="Embed" ProgID="Equation.DSMT4" ShapeID="_x0000_i1544" DrawAspect="Content" ObjectID="_1832446879" r:id="rId1204"/>
        </w:object>
      </w:r>
      <w:r w:rsidR="002463DD">
        <w:rPr>
          <w:rFonts w:ascii="Times New Roman" w:eastAsia="宋体" w:hAnsi="Times New Roman" w:cs="Times New Roman" w:hint="eastAsia"/>
          <w:szCs w:val="21"/>
        </w:rPr>
        <w:t>，</w:t>
      </w:r>
      <w:r w:rsidR="002463DD" w:rsidRPr="002463DD">
        <w:rPr>
          <w:rFonts w:ascii="Times New Roman" w:eastAsia="宋体" w:hAnsi="Times New Roman" w:cs="Times New Roman"/>
          <w:position w:val="-10"/>
          <w:szCs w:val="21"/>
        </w:rPr>
        <w:object w:dxaOrig="940" w:dyaOrig="360" w14:anchorId="5F129E1F">
          <v:shape id="_x0000_i1545" type="#_x0000_t75" style="width:47pt;height:18pt" o:ole="">
            <v:imagedata r:id="rId1205" o:title=""/>
          </v:shape>
          <o:OLEObject Type="Embed" ProgID="Equation.DSMT4" ShapeID="_x0000_i1545" DrawAspect="Content" ObjectID="_1832446880" r:id="rId1206"/>
        </w:object>
      </w:r>
      <w:r w:rsidRPr="00B82B63">
        <w:rPr>
          <w:rFonts w:ascii="Times New Roman" w:eastAsia="宋体" w:hAnsi="Times New Roman" w:cs="Times New Roman"/>
          <w:szCs w:val="21"/>
        </w:rPr>
        <w:t>为中间状态变量，</w:t>
      </w:r>
      <w:r w:rsidR="001F0A0C" w:rsidRPr="00B82B63">
        <w:rPr>
          <w:rFonts w:ascii="Times New Roman" w:eastAsia="宋体" w:hAnsi="Times New Roman" w:cs="Times New Roman"/>
          <w:position w:val="-10"/>
          <w:szCs w:val="21"/>
        </w:rPr>
        <w:object w:dxaOrig="920" w:dyaOrig="320" w14:anchorId="19CA9ABC">
          <v:shape id="_x0000_i1546" type="#_x0000_t75" style="width:47pt;height:15pt" o:ole="">
            <v:fill o:detectmouseclick="t"/>
            <v:imagedata r:id="rId1207" o:title=""/>
          </v:shape>
          <o:OLEObject Type="Embed" ProgID="Equation.DSMT4" ShapeID="_x0000_i1546" DrawAspect="Content" ObjectID="_1832446881" r:id="rId1208"/>
        </w:object>
      </w:r>
      <w:r w:rsidRPr="00B82B63">
        <w:rPr>
          <w:rFonts w:ascii="Times New Roman" w:eastAsia="宋体" w:hAnsi="Times New Roman" w:cs="Times New Roman"/>
          <w:szCs w:val="21"/>
        </w:rPr>
        <w:t>分别为</w:t>
      </w:r>
      <w:r w:rsidR="002463DD" w:rsidRPr="00B82B63">
        <w:rPr>
          <w:rFonts w:ascii="Times New Roman" w:eastAsia="宋体" w:hAnsi="Times New Roman" w:cs="Times New Roman"/>
          <w:position w:val="-10"/>
          <w:szCs w:val="21"/>
        </w:rPr>
        <w:object w:dxaOrig="440" w:dyaOrig="320" w14:anchorId="4546DA91">
          <v:shape id="_x0000_i1547" type="#_x0000_t75" style="width:22pt;height:15pt" o:ole="">
            <v:fill o:detectmouseclick="t"/>
            <v:imagedata r:id="rId1209" o:title=""/>
          </v:shape>
          <o:OLEObject Type="Embed" ProgID="Equation.DSMT4" ShapeID="_x0000_i1547" DrawAspect="Content" ObjectID="_1832446882" r:id="rId1210"/>
        </w:object>
      </w:r>
      <w:r w:rsidRPr="00B82B63">
        <w:rPr>
          <w:rFonts w:ascii="Times New Roman" w:eastAsia="宋体" w:hAnsi="Times New Roman" w:cs="Times New Roman"/>
          <w:szCs w:val="21"/>
        </w:rPr>
        <w:t>的上</w:t>
      </w:r>
      <w:r w:rsidR="00A6491A">
        <w:rPr>
          <w:rFonts w:ascii="Times New Roman" w:eastAsia="宋体" w:hAnsi="Times New Roman" w:cs="Times New Roman" w:hint="eastAsia"/>
          <w:szCs w:val="21"/>
        </w:rPr>
        <w:t>界和</w:t>
      </w:r>
      <w:r w:rsidRPr="00B82B63">
        <w:rPr>
          <w:rFonts w:ascii="Times New Roman" w:eastAsia="宋体" w:hAnsi="Times New Roman" w:cs="Times New Roman"/>
          <w:szCs w:val="21"/>
        </w:rPr>
        <w:t>下界</w:t>
      </w:r>
      <w:r w:rsidR="00A113DF">
        <w:rPr>
          <w:rFonts w:ascii="Times New Roman" w:eastAsia="宋体" w:hAnsi="Times New Roman" w:cs="Times New Roman" w:hint="eastAsia"/>
          <w:szCs w:val="21"/>
        </w:rPr>
        <w:t>的估计值</w:t>
      </w:r>
      <w:r w:rsidRPr="00B82B63">
        <w:rPr>
          <w:rFonts w:ascii="Times New Roman" w:eastAsia="宋体" w:hAnsi="Times New Roman" w:cs="Times New Roman"/>
          <w:szCs w:val="21"/>
        </w:rPr>
        <w:t>。</w:t>
      </w:r>
    </w:p>
    <w:bookmarkEnd w:id="64"/>
    <w:p w14:paraId="65DC0FB5" w14:textId="0477E546"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定理</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 xml:space="preserve">1 </w:t>
      </w:r>
      <w:r w:rsidRPr="00B82B63">
        <w:rPr>
          <w:rFonts w:ascii="Times New Roman" w:eastAsia="宋体" w:hAnsi="Times New Roman" w:cs="Times New Roman"/>
          <w:szCs w:val="21"/>
        </w:rPr>
        <w:t>当系统</w:t>
      </w:r>
      <w:r w:rsidRPr="00B82B63">
        <w:rPr>
          <w:rFonts w:ascii="Times New Roman" w:eastAsia="宋体" w:hAnsi="Times New Roman" w:cs="Times New Roman"/>
          <w:szCs w:val="21"/>
        </w:rPr>
        <w:t>(5</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w:t>
      </w:r>
      <w:r w:rsidRPr="00B82B63">
        <w:rPr>
          <w:rFonts w:ascii="Times New Roman" w:eastAsia="宋体" w:hAnsi="Times New Roman" w:cs="Times New Roman"/>
          <w:szCs w:val="21"/>
        </w:rPr>
        <w:t>满足假设</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2</w:t>
      </w:r>
      <w:r w:rsidRPr="00B82B63">
        <w:rPr>
          <w:rFonts w:ascii="Times New Roman" w:eastAsia="宋体" w:hAnsi="Times New Roman" w:cs="Times New Roman"/>
          <w:szCs w:val="21"/>
        </w:rPr>
        <w:t>时，设计的观测器</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5.7</w:t>
      </w:r>
      <w:r w:rsidRPr="00B82B63">
        <w:rPr>
          <w:rFonts w:ascii="Times New Roman" w:eastAsia="宋体" w:hAnsi="Times New Roman" w:cs="Times New Roman"/>
          <w:szCs w:val="21"/>
        </w:rPr>
        <w:t>)</w:t>
      </w:r>
      <w:r w:rsidRPr="00B82B63">
        <w:rPr>
          <w:rFonts w:ascii="Times New Roman" w:eastAsia="宋体" w:hAnsi="Times New Roman" w:cs="Times New Roman"/>
          <w:szCs w:val="21"/>
        </w:rPr>
        <w:t>是隐蔽式攻击</w:t>
      </w:r>
      <w:r w:rsidR="002463DD" w:rsidRPr="00B82B63">
        <w:rPr>
          <w:rFonts w:ascii="Times New Roman" w:eastAsia="宋体" w:hAnsi="Times New Roman" w:cs="Times New Roman"/>
          <w:position w:val="-10"/>
          <w:szCs w:val="21"/>
        </w:rPr>
        <w:object w:dxaOrig="440" w:dyaOrig="320" w14:anchorId="4A3BB9C7">
          <v:shape id="_x0000_i1548" type="#_x0000_t75" style="width:22pt;height:15pt" o:ole="">
            <v:fill o:detectmouseclick="t"/>
            <v:imagedata r:id="rId1211" o:title=""/>
          </v:shape>
          <o:OLEObject Type="Embed" ProgID="Equation.DSMT4" ShapeID="_x0000_i1548" DrawAspect="Content" ObjectID="_1832446883" r:id="rId1212"/>
        </w:object>
      </w:r>
      <w:r w:rsidRPr="00B82B63">
        <w:rPr>
          <w:rFonts w:ascii="Times New Roman" w:eastAsia="宋体" w:hAnsi="Times New Roman" w:cs="Times New Roman"/>
          <w:szCs w:val="21"/>
        </w:rPr>
        <w:t>的区间观测器，且满足</w:t>
      </w:r>
      <w:r w:rsidR="002463DD" w:rsidRPr="00B82B63">
        <w:rPr>
          <w:rFonts w:ascii="Times New Roman" w:eastAsia="宋体" w:hAnsi="Times New Roman" w:cs="Times New Roman"/>
          <w:position w:val="-10"/>
          <w:szCs w:val="21"/>
        </w:rPr>
        <w:object w:dxaOrig="1680" w:dyaOrig="320" w14:anchorId="7052DD9C">
          <v:shape id="_x0000_i1549" type="#_x0000_t75" style="width:85pt;height:15pt" o:ole="">
            <v:fill o:detectmouseclick="t"/>
            <v:imagedata r:id="rId1213" o:title=""/>
          </v:shape>
          <o:OLEObject Type="Embed" ProgID="Equation.DSMT4" ShapeID="_x0000_i1549" DrawAspect="Content" ObjectID="_1832446884" r:id="rId1214"/>
        </w:object>
      </w:r>
      <w:r w:rsidRPr="00B82B63">
        <w:rPr>
          <w:rFonts w:ascii="Times New Roman" w:eastAsia="宋体" w:hAnsi="Times New Roman" w:cs="Times New Roman"/>
          <w:szCs w:val="21"/>
        </w:rPr>
        <w:t>。</w:t>
      </w:r>
    </w:p>
    <w:p w14:paraId="465377FB" w14:textId="7777777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证明</w:t>
      </w:r>
      <w:r w:rsidRPr="00B82B63">
        <w:rPr>
          <w:rFonts w:ascii="Times New Roman" w:eastAsia="宋体" w:hAnsi="Times New Roman" w:cs="Times New Roman" w:hint="eastAsia"/>
          <w:szCs w:val="21"/>
        </w:rPr>
        <w:t xml:space="preserve"> </w:t>
      </w:r>
      <w:r w:rsidRPr="00B82B63">
        <w:rPr>
          <w:rFonts w:ascii="Times New Roman" w:eastAsia="宋体" w:hAnsi="Times New Roman" w:cs="Times New Roman"/>
          <w:szCs w:val="21"/>
        </w:rPr>
        <w:t>根据定义</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szCs w:val="21"/>
        </w:rPr>
        <w:t>可得</w:t>
      </w:r>
    </w:p>
    <w:p w14:paraId="0B2EC13D" w14:textId="750FFDCE"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sidRPr="00B82B63">
        <w:rPr>
          <w:rFonts w:ascii="Times New Roman" w:eastAsia="宋体" w:hAnsi="Times New Roman" w:cs="Times New Roman"/>
        </w:rPr>
        <w:object w:dxaOrig="1560" w:dyaOrig="360" w14:anchorId="360C8D1A">
          <v:shape id="_x0000_i1550" type="#_x0000_t75" style="width:78pt;height:18pt" o:ole="">
            <v:fill o:detectmouseclick="t"/>
            <v:imagedata r:id="rId1215" o:title=""/>
          </v:shape>
          <o:OLEObject Type="Embed" ProgID="Equation.DSMT4" ShapeID="_x0000_i1550" DrawAspect="Content" ObjectID="_1832446885" r:id="rId1216"/>
        </w:object>
      </w:r>
      <w:r w:rsidRPr="00B82B63">
        <w:rPr>
          <w:rFonts w:ascii="Times New Roman" w:eastAsia="宋体" w:hAnsi="Times New Roman" w:cs="Times New Roman"/>
        </w:rPr>
        <w:tab/>
      </w:r>
      <w:r w:rsidRPr="00B82B63">
        <w:rPr>
          <w:rFonts w:ascii="Times New Roman" w:eastAsia="宋体" w:hAnsi="Times New Roman" w:cs="Times New Roman" w:hint="eastAsia"/>
        </w:rPr>
        <w:t>(5.8)</w:t>
      </w:r>
    </w:p>
    <w:p w14:paraId="1BB7E79A" w14:textId="10098F3D"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2463DD" w:rsidRPr="00B82B63">
        <w:rPr>
          <w:rFonts w:ascii="Times New Roman" w:eastAsia="宋体" w:hAnsi="Times New Roman" w:cs="Times New Roman"/>
          <w:position w:val="-10"/>
          <w:szCs w:val="21"/>
        </w:rPr>
        <w:object w:dxaOrig="1840" w:dyaOrig="360" w14:anchorId="1A8DF9C9">
          <v:shape id="_x0000_i1551" type="#_x0000_t75" style="width:93pt;height:18pt" o:ole="">
            <v:fill o:detectmouseclick="t"/>
            <v:imagedata r:id="rId1217" o:title=""/>
          </v:shape>
          <o:OLEObject Type="Embed" ProgID="Equation.DSMT4" ShapeID="_x0000_i1551" DrawAspect="Content" ObjectID="_1832446886" r:id="rId1218"/>
        </w:object>
      </w:r>
      <w:r w:rsidRPr="00B82B63">
        <w:rPr>
          <w:rFonts w:ascii="Times New Roman" w:eastAsia="宋体" w:hAnsi="Times New Roman" w:cs="Times New Roman"/>
          <w:szCs w:val="21"/>
        </w:rPr>
        <w:t>，且满足</w:t>
      </w:r>
    </w:p>
    <w:p w14:paraId="793CB963" w14:textId="084338B3"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sidRPr="00B82B63">
        <w:rPr>
          <w:rFonts w:ascii="Times New Roman" w:eastAsia="宋体" w:hAnsi="Times New Roman" w:cs="Times New Roman"/>
        </w:rPr>
        <w:object w:dxaOrig="5200" w:dyaOrig="380" w14:anchorId="53B4579B">
          <v:shape id="_x0000_i1552" type="#_x0000_t75" style="width:261pt;height:19.5pt" o:ole="">
            <v:fill o:detectmouseclick="t"/>
            <v:imagedata r:id="rId1219" o:title=""/>
          </v:shape>
          <o:OLEObject Type="Embed" ProgID="Equation.DSMT4" ShapeID="_x0000_i1552" DrawAspect="Content" ObjectID="_1832446887" r:id="rId1220"/>
        </w:object>
      </w:r>
      <w:r w:rsidRPr="00B82B63">
        <w:rPr>
          <w:rFonts w:ascii="Times New Roman" w:eastAsia="宋体" w:hAnsi="Times New Roman" w:cs="Times New Roman"/>
        </w:rPr>
        <w:tab/>
        <w:t>(</w:t>
      </w:r>
      <w:r w:rsidRPr="00B82B63">
        <w:rPr>
          <w:rFonts w:ascii="Times New Roman" w:eastAsia="宋体" w:hAnsi="Times New Roman" w:cs="Times New Roman" w:hint="eastAsia"/>
        </w:rPr>
        <w:t>5.</w:t>
      </w:r>
      <w:r w:rsidRPr="00B82B63">
        <w:rPr>
          <w:rFonts w:ascii="Times New Roman" w:eastAsia="宋体" w:hAnsi="Times New Roman" w:cs="Times New Roman"/>
        </w:rPr>
        <w:t>9)</w:t>
      </w:r>
    </w:p>
    <w:p w14:paraId="29A0FEE1" w14:textId="0FDFDD49"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hint="eastAsia"/>
          <w:szCs w:val="21"/>
        </w:rPr>
        <w:t>令</w:t>
      </w:r>
      <w:r w:rsidR="002463DD" w:rsidRPr="00B82B63">
        <w:rPr>
          <w:rFonts w:ascii="Times New Roman" w:eastAsia="宋体" w:hAnsi="Times New Roman" w:cs="Times New Roman"/>
          <w:position w:val="-10"/>
          <w:szCs w:val="21"/>
        </w:rPr>
        <w:object w:dxaOrig="1240" w:dyaOrig="320" w14:anchorId="4891A901">
          <v:shape id="_x0000_i1553" type="#_x0000_t75" style="width:62pt;height:17pt" o:ole="">
            <v:fill o:detectmouseclick="t"/>
            <v:imagedata r:id="rId1221" o:title=""/>
          </v:shape>
          <o:OLEObject Type="Embed" ProgID="Equation.DSMT4" ShapeID="_x0000_i1553" DrawAspect="Content" ObjectID="_1832446888" r:id="rId1222"/>
        </w:object>
      </w:r>
      <w:r w:rsidRPr="00B82B63">
        <w:rPr>
          <w:rFonts w:ascii="Times New Roman" w:eastAsia="宋体" w:hAnsi="Times New Roman" w:cs="Times New Roman" w:hint="eastAsia"/>
          <w:szCs w:val="21"/>
        </w:rPr>
        <w:t>，则</w:t>
      </w:r>
      <w:r w:rsidR="002463DD" w:rsidRPr="00B82B63">
        <w:rPr>
          <w:rFonts w:ascii="Times New Roman" w:eastAsia="宋体" w:hAnsi="Times New Roman" w:cs="Times New Roman"/>
          <w:position w:val="-10"/>
          <w:szCs w:val="21"/>
        </w:rPr>
        <w:object w:dxaOrig="1380" w:dyaOrig="360" w14:anchorId="170D6116">
          <v:shape id="_x0000_i1554" type="#_x0000_t75" style="width:69pt;height:18pt" o:ole="">
            <v:imagedata r:id="rId1223" o:title=""/>
          </v:shape>
          <o:OLEObject Type="Embed" ProgID="Equation.DSMT4" ShapeID="_x0000_i1554" DrawAspect="Content" ObjectID="_1832446889" r:id="rId1224"/>
        </w:object>
      </w:r>
      <w:r w:rsidRPr="00B82B63">
        <w:rPr>
          <w:rFonts w:ascii="Times New Roman" w:eastAsia="宋体" w:hAnsi="Times New Roman" w:cs="Times New Roman" w:hint="eastAsia"/>
          <w:szCs w:val="21"/>
        </w:rPr>
        <w:t>，有</w:t>
      </w:r>
    </w:p>
    <w:p w14:paraId="205ED794" w14:textId="061C74D4"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sidRPr="00B82B63">
        <w:rPr>
          <w:rFonts w:ascii="Times New Roman" w:eastAsia="宋体" w:hAnsi="Times New Roman" w:cs="Times New Roman"/>
        </w:rPr>
        <w:object w:dxaOrig="1840" w:dyaOrig="380" w14:anchorId="775234AC">
          <v:shape id="_x0000_i1555" type="#_x0000_t75" style="width:92.5pt;height:19.5pt" o:ole="">
            <v:imagedata r:id="rId1225" o:title=""/>
          </v:shape>
          <o:OLEObject Type="Embed" ProgID="Equation.DSMT4" ShapeID="_x0000_i1555" DrawAspect="Content" ObjectID="_1832446890" r:id="rId1226"/>
        </w:object>
      </w:r>
      <w:r w:rsidRPr="00B82B63">
        <w:rPr>
          <w:rFonts w:ascii="Times New Roman" w:eastAsia="宋体" w:hAnsi="Times New Roman" w:cs="Times New Roman"/>
        </w:rPr>
        <w:tab/>
      </w:r>
      <w:r w:rsidRPr="00B82B63">
        <w:rPr>
          <w:rFonts w:ascii="Times New Roman" w:eastAsia="宋体" w:hAnsi="Times New Roman" w:cs="Times New Roman" w:hint="eastAsia"/>
        </w:rPr>
        <w:t>(5.10)</w:t>
      </w:r>
    </w:p>
    <w:p w14:paraId="71811A6F" w14:textId="77777777"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hint="eastAsia"/>
          <w:szCs w:val="21"/>
        </w:rPr>
        <w:t>进而</w:t>
      </w:r>
    </w:p>
    <w:p w14:paraId="00E01415" w14:textId="24F308DD"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lastRenderedPageBreak/>
        <w:tab/>
      </w:r>
      <w:r w:rsidR="002463DD" w:rsidRPr="00B82B63">
        <w:rPr>
          <w:rFonts w:ascii="Times New Roman" w:eastAsia="宋体" w:hAnsi="Times New Roman" w:cs="Times New Roman"/>
        </w:rPr>
        <w:object w:dxaOrig="4800" w:dyaOrig="380" w14:anchorId="27BBA6B8">
          <v:shape id="_x0000_i1556" type="#_x0000_t75" style="width:240.5pt;height:19.5pt" o:ole="">
            <v:fill o:detectmouseclick="t"/>
            <v:imagedata r:id="rId1227" o:title=""/>
          </v:shape>
          <o:OLEObject Type="Embed" ProgID="Equation.DSMT4" ShapeID="_x0000_i1556" DrawAspect="Content" ObjectID="_1832446891" r:id="rId1228"/>
        </w:object>
      </w:r>
      <w:r w:rsidRPr="00B82B63">
        <w:rPr>
          <w:rFonts w:ascii="Times New Roman" w:eastAsia="宋体" w:hAnsi="Times New Roman" w:cs="Times New Roman"/>
        </w:rPr>
        <w:tab/>
        <w:t xml:space="preserve">    (</w:t>
      </w:r>
      <w:r w:rsidRPr="00B82B63">
        <w:rPr>
          <w:rFonts w:ascii="Times New Roman" w:eastAsia="宋体" w:hAnsi="Times New Roman" w:cs="Times New Roman" w:hint="eastAsia"/>
        </w:rPr>
        <w:t>5.</w:t>
      </w:r>
      <w:r w:rsidRPr="00B82B63">
        <w:rPr>
          <w:rFonts w:ascii="Times New Roman" w:eastAsia="宋体" w:hAnsi="Times New Roman" w:cs="Times New Roman"/>
        </w:rPr>
        <w:t>1</w:t>
      </w:r>
      <w:r w:rsidRPr="00B82B63">
        <w:rPr>
          <w:rFonts w:ascii="Times New Roman" w:eastAsia="宋体" w:hAnsi="Times New Roman" w:cs="Times New Roman" w:hint="eastAsia"/>
        </w:rPr>
        <w:t>1</w:t>
      </w:r>
      <w:r w:rsidRPr="00B82B63">
        <w:rPr>
          <w:rFonts w:ascii="Times New Roman" w:eastAsia="宋体" w:hAnsi="Times New Roman" w:cs="Times New Roman"/>
        </w:rPr>
        <w:t>)</w:t>
      </w:r>
    </w:p>
    <w:p w14:paraId="2F6F1191" w14:textId="41380076"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rPr>
        <w:t>其中</w:t>
      </w:r>
      <w:r w:rsidR="00A113DF" w:rsidRPr="002463DD">
        <w:rPr>
          <w:rFonts w:ascii="Times New Roman" w:eastAsia="宋体" w:hAnsi="Times New Roman" w:cs="Times New Roman"/>
          <w:position w:val="-12"/>
        </w:rPr>
        <w:object w:dxaOrig="1500" w:dyaOrig="380" w14:anchorId="64F79A9D">
          <v:shape id="_x0000_i2132" type="#_x0000_t75" style="width:75pt;height:19.5pt" o:ole="">
            <v:fill o:detectmouseclick="t"/>
            <v:imagedata r:id="rId1229" o:title=""/>
          </v:shape>
          <o:OLEObject Type="Embed" ProgID="Equation.DSMT4" ShapeID="_x0000_i2132" DrawAspect="Content" ObjectID="_1832446892" r:id="rId1230"/>
        </w:object>
      </w:r>
      <w:r w:rsidR="00A113DF">
        <w:rPr>
          <w:rFonts w:ascii="Times New Roman" w:eastAsia="宋体" w:hAnsi="Times New Roman" w:cs="Times New Roman" w:hint="eastAsia"/>
        </w:rPr>
        <w:t xml:space="preserve">, </w:t>
      </w:r>
      <w:r w:rsidR="00A113DF" w:rsidRPr="00A113DF">
        <w:rPr>
          <w:rFonts w:ascii="Times New Roman" w:eastAsia="宋体" w:hAnsi="Times New Roman" w:cs="Times New Roman"/>
          <w:position w:val="-12"/>
        </w:rPr>
        <w:object w:dxaOrig="1579" w:dyaOrig="380" w14:anchorId="3E12A0C5">
          <v:shape id="_x0000_i2135" type="#_x0000_t75" style="width:79pt;height:19pt" o:ole="">
            <v:imagedata r:id="rId1231" o:title=""/>
          </v:shape>
          <o:OLEObject Type="Embed" ProgID="Equation.DSMT4" ShapeID="_x0000_i2135" DrawAspect="Content" ObjectID="_1832446893" r:id="rId1232"/>
        </w:object>
      </w:r>
      <w:r w:rsidRPr="00B82B63">
        <w:rPr>
          <w:rFonts w:ascii="Times New Roman" w:eastAsia="宋体" w:hAnsi="Times New Roman" w:cs="Times New Roman"/>
        </w:rPr>
        <w:t>。</w:t>
      </w:r>
    </w:p>
    <w:p w14:paraId="5301BA66" w14:textId="77777777" w:rsidR="00B82B63" w:rsidRPr="00B82B63" w:rsidRDefault="00B82B63" w:rsidP="002463DD">
      <w:pPr>
        <w:tabs>
          <w:tab w:val="center" w:pos="4150"/>
          <w:tab w:val="center" w:pos="8301"/>
        </w:tabs>
        <w:adjustRightInd w:val="0"/>
        <w:snapToGrid w:val="0"/>
        <w:spacing w:line="360" w:lineRule="auto"/>
        <w:ind w:firstLineChars="200" w:firstLine="480"/>
        <w:textAlignment w:val="center"/>
        <w:rPr>
          <w:rFonts w:ascii="Times New Roman" w:eastAsia="宋体" w:hAnsi="Times New Roman" w:cs="Times New Roman"/>
          <w:szCs w:val="21"/>
        </w:rPr>
      </w:pPr>
      <w:r w:rsidRPr="00B82B63">
        <w:rPr>
          <w:rFonts w:ascii="Times New Roman" w:eastAsia="宋体" w:hAnsi="Times New Roman" w:cs="Times New Roman"/>
          <w:szCs w:val="21"/>
        </w:rPr>
        <w:t>由假设</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szCs w:val="21"/>
        </w:rPr>
        <w:t>可得</w:t>
      </w:r>
    </w:p>
    <w:p w14:paraId="0458AE6B" w14:textId="09D6C269"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sidRPr="00B82B63">
        <w:rPr>
          <w:rFonts w:ascii="Times New Roman" w:eastAsia="宋体" w:hAnsi="Times New Roman" w:cs="Times New Roman"/>
        </w:rPr>
        <w:object w:dxaOrig="3620" w:dyaOrig="360" w14:anchorId="09F3549A">
          <v:shape id="_x0000_i1558" type="#_x0000_t75" style="width:181.5pt;height:18pt" o:ole="">
            <v:fill o:detectmouseclick="t"/>
            <v:imagedata r:id="rId1233" o:title=""/>
          </v:shape>
          <o:OLEObject Type="Embed" ProgID="Equation.DSMT4" ShapeID="_x0000_i1558" DrawAspect="Content" ObjectID="_1832446894" r:id="rId1234"/>
        </w:object>
      </w:r>
      <w:r w:rsidRPr="00B82B63">
        <w:rPr>
          <w:rFonts w:ascii="Times New Roman" w:eastAsia="宋体" w:hAnsi="Times New Roman" w:cs="Times New Roman"/>
        </w:rPr>
        <w:tab/>
        <w:t>(</w:t>
      </w:r>
      <w:r w:rsidRPr="00B82B63">
        <w:rPr>
          <w:rFonts w:ascii="Times New Roman" w:eastAsia="宋体" w:hAnsi="Times New Roman" w:cs="Times New Roman" w:hint="eastAsia"/>
        </w:rPr>
        <w:t>5.</w:t>
      </w:r>
      <w:r w:rsidRPr="00B82B63">
        <w:rPr>
          <w:rFonts w:ascii="Times New Roman" w:eastAsia="宋体" w:hAnsi="Times New Roman" w:cs="Times New Roman"/>
        </w:rPr>
        <w:t>12)</w:t>
      </w:r>
    </w:p>
    <w:p w14:paraId="5927E216" w14:textId="5BEA7926"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2463DD" w:rsidRPr="00B82B63">
        <w:rPr>
          <w:rFonts w:ascii="Times New Roman" w:eastAsia="宋体" w:hAnsi="Times New Roman" w:cs="Times New Roman"/>
        </w:rPr>
        <w:object w:dxaOrig="3780" w:dyaOrig="360" w14:anchorId="57014A12">
          <v:shape id="_x0000_i1559" type="#_x0000_t75" style="width:188pt;height:18pt" o:ole="">
            <v:fill o:detectmouseclick="t"/>
            <v:imagedata r:id="rId1235" o:title=""/>
          </v:shape>
          <o:OLEObject Type="Embed" ProgID="Equation.DSMT4" ShapeID="_x0000_i1559" DrawAspect="Content" ObjectID="_1832446895" r:id="rId1236"/>
        </w:object>
      </w:r>
      <w:r w:rsidRPr="00B82B63">
        <w:rPr>
          <w:rFonts w:ascii="Times New Roman" w:eastAsia="宋体" w:hAnsi="Times New Roman" w:cs="Times New Roman"/>
        </w:rPr>
        <w:tab/>
        <w:t>(</w:t>
      </w:r>
      <w:r w:rsidRPr="00B82B63">
        <w:rPr>
          <w:rFonts w:ascii="Times New Roman" w:eastAsia="宋体" w:hAnsi="Times New Roman" w:cs="Times New Roman" w:hint="eastAsia"/>
        </w:rPr>
        <w:t>5.</w:t>
      </w:r>
      <w:r w:rsidRPr="00B82B63">
        <w:rPr>
          <w:rFonts w:ascii="Times New Roman" w:eastAsia="宋体" w:hAnsi="Times New Roman" w:cs="Times New Roman"/>
        </w:rPr>
        <w:t>13)</w:t>
      </w:r>
    </w:p>
    <w:p w14:paraId="6A194E11" w14:textId="36B5DCC6" w:rsidR="00B82B63" w:rsidRPr="00B82B63" w:rsidRDefault="00B82B63" w:rsidP="00B82B63">
      <w:pPr>
        <w:adjustRightInd w:val="0"/>
        <w:snapToGrid w:val="0"/>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根据式</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hint="eastAsia"/>
          <w:szCs w:val="21"/>
        </w:rPr>
        <w:t>1</w:t>
      </w:r>
      <w:r w:rsidRPr="00B82B63">
        <w:rPr>
          <w:rFonts w:ascii="Times New Roman" w:eastAsia="宋体" w:hAnsi="Times New Roman" w:cs="Times New Roman"/>
          <w:szCs w:val="21"/>
        </w:rPr>
        <w:t>)</w:t>
      </w:r>
      <w:r w:rsidRPr="00B82B63">
        <w:rPr>
          <w:rFonts w:ascii="Times New Roman" w:eastAsia="宋体" w:hAnsi="Times New Roman" w:cs="Times New Roman"/>
          <w:szCs w:val="21"/>
        </w:rPr>
        <w:t>和引理</w:t>
      </w:r>
      <w:r w:rsidRPr="00B82B63">
        <w:rPr>
          <w:rFonts w:ascii="Times New Roman" w:eastAsia="宋体" w:hAnsi="Times New Roman" w:cs="Times New Roman" w:hint="eastAsia"/>
          <w:szCs w:val="21"/>
        </w:rPr>
        <w:t>2.</w:t>
      </w:r>
      <w:r w:rsidRPr="00B82B63">
        <w:rPr>
          <w:rFonts w:ascii="Times New Roman" w:eastAsia="宋体" w:hAnsi="Times New Roman" w:cs="Times New Roman"/>
          <w:szCs w:val="21"/>
        </w:rPr>
        <w:t>1</w:t>
      </w:r>
      <w:r w:rsidRPr="00B82B63">
        <w:rPr>
          <w:rFonts w:ascii="Times New Roman" w:eastAsia="宋体" w:hAnsi="Times New Roman" w:cs="Times New Roman"/>
          <w:szCs w:val="21"/>
        </w:rPr>
        <w:t>可得</w:t>
      </w:r>
      <w:r w:rsidR="002463DD" w:rsidRPr="00B82B63">
        <w:rPr>
          <w:rFonts w:ascii="Times New Roman" w:eastAsia="宋体" w:hAnsi="Times New Roman" w:cs="Times New Roman"/>
          <w:position w:val="-10"/>
          <w:szCs w:val="21"/>
        </w:rPr>
        <w:object w:dxaOrig="1719" w:dyaOrig="360" w14:anchorId="6783823B">
          <v:shape id="_x0000_i1560" type="#_x0000_t75" style="width:87pt;height:19pt" o:ole="">
            <v:fill o:detectmouseclick="t"/>
            <v:imagedata r:id="rId1237" o:title=""/>
          </v:shape>
          <o:OLEObject Type="Embed" ProgID="Equation.DSMT4" ShapeID="_x0000_i1560" DrawAspect="Content" ObjectID="_1832446896" r:id="rId1238"/>
        </w:objec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再由式</w:t>
      </w:r>
      <w:r w:rsidRPr="00B82B63">
        <w:rPr>
          <w:rFonts w:ascii="Times New Roman" w:eastAsia="宋体" w:hAnsi="Times New Roman" w:cs="Times New Roman" w:hint="eastAsia"/>
          <w:szCs w:val="21"/>
        </w:rPr>
        <w:t>(5.10)</w:t>
      </w:r>
      <w:r w:rsidRPr="00B82B63">
        <w:rPr>
          <w:rFonts w:ascii="Times New Roman" w:eastAsia="宋体" w:hAnsi="Times New Roman" w:cs="Times New Roman"/>
          <w:szCs w:val="21"/>
        </w:rPr>
        <w:t>可得</w:t>
      </w:r>
      <w:r w:rsidR="002463DD" w:rsidRPr="00B82B63">
        <w:rPr>
          <w:rFonts w:ascii="Times New Roman" w:eastAsia="宋体" w:hAnsi="Times New Roman" w:cs="Times New Roman"/>
          <w:position w:val="-10"/>
          <w:szCs w:val="21"/>
        </w:rPr>
        <w:object w:dxaOrig="1680" w:dyaOrig="340" w14:anchorId="3B280EA4">
          <v:shape id="_x0000_i1561" type="#_x0000_t75" style="width:85pt;height:17.5pt" o:ole="">
            <v:fill o:detectmouseclick="t"/>
            <v:imagedata r:id="rId1239" o:title=""/>
          </v:shape>
          <o:OLEObject Type="Embed" ProgID="Equation.DSMT4" ShapeID="_x0000_i1561" DrawAspect="Content" ObjectID="_1832446897" r:id="rId1240"/>
        </w:object>
      </w:r>
      <w:r w:rsidRPr="00B82B63">
        <w:rPr>
          <w:rFonts w:ascii="Times New Roman" w:eastAsia="宋体" w:hAnsi="Times New Roman" w:cs="Times New Roman"/>
          <w:szCs w:val="21"/>
        </w:rPr>
        <w:t>。</w:t>
      </w:r>
    </w:p>
    <w:p w14:paraId="67D4C77A" w14:textId="7777777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证毕。</w:t>
      </w:r>
      <w:r w:rsidRPr="00B82B63">
        <w:rPr>
          <w:rFonts w:ascii="Times New Roman" w:eastAsia="宋体" w:hAnsi="Times New Roman" w:cs="Times New Roman"/>
          <w:szCs w:val="21"/>
        </w:rPr>
        <w:t xml:space="preserve"> </w:t>
      </w:r>
    </w:p>
    <w:p w14:paraId="68F58356" w14:textId="60B5CF86" w:rsidR="00B82B63" w:rsidRPr="00B82B63" w:rsidRDefault="00B82B63" w:rsidP="00B82B63">
      <w:pPr>
        <w:spacing w:line="360" w:lineRule="auto"/>
        <w:outlineLvl w:val="1"/>
        <w:rPr>
          <w:rFonts w:ascii="Times New Roman" w:eastAsia="宋体" w:hAnsi="Times New Roman" w:cs="Times New Roman"/>
          <w:b/>
          <w:bCs/>
        </w:rPr>
      </w:pPr>
      <w:r w:rsidRPr="00B82B63">
        <w:rPr>
          <w:rFonts w:ascii="Times New Roman" w:eastAsia="宋体" w:hAnsi="Times New Roman" w:cs="Times New Roman" w:hint="eastAsia"/>
          <w:b/>
          <w:bCs/>
        </w:rPr>
        <w:t>5</w:t>
      </w:r>
      <w:r w:rsidRPr="00B82B63">
        <w:rPr>
          <w:rFonts w:ascii="Times New Roman" w:eastAsia="宋体" w:hAnsi="Times New Roman" w:cs="Times New Roman"/>
          <w:b/>
          <w:bCs/>
        </w:rPr>
        <w:t>.</w:t>
      </w:r>
      <w:r w:rsidR="00396EA6">
        <w:rPr>
          <w:rFonts w:ascii="Times New Roman" w:eastAsia="宋体" w:hAnsi="Times New Roman" w:cs="Times New Roman" w:hint="eastAsia"/>
          <w:b/>
          <w:bCs/>
        </w:rPr>
        <w:t>3</w:t>
      </w:r>
      <w:r w:rsidRPr="00B82B63">
        <w:rPr>
          <w:rFonts w:ascii="Times New Roman" w:eastAsia="宋体" w:hAnsi="Times New Roman" w:cs="Times New Roman"/>
          <w:b/>
          <w:bCs/>
        </w:rPr>
        <w:t>两步区间估计法</w:t>
      </w:r>
    </w:p>
    <w:p w14:paraId="2DBC694A" w14:textId="7C2282B3" w:rsidR="00B82B63" w:rsidRPr="00B82B63" w:rsidRDefault="00B82B63" w:rsidP="00B82B63">
      <w:pPr>
        <w:spacing w:line="360" w:lineRule="auto"/>
        <w:outlineLvl w:val="2"/>
        <w:rPr>
          <w:rFonts w:ascii="Times New Roman" w:eastAsia="宋体" w:hAnsi="Times New Roman" w:cs="Times New Roman"/>
          <w:b/>
          <w:bCs/>
        </w:rPr>
      </w:pPr>
      <w:r w:rsidRPr="00B82B63">
        <w:rPr>
          <w:rFonts w:ascii="Times New Roman" w:eastAsia="宋体" w:hAnsi="Times New Roman" w:cs="Times New Roman" w:hint="eastAsia"/>
          <w:b/>
          <w:bCs/>
        </w:rPr>
        <w:t>5</w:t>
      </w:r>
      <w:r w:rsidRPr="00B82B63">
        <w:rPr>
          <w:rFonts w:ascii="Times New Roman" w:eastAsia="宋体" w:hAnsi="Times New Roman" w:cs="Times New Roman"/>
          <w:b/>
          <w:bCs/>
        </w:rPr>
        <w:t>.</w:t>
      </w:r>
      <w:r w:rsidR="00E47706">
        <w:rPr>
          <w:rFonts w:ascii="Times New Roman" w:eastAsia="宋体" w:hAnsi="Times New Roman" w:cs="Times New Roman" w:hint="eastAsia"/>
          <w:b/>
          <w:bCs/>
        </w:rPr>
        <w:t>3.</w:t>
      </w:r>
      <w:r w:rsidRPr="00B82B63">
        <w:rPr>
          <w:rFonts w:ascii="Times New Roman" w:eastAsia="宋体" w:hAnsi="Times New Roman" w:cs="Times New Roman"/>
          <w:b/>
          <w:bCs/>
        </w:rPr>
        <w:t>1</w:t>
      </w:r>
      <w:r w:rsidRPr="00B82B63">
        <w:rPr>
          <w:rFonts w:ascii="Times New Roman" w:eastAsia="宋体" w:hAnsi="Times New Roman" w:cs="Times New Roman" w:hint="eastAsia"/>
          <w:b/>
          <w:bCs/>
        </w:rPr>
        <w:t>H</w:t>
      </w:r>
      <w:r w:rsidRPr="00B82B63">
        <w:rPr>
          <w:rFonts w:ascii="Times New Roman" w:eastAsia="宋体" w:hAnsi="Times New Roman" w:cs="Times New Roman" w:hint="eastAsia"/>
          <w:b/>
          <w:bCs/>
        </w:rPr>
        <w:t>∞观测器设计</w:t>
      </w:r>
    </w:p>
    <w:p w14:paraId="301FF6B4" w14:textId="11C1E539"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设计如下</w:t>
      </w:r>
      <w:r w:rsidR="001F0A0C">
        <w:rPr>
          <w:rFonts w:ascii="Times New Roman" w:eastAsia="宋体" w:hAnsi="Times New Roman" w:cs="Times New Roman" w:hint="eastAsia"/>
          <w:szCs w:val="24"/>
        </w:rPr>
        <w:t>所示的</w:t>
      </w:r>
      <w:r w:rsidR="001F0A0C" w:rsidRPr="001F0A0C">
        <w:rPr>
          <w:rFonts w:ascii="Times New Roman" w:eastAsia="宋体" w:hAnsi="Times New Roman" w:cs="Times New Roman"/>
          <w:szCs w:val="24"/>
        </w:rPr>
        <w:t>Luenberger</w:t>
      </w:r>
      <w:r w:rsidRPr="00B82B63">
        <w:rPr>
          <w:rFonts w:ascii="Times New Roman" w:eastAsia="宋体" w:hAnsi="Times New Roman" w:cs="Times New Roman" w:hint="eastAsia"/>
          <w:szCs w:val="24"/>
        </w:rPr>
        <w:t>观测器</w:t>
      </w:r>
    </w:p>
    <w:p w14:paraId="5548216B" w14:textId="1411EB21"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rPr>
      </w:pPr>
      <w:r w:rsidRPr="00B82B63">
        <w:rPr>
          <w:rFonts w:ascii="Times New Roman" w:eastAsia="宋体" w:hAnsi="Times New Roman" w:cs="Times New Roman"/>
        </w:rPr>
        <w:tab/>
      </w:r>
      <w:r w:rsidR="008110F6" w:rsidRPr="00B82B63">
        <w:rPr>
          <w:rFonts w:ascii="Times New Roman" w:eastAsia="宋体" w:hAnsi="Times New Roman" w:cs="Times New Roman"/>
        </w:rPr>
        <w:object w:dxaOrig="6540" w:dyaOrig="400" w14:anchorId="0AC67110">
          <v:shape id="_x0000_i1562" type="#_x0000_t75" style="width:268.5pt;height:17.5pt" o:ole="">
            <v:fill o:detectmouseclick="t"/>
            <v:imagedata r:id="rId1241" o:title=""/>
          </v:shape>
          <o:OLEObject Type="Embed" ProgID="Equation.DSMT4" ShapeID="_x0000_i1562" DrawAspect="Content" ObjectID="_1832446898" r:id="rId1242"/>
        </w:object>
      </w:r>
      <w:r w:rsidRPr="00B82B63">
        <w:rPr>
          <w:rFonts w:ascii="Times New Roman" w:eastAsia="宋体" w:hAnsi="Times New Roman" w:cs="Times New Roman"/>
        </w:rPr>
        <w:tab/>
      </w:r>
      <w:r w:rsidRPr="00B82B63">
        <w:rPr>
          <w:rFonts w:ascii="Times New Roman" w:eastAsia="宋体" w:hAnsi="Times New Roman" w:cs="Times New Roman" w:hint="eastAsia"/>
        </w:rPr>
        <w:t>(5.14)</w:t>
      </w:r>
      <w:r w:rsidRPr="00B82B63">
        <w:rPr>
          <w:rFonts w:ascii="Times New Roman" w:eastAsia="宋体" w:hAnsi="Times New Roman" w:cs="Times New Roman"/>
        </w:rPr>
        <w:t xml:space="preserve"> </w:t>
      </w:r>
    </w:p>
    <w:p w14:paraId="4B36F165" w14:textId="185C348A" w:rsidR="00B82B63" w:rsidRPr="00B82B63" w:rsidRDefault="00B82B63" w:rsidP="00B82B63">
      <w:pPr>
        <w:adjustRightInd w:val="0"/>
        <w:snapToGrid w:val="0"/>
        <w:spacing w:line="360" w:lineRule="auto"/>
        <w:jc w:val="left"/>
        <w:rPr>
          <w:rFonts w:ascii="Times New Roman" w:eastAsia="宋体" w:hAnsi="Times New Roman" w:cs="Times New Roman"/>
          <w:szCs w:val="24"/>
        </w:rPr>
      </w:pPr>
      <w:r w:rsidRPr="00B82B63">
        <w:rPr>
          <w:rFonts w:ascii="Times New Roman" w:eastAsia="宋体" w:hAnsi="Times New Roman" w:cs="Times New Roman"/>
          <w:szCs w:val="24"/>
        </w:rPr>
        <w:t>其中</w:t>
      </w:r>
      <w:r w:rsidR="008110F6" w:rsidRPr="00B82B63">
        <w:rPr>
          <w:rFonts w:ascii="Times New Roman" w:eastAsia="宋体" w:hAnsi="Times New Roman" w:cs="Times New Roman"/>
          <w:position w:val="-10"/>
          <w:szCs w:val="24"/>
        </w:rPr>
        <w:object w:dxaOrig="940" w:dyaOrig="360" w14:anchorId="79EC3139">
          <v:shape id="_x0000_i1563" type="#_x0000_t75" style="width:47pt;height:18pt" o:ole="">
            <v:fill o:detectmouseclick="t"/>
            <v:imagedata r:id="rId1243" o:title=""/>
          </v:shape>
          <o:OLEObject Type="Embed" ProgID="Equation.DSMT4" ShapeID="_x0000_i1563" DrawAspect="Content" ObjectID="_1832446899" r:id="rId1244"/>
        </w:object>
      </w:r>
      <w:r w:rsidRPr="00B82B63">
        <w:rPr>
          <w:rFonts w:ascii="Times New Roman" w:eastAsia="宋体" w:hAnsi="Times New Roman" w:cs="Times New Roman" w:hint="eastAsia"/>
          <w:szCs w:val="24"/>
        </w:rPr>
        <w:t>为估计的系统状态，</w:t>
      </w:r>
      <w:r w:rsidR="008110F6" w:rsidRPr="00B82B63">
        <w:rPr>
          <w:rFonts w:ascii="Times New Roman" w:eastAsia="宋体" w:hAnsi="Times New Roman" w:cs="Times New Roman"/>
          <w:position w:val="-12"/>
          <w:szCs w:val="24"/>
        </w:rPr>
        <w:object w:dxaOrig="1180" w:dyaOrig="380" w14:anchorId="752963AC">
          <v:shape id="_x0000_i1564" type="#_x0000_t75" style="width:60pt;height:19.5pt" o:ole="">
            <v:fill o:detectmouseclick="t"/>
            <v:imagedata r:id="rId1245" o:title=""/>
          </v:shape>
          <o:OLEObject Type="Embed" ProgID="Equation.DSMT4" ShapeID="_x0000_i1564" DrawAspect="Content" ObjectID="_1832446900" r:id="rId1246"/>
        </w:object>
      </w:r>
      <w:r w:rsidRPr="00B82B63">
        <w:rPr>
          <w:rFonts w:ascii="Times New Roman" w:eastAsia="宋体" w:hAnsi="Times New Roman" w:cs="Times New Roman"/>
          <w:szCs w:val="24"/>
        </w:rPr>
        <w:t>为待设计的</w:t>
      </w:r>
      <w:r w:rsidRPr="00B82B63">
        <w:rPr>
          <w:rFonts w:ascii="Times New Roman" w:eastAsia="宋体" w:hAnsi="Times New Roman" w:cs="Times New Roman" w:hint="eastAsia"/>
          <w:szCs w:val="24"/>
        </w:rPr>
        <w:t>观测器增益矩阵</w:t>
      </w:r>
      <w:r w:rsidRPr="00B82B63">
        <w:rPr>
          <w:rFonts w:ascii="Times New Roman" w:eastAsia="宋体" w:hAnsi="Times New Roman" w:cs="Times New Roman"/>
          <w:szCs w:val="24"/>
        </w:rPr>
        <w:t>。</w:t>
      </w:r>
    </w:p>
    <w:p w14:paraId="15D77C45" w14:textId="6ABDD478"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定义估计误差</w:t>
      </w:r>
      <w:r w:rsidR="008110F6" w:rsidRPr="00B82B63">
        <w:rPr>
          <w:rFonts w:ascii="Times New Roman" w:eastAsia="宋体" w:hAnsi="Times New Roman" w:cs="Times New Roman"/>
          <w:position w:val="-10"/>
          <w:szCs w:val="24"/>
        </w:rPr>
        <w:object w:dxaOrig="1600" w:dyaOrig="320" w14:anchorId="4FE1A303">
          <v:shape id="_x0000_i1565" type="#_x0000_t75" style="width:81pt;height:15.5pt" o:ole="">
            <v:fill o:detectmouseclick="t"/>
            <v:imagedata r:id="rId1247" o:title=""/>
          </v:shape>
          <o:OLEObject Type="Embed" ProgID="Equation.DSMT4" ShapeID="_x0000_i1565" DrawAspect="Content" ObjectID="_1832446901" r:id="rId1248"/>
        </w:object>
      </w:r>
      <w:r w:rsidRPr="00B82B63">
        <w:rPr>
          <w:rFonts w:ascii="Times New Roman" w:eastAsia="宋体" w:hAnsi="Times New Roman" w:cs="Times New Roman"/>
          <w:szCs w:val="24"/>
        </w:rPr>
        <w:t>得到</w:t>
      </w:r>
    </w:p>
    <w:p w14:paraId="06C72EF9" w14:textId="1F14DE50"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rPr>
        <w:object w:dxaOrig="7839" w:dyaOrig="1560" w14:anchorId="1E3788BA">
          <v:shape id="_x0000_i1566" type="#_x0000_t75" style="width:335pt;height:67pt" o:ole="">
            <v:fill o:detectmouseclick="t"/>
            <v:imagedata r:id="rId1249" o:title=""/>
          </v:shape>
          <o:OLEObject Type="Embed" ProgID="Equation.DSMT4" ShapeID="_x0000_i1566" DrawAspect="Content" ObjectID="_1832446902" r:id="rId1250"/>
        </w:object>
      </w:r>
      <w:r w:rsidRPr="00B82B63">
        <w:rPr>
          <w:rFonts w:ascii="Times New Roman" w:eastAsia="宋体" w:hAnsi="Times New Roman" w:cs="Times New Roman"/>
        </w:rPr>
        <w:tab/>
        <w:t>(</w:t>
      </w:r>
      <w:r w:rsidRPr="00B82B63">
        <w:rPr>
          <w:rFonts w:ascii="Times New Roman" w:eastAsia="宋体" w:hAnsi="Times New Roman" w:cs="Times New Roman" w:hint="eastAsia"/>
        </w:rPr>
        <w:t>5.</w:t>
      </w:r>
      <w:r w:rsidRPr="00B82B63">
        <w:rPr>
          <w:rFonts w:ascii="Times New Roman" w:eastAsia="宋体" w:hAnsi="Times New Roman" w:cs="Times New Roman"/>
        </w:rPr>
        <w:t>1</w:t>
      </w:r>
      <w:r w:rsidRPr="00B82B63">
        <w:rPr>
          <w:rFonts w:ascii="Times New Roman" w:eastAsia="宋体" w:hAnsi="Times New Roman" w:cs="Times New Roman" w:hint="eastAsia"/>
        </w:rPr>
        <w:t>5</w:t>
      </w:r>
      <w:r w:rsidRPr="00B82B63">
        <w:rPr>
          <w:rFonts w:ascii="Times New Roman" w:eastAsia="宋体" w:hAnsi="Times New Roman" w:cs="Times New Roman"/>
        </w:rPr>
        <w:t>)</w:t>
      </w:r>
    </w:p>
    <w:p w14:paraId="2261BA03" w14:textId="14B6953C"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定义</w:t>
      </w:r>
      <w:r w:rsidRPr="00B82B63">
        <w:rPr>
          <w:rFonts w:ascii="Times New Roman" w:eastAsia="宋体" w:hAnsi="Times New Roman" w:cs="Times New Roman" w:hint="eastAsia"/>
          <w:szCs w:val="24"/>
        </w:rPr>
        <w:t>5.</w:t>
      </w:r>
      <w:r w:rsidR="001F0A0C">
        <w:rPr>
          <w:rFonts w:ascii="Times New Roman" w:eastAsia="宋体" w:hAnsi="Times New Roman" w:cs="Times New Roman" w:hint="eastAsia"/>
          <w:szCs w:val="24"/>
        </w:rPr>
        <w:t xml:space="preserve">2 </w:t>
      </w:r>
      <w:r w:rsidRPr="00B82B63">
        <w:rPr>
          <w:rFonts w:ascii="Times New Roman" w:eastAsia="宋体" w:hAnsi="Times New Roman" w:cs="Times New Roman"/>
          <w:szCs w:val="24"/>
        </w:rPr>
        <w:t>定义</w:t>
      </w:r>
      <w:r w:rsidRPr="00B82B63">
        <w:rPr>
          <w:rFonts w:ascii="Times New Roman" w:eastAsia="宋体" w:hAnsi="Times New Roman" w:cs="Times New Roman" w:hint="eastAsia"/>
          <w:szCs w:val="24"/>
        </w:rPr>
        <w:t>无穷小生成元</w:t>
      </w:r>
      <w:r w:rsidRPr="00B82B63">
        <w:rPr>
          <w:rFonts w:ascii="Times New Roman" w:eastAsia="宋体" w:hAnsi="Times New Roman" w:cs="Times New Roman"/>
          <w:szCs w:val="24"/>
        </w:rPr>
        <w:t>为</w:t>
      </w:r>
    </w:p>
    <w:p w14:paraId="1A29B75F" w14:textId="56849CB5"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szCs w:val="24"/>
        </w:rPr>
        <w:object w:dxaOrig="7960" w:dyaOrig="620" w14:anchorId="53850ADB">
          <v:shape id="_x0000_i1567" type="#_x0000_t75" style="width:366.5pt;height:28.5pt" o:ole="">
            <v:fill o:detectmouseclick="t"/>
            <v:imagedata r:id="rId1251" o:title=""/>
          </v:shape>
          <o:OLEObject Type="Embed" ProgID="Equation.DSMT4" ShapeID="_x0000_i1567" DrawAspect="Content" ObjectID="_1832446903" r:id="rId1252"/>
        </w:object>
      </w:r>
    </w:p>
    <w:p w14:paraId="4D6C666B"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5.16</w:t>
      </w:r>
      <w:r w:rsidRPr="00B82B63">
        <w:rPr>
          <w:rFonts w:ascii="Times New Roman" w:eastAsia="宋体" w:hAnsi="Times New Roman" w:cs="Times New Roman"/>
          <w:szCs w:val="24"/>
        </w:rPr>
        <w:t>)</w:t>
      </w:r>
    </w:p>
    <w:p w14:paraId="52A1E578" w14:textId="612267B8" w:rsidR="00B82B63" w:rsidRPr="00B82B63" w:rsidRDefault="00B82B63" w:rsidP="00B82B63">
      <w:pPr>
        <w:adjustRightInd w:val="0"/>
        <w:snapToGrid w:val="0"/>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其中</w:t>
      </w:r>
      <w:r w:rsidR="008110F6" w:rsidRPr="00B82B63">
        <w:rPr>
          <w:rFonts w:ascii="Times New Roman" w:eastAsia="宋体" w:hAnsi="Times New Roman" w:cs="Times New Roman"/>
          <w:position w:val="-12"/>
          <w:szCs w:val="24"/>
        </w:rPr>
        <w:object w:dxaOrig="1520" w:dyaOrig="360" w14:anchorId="31FE51BF">
          <v:shape id="_x0000_i1568" type="#_x0000_t75" style="width:70pt;height:16pt" o:ole="">
            <v:fill o:detectmouseclick="t"/>
            <v:imagedata r:id="rId1253" o:title=""/>
          </v:shape>
          <o:OLEObject Type="Embed" ProgID="Equation.DSMT4" ShapeID="_x0000_i1568" DrawAspect="Content" ObjectID="_1832446904" r:id="rId1254"/>
        </w:object>
      </w:r>
      <w:r w:rsidRPr="00B82B63">
        <w:rPr>
          <w:rFonts w:ascii="Times New Roman" w:eastAsia="宋体" w:hAnsi="Times New Roman" w:cs="Times New Roman"/>
          <w:szCs w:val="24"/>
        </w:rPr>
        <w:t>为</w:t>
      </w:r>
      <w:r w:rsidRPr="00B82B63">
        <w:rPr>
          <w:rFonts w:ascii="Times New Roman" w:eastAsia="宋体" w:hAnsi="Times New Roman" w:cs="Times New Roman"/>
          <w:szCs w:val="24"/>
        </w:rPr>
        <w:t>Lyapunov-Krasovskii</w:t>
      </w:r>
      <w:r w:rsidRPr="00B82B63">
        <w:rPr>
          <w:rFonts w:ascii="Times New Roman" w:eastAsia="宋体" w:hAnsi="Times New Roman" w:cs="Times New Roman"/>
          <w:szCs w:val="24"/>
        </w:rPr>
        <w:t>函数。</w:t>
      </w:r>
    </w:p>
    <w:p w14:paraId="27ED1B31" w14:textId="08C53221" w:rsidR="00B82B63" w:rsidRPr="00B82B63" w:rsidRDefault="0041278A" w:rsidP="0041278A">
      <w:pPr>
        <w:adjustRightInd w:val="0"/>
        <w:snapToGrid w:val="0"/>
        <w:spacing w:line="360" w:lineRule="auto"/>
        <w:rPr>
          <w:rFonts w:ascii="Times New Roman" w:eastAsia="宋体" w:hAnsi="Times New Roman" w:cs="Times New Roman"/>
          <w:szCs w:val="24"/>
        </w:rPr>
      </w:pPr>
      <w:bookmarkStart w:id="65" w:name="_Hlk215410523"/>
      <w:r>
        <w:rPr>
          <w:rFonts w:ascii="Times New Roman" w:eastAsia="宋体" w:hAnsi="Times New Roman" w:cs="Times New Roman" w:hint="eastAsia"/>
          <w:szCs w:val="24"/>
        </w:rPr>
        <w:t>注</w:t>
      </w:r>
      <w:r>
        <w:rPr>
          <w:rFonts w:ascii="Times New Roman" w:eastAsia="宋体" w:hAnsi="Times New Roman" w:cs="Times New Roman" w:hint="eastAsia"/>
          <w:szCs w:val="24"/>
        </w:rPr>
        <w:t xml:space="preserve">5.1 </w:t>
      </w:r>
      <w:r w:rsidR="00B82B63" w:rsidRPr="00B82B63">
        <w:rPr>
          <w:rFonts w:ascii="Times New Roman" w:eastAsia="宋体" w:hAnsi="Times New Roman" w:cs="Times New Roman"/>
          <w:szCs w:val="24"/>
        </w:rPr>
        <w:t>为了表述方便，将</w:t>
      </w:r>
      <w:r w:rsidR="008110F6" w:rsidRPr="00B82B63">
        <w:rPr>
          <w:rFonts w:ascii="Times New Roman" w:eastAsia="宋体" w:hAnsi="Times New Roman" w:cs="Times New Roman"/>
          <w:position w:val="-12"/>
          <w:szCs w:val="24"/>
        </w:rPr>
        <w:object w:dxaOrig="200" w:dyaOrig="360" w14:anchorId="0492CC3B">
          <v:shape id="_x0000_i1569" type="#_x0000_t75" style="width:9pt;height:18pt" o:ole="">
            <v:imagedata r:id="rId1255" o:title=""/>
          </v:shape>
          <o:OLEObject Type="Embed" ProgID="Equation.DSMT4" ShapeID="_x0000_i1569" DrawAspect="Content" ObjectID="_1832446905" r:id="rId1256"/>
        </w:object>
      </w:r>
      <w:r w:rsidR="00B82B63" w:rsidRPr="00B82B63">
        <w:rPr>
          <w:rFonts w:ascii="Times New Roman" w:eastAsia="宋体" w:hAnsi="Times New Roman" w:cs="Times New Roman"/>
          <w:szCs w:val="24"/>
        </w:rPr>
        <w:t>记为</w:t>
      </w:r>
      <w:r w:rsidR="008110F6" w:rsidRPr="00B82B63">
        <w:rPr>
          <w:rFonts w:ascii="Times New Roman" w:eastAsia="宋体" w:hAnsi="Times New Roman" w:cs="Times New Roman"/>
          <w:position w:val="-10"/>
          <w:szCs w:val="24"/>
        </w:rPr>
        <w:object w:dxaOrig="740" w:dyaOrig="300" w14:anchorId="0EB19D9F">
          <v:shape id="_x0000_i1570" type="#_x0000_t75" style="width:37.5pt;height:15pt" o:ole="">
            <v:imagedata r:id="rId1257" o:title=""/>
          </v:shape>
          <o:OLEObject Type="Embed" ProgID="Equation.DSMT4" ShapeID="_x0000_i1570" DrawAspect="Content" ObjectID="_1832446906" r:id="rId1258"/>
        </w:object>
      </w:r>
      <w:r w:rsidR="00B82B63" w:rsidRPr="00B82B63">
        <w:rPr>
          <w:rFonts w:ascii="Times New Roman" w:eastAsia="宋体" w:hAnsi="Times New Roman" w:cs="Times New Roman"/>
          <w:szCs w:val="24"/>
        </w:rPr>
        <w:t>，则矩阵</w:t>
      </w:r>
      <w:r w:rsidR="008110F6" w:rsidRPr="00B82B63">
        <w:rPr>
          <w:rFonts w:ascii="Times New Roman" w:eastAsia="宋体" w:hAnsi="Times New Roman" w:cs="Times New Roman"/>
          <w:position w:val="-12"/>
          <w:szCs w:val="24"/>
        </w:rPr>
        <w:object w:dxaOrig="580" w:dyaOrig="360" w14:anchorId="4EF89A5A">
          <v:shape id="_x0000_i1571" type="#_x0000_t75" style="width:29.5pt;height:18pt" o:ole="">
            <v:fill o:detectmouseclick="t"/>
            <v:imagedata r:id="rId1259" o:title=""/>
          </v:shape>
          <o:OLEObject Type="Embed" ProgID="Equation.DSMT4" ShapeID="_x0000_i1571" DrawAspect="Content" ObjectID="_1832446907" r:id="rId1260"/>
        </w:object>
      </w:r>
      <w:r w:rsidR="00B82B63" w:rsidRPr="00B82B63">
        <w:rPr>
          <w:rFonts w:ascii="Times New Roman" w:eastAsia="宋体" w:hAnsi="Times New Roman" w:cs="Times New Roman"/>
          <w:szCs w:val="24"/>
        </w:rPr>
        <w:t>记作</w:t>
      </w:r>
      <w:r w:rsidR="008110F6" w:rsidRPr="00B82B63">
        <w:rPr>
          <w:rFonts w:ascii="Times New Roman" w:eastAsia="宋体" w:hAnsi="Times New Roman" w:cs="Times New Roman"/>
          <w:position w:val="-12"/>
          <w:szCs w:val="24"/>
        </w:rPr>
        <w:object w:dxaOrig="300" w:dyaOrig="360" w14:anchorId="32465460">
          <v:shape id="_x0000_i1572" type="#_x0000_t75" style="width:15pt;height:18pt" o:ole="">
            <v:fill o:detectmouseclick="t"/>
            <v:imagedata r:id="rId1261" o:title=""/>
          </v:shape>
          <o:OLEObject Type="Embed" ProgID="Equation.DSMT4" ShapeID="_x0000_i1572" DrawAspect="Content" ObjectID="_1832446908" r:id="rId1262"/>
        </w:object>
      </w:r>
      <w:r w:rsidR="001F0A0C">
        <w:rPr>
          <w:rFonts w:ascii="Times New Roman" w:eastAsia="宋体" w:hAnsi="Times New Roman" w:cs="Times New Roman" w:hint="eastAsia"/>
          <w:szCs w:val="24"/>
        </w:rPr>
        <w:t>，</w:t>
      </w:r>
      <w:r w:rsidR="008110F6" w:rsidRPr="00B82B63">
        <w:rPr>
          <w:rFonts w:ascii="Times New Roman" w:eastAsia="宋体" w:hAnsi="Times New Roman" w:cs="Times New Roman"/>
          <w:position w:val="-4"/>
          <w:szCs w:val="24"/>
        </w:rPr>
        <w:object w:dxaOrig="260" w:dyaOrig="260" w14:anchorId="4F1FAD02">
          <v:shape id="_x0000_i1573" type="#_x0000_t75" style="width:13.5pt;height:13pt" o:ole="">
            <v:fill o:detectmouseclick="t"/>
            <v:imagedata r:id="rId1263" o:title=""/>
          </v:shape>
          <o:OLEObject Type="Embed" ProgID="Equation.DSMT4" ShapeID="_x0000_i1573" DrawAspect="Content" ObjectID="_1832446909" r:id="rId1264"/>
        </w:object>
      </w:r>
      <w:r w:rsidR="00B82B63" w:rsidRPr="00B82B63">
        <w:rPr>
          <w:rFonts w:ascii="Times New Roman" w:eastAsia="宋体" w:hAnsi="Times New Roman" w:cs="Times New Roman"/>
          <w:szCs w:val="24"/>
        </w:rPr>
        <w:t>为任意矩阵。</w:t>
      </w:r>
    </w:p>
    <w:bookmarkEnd w:id="65"/>
    <w:p w14:paraId="4E38DE2C" w14:textId="7C4C42C0"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定理</w:t>
      </w:r>
      <w:bookmarkStart w:id="66" w:name="_Hlk184303997"/>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 xml:space="preserve">2 </w:t>
      </w:r>
      <w:bookmarkEnd w:id="66"/>
      <w:r w:rsidRPr="00B82B63">
        <w:rPr>
          <w:rFonts w:ascii="Times New Roman" w:eastAsia="宋体" w:hAnsi="Times New Roman" w:cs="Times New Roman"/>
          <w:szCs w:val="24"/>
        </w:rPr>
        <w:t>对于给定的常数</w:t>
      </w:r>
      <w:r w:rsidR="00A113DF" w:rsidRPr="008110F6">
        <w:rPr>
          <w:rFonts w:ascii="Times New Roman" w:eastAsia="宋体" w:hAnsi="Times New Roman" w:cs="Times New Roman"/>
          <w:position w:val="-12"/>
          <w:szCs w:val="24"/>
        </w:rPr>
        <w:object w:dxaOrig="620" w:dyaOrig="360" w14:anchorId="0D3D002B">
          <v:shape id="_x0000_i2137" type="#_x0000_t75" style="width:31.5pt;height:18pt" o:ole="">
            <v:imagedata r:id="rId1265" o:title=""/>
          </v:shape>
          <o:OLEObject Type="Embed" ProgID="Equation.DSMT4" ShapeID="_x0000_i2137" DrawAspect="Content" ObjectID="_1832446910" r:id="rId1266"/>
        </w:object>
      </w:r>
      <w:r w:rsidR="00A113DF">
        <w:rPr>
          <w:rFonts w:ascii="Times New Roman" w:eastAsia="宋体" w:hAnsi="Times New Roman" w:cs="Times New Roman" w:hint="eastAsia"/>
          <w:szCs w:val="24"/>
        </w:rPr>
        <w:t xml:space="preserve">, </w:t>
      </w:r>
      <w:r w:rsidR="00A113DF" w:rsidRPr="00A113DF">
        <w:rPr>
          <w:rFonts w:ascii="Times New Roman" w:eastAsia="宋体" w:hAnsi="Times New Roman" w:cs="Times New Roman"/>
          <w:position w:val="-12"/>
          <w:szCs w:val="24"/>
        </w:rPr>
        <w:object w:dxaOrig="639" w:dyaOrig="360" w14:anchorId="5204295A">
          <v:shape id="_x0000_i2140" type="#_x0000_t75" style="width:32pt;height:18pt" o:ole="">
            <v:imagedata r:id="rId1267" o:title=""/>
          </v:shape>
          <o:OLEObject Type="Embed" ProgID="Equation.DSMT4" ShapeID="_x0000_i2140" DrawAspect="Content" ObjectID="_1832446911" r:id="rId1268"/>
        </w:object>
      </w:r>
      <w:r w:rsidRPr="00B82B63">
        <w:rPr>
          <w:rFonts w:ascii="Times New Roman" w:eastAsia="宋体" w:hAnsi="Times New Roman" w:cs="Times New Roman"/>
          <w:szCs w:val="24"/>
        </w:rPr>
        <w:t>，如果存在一组模态相关的对称正定矩阵</w:t>
      </w:r>
      <w:r w:rsidR="008110F6" w:rsidRPr="008110F6">
        <w:rPr>
          <w:rFonts w:ascii="Times New Roman" w:eastAsia="宋体" w:hAnsi="Times New Roman" w:cs="Times New Roman"/>
          <w:position w:val="-12"/>
          <w:szCs w:val="24"/>
        </w:rPr>
        <w:object w:dxaOrig="900" w:dyaOrig="380" w14:anchorId="783C2E4F">
          <v:shape id="_x0000_i1575" type="#_x0000_t75" style="width:45pt;height:19.5pt" o:ole="">
            <v:fill o:detectmouseclick="t"/>
            <v:imagedata r:id="rId1269" o:title=""/>
          </v:shape>
          <o:OLEObject Type="Embed" ProgID="Equation.DSMT4" ShapeID="_x0000_i1575" DrawAspect="Content" ObjectID="_1832446912" r:id="rId1270"/>
        </w:object>
      </w:r>
      <w:r w:rsidRPr="00B82B63">
        <w:rPr>
          <w:rFonts w:ascii="Times New Roman" w:eastAsia="宋体" w:hAnsi="Times New Roman" w:cs="Times New Roman"/>
          <w:szCs w:val="24"/>
        </w:rPr>
        <w:t>，对称正定矩阵</w:t>
      </w:r>
      <w:r w:rsidR="008110F6" w:rsidRPr="00B82B63">
        <w:rPr>
          <w:rFonts w:ascii="Times New Roman" w:eastAsia="宋体" w:hAnsi="Times New Roman" w:cs="Times New Roman"/>
          <w:position w:val="-10"/>
          <w:szCs w:val="24"/>
        </w:rPr>
        <w:object w:dxaOrig="900" w:dyaOrig="360" w14:anchorId="37C991D9">
          <v:shape id="_x0000_i1576" type="#_x0000_t75" style="width:46pt;height:18pt" o:ole="">
            <v:fill o:detectmouseclick="t"/>
            <v:imagedata r:id="rId1271" o:title=""/>
          </v:shape>
          <o:OLEObject Type="Embed" ProgID="Equation.DSMT4" ShapeID="_x0000_i1576" DrawAspect="Content" ObjectID="_1832446913" r:id="rId1272"/>
        </w:object>
      </w:r>
      <w:r w:rsidRPr="00B82B63">
        <w:rPr>
          <w:rFonts w:ascii="Times New Roman" w:eastAsia="宋体" w:hAnsi="Times New Roman" w:cs="Times New Roman"/>
          <w:szCs w:val="24"/>
        </w:rPr>
        <w:t>，对于所有</w:t>
      </w:r>
      <w:r w:rsidR="008110F6" w:rsidRPr="00B82B63">
        <w:rPr>
          <w:rFonts w:ascii="Times New Roman" w:eastAsia="宋体" w:hAnsi="Times New Roman" w:cs="Times New Roman"/>
          <w:position w:val="-6"/>
          <w:szCs w:val="24"/>
        </w:rPr>
        <w:object w:dxaOrig="620" w:dyaOrig="279" w14:anchorId="4AED0321">
          <v:shape id="_x0000_i1577" type="#_x0000_t75" style="width:31.5pt;height:15pt" o:ole="">
            <v:imagedata r:id="rId1273" o:title=""/>
          </v:shape>
          <o:OLEObject Type="Embed" ProgID="Equation.DSMT4" ShapeID="_x0000_i1577" DrawAspect="Content" ObjectID="_1832446914" r:id="rId1274"/>
        </w:object>
      </w:r>
      <w:r w:rsidRPr="00B82B63">
        <w:rPr>
          <w:rFonts w:ascii="Times New Roman" w:eastAsia="宋体" w:hAnsi="Times New Roman" w:cs="Times New Roman"/>
          <w:szCs w:val="24"/>
        </w:rPr>
        <w:t>满足以下矩阵不等式</w:t>
      </w:r>
    </w:p>
    <w:p w14:paraId="76B020BD" w14:textId="10A1FE2C"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szCs w:val="24"/>
        </w:rPr>
        <w:object w:dxaOrig="3220" w:dyaOrig="1480" w14:anchorId="019DE5E7">
          <v:shape id="_x0000_i1578" type="#_x0000_t75" style="width:145.5pt;height:66.5pt" o:ole="">
            <v:fill o:detectmouseclick="t"/>
            <v:imagedata r:id="rId1275" o:title=""/>
          </v:shape>
          <o:OLEObject Type="Embed" ProgID="Equation.DSMT4" ShapeID="_x0000_i1578" DrawAspect="Content" ObjectID="_1832446915" r:id="rId1276"/>
        </w:objec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5.17</w:t>
      </w:r>
      <w:r w:rsidRPr="00B82B63">
        <w:rPr>
          <w:rFonts w:ascii="Times New Roman" w:eastAsia="宋体" w:hAnsi="Times New Roman" w:cs="Times New Roman"/>
          <w:szCs w:val="24"/>
        </w:rPr>
        <w:t>)</w:t>
      </w:r>
    </w:p>
    <w:p w14:paraId="5DE4DBEF" w14:textId="7BDE6A78" w:rsidR="00B82B63" w:rsidRPr="00B82B63" w:rsidRDefault="00B82B63" w:rsidP="00B82B63">
      <w:pPr>
        <w:tabs>
          <w:tab w:val="center" w:pos="4150"/>
          <w:tab w:val="center" w:pos="8301"/>
        </w:tabs>
        <w:adjustRightInd w:val="0"/>
        <w:snapToGrid w:val="0"/>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lastRenderedPageBreak/>
        <w:t>其中</w:t>
      </w:r>
      <w:r w:rsidR="008110F6" w:rsidRPr="00B82B63">
        <w:rPr>
          <w:rFonts w:ascii="Times New Roman" w:eastAsia="宋体" w:hAnsi="Times New Roman" w:cs="Times New Roman"/>
          <w:szCs w:val="24"/>
        </w:rPr>
        <w:object w:dxaOrig="4680" w:dyaOrig="700" w14:anchorId="21898B63">
          <v:shape id="_x0000_i1579" type="#_x0000_t75" style="width:234pt;height:35pt" o:ole="">
            <v:imagedata r:id="rId1277" o:title=""/>
          </v:shape>
          <o:OLEObject Type="Embed" ProgID="Equation.DSMT4" ShapeID="_x0000_i1579" DrawAspect="Content" ObjectID="_1832446916" r:id="rId1278"/>
        </w:object>
      </w:r>
      <w:r w:rsidRPr="00B82B63">
        <w:rPr>
          <w:rFonts w:ascii="Times New Roman" w:eastAsia="宋体" w:hAnsi="Times New Roman" w:cs="Times New Roman" w:hint="eastAsia"/>
          <w:szCs w:val="24"/>
        </w:rPr>
        <w:t>。</w:t>
      </w:r>
    </w:p>
    <w:p w14:paraId="2FD6419B" w14:textId="67C53AA5" w:rsidR="00B82B63" w:rsidRPr="00B82B63" w:rsidRDefault="00B82B63" w:rsidP="00B82B63">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则估计误差</w:t>
      </w:r>
      <w:r w:rsidR="001F0A0C" w:rsidRPr="001F0A0C">
        <w:rPr>
          <w:rFonts w:ascii="Times New Roman" w:eastAsia="宋体" w:hAnsi="Times New Roman" w:cs="Times New Roman"/>
          <w:position w:val="-10"/>
          <w:szCs w:val="21"/>
        </w:rPr>
        <w:object w:dxaOrig="420" w:dyaOrig="320" w14:anchorId="0298DE22">
          <v:shape id="_x0000_i1580" type="#_x0000_t75" style="width:21pt;height:15.5pt" o:ole="">
            <v:imagedata r:id="rId1279" o:title=""/>
          </v:shape>
          <o:OLEObject Type="Embed" ProgID="Equation.DSMT4" ShapeID="_x0000_i1580" DrawAspect="Content" ObjectID="_1832446917" r:id="rId1280"/>
        </w:object>
      </w:r>
      <w:r w:rsidRPr="00B82B63">
        <w:rPr>
          <w:rFonts w:ascii="Times New Roman" w:eastAsia="宋体" w:hAnsi="Times New Roman" w:cs="Times New Roman"/>
          <w:szCs w:val="21"/>
        </w:rPr>
        <w:t>满足如下</w:t>
      </w:r>
      <w:r w:rsidRPr="00B82B63">
        <w:rPr>
          <w:rFonts w:ascii="Times New Roman" w:eastAsia="宋体" w:hAnsi="Times New Roman" w:cs="Times New Roman"/>
          <w:spacing w:val="7"/>
          <w:position w:val="-12"/>
          <w:szCs w:val="21"/>
        </w:rPr>
        <w:object w:dxaOrig="380" w:dyaOrig="360" w14:anchorId="34B51ED9">
          <v:shape id="_x0000_i1581" type="#_x0000_t75" style="width:19.5pt;height:18pt" o:ole="">
            <v:imagedata r:id="rId1281" o:title=""/>
          </v:shape>
          <o:OLEObject Type="Embed" ProgID="Equation.DSMT4" ShapeID="_x0000_i1581" DrawAspect="Content" ObjectID="_1832446918" r:id="rId1282"/>
        </w:object>
      </w:r>
      <w:r w:rsidRPr="00B82B63">
        <w:rPr>
          <w:rFonts w:ascii="Times New Roman" w:eastAsia="宋体" w:hAnsi="Times New Roman" w:cs="Times New Roman"/>
          <w:szCs w:val="21"/>
        </w:rPr>
        <w:t>性能</w:t>
      </w:r>
      <w:r w:rsidR="001F0A0C">
        <w:rPr>
          <w:rFonts w:ascii="Times New Roman" w:eastAsia="宋体" w:hAnsi="Times New Roman" w:cs="Times New Roman" w:hint="eastAsia"/>
          <w:szCs w:val="21"/>
        </w:rPr>
        <w:t>指标</w:t>
      </w:r>
    </w:p>
    <w:p w14:paraId="499FB2B9"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5420" w:dyaOrig="600" w14:anchorId="236D2D8F">
          <v:shape id="_x0000_i1582" type="#_x0000_t75" style="width:272.5pt;height:29.5pt" o:ole="">
            <v:imagedata r:id="rId1283" o:title=""/>
          </v:shape>
          <o:OLEObject Type="Embed" ProgID="Equation.DSMT4" ShapeID="_x0000_i1582" DrawAspect="Content" ObjectID="_1832446919" r:id="rId1284"/>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(5.18)</w:t>
      </w:r>
    </w:p>
    <w:p w14:paraId="0E982DC4"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hint="eastAsia"/>
          <w:szCs w:val="24"/>
        </w:rPr>
        <w:t>观测器的增益矩阵取为</w:t>
      </w:r>
    </w:p>
    <w:p w14:paraId="7F206169" w14:textId="4EB7B2A9"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szCs w:val="24"/>
        </w:rPr>
        <w:object w:dxaOrig="980" w:dyaOrig="380" w14:anchorId="2E79840E">
          <v:shape id="_x0000_i1583" type="#_x0000_t75" style="width:49pt;height:19.5pt" o:ole="">
            <v:fill o:detectmouseclick="t"/>
            <v:imagedata r:id="rId1285" o:title=""/>
          </v:shape>
          <o:OLEObject Type="Embed" ProgID="Equation.DSMT4" ShapeID="_x0000_i1583" DrawAspect="Content" ObjectID="_1832446920" r:id="rId1286"/>
        </w:objec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5.19</w:t>
      </w:r>
      <w:r w:rsidRPr="00B82B63">
        <w:rPr>
          <w:rFonts w:ascii="Times New Roman" w:eastAsia="宋体" w:hAnsi="Times New Roman" w:cs="Times New Roman"/>
          <w:szCs w:val="24"/>
        </w:rPr>
        <w:t>)</w:t>
      </w:r>
    </w:p>
    <w:p w14:paraId="4EEBE38B" w14:textId="7777777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证明</w:t>
      </w:r>
      <w:r w:rsidRPr="00B82B63">
        <w:rPr>
          <w:rFonts w:ascii="Times New Roman" w:eastAsia="宋体" w:hAnsi="Times New Roman" w:cs="Times New Roman" w:hint="eastAsia"/>
          <w:szCs w:val="24"/>
        </w:rPr>
        <w:t xml:space="preserve"> </w:t>
      </w:r>
      <w:r w:rsidRPr="00B82B63">
        <w:rPr>
          <w:rFonts w:ascii="Times New Roman" w:eastAsia="宋体" w:hAnsi="Times New Roman" w:cs="Times New Roman"/>
          <w:szCs w:val="24"/>
        </w:rPr>
        <w:t>定义</w:t>
      </w:r>
      <w:bookmarkStart w:id="67" w:name="_Hlk184024973"/>
      <w:r w:rsidRPr="00B82B63">
        <w:rPr>
          <w:rFonts w:ascii="Times New Roman" w:eastAsia="宋体" w:hAnsi="Times New Roman" w:cs="Times New Roman"/>
          <w:szCs w:val="24"/>
        </w:rPr>
        <w:t>如下</w:t>
      </w:r>
      <w:r w:rsidRPr="00B82B63">
        <w:rPr>
          <w:rFonts w:ascii="Times New Roman" w:eastAsia="宋体" w:hAnsi="Times New Roman" w:cs="Times New Roman"/>
          <w:szCs w:val="24"/>
        </w:rPr>
        <w:t>Lyapunov-Krasovskii</w:t>
      </w:r>
      <w:bookmarkEnd w:id="67"/>
      <w:r w:rsidRPr="00B82B63">
        <w:rPr>
          <w:rFonts w:ascii="Times New Roman" w:eastAsia="宋体" w:hAnsi="Times New Roman" w:cs="Times New Roman"/>
          <w:szCs w:val="24"/>
        </w:rPr>
        <w:t>函数</w:t>
      </w:r>
    </w:p>
    <w:p w14:paraId="4A853A17" w14:textId="7BF2ADB1"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szCs w:val="24"/>
        </w:rPr>
        <w:object w:dxaOrig="4520" w:dyaOrig="520" w14:anchorId="55434C68">
          <v:shape id="_x0000_i1584" type="#_x0000_t75" style="width:226pt;height:26.5pt" o:ole="">
            <v:fill o:detectmouseclick="t"/>
            <v:imagedata r:id="rId1287" o:title=""/>
          </v:shape>
          <o:OLEObject Type="Embed" ProgID="Equation.DSMT4" ShapeID="_x0000_i1584" DrawAspect="Content" ObjectID="_1832446921" r:id="rId1288"/>
        </w:objec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5.20</w:t>
      </w:r>
      <w:r w:rsidRPr="00B82B63">
        <w:rPr>
          <w:rFonts w:ascii="Times New Roman" w:eastAsia="宋体" w:hAnsi="Times New Roman" w:cs="Times New Roman"/>
          <w:szCs w:val="24"/>
        </w:rPr>
        <w:t>)</w:t>
      </w:r>
    </w:p>
    <w:p w14:paraId="74126217" w14:textId="68D6A9BD" w:rsidR="00B82B63" w:rsidRPr="00B82B63" w:rsidRDefault="00B82B63" w:rsidP="00B82B63">
      <w:pPr>
        <w:adjustRightInd w:val="0"/>
        <w:snapToGrid w:val="0"/>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根据定义</w:t>
      </w:r>
      <w:r w:rsidRPr="00B82B63">
        <w:rPr>
          <w:rFonts w:ascii="Times New Roman" w:eastAsia="宋体" w:hAnsi="Times New Roman" w:cs="Times New Roman" w:hint="eastAsia"/>
          <w:szCs w:val="24"/>
        </w:rPr>
        <w:t>5.</w:t>
      </w:r>
      <w:r w:rsidR="001F0A0C">
        <w:rPr>
          <w:rFonts w:ascii="Times New Roman" w:eastAsia="宋体" w:hAnsi="Times New Roman" w:cs="Times New Roman" w:hint="eastAsia"/>
          <w:szCs w:val="24"/>
        </w:rPr>
        <w:t>2</w:t>
      </w:r>
      <w:r w:rsidRPr="00B82B63">
        <w:rPr>
          <w:rFonts w:ascii="Times New Roman" w:eastAsia="宋体" w:hAnsi="Times New Roman" w:cs="Times New Roman"/>
          <w:szCs w:val="24"/>
        </w:rPr>
        <w:t>可得</w:t>
      </w:r>
    </w:p>
    <w:p w14:paraId="0049EF1D" w14:textId="3085A3AC"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szCs w:val="24"/>
        </w:rPr>
        <w:object w:dxaOrig="6619" w:dyaOrig="1560" w14:anchorId="11D709CA">
          <v:shape id="_x0000_i1585" type="#_x0000_t75" style="width:307pt;height:73.5pt" o:ole="">
            <v:fill o:detectmouseclick="t"/>
            <v:imagedata r:id="rId1289" o:title=""/>
          </v:shape>
          <o:OLEObject Type="Embed" ProgID="Equation.DSMT4" ShapeID="_x0000_i1585" DrawAspect="Content" ObjectID="_1832446922" r:id="rId1290"/>
        </w:objec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5.21</w:t>
      </w:r>
      <w:r w:rsidRPr="00B82B63">
        <w:rPr>
          <w:rFonts w:ascii="Times New Roman" w:eastAsia="宋体" w:hAnsi="Times New Roman" w:cs="Times New Roman"/>
          <w:szCs w:val="24"/>
        </w:rPr>
        <w:t>)</w:t>
      </w:r>
    </w:p>
    <w:p w14:paraId="2F66EE99" w14:textId="77777777" w:rsidR="00B82B63" w:rsidRPr="00B82B63" w:rsidRDefault="00B82B63" w:rsidP="001F0A0C">
      <w:pPr>
        <w:adjustRightInd w:val="0"/>
        <w:snapToGrid w:val="0"/>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引入以下函数</w:t>
      </w:r>
    </w:p>
    <w:p w14:paraId="1ADC2CDE" w14:textId="573A1B68"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szCs w:val="24"/>
        </w:rPr>
        <w:object w:dxaOrig="5400" w:dyaOrig="380" w14:anchorId="019F37A5">
          <v:shape id="_x0000_i1586" type="#_x0000_t75" style="width:263.5pt;height:19pt" o:ole="">
            <v:fill o:detectmouseclick="t"/>
            <v:imagedata r:id="rId1291" o:title=""/>
          </v:shape>
          <o:OLEObject Type="Embed" ProgID="Equation.DSMT4" ShapeID="_x0000_i1586" DrawAspect="Content" ObjectID="_1832446923" r:id="rId1292"/>
        </w:object>
      </w:r>
      <w:r w:rsidRPr="00B82B63">
        <w:rPr>
          <w:rFonts w:ascii="Times New Roman" w:eastAsia="宋体" w:hAnsi="Times New Roman" w:cs="Times New Roman"/>
          <w:szCs w:val="24"/>
        </w:rPr>
        <w:tab/>
        <w:t xml:space="preserve"> (</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2</w:t>
      </w:r>
      <w:r w:rsidRPr="00B82B63">
        <w:rPr>
          <w:rFonts w:ascii="Times New Roman" w:eastAsia="宋体" w:hAnsi="Times New Roman" w:cs="Times New Roman" w:hint="eastAsia"/>
          <w:szCs w:val="24"/>
        </w:rPr>
        <w:t>2</w:t>
      </w:r>
      <w:r w:rsidRPr="00B82B63">
        <w:rPr>
          <w:rFonts w:ascii="Times New Roman" w:eastAsia="宋体" w:hAnsi="Times New Roman" w:cs="Times New Roman"/>
          <w:szCs w:val="24"/>
        </w:rPr>
        <w:t>)</w:t>
      </w:r>
    </w:p>
    <w:p w14:paraId="0BB1F4E1" w14:textId="4495ADA7" w:rsidR="00B82B63" w:rsidRPr="00B82B63" w:rsidRDefault="00B82B63" w:rsidP="00B82B63">
      <w:pPr>
        <w:adjustRightInd w:val="0"/>
        <w:snapToGrid w:val="0"/>
        <w:spacing w:line="360" w:lineRule="auto"/>
        <w:rPr>
          <w:rFonts w:ascii="Times New Roman" w:eastAsia="宋体" w:hAnsi="Times New Roman" w:cs="Times New Roman"/>
          <w:szCs w:val="24"/>
        </w:rPr>
      </w:pPr>
      <w:r w:rsidRPr="00B82B63">
        <w:rPr>
          <w:rFonts w:ascii="Times New Roman" w:eastAsia="宋体" w:hAnsi="Times New Roman" w:cs="Times New Roman" w:hint="eastAsia"/>
          <w:szCs w:val="24"/>
        </w:rPr>
        <w:t>将</w:t>
      </w:r>
      <w:r w:rsidR="001F0A0C" w:rsidRPr="001F0A0C">
        <w:rPr>
          <w:rFonts w:ascii="Times New Roman" w:eastAsia="宋体" w:hAnsi="Times New Roman" w:cs="Times New Roman"/>
          <w:position w:val="-10"/>
          <w:szCs w:val="24"/>
        </w:rPr>
        <w:object w:dxaOrig="1260" w:dyaOrig="320" w14:anchorId="54265D54">
          <v:shape id="_x0000_i1587" type="#_x0000_t75" style="width:64pt;height:15.5pt" o:ole="">
            <v:imagedata r:id="rId1293" o:title=""/>
          </v:shape>
          <o:OLEObject Type="Embed" ProgID="Equation.DSMT4" ShapeID="_x0000_i1587" DrawAspect="Content" ObjectID="_1832446924" r:id="rId1294"/>
        </w:object>
      </w:r>
      <w:r w:rsidRPr="00B82B63">
        <w:rPr>
          <w:rFonts w:ascii="Times New Roman" w:eastAsia="宋体" w:hAnsi="Times New Roman" w:cs="Times New Roman" w:hint="eastAsia"/>
          <w:szCs w:val="24"/>
        </w:rPr>
        <w:t>代入式</w:t>
      </w:r>
      <w:r w:rsidRPr="00B82B63">
        <w:rPr>
          <w:rFonts w:ascii="Times New Roman" w:eastAsia="宋体" w:hAnsi="Times New Roman" w:cs="Times New Roman" w:hint="eastAsia"/>
          <w:szCs w:val="24"/>
        </w:rPr>
        <w:t>(5.20)</w:t>
      </w:r>
      <w:r w:rsidRPr="00B82B63">
        <w:rPr>
          <w:rFonts w:ascii="Times New Roman" w:eastAsia="宋体" w:hAnsi="Times New Roman" w:cs="Times New Roman" w:hint="eastAsia"/>
          <w:szCs w:val="24"/>
        </w:rPr>
        <w:t>可得</w:t>
      </w:r>
    </w:p>
    <w:p w14:paraId="450C0001" w14:textId="14827C32"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szCs w:val="24"/>
        </w:rPr>
        <w:object w:dxaOrig="7320" w:dyaOrig="1960" w14:anchorId="5ED735AF">
          <v:shape id="_x0000_i1588" type="#_x0000_t75" style="width:332.5pt;height:88.5pt" o:ole="">
            <v:fill o:detectmouseclick="t"/>
            <v:imagedata r:id="rId1295" o:title=""/>
          </v:shape>
          <o:OLEObject Type="Embed" ProgID="Equation.DSMT4" ShapeID="_x0000_i1588" DrawAspect="Content" ObjectID="_1832446925" r:id="rId1296"/>
        </w:objec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2</w:t>
      </w:r>
      <w:r w:rsidRPr="00B82B63">
        <w:rPr>
          <w:rFonts w:ascii="Times New Roman" w:eastAsia="宋体" w:hAnsi="Times New Roman" w:cs="Times New Roman" w:hint="eastAsia"/>
          <w:szCs w:val="24"/>
        </w:rPr>
        <w:t>3</w:t>
      </w:r>
      <w:r w:rsidRPr="00B82B63">
        <w:rPr>
          <w:rFonts w:ascii="Times New Roman" w:eastAsia="宋体" w:hAnsi="Times New Roman" w:cs="Times New Roman"/>
          <w:szCs w:val="24"/>
        </w:rPr>
        <w:t>)</w:t>
      </w:r>
    </w:p>
    <w:p w14:paraId="53842348" w14:textId="4916310F" w:rsidR="00036446" w:rsidRDefault="00B82B63" w:rsidP="00B82B63">
      <w:pPr>
        <w:adjustRightInd w:val="0"/>
        <w:snapToGrid w:val="0"/>
        <w:spacing w:line="360" w:lineRule="auto"/>
        <w:jc w:val="left"/>
        <w:rPr>
          <w:rFonts w:ascii="Times New Roman" w:eastAsia="宋体" w:hAnsi="Times New Roman" w:cs="Times New Roman"/>
          <w:szCs w:val="24"/>
        </w:rPr>
      </w:pPr>
      <w:r w:rsidRPr="00B82B63">
        <w:rPr>
          <w:rFonts w:ascii="Times New Roman" w:eastAsia="宋体" w:hAnsi="Times New Roman" w:cs="Times New Roman"/>
          <w:szCs w:val="24"/>
        </w:rPr>
        <w:t>其中</w:t>
      </w:r>
      <w:r w:rsidR="00A113DF" w:rsidRPr="008110F6">
        <w:rPr>
          <w:rFonts w:ascii="Times New Roman" w:eastAsia="宋体" w:hAnsi="Times New Roman" w:cs="Times New Roman"/>
          <w:position w:val="-68"/>
          <w:szCs w:val="24"/>
        </w:rPr>
        <w:object w:dxaOrig="3420" w:dyaOrig="1480" w14:anchorId="01335B89">
          <v:shape id="_x0000_i2142" type="#_x0000_t75" style="width:165.5pt;height:1in" o:ole="">
            <v:fill o:detectmouseclick="t"/>
            <v:imagedata r:id="rId1297" o:title=""/>
          </v:shape>
          <o:OLEObject Type="Embed" ProgID="Equation.DSMT4" ShapeID="_x0000_i2142" DrawAspect="Content" ObjectID="_1832446926" r:id="rId1298"/>
        </w:object>
      </w:r>
      <w:r w:rsidR="00A113DF">
        <w:rPr>
          <w:rFonts w:ascii="Times New Roman" w:eastAsia="宋体" w:hAnsi="Times New Roman" w:cs="Times New Roman" w:hint="eastAsia"/>
          <w:szCs w:val="24"/>
        </w:rPr>
        <w:t xml:space="preserve">, </w:t>
      </w:r>
      <w:r w:rsidR="00A113DF" w:rsidRPr="00A113DF">
        <w:rPr>
          <w:rFonts w:ascii="Times New Roman" w:eastAsia="宋体" w:hAnsi="Times New Roman" w:cs="Times New Roman"/>
          <w:position w:val="-66"/>
          <w:szCs w:val="24"/>
        </w:rPr>
        <w:object w:dxaOrig="1620" w:dyaOrig="1440" w14:anchorId="7B8FCD62">
          <v:shape id="_x0000_i2145" type="#_x0000_t75" style="width:81pt;height:1in" o:ole="">
            <v:imagedata r:id="rId1299" o:title=""/>
          </v:shape>
          <o:OLEObject Type="Embed" ProgID="Equation.DSMT4" ShapeID="_x0000_i2145" DrawAspect="Content" ObjectID="_1832446927" r:id="rId1300"/>
        </w:object>
      </w:r>
      <w:r w:rsidR="00A113DF">
        <w:rPr>
          <w:rFonts w:ascii="Times New Roman" w:eastAsia="宋体" w:hAnsi="Times New Roman" w:cs="Times New Roman" w:hint="eastAsia"/>
          <w:szCs w:val="24"/>
        </w:rPr>
        <w:t>，</w:t>
      </w:r>
      <w:r w:rsidRPr="00B82B63">
        <w:rPr>
          <w:rFonts w:ascii="Times New Roman" w:eastAsia="宋体" w:hAnsi="Times New Roman" w:cs="Times New Roman" w:hint="eastAsia"/>
          <w:szCs w:val="24"/>
        </w:rPr>
        <w:t>且</w:t>
      </w:r>
    </w:p>
    <w:p w14:paraId="7868FCE7" w14:textId="39642FA2" w:rsidR="00B82B63" w:rsidRPr="00B82B63" w:rsidRDefault="00B82B63" w:rsidP="00B82B63">
      <w:pPr>
        <w:adjustRightInd w:val="0"/>
        <w:snapToGrid w:val="0"/>
        <w:spacing w:line="360" w:lineRule="auto"/>
        <w:jc w:val="left"/>
        <w:rPr>
          <w:rFonts w:ascii="Times New Roman" w:eastAsia="宋体" w:hAnsi="Times New Roman" w:cs="Times New Roman"/>
          <w:szCs w:val="24"/>
        </w:rPr>
      </w:pPr>
      <w:r w:rsidRPr="00B82B63">
        <w:rPr>
          <w:rFonts w:ascii="Times New Roman" w:eastAsia="宋体" w:hAnsi="Times New Roman" w:cs="Times New Roman"/>
          <w:position w:val="-30"/>
          <w:szCs w:val="24"/>
        </w:rPr>
        <w:object w:dxaOrig="4900" w:dyaOrig="700" w14:anchorId="25AB61B7">
          <v:shape id="_x0000_i1590" type="#_x0000_t75" style="width:245pt;height:35pt" o:ole="">
            <v:imagedata r:id="rId1301" o:title=""/>
          </v:shape>
          <o:OLEObject Type="Embed" ProgID="Equation.DSMT4" ShapeID="_x0000_i1590" DrawAspect="Content" ObjectID="_1832446928" r:id="rId1302"/>
        </w:object>
      </w:r>
      <w:r w:rsidRPr="00B82B63">
        <w:rPr>
          <w:rFonts w:ascii="Times New Roman" w:eastAsia="宋体" w:hAnsi="Times New Roman" w:cs="Times New Roman" w:hint="eastAsia"/>
          <w:szCs w:val="24"/>
        </w:rPr>
        <w:t>。</w:t>
      </w:r>
    </w:p>
    <w:p w14:paraId="1C1DE6AA" w14:textId="51ECB9DD" w:rsidR="00B82B63" w:rsidRPr="00B82B63" w:rsidRDefault="00B82B63" w:rsidP="001F0A0C">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当</w:t>
      </w:r>
      <w:r w:rsidR="008110F6" w:rsidRPr="00B82B63">
        <w:rPr>
          <w:rFonts w:ascii="Times New Roman" w:eastAsia="宋体" w:hAnsi="Times New Roman" w:cs="Times New Roman"/>
          <w:position w:val="-10"/>
          <w:szCs w:val="24"/>
        </w:rPr>
        <w:object w:dxaOrig="820" w:dyaOrig="320" w14:anchorId="3AD0806F">
          <v:shape id="_x0000_i1591" type="#_x0000_t75" style="width:42pt;height:15.5pt" o:ole="">
            <v:imagedata r:id="rId1303" o:title=""/>
          </v:shape>
          <o:OLEObject Type="Embed" ProgID="Equation.DSMT4" ShapeID="_x0000_i1591" DrawAspect="Content" ObjectID="_1832446929" r:id="rId1304"/>
        </w:object>
      </w:r>
      <w:r w:rsidRPr="00B82B63">
        <w:rPr>
          <w:rFonts w:ascii="Times New Roman" w:eastAsia="宋体" w:hAnsi="Times New Roman" w:cs="Times New Roman"/>
          <w:szCs w:val="24"/>
        </w:rPr>
        <w:t>，即</w:t>
      </w:r>
      <w:r w:rsidR="008110F6" w:rsidRPr="00B82B63">
        <w:rPr>
          <w:rFonts w:ascii="Times New Roman" w:eastAsia="宋体" w:hAnsi="Times New Roman" w:cs="Times New Roman"/>
          <w:position w:val="-6"/>
          <w:szCs w:val="24"/>
        </w:rPr>
        <w:object w:dxaOrig="620" w:dyaOrig="279" w14:anchorId="6BDC0770">
          <v:shape id="_x0000_i1592" type="#_x0000_t75" style="width:31.5pt;height:15pt" o:ole="">
            <v:fill o:detectmouseclick="t"/>
            <v:imagedata r:id="rId1305" o:title=""/>
          </v:shape>
          <o:OLEObject Type="Embed" ProgID="Equation.DSMT4" ShapeID="_x0000_i1592" DrawAspect="Content" ObjectID="_1832446930" r:id="rId1306"/>
        </w:object>
      </w:r>
      <w:r w:rsidRPr="00B82B63">
        <w:rPr>
          <w:rFonts w:ascii="Times New Roman" w:eastAsia="宋体" w:hAnsi="Times New Roman" w:cs="Times New Roman"/>
          <w:szCs w:val="24"/>
        </w:rPr>
        <w:t>时，</w:t>
      </w:r>
      <w:r w:rsidRPr="00B82B63">
        <w:rPr>
          <w:rFonts w:ascii="Times New Roman" w:eastAsia="宋体" w:hAnsi="Times New Roman" w:cs="Times New Roman" w:hint="eastAsia"/>
          <w:szCs w:val="24"/>
        </w:rPr>
        <w:t>可得</w:t>
      </w:r>
      <w:r w:rsidR="001B3E16">
        <w:rPr>
          <w:rFonts w:ascii="Times New Roman" w:eastAsia="宋体" w:hAnsi="Times New Roman" w:cs="Times New Roman" w:hint="eastAsia"/>
          <w:szCs w:val="24"/>
        </w:rPr>
        <w:t>线性矩阵不等式</w:t>
      </w:r>
      <w:r w:rsidRPr="00B82B63">
        <w:rPr>
          <w:rFonts w:ascii="Times New Roman" w:eastAsia="宋体" w:hAnsi="Times New Roman" w:cs="Times New Roman" w:hint="eastAsia"/>
          <w:szCs w:val="24"/>
        </w:rPr>
        <w:t>(5.17)</w:t>
      </w:r>
      <w:r w:rsidRPr="00B82B63">
        <w:rPr>
          <w:rFonts w:ascii="Times New Roman" w:eastAsia="宋体" w:hAnsi="Times New Roman" w:cs="Times New Roman"/>
          <w:szCs w:val="24"/>
        </w:rPr>
        <w:t xml:space="preserve"> </w:t>
      </w:r>
      <w:r w:rsidRPr="00B82B63">
        <w:rPr>
          <w:rFonts w:ascii="Times New Roman" w:eastAsia="宋体" w:hAnsi="Times New Roman" w:cs="Times New Roman" w:hint="eastAsia"/>
          <w:szCs w:val="24"/>
        </w:rPr>
        <w:t>。对</w:t>
      </w:r>
      <w:r w:rsidR="008110F6" w:rsidRPr="00B82B63">
        <w:rPr>
          <w:rFonts w:ascii="Times New Roman" w:eastAsia="宋体" w:hAnsi="Times New Roman" w:cs="Times New Roman"/>
          <w:position w:val="-10"/>
          <w:szCs w:val="24"/>
        </w:rPr>
        <w:object w:dxaOrig="820" w:dyaOrig="320" w14:anchorId="7316456D">
          <v:shape id="_x0000_i1593" type="#_x0000_t75" style="width:42pt;height:15.5pt" o:ole="">
            <v:imagedata r:id="rId1307" o:title=""/>
          </v:shape>
          <o:OLEObject Type="Embed" ProgID="Equation.DSMT4" ShapeID="_x0000_i1593" DrawAspect="Content" ObjectID="_1832446931" r:id="rId1308"/>
        </w:object>
      </w:r>
      <w:r w:rsidRPr="00B82B63">
        <w:rPr>
          <w:rFonts w:ascii="Times New Roman" w:eastAsia="宋体" w:hAnsi="Times New Roman" w:cs="Times New Roman" w:hint="eastAsia"/>
          <w:szCs w:val="24"/>
        </w:rPr>
        <w:t>两边从</w:t>
      </w:r>
      <w:r w:rsidRPr="00B82B63">
        <w:rPr>
          <w:rFonts w:ascii="Times New Roman" w:eastAsia="宋体" w:hAnsi="Times New Roman" w:cs="Times New Roman" w:hint="eastAsia"/>
          <w:szCs w:val="24"/>
        </w:rPr>
        <w:t>0</w:t>
      </w:r>
      <w:r w:rsidRPr="00B82B63">
        <w:rPr>
          <w:rFonts w:ascii="Times New Roman" w:eastAsia="宋体" w:hAnsi="Times New Roman" w:cs="Times New Roman" w:hint="eastAsia"/>
          <w:szCs w:val="24"/>
        </w:rPr>
        <w:t>到</w:t>
      </w:r>
      <w:r w:rsidRPr="00B82B63">
        <w:rPr>
          <w:rFonts w:ascii="Times New Roman" w:eastAsia="宋体" w:hAnsi="Times New Roman" w:cs="Times New Roman"/>
          <w:position w:val="-4"/>
          <w:szCs w:val="24"/>
        </w:rPr>
        <w:object w:dxaOrig="240" w:dyaOrig="200" w14:anchorId="38725C9C">
          <v:shape id="_x0000_i1594" type="#_x0000_t75" style="width:12pt;height:9pt" o:ole="">
            <v:imagedata r:id="rId1309" o:title=""/>
          </v:shape>
          <o:OLEObject Type="Embed" ProgID="Equation.DSMT4" ShapeID="_x0000_i1594" DrawAspect="Content" ObjectID="_1832446932" r:id="rId1310"/>
        </w:object>
      </w:r>
      <w:r w:rsidRPr="00B82B63">
        <w:rPr>
          <w:rFonts w:ascii="Times New Roman" w:eastAsia="宋体" w:hAnsi="Times New Roman" w:cs="Times New Roman" w:hint="eastAsia"/>
          <w:szCs w:val="24"/>
        </w:rPr>
        <w:t>取期望并积分得到</w:t>
      </w:r>
    </w:p>
    <w:p w14:paraId="4226D383"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object w:dxaOrig="8600" w:dyaOrig="1520" w14:anchorId="1657A9D0">
          <v:shape id="_x0000_i1595" type="#_x0000_t75" style="width:429.5pt;height:76pt" o:ole="">
            <v:imagedata r:id="rId1311" o:title=""/>
          </v:shape>
          <o:OLEObject Type="Embed" ProgID="Equation.DSMT4" ShapeID="_x0000_i1595" DrawAspect="Content" ObjectID="_1832446933" r:id="rId1312"/>
        </w:object>
      </w:r>
    </w:p>
    <w:p w14:paraId="668D1491"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(5.24)</w:t>
      </w:r>
    </w:p>
    <w:p w14:paraId="4D5ADF8F" w14:textId="799B1474" w:rsidR="00B82B63" w:rsidRPr="00B82B63" w:rsidRDefault="00B82B63" w:rsidP="00B82B63">
      <w:pPr>
        <w:adjustRightInd w:val="0"/>
        <w:snapToGrid w:val="0"/>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由</w:t>
      </w:r>
      <w:r w:rsidR="008110F6" w:rsidRPr="00B82B63">
        <w:rPr>
          <w:rFonts w:ascii="Times New Roman" w:eastAsia="宋体" w:hAnsi="Times New Roman" w:cs="Times New Roman"/>
          <w:position w:val="-10"/>
          <w:szCs w:val="24"/>
        </w:rPr>
        <w:object w:dxaOrig="1280" w:dyaOrig="320" w14:anchorId="3C1A3B92">
          <v:shape id="_x0000_i1596" type="#_x0000_t75" style="width:63pt;height:15.5pt" o:ole="">
            <v:imagedata r:id="rId1313" o:title=""/>
          </v:shape>
          <o:OLEObject Type="Embed" ProgID="Equation.DSMT4" ShapeID="_x0000_i1596" DrawAspect="Content" ObjectID="_1832446934" r:id="rId1314"/>
        </w:object>
      </w:r>
      <w:r w:rsidRPr="00B82B63">
        <w:rPr>
          <w:rFonts w:ascii="Times New Roman" w:eastAsia="宋体" w:hAnsi="Times New Roman" w:cs="Times New Roman" w:hint="eastAsia"/>
          <w:szCs w:val="24"/>
        </w:rPr>
        <w:t>，</w:t>
      </w:r>
      <w:r w:rsidRPr="00B82B63">
        <w:rPr>
          <w:rFonts w:ascii="Times New Roman" w:eastAsia="宋体" w:hAnsi="Times New Roman" w:cs="Times New Roman"/>
          <w:szCs w:val="24"/>
        </w:rPr>
        <w:t>初始条件为</w:t>
      </w:r>
      <w:r w:rsidRPr="00B82B63">
        <w:rPr>
          <w:rFonts w:ascii="Times New Roman" w:eastAsia="宋体" w:hAnsi="Times New Roman" w:cs="Times New Roman"/>
          <w:szCs w:val="24"/>
        </w:rPr>
        <w:t>0</w:t>
      </w:r>
      <w:r w:rsidRPr="00B82B63">
        <w:rPr>
          <w:rFonts w:ascii="Times New Roman" w:eastAsia="宋体" w:hAnsi="Times New Roman" w:cs="Times New Roman"/>
          <w:szCs w:val="24"/>
        </w:rPr>
        <w:t>，即</w:t>
      </w:r>
      <w:r w:rsidR="008110F6" w:rsidRPr="00B82B63">
        <w:rPr>
          <w:rFonts w:ascii="Times New Roman" w:eastAsia="宋体" w:hAnsi="Times New Roman" w:cs="Times New Roman"/>
          <w:position w:val="-14"/>
          <w:szCs w:val="24"/>
        </w:rPr>
        <w:object w:dxaOrig="1240" w:dyaOrig="400" w14:anchorId="556C33EB">
          <v:shape id="_x0000_i1597" type="#_x0000_t75" style="width:62pt;height:21pt" o:ole="">
            <v:imagedata r:id="rId1315" o:title=""/>
          </v:shape>
          <o:OLEObject Type="Embed" ProgID="Equation.DSMT4" ShapeID="_x0000_i1597" DrawAspect="Content" ObjectID="_1832446935" r:id="rId1316"/>
        </w:object>
      </w:r>
      <w:r w:rsidRPr="00B82B63">
        <w:rPr>
          <w:rFonts w:ascii="Times New Roman" w:eastAsia="宋体" w:hAnsi="Times New Roman" w:cs="Times New Roman"/>
          <w:szCs w:val="24"/>
        </w:rPr>
        <w:t>，</w:t>
      </w:r>
      <w:r w:rsidR="001F0A0C">
        <w:rPr>
          <w:rFonts w:ascii="Times New Roman" w:eastAsia="宋体" w:hAnsi="Times New Roman" w:cs="Times New Roman" w:hint="eastAsia"/>
          <w:szCs w:val="24"/>
        </w:rPr>
        <w:t>得到</w:t>
      </w:r>
    </w:p>
    <w:p w14:paraId="323F4578"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5740" w:dyaOrig="600" w14:anchorId="33109D15">
          <v:shape id="_x0000_i1598" type="#_x0000_t75" style="width:263pt;height:27pt" o:ole="">
            <v:fill o:detectmouseclick="t"/>
            <v:imagedata r:id="rId1317" o:title=""/>
          </v:shape>
          <o:OLEObject Type="Embed" ProgID="Equation.DSMT4" ShapeID="_x0000_i1598" DrawAspect="Content" ObjectID="_1832446936" r:id="rId1318"/>
        </w:object>
      </w:r>
      <w:r w:rsidRPr="00B82B63">
        <w:rPr>
          <w:rFonts w:ascii="Times New Roman" w:eastAsia="宋体" w:hAnsi="Times New Roman" w:cs="Times New Roman"/>
          <w:szCs w:val="24"/>
        </w:rPr>
        <w:t xml:space="preserve"> </w: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5.25</w:t>
      </w:r>
      <w:r w:rsidRPr="00B82B63">
        <w:rPr>
          <w:rFonts w:ascii="Times New Roman" w:eastAsia="宋体" w:hAnsi="Times New Roman" w:cs="Times New Roman"/>
          <w:szCs w:val="24"/>
        </w:rPr>
        <w:t>)</w:t>
      </w:r>
    </w:p>
    <w:p w14:paraId="4058E23D" w14:textId="2B91BDFA" w:rsidR="00B82B63" w:rsidRPr="00B82B63" w:rsidRDefault="001F0A0C" w:rsidP="00B82B63">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hint="eastAsia"/>
          <w:szCs w:val="21"/>
        </w:rPr>
        <w:t>进而可得不等</w:t>
      </w:r>
      <w:r w:rsidR="00B82B63" w:rsidRPr="00B82B63">
        <w:rPr>
          <w:rFonts w:ascii="Times New Roman" w:eastAsia="宋体" w:hAnsi="Times New Roman" w:cs="Times New Roman"/>
          <w:szCs w:val="21"/>
        </w:rPr>
        <w:t>式</w:t>
      </w:r>
      <w:r w:rsidR="00B82B63" w:rsidRPr="00B82B63">
        <w:rPr>
          <w:rFonts w:ascii="Times New Roman" w:eastAsia="宋体" w:hAnsi="Times New Roman" w:cs="Times New Roman"/>
          <w:szCs w:val="21"/>
        </w:rPr>
        <w:t>(</w:t>
      </w:r>
      <w:r w:rsidR="00B82B63" w:rsidRPr="00B82B63">
        <w:rPr>
          <w:rFonts w:ascii="Times New Roman" w:eastAsia="宋体" w:hAnsi="Times New Roman" w:cs="Times New Roman" w:hint="eastAsia"/>
          <w:szCs w:val="21"/>
        </w:rPr>
        <w:t>5</w:t>
      </w:r>
      <w:r w:rsidR="00B82B63" w:rsidRPr="00B82B63">
        <w:rPr>
          <w:rFonts w:ascii="Times New Roman" w:eastAsia="宋体" w:hAnsi="Times New Roman" w:cs="Times New Roman"/>
          <w:szCs w:val="21"/>
        </w:rPr>
        <w:t>.1</w:t>
      </w:r>
      <w:r w:rsidR="00B82B63" w:rsidRPr="00B82B63">
        <w:rPr>
          <w:rFonts w:ascii="Times New Roman" w:eastAsia="宋体" w:hAnsi="Times New Roman" w:cs="Times New Roman" w:hint="eastAsia"/>
          <w:szCs w:val="21"/>
        </w:rPr>
        <w:t>8</w:t>
      </w:r>
      <w:r w:rsidR="00B82B63" w:rsidRPr="00B82B63">
        <w:rPr>
          <w:rFonts w:ascii="Times New Roman" w:eastAsia="宋体" w:hAnsi="Times New Roman" w:cs="Times New Roman"/>
          <w:szCs w:val="21"/>
        </w:rPr>
        <w:t>)</w:t>
      </w:r>
      <w:r w:rsidR="00B82B63" w:rsidRPr="00B82B63">
        <w:rPr>
          <w:rFonts w:ascii="Times New Roman" w:eastAsia="宋体" w:hAnsi="Times New Roman" w:cs="Times New Roman"/>
          <w:szCs w:val="21"/>
        </w:rPr>
        <w:t>，即满足给定的</w:t>
      </w:r>
      <w:r w:rsidR="00B82B63" w:rsidRPr="00B82B63">
        <w:rPr>
          <w:rFonts w:ascii="Times New Roman" w:eastAsia="宋体" w:hAnsi="Times New Roman" w:cs="Times New Roman"/>
        </w:rPr>
        <w:object w:dxaOrig="380" w:dyaOrig="360" w14:anchorId="1F66F8E3">
          <v:shape id="_x0000_i1599" type="#_x0000_t75" style="width:19.5pt;height:18pt" o:ole="">
            <v:imagedata r:id="rId1319" o:title=""/>
          </v:shape>
          <o:OLEObject Type="Embed" ProgID="Equation.DSMT4" ShapeID="_x0000_i1599" DrawAspect="Content" ObjectID="_1832446937" r:id="rId1320"/>
        </w:object>
      </w:r>
      <w:r w:rsidR="00B82B63" w:rsidRPr="00B82B63">
        <w:rPr>
          <w:rFonts w:ascii="Times New Roman" w:eastAsia="宋体" w:hAnsi="Times New Roman" w:cs="Times New Roman"/>
          <w:szCs w:val="21"/>
        </w:rPr>
        <w:t>性能</w:t>
      </w:r>
      <w:r>
        <w:rPr>
          <w:rFonts w:ascii="Times New Roman" w:eastAsia="宋体" w:hAnsi="Times New Roman" w:cs="Times New Roman" w:hint="eastAsia"/>
          <w:szCs w:val="21"/>
        </w:rPr>
        <w:t>指标</w:t>
      </w:r>
      <w:r w:rsidR="00B82B63" w:rsidRPr="00B82B63">
        <w:rPr>
          <w:rFonts w:ascii="Times New Roman" w:eastAsia="宋体" w:hAnsi="Times New Roman" w:cs="Times New Roman"/>
          <w:szCs w:val="21"/>
        </w:rPr>
        <w:t>。</w:t>
      </w:r>
    </w:p>
    <w:p w14:paraId="2CEC093D" w14:textId="7777777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证毕。</w:t>
      </w:r>
    </w:p>
    <w:p w14:paraId="762B4325" w14:textId="4DEC250B" w:rsidR="00B82B63" w:rsidRPr="00B82B63" w:rsidRDefault="00B82B63" w:rsidP="00B82B63">
      <w:pPr>
        <w:spacing w:line="360" w:lineRule="auto"/>
        <w:outlineLvl w:val="2"/>
        <w:rPr>
          <w:rFonts w:ascii="Times New Roman" w:eastAsia="宋体" w:hAnsi="Times New Roman" w:cs="Times New Roman"/>
          <w:b/>
          <w:bCs/>
        </w:rPr>
      </w:pPr>
      <w:r w:rsidRPr="00B82B63">
        <w:rPr>
          <w:rFonts w:ascii="Times New Roman" w:eastAsia="宋体" w:hAnsi="Times New Roman" w:cs="Times New Roman" w:hint="eastAsia"/>
          <w:b/>
          <w:bCs/>
        </w:rPr>
        <w:t>5</w:t>
      </w:r>
      <w:r w:rsidRPr="00B82B63">
        <w:rPr>
          <w:rFonts w:ascii="Times New Roman" w:eastAsia="宋体" w:hAnsi="Times New Roman" w:cs="Times New Roman"/>
          <w:b/>
          <w:bCs/>
        </w:rPr>
        <w:t>.</w:t>
      </w:r>
      <w:r w:rsidR="00E47706">
        <w:rPr>
          <w:rFonts w:ascii="Times New Roman" w:eastAsia="宋体" w:hAnsi="Times New Roman" w:cs="Times New Roman" w:hint="eastAsia"/>
          <w:b/>
          <w:bCs/>
        </w:rPr>
        <w:t>3.</w:t>
      </w:r>
      <w:r w:rsidRPr="00B82B63">
        <w:rPr>
          <w:rFonts w:ascii="Times New Roman" w:eastAsia="宋体" w:hAnsi="Times New Roman" w:cs="Times New Roman"/>
          <w:b/>
          <w:bCs/>
        </w:rPr>
        <w:t>2</w:t>
      </w:r>
      <w:r w:rsidRPr="00B82B63">
        <w:rPr>
          <w:rFonts w:ascii="Times New Roman" w:eastAsia="宋体" w:hAnsi="Times New Roman" w:cs="Times New Roman"/>
          <w:b/>
          <w:bCs/>
        </w:rPr>
        <w:t>基于</w:t>
      </w:r>
      <w:bookmarkStart w:id="68" w:name="_Hlk218373518"/>
      <w:r w:rsidR="007925E2" w:rsidRPr="007925E2">
        <w:rPr>
          <w:rFonts w:ascii="Times New Roman" w:eastAsia="宋体" w:hAnsi="Times New Roman" w:cs="Times New Roman"/>
          <w:b/>
          <w:bCs/>
        </w:rPr>
        <w:t>ellipsoid</w:t>
      </w:r>
      <w:bookmarkEnd w:id="68"/>
      <w:r w:rsidRPr="00B82B63">
        <w:rPr>
          <w:rFonts w:ascii="Times New Roman" w:eastAsia="宋体" w:hAnsi="Times New Roman" w:cs="Times New Roman"/>
          <w:b/>
          <w:bCs/>
        </w:rPr>
        <w:t>的区间估计</w:t>
      </w:r>
    </w:p>
    <w:p w14:paraId="74BBE869" w14:textId="0367EB63" w:rsidR="00B82B63" w:rsidRPr="00B82B63" w:rsidRDefault="00B82B63" w:rsidP="00B82B63">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假设</w:t>
      </w:r>
      <w:r w:rsidRPr="00B82B63">
        <w:rPr>
          <w:rFonts w:ascii="Times New Roman" w:eastAsia="宋体" w:hAnsi="Times New Roman" w:cs="Times New Roman"/>
          <w:szCs w:val="21"/>
        </w:rPr>
        <w:t xml:space="preserve"> </w:t>
      </w:r>
      <w:r w:rsidR="001F0A0C">
        <w:rPr>
          <w:rFonts w:ascii="Times New Roman" w:eastAsia="宋体" w:hAnsi="Times New Roman" w:cs="Times New Roman" w:hint="eastAsia"/>
          <w:szCs w:val="21"/>
        </w:rPr>
        <w:t>5</w:t>
      </w:r>
      <w:r w:rsidRPr="00B82B63">
        <w:rPr>
          <w:rFonts w:ascii="Times New Roman" w:eastAsia="宋体" w:hAnsi="Times New Roman" w:cs="Times New Roman"/>
          <w:szCs w:val="21"/>
        </w:rPr>
        <w:t xml:space="preserve">.3 </w:t>
      </w:r>
      <w:r w:rsidRPr="00B82B63">
        <w:rPr>
          <w:rFonts w:ascii="Times New Roman" w:eastAsia="宋体" w:hAnsi="Times New Roman" w:cs="Times New Roman"/>
          <w:szCs w:val="21"/>
        </w:rPr>
        <w:t>系统初始状态</w:t>
      </w:r>
      <w:r w:rsidR="008110F6" w:rsidRPr="00B82B63">
        <w:rPr>
          <w:rFonts w:ascii="Times New Roman" w:eastAsia="宋体" w:hAnsi="Times New Roman" w:cs="Times New Roman"/>
          <w:position w:val="-10"/>
          <w:szCs w:val="21"/>
        </w:rPr>
        <w:object w:dxaOrig="1480" w:dyaOrig="320" w14:anchorId="4C66D02A">
          <v:shape id="_x0000_i1600" type="#_x0000_t75" style="width:74pt;height:15pt" o:ole="">
            <v:imagedata r:id="rId1321" o:title=""/>
          </v:shape>
          <o:OLEObject Type="Embed" ProgID="Equation.DSMT4" ShapeID="_x0000_i1600" DrawAspect="Content" ObjectID="_1832446938" r:id="rId1322"/>
        </w:objec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未知输入</w:t>
      </w:r>
      <w:r w:rsidR="008110F6" w:rsidRPr="00B82B63">
        <w:rPr>
          <w:rFonts w:ascii="Times New Roman" w:eastAsia="宋体" w:hAnsi="Times New Roman" w:cs="Times New Roman"/>
          <w:position w:val="-10"/>
          <w:szCs w:val="21"/>
        </w:rPr>
        <w:object w:dxaOrig="999" w:dyaOrig="320" w14:anchorId="1F4CC1D6">
          <v:shape id="_x0000_i1601" type="#_x0000_t75" style="width:51pt;height:15pt" o:ole="">
            <v:imagedata r:id="rId1323" o:title=""/>
          </v:shape>
          <o:OLEObject Type="Embed" ProgID="Equation.DSMT4" ShapeID="_x0000_i1601" DrawAspect="Content" ObjectID="_1832446939" r:id="rId1324"/>
        </w:object>
      </w:r>
      <w:r w:rsidRPr="00B82B63">
        <w:rPr>
          <w:rFonts w:ascii="Times New Roman" w:eastAsia="宋体" w:hAnsi="Times New Roman" w:cs="Times New Roman"/>
          <w:szCs w:val="21"/>
        </w:rPr>
        <w:t>，隐蔽式攻击</w:t>
      </w:r>
      <w:r w:rsidRPr="00B82B63">
        <w:rPr>
          <w:rFonts w:ascii="Times New Roman" w:eastAsia="宋体" w:hAnsi="Times New Roman" w:cs="Times New Roman"/>
          <w:position w:val="-10"/>
          <w:szCs w:val="21"/>
        </w:rPr>
        <w:object w:dxaOrig="960" w:dyaOrig="320" w14:anchorId="5EB4FBC4">
          <v:shape id="_x0000_i1602" type="#_x0000_t75" style="width:47pt;height:15.5pt" o:ole="">
            <v:imagedata r:id="rId1325" o:title=""/>
          </v:shape>
          <o:OLEObject Type="Embed" ProgID="Equation.DSMT4" ShapeID="_x0000_i1602" DrawAspect="Content" ObjectID="_1832446940" r:id="rId1326"/>
        </w:object>
      </w:r>
      <w:r w:rsidRPr="00B82B63">
        <w:rPr>
          <w:rFonts w:ascii="Times New Roman" w:eastAsia="宋体" w:hAnsi="Times New Roman" w:cs="Times New Roman" w:hint="eastAsia"/>
          <w:szCs w:val="21"/>
        </w:rPr>
        <w:t>在椭球体中有界</w:t>
      </w:r>
      <w:r w:rsidRPr="00B82B63">
        <w:rPr>
          <w:rFonts w:ascii="Times New Roman" w:eastAsia="宋体" w:hAnsi="Times New Roman" w:cs="Times New Roman"/>
          <w:szCs w:val="21"/>
        </w:rPr>
        <w:t>，即</w:t>
      </w:r>
    </w:p>
    <w:p w14:paraId="67CFFBA7" w14:textId="0FA4D7B6" w:rsidR="00B82B63" w:rsidRPr="00B82B63" w:rsidRDefault="00A113DF" w:rsidP="00B82B63">
      <w:pPr>
        <w:spacing w:line="360" w:lineRule="auto"/>
        <w:rPr>
          <w:rFonts w:ascii="Times New Roman" w:eastAsia="宋体" w:hAnsi="Times New Roman" w:cs="Times New Roman"/>
          <w:szCs w:val="21"/>
        </w:rPr>
      </w:pPr>
      <w:r w:rsidRPr="00B82B63">
        <w:rPr>
          <w:rFonts w:ascii="Times New Roman" w:eastAsia="宋体" w:hAnsi="Times New Roman" w:cs="Times New Roman"/>
          <w:position w:val="-10"/>
          <w:szCs w:val="21"/>
        </w:rPr>
        <w:object w:dxaOrig="3620" w:dyaOrig="320" w14:anchorId="602B83EA">
          <v:shape id="_x0000_i2151" type="#_x0000_t75" style="width:180.5pt;height:15.5pt" o:ole="">
            <v:imagedata r:id="rId1327" o:title=""/>
          </v:shape>
          <o:OLEObject Type="Embed" ProgID="Equation.DSMT4" ShapeID="_x0000_i2151" DrawAspect="Content" ObjectID="_1832446941" r:id="rId1328"/>
        </w:object>
      </w:r>
      <w:r>
        <w:rPr>
          <w:rFonts w:ascii="Times New Roman" w:eastAsia="宋体" w:hAnsi="Times New Roman" w:cs="Times New Roman" w:hint="eastAsia"/>
          <w:szCs w:val="21"/>
        </w:rPr>
        <w:t xml:space="preserve">, </w:t>
      </w:r>
      <w:r w:rsidRPr="00A113DF">
        <w:rPr>
          <w:rFonts w:ascii="Times New Roman" w:eastAsia="宋体" w:hAnsi="Times New Roman" w:cs="Times New Roman"/>
          <w:position w:val="-10"/>
          <w:szCs w:val="21"/>
        </w:rPr>
        <w:object w:dxaOrig="2460" w:dyaOrig="320" w14:anchorId="607A43B7">
          <v:shape id="_x0000_i2154" type="#_x0000_t75" style="width:123pt;height:16pt" o:ole="">
            <v:imagedata r:id="rId1329" o:title=""/>
          </v:shape>
          <o:OLEObject Type="Embed" ProgID="Equation.DSMT4" ShapeID="_x0000_i2154" DrawAspect="Content" ObjectID="_1832446942" r:id="rId1330"/>
        </w:object>
      </w:r>
      <w:r w:rsidR="00B82B63" w:rsidRPr="00B82B63">
        <w:rPr>
          <w:rFonts w:ascii="Times New Roman" w:eastAsia="宋体" w:hAnsi="Times New Roman" w:cs="Times New Roman"/>
          <w:szCs w:val="21"/>
        </w:rPr>
        <w:t>,</w:t>
      </w:r>
    </w:p>
    <w:p w14:paraId="6248591D" w14:textId="77777777" w:rsidR="008110F6" w:rsidRDefault="00B82B63" w:rsidP="00B82B63">
      <w:pPr>
        <w:spacing w:line="360" w:lineRule="auto"/>
        <w:rPr>
          <w:rFonts w:ascii="Times New Roman" w:eastAsia="宋体" w:hAnsi="Times New Roman" w:cs="Times New Roman"/>
          <w:szCs w:val="21"/>
        </w:rPr>
      </w:pPr>
      <w:r w:rsidRPr="00B82B63">
        <w:rPr>
          <w:rFonts w:ascii="Times New Roman" w:eastAsia="宋体" w:hAnsi="Times New Roman" w:cs="Times New Roman"/>
          <w:position w:val="-12"/>
          <w:szCs w:val="21"/>
        </w:rPr>
        <w:object w:dxaOrig="3240" w:dyaOrig="360" w14:anchorId="00708F90">
          <v:shape id="_x0000_i1604" type="#_x0000_t75" style="width:162pt;height:18pt" o:ole="">
            <v:imagedata r:id="rId1331" o:title=""/>
          </v:shape>
          <o:OLEObject Type="Embed" ProgID="Equation.DSMT4" ShapeID="_x0000_i1604" DrawAspect="Content" ObjectID="_1832446943" r:id="rId1332"/>
        </w:object>
      </w:r>
      <w:r w:rsidRPr="00B82B63">
        <w:rPr>
          <w:rFonts w:ascii="Times New Roman" w:eastAsia="宋体" w:hAnsi="Times New Roman" w:cs="Times New Roman"/>
          <w:szCs w:val="21"/>
        </w:rPr>
        <w:t>，</w:t>
      </w:r>
    </w:p>
    <w:p w14:paraId="30F62B15" w14:textId="30E5F2D1" w:rsidR="00B82B63" w:rsidRPr="00B82B63" w:rsidRDefault="00B82B63" w:rsidP="00B82B63">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其中</w:t>
      </w:r>
      <w:r w:rsidR="00A113DF" w:rsidRPr="008110F6">
        <w:rPr>
          <w:rFonts w:ascii="Times New Roman" w:eastAsia="宋体" w:hAnsi="Times New Roman" w:cs="Times New Roman"/>
          <w:position w:val="-12"/>
          <w:szCs w:val="21"/>
        </w:rPr>
        <w:object w:dxaOrig="2180" w:dyaOrig="360" w14:anchorId="79403BD6">
          <v:shape id="_x0000_i2156" type="#_x0000_t75" style="width:109pt;height:18pt" o:ole="">
            <v:imagedata r:id="rId1333" o:title=""/>
          </v:shape>
          <o:OLEObject Type="Embed" ProgID="Equation.DSMT4" ShapeID="_x0000_i2156" DrawAspect="Content" ObjectID="_1832446944" r:id="rId1334"/>
        </w:object>
      </w:r>
      <w:r w:rsidR="00A113DF">
        <w:rPr>
          <w:rFonts w:ascii="Times New Roman" w:eastAsia="宋体" w:hAnsi="Times New Roman" w:cs="Times New Roman" w:hint="eastAsia"/>
          <w:szCs w:val="21"/>
        </w:rPr>
        <w:t xml:space="preserve">, </w:t>
      </w:r>
      <w:r w:rsidR="00A113DF" w:rsidRPr="00A113DF">
        <w:rPr>
          <w:rFonts w:ascii="Times New Roman" w:eastAsia="宋体" w:hAnsi="Times New Roman" w:cs="Times New Roman"/>
          <w:position w:val="-12"/>
          <w:szCs w:val="21"/>
        </w:rPr>
        <w:object w:dxaOrig="2299" w:dyaOrig="360" w14:anchorId="073FA68C">
          <v:shape id="_x0000_i2159" type="#_x0000_t75" style="width:115pt;height:18pt" o:ole="">
            <v:imagedata r:id="rId1335" o:title=""/>
          </v:shape>
          <o:OLEObject Type="Embed" ProgID="Equation.DSMT4" ShapeID="_x0000_i2159" DrawAspect="Content" ObjectID="_1832446945" r:id="rId1336"/>
        </w:object>
      </w:r>
      <w:r w:rsidRPr="00B82B63">
        <w:rPr>
          <w:rFonts w:ascii="Times New Roman" w:eastAsia="宋体" w:hAnsi="Times New Roman" w:cs="Times New Roman"/>
          <w:szCs w:val="21"/>
        </w:rPr>
        <w:t>。</w:t>
      </w:r>
    </w:p>
    <w:p w14:paraId="6EDF904E" w14:textId="4891F0C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1"/>
        </w:rPr>
        <w:t>记</w:t>
      </w:r>
      <w:r w:rsidR="00A113DF" w:rsidRPr="00B82B63">
        <w:rPr>
          <w:rFonts w:ascii="Times New Roman" w:eastAsia="宋体" w:hAnsi="Times New Roman" w:cs="Times New Roman"/>
          <w:position w:val="-10"/>
          <w:szCs w:val="21"/>
        </w:rPr>
        <w:object w:dxaOrig="460" w:dyaOrig="320" w14:anchorId="3044673F">
          <v:shape id="_x0000_i2161" type="#_x0000_t75" style="width:22.5pt;height:15pt" o:ole="">
            <v:imagedata r:id="rId1337" o:title=""/>
          </v:shape>
          <o:OLEObject Type="Embed" ProgID="Equation.DSMT4" ShapeID="_x0000_i2161" DrawAspect="Content" ObjectID="_1832446946" r:id="rId1338"/>
        </w:object>
      </w:r>
      <w:r w:rsidR="00A113DF">
        <w:rPr>
          <w:rFonts w:ascii="Times New Roman" w:eastAsia="宋体" w:hAnsi="Times New Roman" w:cs="Times New Roman" w:hint="eastAsia"/>
          <w:szCs w:val="21"/>
        </w:rPr>
        <w:t xml:space="preserve">, </w:t>
      </w:r>
      <w:r w:rsidR="00A113DF" w:rsidRPr="00A113DF">
        <w:rPr>
          <w:rFonts w:ascii="Times New Roman" w:eastAsia="宋体" w:hAnsi="Times New Roman" w:cs="Times New Roman"/>
          <w:position w:val="-10"/>
          <w:szCs w:val="21"/>
        </w:rPr>
        <w:object w:dxaOrig="460" w:dyaOrig="320" w14:anchorId="1E7CA9F7">
          <v:shape id="_x0000_i2164" type="#_x0000_t75" style="width:23pt;height:16pt" o:ole="">
            <v:imagedata r:id="rId1339" o:title=""/>
          </v:shape>
          <o:OLEObject Type="Embed" ProgID="Equation.DSMT4" ShapeID="_x0000_i2164" DrawAspect="Content" ObjectID="_1832446947" r:id="rId1340"/>
        </w:object>
      </w:r>
      <w:r w:rsidRPr="00B82B63">
        <w:rPr>
          <w:rFonts w:ascii="Times New Roman" w:eastAsia="宋体" w:hAnsi="Times New Roman" w:cs="Times New Roman"/>
          <w:szCs w:val="21"/>
        </w:rPr>
        <w:t>分别为</w:t>
      </w:r>
      <w:r w:rsidR="008110F6" w:rsidRPr="00B82B63">
        <w:rPr>
          <w:rFonts w:ascii="Times New Roman" w:eastAsia="宋体" w:hAnsi="Times New Roman" w:cs="Times New Roman"/>
          <w:position w:val="-10"/>
          <w:szCs w:val="21"/>
        </w:rPr>
        <w:object w:dxaOrig="420" w:dyaOrig="320" w14:anchorId="4B39AD7C">
          <v:shape id="_x0000_i1607" type="#_x0000_t75" style="width:20pt;height:15pt" o:ole="">
            <v:imagedata r:id="rId1341" o:title=""/>
          </v:shape>
          <o:OLEObject Type="Embed" ProgID="Equation.DSMT4" ShapeID="_x0000_i1607" DrawAspect="Content" ObjectID="_1832446948" r:id="rId1342"/>
        </w:object>
      </w:r>
      <w:r w:rsidRPr="00B82B63">
        <w:rPr>
          <w:rFonts w:ascii="Times New Roman" w:eastAsia="宋体" w:hAnsi="Times New Roman" w:cs="Times New Roman"/>
          <w:szCs w:val="21"/>
        </w:rPr>
        <w:t>的上界</w:t>
      </w:r>
      <w:r w:rsidR="001F0A0C">
        <w:rPr>
          <w:rFonts w:ascii="Times New Roman" w:eastAsia="宋体" w:hAnsi="Times New Roman" w:cs="Times New Roman" w:hint="eastAsia"/>
          <w:szCs w:val="21"/>
        </w:rPr>
        <w:t>和下界</w:t>
      </w:r>
      <w:r w:rsidRPr="00B82B63">
        <w:rPr>
          <w:rFonts w:ascii="Times New Roman" w:eastAsia="宋体" w:hAnsi="Times New Roman" w:cs="Times New Roman"/>
          <w:szCs w:val="21"/>
        </w:rPr>
        <w:t>，即</w:t>
      </w:r>
      <w:r w:rsidRPr="00B82B63">
        <w:rPr>
          <w:rFonts w:ascii="Times New Roman" w:eastAsia="宋体" w:hAnsi="Times New Roman" w:cs="Times New Roman"/>
          <w:position w:val="-10"/>
          <w:szCs w:val="21"/>
        </w:rPr>
        <w:object w:dxaOrig="1620" w:dyaOrig="340" w14:anchorId="7EC14077">
          <v:shape id="_x0000_i1608" type="#_x0000_t75" style="width:81pt;height:17.5pt" o:ole="">
            <v:imagedata r:id="rId1343" o:title=""/>
          </v:shape>
          <o:OLEObject Type="Embed" ProgID="Equation.DSMT4" ShapeID="_x0000_i1608" DrawAspect="Content" ObjectID="_1832446949" r:id="rId1344"/>
        </w:object>
      </w:r>
      <w:r w:rsidRPr="00B82B63">
        <w:rPr>
          <w:rFonts w:ascii="Times New Roman" w:eastAsia="宋体" w:hAnsi="Times New Roman" w:cs="Times New Roman"/>
          <w:szCs w:val="21"/>
        </w:rPr>
        <w:t>，那么</w:t>
      </w:r>
      <w:r w:rsidR="008110F6" w:rsidRPr="00B82B63">
        <w:rPr>
          <w:rFonts w:ascii="Times New Roman" w:eastAsia="宋体" w:hAnsi="Times New Roman" w:cs="Times New Roman"/>
          <w:position w:val="-10"/>
          <w:szCs w:val="21"/>
        </w:rPr>
        <w:object w:dxaOrig="440" w:dyaOrig="320" w14:anchorId="56D30DF0">
          <v:shape id="_x0000_i1609" type="#_x0000_t75" style="width:23.5pt;height:15pt" o:ole="">
            <v:imagedata r:id="rId1345" o:title=""/>
          </v:shape>
          <o:OLEObject Type="Embed" ProgID="Equation.DSMT4" ShapeID="_x0000_i1609" DrawAspect="Content" ObjectID="_1832446950" r:id="rId1346"/>
        </w:object>
      </w:r>
      <w:r w:rsidRPr="00B82B63">
        <w:rPr>
          <w:rFonts w:ascii="Times New Roman" w:eastAsia="宋体" w:hAnsi="Times New Roman" w:cs="Times New Roman"/>
          <w:szCs w:val="21"/>
        </w:rPr>
        <w:t>的上</w:t>
      </w:r>
      <w:r w:rsidR="00A113DF">
        <w:rPr>
          <w:rFonts w:ascii="Times New Roman" w:eastAsia="宋体" w:hAnsi="Times New Roman" w:cs="Times New Roman" w:hint="eastAsia"/>
          <w:szCs w:val="21"/>
        </w:rPr>
        <w:t>界和</w:t>
      </w:r>
      <w:r w:rsidRPr="00B82B63">
        <w:rPr>
          <w:rFonts w:ascii="Times New Roman" w:eastAsia="宋体" w:hAnsi="Times New Roman" w:cs="Times New Roman"/>
          <w:szCs w:val="21"/>
        </w:rPr>
        <w:t>下界</w:t>
      </w:r>
      <w:r w:rsidR="00A113DF">
        <w:rPr>
          <w:rFonts w:ascii="Times New Roman" w:eastAsia="宋体" w:hAnsi="Times New Roman" w:cs="Times New Roman" w:hint="eastAsia"/>
          <w:szCs w:val="21"/>
        </w:rPr>
        <w:t>的估计值</w:t>
      </w:r>
      <w:r w:rsidRPr="00B82B63">
        <w:rPr>
          <w:rFonts w:ascii="Times New Roman" w:eastAsia="宋体" w:hAnsi="Times New Roman" w:cs="Times New Roman"/>
          <w:szCs w:val="21"/>
        </w:rPr>
        <w:t>为</w:t>
      </w:r>
    </w:p>
    <w:p w14:paraId="11AFEBB6" w14:textId="56E6A699"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8110F6" w:rsidRPr="00B82B63">
        <w:rPr>
          <w:rFonts w:ascii="Times New Roman" w:eastAsia="宋体" w:hAnsi="Times New Roman" w:cs="Times New Roman"/>
          <w:szCs w:val="24"/>
        </w:rPr>
        <w:object w:dxaOrig="1780" w:dyaOrig="720" w14:anchorId="79CAA200">
          <v:shape id="_x0000_i1610" type="#_x0000_t75" style="width:90pt;height:37pt" o:ole="">
            <v:fill o:detectmouseclick="t"/>
            <v:imagedata r:id="rId1347" o:title=""/>
          </v:shape>
          <o:OLEObject Type="Embed" ProgID="Equation.DSMT4" ShapeID="_x0000_i1610" DrawAspect="Content" ObjectID="_1832446951" r:id="rId1348"/>
        </w:object>
      </w:r>
      <w:r w:rsidRPr="00B82B63">
        <w:rPr>
          <w:rFonts w:ascii="Times New Roman" w:eastAsia="宋体" w:hAnsi="Times New Roman" w:cs="Times New Roman"/>
          <w:szCs w:val="24"/>
        </w:rPr>
        <w:tab/>
        <w:t xml:space="preserve">        (</w:t>
      </w:r>
      <w:r w:rsidRPr="00B82B63">
        <w:rPr>
          <w:rFonts w:ascii="Times New Roman" w:eastAsia="宋体" w:hAnsi="Times New Roman" w:cs="Times New Roman" w:hint="eastAsia"/>
          <w:szCs w:val="24"/>
        </w:rPr>
        <w:t>5.26</w:t>
      </w:r>
      <w:r w:rsidRPr="00B82B63">
        <w:rPr>
          <w:rFonts w:ascii="Times New Roman" w:eastAsia="宋体" w:hAnsi="Times New Roman" w:cs="Times New Roman"/>
          <w:szCs w:val="24"/>
        </w:rPr>
        <w:t>)</w:t>
      </w:r>
    </w:p>
    <w:p w14:paraId="24F263D6" w14:textId="132DAD00" w:rsidR="00B82B63" w:rsidRPr="00B82B63" w:rsidRDefault="00637DB9" w:rsidP="00B82B63">
      <w:pPr>
        <w:spacing w:line="360" w:lineRule="auto"/>
        <w:ind w:firstLineChars="200" w:firstLine="480"/>
        <w:rPr>
          <w:rFonts w:ascii="Times New Roman" w:eastAsia="宋体" w:hAnsi="Times New Roman" w:cs="Times New Roman"/>
          <w:szCs w:val="21"/>
        </w:rPr>
      </w:pPr>
      <w:r>
        <w:rPr>
          <w:rFonts w:ascii="Times New Roman" w:eastAsia="宋体" w:hAnsi="Times New Roman" w:cs="Times New Roman" w:hint="eastAsia"/>
          <w:szCs w:val="21"/>
        </w:rPr>
        <w:t>根据</w:t>
      </w:r>
      <w:r w:rsidR="00B82B63" w:rsidRPr="00B82B63">
        <w:rPr>
          <w:rFonts w:ascii="Times New Roman" w:eastAsia="宋体" w:hAnsi="Times New Roman" w:cs="Times New Roman"/>
          <w:szCs w:val="21"/>
        </w:rPr>
        <w:t>假设</w:t>
      </w:r>
      <w:r w:rsidR="00B82B63" w:rsidRPr="00B82B63">
        <w:rPr>
          <w:rFonts w:ascii="Times New Roman" w:eastAsia="宋体" w:hAnsi="Times New Roman" w:cs="Times New Roman" w:hint="eastAsia"/>
          <w:szCs w:val="21"/>
        </w:rPr>
        <w:t>5</w:t>
      </w:r>
      <w:r w:rsidR="00B82B63" w:rsidRPr="00B82B63">
        <w:rPr>
          <w:rFonts w:ascii="Times New Roman" w:eastAsia="宋体" w:hAnsi="Times New Roman" w:cs="Times New Roman"/>
          <w:szCs w:val="21"/>
        </w:rPr>
        <w:t>.3</w:t>
      </w:r>
      <w:r w:rsidR="00B82B63" w:rsidRPr="00B82B63">
        <w:rPr>
          <w:rFonts w:ascii="Times New Roman" w:eastAsia="宋体" w:hAnsi="Times New Roman" w:cs="Times New Roman"/>
          <w:szCs w:val="21"/>
        </w:rPr>
        <w:t>得到</w:t>
      </w:r>
    </w:p>
    <w:p w14:paraId="01ECBD7F"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3580" w:dyaOrig="320" w14:anchorId="6DB5D6D4">
          <v:shape id="_x0000_i1611" type="#_x0000_t75" style="width:179pt;height:15.5pt" o:ole="">
            <v:imagedata r:id="rId1349" o:title=""/>
          </v:shape>
          <o:OLEObject Type="Embed" ProgID="Equation.DSMT4" ShapeID="_x0000_i1611" DrawAspect="Content" ObjectID="_1832446952" r:id="rId1350"/>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(5.27)</w:t>
      </w:r>
    </w:p>
    <w:p w14:paraId="722E5FD0" w14:textId="5132A06B"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bookmarkStart w:id="69" w:name="_Hlk195542215"/>
      <w:r w:rsidRPr="00B82B63">
        <w:rPr>
          <w:rFonts w:ascii="Times New Roman" w:eastAsia="宋体" w:hAnsi="Times New Roman" w:cs="Times New Roman"/>
          <w:szCs w:val="24"/>
        </w:rPr>
        <w:t>定理</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 xml:space="preserve">3 </w:t>
      </w:r>
      <w:r w:rsidRPr="00B82B63">
        <w:rPr>
          <w:rFonts w:ascii="Times New Roman" w:eastAsia="宋体" w:hAnsi="Times New Roman" w:cs="Times New Roman"/>
          <w:szCs w:val="24"/>
        </w:rPr>
        <w:t>估计误差</w:t>
      </w:r>
      <w:r w:rsidRPr="00B82B63">
        <w:rPr>
          <w:rFonts w:ascii="Times New Roman" w:eastAsia="宋体" w:hAnsi="Times New Roman" w:cs="Times New Roman"/>
          <w:position w:val="-10"/>
          <w:szCs w:val="24"/>
        </w:rPr>
        <w:object w:dxaOrig="420" w:dyaOrig="320" w14:anchorId="73FF7487">
          <v:shape id="_x0000_i1612" type="#_x0000_t75" style="width:21pt;height:15.5pt" o:ole="">
            <v:fill o:detectmouseclick="t"/>
            <v:imagedata r:id="rId1351" o:title=""/>
          </v:shape>
          <o:OLEObject Type="Embed" ProgID="Equation.DSMT4" ShapeID="_x0000_i1612" DrawAspect="Content" ObjectID="_1832446953" r:id="rId1352"/>
        </w:object>
      </w:r>
      <w:r w:rsidRPr="00B82B63">
        <w:rPr>
          <w:rFonts w:ascii="Times New Roman" w:eastAsia="宋体" w:hAnsi="Times New Roman" w:cs="Times New Roman" w:hint="eastAsia"/>
          <w:szCs w:val="24"/>
        </w:rPr>
        <w:t>以</w:t>
      </w:r>
      <w:r w:rsidRPr="00B82B63">
        <w:rPr>
          <w:rFonts w:ascii="Times New Roman" w:eastAsia="宋体" w:hAnsi="Times New Roman" w:cs="Times New Roman"/>
          <w:position w:val="-12"/>
          <w:szCs w:val="24"/>
        </w:rPr>
        <w:object w:dxaOrig="2160" w:dyaOrig="360" w14:anchorId="2A266671">
          <v:shape id="_x0000_i1613" type="#_x0000_t75" style="width:108pt;height:18pt" o:ole="">
            <v:imagedata r:id="rId1353" o:title=""/>
          </v:shape>
          <o:OLEObject Type="Embed" ProgID="Equation.DSMT4" ShapeID="_x0000_i1613" DrawAspect="Content" ObjectID="_1832446954" r:id="rId1354"/>
        </w:object>
      </w:r>
      <w:r w:rsidRPr="00B82B63">
        <w:rPr>
          <w:rFonts w:ascii="Times New Roman" w:eastAsia="宋体" w:hAnsi="Times New Roman" w:cs="Times New Roman" w:hint="eastAsia"/>
          <w:szCs w:val="24"/>
        </w:rPr>
        <w:t>为界</w:t>
      </w:r>
      <w:r w:rsidRPr="00B82B63">
        <w:rPr>
          <w:rFonts w:ascii="Times New Roman" w:eastAsia="宋体" w:hAnsi="Times New Roman" w:cs="Times New Roman"/>
          <w:szCs w:val="24"/>
        </w:rPr>
        <w:t>，</w:t>
      </w:r>
      <w:r w:rsidRPr="00B82B63">
        <w:rPr>
          <w:rFonts w:ascii="Times New Roman" w:eastAsia="宋体" w:hAnsi="Times New Roman" w:cs="Times New Roman" w:hint="eastAsia"/>
          <w:szCs w:val="24"/>
        </w:rPr>
        <w:t>令</w:t>
      </w:r>
      <w:r w:rsidRPr="00B82B63">
        <w:rPr>
          <w:rFonts w:ascii="Times New Roman" w:eastAsia="宋体" w:hAnsi="Times New Roman" w:cs="Times New Roman"/>
          <w:position w:val="-12"/>
          <w:szCs w:val="24"/>
        </w:rPr>
        <w:object w:dxaOrig="1980" w:dyaOrig="380" w14:anchorId="1E34B938">
          <v:shape id="_x0000_i1614" type="#_x0000_t75" style="width:100pt;height:19.5pt" o:ole="">
            <v:imagedata r:id="rId1355" o:title=""/>
          </v:shape>
          <o:OLEObject Type="Embed" ProgID="Equation.DSMT4" ShapeID="_x0000_i1614" DrawAspect="Content" ObjectID="_1832446955" r:id="rId1356"/>
        </w:object>
      </w:r>
      <w:r w:rsidRPr="00B82B63">
        <w:rPr>
          <w:rFonts w:ascii="Times New Roman" w:eastAsia="宋体" w:hAnsi="Times New Roman" w:cs="Times New Roman" w:hint="eastAsia"/>
          <w:szCs w:val="24"/>
        </w:rPr>
        <w:t>，</w:t>
      </w:r>
      <w:r w:rsidRPr="00B82B63">
        <w:rPr>
          <w:rFonts w:ascii="Times New Roman" w:eastAsia="宋体" w:hAnsi="Times New Roman" w:cs="Times New Roman"/>
          <w:szCs w:val="24"/>
        </w:rPr>
        <w:t>其中</w:t>
      </w:r>
      <w:r w:rsidR="00A113DF" w:rsidRPr="00B82B63">
        <w:rPr>
          <w:rFonts w:ascii="Times New Roman" w:eastAsia="宋体" w:hAnsi="Times New Roman" w:cs="Times New Roman"/>
          <w:position w:val="-12"/>
          <w:szCs w:val="24"/>
        </w:rPr>
        <w:object w:dxaOrig="499" w:dyaOrig="360" w14:anchorId="67B26DB6">
          <v:shape id="_x0000_i2166" type="#_x0000_t75" style="width:23.5pt;height:17pt" o:ole="">
            <v:fill o:detectmouseclick="t"/>
            <v:imagedata r:id="rId1357" o:title=""/>
          </v:shape>
          <o:OLEObject Type="Embed" ProgID="Equation.DSMT4" ShapeID="_x0000_i2166" DrawAspect="Content" ObjectID="_1832446956" r:id="rId1358"/>
        </w:object>
      </w:r>
      <w:r w:rsidR="00A113DF">
        <w:rPr>
          <w:rFonts w:ascii="Times New Roman" w:eastAsia="宋体" w:hAnsi="Times New Roman" w:cs="Times New Roman" w:hint="eastAsia"/>
          <w:szCs w:val="24"/>
        </w:rPr>
        <w:t xml:space="preserve">, </w:t>
      </w:r>
      <w:r w:rsidR="00A113DF" w:rsidRPr="00A113DF">
        <w:rPr>
          <w:rFonts w:ascii="Times New Roman" w:eastAsia="宋体" w:hAnsi="Times New Roman" w:cs="Times New Roman"/>
          <w:position w:val="-10"/>
          <w:szCs w:val="24"/>
        </w:rPr>
        <w:object w:dxaOrig="520" w:dyaOrig="320" w14:anchorId="11F88542">
          <v:shape id="_x0000_i2169" type="#_x0000_t75" style="width:26pt;height:16pt" o:ole="">
            <v:imagedata r:id="rId1359" o:title=""/>
          </v:shape>
          <o:OLEObject Type="Embed" ProgID="Equation.DSMT4" ShapeID="_x0000_i2169" DrawAspect="Content" ObjectID="_1832446957" r:id="rId1360"/>
        </w:object>
      </w:r>
      <w:r w:rsidRPr="00B82B63">
        <w:rPr>
          <w:rFonts w:ascii="Times New Roman" w:eastAsia="宋体" w:hAnsi="Times New Roman" w:cs="Times New Roman"/>
          <w:szCs w:val="24"/>
        </w:rPr>
        <w:t>分别可以通过以下等式迭代得到</w:t>
      </w:r>
    </w:p>
    <w:p w14:paraId="781EB4FC" w14:textId="05206972"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174028" w:rsidRPr="00B82B63">
        <w:rPr>
          <w:rFonts w:ascii="Times New Roman" w:eastAsia="宋体" w:hAnsi="Times New Roman" w:cs="Times New Roman"/>
          <w:szCs w:val="24"/>
        </w:rPr>
        <w:object w:dxaOrig="5340" w:dyaOrig="760" w14:anchorId="4327CD30">
          <v:shape id="_x0000_i1616" type="#_x0000_t75" style="width:267pt;height:38.5pt" o:ole="">
            <v:imagedata r:id="rId1361" o:title=""/>
          </v:shape>
          <o:OLEObject Type="Embed" ProgID="Equation.DSMT4" ShapeID="_x0000_i1616" DrawAspect="Content" ObjectID="_1832446958" r:id="rId1362"/>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(5.28)</w:t>
      </w:r>
    </w:p>
    <w:p w14:paraId="4D121338"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hint="eastAsia"/>
          <w:szCs w:val="24"/>
        </w:rPr>
        <w:t>其中</w:t>
      </w:r>
      <w:r w:rsidRPr="00B82B63">
        <w:rPr>
          <w:rFonts w:ascii="Times New Roman" w:eastAsia="宋体" w:hAnsi="Times New Roman" w:cs="Times New Roman"/>
          <w:szCs w:val="24"/>
        </w:rPr>
        <w:t xml:space="preserve"> </w:t>
      </w:r>
    </w:p>
    <w:p w14:paraId="497825EF" w14:textId="0EC2D600" w:rsidR="00B82B63" w:rsidRPr="00B82B63" w:rsidRDefault="00A113DF" w:rsidP="00B82B63">
      <w:pPr>
        <w:tabs>
          <w:tab w:val="center" w:pos="4150"/>
          <w:tab w:val="right" w:pos="8301"/>
        </w:tabs>
        <w:spacing w:line="360" w:lineRule="auto"/>
        <w:textAlignment w:val="center"/>
        <w:rPr>
          <w:rFonts w:ascii="Times New Roman" w:eastAsia="宋体" w:hAnsi="Times New Roman" w:cs="Times New Roman" w:hint="eastAsia"/>
          <w:szCs w:val="24"/>
        </w:rPr>
      </w:pPr>
      <w:r w:rsidRPr="00B82B63">
        <w:rPr>
          <w:rFonts w:ascii="Times New Roman" w:eastAsia="宋体" w:hAnsi="Times New Roman" w:cs="Times New Roman"/>
          <w:szCs w:val="24"/>
        </w:rPr>
        <w:object w:dxaOrig="4040" w:dyaOrig="380" w14:anchorId="68F77DC1">
          <v:shape id="_x0000_i2171" type="#_x0000_t75" style="width:202pt;height:19.5pt" o:ole="">
            <v:imagedata r:id="rId1363" o:title=""/>
          </v:shape>
          <o:OLEObject Type="Embed" ProgID="Equation.DSMT4" ShapeID="_x0000_i2171" DrawAspect="Content" ObjectID="_1832446959" r:id="rId1364"/>
        </w:object>
      </w:r>
      <w:r>
        <w:rPr>
          <w:rFonts w:ascii="Times New Roman" w:eastAsia="宋体" w:hAnsi="Times New Roman" w:cs="Times New Roman" w:hint="eastAsia"/>
          <w:szCs w:val="24"/>
        </w:rPr>
        <w:t xml:space="preserve">, </w:t>
      </w:r>
      <w:r>
        <w:rPr>
          <w:rFonts w:ascii="Times New Roman" w:eastAsia="宋体" w:hAnsi="Times New Roman" w:cs="Times New Roman"/>
          <w:szCs w:val="24"/>
        </w:rPr>
        <w:object w:dxaOrig="3340" w:dyaOrig="380" w14:anchorId="128CEC1A">
          <v:shape id="_x0000_i2174" type="#_x0000_t75" style="width:167pt;height:19pt" o:ole="">
            <v:imagedata r:id="rId1365" o:title=""/>
          </v:shape>
          <o:OLEObject Type="Embed" ProgID="Equation.DSMT4" ShapeID="_x0000_i2174" DrawAspect="Content" ObjectID="_1832446960" r:id="rId1366"/>
        </w:object>
      </w:r>
      <w:r>
        <w:rPr>
          <w:rFonts w:ascii="Times New Roman" w:eastAsia="宋体" w:hAnsi="Times New Roman" w:cs="Times New Roman" w:hint="eastAsia"/>
          <w:szCs w:val="24"/>
        </w:rPr>
        <w:t>,</w:t>
      </w:r>
    </w:p>
    <w:p w14:paraId="21540C74" w14:textId="4FA284A3" w:rsidR="00B82B63" w:rsidRPr="00B82B63" w:rsidRDefault="00A113DF" w:rsidP="00B82B63">
      <w:pPr>
        <w:tabs>
          <w:tab w:val="center" w:pos="4150"/>
          <w:tab w:val="right" w:pos="8301"/>
        </w:tabs>
        <w:spacing w:line="360" w:lineRule="auto"/>
        <w:textAlignment w:val="center"/>
        <w:rPr>
          <w:rFonts w:ascii="Times New Roman" w:eastAsia="宋体" w:hAnsi="Times New Roman" w:cs="Times New Roman" w:hint="eastAsia"/>
          <w:szCs w:val="24"/>
        </w:rPr>
      </w:pPr>
      <w:r w:rsidRPr="00B82B63">
        <w:rPr>
          <w:rFonts w:ascii="Times New Roman" w:eastAsia="宋体" w:hAnsi="Times New Roman" w:cs="Times New Roman"/>
          <w:szCs w:val="24"/>
        </w:rPr>
        <w:object w:dxaOrig="1860" w:dyaOrig="380" w14:anchorId="79A054B7">
          <v:shape id="_x0000_i2176" type="#_x0000_t75" style="width:93.5pt;height:19.5pt" o:ole="">
            <v:imagedata r:id="rId1367" o:title=""/>
          </v:shape>
          <o:OLEObject Type="Embed" ProgID="Equation.DSMT4" ShapeID="_x0000_i2176" DrawAspect="Content" ObjectID="_1832446961" r:id="rId1368"/>
        </w:object>
      </w:r>
      <w:r>
        <w:rPr>
          <w:rFonts w:ascii="Times New Roman" w:eastAsia="宋体" w:hAnsi="Times New Roman" w:cs="Times New Roman" w:hint="eastAsia"/>
          <w:szCs w:val="24"/>
        </w:rPr>
        <w:t xml:space="preserve">, </w:t>
      </w:r>
      <w:r>
        <w:rPr>
          <w:rFonts w:ascii="Times New Roman" w:eastAsia="宋体" w:hAnsi="Times New Roman" w:cs="Times New Roman"/>
          <w:szCs w:val="24"/>
        </w:rPr>
        <w:object w:dxaOrig="2500" w:dyaOrig="380" w14:anchorId="6F611B3A">
          <v:shape id="_x0000_i2179" type="#_x0000_t75" style="width:125pt;height:19pt" o:ole="">
            <v:imagedata r:id="rId1369" o:title=""/>
          </v:shape>
          <o:OLEObject Type="Embed" ProgID="Equation.DSMT4" ShapeID="_x0000_i2179" DrawAspect="Content" ObjectID="_1832446962" r:id="rId1370"/>
        </w:object>
      </w:r>
      <w:r>
        <w:rPr>
          <w:rFonts w:ascii="Times New Roman" w:eastAsia="宋体" w:hAnsi="Times New Roman" w:cs="Times New Roman" w:hint="eastAsia"/>
          <w:szCs w:val="24"/>
        </w:rPr>
        <w:t>,</w:t>
      </w:r>
    </w:p>
    <w:p w14:paraId="306E94AF" w14:textId="75C1AE0A" w:rsidR="00B82B63" w:rsidRPr="00B82B63" w:rsidRDefault="00A113DF" w:rsidP="00B82B63">
      <w:pPr>
        <w:tabs>
          <w:tab w:val="center" w:pos="4150"/>
          <w:tab w:val="right" w:pos="8301"/>
        </w:tabs>
        <w:spacing w:line="360" w:lineRule="auto"/>
        <w:textAlignment w:val="center"/>
        <w:rPr>
          <w:rFonts w:ascii="Times New Roman" w:eastAsia="宋体" w:hAnsi="Times New Roman" w:cs="Times New Roman" w:hint="eastAsia"/>
          <w:szCs w:val="24"/>
        </w:rPr>
      </w:pPr>
      <w:r w:rsidRPr="00B82B63">
        <w:rPr>
          <w:rFonts w:ascii="Times New Roman" w:eastAsia="宋体" w:hAnsi="Times New Roman" w:cs="Times New Roman"/>
          <w:szCs w:val="24"/>
        </w:rPr>
        <w:object w:dxaOrig="1760" w:dyaOrig="560" w14:anchorId="16DED723">
          <v:shape id="_x0000_i2187" type="#_x0000_t75" style="width:88.5pt;height:27.5pt" o:ole="">
            <v:imagedata r:id="rId1371" o:title=""/>
          </v:shape>
          <o:OLEObject Type="Embed" ProgID="Equation.DSMT4" ShapeID="_x0000_i2187" DrawAspect="Content" ObjectID="_1832446963" r:id="rId1372"/>
        </w:object>
      </w:r>
      <w:r>
        <w:rPr>
          <w:rFonts w:ascii="Times New Roman" w:eastAsia="宋体" w:hAnsi="Times New Roman" w:cs="Times New Roman" w:hint="eastAsia"/>
          <w:szCs w:val="24"/>
        </w:rPr>
        <w:t xml:space="preserve">, </w:t>
      </w:r>
      <w:r>
        <w:rPr>
          <w:rFonts w:ascii="Times New Roman" w:eastAsia="宋体" w:hAnsi="Times New Roman" w:cs="Times New Roman"/>
          <w:szCs w:val="24"/>
        </w:rPr>
        <w:object w:dxaOrig="1800" w:dyaOrig="560" w14:anchorId="472ABE54">
          <v:shape id="_x0000_i2182" type="#_x0000_t75" style="width:90pt;height:28pt" o:ole="">
            <v:imagedata r:id="rId1373" o:title=""/>
          </v:shape>
          <o:OLEObject Type="Embed" ProgID="Equation.DSMT4" ShapeID="_x0000_i2182" DrawAspect="Content" ObjectID="_1832446964" r:id="rId1374"/>
        </w:object>
      </w:r>
      <w:r>
        <w:rPr>
          <w:rFonts w:ascii="Times New Roman" w:eastAsia="宋体" w:hAnsi="Times New Roman" w:cs="Times New Roman" w:hint="eastAsia"/>
          <w:szCs w:val="24"/>
        </w:rPr>
        <w:t xml:space="preserve">, </w:t>
      </w:r>
      <w:r>
        <w:rPr>
          <w:rFonts w:ascii="Times New Roman" w:eastAsia="宋体" w:hAnsi="Times New Roman" w:cs="Times New Roman"/>
          <w:szCs w:val="24"/>
        </w:rPr>
        <w:object w:dxaOrig="1780" w:dyaOrig="560" w14:anchorId="7698979A">
          <v:shape id="_x0000_i2185" type="#_x0000_t75" style="width:89pt;height:28pt" o:ole="">
            <v:imagedata r:id="rId1375" o:title=""/>
          </v:shape>
          <o:OLEObject Type="Embed" ProgID="Equation.DSMT4" ShapeID="_x0000_i2185" DrawAspect="Content" ObjectID="_1832446965" r:id="rId1376"/>
        </w:object>
      </w:r>
      <w:r>
        <w:rPr>
          <w:rFonts w:ascii="Times New Roman" w:eastAsia="宋体" w:hAnsi="Times New Roman" w:cs="Times New Roman" w:hint="eastAsia"/>
          <w:szCs w:val="24"/>
        </w:rPr>
        <w:t>,</w:t>
      </w:r>
    </w:p>
    <w:p w14:paraId="1D4ACF8C" w14:textId="56C51E2D" w:rsidR="00B82B63" w:rsidRPr="00B82B63" w:rsidRDefault="00A113DF"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object w:dxaOrig="1800" w:dyaOrig="560" w14:anchorId="7DF0077E">
          <v:shape id="_x0000_i2189" type="#_x0000_t75" style="width:90pt;height:28pt" o:ole="">
            <v:imagedata r:id="rId1377" o:title=""/>
          </v:shape>
          <o:OLEObject Type="Embed" ProgID="Equation.DSMT4" ShapeID="_x0000_i2189" DrawAspect="Content" ObjectID="_1832446966" r:id="rId1378"/>
        </w:object>
      </w:r>
      <w:r>
        <w:rPr>
          <w:rFonts w:ascii="Times New Roman" w:eastAsia="宋体" w:hAnsi="Times New Roman" w:cs="Times New Roman" w:hint="eastAsia"/>
          <w:szCs w:val="24"/>
        </w:rPr>
        <w:t xml:space="preserve">, </w:t>
      </w:r>
      <w:r>
        <w:rPr>
          <w:rFonts w:ascii="Times New Roman" w:eastAsia="宋体" w:hAnsi="Times New Roman" w:cs="Times New Roman"/>
          <w:szCs w:val="24"/>
        </w:rPr>
        <w:object w:dxaOrig="1520" w:dyaOrig="680" w14:anchorId="6AAED15F">
          <v:shape id="_x0000_i2192" type="#_x0000_t75" style="width:76pt;height:34pt" o:ole="">
            <v:imagedata r:id="rId1379" o:title=""/>
          </v:shape>
          <o:OLEObject Type="Embed" ProgID="Equation.DSMT4" ShapeID="_x0000_i2192" DrawAspect="Content" ObjectID="_1832446967" r:id="rId1380"/>
        </w:object>
      </w:r>
      <w:r w:rsidR="00B82B63" w:rsidRPr="00B82B63">
        <w:rPr>
          <w:rFonts w:ascii="Times New Roman" w:eastAsia="宋体" w:hAnsi="Times New Roman" w:cs="Times New Roman" w:hint="eastAsia"/>
          <w:szCs w:val="24"/>
        </w:rPr>
        <w:t>。</w:t>
      </w:r>
    </w:p>
    <w:p w14:paraId="25D58295" w14:textId="16B7D37C"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position w:val="-10"/>
          <w:szCs w:val="24"/>
        </w:rPr>
        <w:object w:dxaOrig="440" w:dyaOrig="320" w14:anchorId="7C5C6C4C">
          <v:shape id="_x0000_i1621" type="#_x0000_t75" style="width:22.5pt;height:15.5pt" o:ole="">
            <v:fill o:detectmouseclick="t"/>
            <v:imagedata r:id="rId1381" o:title=""/>
          </v:shape>
          <o:OLEObject Type="Embed" ProgID="Equation.DSMT4" ShapeID="_x0000_i1621" DrawAspect="Content" ObjectID="_1832446968" r:id="rId1382"/>
        </w:object>
      </w:r>
      <w:r w:rsidRPr="00B82B63">
        <w:rPr>
          <w:rFonts w:ascii="Times New Roman" w:eastAsia="宋体" w:hAnsi="Times New Roman" w:cs="Times New Roman"/>
          <w:szCs w:val="24"/>
        </w:rPr>
        <w:t>的区间估计如下</w:t>
      </w:r>
      <w:r w:rsidR="001F0A0C">
        <w:rPr>
          <w:rFonts w:ascii="Times New Roman" w:eastAsia="宋体" w:hAnsi="Times New Roman" w:cs="Times New Roman" w:hint="eastAsia"/>
          <w:szCs w:val="24"/>
        </w:rPr>
        <w:t>所示</w:t>
      </w:r>
    </w:p>
    <w:p w14:paraId="0AFF5B62" w14:textId="69C657FD" w:rsid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174028" w:rsidRPr="00B82B63">
        <w:rPr>
          <w:rFonts w:ascii="Times New Roman" w:eastAsia="宋体" w:hAnsi="Times New Roman" w:cs="Times New Roman"/>
          <w:szCs w:val="24"/>
        </w:rPr>
        <w:object w:dxaOrig="4840" w:dyaOrig="840" w14:anchorId="00B3A5CF">
          <v:shape id="_x0000_i1622" type="#_x0000_t75" style="width:234pt;height:39pt" o:ole="">
            <v:fill o:detectmouseclick="t"/>
            <v:imagedata r:id="rId1383" o:title=""/>
          </v:shape>
          <o:OLEObject Type="Embed" ProgID="Equation.DSMT4" ShapeID="_x0000_i1622" DrawAspect="Content" ObjectID="_1832446969" r:id="rId1384"/>
        </w:object>
      </w:r>
      <w:r w:rsidRPr="00B82B63">
        <w:rPr>
          <w:rFonts w:ascii="Times New Roman" w:eastAsia="宋体" w:hAnsi="Times New Roman" w:cs="Times New Roman"/>
          <w:szCs w:val="24"/>
        </w:rPr>
        <w:tab/>
        <w:t>(</w:t>
      </w:r>
      <w:r w:rsidRPr="00B82B63">
        <w:rPr>
          <w:rFonts w:ascii="Times New Roman" w:eastAsia="宋体" w:hAnsi="Times New Roman" w:cs="Times New Roman" w:hint="eastAsia"/>
          <w:szCs w:val="24"/>
        </w:rPr>
        <w:t>5.29</w:t>
      </w:r>
      <w:r w:rsidRPr="00B82B63">
        <w:rPr>
          <w:rFonts w:ascii="Times New Roman" w:eastAsia="宋体" w:hAnsi="Times New Roman" w:cs="Times New Roman"/>
          <w:szCs w:val="24"/>
        </w:rPr>
        <w:t>)</w:t>
      </w:r>
    </w:p>
    <w:p w14:paraId="2171342D" w14:textId="0D81942C" w:rsidR="0041278A" w:rsidRPr="0041278A" w:rsidRDefault="0041278A" w:rsidP="00B82B63">
      <w:pPr>
        <w:tabs>
          <w:tab w:val="center" w:pos="4150"/>
          <w:tab w:val="right" w:pos="8301"/>
        </w:tabs>
        <w:spacing w:line="360" w:lineRule="auto"/>
        <w:textAlignment w:val="center"/>
        <w:rPr>
          <w:rFonts w:ascii="Times New Roman" w:eastAsia="宋体" w:hAnsi="Times New Roman" w:cs="Times New Roman"/>
          <w:szCs w:val="24"/>
        </w:rPr>
      </w:pPr>
      <w:r>
        <w:rPr>
          <w:rFonts w:ascii="Times New Roman" w:eastAsia="宋体" w:hAnsi="Times New Roman" w:cs="Times New Roman" w:hint="eastAsia"/>
          <w:szCs w:val="24"/>
        </w:rPr>
        <w:t>注</w:t>
      </w:r>
      <w:r>
        <w:rPr>
          <w:rFonts w:ascii="Times New Roman" w:eastAsia="宋体" w:hAnsi="Times New Roman" w:cs="Times New Roman" w:hint="eastAsia"/>
          <w:szCs w:val="24"/>
        </w:rPr>
        <w:t xml:space="preserve">5.2 </w:t>
      </w:r>
      <w:r w:rsidRPr="00B82B63">
        <w:rPr>
          <w:rFonts w:ascii="Times New Roman" w:eastAsia="宋体" w:hAnsi="Times New Roman" w:cs="Times New Roman" w:hint="eastAsia"/>
          <w:szCs w:val="24"/>
        </w:rPr>
        <w:t>通过上式不难发现，对比</w:t>
      </w:r>
      <w:r w:rsidRPr="00B82B63">
        <w:rPr>
          <w:rFonts w:ascii="Times New Roman" w:eastAsia="宋体" w:hAnsi="Times New Roman" w:cs="Times New Roman" w:hint="eastAsia"/>
          <w:szCs w:val="24"/>
        </w:rPr>
        <w:t>zonotope</w:t>
      </w:r>
      <w:r w:rsidRPr="00B82B63">
        <w:rPr>
          <w:rFonts w:ascii="Times New Roman" w:eastAsia="宋体" w:hAnsi="Times New Roman" w:cs="Times New Roman" w:hint="eastAsia"/>
          <w:szCs w:val="24"/>
        </w:rPr>
        <w:t>在闵可夫斯基和的运算方式，</w:t>
      </w:r>
      <w:r w:rsidRPr="00B82B63">
        <w:rPr>
          <w:rFonts w:ascii="Times New Roman" w:eastAsia="宋体" w:hAnsi="Times New Roman" w:cs="Times New Roman"/>
          <w:szCs w:val="24"/>
        </w:rPr>
        <w:t>zonotope</w:t>
      </w:r>
      <w:r w:rsidRPr="00B82B63">
        <w:rPr>
          <w:rFonts w:ascii="Times New Roman" w:eastAsia="宋体" w:hAnsi="Times New Roman" w:cs="Times New Roman" w:hint="eastAsia"/>
          <w:szCs w:val="24"/>
        </w:rPr>
        <w:t>在运算过程中会不断增加生成矩阵的维数，该维数会随时间不断增加，从而带来极大的计算量，虽然可以通过降维操作进行优化，但这种降维操作会牺牲一定的精度，增加保守性。而椭球分析方法的闵可夫斯基和可以直接进行矩阵加权求和，不会出现巨大的计算量的同时也保证了一定的精度，对比</w:t>
      </w:r>
      <w:r w:rsidRPr="00B82B63">
        <w:rPr>
          <w:rFonts w:ascii="Times New Roman" w:eastAsia="宋体" w:hAnsi="Times New Roman" w:cs="Times New Roman"/>
          <w:szCs w:val="24"/>
        </w:rPr>
        <w:t>zonotope</w:t>
      </w:r>
      <w:r w:rsidRPr="00B82B63">
        <w:rPr>
          <w:rFonts w:ascii="Times New Roman" w:eastAsia="宋体" w:hAnsi="Times New Roman" w:cs="Times New Roman" w:hint="eastAsia"/>
          <w:szCs w:val="24"/>
        </w:rPr>
        <w:t>，椭球分析方法具有更好的应用场景和更少的限制条件。</w:t>
      </w:r>
    </w:p>
    <w:bookmarkEnd w:id="69"/>
    <w:p w14:paraId="01617C7F" w14:textId="7777777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证明</w:t>
      </w:r>
      <w:r w:rsidRPr="00B82B63">
        <w:rPr>
          <w:rFonts w:ascii="Times New Roman" w:eastAsia="宋体" w:hAnsi="Times New Roman" w:cs="Times New Roman" w:hint="eastAsia"/>
          <w:szCs w:val="24"/>
        </w:rPr>
        <w:t xml:space="preserve"> </w:t>
      </w:r>
      <w:r w:rsidRPr="00B82B63">
        <w:rPr>
          <w:rFonts w:ascii="Times New Roman" w:eastAsia="宋体" w:hAnsi="Times New Roman" w:cs="Times New Roman" w:hint="eastAsia"/>
          <w:szCs w:val="24"/>
        </w:rPr>
        <w:t>基于式</w:t>
      </w:r>
      <w:r w:rsidRPr="00B82B63">
        <w:rPr>
          <w:rFonts w:ascii="Times New Roman" w:eastAsia="宋体" w:hAnsi="Times New Roman" w:cs="Times New Roman" w:hint="eastAsia"/>
          <w:szCs w:val="24"/>
        </w:rPr>
        <w:t>(5.15)</w:t>
      </w:r>
      <w:r w:rsidRPr="00B82B63">
        <w:rPr>
          <w:rFonts w:ascii="Times New Roman" w:eastAsia="宋体" w:hAnsi="Times New Roman" w:cs="Times New Roman" w:hint="eastAsia"/>
          <w:szCs w:val="24"/>
        </w:rPr>
        <w:t>，得到</w:t>
      </w:r>
    </w:p>
    <w:p w14:paraId="13F1C8F7" w14:textId="0666E67B"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174028" w:rsidRPr="00B82B63">
        <w:rPr>
          <w:rFonts w:ascii="Times New Roman" w:eastAsia="宋体" w:hAnsi="Times New Roman" w:cs="Times New Roman"/>
          <w:szCs w:val="24"/>
        </w:rPr>
        <w:object w:dxaOrig="4840" w:dyaOrig="380" w14:anchorId="06ECB5F8">
          <v:shape id="_x0000_i1623" type="#_x0000_t75" style="width:243pt;height:19.5pt" o:ole="">
            <v:imagedata r:id="rId1385" o:title=""/>
          </v:shape>
          <o:OLEObject Type="Embed" ProgID="Equation.DSMT4" ShapeID="_x0000_i1623" DrawAspect="Content" ObjectID="_1832446970" r:id="rId1386"/>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(5.30)</w:t>
      </w:r>
    </w:p>
    <w:p w14:paraId="3DB76161" w14:textId="3AD66214" w:rsidR="00B82B63" w:rsidRPr="00B82B63" w:rsidRDefault="00B82B63" w:rsidP="00B82B63">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将引理</w:t>
      </w:r>
      <w:r w:rsidRPr="00B82B63">
        <w:rPr>
          <w:rFonts w:ascii="Times New Roman" w:eastAsia="宋体" w:hAnsi="Times New Roman" w:cs="Times New Roman"/>
          <w:szCs w:val="21"/>
        </w:rPr>
        <w:t>2.</w:t>
      </w:r>
      <w:r w:rsidR="00637DB9">
        <w:rPr>
          <w:rFonts w:ascii="Times New Roman" w:eastAsia="宋体" w:hAnsi="Times New Roman" w:cs="Times New Roman" w:hint="eastAsia"/>
          <w:szCs w:val="21"/>
        </w:rPr>
        <w:t>7</w:t>
      </w:r>
      <w:r w:rsidR="00637DB9">
        <w:rPr>
          <w:rFonts w:ascii="Times New Roman" w:eastAsia="宋体" w:hAnsi="Times New Roman" w:cs="Times New Roman" w:hint="eastAsia"/>
          <w:szCs w:val="21"/>
        </w:rPr>
        <w:t>和</w:t>
      </w:r>
      <w:r w:rsidRPr="00B82B63">
        <w:rPr>
          <w:rFonts w:ascii="Times New Roman" w:eastAsia="宋体" w:hAnsi="Times New Roman" w:cs="Times New Roman"/>
          <w:szCs w:val="21"/>
        </w:rPr>
        <w:t>引理</w:t>
      </w:r>
      <w:r w:rsidRPr="00B82B63">
        <w:rPr>
          <w:rFonts w:ascii="Times New Roman" w:eastAsia="宋体" w:hAnsi="Times New Roman" w:cs="Times New Roman"/>
          <w:szCs w:val="21"/>
        </w:rPr>
        <w:t>2.</w:t>
      </w:r>
      <w:r w:rsidR="00637DB9">
        <w:rPr>
          <w:rFonts w:ascii="Times New Roman" w:eastAsia="宋体" w:hAnsi="Times New Roman" w:cs="Times New Roman" w:hint="eastAsia"/>
          <w:szCs w:val="21"/>
        </w:rPr>
        <w:t>8</w:t>
      </w:r>
      <w:r w:rsidRPr="00B82B63">
        <w:rPr>
          <w:rFonts w:ascii="Times New Roman" w:eastAsia="宋体" w:hAnsi="Times New Roman" w:cs="Times New Roman"/>
          <w:szCs w:val="21"/>
        </w:rPr>
        <w:t>用于式</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.3</w:t>
      </w:r>
      <w:r w:rsidRPr="00B82B63">
        <w:rPr>
          <w:rFonts w:ascii="Times New Roman" w:eastAsia="宋体" w:hAnsi="Times New Roman" w:cs="Times New Roman" w:hint="eastAsia"/>
          <w:szCs w:val="21"/>
        </w:rPr>
        <w:t>0</w:t>
      </w:r>
      <w:r w:rsidRPr="00B82B63">
        <w:rPr>
          <w:rFonts w:ascii="Times New Roman" w:eastAsia="宋体" w:hAnsi="Times New Roman" w:cs="Times New Roman"/>
          <w:szCs w:val="21"/>
        </w:rPr>
        <w:t>)</w:t>
      </w:r>
      <w:r w:rsidRPr="00B82B63">
        <w:rPr>
          <w:rFonts w:ascii="Times New Roman" w:eastAsia="宋体" w:hAnsi="Times New Roman" w:cs="Times New Roman"/>
          <w:szCs w:val="21"/>
        </w:rPr>
        <w:t>得到</w:t>
      </w:r>
    </w:p>
    <w:p w14:paraId="3F1FADAD" w14:textId="5BA8B71B"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00174028" w:rsidRPr="00B82B63">
        <w:rPr>
          <w:rFonts w:ascii="Times New Roman" w:eastAsia="宋体" w:hAnsi="Times New Roman" w:cs="Times New Roman"/>
          <w:szCs w:val="24"/>
        </w:rPr>
        <w:object w:dxaOrig="5679" w:dyaOrig="1160" w14:anchorId="420D8E50">
          <v:shape id="_x0000_i1624" type="#_x0000_t75" style="width:283.5pt;height:58pt" o:ole="">
            <v:imagedata r:id="rId1387" o:title=""/>
          </v:shape>
          <o:OLEObject Type="Embed" ProgID="Equation.DSMT4" ShapeID="_x0000_i1624" DrawAspect="Content" ObjectID="_1832446971" r:id="rId1388"/>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(5.31)</w:t>
      </w:r>
    </w:p>
    <w:p w14:paraId="3D56A981" w14:textId="2211EA16"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hint="eastAsia"/>
          <w:szCs w:val="24"/>
        </w:rPr>
        <w:t>其中</w:t>
      </w:r>
      <w:r w:rsidR="00A113DF">
        <w:rPr>
          <w:rFonts w:ascii="Times New Roman" w:eastAsia="宋体" w:hAnsi="Times New Roman" w:cs="Times New Roman"/>
          <w:szCs w:val="24"/>
        </w:rPr>
        <w:object w:dxaOrig="499" w:dyaOrig="360" w14:anchorId="5AF7596A">
          <v:shape id="_x0000_i2194" type="#_x0000_t75" style="width:25pt;height:18pt" o:ole="">
            <v:imagedata r:id="rId1389" o:title=""/>
          </v:shape>
          <o:OLEObject Type="Embed" ProgID="Equation.DSMT4" ShapeID="_x0000_i2194" DrawAspect="Content" ObjectID="_1832446972" r:id="rId1390"/>
        </w:object>
      </w:r>
      <w:r w:rsidR="00A113DF">
        <w:rPr>
          <w:rFonts w:ascii="Times New Roman" w:eastAsia="宋体" w:hAnsi="Times New Roman" w:cs="Times New Roman" w:hint="eastAsia"/>
          <w:szCs w:val="24"/>
        </w:rPr>
        <w:t xml:space="preserve">, </w:t>
      </w:r>
      <w:r w:rsidR="00A113DF">
        <w:rPr>
          <w:rFonts w:ascii="Times New Roman" w:eastAsia="宋体" w:hAnsi="Times New Roman" w:cs="Times New Roman"/>
          <w:szCs w:val="24"/>
        </w:rPr>
        <w:object w:dxaOrig="639" w:dyaOrig="360" w14:anchorId="093BD2C5">
          <v:shape id="_x0000_i2197" type="#_x0000_t75" style="width:32pt;height:18pt" o:ole="">
            <v:imagedata r:id="rId1391" o:title=""/>
          </v:shape>
          <o:OLEObject Type="Embed" ProgID="Equation.DSMT4" ShapeID="_x0000_i2197" DrawAspect="Content" ObjectID="_1832446973" r:id="rId1392"/>
        </w:object>
      </w:r>
      <w:r w:rsidRPr="00B82B63">
        <w:rPr>
          <w:rFonts w:ascii="Times New Roman" w:eastAsia="宋体" w:hAnsi="Times New Roman" w:cs="Times New Roman" w:hint="eastAsia"/>
          <w:szCs w:val="24"/>
        </w:rPr>
        <w:t>由式</w:t>
      </w:r>
      <w:r w:rsidRPr="00B82B63">
        <w:rPr>
          <w:rFonts w:ascii="Times New Roman" w:eastAsia="宋体" w:hAnsi="Times New Roman" w:cs="Times New Roman" w:hint="eastAsia"/>
          <w:szCs w:val="24"/>
        </w:rPr>
        <w:t>(5.28)</w:t>
      </w:r>
      <w:r w:rsidRPr="00B82B63">
        <w:rPr>
          <w:rFonts w:ascii="Times New Roman" w:eastAsia="宋体" w:hAnsi="Times New Roman" w:cs="Times New Roman" w:hint="eastAsia"/>
          <w:szCs w:val="24"/>
        </w:rPr>
        <w:t>得到</w:t>
      </w:r>
    </w:p>
    <w:p w14:paraId="40B183AB" w14:textId="1EB04DC2" w:rsidR="00B82B63" w:rsidRPr="00B82B63" w:rsidRDefault="00B82B63" w:rsidP="00B82B63">
      <w:pPr>
        <w:tabs>
          <w:tab w:val="center" w:pos="4150"/>
          <w:tab w:val="right" w:pos="8301"/>
        </w:tabs>
        <w:spacing w:line="360" w:lineRule="auto"/>
        <w:ind w:firstLineChars="200" w:firstLine="480"/>
        <w:textAlignment w:val="center"/>
        <w:rPr>
          <w:rFonts w:ascii="Times New Roman" w:eastAsia="宋体" w:hAnsi="Times New Roman" w:cs="Times New Roman"/>
          <w:szCs w:val="21"/>
        </w:rPr>
      </w:pPr>
      <w:r w:rsidRPr="00B82B63">
        <w:rPr>
          <w:rFonts w:ascii="Times New Roman" w:eastAsia="宋体" w:hAnsi="Times New Roman" w:cs="Times New Roman" w:hint="eastAsia"/>
          <w:szCs w:val="24"/>
        </w:rPr>
        <w:t>根据引理</w:t>
      </w:r>
      <w:r w:rsidRPr="00B82B63">
        <w:rPr>
          <w:rFonts w:ascii="Times New Roman" w:eastAsia="宋体" w:hAnsi="Times New Roman" w:cs="Times New Roman" w:hint="eastAsia"/>
          <w:szCs w:val="24"/>
        </w:rPr>
        <w:t>2.</w:t>
      </w:r>
      <w:r w:rsidR="00637DB9">
        <w:rPr>
          <w:rFonts w:ascii="Times New Roman" w:eastAsia="宋体" w:hAnsi="Times New Roman" w:cs="Times New Roman" w:hint="eastAsia"/>
          <w:szCs w:val="24"/>
        </w:rPr>
        <w:t>9</w:t>
      </w:r>
      <w:r w:rsidRPr="00B82B63">
        <w:rPr>
          <w:rFonts w:ascii="Times New Roman" w:eastAsia="宋体" w:hAnsi="Times New Roman" w:cs="Times New Roman" w:hint="eastAsia"/>
          <w:szCs w:val="24"/>
        </w:rPr>
        <w:t>得到</w:t>
      </w:r>
      <w:r w:rsidR="00A113DF" w:rsidRPr="00B82B63">
        <w:rPr>
          <w:rFonts w:ascii="Times New Roman" w:eastAsia="宋体" w:hAnsi="Times New Roman" w:cs="Times New Roman"/>
          <w:szCs w:val="21"/>
        </w:rPr>
        <w:object w:dxaOrig="460" w:dyaOrig="320" w14:anchorId="718F516A">
          <v:shape id="_x0000_i2199" type="#_x0000_t75" style="width:24pt;height:16pt" o:ole="">
            <v:imagedata r:id="rId1393" o:title=""/>
          </v:shape>
          <o:OLEObject Type="Embed" ProgID="Equation.DSMT4" ShapeID="_x0000_i2199" DrawAspect="Content" ObjectID="_1832446974" r:id="rId1394"/>
        </w:object>
      </w:r>
      <w:r w:rsidRPr="00B82B63">
        <w:rPr>
          <w:rFonts w:ascii="Times New Roman" w:eastAsia="宋体" w:hAnsi="Times New Roman" w:cs="Times New Roman"/>
          <w:szCs w:val="21"/>
        </w:rPr>
        <w:t>和</w:t>
      </w:r>
      <w:r w:rsidR="00A113DF" w:rsidRPr="00B82B63">
        <w:rPr>
          <w:rFonts w:ascii="Times New Roman" w:eastAsia="宋体" w:hAnsi="Times New Roman" w:cs="Times New Roman"/>
          <w:szCs w:val="21"/>
        </w:rPr>
        <w:object w:dxaOrig="420" w:dyaOrig="340" w14:anchorId="2233569B">
          <v:shape id="_x0000_i2201" type="#_x0000_t75" style="width:21.5pt;height:16.5pt" o:ole="">
            <v:imagedata r:id="rId1395" o:title=""/>
          </v:shape>
          <o:OLEObject Type="Embed" ProgID="Equation.DSMT4" ShapeID="_x0000_i2201" DrawAspect="Content" ObjectID="_1832446975" r:id="rId1396"/>
        </w:object>
      </w:r>
      <w:r w:rsidRPr="00B82B63">
        <w:rPr>
          <w:rFonts w:ascii="Times New Roman" w:eastAsia="宋体" w:hAnsi="Times New Roman" w:cs="Times New Roman"/>
          <w:szCs w:val="21"/>
        </w:rPr>
        <w:t>的计算方法如下</w:t>
      </w:r>
    </w:p>
    <w:p w14:paraId="75150DBC" w14:textId="77777777" w:rsidR="00B82B63" w:rsidRPr="00B82B63" w:rsidRDefault="00B82B63" w:rsidP="00B82B63">
      <w:pPr>
        <w:tabs>
          <w:tab w:val="center" w:pos="4150"/>
          <w:tab w:val="right" w:pos="8301"/>
        </w:tabs>
        <w:spacing w:line="360" w:lineRule="auto"/>
        <w:textAlignment w:val="center"/>
        <w:rPr>
          <w:rFonts w:ascii="Times New Roman" w:eastAsia="宋体" w:hAnsi="Times New Roman" w:cs="Times New Roman"/>
          <w:szCs w:val="24"/>
        </w:rPr>
      </w:pPr>
      <w:r w:rsidRPr="00B82B63">
        <w:rPr>
          <w:rFonts w:ascii="Times New Roman" w:eastAsia="宋体" w:hAnsi="Times New Roman" w:cs="Times New Roman"/>
          <w:szCs w:val="24"/>
        </w:rPr>
        <w:tab/>
      </w:r>
      <w:r w:rsidRPr="00B82B63">
        <w:rPr>
          <w:rFonts w:ascii="Times New Roman" w:eastAsia="宋体" w:hAnsi="Times New Roman" w:cs="Times New Roman"/>
          <w:szCs w:val="24"/>
        </w:rPr>
        <w:object w:dxaOrig="4140" w:dyaOrig="840" w14:anchorId="268E3EF8">
          <v:shape id="_x0000_i1628" type="#_x0000_t75" style="width:208pt;height:43pt" o:ole="">
            <v:imagedata r:id="rId1397" o:title=""/>
          </v:shape>
          <o:OLEObject Type="Embed" ProgID="Equation.DSMT4" ShapeID="_x0000_i1628" DrawAspect="Content" ObjectID="_1832446976" r:id="rId1398"/>
        </w:object>
      </w:r>
      <w:r w:rsidRPr="00B82B63">
        <w:rPr>
          <w:rFonts w:ascii="Times New Roman" w:eastAsia="宋体" w:hAnsi="Times New Roman" w:cs="Times New Roman"/>
          <w:szCs w:val="24"/>
        </w:rPr>
        <w:tab/>
      </w:r>
      <w:r w:rsidRPr="00B82B63">
        <w:rPr>
          <w:rFonts w:ascii="Times New Roman" w:eastAsia="宋体" w:hAnsi="Times New Roman" w:cs="Times New Roman" w:hint="eastAsia"/>
          <w:szCs w:val="24"/>
        </w:rPr>
        <w:t>(5.32)</w:t>
      </w:r>
    </w:p>
    <w:p w14:paraId="43BCE49A" w14:textId="7DAE6BDE" w:rsidR="00B82B63" w:rsidRPr="00B82B63" w:rsidRDefault="00B82B63" w:rsidP="00B82B63">
      <w:pPr>
        <w:spacing w:line="360" w:lineRule="auto"/>
        <w:rPr>
          <w:rFonts w:ascii="Times New Roman" w:eastAsia="宋体" w:hAnsi="Times New Roman" w:cs="Times New Roman"/>
          <w:szCs w:val="21"/>
        </w:rPr>
      </w:pPr>
      <w:r w:rsidRPr="00B82B63">
        <w:rPr>
          <w:rFonts w:ascii="Times New Roman" w:eastAsia="宋体" w:hAnsi="Times New Roman" w:cs="Times New Roman"/>
          <w:szCs w:val="21"/>
        </w:rPr>
        <w:t>将式</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.3</w:t>
      </w:r>
      <w:r w:rsidRPr="00B82B63">
        <w:rPr>
          <w:rFonts w:ascii="Times New Roman" w:eastAsia="宋体" w:hAnsi="Times New Roman" w:cs="Times New Roman" w:hint="eastAsia"/>
          <w:szCs w:val="21"/>
        </w:rPr>
        <w:t>2</w:t>
      </w:r>
      <w:r w:rsidRPr="00B82B63">
        <w:rPr>
          <w:rFonts w:ascii="Times New Roman" w:eastAsia="宋体" w:hAnsi="Times New Roman" w:cs="Times New Roman"/>
          <w:szCs w:val="21"/>
        </w:rPr>
        <w:t>)</w:t>
      </w:r>
      <w:r w:rsidRPr="00B82B63">
        <w:rPr>
          <w:rFonts w:ascii="Times New Roman" w:eastAsia="宋体" w:hAnsi="Times New Roman" w:cs="Times New Roman"/>
          <w:szCs w:val="21"/>
        </w:rPr>
        <w:t>代入式</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.26)</w:t>
      </w:r>
      <w:r w:rsidRPr="00B82B63">
        <w:rPr>
          <w:rFonts w:ascii="Times New Roman" w:eastAsia="宋体" w:hAnsi="Times New Roman" w:cs="Times New Roman"/>
          <w:szCs w:val="21"/>
        </w:rPr>
        <w:t>得到</w:t>
      </w:r>
      <w:r w:rsidRPr="00B82B63">
        <w:rPr>
          <w:rFonts w:ascii="Times New Roman" w:eastAsia="宋体" w:hAnsi="Times New Roman" w:cs="Times New Roman"/>
          <w:position w:val="-10"/>
          <w:szCs w:val="21"/>
        </w:rPr>
        <w:object w:dxaOrig="1820" w:dyaOrig="340" w14:anchorId="3A126E96">
          <v:shape id="_x0000_i1629" type="#_x0000_t75" style="width:90.5pt;height:17.5pt" o:ole="">
            <v:imagedata r:id="rId1399" o:title=""/>
          </v:shape>
          <o:OLEObject Type="Embed" ProgID="Equation.DSMT4" ShapeID="_x0000_i1629" DrawAspect="Content" ObjectID="_1832446977" r:id="rId1400"/>
        </w:object>
      </w:r>
      <w:r w:rsidRPr="00B82B63">
        <w:rPr>
          <w:rFonts w:ascii="Times New Roman" w:eastAsia="宋体" w:hAnsi="Times New Roman" w:cs="Times New Roman"/>
          <w:szCs w:val="21"/>
        </w:rPr>
        <w:t>，其中</w:t>
      </w:r>
      <w:r w:rsidR="00A113DF" w:rsidRPr="00B82B63">
        <w:rPr>
          <w:rFonts w:ascii="Times New Roman" w:eastAsia="宋体" w:hAnsi="Times New Roman" w:cs="Times New Roman"/>
          <w:position w:val="-10"/>
          <w:szCs w:val="21"/>
        </w:rPr>
        <w:object w:dxaOrig="499" w:dyaOrig="340" w14:anchorId="702936B3">
          <v:shape id="_x0000_i2203" type="#_x0000_t75" style="width:25pt;height:17.5pt" o:ole="">
            <v:imagedata r:id="rId1401" o:title=""/>
          </v:shape>
          <o:OLEObject Type="Embed" ProgID="Equation.DSMT4" ShapeID="_x0000_i2203" DrawAspect="Content" ObjectID="_1832446978" r:id="rId1402"/>
        </w:object>
      </w:r>
      <w:r w:rsidR="00A113DF">
        <w:rPr>
          <w:rFonts w:ascii="Times New Roman" w:eastAsia="宋体" w:hAnsi="Times New Roman" w:cs="Times New Roman" w:hint="eastAsia"/>
          <w:szCs w:val="21"/>
        </w:rPr>
        <w:t xml:space="preserve">, </w:t>
      </w:r>
      <w:r w:rsidR="00A113DF" w:rsidRPr="00A113DF">
        <w:rPr>
          <w:rFonts w:ascii="Times New Roman" w:eastAsia="宋体" w:hAnsi="Times New Roman" w:cs="Times New Roman"/>
          <w:position w:val="-10"/>
          <w:szCs w:val="21"/>
        </w:rPr>
        <w:object w:dxaOrig="520" w:dyaOrig="320" w14:anchorId="2ACA5316">
          <v:shape id="_x0000_i2206" type="#_x0000_t75" style="width:26pt;height:16pt" o:ole="">
            <v:imagedata r:id="rId1403" o:title=""/>
          </v:shape>
          <o:OLEObject Type="Embed" ProgID="Equation.DSMT4" ShapeID="_x0000_i2206" DrawAspect="Content" ObjectID="_1832446979" r:id="rId1404"/>
        </w:object>
      </w:r>
      <w:r w:rsidRPr="00B82B63">
        <w:rPr>
          <w:rFonts w:ascii="Times New Roman" w:eastAsia="宋体" w:hAnsi="Times New Roman" w:cs="Times New Roman"/>
          <w:szCs w:val="21"/>
        </w:rPr>
        <w:t>由式</w:t>
      </w:r>
      <w:r w:rsidRPr="00B82B63">
        <w:rPr>
          <w:rFonts w:ascii="Times New Roman" w:eastAsia="宋体" w:hAnsi="Times New Roman" w:cs="Times New Roman"/>
          <w:szCs w:val="21"/>
        </w:rPr>
        <w:t>(</w:t>
      </w:r>
      <w:r w:rsidRPr="00B82B63">
        <w:rPr>
          <w:rFonts w:ascii="Times New Roman" w:eastAsia="宋体" w:hAnsi="Times New Roman" w:cs="Times New Roman" w:hint="eastAsia"/>
          <w:szCs w:val="21"/>
        </w:rPr>
        <w:t>5.29</w:t>
      </w:r>
      <w:r w:rsidRPr="00B82B63">
        <w:rPr>
          <w:rFonts w:ascii="Times New Roman" w:eastAsia="宋体" w:hAnsi="Times New Roman" w:cs="Times New Roman"/>
          <w:szCs w:val="21"/>
        </w:rPr>
        <w:t>)</w:t>
      </w:r>
      <w:r w:rsidRPr="00B82B63">
        <w:rPr>
          <w:rFonts w:ascii="Times New Roman" w:eastAsia="宋体" w:hAnsi="Times New Roman" w:cs="Times New Roman"/>
          <w:szCs w:val="21"/>
        </w:rPr>
        <w:t>得到。</w:t>
      </w:r>
    </w:p>
    <w:p w14:paraId="409AB2CD" w14:textId="7777777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证毕。</w:t>
      </w:r>
    </w:p>
    <w:p w14:paraId="09CA278F" w14:textId="07F1DCDB" w:rsidR="00B82B63" w:rsidRPr="00B82B63" w:rsidRDefault="00396EA6" w:rsidP="00B82B63">
      <w:pPr>
        <w:spacing w:line="360" w:lineRule="auto"/>
        <w:outlineLvl w:val="1"/>
        <w:rPr>
          <w:rFonts w:ascii="Times New Roman" w:eastAsia="宋体" w:hAnsi="Times New Roman" w:cs="Times New Roman"/>
          <w:b/>
          <w:bCs/>
        </w:rPr>
      </w:pPr>
      <w:r>
        <w:rPr>
          <w:rFonts w:ascii="Times New Roman" w:eastAsia="宋体" w:hAnsi="Times New Roman" w:cs="Times New Roman" w:hint="eastAsia"/>
          <w:b/>
          <w:bCs/>
        </w:rPr>
        <w:lastRenderedPageBreak/>
        <w:t>5</w:t>
      </w:r>
      <w:r w:rsidR="00B82B63" w:rsidRPr="00B82B63">
        <w:rPr>
          <w:rFonts w:ascii="Times New Roman" w:eastAsia="宋体" w:hAnsi="Times New Roman" w:cs="Times New Roman"/>
          <w:b/>
          <w:bCs/>
        </w:rPr>
        <w:t>.</w:t>
      </w:r>
      <w:r>
        <w:rPr>
          <w:rFonts w:ascii="Times New Roman" w:eastAsia="宋体" w:hAnsi="Times New Roman" w:cs="Times New Roman" w:hint="eastAsia"/>
          <w:b/>
          <w:bCs/>
        </w:rPr>
        <w:t>4</w:t>
      </w:r>
      <w:r w:rsidR="00B82B63" w:rsidRPr="00B82B63">
        <w:rPr>
          <w:rFonts w:ascii="Times New Roman" w:eastAsia="宋体" w:hAnsi="Times New Roman" w:cs="Times New Roman"/>
          <w:b/>
          <w:bCs/>
        </w:rPr>
        <w:t>仿真算例</w:t>
      </w:r>
    </w:p>
    <w:p w14:paraId="2B5C5E8F" w14:textId="7777777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考虑隐蔽式攻击下的时滞</w:t>
      </w:r>
      <w:r w:rsidRPr="00B82B63">
        <w:rPr>
          <w:rFonts w:ascii="Times New Roman" w:eastAsia="宋体" w:hAnsi="Times New Roman" w:cs="Times New Roman" w:hint="eastAsia"/>
          <w:szCs w:val="24"/>
        </w:rPr>
        <w:t>MJS</w:t>
      </w:r>
      <w:r w:rsidRPr="00B82B63">
        <w:rPr>
          <w:rFonts w:ascii="Times New Roman" w:eastAsia="宋体" w:hAnsi="Times New Roman" w:cs="Times New Roman"/>
          <w:szCs w:val="24"/>
        </w:rPr>
        <w:t xml:space="preserve"> (</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5)</w:t>
      </w:r>
      <w:r w:rsidRPr="00B82B63">
        <w:rPr>
          <w:rFonts w:ascii="Times New Roman" w:eastAsia="宋体" w:hAnsi="Times New Roman" w:cs="Times New Roman"/>
          <w:szCs w:val="24"/>
        </w:rPr>
        <w:t>，模态</w:t>
      </w:r>
      <w:r w:rsidRPr="00B82B63">
        <w:rPr>
          <w:rFonts w:ascii="Times New Roman" w:eastAsia="宋体" w:hAnsi="Times New Roman" w:cs="Times New Roman"/>
          <w:szCs w:val="24"/>
        </w:rPr>
        <w:t>1</w:t>
      </w:r>
      <w:r w:rsidRPr="00B82B63">
        <w:rPr>
          <w:rFonts w:ascii="Times New Roman" w:eastAsia="宋体" w:hAnsi="Times New Roman" w:cs="Times New Roman"/>
          <w:szCs w:val="24"/>
        </w:rPr>
        <w:t>和模态</w:t>
      </w:r>
      <w:r w:rsidRPr="00B82B63">
        <w:rPr>
          <w:rFonts w:ascii="Times New Roman" w:eastAsia="宋体" w:hAnsi="Times New Roman" w:cs="Times New Roman"/>
          <w:szCs w:val="24"/>
        </w:rPr>
        <w:t>2</w:t>
      </w:r>
      <w:r w:rsidRPr="00B82B63">
        <w:rPr>
          <w:rFonts w:ascii="Times New Roman" w:eastAsia="宋体" w:hAnsi="Times New Roman" w:cs="Times New Roman"/>
          <w:szCs w:val="24"/>
        </w:rPr>
        <w:t>的各参数取值如下</w:t>
      </w:r>
    </w:p>
    <w:p w14:paraId="11A463FA" w14:textId="77777777" w:rsidR="00B82B63" w:rsidRPr="00B82B63" w:rsidRDefault="00B82B63" w:rsidP="00275588">
      <w:pPr>
        <w:adjustRightInd w:val="0"/>
        <w:snapToGrid w:val="0"/>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模态</w:t>
      </w:r>
      <w:r w:rsidRPr="00B82B63">
        <w:rPr>
          <w:rFonts w:ascii="Times New Roman" w:eastAsia="宋体" w:hAnsi="Times New Roman" w:cs="Times New Roman"/>
          <w:szCs w:val="24"/>
        </w:rPr>
        <w:t>1</w:t>
      </w:r>
      <w:r w:rsidRPr="00B82B63">
        <w:rPr>
          <w:rFonts w:ascii="Times New Roman" w:eastAsia="宋体" w:hAnsi="Times New Roman" w:cs="Times New Roman"/>
          <w:szCs w:val="24"/>
        </w:rPr>
        <w:t>：</w:t>
      </w:r>
    </w:p>
    <w:p w14:paraId="6A9C20FE" w14:textId="10DF49AB" w:rsidR="00B82B63" w:rsidRPr="00B82B63" w:rsidRDefault="00174028" w:rsidP="00B82B63">
      <w:pPr>
        <w:adjustRightInd w:val="0"/>
        <w:snapToGrid w:val="0"/>
        <w:spacing w:line="360" w:lineRule="auto"/>
        <w:jc w:val="center"/>
        <w:rPr>
          <w:rFonts w:ascii="Times New Roman" w:eastAsia="宋体" w:hAnsi="Times New Roman" w:cs="Times New Roman"/>
          <w:szCs w:val="24"/>
        </w:rPr>
      </w:pPr>
      <w:r w:rsidRPr="00B82B63">
        <w:rPr>
          <w:rFonts w:ascii="Times New Roman" w:eastAsia="宋体" w:hAnsi="Times New Roman" w:cs="Times New Roman"/>
          <w:position w:val="-30"/>
          <w:szCs w:val="24"/>
        </w:rPr>
        <w:object w:dxaOrig="7880" w:dyaOrig="720" w14:anchorId="7824526E">
          <v:shape id="_x0000_i1631" type="#_x0000_t75" style="width:395pt;height:36pt" o:ole="">
            <v:fill o:detectmouseclick="t"/>
            <v:imagedata r:id="rId1405" o:title=""/>
          </v:shape>
          <o:OLEObject Type="Embed" ProgID="Equation.DSMT4" ShapeID="_x0000_i1631" DrawAspect="Content" ObjectID="_1832446980" r:id="rId1406"/>
        </w:object>
      </w:r>
    </w:p>
    <w:p w14:paraId="02AAB2CD" w14:textId="77777777" w:rsidR="00B82B63" w:rsidRPr="00B82B63" w:rsidRDefault="00B82B63" w:rsidP="00275588">
      <w:pPr>
        <w:adjustRightInd w:val="0"/>
        <w:snapToGrid w:val="0"/>
        <w:spacing w:line="360" w:lineRule="auto"/>
        <w:rPr>
          <w:rFonts w:ascii="Times New Roman" w:eastAsia="宋体" w:hAnsi="Times New Roman" w:cs="Times New Roman"/>
          <w:szCs w:val="24"/>
        </w:rPr>
      </w:pPr>
      <w:r w:rsidRPr="00B82B63">
        <w:rPr>
          <w:rFonts w:ascii="Times New Roman" w:eastAsia="宋体" w:hAnsi="Times New Roman" w:cs="Times New Roman"/>
          <w:szCs w:val="24"/>
        </w:rPr>
        <w:t>模态</w:t>
      </w:r>
      <w:r w:rsidRPr="00B82B63">
        <w:rPr>
          <w:rFonts w:ascii="Times New Roman" w:eastAsia="宋体" w:hAnsi="Times New Roman" w:cs="Times New Roman"/>
          <w:szCs w:val="24"/>
        </w:rPr>
        <w:t>2</w:t>
      </w:r>
      <w:r w:rsidRPr="00B82B63">
        <w:rPr>
          <w:rFonts w:ascii="Times New Roman" w:eastAsia="宋体" w:hAnsi="Times New Roman" w:cs="Times New Roman"/>
          <w:szCs w:val="24"/>
        </w:rPr>
        <w:t>：</w:t>
      </w:r>
    </w:p>
    <w:p w14:paraId="699A25FB" w14:textId="2F5B2505" w:rsidR="00B82B63" w:rsidRPr="00B82B63" w:rsidRDefault="00174028" w:rsidP="00B82B63">
      <w:pPr>
        <w:adjustRightInd w:val="0"/>
        <w:snapToGrid w:val="0"/>
        <w:spacing w:line="360" w:lineRule="auto"/>
        <w:jc w:val="center"/>
        <w:rPr>
          <w:rFonts w:ascii="Times New Roman" w:eastAsia="宋体" w:hAnsi="Times New Roman" w:cs="Times New Roman"/>
          <w:szCs w:val="24"/>
        </w:rPr>
      </w:pPr>
      <w:r w:rsidRPr="00B82B63">
        <w:rPr>
          <w:rFonts w:ascii="Times New Roman" w:eastAsia="宋体" w:hAnsi="Times New Roman" w:cs="Times New Roman"/>
          <w:position w:val="-30"/>
          <w:szCs w:val="24"/>
        </w:rPr>
        <w:object w:dxaOrig="8260" w:dyaOrig="720" w14:anchorId="247B4B43">
          <v:shape id="_x0000_i1632" type="#_x0000_t75" style="width:413.5pt;height:36pt" o:ole="">
            <v:fill o:detectmouseclick="t"/>
            <v:imagedata r:id="rId1407" o:title=""/>
          </v:shape>
          <o:OLEObject Type="Embed" ProgID="Equation.DSMT4" ShapeID="_x0000_i1632" DrawAspect="Content" ObjectID="_1832446981" r:id="rId1408"/>
        </w:object>
      </w:r>
    </w:p>
    <w:p w14:paraId="59B00146" w14:textId="53C4F90F"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假设转移速率矩阵为</w:t>
      </w:r>
      <w:r w:rsidRPr="00B82B63">
        <w:rPr>
          <w:rFonts w:ascii="Times New Roman" w:eastAsia="宋体" w:hAnsi="Times New Roman" w:cs="Times New Roman"/>
          <w:position w:val="-30"/>
          <w:szCs w:val="24"/>
        </w:rPr>
        <w:object w:dxaOrig="1800" w:dyaOrig="720" w14:anchorId="29030236">
          <v:shape id="_x0000_i1633" type="#_x0000_t75" style="width:89.5pt;height:36pt" o:ole="">
            <v:fill o:detectmouseclick="t"/>
            <v:imagedata r:id="rId1409" o:title=""/>
          </v:shape>
          <o:OLEObject Type="Embed" ProgID="Equation.DSMT4" ShapeID="_x0000_i1633" DrawAspect="Content" ObjectID="_1832446982" r:id="rId1410"/>
        </w:object>
      </w:r>
      <w:r w:rsidRPr="00B82B63">
        <w:rPr>
          <w:rFonts w:ascii="Times New Roman" w:eastAsia="宋体" w:hAnsi="Times New Roman" w:cs="Times New Roman"/>
          <w:szCs w:val="24"/>
        </w:rPr>
        <w:t>，未知输入</w:t>
      </w:r>
      <w:r w:rsidRPr="00B82B63">
        <w:rPr>
          <w:rFonts w:ascii="Times New Roman" w:eastAsia="宋体" w:hAnsi="Times New Roman" w:cs="Times New Roman"/>
          <w:position w:val="-10"/>
          <w:szCs w:val="24"/>
        </w:rPr>
        <w:object w:dxaOrig="480" w:dyaOrig="320" w14:anchorId="7378A649">
          <v:shape id="_x0000_i1634" type="#_x0000_t75" style="width:24pt;height:15.5pt" o:ole="">
            <v:imagedata r:id="rId1411" o:title=""/>
          </v:shape>
          <o:OLEObject Type="Embed" ProgID="Equation.DSMT4" ShapeID="_x0000_i1634" DrawAspect="Content" ObjectID="_1832446983" r:id="rId1412"/>
        </w:object>
      </w:r>
      <w:r w:rsidRPr="00B82B63">
        <w:rPr>
          <w:rFonts w:ascii="Times New Roman" w:eastAsia="宋体" w:hAnsi="Times New Roman" w:cs="Times New Roman" w:hint="eastAsia"/>
          <w:szCs w:val="24"/>
        </w:rPr>
        <w:t>是以</w:t>
      </w:r>
      <w:r w:rsidRPr="00B82B63">
        <w:rPr>
          <w:rFonts w:ascii="Times New Roman" w:eastAsia="宋体" w:hAnsi="Times New Roman" w:cs="Times New Roman"/>
          <w:position w:val="-10"/>
          <w:szCs w:val="24"/>
        </w:rPr>
        <w:object w:dxaOrig="800" w:dyaOrig="320" w14:anchorId="76902219">
          <v:shape id="_x0000_i1635" type="#_x0000_t75" style="width:40pt;height:15.5pt" o:ole="">
            <v:fill o:detectmouseclick="t"/>
            <v:imagedata r:id="rId1413" o:title=""/>
          </v:shape>
          <o:OLEObject Type="Embed" ProgID="Equation.DSMT4" ShapeID="_x0000_i1635" DrawAspect="Content" ObjectID="_1832446984" r:id="rId1414"/>
        </w:object>
      </w:r>
      <w:r w:rsidRPr="00B82B63">
        <w:rPr>
          <w:rFonts w:ascii="Times New Roman" w:eastAsia="宋体" w:hAnsi="Times New Roman" w:cs="Times New Roman" w:hint="eastAsia"/>
          <w:szCs w:val="24"/>
        </w:rPr>
        <w:t>为界的随机信号</w:t>
      </w:r>
      <w:r w:rsidRPr="00B82B63">
        <w:rPr>
          <w:rFonts w:ascii="Times New Roman" w:eastAsia="宋体" w:hAnsi="Times New Roman" w:cs="Times New Roman"/>
          <w:szCs w:val="24"/>
        </w:rPr>
        <w:t>，其中</w:t>
      </w:r>
      <w:r w:rsidRPr="00B82B63">
        <w:rPr>
          <w:rFonts w:ascii="Times New Roman" w:eastAsia="宋体" w:hAnsi="Times New Roman" w:cs="Times New Roman"/>
          <w:position w:val="-6"/>
          <w:szCs w:val="24"/>
        </w:rPr>
        <w:object w:dxaOrig="800" w:dyaOrig="279" w14:anchorId="1279025C">
          <v:shape id="_x0000_i1636" type="#_x0000_t75" style="width:41pt;height:14.5pt" o:ole="">
            <v:fill o:detectmouseclick="t"/>
            <v:imagedata r:id="rId1415" o:title=""/>
          </v:shape>
          <o:OLEObject Type="Embed" ProgID="Equation.DSMT4" ShapeID="_x0000_i1636" DrawAspect="Content" ObjectID="_1832446985" r:id="rId1416"/>
        </w:object>
      </w:r>
      <w:r w:rsidRPr="00B82B63">
        <w:rPr>
          <w:rFonts w:ascii="Times New Roman" w:eastAsia="宋体" w:hAnsi="Times New Roman" w:cs="Times New Roman"/>
          <w:szCs w:val="24"/>
        </w:rPr>
        <w:t>。隐蔽式攻击</w:t>
      </w:r>
      <w:r w:rsidRPr="00B82B63">
        <w:rPr>
          <w:rFonts w:ascii="Times New Roman" w:eastAsia="宋体" w:hAnsi="Times New Roman" w:cs="Times New Roman"/>
          <w:position w:val="-10"/>
          <w:szCs w:val="24"/>
        </w:rPr>
        <w:object w:dxaOrig="440" w:dyaOrig="320" w14:anchorId="475C3ED7">
          <v:shape id="_x0000_i1637" type="#_x0000_t75" style="width:22.5pt;height:15.5pt" o:ole="">
            <v:fill o:detectmouseclick="t"/>
            <v:imagedata r:id="rId1417" o:title=""/>
          </v:shape>
          <o:OLEObject Type="Embed" ProgID="Equation.DSMT4" ShapeID="_x0000_i1637" DrawAspect="Content" ObjectID="_1832446986" r:id="rId1418"/>
        </w:object>
      </w:r>
      <w:r w:rsidRPr="00B82B63">
        <w:rPr>
          <w:rFonts w:ascii="Times New Roman" w:eastAsia="宋体" w:hAnsi="Times New Roman" w:cs="Times New Roman" w:hint="eastAsia"/>
          <w:szCs w:val="24"/>
        </w:rPr>
        <w:t>是以</w:t>
      </w:r>
      <w:r w:rsidRPr="00B82B63">
        <w:rPr>
          <w:rFonts w:ascii="Times New Roman" w:eastAsia="宋体" w:hAnsi="Times New Roman" w:cs="Times New Roman"/>
          <w:position w:val="-12"/>
          <w:szCs w:val="24"/>
        </w:rPr>
        <w:object w:dxaOrig="1480" w:dyaOrig="360" w14:anchorId="38E39985">
          <v:shape id="_x0000_i1638" type="#_x0000_t75" style="width:74pt;height:18pt" o:ole="">
            <v:imagedata r:id="rId1419" o:title=""/>
          </v:shape>
          <o:OLEObject Type="Embed" ProgID="Equation.DSMT4" ShapeID="_x0000_i1638" DrawAspect="Content" ObjectID="_1832446987" r:id="rId1420"/>
        </w:object>
      </w:r>
      <w:r w:rsidRPr="00B82B63">
        <w:rPr>
          <w:rFonts w:ascii="Times New Roman" w:eastAsia="宋体" w:hAnsi="Times New Roman" w:cs="Times New Roman" w:hint="eastAsia"/>
          <w:szCs w:val="24"/>
        </w:rPr>
        <w:t>为界的随机信号</w:t>
      </w:r>
      <w:r w:rsidRPr="00B82B63">
        <w:rPr>
          <w:rFonts w:ascii="Times New Roman" w:eastAsia="宋体" w:hAnsi="Times New Roman" w:cs="Times New Roman"/>
          <w:szCs w:val="24"/>
        </w:rPr>
        <w:t>。</w:t>
      </w:r>
      <w:r w:rsidRPr="00B82B63">
        <w:rPr>
          <w:rFonts w:ascii="Times New Roman" w:eastAsia="宋体" w:hAnsi="Times New Roman" w:cs="Times New Roman" w:hint="eastAsia"/>
          <w:szCs w:val="24"/>
        </w:rPr>
        <w:t>系统</w:t>
      </w:r>
      <w:r w:rsidRPr="00B82B63">
        <w:rPr>
          <w:rFonts w:ascii="Times New Roman" w:eastAsia="宋体" w:hAnsi="Times New Roman" w:cs="Times New Roman"/>
          <w:szCs w:val="24"/>
        </w:rPr>
        <w:t>初始状态为</w:t>
      </w:r>
      <w:r w:rsidR="00A113DF" w:rsidRPr="00B82B63">
        <w:rPr>
          <w:rFonts w:ascii="Times New Roman" w:eastAsia="宋体" w:hAnsi="Times New Roman" w:cs="Times New Roman"/>
          <w:position w:val="-30"/>
          <w:szCs w:val="24"/>
        </w:rPr>
        <w:object w:dxaOrig="1180" w:dyaOrig="720" w14:anchorId="0E854DE0">
          <v:shape id="_x0000_i2208" type="#_x0000_t75" style="width:59.5pt;height:36pt" o:ole="">
            <v:fill o:detectmouseclick="t"/>
            <v:imagedata r:id="rId1421" o:title=""/>
          </v:shape>
          <o:OLEObject Type="Embed" ProgID="Equation.DSMT4" ShapeID="_x0000_i2208" DrawAspect="Content" ObjectID="_1832446988" r:id="rId1422"/>
        </w:object>
      </w:r>
      <w:r w:rsidR="00A113DF">
        <w:rPr>
          <w:rFonts w:ascii="Times New Roman" w:eastAsia="宋体" w:hAnsi="Times New Roman" w:cs="Times New Roman" w:hint="eastAsia"/>
          <w:szCs w:val="24"/>
        </w:rPr>
        <w:t xml:space="preserve">, </w:t>
      </w:r>
      <w:r w:rsidR="00A113DF" w:rsidRPr="00A113DF">
        <w:rPr>
          <w:rFonts w:ascii="Times New Roman" w:eastAsia="宋体" w:hAnsi="Times New Roman" w:cs="Times New Roman"/>
          <w:position w:val="-30"/>
          <w:szCs w:val="24"/>
        </w:rPr>
        <w:object w:dxaOrig="1380" w:dyaOrig="720" w14:anchorId="7D0E6BFF">
          <v:shape id="_x0000_i2211" type="#_x0000_t75" style="width:69pt;height:36pt" o:ole="">
            <v:imagedata r:id="rId1423" o:title=""/>
          </v:shape>
          <o:OLEObject Type="Embed" ProgID="Equation.DSMT4" ShapeID="_x0000_i2211" DrawAspect="Content" ObjectID="_1832446989" r:id="rId1424"/>
        </w:object>
      </w:r>
      <w:r w:rsidRPr="00B82B63">
        <w:rPr>
          <w:rFonts w:ascii="Times New Roman" w:eastAsia="宋体" w:hAnsi="Times New Roman" w:cs="Times New Roman" w:hint="eastAsia"/>
          <w:szCs w:val="24"/>
        </w:rPr>
        <w:t>。</w:t>
      </w:r>
    </w:p>
    <w:p w14:paraId="502DCB45" w14:textId="36861C6B"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由定理</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3</w:t>
      </w:r>
      <w:r w:rsidRPr="00B82B63">
        <w:rPr>
          <w:rFonts w:ascii="Times New Roman" w:eastAsia="宋体" w:hAnsi="Times New Roman" w:cs="Times New Roman"/>
          <w:szCs w:val="24"/>
        </w:rPr>
        <w:t>得到</w:t>
      </w:r>
      <w:r w:rsidRPr="00B82B63">
        <w:rPr>
          <w:rFonts w:ascii="Times New Roman" w:eastAsia="宋体" w:hAnsi="Times New Roman" w:cs="Times New Roman" w:hint="eastAsia"/>
          <w:szCs w:val="24"/>
        </w:rPr>
        <w:t>观测器</w:t>
      </w:r>
      <w:r w:rsidRPr="00B82B63">
        <w:rPr>
          <w:rFonts w:ascii="Times New Roman" w:eastAsia="宋体" w:hAnsi="Times New Roman" w:cs="Times New Roman"/>
          <w:szCs w:val="24"/>
        </w:rPr>
        <w:t>(</w:t>
      </w:r>
      <w:r w:rsidR="00396EA6">
        <w:rPr>
          <w:rFonts w:ascii="Times New Roman" w:eastAsia="宋体" w:hAnsi="Times New Roman" w:cs="Times New Roman" w:hint="eastAsia"/>
          <w:szCs w:val="24"/>
        </w:rPr>
        <w:t>5.14</w:t>
      </w:r>
      <w:r w:rsidRPr="00B82B63">
        <w:rPr>
          <w:rFonts w:ascii="Times New Roman" w:eastAsia="宋体" w:hAnsi="Times New Roman" w:cs="Times New Roman"/>
          <w:szCs w:val="24"/>
        </w:rPr>
        <w:t>)</w:t>
      </w:r>
      <w:r w:rsidRPr="00B82B63">
        <w:rPr>
          <w:rFonts w:ascii="Times New Roman" w:eastAsia="宋体" w:hAnsi="Times New Roman" w:cs="Times New Roman"/>
          <w:szCs w:val="24"/>
        </w:rPr>
        <w:t>的</w:t>
      </w:r>
      <w:r w:rsidRPr="00B82B63">
        <w:rPr>
          <w:rFonts w:ascii="Times New Roman" w:eastAsia="宋体" w:hAnsi="Times New Roman" w:cs="Times New Roman" w:hint="eastAsia"/>
          <w:szCs w:val="24"/>
        </w:rPr>
        <w:t>增益</w:t>
      </w:r>
      <w:r w:rsidRPr="00B82B63">
        <w:rPr>
          <w:rFonts w:ascii="Times New Roman" w:eastAsia="宋体" w:hAnsi="Times New Roman" w:cs="Times New Roman"/>
          <w:szCs w:val="24"/>
        </w:rPr>
        <w:t>矩阵如下</w:t>
      </w:r>
    </w:p>
    <w:p w14:paraId="7504A3F5" w14:textId="1F618D1B" w:rsidR="00396EA6" w:rsidRDefault="00A113DF" w:rsidP="002A33F1">
      <w:pPr>
        <w:spacing w:line="360" w:lineRule="auto"/>
        <w:ind w:firstLineChars="200" w:firstLine="480"/>
        <w:jc w:val="center"/>
        <w:rPr>
          <w:rFonts w:ascii="Times New Roman" w:eastAsia="宋体" w:hAnsi="Times New Roman" w:cs="Times New Roman" w:hint="eastAsia"/>
          <w:szCs w:val="24"/>
        </w:rPr>
      </w:pPr>
      <w:r w:rsidRPr="002A33F1">
        <w:rPr>
          <w:rFonts w:ascii="Times New Roman" w:eastAsia="宋体" w:hAnsi="Times New Roman" w:cs="Times New Roman"/>
          <w:position w:val="-30"/>
          <w:szCs w:val="24"/>
        </w:rPr>
        <w:object w:dxaOrig="1140" w:dyaOrig="720" w14:anchorId="2ECDBD0F">
          <v:shape id="_x0000_i2213" type="#_x0000_t75" style="width:57pt;height:36pt" o:ole="">
            <v:imagedata r:id="rId1425" o:title=""/>
          </v:shape>
          <o:OLEObject Type="Embed" ProgID="Equation.DSMT4" ShapeID="_x0000_i2213" DrawAspect="Content" ObjectID="_1832446990" r:id="rId1426"/>
        </w:object>
      </w:r>
      <w:r>
        <w:rPr>
          <w:rFonts w:ascii="Times New Roman" w:eastAsia="宋体" w:hAnsi="Times New Roman" w:cs="Times New Roman" w:hint="eastAsia"/>
          <w:szCs w:val="24"/>
        </w:rPr>
        <w:t xml:space="preserve">, </w:t>
      </w:r>
      <w:r w:rsidRPr="00A113DF">
        <w:rPr>
          <w:rFonts w:ascii="Times New Roman" w:eastAsia="宋体" w:hAnsi="Times New Roman" w:cs="Times New Roman"/>
          <w:position w:val="-30"/>
          <w:szCs w:val="24"/>
        </w:rPr>
        <w:object w:dxaOrig="1180" w:dyaOrig="720" w14:anchorId="124D80FD">
          <v:shape id="_x0000_i2216" type="#_x0000_t75" style="width:59pt;height:36pt" o:ole="">
            <v:imagedata r:id="rId1427" o:title=""/>
          </v:shape>
          <o:OLEObject Type="Embed" ProgID="Equation.DSMT4" ShapeID="_x0000_i2216" DrawAspect="Content" ObjectID="_1832446991" r:id="rId1428"/>
        </w:object>
      </w:r>
    </w:p>
    <w:p w14:paraId="1EBA047C" w14:textId="16910C65" w:rsidR="00B82B63" w:rsidRDefault="00B82B63" w:rsidP="00B82B63">
      <w:pPr>
        <w:spacing w:line="360" w:lineRule="auto"/>
        <w:ind w:firstLineChars="200" w:firstLine="480"/>
        <w:rPr>
          <w:rFonts w:ascii="Times New Roman" w:eastAsia="宋体" w:hAnsi="Times New Roman" w:cs="Times New Roman"/>
          <w:szCs w:val="21"/>
        </w:rPr>
      </w:pPr>
      <w:r w:rsidRPr="00B82B63">
        <w:rPr>
          <w:rFonts w:ascii="Times New Roman" w:eastAsia="宋体" w:hAnsi="Times New Roman" w:cs="Times New Roman"/>
          <w:szCs w:val="21"/>
        </w:rPr>
        <w:t>隐蔽式攻击</w:t>
      </w:r>
      <w:r w:rsidR="00174028" w:rsidRPr="00B82B63">
        <w:rPr>
          <w:rFonts w:ascii="Times New Roman" w:eastAsia="宋体" w:hAnsi="Times New Roman" w:cs="Times New Roman"/>
          <w:position w:val="-10"/>
          <w:szCs w:val="21"/>
        </w:rPr>
        <w:object w:dxaOrig="440" w:dyaOrig="320" w14:anchorId="1B0CD796">
          <v:shape id="_x0000_i1641" type="#_x0000_t75" style="width:22pt;height:15pt" o:ole="">
            <v:imagedata r:id="rId1429" o:title=""/>
          </v:shape>
          <o:OLEObject Type="Embed" ProgID="Equation.DSMT4" ShapeID="_x0000_i1641" DrawAspect="Content" ObjectID="_1832446992" r:id="rId1430"/>
        </w:object>
      </w:r>
      <w:r w:rsidRPr="00B82B63">
        <w:rPr>
          <w:rFonts w:ascii="Times New Roman" w:eastAsia="宋体" w:hAnsi="Times New Roman" w:cs="Times New Roman"/>
          <w:szCs w:val="21"/>
        </w:rPr>
        <w:t>及其上下界</w:t>
      </w:r>
      <w:r w:rsidR="00A113DF">
        <w:rPr>
          <w:rFonts w:ascii="Times New Roman" w:eastAsia="宋体" w:hAnsi="Times New Roman" w:cs="Times New Roman" w:hint="eastAsia"/>
          <w:szCs w:val="21"/>
        </w:rPr>
        <w:t>的估计值</w:t>
      </w:r>
      <w:r w:rsidR="006C1F37" w:rsidRPr="00B82B63">
        <w:rPr>
          <w:rFonts w:ascii="Times New Roman" w:eastAsia="宋体" w:hAnsi="Times New Roman" w:cs="Times New Roman"/>
          <w:position w:val="-10"/>
          <w:szCs w:val="21"/>
        </w:rPr>
        <w:object w:dxaOrig="460" w:dyaOrig="320" w14:anchorId="56B76404">
          <v:shape id="_x0000_i2218" type="#_x0000_t75" style="width:23pt;height:15pt" o:ole="">
            <v:imagedata r:id="rId1431" o:title=""/>
          </v:shape>
          <o:OLEObject Type="Embed" ProgID="Equation.DSMT4" ShapeID="_x0000_i2218" DrawAspect="Content" ObjectID="_1832446993" r:id="rId1432"/>
        </w:object>
      </w:r>
      <w:r w:rsidR="006C1F37">
        <w:rPr>
          <w:rFonts w:ascii="Times New Roman" w:eastAsia="宋体" w:hAnsi="Times New Roman" w:cs="Times New Roman" w:hint="eastAsia"/>
          <w:szCs w:val="21"/>
        </w:rPr>
        <w:t xml:space="preserve">, </w:t>
      </w:r>
      <w:r w:rsidR="006C1F37" w:rsidRPr="006C1F37">
        <w:rPr>
          <w:rFonts w:ascii="Times New Roman" w:eastAsia="宋体" w:hAnsi="Times New Roman" w:cs="Times New Roman"/>
          <w:position w:val="-10"/>
          <w:szCs w:val="21"/>
        </w:rPr>
        <w:object w:dxaOrig="460" w:dyaOrig="320" w14:anchorId="24CBF910">
          <v:shape id="_x0000_i2221" type="#_x0000_t75" style="width:23pt;height:16pt" o:ole="">
            <v:imagedata r:id="rId1433" o:title=""/>
          </v:shape>
          <o:OLEObject Type="Embed" ProgID="Equation.DSMT4" ShapeID="_x0000_i2221" DrawAspect="Content" ObjectID="_1832446994" r:id="rId1434"/>
        </w:object>
      </w:r>
      <w:r w:rsidRPr="00B82B63">
        <w:rPr>
          <w:rFonts w:ascii="Times New Roman" w:eastAsia="宋体" w:hAnsi="Times New Roman" w:cs="Times New Roman"/>
          <w:szCs w:val="21"/>
        </w:rPr>
        <w:t>如图</w:t>
      </w:r>
      <w:r w:rsidRPr="00B82B63">
        <w:rPr>
          <w:rFonts w:ascii="Times New Roman" w:eastAsia="宋体" w:hAnsi="Times New Roman" w:cs="Times New Roman" w:hint="eastAsia"/>
          <w:szCs w:val="21"/>
        </w:rPr>
        <w:t>5</w:t>
      </w:r>
      <w:r w:rsidRPr="00B82B63">
        <w:rPr>
          <w:rFonts w:ascii="Times New Roman" w:eastAsia="宋体" w:hAnsi="Times New Roman" w:cs="Times New Roman"/>
          <w:szCs w:val="21"/>
        </w:rPr>
        <w:t>.1</w:t>
      </w:r>
      <w:r w:rsidRPr="00B82B63">
        <w:rPr>
          <w:rFonts w:ascii="Times New Roman" w:eastAsia="宋体" w:hAnsi="Times New Roman" w:cs="Times New Roman"/>
          <w:szCs w:val="21"/>
        </w:rPr>
        <w:t>所示，表明隐蔽式攻击始终在估计的上下界之间，所设计的区间观测器</w:t>
      </w:r>
      <w:r w:rsidRPr="00B82B63">
        <w:rPr>
          <w:rFonts w:ascii="Times New Roman" w:eastAsia="宋体" w:hAnsi="Times New Roman" w:cs="Times New Roman"/>
          <w:szCs w:val="21"/>
        </w:rPr>
        <w:t>(</w:t>
      </w:r>
      <w:r w:rsidR="00174028">
        <w:rPr>
          <w:rFonts w:ascii="Times New Roman" w:eastAsia="宋体" w:hAnsi="Times New Roman" w:cs="Times New Roman" w:hint="eastAsia"/>
          <w:szCs w:val="21"/>
        </w:rPr>
        <w:t>5.7</w:t>
      </w:r>
      <w:r w:rsidRPr="00B82B63">
        <w:rPr>
          <w:rFonts w:ascii="Times New Roman" w:eastAsia="宋体" w:hAnsi="Times New Roman" w:cs="Times New Roman"/>
          <w:szCs w:val="21"/>
        </w:rPr>
        <w:t>)</w:t>
      </w:r>
      <w:r w:rsidRPr="00B82B63">
        <w:rPr>
          <w:rFonts w:ascii="Times New Roman" w:eastAsia="宋体" w:hAnsi="Times New Roman" w:cs="Times New Roman"/>
          <w:szCs w:val="21"/>
        </w:rPr>
        <w:t>能够有效的估计攻击的上下界。</w:t>
      </w:r>
    </w:p>
    <w:p w14:paraId="614AD732" w14:textId="6BD47111" w:rsidR="00B82B63" w:rsidRPr="00B82B63" w:rsidRDefault="00101B6D" w:rsidP="00B82B63">
      <w:pPr>
        <w:adjustRightInd w:val="0"/>
        <w:snapToGrid w:val="0"/>
        <w:spacing w:line="360" w:lineRule="auto"/>
        <w:ind w:firstLineChars="200" w:firstLine="480"/>
        <w:jc w:val="center"/>
        <w:rPr>
          <w:rFonts w:ascii="Times New Roman" w:eastAsia="宋体" w:hAnsi="Times New Roman" w:cs="Times New Roman"/>
          <w:szCs w:val="24"/>
        </w:rPr>
      </w:pPr>
      <w:r w:rsidRPr="00101B6D">
        <w:rPr>
          <w:rFonts w:ascii="Times New Roman" w:eastAsia="宋体" w:hAnsi="Times New Roman" w:cs="Times New Roman"/>
          <w:noProof/>
          <w:szCs w:val="24"/>
        </w:rPr>
        <w:drawing>
          <wp:inline distT="0" distB="0" distL="0" distR="0" wp14:anchorId="7ABE99EA" wp14:editId="25A96ABA">
            <wp:extent cx="3598556" cy="2700000"/>
            <wp:effectExtent l="0" t="0" r="0" b="0"/>
            <wp:docPr id="13600166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435">
                      <a:extLst>
                        <a:ext uri="{28A0092B-C50C-407E-A947-70E740481C1C}">
                          <a14:useLocalDpi xmlns:a14="http://schemas.microsoft.com/office/drawing/2010/main" val="0"/>
                        </a:ext>
                      </a:extLst>
                    </a:blip>
                    <a:srcRect/>
                    <a:stretch>
                      <a:fillRect/>
                    </a:stretch>
                  </pic:blipFill>
                  <pic:spPr bwMode="auto">
                    <a:xfrm>
                      <a:off x="0" y="0"/>
                      <a:ext cx="3598556" cy="2700000"/>
                    </a:xfrm>
                    <a:prstGeom prst="rect">
                      <a:avLst/>
                    </a:prstGeom>
                    <a:noFill/>
                    <a:ln>
                      <a:noFill/>
                    </a:ln>
                  </pic:spPr>
                </pic:pic>
              </a:graphicData>
            </a:graphic>
          </wp:inline>
        </w:drawing>
      </w:r>
    </w:p>
    <w:p w14:paraId="0F2E8451" w14:textId="77777777" w:rsidR="00B82B63" w:rsidRPr="00B82B63" w:rsidRDefault="00B82B63" w:rsidP="00B82B63">
      <w:pPr>
        <w:tabs>
          <w:tab w:val="center" w:pos="4150"/>
          <w:tab w:val="right" w:pos="8301"/>
        </w:tabs>
        <w:spacing w:line="360" w:lineRule="auto"/>
        <w:ind w:firstLineChars="200" w:firstLine="480"/>
        <w:jc w:val="center"/>
        <w:textAlignment w:val="center"/>
        <w:rPr>
          <w:rFonts w:ascii="Times New Roman" w:eastAsia="宋体" w:hAnsi="Times New Roman" w:cs="Times New Roman"/>
          <w:szCs w:val="24"/>
        </w:rPr>
      </w:pPr>
      <w:r w:rsidRPr="00B82B63">
        <w:rPr>
          <w:rFonts w:ascii="Times New Roman" w:eastAsia="宋体" w:hAnsi="Times New Roman" w:cs="Times New Roman"/>
          <w:szCs w:val="24"/>
        </w:rPr>
        <w:t>图</w:t>
      </w:r>
      <w:r w:rsidRPr="00B82B63">
        <w:rPr>
          <w:rFonts w:ascii="Times New Roman" w:eastAsia="宋体" w:hAnsi="Times New Roman" w:cs="Times New Roman" w:hint="eastAsia"/>
          <w:szCs w:val="24"/>
        </w:rPr>
        <w:t>5</w:t>
      </w:r>
      <w:r w:rsidRPr="00B82B63">
        <w:rPr>
          <w:rFonts w:ascii="Times New Roman" w:eastAsia="宋体" w:hAnsi="Times New Roman" w:cs="Times New Roman"/>
          <w:szCs w:val="24"/>
        </w:rPr>
        <w:t>.1</w:t>
      </w:r>
      <w:r w:rsidRPr="00B82B63">
        <w:rPr>
          <w:rFonts w:ascii="Times New Roman" w:eastAsia="宋体" w:hAnsi="Times New Roman" w:cs="Times New Roman" w:hint="eastAsia"/>
          <w:szCs w:val="24"/>
        </w:rPr>
        <w:t xml:space="preserve"> </w:t>
      </w:r>
      <w:r w:rsidRPr="00B82B63">
        <w:rPr>
          <w:rFonts w:ascii="Times New Roman" w:eastAsia="宋体" w:hAnsi="Times New Roman" w:cs="Times New Roman"/>
          <w:szCs w:val="24"/>
        </w:rPr>
        <w:object w:dxaOrig="440" w:dyaOrig="320" w14:anchorId="5484D514">
          <v:shape id="_x0000_i1643" type="#_x0000_t75" style="width:22pt;height:15.5pt" o:ole="">
            <v:imagedata r:id="rId1436" o:title=""/>
          </v:shape>
          <o:OLEObject Type="Embed" ProgID="Equation.DSMT4" ShapeID="_x0000_i1643" DrawAspect="Content" ObjectID="_1832446995" r:id="rId1437"/>
        </w:object>
      </w:r>
      <w:r w:rsidRPr="00B82B63">
        <w:rPr>
          <w:rFonts w:ascii="Times New Roman" w:eastAsia="宋体" w:hAnsi="Times New Roman" w:cs="Times New Roman"/>
          <w:szCs w:val="24"/>
        </w:rPr>
        <w:t>及其上下界估计</w:t>
      </w:r>
    </w:p>
    <w:p w14:paraId="0696C12A" w14:textId="08506EE7" w:rsidR="00B82B63" w:rsidRPr="00B82B63" w:rsidRDefault="00B82B63" w:rsidP="00B82B63">
      <w:pPr>
        <w:adjustRightInd w:val="0"/>
        <w:snapToGrid w:val="0"/>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lastRenderedPageBreak/>
        <w:t>时滞</w:t>
      </w:r>
      <w:r w:rsidRPr="00B82B63">
        <w:rPr>
          <w:rFonts w:ascii="Times New Roman" w:eastAsia="宋体" w:hAnsi="Times New Roman" w:cs="Times New Roman" w:hint="eastAsia"/>
          <w:szCs w:val="24"/>
        </w:rPr>
        <w:t>MJS</w:t>
      </w:r>
      <w:r w:rsidRPr="00B82B63">
        <w:rPr>
          <w:rFonts w:ascii="Times New Roman" w:eastAsia="宋体" w:hAnsi="Times New Roman" w:cs="Times New Roman"/>
          <w:szCs w:val="24"/>
        </w:rPr>
        <w:t xml:space="preserve"> </w:t>
      </w:r>
      <w:r w:rsidR="00174028">
        <w:rPr>
          <w:rFonts w:ascii="Times New Roman" w:eastAsia="宋体" w:hAnsi="Times New Roman" w:cs="Times New Roman" w:hint="eastAsia"/>
          <w:szCs w:val="24"/>
        </w:rPr>
        <w:t>的</w:t>
      </w:r>
      <w:r w:rsidRPr="00B82B63">
        <w:rPr>
          <w:rFonts w:ascii="Times New Roman" w:eastAsia="宋体" w:hAnsi="Times New Roman" w:cs="Times New Roman"/>
          <w:szCs w:val="24"/>
        </w:rPr>
        <w:t>模式切换如图</w:t>
      </w:r>
      <w:r w:rsidRPr="00B82B63">
        <w:rPr>
          <w:rFonts w:ascii="Times New Roman" w:eastAsia="宋体" w:hAnsi="Times New Roman" w:cs="Times New Roman" w:hint="eastAsia"/>
          <w:szCs w:val="24"/>
        </w:rPr>
        <w:t>5.2</w:t>
      </w:r>
      <w:r w:rsidRPr="00B82B63">
        <w:rPr>
          <w:rFonts w:ascii="Times New Roman" w:eastAsia="宋体" w:hAnsi="Times New Roman" w:cs="Times New Roman"/>
          <w:szCs w:val="24"/>
        </w:rPr>
        <w:t>所示</w:t>
      </w:r>
    </w:p>
    <w:p w14:paraId="607D2267" w14:textId="5D595C79" w:rsidR="00B82B63" w:rsidRPr="00B82B63" w:rsidRDefault="00101B6D" w:rsidP="00B82B63">
      <w:pPr>
        <w:adjustRightInd w:val="0"/>
        <w:snapToGrid w:val="0"/>
        <w:spacing w:line="360" w:lineRule="auto"/>
        <w:ind w:firstLineChars="200" w:firstLine="480"/>
        <w:jc w:val="center"/>
        <w:rPr>
          <w:rFonts w:ascii="Times New Roman" w:eastAsia="宋体" w:hAnsi="Times New Roman" w:cs="Times New Roman"/>
          <w:szCs w:val="24"/>
        </w:rPr>
      </w:pPr>
      <w:r w:rsidRPr="00101B6D">
        <w:rPr>
          <w:rFonts w:ascii="Times New Roman" w:eastAsia="宋体" w:hAnsi="Times New Roman" w:cs="Times New Roman"/>
          <w:noProof/>
          <w:szCs w:val="24"/>
        </w:rPr>
        <w:drawing>
          <wp:inline distT="0" distB="0" distL="0" distR="0" wp14:anchorId="358357A9" wp14:editId="00CA18F3">
            <wp:extent cx="3598556" cy="2700000"/>
            <wp:effectExtent l="0" t="0" r="0" b="0"/>
            <wp:docPr id="17504290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438">
                      <a:extLst>
                        <a:ext uri="{28A0092B-C50C-407E-A947-70E740481C1C}">
                          <a14:useLocalDpi xmlns:a14="http://schemas.microsoft.com/office/drawing/2010/main" val="0"/>
                        </a:ext>
                      </a:extLst>
                    </a:blip>
                    <a:srcRect/>
                    <a:stretch>
                      <a:fillRect/>
                    </a:stretch>
                  </pic:blipFill>
                  <pic:spPr bwMode="auto">
                    <a:xfrm>
                      <a:off x="0" y="0"/>
                      <a:ext cx="3598556" cy="2700000"/>
                    </a:xfrm>
                    <a:prstGeom prst="rect">
                      <a:avLst/>
                    </a:prstGeom>
                    <a:noFill/>
                    <a:ln>
                      <a:noFill/>
                    </a:ln>
                  </pic:spPr>
                </pic:pic>
              </a:graphicData>
            </a:graphic>
          </wp:inline>
        </w:drawing>
      </w:r>
    </w:p>
    <w:p w14:paraId="3B9DA176" w14:textId="77777777" w:rsidR="00B82B63" w:rsidRPr="00B82B63" w:rsidRDefault="00B82B63" w:rsidP="00B82B63">
      <w:pPr>
        <w:adjustRightInd w:val="0"/>
        <w:snapToGrid w:val="0"/>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Pr="00B82B63">
        <w:rPr>
          <w:rFonts w:ascii="Times New Roman" w:eastAsia="宋体" w:hAnsi="Times New Roman" w:cs="Times New Roman" w:hint="eastAsia"/>
          <w:szCs w:val="24"/>
        </w:rPr>
        <w:t>5.2</w:t>
      </w:r>
      <w:r w:rsidRPr="00B82B63">
        <w:rPr>
          <w:rFonts w:ascii="Times New Roman" w:eastAsia="宋体" w:hAnsi="Times New Roman" w:cs="Times New Roman" w:hint="eastAsia"/>
          <w:szCs w:val="24"/>
        </w:rPr>
        <w:t>模式切换</w:t>
      </w:r>
    </w:p>
    <w:p w14:paraId="2947EFC1" w14:textId="22F6C6E7" w:rsidR="00B82B63" w:rsidRPr="00BD2DD9" w:rsidRDefault="00A43676" w:rsidP="00B82B63">
      <w:pPr>
        <w:adjustRightInd w:val="0"/>
        <w:snapToGrid w:val="0"/>
        <w:spacing w:line="360" w:lineRule="auto"/>
        <w:ind w:firstLineChars="200" w:firstLine="480"/>
        <w:rPr>
          <w:rFonts w:ascii="Times New Roman" w:eastAsia="宋体" w:hAnsi="Times New Roman" w:cs="Times New Roman"/>
          <w:szCs w:val="24"/>
        </w:rPr>
      </w:pPr>
      <w:bookmarkStart w:id="70" w:name="_Hlk208095833"/>
      <w:r>
        <w:rPr>
          <w:rFonts w:ascii="Times New Roman" w:eastAsia="宋体" w:hAnsi="Times New Roman" w:cs="Times New Roman" w:hint="eastAsia"/>
          <w:szCs w:val="24"/>
        </w:rPr>
        <w:t>当</w:t>
      </w:r>
      <w:r w:rsidR="006C1F37" w:rsidRPr="00BD2DD9">
        <w:rPr>
          <w:rFonts w:ascii="Times New Roman" w:eastAsia="宋体" w:hAnsi="Times New Roman" w:cs="Times New Roman"/>
          <w:position w:val="-10"/>
          <w:szCs w:val="24"/>
        </w:rPr>
        <w:object w:dxaOrig="800" w:dyaOrig="320" w14:anchorId="52BC223B">
          <v:shape id="_x0000_i2223" type="#_x0000_t75" style="width:40pt;height:16pt" o:ole="">
            <v:imagedata r:id="rId1439" o:title=""/>
          </v:shape>
          <o:OLEObject Type="Embed" ProgID="Equation.DSMT4" ShapeID="_x0000_i2223" DrawAspect="Content" ObjectID="_1832446996" r:id="rId1440"/>
        </w:object>
      </w:r>
      <w:r w:rsidR="006C1F37">
        <w:rPr>
          <w:rFonts w:ascii="Times New Roman" w:eastAsia="宋体" w:hAnsi="Times New Roman" w:cs="Times New Roman" w:hint="eastAsia"/>
          <w:szCs w:val="24"/>
        </w:rPr>
        <w:t xml:space="preserve">, </w:t>
      </w:r>
      <w:r w:rsidR="006C1F37" w:rsidRPr="006C1F37">
        <w:rPr>
          <w:rFonts w:ascii="Times New Roman" w:eastAsia="宋体" w:hAnsi="Times New Roman" w:cs="Times New Roman"/>
          <w:position w:val="-10"/>
          <w:szCs w:val="24"/>
        </w:rPr>
        <w:object w:dxaOrig="840" w:dyaOrig="320" w14:anchorId="362C3D54">
          <v:shape id="_x0000_i2226" type="#_x0000_t75" style="width:42pt;height:16pt" o:ole="">
            <v:imagedata r:id="rId1441" o:title=""/>
          </v:shape>
          <o:OLEObject Type="Embed" ProgID="Equation.DSMT4" ShapeID="_x0000_i2226" DrawAspect="Content" ObjectID="_1832446997" r:id="rId1442"/>
        </w:object>
      </w:r>
      <w:r w:rsidR="00BD2DD9" w:rsidRPr="00BD2DD9">
        <w:rPr>
          <w:rFonts w:ascii="Times New Roman" w:eastAsia="宋体" w:hAnsi="Times New Roman" w:cs="Times New Roman"/>
          <w:szCs w:val="24"/>
        </w:rPr>
        <w:t>时，系统状态</w:t>
      </w:r>
      <w:r w:rsidR="00BD2DD9" w:rsidRPr="00BD2DD9">
        <w:rPr>
          <w:rFonts w:ascii="Times New Roman" w:eastAsia="宋体" w:hAnsi="Times New Roman" w:cs="Times New Roman"/>
          <w:position w:val="-12"/>
          <w:szCs w:val="24"/>
        </w:rPr>
        <w:object w:dxaOrig="499" w:dyaOrig="360" w14:anchorId="1F760D34">
          <v:shape id="_x0000_i1645" type="#_x0000_t75" style="width:25pt;height:18pt" o:ole="">
            <v:imagedata r:id="rId1443" o:title=""/>
          </v:shape>
          <o:OLEObject Type="Embed" ProgID="Equation.DSMT4" ShapeID="_x0000_i1645" DrawAspect="Content" ObjectID="_1832446998" r:id="rId1444"/>
        </w:object>
      </w:r>
      <w:r w:rsidR="00BD2DD9" w:rsidRPr="00BD2DD9">
        <w:rPr>
          <w:rFonts w:ascii="Times New Roman" w:eastAsia="宋体" w:hAnsi="Times New Roman" w:cs="Times New Roman"/>
          <w:szCs w:val="24"/>
        </w:rPr>
        <w:t>和</w:t>
      </w:r>
      <w:r w:rsidR="00BD2DD9" w:rsidRPr="00BD2DD9">
        <w:rPr>
          <w:rFonts w:ascii="Times New Roman" w:eastAsia="宋体" w:hAnsi="Times New Roman" w:cs="Times New Roman"/>
          <w:position w:val="-12"/>
        </w:rPr>
        <w:object w:dxaOrig="540" w:dyaOrig="360" w14:anchorId="1EFA3400">
          <v:shape id="_x0000_i1646" type="#_x0000_t75" style="width:27pt;height:18pt" o:ole="">
            <v:imagedata r:id="rId1445" o:title=""/>
          </v:shape>
          <o:OLEObject Type="Embed" ProgID="Equation.DSMT4" ShapeID="_x0000_i1646" DrawAspect="Content" ObjectID="_1832446999" r:id="rId1446"/>
        </w:object>
      </w:r>
      <w:r w:rsidR="00BD2DD9" w:rsidRPr="00BD2DD9">
        <w:rPr>
          <w:rFonts w:ascii="Times New Roman" w:eastAsia="宋体" w:hAnsi="Times New Roman" w:cs="Times New Roman"/>
        </w:rPr>
        <w:t>的区间估计</w:t>
      </w:r>
      <w:r w:rsidR="00B82B63" w:rsidRPr="00BD2DD9">
        <w:rPr>
          <w:rFonts w:ascii="Times New Roman" w:eastAsia="宋体" w:hAnsi="Times New Roman" w:cs="Times New Roman"/>
          <w:szCs w:val="24"/>
        </w:rPr>
        <w:t>如图</w:t>
      </w:r>
      <w:r w:rsidR="00B82B63" w:rsidRPr="00BD2DD9">
        <w:rPr>
          <w:rFonts w:ascii="Times New Roman" w:eastAsia="宋体" w:hAnsi="Times New Roman" w:cs="Times New Roman"/>
          <w:szCs w:val="24"/>
        </w:rPr>
        <w:t>5.3</w:t>
      </w:r>
      <w:r w:rsidR="00BD2DD9">
        <w:rPr>
          <w:rFonts w:ascii="Times New Roman" w:eastAsia="宋体" w:hAnsi="Times New Roman" w:cs="Times New Roman" w:hint="eastAsia"/>
          <w:szCs w:val="24"/>
        </w:rPr>
        <w:t>和</w:t>
      </w:r>
      <w:r w:rsidR="00B82B63" w:rsidRPr="00BD2DD9">
        <w:rPr>
          <w:rFonts w:ascii="Times New Roman" w:eastAsia="宋体" w:hAnsi="Times New Roman" w:cs="Times New Roman"/>
          <w:szCs w:val="24"/>
        </w:rPr>
        <w:t>图</w:t>
      </w:r>
      <w:r w:rsidR="00B82B63" w:rsidRPr="00BD2DD9">
        <w:rPr>
          <w:rFonts w:ascii="Times New Roman" w:eastAsia="宋体" w:hAnsi="Times New Roman" w:cs="Times New Roman"/>
          <w:szCs w:val="24"/>
        </w:rPr>
        <w:t>5.4</w:t>
      </w:r>
      <w:r w:rsidR="00B82B63" w:rsidRPr="00BD2DD9">
        <w:rPr>
          <w:rFonts w:ascii="Times New Roman" w:eastAsia="宋体" w:hAnsi="Times New Roman" w:cs="Times New Roman"/>
          <w:szCs w:val="24"/>
        </w:rPr>
        <w:t>所示，</w:t>
      </w:r>
      <w:r w:rsidR="00BD2DD9">
        <w:rPr>
          <w:rFonts w:ascii="Times New Roman" w:eastAsia="宋体" w:hAnsi="Times New Roman" w:cs="Times New Roman" w:hint="eastAsia"/>
          <w:szCs w:val="24"/>
        </w:rPr>
        <w:t>表明</w:t>
      </w:r>
      <w:r w:rsidR="00B82B63" w:rsidRPr="00BD2DD9">
        <w:rPr>
          <w:rFonts w:ascii="Times New Roman" w:eastAsia="宋体" w:hAnsi="Times New Roman" w:cs="Times New Roman"/>
          <w:szCs w:val="24"/>
        </w:rPr>
        <w:t>当系统没有受到未知输入</w:t>
      </w:r>
      <w:r w:rsidR="00396EA6" w:rsidRPr="00BD2DD9">
        <w:rPr>
          <w:rFonts w:ascii="Times New Roman" w:eastAsia="宋体" w:hAnsi="Times New Roman" w:cs="Times New Roman"/>
          <w:position w:val="-10"/>
          <w:szCs w:val="24"/>
        </w:rPr>
        <w:object w:dxaOrig="480" w:dyaOrig="320" w14:anchorId="06EF4220">
          <v:shape id="_x0000_i1647" type="#_x0000_t75" style="width:24pt;height:15.5pt" o:ole="">
            <v:fill o:detectmouseclick="t"/>
            <v:imagedata r:id="rId1447" o:title=""/>
          </v:shape>
          <o:OLEObject Type="Embed" ProgID="Equation.DSMT4" ShapeID="_x0000_i1647" DrawAspect="Content" ObjectID="_1832447000" r:id="rId1448"/>
        </w:object>
      </w:r>
      <w:r w:rsidR="00B82B63" w:rsidRPr="00BD2DD9">
        <w:rPr>
          <w:rFonts w:ascii="Times New Roman" w:eastAsia="宋体" w:hAnsi="Times New Roman" w:cs="Times New Roman"/>
          <w:szCs w:val="24"/>
        </w:rPr>
        <w:t>和隐蔽式攻击</w:t>
      </w:r>
      <w:r w:rsidR="00B82B63" w:rsidRPr="00BD2DD9">
        <w:rPr>
          <w:rFonts w:ascii="Times New Roman" w:eastAsia="宋体" w:hAnsi="Times New Roman" w:cs="Times New Roman"/>
          <w:position w:val="-10"/>
          <w:szCs w:val="24"/>
        </w:rPr>
        <w:object w:dxaOrig="440" w:dyaOrig="320" w14:anchorId="23C881A5">
          <v:shape id="_x0000_i1648" type="#_x0000_t75" style="width:22.5pt;height:15.5pt" o:ole="">
            <v:fill o:detectmouseclick="t"/>
            <v:imagedata r:id="rId1449" o:title=""/>
          </v:shape>
          <o:OLEObject Type="Embed" ProgID="Equation.DSMT4" ShapeID="_x0000_i1648" DrawAspect="Content" ObjectID="_1832447001" r:id="rId1450"/>
        </w:object>
      </w:r>
      <w:r w:rsidR="00B82B63" w:rsidRPr="00BD2DD9">
        <w:rPr>
          <w:rFonts w:ascii="Times New Roman" w:eastAsia="宋体" w:hAnsi="Times New Roman" w:cs="Times New Roman"/>
          <w:szCs w:val="24"/>
        </w:rPr>
        <w:t>影响时，</w:t>
      </w:r>
      <w:bookmarkEnd w:id="70"/>
      <w:r w:rsidR="006C1F37" w:rsidRPr="00BD2DD9">
        <w:rPr>
          <w:rFonts w:ascii="Times New Roman" w:eastAsia="宋体" w:hAnsi="Times New Roman" w:cs="Times New Roman"/>
          <w:position w:val="-12"/>
          <w:szCs w:val="24"/>
        </w:rPr>
        <w:object w:dxaOrig="499" w:dyaOrig="360" w14:anchorId="5E225D5F">
          <v:shape id="_x0000_i2228" type="#_x0000_t75" style="width:24.5pt;height:18pt" o:ole="">
            <v:fill o:detectmouseclick="t"/>
            <v:imagedata r:id="rId1451" o:title=""/>
          </v:shape>
          <o:OLEObject Type="Embed" ProgID="Equation.DSMT4" ShapeID="_x0000_i2228" DrawAspect="Content" ObjectID="_1832447002" r:id="rId1452"/>
        </w:object>
      </w:r>
      <w:r w:rsidR="006C1F37">
        <w:rPr>
          <w:rFonts w:ascii="Times New Roman" w:eastAsia="宋体" w:hAnsi="Times New Roman" w:cs="Times New Roman" w:hint="eastAsia"/>
          <w:szCs w:val="24"/>
        </w:rPr>
        <w:t xml:space="preserve">, </w:t>
      </w:r>
      <w:r w:rsidR="006C1F37" w:rsidRPr="006C1F37">
        <w:rPr>
          <w:rFonts w:ascii="Times New Roman" w:eastAsia="宋体" w:hAnsi="Times New Roman" w:cs="Times New Roman"/>
          <w:position w:val="-12"/>
          <w:szCs w:val="24"/>
        </w:rPr>
        <w:object w:dxaOrig="540" w:dyaOrig="360" w14:anchorId="27392B21">
          <v:shape id="_x0000_i2231" type="#_x0000_t75" style="width:27pt;height:18pt" o:ole="">
            <v:imagedata r:id="rId1453" o:title=""/>
          </v:shape>
          <o:OLEObject Type="Embed" ProgID="Equation.DSMT4" ShapeID="_x0000_i2231" DrawAspect="Content" ObjectID="_1832447003" r:id="rId1454"/>
        </w:object>
      </w:r>
      <w:r w:rsidR="00B82B63" w:rsidRPr="00BD2DD9">
        <w:rPr>
          <w:rFonts w:ascii="Times New Roman" w:eastAsia="宋体" w:hAnsi="Times New Roman" w:cs="Times New Roman"/>
          <w:szCs w:val="24"/>
        </w:rPr>
        <w:t>逐渐收敛到真实状态。</w:t>
      </w:r>
    </w:p>
    <w:p w14:paraId="47C58851" w14:textId="2DEAA9DA" w:rsidR="00B82B63" w:rsidRPr="00B82B63" w:rsidRDefault="00101B6D" w:rsidP="00B82B63">
      <w:pPr>
        <w:adjustRightInd w:val="0"/>
        <w:snapToGrid w:val="0"/>
        <w:spacing w:line="360" w:lineRule="auto"/>
        <w:ind w:firstLineChars="200" w:firstLine="480"/>
        <w:jc w:val="center"/>
        <w:rPr>
          <w:rFonts w:ascii="Times New Roman" w:eastAsia="宋体" w:hAnsi="Times New Roman" w:cs="Times New Roman"/>
          <w:szCs w:val="24"/>
        </w:rPr>
      </w:pPr>
      <w:r w:rsidRPr="00101B6D">
        <w:rPr>
          <w:rFonts w:ascii="Times New Roman" w:eastAsia="宋体" w:hAnsi="Times New Roman" w:cs="Times New Roman"/>
          <w:noProof/>
          <w:szCs w:val="24"/>
        </w:rPr>
        <w:drawing>
          <wp:inline distT="0" distB="0" distL="0" distR="0" wp14:anchorId="036D2E7B" wp14:editId="16F78DE3">
            <wp:extent cx="3838460" cy="2880000"/>
            <wp:effectExtent l="0" t="0" r="0" b="0"/>
            <wp:docPr id="4864818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455">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14:paraId="000B7707" w14:textId="347363C3" w:rsidR="00B82B63" w:rsidRPr="00B82B63" w:rsidRDefault="00B82B63" w:rsidP="00B82B63">
      <w:pPr>
        <w:adjustRightInd w:val="0"/>
        <w:snapToGrid w:val="0"/>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Pr="00B82B63">
        <w:rPr>
          <w:rFonts w:ascii="Times New Roman" w:eastAsia="宋体" w:hAnsi="Times New Roman" w:cs="Times New Roman" w:hint="eastAsia"/>
          <w:szCs w:val="24"/>
        </w:rPr>
        <w:t>5.</w:t>
      </w:r>
      <w:bookmarkStart w:id="71" w:name="_Hlk203915170"/>
      <w:r w:rsidR="00101B6D">
        <w:rPr>
          <w:rFonts w:ascii="Times New Roman" w:eastAsia="宋体" w:hAnsi="Times New Roman" w:cs="Times New Roman" w:hint="eastAsia"/>
          <w:szCs w:val="24"/>
        </w:rPr>
        <w:t xml:space="preserve">3 </w:t>
      </w:r>
      <w:r w:rsidR="00101B6D" w:rsidRPr="00101B6D">
        <w:rPr>
          <w:rFonts w:ascii="Times New Roman" w:eastAsia="宋体" w:hAnsi="Times New Roman" w:cs="Times New Roman"/>
          <w:position w:val="-10"/>
          <w:szCs w:val="24"/>
        </w:rPr>
        <w:object w:dxaOrig="1640" w:dyaOrig="320" w14:anchorId="41C0F473">
          <v:shape id="_x0000_i1650" type="#_x0000_t75" style="width:82pt;height:15.5pt" o:ole="">
            <v:imagedata r:id="rId1456" o:title=""/>
          </v:shape>
          <o:OLEObject Type="Embed" ProgID="Equation.DSMT4" ShapeID="_x0000_i1650" DrawAspect="Content" ObjectID="_1832447004" r:id="rId1457"/>
        </w:object>
      </w:r>
      <w:r w:rsidRPr="00B82B63">
        <w:rPr>
          <w:rFonts w:ascii="Times New Roman" w:eastAsia="宋体" w:hAnsi="Times New Roman" w:cs="Times New Roman"/>
          <w:szCs w:val="24"/>
        </w:rPr>
        <w:t>时，</w:t>
      </w:r>
      <w:r w:rsidRPr="00B82B63">
        <w:rPr>
          <w:rFonts w:ascii="Times New Roman" w:eastAsia="宋体" w:hAnsi="Times New Roman" w:cs="Times New Roman"/>
          <w:position w:val="-12"/>
          <w:szCs w:val="24"/>
        </w:rPr>
        <w:object w:dxaOrig="499" w:dyaOrig="360" w14:anchorId="281DA03A">
          <v:shape id="_x0000_i1651" type="#_x0000_t75" style="width:26pt;height:18pt" o:ole="">
            <v:fill o:detectmouseclick="t"/>
            <v:imagedata r:id="rId1458" o:title=""/>
          </v:shape>
          <o:OLEObject Type="Embed" ProgID="Equation.DSMT4" ShapeID="_x0000_i1651" DrawAspect="Content" ObjectID="_1832447005" r:id="rId1459"/>
        </w:object>
      </w:r>
      <w:bookmarkEnd w:id="71"/>
      <w:r w:rsidR="004D569A">
        <w:rPr>
          <w:rFonts w:ascii="Times New Roman" w:eastAsia="宋体" w:hAnsi="Times New Roman" w:cs="Times New Roman" w:hint="eastAsia"/>
          <w:szCs w:val="24"/>
        </w:rPr>
        <w:t>的区间估计</w:t>
      </w:r>
    </w:p>
    <w:p w14:paraId="52E1F4B9" w14:textId="50BEB2E4" w:rsidR="00B82B63" w:rsidRPr="00B82B63" w:rsidRDefault="00101B6D" w:rsidP="00B82B63">
      <w:pPr>
        <w:adjustRightInd w:val="0"/>
        <w:snapToGrid w:val="0"/>
        <w:spacing w:line="360" w:lineRule="auto"/>
        <w:ind w:firstLineChars="200" w:firstLine="480"/>
        <w:jc w:val="center"/>
        <w:rPr>
          <w:rFonts w:ascii="Times New Roman" w:eastAsia="宋体" w:hAnsi="Times New Roman" w:cs="Times New Roman"/>
          <w:szCs w:val="24"/>
        </w:rPr>
      </w:pPr>
      <w:r w:rsidRPr="00101B6D">
        <w:rPr>
          <w:rFonts w:ascii="Times New Roman" w:eastAsia="宋体" w:hAnsi="Times New Roman" w:cs="Times New Roman"/>
          <w:noProof/>
          <w:szCs w:val="24"/>
        </w:rPr>
        <w:lastRenderedPageBreak/>
        <w:drawing>
          <wp:inline distT="0" distB="0" distL="0" distR="0" wp14:anchorId="723094FF" wp14:editId="68086516">
            <wp:extent cx="3838460" cy="2880000"/>
            <wp:effectExtent l="0" t="0" r="0" b="0"/>
            <wp:docPr id="17644245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1460">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14:paraId="41764B5A" w14:textId="69BC4A5A" w:rsidR="00B82B63" w:rsidRPr="00B82B63" w:rsidRDefault="00B82B63" w:rsidP="00B82B63">
      <w:pPr>
        <w:adjustRightInd w:val="0"/>
        <w:snapToGrid w:val="0"/>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Pr="00B82B63">
        <w:rPr>
          <w:rFonts w:ascii="Times New Roman" w:eastAsia="宋体" w:hAnsi="Times New Roman" w:cs="Times New Roman" w:hint="eastAsia"/>
          <w:szCs w:val="24"/>
        </w:rPr>
        <w:t>5.4</w:t>
      </w:r>
      <w:r w:rsidRPr="00B82B63">
        <w:rPr>
          <w:rFonts w:ascii="Times New Roman" w:eastAsia="宋体" w:hAnsi="Times New Roman" w:cs="Times New Roman"/>
          <w:szCs w:val="24"/>
        </w:rPr>
        <w:t xml:space="preserve"> </w:t>
      </w:r>
      <w:r w:rsidR="00396EA6" w:rsidRPr="00B82B63">
        <w:rPr>
          <w:rFonts w:ascii="Times New Roman" w:eastAsia="宋体" w:hAnsi="Times New Roman" w:cs="Times New Roman"/>
          <w:position w:val="-10"/>
          <w:szCs w:val="24"/>
        </w:rPr>
        <w:object w:dxaOrig="1640" w:dyaOrig="320" w14:anchorId="5E18F568">
          <v:shape id="_x0000_i1652" type="#_x0000_t75" style="width:81pt;height:15.5pt" o:ole="">
            <v:fill o:detectmouseclick="t"/>
            <v:imagedata r:id="rId1461" o:title=""/>
          </v:shape>
          <o:OLEObject Type="Embed" ProgID="Equation.DSMT4" ShapeID="_x0000_i1652" DrawAspect="Content" ObjectID="_1832447006" r:id="rId1462"/>
        </w:object>
      </w:r>
      <w:r w:rsidRPr="00B82B63">
        <w:rPr>
          <w:rFonts w:ascii="Times New Roman" w:eastAsia="宋体" w:hAnsi="Times New Roman" w:cs="Times New Roman"/>
          <w:szCs w:val="24"/>
        </w:rPr>
        <w:t>时，</w:t>
      </w:r>
      <w:r w:rsidRPr="00B82B63">
        <w:rPr>
          <w:rFonts w:ascii="Times New Roman" w:eastAsia="宋体" w:hAnsi="Times New Roman" w:cs="Times New Roman"/>
          <w:position w:val="-12"/>
          <w:szCs w:val="24"/>
        </w:rPr>
        <w:object w:dxaOrig="540" w:dyaOrig="360" w14:anchorId="7E8B8D64">
          <v:shape id="_x0000_i1653" type="#_x0000_t75" style="width:27pt;height:18pt" o:ole="">
            <v:fill o:detectmouseclick="t"/>
            <v:imagedata r:id="rId1463" o:title=""/>
          </v:shape>
          <o:OLEObject Type="Embed" ProgID="Equation.DSMT4" ShapeID="_x0000_i1653" DrawAspect="Content" ObjectID="_1832447007" r:id="rId1464"/>
        </w:object>
      </w:r>
      <w:r w:rsidR="004D569A">
        <w:rPr>
          <w:rFonts w:ascii="Times New Roman" w:eastAsia="宋体" w:hAnsi="Times New Roman" w:cs="Times New Roman" w:hint="eastAsia"/>
          <w:szCs w:val="24"/>
        </w:rPr>
        <w:t>的区间估计</w:t>
      </w:r>
    </w:p>
    <w:p w14:paraId="7235A39E" w14:textId="4B80B8E8" w:rsidR="00B82B63" w:rsidRPr="00B82B63" w:rsidRDefault="00A43676" w:rsidP="00B82B63">
      <w:pPr>
        <w:adjustRightInd w:val="0"/>
        <w:snapToGrid w:val="0"/>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当</w:t>
      </w:r>
      <w:r w:rsidR="006C1F37" w:rsidRPr="00BD2DD9">
        <w:rPr>
          <w:rFonts w:ascii="Times New Roman" w:eastAsia="宋体" w:hAnsi="Times New Roman" w:cs="Times New Roman"/>
          <w:position w:val="-10"/>
          <w:szCs w:val="24"/>
        </w:rPr>
        <w:object w:dxaOrig="800" w:dyaOrig="320" w14:anchorId="54EB34BC">
          <v:shape id="_x0000_i2233" type="#_x0000_t75" style="width:40pt;height:16pt" o:ole="">
            <v:imagedata r:id="rId1465" o:title=""/>
          </v:shape>
          <o:OLEObject Type="Embed" ProgID="Equation.DSMT4" ShapeID="_x0000_i2233" DrawAspect="Content" ObjectID="_1832447008" r:id="rId1466"/>
        </w:object>
      </w:r>
      <w:r w:rsidR="006C1F37">
        <w:rPr>
          <w:rFonts w:ascii="Times New Roman" w:eastAsia="宋体" w:hAnsi="Times New Roman" w:cs="Times New Roman" w:hint="eastAsia"/>
          <w:szCs w:val="24"/>
        </w:rPr>
        <w:t xml:space="preserve">, </w:t>
      </w:r>
      <w:r w:rsidR="006C1F37" w:rsidRPr="006C1F37">
        <w:rPr>
          <w:rFonts w:ascii="Times New Roman" w:eastAsia="宋体" w:hAnsi="Times New Roman" w:cs="Times New Roman"/>
          <w:position w:val="-10"/>
          <w:szCs w:val="24"/>
        </w:rPr>
        <w:object w:dxaOrig="840" w:dyaOrig="320" w14:anchorId="3376231F">
          <v:shape id="_x0000_i2236" type="#_x0000_t75" style="width:42pt;height:16pt" o:ole="">
            <v:imagedata r:id="rId1467" o:title=""/>
          </v:shape>
          <o:OLEObject Type="Embed" ProgID="Equation.DSMT4" ShapeID="_x0000_i2236" DrawAspect="Content" ObjectID="_1832447009" r:id="rId1468"/>
        </w:object>
      </w:r>
      <w:r w:rsidR="00BD2DD9" w:rsidRPr="00BD2DD9">
        <w:rPr>
          <w:rFonts w:ascii="Times New Roman" w:eastAsia="宋体" w:hAnsi="Times New Roman" w:cs="Times New Roman"/>
          <w:szCs w:val="24"/>
        </w:rPr>
        <w:t>时，系统状态</w:t>
      </w:r>
      <w:r w:rsidR="00BD2DD9" w:rsidRPr="00BD2DD9">
        <w:rPr>
          <w:rFonts w:ascii="Times New Roman" w:eastAsia="宋体" w:hAnsi="Times New Roman" w:cs="Times New Roman"/>
          <w:position w:val="-12"/>
          <w:szCs w:val="24"/>
        </w:rPr>
        <w:object w:dxaOrig="499" w:dyaOrig="360" w14:anchorId="5E52FF90">
          <v:shape id="_x0000_i1655" type="#_x0000_t75" style="width:25pt;height:18pt" o:ole="">
            <v:imagedata r:id="rId1443" o:title=""/>
          </v:shape>
          <o:OLEObject Type="Embed" ProgID="Equation.DSMT4" ShapeID="_x0000_i1655" DrawAspect="Content" ObjectID="_1832447010" r:id="rId1469"/>
        </w:object>
      </w:r>
      <w:r w:rsidR="00BD2DD9" w:rsidRPr="00BD2DD9">
        <w:rPr>
          <w:rFonts w:ascii="Times New Roman" w:eastAsia="宋体" w:hAnsi="Times New Roman" w:cs="Times New Roman"/>
          <w:szCs w:val="24"/>
        </w:rPr>
        <w:t>和</w:t>
      </w:r>
      <w:r w:rsidR="00BD2DD9" w:rsidRPr="00BD2DD9">
        <w:rPr>
          <w:rFonts w:ascii="Times New Roman" w:eastAsia="宋体" w:hAnsi="Times New Roman" w:cs="Times New Roman"/>
          <w:position w:val="-12"/>
        </w:rPr>
        <w:object w:dxaOrig="540" w:dyaOrig="360" w14:anchorId="31232D67">
          <v:shape id="_x0000_i1656" type="#_x0000_t75" style="width:27pt;height:18pt" o:ole="">
            <v:imagedata r:id="rId1445" o:title=""/>
          </v:shape>
          <o:OLEObject Type="Embed" ProgID="Equation.DSMT4" ShapeID="_x0000_i1656" DrawAspect="Content" ObjectID="_1832447011" r:id="rId1470"/>
        </w:object>
      </w:r>
      <w:r w:rsidR="00BD2DD9" w:rsidRPr="00BD2DD9">
        <w:rPr>
          <w:rFonts w:ascii="Times New Roman" w:eastAsia="宋体" w:hAnsi="Times New Roman" w:cs="Times New Roman"/>
        </w:rPr>
        <w:t>的区间估计</w:t>
      </w:r>
      <w:r w:rsidR="00B82B63" w:rsidRPr="00B82B63">
        <w:rPr>
          <w:rFonts w:ascii="Times New Roman" w:eastAsia="宋体" w:hAnsi="Times New Roman" w:cs="Times New Roman"/>
          <w:szCs w:val="24"/>
        </w:rPr>
        <w:t>如图</w:t>
      </w:r>
      <w:r w:rsidR="00B82B63" w:rsidRPr="00B82B63">
        <w:rPr>
          <w:rFonts w:ascii="Times New Roman" w:eastAsia="宋体" w:hAnsi="Times New Roman" w:cs="Times New Roman" w:hint="eastAsia"/>
          <w:szCs w:val="24"/>
        </w:rPr>
        <w:t>5.5</w:t>
      </w:r>
      <w:r w:rsidR="00BD2DD9">
        <w:rPr>
          <w:rFonts w:ascii="Times New Roman" w:eastAsia="宋体" w:hAnsi="Times New Roman" w:cs="Times New Roman" w:hint="eastAsia"/>
          <w:szCs w:val="24"/>
        </w:rPr>
        <w:t>和</w:t>
      </w:r>
      <w:r w:rsidR="00B82B63" w:rsidRPr="00B82B63">
        <w:rPr>
          <w:rFonts w:ascii="Times New Roman" w:eastAsia="宋体" w:hAnsi="Times New Roman" w:cs="Times New Roman"/>
          <w:szCs w:val="24"/>
        </w:rPr>
        <w:t>图</w:t>
      </w:r>
      <w:r w:rsidR="00B82B63" w:rsidRPr="00B82B63">
        <w:rPr>
          <w:rFonts w:ascii="Times New Roman" w:eastAsia="宋体" w:hAnsi="Times New Roman" w:cs="Times New Roman"/>
          <w:szCs w:val="24"/>
        </w:rPr>
        <w:t>5</w:t>
      </w:r>
      <w:r w:rsidR="00B82B63" w:rsidRPr="00B82B63">
        <w:rPr>
          <w:rFonts w:ascii="Times New Roman" w:eastAsia="宋体" w:hAnsi="Times New Roman" w:cs="Times New Roman" w:hint="eastAsia"/>
          <w:szCs w:val="24"/>
        </w:rPr>
        <w:t>.6</w:t>
      </w:r>
      <w:r w:rsidR="00B82B63" w:rsidRPr="00B82B63">
        <w:rPr>
          <w:rFonts w:ascii="Times New Roman" w:eastAsia="宋体" w:hAnsi="Times New Roman" w:cs="Times New Roman"/>
          <w:szCs w:val="24"/>
        </w:rPr>
        <w:t>所示，</w:t>
      </w:r>
      <w:r w:rsidR="00BD2DD9">
        <w:rPr>
          <w:rFonts w:ascii="Times New Roman" w:eastAsia="宋体" w:hAnsi="Times New Roman" w:cs="Times New Roman" w:hint="eastAsia"/>
          <w:szCs w:val="24"/>
        </w:rPr>
        <w:t>表明</w:t>
      </w:r>
      <w:r w:rsidR="00B82B63" w:rsidRPr="00B82B63">
        <w:rPr>
          <w:rFonts w:ascii="Times New Roman" w:eastAsia="宋体" w:hAnsi="Times New Roman" w:cs="Times New Roman"/>
          <w:szCs w:val="24"/>
        </w:rPr>
        <w:t>当系统仅受到未知输入</w:t>
      </w:r>
      <w:r w:rsidR="00396EA6" w:rsidRPr="00B82B63">
        <w:rPr>
          <w:rFonts w:ascii="Times New Roman" w:eastAsia="宋体" w:hAnsi="Times New Roman" w:cs="Times New Roman"/>
          <w:position w:val="-10"/>
          <w:szCs w:val="24"/>
        </w:rPr>
        <w:object w:dxaOrig="480" w:dyaOrig="320" w14:anchorId="2EB532E1">
          <v:shape id="_x0000_i1657" type="#_x0000_t75" style="width:24pt;height:15.5pt" o:ole="">
            <v:fill o:detectmouseclick="t"/>
            <v:imagedata r:id="rId1471" o:title=""/>
          </v:shape>
          <o:OLEObject Type="Embed" ProgID="Equation.DSMT4" ShapeID="_x0000_i1657" DrawAspect="Content" ObjectID="_1832447012" r:id="rId1472"/>
        </w:object>
      </w:r>
      <w:r w:rsidR="00B82B63" w:rsidRPr="00B82B63">
        <w:rPr>
          <w:rFonts w:ascii="Times New Roman" w:eastAsia="宋体" w:hAnsi="Times New Roman" w:cs="Times New Roman"/>
          <w:szCs w:val="24"/>
        </w:rPr>
        <w:t>影响时，设计的区间</w:t>
      </w:r>
      <w:r w:rsidR="006C1F37">
        <w:rPr>
          <w:rFonts w:ascii="Times New Roman" w:eastAsia="宋体" w:hAnsi="Times New Roman" w:cs="Times New Roman" w:hint="eastAsia"/>
          <w:szCs w:val="24"/>
        </w:rPr>
        <w:t>估计方法</w:t>
      </w:r>
      <w:r w:rsidR="00B82B63" w:rsidRPr="00B82B63">
        <w:rPr>
          <w:rFonts w:ascii="Times New Roman" w:eastAsia="宋体" w:hAnsi="Times New Roman" w:cs="Times New Roman"/>
          <w:szCs w:val="24"/>
        </w:rPr>
        <w:t>能有效地估计系统状态的上下界。</w:t>
      </w:r>
    </w:p>
    <w:p w14:paraId="0ED2E222" w14:textId="6BA1AD45" w:rsidR="00B82B63" w:rsidRPr="00B82B63" w:rsidRDefault="00101B6D" w:rsidP="00B82B63">
      <w:pPr>
        <w:adjustRightInd w:val="0"/>
        <w:snapToGrid w:val="0"/>
        <w:spacing w:line="360" w:lineRule="auto"/>
        <w:ind w:firstLineChars="200" w:firstLine="480"/>
        <w:jc w:val="center"/>
        <w:rPr>
          <w:rFonts w:ascii="Times New Roman" w:eastAsia="宋体" w:hAnsi="Times New Roman" w:cs="Times New Roman"/>
          <w:szCs w:val="24"/>
        </w:rPr>
      </w:pPr>
      <w:r w:rsidRPr="00101B6D">
        <w:rPr>
          <w:rFonts w:ascii="Times New Roman" w:eastAsia="宋体" w:hAnsi="Times New Roman" w:cs="Times New Roman"/>
          <w:noProof/>
          <w:szCs w:val="24"/>
        </w:rPr>
        <w:drawing>
          <wp:inline distT="0" distB="0" distL="0" distR="0" wp14:anchorId="6CFE212F" wp14:editId="7FCDB439">
            <wp:extent cx="3838460" cy="2880000"/>
            <wp:effectExtent l="0" t="0" r="0" b="0"/>
            <wp:docPr id="18947632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473">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14:paraId="4B39DE09" w14:textId="2794AE9C" w:rsidR="00B82B63" w:rsidRPr="00B82B63" w:rsidRDefault="00B82B63" w:rsidP="00B82B63">
      <w:pPr>
        <w:adjustRightInd w:val="0"/>
        <w:snapToGrid w:val="0"/>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Pr="00B82B63">
        <w:rPr>
          <w:rFonts w:ascii="Times New Roman" w:eastAsia="宋体" w:hAnsi="Times New Roman" w:cs="Times New Roman" w:hint="eastAsia"/>
          <w:szCs w:val="24"/>
        </w:rPr>
        <w:t>5.5</w:t>
      </w:r>
      <w:r w:rsidRPr="00B82B63">
        <w:rPr>
          <w:rFonts w:ascii="Times New Roman" w:eastAsia="宋体" w:hAnsi="Times New Roman" w:cs="Times New Roman"/>
          <w:szCs w:val="24"/>
        </w:rPr>
        <w:t xml:space="preserve"> </w:t>
      </w:r>
      <w:r w:rsidR="00396EA6" w:rsidRPr="00B82B63">
        <w:rPr>
          <w:rFonts w:ascii="Times New Roman" w:eastAsia="宋体" w:hAnsi="Times New Roman" w:cs="Times New Roman"/>
          <w:position w:val="-10"/>
          <w:szCs w:val="24"/>
        </w:rPr>
        <w:object w:dxaOrig="1660" w:dyaOrig="320" w14:anchorId="786DB44E">
          <v:shape id="_x0000_i1658" type="#_x0000_t75" style="width:83pt;height:15.5pt" o:ole="">
            <v:fill o:detectmouseclick="t"/>
            <v:imagedata r:id="rId1474" o:title=""/>
          </v:shape>
          <o:OLEObject Type="Embed" ProgID="Equation.DSMT4" ShapeID="_x0000_i1658" DrawAspect="Content" ObjectID="_1832447013" r:id="rId1475"/>
        </w:object>
      </w:r>
      <w:r w:rsidRPr="00B82B63">
        <w:rPr>
          <w:rFonts w:ascii="Times New Roman" w:eastAsia="宋体" w:hAnsi="Times New Roman" w:cs="Times New Roman"/>
          <w:szCs w:val="24"/>
        </w:rPr>
        <w:t>时，</w:t>
      </w:r>
      <w:r w:rsidRPr="00B82B63">
        <w:rPr>
          <w:rFonts w:ascii="Times New Roman" w:eastAsia="宋体" w:hAnsi="Times New Roman" w:cs="Times New Roman"/>
          <w:position w:val="-12"/>
          <w:szCs w:val="24"/>
        </w:rPr>
        <w:object w:dxaOrig="499" w:dyaOrig="360" w14:anchorId="23AB1AFC">
          <v:shape id="_x0000_i1659" type="#_x0000_t75" style="width:26pt;height:18pt" o:ole="">
            <v:fill o:detectmouseclick="t"/>
            <v:imagedata r:id="rId1476" o:title=""/>
          </v:shape>
          <o:OLEObject Type="Embed" ProgID="Equation.DSMT4" ShapeID="_x0000_i1659" DrawAspect="Content" ObjectID="_1832447014" r:id="rId1477"/>
        </w:object>
      </w:r>
      <w:r w:rsidR="004D569A">
        <w:rPr>
          <w:rFonts w:ascii="Times New Roman" w:eastAsia="宋体" w:hAnsi="Times New Roman" w:cs="Times New Roman" w:hint="eastAsia"/>
          <w:szCs w:val="24"/>
        </w:rPr>
        <w:t>的区间估计</w:t>
      </w:r>
    </w:p>
    <w:p w14:paraId="0607D524" w14:textId="629100BF" w:rsidR="00B82B63" w:rsidRPr="00B82B63" w:rsidRDefault="00101B6D" w:rsidP="00B82B63">
      <w:pPr>
        <w:adjustRightInd w:val="0"/>
        <w:snapToGrid w:val="0"/>
        <w:spacing w:line="360" w:lineRule="auto"/>
        <w:ind w:firstLineChars="200" w:firstLine="480"/>
        <w:jc w:val="center"/>
        <w:rPr>
          <w:rFonts w:ascii="Times New Roman" w:eastAsia="宋体" w:hAnsi="Times New Roman" w:cs="Times New Roman"/>
          <w:szCs w:val="24"/>
        </w:rPr>
      </w:pPr>
      <w:r w:rsidRPr="00101B6D">
        <w:rPr>
          <w:rFonts w:ascii="Times New Roman" w:eastAsia="宋体" w:hAnsi="Times New Roman" w:cs="Times New Roman"/>
          <w:noProof/>
          <w:szCs w:val="24"/>
        </w:rPr>
        <w:lastRenderedPageBreak/>
        <w:drawing>
          <wp:inline distT="0" distB="0" distL="0" distR="0" wp14:anchorId="1331823C" wp14:editId="1B4535CC">
            <wp:extent cx="3838460" cy="2880000"/>
            <wp:effectExtent l="0" t="0" r="0" b="0"/>
            <wp:docPr id="8910593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478">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14:paraId="75887FB2" w14:textId="78242EE9" w:rsidR="00B82B63" w:rsidRPr="00B82B63" w:rsidRDefault="00B82B63" w:rsidP="00B82B63">
      <w:pPr>
        <w:adjustRightInd w:val="0"/>
        <w:snapToGrid w:val="0"/>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Pr="00B82B63">
        <w:rPr>
          <w:rFonts w:ascii="Times New Roman" w:eastAsia="宋体" w:hAnsi="Times New Roman" w:cs="Times New Roman" w:hint="eastAsia"/>
          <w:szCs w:val="24"/>
        </w:rPr>
        <w:t>5.6</w:t>
      </w:r>
      <w:r w:rsidRPr="00B82B63">
        <w:rPr>
          <w:rFonts w:ascii="Times New Roman" w:eastAsia="宋体" w:hAnsi="Times New Roman" w:cs="Times New Roman"/>
          <w:szCs w:val="24"/>
        </w:rPr>
        <w:t xml:space="preserve"> </w:t>
      </w:r>
      <w:r w:rsidR="00396EA6" w:rsidRPr="00B82B63">
        <w:rPr>
          <w:rFonts w:ascii="Times New Roman" w:eastAsia="宋体" w:hAnsi="Times New Roman" w:cs="Times New Roman"/>
          <w:position w:val="-10"/>
          <w:szCs w:val="24"/>
        </w:rPr>
        <w:object w:dxaOrig="1660" w:dyaOrig="320" w14:anchorId="35F201B2">
          <v:shape id="_x0000_i1660" type="#_x0000_t75" style="width:83pt;height:15.5pt" o:ole="">
            <v:fill o:detectmouseclick="t"/>
            <v:imagedata r:id="rId1479" o:title=""/>
          </v:shape>
          <o:OLEObject Type="Embed" ProgID="Equation.DSMT4" ShapeID="_x0000_i1660" DrawAspect="Content" ObjectID="_1832447015" r:id="rId1480"/>
        </w:object>
      </w:r>
      <w:r w:rsidRPr="00B82B63">
        <w:rPr>
          <w:rFonts w:ascii="Times New Roman" w:eastAsia="宋体" w:hAnsi="Times New Roman" w:cs="Times New Roman"/>
          <w:szCs w:val="24"/>
        </w:rPr>
        <w:t>时，</w:t>
      </w:r>
      <w:r w:rsidRPr="00B82B63">
        <w:rPr>
          <w:rFonts w:ascii="Times New Roman" w:eastAsia="宋体" w:hAnsi="Times New Roman" w:cs="Times New Roman"/>
          <w:position w:val="-12"/>
          <w:szCs w:val="24"/>
        </w:rPr>
        <w:object w:dxaOrig="540" w:dyaOrig="360" w14:anchorId="2037CDA0">
          <v:shape id="_x0000_i1661" type="#_x0000_t75" style="width:27pt;height:18pt" o:ole="">
            <v:fill o:detectmouseclick="t"/>
            <v:imagedata r:id="rId1481" o:title=""/>
          </v:shape>
          <o:OLEObject Type="Embed" ProgID="Equation.DSMT4" ShapeID="_x0000_i1661" DrawAspect="Content" ObjectID="_1832447016" r:id="rId1482"/>
        </w:object>
      </w:r>
      <w:r w:rsidR="004D569A">
        <w:rPr>
          <w:rFonts w:ascii="Times New Roman" w:eastAsia="宋体" w:hAnsi="Times New Roman" w:cs="Times New Roman" w:hint="eastAsia"/>
          <w:szCs w:val="24"/>
        </w:rPr>
        <w:t>的区间估计</w:t>
      </w:r>
    </w:p>
    <w:p w14:paraId="1097C3A8" w14:textId="3362DFB1" w:rsidR="00B82B63" w:rsidRPr="00B82B63" w:rsidRDefault="00A43676" w:rsidP="00B82B63">
      <w:pPr>
        <w:adjustRightInd w:val="0"/>
        <w:snapToGrid w:val="0"/>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当</w:t>
      </w:r>
      <w:r w:rsidR="006C1F37" w:rsidRPr="00BD2DD9">
        <w:rPr>
          <w:rFonts w:ascii="Times New Roman" w:eastAsia="宋体" w:hAnsi="Times New Roman" w:cs="Times New Roman"/>
          <w:position w:val="-10"/>
          <w:szCs w:val="24"/>
        </w:rPr>
        <w:object w:dxaOrig="800" w:dyaOrig="320" w14:anchorId="6925D7FC">
          <v:shape id="_x0000_i2238" type="#_x0000_t75" style="width:40pt;height:16pt" o:ole="">
            <v:imagedata r:id="rId1483" o:title=""/>
          </v:shape>
          <o:OLEObject Type="Embed" ProgID="Equation.DSMT4" ShapeID="_x0000_i2238" DrawAspect="Content" ObjectID="_1832447017" r:id="rId1484"/>
        </w:object>
      </w:r>
      <w:r w:rsidR="006C1F37">
        <w:rPr>
          <w:rFonts w:ascii="Times New Roman" w:eastAsia="宋体" w:hAnsi="Times New Roman" w:cs="Times New Roman" w:hint="eastAsia"/>
          <w:szCs w:val="24"/>
        </w:rPr>
        <w:t xml:space="preserve">, </w:t>
      </w:r>
      <w:r w:rsidR="006C1F37" w:rsidRPr="006C1F37">
        <w:rPr>
          <w:rFonts w:ascii="Times New Roman" w:eastAsia="宋体" w:hAnsi="Times New Roman" w:cs="Times New Roman"/>
          <w:position w:val="-10"/>
          <w:szCs w:val="24"/>
        </w:rPr>
        <w:object w:dxaOrig="840" w:dyaOrig="320" w14:anchorId="7DC7AEB7">
          <v:shape id="_x0000_i2241" type="#_x0000_t75" style="width:42pt;height:16pt" o:ole="">
            <v:imagedata r:id="rId1485" o:title=""/>
          </v:shape>
          <o:OLEObject Type="Embed" ProgID="Equation.DSMT4" ShapeID="_x0000_i2241" DrawAspect="Content" ObjectID="_1832447018" r:id="rId1486"/>
        </w:object>
      </w:r>
      <w:r w:rsidR="00BD2DD9" w:rsidRPr="00BD2DD9">
        <w:rPr>
          <w:rFonts w:ascii="Times New Roman" w:eastAsia="宋体" w:hAnsi="Times New Roman" w:cs="Times New Roman"/>
          <w:szCs w:val="24"/>
        </w:rPr>
        <w:t>时，系统状态</w:t>
      </w:r>
      <w:r w:rsidR="00BD2DD9" w:rsidRPr="00BD2DD9">
        <w:rPr>
          <w:rFonts w:ascii="Times New Roman" w:eastAsia="宋体" w:hAnsi="Times New Roman" w:cs="Times New Roman"/>
          <w:position w:val="-12"/>
          <w:szCs w:val="24"/>
        </w:rPr>
        <w:object w:dxaOrig="499" w:dyaOrig="360" w14:anchorId="6BDBC918">
          <v:shape id="_x0000_i1663" type="#_x0000_t75" style="width:25pt;height:18pt" o:ole="">
            <v:imagedata r:id="rId1443" o:title=""/>
          </v:shape>
          <o:OLEObject Type="Embed" ProgID="Equation.DSMT4" ShapeID="_x0000_i1663" DrawAspect="Content" ObjectID="_1832447019" r:id="rId1487"/>
        </w:object>
      </w:r>
      <w:r w:rsidR="00BD2DD9" w:rsidRPr="00BD2DD9">
        <w:rPr>
          <w:rFonts w:ascii="Times New Roman" w:eastAsia="宋体" w:hAnsi="Times New Roman" w:cs="Times New Roman"/>
          <w:szCs w:val="24"/>
        </w:rPr>
        <w:t>和</w:t>
      </w:r>
      <w:r w:rsidR="00BD2DD9" w:rsidRPr="00BD2DD9">
        <w:rPr>
          <w:rFonts w:ascii="Times New Roman" w:eastAsia="宋体" w:hAnsi="Times New Roman" w:cs="Times New Roman"/>
          <w:position w:val="-12"/>
        </w:rPr>
        <w:object w:dxaOrig="540" w:dyaOrig="360" w14:anchorId="69BE82CB">
          <v:shape id="_x0000_i1664" type="#_x0000_t75" style="width:27pt;height:18pt" o:ole="">
            <v:imagedata r:id="rId1445" o:title=""/>
          </v:shape>
          <o:OLEObject Type="Embed" ProgID="Equation.DSMT4" ShapeID="_x0000_i1664" DrawAspect="Content" ObjectID="_1832447020" r:id="rId1488"/>
        </w:object>
      </w:r>
      <w:r w:rsidR="00BD2DD9" w:rsidRPr="00BD2DD9">
        <w:rPr>
          <w:rFonts w:ascii="Times New Roman" w:eastAsia="宋体" w:hAnsi="Times New Roman" w:cs="Times New Roman"/>
        </w:rPr>
        <w:t>的区间估计</w:t>
      </w:r>
      <w:r w:rsidR="00B82B63" w:rsidRPr="00B82B63">
        <w:rPr>
          <w:rFonts w:ascii="Times New Roman" w:eastAsia="宋体" w:hAnsi="Times New Roman" w:cs="Times New Roman"/>
          <w:szCs w:val="24"/>
        </w:rPr>
        <w:t>如图</w:t>
      </w:r>
      <w:r w:rsidR="00B82B63" w:rsidRPr="00B82B63">
        <w:rPr>
          <w:rFonts w:ascii="Times New Roman" w:eastAsia="宋体" w:hAnsi="Times New Roman" w:cs="Times New Roman" w:hint="eastAsia"/>
          <w:szCs w:val="24"/>
        </w:rPr>
        <w:t>5.7</w:t>
      </w:r>
      <w:r w:rsidR="00BD2DD9">
        <w:rPr>
          <w:rFonts w:ascii="Times New Roman" w:eastAsia="宋体" w:hAnsi="Times New Roman" w:cs="Times New Roman" w:hint="eastAsia"/>
          <w:szCs w:val="24"/>
        </w:rPr>
        <w:t>和</w:t>
      </w:r>
      <w:r w:rsidR="00B82B63" w:rsidRPr="00B82B63">
        <w:rPr>
          <w:rFonts w:ascii="Times New Roman" w:eastAsia="宋体" w:hAnsi="Times New Roman" w:cs="Times New Roman"/>
          <w:szCs w:val="24"/>
        </w:rPr>
        <w:t>图</w:t>
      </w:r>
      <w:r w:rsidR="00B82B63" w:rsidRPr="00B82B63">
        <w:rPr>
          <w:rFonts w:ascii="Times New Roman" w:eastAsia="宋体" w:hAnsi="Times New Roman" w:cs="Times New Roman" w:hint="eastAsia"/>
          <w:szCs w:val="24"/>
        </w:rPr>
        <w:t>5.8</w:t>
      </w:r>
      <w:r w:rsidR="00B82B63" w:rsidRPr="00B82B63">
        <w:rPr>
          <w:rFonts w:ascii="Times New Roman" w:eastAsia="宋体" w:hAnsi="Times New Roman" w:cs="Times New Roman"/>
          <w:szCs w:val="24"/>
        </w:rPr>
        <w:t>所示，</w:t>
      </w:r>
      <w:r w:rsidR="00BD2DD9">
        <w:rPr>
          <w:rFonts w:ascii="Times New Roman" w:eastAsia="宋体" w:hAnsi="Times New Roman" w:cs="Times New Roman" w:hint="eastAsia"/>
          <w:szCs w:val="24"/>
        </w:rPr>
        <w:t>表明</w:t>
      </w:r>
      <w:r w:rsidR="00B82B63" w:rsidRPr="00B82B63">
        <w:rPr>
          <w:rFonts w:ascii="Times New Roman" w:eastAsia="宋体" w:hAnsi="Times New Roman" w:cs="Times New Roman"/>
          <w:szCs w:val="24"/>
        </w:rPr>
        <w:t>当系统既受到未知输入</w:t>
      </w:r>
      <w:r w:rsidR="00396EA6" w:rsidRPr="00B82B63">
        <w:rPr>
          <w:rFonts w:ascii="Times New Roman" w:eastAsia="宋体" w:hAnsi="Times New Roman" w:cs="Times New Roman"/>
          <w:position w:val="-10"/>
          <w:szCs w:val="24"/>
        </w:rPr>
        <w:object w:dxaOrig="480" w:dyaOrig="320" w14:anchorId="5E9AA215">
          <v:shape id="_x0000_i1665" type="#_x0000_t75" style="width:24pt;height:15.5pt" o:ole="">
            <v:fill o:detectmouseclick="t"/>
            <v:imagedata r:id="rId1489" o:title=""/>
          </v:shape>
          <o:OLEObject Type="Embed" ProgID="Equation.DSMT4" ShapeID="_x0000_i1665" DrawAspect="Content" ObjectID="_1832447021" r:id="rId1490"/>
        </w:object>
      </w:r>
      <w:r w:rsidR="00B82B63" w:rsidRPr="00B82B63">
        <w:rPr>
          <w:rFonts w:ascii="Times New Roman" w:eastAsia="宋体" w:hAnsi="Times New Roman" w:cs="Times New Roman"/>
          <w:szCs w:val="24"/>
        </w:rPr>
        <w:t>和隐蔽式攻击</w:t>
      </w:r>
      <w:r w:rsidR="00B82B63" w:rsidRPr="00B82B63">
        <w:rPr>
          <w:rFonts w:ascii="Times New Roman" w:eastAsia="宋体" w:hAnsi="Times New Roman" w:cs="Times New Roman"/>
          <w:position w:val="-10"/>
          <w:szCs w:val="24"/>
        </w:rPr>
        <w:object w:dxaOrig="440" w:dyaOrig="320" w14:anchorId="6D48F9E9">
          <v:shape id="_x0000_i1666" type="#_x0000_t75" style="width:22.5pt;height:15.5pt" o:ole="">
            <v:fill o:detectmouseclick="t"/>
            <v:imagedata r:id="rId1491" o:title=""/>
          </v:shape>
          <o:OLEObject Type="Embed" ProgID="Equation.DSMT4" ShapeID="_x0000_i1666" DrawAspect="Content" ObjectID="_1832447022" r:id="rId1492"/>
        </w:object>
      </w:r>
      <w:r w:rsidR="00B82B63" w:rsidRPr="00B82B63">
        <w:rPr>
          <w:rFonts w:ascii="Times New Roman" w:eastAsia="宋体" w:hAnsi="Times New Roman" w:cs="Times New Roman"/>
          <w:szCs w:val="24"/>
        </w:rPr>
        <w:t>影响时，设计的区间</w:t>
      </w:r>
      <w:r w:rsidR="006C1F37">
        <w:rPr>
          <w:rFonts w:ascii="Times New Roman" w:eastAsia="宋体" w:hAnsi="Times New Roman" w:cs="Times New Roman" w:hint="eastAsia"/>
          <w:szCs w:val="24"/>
        </w:rPr>
        <w:t>估计方法</w:t>
      </w:r>
      <w:r w:rsidR="00B82B63" w:rsidRPr="00B82B63">
        <w:rPr>
          <w:rFonts w:ascii="Times New Roman" w:eastAsia="宋体" w:hAnsi="Times New Roman" w:cs="Times New Roman"/>
          <w:szCs w:val="24"/>
        </w:rPr>
        <w:t>仍能有效地估计系统状态的上下界，证明了该观测器具有良好的鲁棒性。</w:t>
      </w:r>
    </w:p>
    <w:p w14:paraId="2939BE67" w14:textId="02631EFA" w:rsidR="00B82B63" w:rsidRPr="00B82B63" w:rsidRDefault="00101B6D" w:rsidP="00B82B63">
      <w:pPr>
        <w:adjustRightInd w:val="0"/>
        <w:snapToGrid w:val="0"/>
        <w:spacing w:line="360" w:lineRule="auto"/>
        <w:ind w:firstLineChars="200" w:firstLine="480"/>
        <w:jc w:val="center"/>
        <w:rPr>
          <w:rFonts w:ascii="Times New Roman" w:eastAsia="宋体" w:hAnsi="Times New Roman" w:cs="Times New Roman"/>
          <w:szCs w:val="24"/>
        </w:rPr>
      </w:pPr>
      <w:r w:rsidRPr="00101B6D">
        <w:rPr>
          <w:rFonts w:ascii="Times New Roman" w:eastAsia="宋体" w:hAnsi="Times New Roman" w:cs="Times New Roman"/>
          <w:noProof/>
          <w:szCs w:val="24"/>
        </w:rPr>
        <w:drawing>
          <wp:inline distT="0" distB="0" distL="0" distR="0" wp14:anchorId="49390C8A" wp14:editId="499B4934">
            <wp:extent cx="3838460" cy="2880000"/>
            <wp:effectExtent l="0" t="0" r="0" b="0"/>
            <wp:docPr id="16128542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493">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14:paraId="274A3C01" w14:textId="39FE75F8" w:rsidR="00B82B63" w:rsidRPr="00B82B63" w:rsidRDefault="00B82B63" w:rsidP="00B82B63">
      <w:pPr>
        <w:adjustRightInd w:val="0"/>
        <w:snapToGrid w:val="0"/>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Pr="00B82B63">
        <w:rPr>
          <w:rFonts w:ascii="Times New Roman" w:eastAsia="宋体" w:hAnsi="Times New Roman" w:cs="Times New Roman" w:hint="eastAsia"/>
          <w:szCs w:val="24"/>
        </w:rPr>
        <w:t xml:space="preserve">5.7 </w:t>
      </w:r>
      <w:r w:rsidR="00396EA6" w:rsidRPr="00B82B63">
        <w:rPr>
          <w:rFonts w:ascii="Times New Roman" w:eastAsia="宋体" w:hAnsi="Times New Roman" w:cs="Times New Roman"/>
          <w:position w:val="-10"/>
          <w:szCs w:val="24"/>
        </w:rPr>
        <w:object w:dxaOrig="1660" w:dyaOrig="320" w14:anchorId="23A84A45">
          <v:shape id="_x0000_i1667" type="#_x0000_t75" style="width:83pt;height:15.5pt" o:ole="">
            <v:fill o:detectmouseclick="t"/>
            <v:imagedata r:id="rId1494" o:title=""/>
          </v:shape>
          <o:OLEObject Type="Embed" ProgID="Equation.DSMT4" ShapeID="_x0000_i1667" DrawAspect="Content" ObjectID="_1832447023" r:id="rId1495"/>
        </w:object>
      </w:r>
      <w:r w:rsidRPr="00B82B63">
        <w:rPr>
          <w:rFonts w:ascii="Times New Roman" w:eastAsia="宋体" w:hAnsi="Times New Roman" w:cs="Times New Roman"/>
          <w:szCs w:val="24"/>
        </w:rPr>
        <w:t>时，</w:t>
      </w:r>
      <w:r w:rsidRPr="00B82B63">
        <w:rPr>
          <w:rFonts w:ascii="Times New Roman" w:eastAsia="宋体" w:hAnsi="Times New Roman" w:cs="Times New Roman"/>
          <w:position w:val="-12"/>
          <w:szCs w:val="24"/>
        </w:rPr>
        <w:object w:dxaOrig="499" w:dyaOrig="360" w14:anchorId="0A35FED4">
          <v:shape id="_x0000_i1668" type="#_x0000_t75" style="width:26pt;height:18pt" o:ole="">
            <v:fill o:detectmouseclick="t"/>
            <v:imagedata r:id="rId1496" o:title=""/>
          </v:shape>
          <o:OLEObject Type="Embed" ProgID="Equation.DSMT4" ShapeID="_x0000_i1668" DrawAspect="Content" ObjectID="_1832447024" r:id="rId1497"/>
        </w:object>
      </w:r>
      <w:r w:rsidR="004D569A">
        <w:rPr>
          <w:rFonts w:ascii="Times New Roman" w:eastAsia="宋体" w:hAnsi="Times New Roman" w:cs="Times New Roman" w:hint="eastAsia"/>
          <w:szCs w:val="24"/>
        </w:rPr>
        <w:t>的区间估计</w:t>
      </w:r>
    </w:p>
    <w:p w14:paraId="65ECA9E2" w14:textId="265ABE2D" w:rsidR="00B82B63" w:rsidRPr="00B82B63" w:rsidRDefault="00101B6D" w:rsidP="00B82B63">
      <w:pPr>
        <w:adjustRightInd w:val="0"/>
        <w:snapToGrid w:val="0"/>
        <w:spacing w:line="360" w:lineRule="auto"/>
        <w:ind w:firstLineChars="200" w:firstLine="480"/>
        <w:jc w:val="center"/>
        <w:rPr>
          <w:rFonts w:ascii="Times New Roman" w:eastAsia="宋体" w:hAnsi="Times New Roman" w:cs="Times New Roman"/>
          <w:szCs w:val="24"/>
        </w:rPr>
      </w:pPr>
      <w:r w:rsidRPr="00101B6D">
        <w:rPr>
          <w:rFonts w:ascii="Times New Roman" w:eastAsia="宋体" w:hAnsi="Times New Roman" w:cs="Times New Roman"/>
          <w:noProof/>
          <w:szCs w:val="24"/>
        </w:rPr>
        <w:lastRenderedPageBreak/>
        <w:drawing>
          <wp:inline distT="0" distB="0" distL="0" distR="0" wp14:anchorId="3D753CE3" wp14:editId="7561527E">
            <wp:extent cx="3838460" cy="2880000"/>
            <wp:effectExtent l="0" t="0" r="0" b="0"/>
            <wp:docPr id="104566969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498">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14:paraId="433E33CB" w14:textId="1E84CE5E" w:rsidR="00B82B63" w:rsidRPr="00B82B63" w:rsidRDefault="00B82B63" w:rsidP="00B82B63">
      <w:pPr>
        <w:adjustRightInd w:val="0"/>
        <w:snapToGrid w:val="0"/>
        <w:spacing w:line="360" w:lineRule="auto"/>
        <w:ind w:firstLineChars="200" w:firstLine="480"/>
        <w:jc w:val="center"/>
        <w:rPr>
          <w:rFonts w:ascii="Times New Roman" w:eastAsia="宋体" w:hAnsi="Times New Roman" w:cs="Times New Roman"/>
          <w:szCs w:val="24"/>
        </w:rPr>
      </w:pPr>
      <w:r w:rsidRPr="00B82B63">
        <w:rPr>
          <w:rFonts w:ascii="Times New Roman" w:eastAsia="宋体" w:hAnsi="Times New Roman" w:cs="Times New Roman"/>
          <w:szCs w:val="24"/>
        </w:rPr>
        <w:t>图</w:t>
      </w:r>
      <w:r w:rsidRPr="00B82B63">
        <w:rPr>
          <w:rFonts w:ascii="Times New Roman" w:eastAsia="宋体" w:hAnsi="Times New Roman" w:cs="Times New Roman" w:hint="eastAsia"/>
          <w:szCs w:val="24"/>
        </w:rPr>
        <w:t>5.8</w:t>
      </w:r>
      <w:r w:rsidRPr="00B82B63">
        <w:rPr>
          <w:rFonts w:ascii="Times New Roman" w:eastAsia="宋体" w:hAnsi="Times New Roman" w:cs="Times New Roman"/>
          <w:szCs w:val="24"/>
        </w:rPr>
        <w:t xml:space="preserve"> </w:t>
      </w:r>
      <w:r w:rsidR="00396EA6" w:rsidRPr="00B82B63">
        <w:rPr>
          <w:rFonts w:ascii="Times New Roman" w:eastAsia="宋体" w:hAnsi="Times New Roman" w:cs="Times New Roman"/>
          <w:position w:val="-10"/>
          <w:szCs w:val="24"/>
        </w:rPr>
        <w:object w:dxaOrig="1660" w:dyaOrig="320" w14:anchorId="779FD254">
          <v:shape id="_x0000_i1669" type="#_x0000_t75" style="width:83pt;height:15.5pt" o:ole="">
            <v:fill o:detectmouseclick="t"/>
            <v:imagedata r:id="rId1499" o:title=""/>
          </v:shape>
          <o:OLEObject Type="Embed" ProgID="Equation.DSMT4" ShapeID="_x0000_i1669" DrawAspect="Content" ObjectID="_1832447025" r:id="rId1500"/>
        </w:object>
      </w:r>
      <w:r w:rsidRPr="00B82B63">
        <w:rPr>
          <w:rFonts w:ascii="Times New Roman" w:eastAsia="宋体" w:hAnsi="Times New Roman" w:cs="Times New Roman"/>
          <w:szCs w:val="24"/>
        </w:rPr>
        <w:t>时，</w:t>
      </w:r>
      <w:r w:rsidRPr="00B82B63">
        <w:rPr>
          <w:rFonts w:ascii="Times New Roman" w:eastAsia="宋体" w:hAnsi="Times New Roman" w:cs="Times New Roman"/>
          <w:position w:val="-12"/>
          <w:szCs w:val="24"/>
        </w:rPr>
        <w:object w:dxaOrig="540" w:dyaOrig="360" w14:anchorId="4954E3CA">
          <v:shape id="_x0000_i1670" type="#_x0000_t75" style="width:27pt;height:18pt" o:ole="">
            <v:fill o:detectmouseclick="t"/>
            <v:imagedata r:id="rId1501" o:title=""/>
          </v:shape>
          <o:OLEObject Type="Embed" ProgID="Equation.DSMT4" ShapeID="_x0000_i1670" DrawAspect="Content" ObjectID="_1832447026" r:id="rId1502"/>
        </w:object>
      </w:r>
      <w:r w:rsidR="004D569A">
        <w:rPr>
          <w:rFonts w:ascii="Times New Roman" w:eastAsia="宋体" w:hAnsi="Times New Roman" w:cs="Times New Roman" w:hint="eastAsia"/>
          <w:szCs w:val="24"/>
        </w:rPr>
        <w:t>的区间估计</w:t>
      </w:r>
    </w:p>
    <w:p w14:paraId="4455D3C7" w14:textId="2B59C6F2" w:rsidR="00B82B63" w:rsidRPr="00B82B63" w:rsidRDefault="00B82B63" w:rsidP="00B82B63">
      <w:pPr>
        <w:spacing w:line="360" w:lineRule="auto"/>
        <w:outlineLvl w:val="1"/>
        <w:rPr>
          <w:rFonts w:ascii="Times New Roman" w:eastAsia="宋体" w:hAnsi="Times New Roman" w:cs="Times New Roman"/>
          <w:b/>
          <w:bCs/>
          <w:szCs w:val="24"/>
        </w:rPr>
      </w:pPr>
      <w:r w:rsidRPr="00B82B63">
        <w:rPr>
          <w:rFonts w:ascii="Times New Roman" w:eastAsia="宋体" w:hAnsi="Times New Roman" w:cs="Times New Roman" w:hint="eastAsia"/>
          <w:b/>
          <w:bCs/>
          <w:szCs w:val="24"/>
        </w:rPr>
        <w:t>5.</w:t>
      </w:r>
      <w:r w:rsidR="00396EA6">
        <w:rPr>
          <w:rFonts w:ascii="Times New Roman" w:eastAsia="宋体" w:hAnsi="Times New Roman" w:cs="Times New Roman" w:hint="eastAsia"/>
          <w:b/>
          <w:bCs/>
          <w:szCs w:val="24"/>
        </w:rPr>
        <w:t>5</w:t>
      </w:r>
      <w:r w:rsidRPr="00B82B63">
        <w:rPr>
          <w:rFonts w:ascii="Times New Roman" w:eastAsia="宋体" w:hAnsi="Times New Roman" w:cs="Times New Roman"/>
          <w:b/>
          <w:bCs/>
          <w:szCs w:val="24"/>
        </w:rPr>
        <w:t>本章小结</w:t>
      </w:r>
    </w:p>
    <w:p w14:paraId="23BDDB88" w14:textId="416161F9" w:rsidR="00396EA6" w:rsidRDefault="00C06771" w:rsidP="00C06771">
      <w:pPr>
        <w:spacing w:line="360" w:lineRule="auto"/>
        <w:ind w:firstLineChars="200" w:firstLine="480"/>
        <w:rPr>
          <w:rFonts w:ascii="Times New Roman" w:eastAsia="宋体" w:hAnsi="Times New Roman" w:cs="Times New Roman"/>
          <w:szCs w:val="24"/>
        </w:rPr>
      </w:pPr>
      <w:r w:rsidRPr="00C06771">
        <w:rPr>
          <w:rFonts w:ascii="Times New Roman" w:eastAsia="宋体" w:hAnsi="Times New Roman" w:cs="Times New Roman" w:hint="eastAsia"/>
          <w:szCs w:val="24"/>
        </w:rPr>
        <w:t>本章针对隐蔽攻击下具有时滞和未知输入的连续时间</w:t>
      </w:r>
      <w:r w:rsidR="00127761">
        <w:rPr>
          <w:rFonts w:ascii="Times New Roman" w:eastAsia="宋体" w:hAnsi="Times New Roman" w:cs="Times New Roman" w:hint="eastAsia"/>
          <w:szCs w:val="24"/>
        </w:rPr>
        <w:t>MJS</w:t>
      </w:r>
      <w:r w:rsidRPr="00C06771">
        <w:rPr>
          <w:rFonts w:ascii="Times New Roman" w:eastAsia="宋体" w:hAnsi="Times New Roman" w:cs="Times New Roman" w:hint="eastAsia"/>
          <w:szCs w:val="24"/>
        </w:rPr>
        <w:t>，研究其状态区间估计问题。首先，基于攻击的隐蔽特性，</w:t>
      </w:r>
      <w:r>
        <w:rPr>
          <w:rFonts w:ascii="Times New Roman" w:eastAsia="宋体" w:hAnsi="Times New Roman" w:cs="Times New Roman" w:hint="eastAsia"/>
          <w:szCs w:val="24"/>
        </w:rPr>
        <w:t>得出</w:t>
      </w:r>
      <w:r w:rsidRPr="00C06771">
        <w:rPr>
          <w:rFonts w:ascii="Times New Roman" w:eastAsia="宋体" w:hAnsi="Times New Roman" w:cs="Times New Roman" w:hint="eastAsia"/>
          <w:szCs w:val="24"/>
        </w:rPr>
        <w:t>攻击信号的有界性条件。随后，构造模态依赖的</w:t>
      </w:r>
      <w:r w:rsidRPr="00C06771">
        <w:rPr>
          <w:rFonts w:ascii="Times New Roman" w:eastAsia="宋体" w:hAnsi="Times New Roman" w:cs="Times New Roman" w:hint="eastAsia"/>
          <w:szCs w:val="24"/>
        </w:rPr>
        <w:t>Luenberger</w:t>
      </w:r>
      <w:r w:rsidRPr="00C06771">
        <w:rPr>
          <w:rFonts w:ascii="Times New Roman" w:eastAsia="宋体" w:hAnsi="Times New Roman" w:cs="Times New Roman" w:hint="eastAsia"/>
          <w:szCs w:val="24"/>
        </w:rPr>
        <w:t>型观测器，并</w:t>
      </w:r>
      <w:r w:rsidR="00014C3A">
        <w:rPr>
          <w:rFonts w:ascii="Times New Roman" w:eastAsia="宋体" w:hAnsi="Times New Roman" w:cs="Times New Roman" w:hint="eastAsia"/>
          <w:szCs w:val="24"/>
        </w:rPr>
        <w:t>通过求解</w:t>
      </w:r>
      <w:r w:rsidRPr="00C06771">
        <w:rPr>
          <w:rFonts w:ascii="Times New Roman" w:eastAsia="宋体" w:hAnsi="Times New Roman" w:cs="Times New Roman" w:hint="eastAsia"/>
          <w:szCs w:val="24"/>
        </w:rPr>
        <w:t>线性矩阵不等式，获得观测器的增益矩阵，确保</w:t>
      </w:r>
      <w:r w:rsidR="00127761">
        <w:rPr>
          <w:rFonts w:ascii="Times New Roman" w:eastAsia="宋体" w:hAnsi="Times New Roman" w:cs="Times New Roman" w:hint="eastAsia"/>
          <w:szCs w:val="24"/>
        </w:rPr>
        <w:t>了</w:t>
      </w:r>
      <w:r w:rsidRPr="00C06771">
        <w:rPr>
          <w:rFonts w:ascii="Times New Roman" w:eastAsia="宋体" w:hAnsi="Times New Roman" w:cs="Times New Roman" w:hint="eastAsia"/>
          <w:szCs w:val="24"/>
        </w:rPr>
        <w:t>估计误差系统对不确定性的鲁棒抑制。在此基础上，提出一种基于</w:t>
      </w:r>
      <w:r w:rsidR="00127761" w:rsidRPr="00127761">
        <w:rPr>
          <w:rFonts w:ascii="Times New Roman" w:eastAsia="宋体" w:hAnsi="Times New Roman" w:cs="Times New Roman"/>
          <w:szCs w:val="24"/>
        </w:rPr>
        <w:t>ellipsoid</w:t>
      </w:r>
      <w:r w:rsidRPr="00C06771">
        <w:rPr>
          <w:rFonts w:ascii="Times New Roman" w:eastAsia="宋体" w:hAnsi="Times New Roman" w:cs="Times New Roman" w:hint="eastAsia"/>
          <w:szCs w:val="24"/>
        </w:rPr>
        <w:t>的两步区间估计</w:t>
      </w:r>
      <w:r>
        <w:rPr>
          <w:rFonts w:ascii="Times New Roman" w:eastAsia="宋体" w:hAnsi="Times New Roman" w:cs="Times New Roman" w:hint="eastAsia"/>
          <w:szCs w:val="24"/>
        </w:rPr>
        <w:t>法</w:t>
      </w:r>
      <w:r w:rsidRPr="00C06771">
        <w:rPr>
          <w:rFonts w:ascii="Times New Roman" w:eastAsia="宋体" w:hAnsi="Times New Roman" w:cs="Times New Roman" w:hint="eastAsia"/>
          <w:szCs w:val="24"/>
        </w:rPr>
        <w:t>，有效避免了</w:t>
      </w:r>
      <w:r w:rsidRPr="00C06771">
        <w:rPr>
          <w:rFonts w:ascii="Times New Roman" w:eastAsia="宋体" w:hAnsi="Times New Roman" w:cs="Times New Roman" w:hint="eastAsia"/>
          <w:szCs w:val="24"/>
        </w:rPr>
        <w:t>zonotope</w:t>
      </w:r>
      <w:r w:rsidRPr="00C06771">
        <w:rPr>
          <w:rFonts w:ascii="Times New Roman" w:eastAsia="宋体" w:hAnsi="Times New Roman" w:cs="Times New Roman" w:hint="eastAsia"/>
          <w:szCs w:val="24"/>
        </w:rPr>
        <w:t>分析时因降维操作带来的保守性，在保证估计精度的同时提升了计算效率。仿真结果验证了所提方法的有效性，表明其能够为具有复杂随机跳变和隐蔽攻击</w:t>
      </w:r>
      <w:r w:rsidR="00127761">
        <w:rPr>
          <w:rFonts w:ascii="Times New Roman" w:eastAsia="宋体" w:hAnsi="Times New Roman" w:cs="Times New Roman" w:hint="eastAsia"/>
          <w:szCs w:val="24"/>
        </w:rPr>
        <w:t>下</w:t>
      </w:r>
      <w:r w:rsidRPr="00C06771">
        <w:rPr>
          <w:rFonts w:ascii="Times New Roman" w:eastAsia="宋体" w:hAnsi="Times New Roman" w:cs="Times New Roman" w:hint="eastAsia"/>
          <w:szCs w:val="24"/>
        </w:rPr>
        <w:t>的系统提供可靠的状态区间估计。</w:t>
      </w:r>
    </w:p>
    <w:p w14:paraId="7ED107EF" w14:textId="77777777" w:rsidR="00396EA6" w:rsidRDefault="00396EA6" w:rsidP="00B82B63">
      <w:pPr>
        <w:spacing w:line="360" w:lineRule="auto"/>
        <w:rPr>
          <w:rFonts w:ascii="Times New Roman" w:eastAsia="宋体" w:hAnsi="Times New Roman" w:cs="Times New Roman"/>
          <w:szCs w:val="24"/>
        </w:rPr>
      </w:pPr>
    </w:p>
    <w:p w14:paraId="1B33A9F4" w14:textId="77777777" w:rsidR="00396EA6" w:rsidRDefault="00396EA6" w:rsidP="00B82B63">
      <w:pPr>
        <w:spacing w:line="360" w:lineRule="auto"/>
        <w:rPr>
          <w:rFonts w:ascii="Times New Roman" w:eastAsia="宋体" w:hAnsi="Times New Roman" w:cs="Times New Roman"/>
          <w:szCs w:val="24"/>
        </w:rPr>
      </w:pPr>
    </w:p>
    <w:p w14:paraId="36F68C6A" w14:textId="77777777" w:rsidR="00396EA6" w:rsidRDefault="00396EA6" w:rsidP="00B82B63">
      <w:pPr>
        <w:spacing w:line="360" w:lineRule="auto"/>
        <w:rPr>
          <w:rFonts w:ascii="Times New Roman" w:eastAsia="宋体" w:hAnsi="Times New Roman" w:cs="Times New Roman"/>
          <w:szCs w:val="24"/>
        </w:rPr>
      </w:pPr>
    </w:p>
    <w:p w14:paraId="3D092B16" w14:textId="77777777" w:rsidR="00396EA6" w:rsidRDefault="00396EA6" w:rsidP="00B82B63">
      <w:pPr>
        <w:spacing w:line="360" w:lineRule="auto"/>
        <w:rPr>
          <w:rFonts w:ascii="Times New Roman" w:eastAsia="宋体" w:hAnsi="Times New Roman" w:cs="Times New Roman"/>
          <w:szCs w:val="24"/>
        </w:rPr>
      </w:pPr>
    </w:p>
    <w:p w14:paraId="6E8763C7" w14:textId="77777777" w:rsidR="00396EA6" w:rsidRDefault="00396EA6" w:rsidP="00B82B63">
      <w:pPr>
        <w:spacing w:line="360" w:lineRule="auto"/>
        <w:rPr>
          <w:rFonts w:ascii="Times New Roman" w:eastAsia="宋体" w:hAnsi="Times New Roman" w:cs="Times New Roman"/>
          <w:szCs w:val="24"/>
        </w:rPr>
      </w:pPr>
    </w:p>
    <w:p w14:paraId="0D54C861" w14:textId="77777777" w:rsidR="00396EA6" w:rsidRDefault="00396EA6" w:rsidP="00B82B63">
      <w:pPr>
        <w:spacing w:line="360" w:lineRule="auto"/>
        <w:rPr>
          <w:rFonts w:ascii="Times New Roman" w:eastAsia="宋体" w:hAnsi="Times New Roman" w:cs="Times New Roman"/>
          <w:szCs w:val="24"/>
        </w:rPr>
      </w:pPr>
    </w:p>
    <w:p w14:paraId="2B7F682F" w14:textId="77777777" w:rsidR="00396EA6" w:rsidRDefault="00396EA6" w:rsidP="00B82B63">
      <w:pPr>
        <w:spacing w:line="360" w:lineRule="auto"/>
        <w:rPr>
          <w:rFonts w:ascii="Times New Roman" w:eastAsia="宋体" w:hAnsi="Times New Roman" w:cs="Times New Roman"/>
          <w:szCs w:val="24"/>
        </w:rPr>
      </w:pPr>
    </w:p>
    <w:p w14:paraId="17EF7E00" w14:textId="77777777" w:rsidR="00B82B63" w:rsidRPr="00B82B63" w:rsidRDefault="00B82B63" w:rsidP="00B82B63">
      <w:pPr>
        <w:spacing w:line="360" w:lineRule="auto"/>
        <w:jc w:val="center"/>
        <w:textAlignment w:val="center"/>
        <w:outlineLvl w:val="0"/>
        <w:rPr>
          <w:rFonts w:ascii="Times New Roman" w:eastAsia="宋体" w:hAnsi="Times New Roman" w:cs="Times New Roman"/>
          <w:b/>
          <w:bCs/>
          <w:sz w:val="32"/>
          <w:szCs w:val="32"/>
        </w:rPr>
      </w:pPr>
      <w:bookmarkStart w:id="72" w:name="_Toc164596348"/>
      <w:bookmarkStart w:id="73" w:name="_Toc169175400"/>
      <w:r w:rsidRPr="00B82B63">
        <w:rPr>
          <w:rFonts w:ascii="Times New Roman" w:eastAsia="宋体" w:hAnsi="Times New Roman" w:cs="Times New Roman" w:hint="eastAsia"/>
          <w:b/>
          <w:bCs/>
          <w:sz w:val="32"/>
          <w:szCs w:val="32"/>
        </w:rPr>
        <w:lastRenderedPageBreak/>
        <w:t>第六章</w:t>
      </w:r>
      <w:r w:rsidRPr="00B82B63">
        <w:rPr>
          <w:rFonts w:ascii="Times New Roman" w:eastAsia="宋体" w:hAnsi="Times New Roman" w:cs="Times New Roman" w:hint="eastAsia"/>
          <w:b/>
          <w:bCs/>
          <w:sz w:val="32"/>
          <w:szCs w:val="32"/>
        </w:rPr>
        <w:t xml:space="preserve"> </w:t>
      </w:r>
      <w:r w:rsidRPr="00B82B63">
        <w:rPr>
          <w:rFonts w:ascii="Times New Roman" w:eastAsia="宋体" w:hAnsi="Times New Roman" w:cs="Times New Roman" w:hint="eastAsia"/>
          <w:b/>
          <w:bCs/>
          <w:sz w:val="32"/>
          <w:szCs w:val="32"/>
        </w:rPr>
        <w:t>总结与展望</w:t>
      </w:r>
      <w:bookmarkEnd w:id="72"/>
      <w:bookmarkEnd w:id="73"/>
    </w:p>
    <w:p w14:paraId="1A935116" w14:textId="2AB6CEE1" w:rsidR="001852E0" w:rsidRPr="001852E0" w:rsidRDefault="001852E0" w:rsidP="001852E0">
      <w:pPr>
        <w:spacing w:line="360" w:lineRule="auto"/>
        <w:outlineLvl w:val="1"/>
        <w:rPr>
          <w:rFonts w:ascii="Times New Roman" w:eastAsia="宋体" w:hAnsi="Times New Roman" w:cs="Times New Roman"/>
          <w:b/>
          <w:bCs/>
          <w:szCs w:val="24"/>
        </w:rPr>
      </w:pPr>
      <w:r w:rsidRPr="001852E0">
        <w:rPr>
          <w:rFonts w:ascii="Times New Roman" w:eastAsia="宋体" w:hAnsi="Times New Roman" w:cs="Times New Roman" w:hint="eastAsia"/>
          <w:b/>
          <w:bCs/>
          <w:szCs w:val="24"/>
        </w:rPr>
        <w:t>6.1</w:t>
      </w:r>
      <w:r w:rsidRPr="001852E0">
        <w:rPr>
          <w:rFonts w:ascii="Times New Roman" w:eastAsia="宋体" w:hAnsi="Times New Roman" w:cs="Times New Roman" w:hint="eastAsia"/>
          <w:b/>
          <w:bCs/>
          <w:szCs w:val="24"/>
        </w:rPr>
        <w:t>全文工作总结</w:t>
      </w:r>
    </w:p>
    <w:p w14:paraId="59C17295" w14:textId="7DCF739D" w:rsidR="00B82B63" w:rsidRDefault="00B82B63" w:rsidP="00B82B63">
      <w:pPr>
        <w:spacing w:line="360" w:lineRule="auto"/>
        <w:ind w:firstLineChars="200" w:firstLine="480"/>
        <w:rPr>
          <w:rFonts w:ascii="Times New Roman" w:eastAsia="宋体" w:hAnsi="Times New Roman" w:cs="Times New Roman"/>
          <w:szCs w:val="24"/>
        </w:rPr>
      </w:pPr>
      <w:r w:rsidRPr="00B82B63">
        <w:rPr>
          <w:rFonts w:ascii="Times New Roman" w:eastAsia="宋体" w:hAnsi="Times New Roman" w:cs="Times New Roman"/>
          <w:szCs w:val="24"/>
        </w:rPr>
        <w:t>本文围绕隐蔽攻击下含有时滞的</w:t>
      </w:r>
      <w:r w:rsidRPr="00B82B63">
        <w:rPr>
          <w:rFonts w:ascii="Times New Roman" w:eastAsia="宋体" w:hAnsi="Times New Roman" w:cs="Times New Roman"/>
          <w:szCs w:val="24"/>
        </w:rPr>
        <w:t>NCS</w:t>
      </w:r>
      <w:r w:rsidRPr="00B82B63">
        <w:rPr>
          <w:rFonts w:ascii="Times New Roman" w:eastAsia="宋体" w:hAnsi="Times New Roman" w:cs="Times New Roman"/>
          <w:szCs w:val="24"/>
        </w:rPr>
        <w:t>，系统开展了状态区间估计与</w:t>
      </w:r>
      <w:r w:rsidR="005F5D3A">
        <w:rPr>
          <w:rFonts w:ascii="Times New Roman" w:eastAsia="宋体" w:hAnsi="Times New Roman" w:cs="Times New Roman" w:hint="eastAsia"/>
          <w:szCs w:val="24"/>
        </w:rPr>
        <w:t>故障诊断</w:t>
      </w:r>
      <w:r w:rsidRPr="00B82B63">
        <w:rPr>
          <w:rFonts w:ascii="Times New Roman" w:eastAsia="宋体" w:hAnsi="Times New Roman" w:cs="Times New Roman"/>
          <w:szCs w:val="24"/>
        </w:rPr>
        <w:t>的研究。主要研究工作与成果总结如下：</w:t>
      </w:r>
    </w:p>
    <w:p w14:paraId="591EDC2C" w14:textId="709198E2" w:rsidR="00763D2D" w:rsidRPr="00763D2D" w:rsidRDefault="00763D2D" w:rsidP="00763D2D">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(1)</w:t>
      </w:r>
      <w:r w:rsidRPr="003C010D">
        <w:rPr>
          <w:rFonts w:ascii="Times New Roman" w:eastAsia="宋体" w:hAnsi="Times New Roman" w:cs="Times New Roman" w:hint="eastAsia"/>
          <w:szCs w:val="24"/>
        </w:rPr>
        <w:t>针对隐蔽</w:t>
      </w:r>
      <w:r>
        <w:rPr>
          <w:rFonts w:ascii="Times New Roman" w:eastAsia="宋体" w:hAnsi="Times New Roman" w:cs="Times New Roman" w:hint="eastAsia"/>
          <w:szCs w:val="24"/>
        </w:rPr>
        <w:t>式</w:t>
      </w:r>
      <w:r w:rsidRPr="003C010D">
        <w:rPr>
          <w:rFonts w:ascii="Times New Roman" w:eastAsia="宋体" w:hAnsi="Times New Roman" w:cs="Times New Roman" w:hint="eastAsia"/>
          <w:szCs w:val="24"/>
        </w:rPr>
        <w:t>攻击下线性离散时滞系统的状态区间估计研究：提出一种结合</w:t>
      </w:r>
      <w:r w:rsidRPr="003C010D">
        <w:rPr>
          <w:rFonts w:ascii="Times New Roman" w:eastAsia="宋体" w:hAnsi="Times New Roman" w:cs="Times New Roman" w:hint="eastAsia"/>
          <w:szCs w:val="24"/>
        </w:rPr>
        <w:t>T-N-L</w:t>
      </w:r>
      <w:r w:rsidRPr="003C010D">
        <w:rPr>
          <w:rFonts w:ascii="Times New Roman" w:eastAsia="宋体" w:hAnsi="Times New Roman" w:cs="Times New Roman" w:hint="eastAsia"/>
          <w:szCs w:val="24"/>
        </w:rPr>
        <w:t>观测器与</w:t>
      </w:r>
      <w:r w:rsidRPr="003C010D">
        <w:rPr>
          <w:rFonts w:ascii="Times New Roman" w:eastAsia="宋体" w:hAnsi="Times New Roman" w:cs="Times New Roman" w:hint="eastAsia"/>
          <w:szCs w:val="24"/>
        </w:rPr>
        <w:t>zonotope</w:t>
      </w:r>
      <w:r w:rsidRPr="003C010D">
        <w:rPr>
          <w:rFonts w:ascii="Times New Roman" w:eastAsia="宋体" w:hAnsi="Times New Roman" w:cs="Times New Roman" w:hint="eastAsia"/>
          <w:szCs w:val="24"/>
        </w:rPr>
        <w:t>分析的区间估计</w:t>
      </w:r>
      <w:r>
        <w:rPr>
          <w:rFonts w:ascii="Times New Roman" w:eastAsia="宋体" w:hAnsi="Times New Roman" w:cs="Times New Roman" w:hint="eastAsia"/>
          <w:szCs w:val="24"/>
        </w:rPr>
        <w:t>方</w:t>
      </w:r>
      <w:r w:rsidRPr="003C010D">
        <w:rPr>
          <w:rFonts w:ascii="Times New Roman" w:eastAsia="宋体" w:hAnsi="Times New Roman" w:cs="Times New Roman" w:hint="eastAsia"/>
          <w:szCs w:val="24"/>
        </w:rPr>
        <w:t>法。首先，利用状态增广技术将原时滞系统转化为无时滞的增广系统。</w:t>
      </w:r>
      <w:r>
        <w:rPr>
          <w:rFonts w:ascii="Times New Roman" w:eastAsia="宋体" w:hAnsi="Times New Roman" w:cs="Times New Roman" w:hint="eastAsia"/>
          <w:szCs w:val="24"/>
        </w:rPr>
        <w:t>接着基于攻击上下界提出两步区间估计法：</w:t>
      </w:r>
      <w:r w:rsidRPr="003C010D">
        <w:rPr>
          <w:rFonts w:ascii="Times New Roman" w:eastAsia="宋体" w:hAnsi="Times New Roman" w:cs="Times New Roman" w:hint="eastAsia"/>
          <w:szCs w:val="24"/>
        </w:rPr>
        <w:t>第一步，设计满足</w:t>
      </w:r>
      <w:r w:rsidRPr="003C010D">
        <w:rPr>
          <w:rFonts w:ascii="Times New Roman" w:eastAsia="宋体" w:hAnsi="Times New Roman" w:cs="Times New Roman"/>
          <w:position w:val="-12"/>
          <w:szCs w:val="24"/>
        </w:rPr>
        <w:object w:dxaOrig="380" w:dyaOrig="360" w14:anchorId="0CDEDF3B">
          <v:shape id="_x0000_i1671" type="#_x0000_t75" style="width:19.5pt;height:18pt" o:ole="">
            <v:imagedata r:id="rId1503" o:title=""/>
          </v:shape>
          <o:OLEObject Type="Embed" ProgID="Equation.DSMT4" ShapeID="_x0000_i1671" DrawAspect="Content" ObjectID="_1832447027" r:id="rId1504"/>
        </w:object>
      </w:r>
      <w:r w:rsidRPr="003C010D">
        <w:rPr>
          <w:rFonts w:ascii="Times New Roman" w:eastAsia="宋体" w:hAnsi="Times New Roman" w:cs="Times New Roman" w:hint="eastAsia"/>
          <w:szCs w:val="24"/>
        </w:rPr>
        <w:t>性能指标的鲁棒</w:t>
      </w:r>
      <w:r w:rsidRPr="003C010D">
        <w:rPr>
          <w:rFonts w:ascii="Times New Roman" w:eastAsia="宋体" w:hAnsi="Times New Roman" w:cs="Times New Roman" w:hint="eastAsia"/>
          <w:szCs w:val="24"/>
        </w:rPr>
        <w:t>T-N-L</w:t>
      </w:r>
      <w:r w:rsidRPr="003C010D">
        <w:rPr>
          <w:rFonts w:ascii="Times New Roman" w:eastAsia="宋体" w:hAnsi="Times New Roman" w:cs="Times New Roman" w:hint="eastAsia"/>
          <w:szCs w:val="24"/>
        </w:rPr>
        <w:t>观测器，获得系统状态的点估计；第二步，基于</w:t>
      </w:r>
      <w:r w:rsidRPr="003C010D">
        <w:rPr>
          <w:rFonts w:ascii="Times New Roman" w:eastAsia="宋体" w:hAnsi="Times New Roman" w:cs="Times New Roman" w:hint="eastAsia"/>
          <w:szCs w:val="24"/>
        </w:rPr>
        <w:t>zonotope</w:t>
      </w:r>
      <w:r w:rsidRPr="003C010D">
        <w:rPr>
          <w:rFonts w:ascii="Times New Roman" w:eastAsia="宋体" w:hAnsi="Times New Roman" w:cs="Times New Roman" w:hint="eastAsia"/>
          <w:szCs w:val="24"/>
        </w:rPr>
        <w:t>理论对估计误差的有界集进行分析与传播，最终合成系统状态的区间估计。与现有区间观测器方法的对比仿真表明，所提方法能够产生更紧致的估计区间，具备更高的估计精度。</w:t>
      </w:r>
    </w:p>
    <w:p w14:paraId="46230DC1" w14:textId="78F98C8E" w:rsidR="003C010D" w:rsidRPr="003C010D" w:rsidRDefault="003C010D" w:rsidP="003C010D">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w:t>
      </w:r>
      <w:r w:rsidR="00763D2D">
        <w:rPr>
          <w:rFonts w:ascii="Times New Roman" w:eastAsia="宋体" w:hAnsi="Times New Roman" w:cs="Times New Roman" w:hint="eastAsia"/>
          <w:szCs w:val="24"/>
        </w:rPr>
        <w:t>2</w:t>
      </w:r>
      <w:r>
        <w:rPr>
          <w:rFonts w:ascii="Times New Roman" w:eastAsia="宋体" w:hAnsi="Times New Roman" w:cs="Times New Roman" w:hint="eastAsia"/>
          <w:szCs w:val="24"/>
        </w:rPr>
        <w:t>)</w:t>
      </w:r>
      <w:r w:rsidRPr="003C010D">
        <w:rPr>
          <w:rFonts w:ascii="Times New Roman" w:eastAsia="宋体" w:hAnsi="Times New Roman" w:cs="Times New Roman" w:hint="eastAsia"/>
          <w:szCs w:val="24"/>
        </w:rPr>
        <w:t>针对隐蔽</w:t>
      </w:r>
      <w:r w:rsidR="00763D2D">
        <w:rPr>
          <w:rFonts w:ascii="Times New Roman" w:eastAsia="宋体" w:hAnsi="Times New Roman" w:cs="Times New Roman" w:hint="eastAsia"/>
          <w:szCs w:val="24"/>
        </w:rPr>
        <w:t>式</w:t>
      </w:r>
      <w:r w:rsidRPr="003C010D">
        <w:rPr>
          <w:rFonts w:ascii="Times New Roman" w:eastAsia="宋体" w:hAnsi="Times New Roman" w:cs="Times New Roman" w:hint="eastAsia"/>
          <w:szCs w:val="24"/>
        </w:rPr>
        <w:t>攻击下线性离散时滞系统的故障诊断研究</w:t>
      </w:r>
      <w:r>
        <w:rPr>
          <w:rFonts w:ascii="Times New Roman" w:eastAsia="宋体" w:hAnsi="Times New Roman" w:cs="Times New Roman" w:hint="eastAsia"/>
          <w:szCs w:val="24"/>
        </w:rPr>
        <w:t>：</w:t>
      </w:r>
      <w:r w:rsidRPr="003C010D">
        <w:rPr>
          <w:rFonts w:ascii="Times New Roman" w:eastAsia="宋体" w:hAnsi="Times New Roman" w:cs="Times New Roman" w:hint="eastAsia"/>
          <w:szCs w:val="24"/>
        </w:rPr>
        <w:t>提出基于区间观测器的故障诊断</w:t>
      </w:r>
      <w:r>
        <w:rPr>
          <w:rFonts w:ascii="Times New Roman" w:eastAsia="宋体" w:hAnsi="Times New Roman" w:cs="Times New Roman" w:hint="eastAsia"/>
          <w:szCs w:val="24"/>
        </w:rPr>
        <w:t>方法</w:t>
      </w:r>
      <w:r w:rsidRPr="003C010D">
        <w:rPr>
          <w:rFonts w:ascii="Times New Roman" w:eastAsia="宋体" w:hAnsi="Times New Roman" w:cs="Times New Roman" w:hint="eastAsia"/>
          <w:szCs w:val="24"/>
        </w:rPr>
        <w:t>。首先，</w:t>
      </w:r>
      <w:r w:rsidR="00763D2D">
        <w:rPr>
          <w:rFonts w:ascii="Times New Roman" w:eastAsia="宋体" w:hAnsi="Times New Roman" w:cs="Times New Roman" w:hint="eastAsia"/>
          <w:szCs w:val="24"/>
        </w:rPr>
        <w:t>基于攻击上下界</w:t>
      </w:r>
      <w:r w:rsidRPr="003C010D">
        <w:rPr>
          <w:rFonts w:ascii="Times New Roman" w:eastAsia="宋体" w:hAnsi="Times New Roman" w:cs="Times New Roman" w:hint="eastAsia"/>
          <w:szCs w:val="24"/>
        </w:rPr>
        <w:t>分别设计原坐标系与变换坐标系下的两类区间观测器，通过求解线性矩阵不等式获得了观测器增益，并引入</w:t>
      </w:r>
      <w:r w:rsidRPr="003C010D">
        <w:rPr>
          <w:rFonts w:ascii="Times New Roman" w:eastAsia="宋体" w:hAnsi="Times New Roman" w:cs="Times New Roman"/>
          <w:position w:val="-12"/>
          <w:szCs w:val="24"/>
        </w:rPr>
        <w:object w:dxaOrig="380" w:dyaOrig="360" w14:anchorId="2473D97B">
          <v:shape id="_x0000_i1672" type="#_x0000_t75" style="width:19.5pt;height:18pt" o:ole="">
            <v:imagedata r:id="rId1505" o:title=""/>
          </v:shape>
          <o:OLEObject Type="Embed" ProgID="Equation.DSMT4" ShapeID="_x0000_i1672" DrawAspect="Content" ObjectID="_1832447028" r:id="rId1506"/>
        </w:object>
      </w:r>
      <w:r w:rsidRPr="003C010D">
        <w:rPr>
          <w:rFonts w:ascii="Times New Roman" w:eastAsia="宋体" w:hAnsi="Times New Roman" w:cs="Times New Roman" w:hint="eastAsia"/>
          <w:szCs w:val="24"/>
        </w:rPr>
        <w:t>性能指标以抑制不确定性对估计误差的影响。</w:t>
      </w:r>
      <w:r w:rsidR="00763D2D">
        <w:rPr>
          <w:rFonts w:ascii="Times New Roman" w:eastAsia="宋体" w:hAnsi="Times New Roman" w:cs="Times New Roman" w:hint="eastAsia"/>
          <w:szCs w:val="24"/>
        </w:rPr>
        <w:t>随后，</w:t>
      </w:r>
      <w:r w:rsidRPr="003C010D">
        <w:rPr>
          <w:rFonts w:ascii="Times New Roman" w:eastAsia="宋体" w:hAnsi="Times New Roman" w:cs="Times New Roman" w:hint="eastAsia"/>
          <w:szCs w:val="24"/>
        </w:rPr>
        <w:t>在此基础上，利用区间观测器生成的输出估计区间作为自适应阈值，提出一种故障检测机制。更进一步，结合滑动时间窗口和计数器，设计一套能够有效区分永久故障、瞬态故障</w:t>
      </w:r>
      <w:r w:rsidR="009D7E1A">
        <w:rPr>
          <w:rFonts w:ascii="Times New Roman" w:eastAsia="宋体" w:hAnsi="Times New Roman" w:cs="Times New Roman" w:hint="eastAsia"/>
          <w:szCs w:val="24"/>
        </w:rPr>
        <w:t>以及</w:t>
      </w:r>
      <w:r w:rsidRPr="003C010D">
        <w:rPr>
          <w:rFonts w:ascii="Times New Roman" w:eastAsia="宋体" w:hAnsi="Times New Roman" w:cs="Times New Roman" w:hint="eastAsia"/>
          <w:szCs w:val="24"/>
        </w:rPr>
        <w:t>间歇故障的识别方案。仿真结果表明，该方法能够实现准确的状态区间估计，并完成对多种故障类型的有效检测与辨识。</w:t>
      </w:r>
    </w:p>
    <w:p w14:paraId="27AA8766" w14:textId="1460C2E7" w:rsidR="00B82B63" w:rsidRPr="00B82B63" w:rsidRDefault="003C010D" w:rsidP="003C010D">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(3)</w:t>
      </w:r>
      <w:r w:rsidRPr="003C010D">
        <w:rPr>
          <w:rFonts w:ascii="Times New Roman" w:eastAsia="宋体" w:hAnsi="Times New Roman" w:cs="Times New Roman" w:hint="eastAsia"/>
          <w:szCs w:val="24"/>
        </w:rPr>
        <w:t>针对隐蔽</w:t>
      </w:r>
      <w:r w:rsidR="00763D2D">
        <w:rPr>
          <w:rFonts w:ascii="Times New Roman" w:eastAsia="宋体" w:hAnsi="Times New Roman" w:cs="Times New Roman" w:hint="eastAsia"/>
          <w:szCs w:val="24"/>
        </w:rPr>
        <w:t>式</w:t>
      </w:r>
      <w:r w:rsidRPr="003C010D">
        <w:rPr>
          <w:rFonts w:ascii="Times New Roman" w:eastAsia="宋体" w:hAnsi="Times New Roman" w:cs="Times New Roman" w:hint="eastAsia"/>
          <w:szCs w:val="24"/>
        </w:rPr>
        <w:t>攻击下</w:t>
      </w:r>
      <w:r>
        <w:rPr>
          <w:rFonts w:ascii="Times New Roman" w:eastAsia="宋体" w:hAnsi="Times New Roman" w:cs="Times New Roman" w:hint="eastAsia"/>
          <w:szCs w:val="24"/>
        </w:rPr>
        <w:t>具有</w:t>
      </w:r>
      <w:r w:rsidRPr="003C010D">
        <w:rPr>
          <w:rFonts w:ascii="Times New Roman" w:eastAsia="宋体" w:hAnsi="Times New Roman" w:cs="Times New Roman" w:hint="eastAsia"/>
          <w:szCs w:val="24"/>
        </w:rPr>
        <w:t>时滞与未知输入的连续时间</w:t>
      </w:r>
      <w:r w:rsidR="00C70FA6">
        <w:rPr>
          <w:rFonts w:ascii="Times New Roman" w:eastAsia="宋体" w:hAnsi="Times New Roman" w:cs="Times New Roman" w:hint="eastAsia"/>
          <w:szCs w:val="24"/>
        </w:rPr>
        <w:t>MJS</w:t>
      </w:r>
      <w:r w:rsidRPr="003C010D">
        <w:rPr>
          <w:rFonts w:ascii="Times New Roman" w:eastAsia="宋体" w:hAnsi="Times New Roman" w:cs="Times New Roman" w:hint="eastAsia"/>
          <w:szCs w:val="24"/>
        </w:rPr>
        <w:t>的状态区间估计研究：针对系统模态随机跳变带来的复杂性，提出一种基于</w:t>
      </w:r>
      <w:r w:rsidR="00C70FA6" w:rsidRPr="00C70FA6">
        <w:rPr>
          <w:rFonts w:ascii="Times New Roman" w:eastAsia="宋体" w:hAnsi="Times New Roman" w:cs="Times New Roman"/>
          <w:szCs w:val="24"/>
        </w:rPr>
        <w:t>ellipsoid</w:t>
      </w:r>
      <w:r w:rsidRPr="003C010D">
        <w:rPr>
          <w:rFonts w:ascii="Times New Roman" w:eastAsia="宋体" w:hAnsi="Times New Roman" w:cs="Times New Roman" w:hint="eastAsia"/>
          <w:szCs w:val="24"/>
        </w:rPr>
        <w:t>分析的两步区间估计方法。首先，</w:t>
      </w:r>
      <w:r w:rsidR="00BF44A2">
        <w:rPr>
          <w:rFonts w:ascii="Times New Roman" w:eastAsia="宋体" w:hAnsi="Times New Roman" w:cs="Times New Roman" w:hint="eastAsia"/>
          <w:szCs w:val="24"/>
        </w:rPr>
        <w:t>基于攻击上下界</w:t>
      </w:r>
      <w:r w:rsidRPr="003C010D">
        <w:rPr>
          <w:rFonts w:ascii="Times New Roman" w:eastAsia="宋体" w:hAnsi="Times New Roman" w:cs="Times New Roman" w:hint="eastAsia"/>
          <w:szCs w:val="24"/>
        </w:rPr>
        <w:t>设计模态依赖的</w:t>
      </w:r>
      <w:r w:rsidRPr="003C010D">
        <w:rPr>
          <w:rFonts w:ascii="Times New Roman" w:eastAsia="宋体" w:hAnsi="Times New Roman" w:cs="Times New Roman" w:hint="eastAsia"/>
          <w:szCs w:val="24"/>
        </w:rPr>
        <w:t>Luenberger</w:t>
      </w:r>
      <w:r w:rsidRPr="003C010D">
        <w:rPr>
          <w:rFonts w:ascii="Times New Roman" w:eastAsia="宋体" w:hAnsi="Times New Roman" w:cs="Times New Roman" w:hint="eastAsia"/>
          <w:szCs w:val="24"/>
        </w:rPr>
        <w:t>型观测器，并利用</w:t>
      </w:r>
      <w:r w:rsidRPr="003C010D">
        <w:rPr>
          <w:rFonts w:ascii="Times New Roman" w:eastAsia="宋体" w:hAnsi="Times New Roman" w:cs="Times New Roman" w:hint="eastAsia"/>
          <w:szCs w:val="24"/>
        </w:rPr>
        <w:t>Lyapunov-Krasovskii</w:t>
      </w:r>
      <w:r w:rsidRPr="003C010D">
        <w:rPr>
          <w:rFonts w:ascii="Times New Roman" w:eastAsia="宋体" w:hAnsi="Times New Roman" w:cs="Times New Roman" w:hint="eastAsia"/>
          <w:szCs w:val="24"/>
        </w:rPr>
        <w:t>泛函和线性矩阵不等式求解观测器增益，确保估计误差系统的鲁棒性。随后，在第二步中，采用</w:t>
      </w:r>
      <w:r w:rsidR="00C70FA6" w:rsidRPr="00C70FA6">
        <w:rPr>
          <w:rFonts w:ascii="Times New Roman" w:eastAsia="宋体" w:hAnsi="Times New Roman" w:cs="Times New Roman"/>
          <w:szCs w:val="24"/>
        </w:rPr>
        <w:t>ellipsoid</w:t>
      </w:r>
      <w:r w:rsidRPr="003C010D">
        <w:rPr>
          <w:rFonts w:ascii="Times New Roman" w:eastAsia="宋体" w:hAnsi="Times New Roman" w:cs="Times New Roman" w:hint="eastAsia"/>
          <w:szCs w:val="24"/>
        </w:rPr>
        <w:t>对估计误差的不确定集进行描述和运算，直接给出状态区间估计。相较于</w:t>
      </w:r>
      <w:r w:rsidRPr="003C010D">
        <w:rPr>
          <w:rFonts w:ascii="Times New Roman" w:eastAsia="宋体" w:hAnsi="Times New Roman" w:cs="Times New Roman" w:hint="eastAsia"/>
          <w:szCs w:val="24"/>
        </w:rPr>
        <w:t>zonotope</w:t>
      </w:r>
      <w:r w:rsidRPr="003C010D">
        <w:rPr>
          <w:rFonts w:ascii="Times New Roman" w:eastAsia="宋体" w:hAnsi="Times New Roman" w:cs="Times New Roman" w:hint="eastAsia"/>
          <w:szCs w:val="24"/>
        </w:rPr>
        <w:t>方法，</w:t>
      </w:r>
      <w:r w:rsidR="00C70FA6" w:rsidRPr="00C70FA6">
        <w:rPr>
          <w:rFonts w:ascii="Times New Roman" w:eastAsia="宋体" w:hAnsi="Times New Roman" w:cs="Times New Roman"/>
          <w:szCs w:val="24"/>
        </w:rPr>
        <w:t>ellipsoid</w:t>
      </w:r>
      <w:r w:rsidRPr="003C010D">
        <w:rPr>
          <w:rFonts w:ascii="Times New Roman" w:eastAsia="宋体" w:hAnsi="Times New Roman" w:cs="Times New Roman" w:hint="eastAsia"/>
          <w:szCs w:val="24"/>
        </w:rPr>
        <w:t>分析在迭</w:t>
      </w:r>
      <w:r w:rsidRPr="003C010D">
        <w:rPr>
          <w:rFonts w:ascii="Times New Roman" w:eastAsia="宋体" w:hAnsi="Times New Roman" w:cs="Times New Roman" w:hint="eastAsia"/>
          <w:szCs w:val="24"/>
        </w:rPr>
        <w:lastRenderedPageBreak/>
        <w:t>代过程中无需进行可能导致保守性的降维操作，在保证估计精度的同时具有更高的计算效率。仿真结果验证了该方法在随机跳变、时滞</w:t>
      </w:r>
      <w:r w:rsidR="009D7E1A">
        <w:rPr>
          <w:rFonts w:ascii="Times New Roman" w:eastAsia="宋体" w:hAnsi="Times New Roman" w:cs="Times New Roman" w:hint="eastAsia"/>
          <w:szCs w:val="24"/>
        </w:rPr>
        <w:t>以</w:t>
      </w:r>
      <w:r w:rsidRPr="003C010D">
        <w:rPr>
          <w:rFonts w:ascii="Times New Roman" w:eastAsia="宋体" w:hAnsi="Times New Roman" w:cs="Times New Roman" w:hint="eastAsia"/>
          <w:szCs w:val="24"/>
        </w:rPr>
        <w:t>及隐蔽</w:t>
      </w:r>
      <w:r w:rsidR="009D7E1A">
        <w:rPr>
          <w:rFonts w:ascii="Times New Roman" w:eastAsia="宋体" w:hAnsi="Times New Roman" w:cs="Times New Roman" w:hint="eastAsia"/>
          <w:szCs w:val="24"/>
        </w:rPr>
        <w:t>式</w:t>
      </w:r>
      <w:r w:rsidRPr="003C010D">
        <w:rPr>
          <w:rFonts w:ascii="Times New Roman" w:eastAsia="宋体" w:hAnsi="Times New Roman" w:cs="Times New Roman" w:hint="eastAsia"/>
          <w:szCs w:val="24"/>
        </w:rPr>
        <w:t>攻击并存条件下的有效性。</w:t>
      </w:r>
    </w:p>
    <w:p w14:paraId="54192D71" w14:textId="71A4DF93" w:rsidR="00B82B63" w:rsidRPr="003C010D" w:rsidRDefault="003C010D" w:rsidP="003C010D">
      <w:pPr>
        <w:spacing w:line="360" w:lineRule="auto"/>
        <w:outlineLvl w:val="1"/>
        <w:rPr>
          <w:rFonts w:ascii="Times New Roman" w:eastAsia="宋体" w:hAnsi="Times New Roman" w:cs="Times New Roman"/>
          <w:b/>
          <w:bCs/>
          <w:szCs w:val="24"/>
        </w:rPr>
      </w:pPr>
      <w:r w:rsidRPr="003C010D">
        <w:rPr>
          <w:rFonts w:ascii="Times New Roman" w:eastAsia="宋体" w:hAnsi="Times New Roman" w:cs="Times New Roman" w:hint="eastAsia"/>
          <w:b/>
          <w:bCs/>
          <w:szCs w:val="24"/>
        </w:rPr>
        <w:t xml:space="preserve">6.2 </w:t>
      </w:r>
      <w:r w:rsidRPr="003C010D">
        <w:rPr>
          <w:rFonts w:ascii="Times New Roman" w:eastAsia="宋体" w:hAnsi="Times New Roman" w:cs="Times New Roman" w:hint="eastAsia"/>
          <w:b/>
          <w:bCs/>
          <w:szCs w:val="24"/>
        </w:rPr>
        <w:t>本文创新点</w:t>
      </w:r>
    </w:p>
    <w:p w14:paraId="64F13CA3" w14:textId="685A1858" w:rsidR="00B82B63" w:rsidRDefault="003C010D" w:rsidP="003C010D">
      <w:pPr>
        <w:spacing w:line="360" w:lineRule="auto"/>
        <w:ind w:firstLineChars="200" w:firstLine="480"/>
        <w:rPr>
          <w:rFonts w:ascii="Times New Roman" w:eastAsia="宋体" w:hAnsi="Times New Roman" w:cs="Times New Roman"/>
          <w:szCs w:val="24"/>
        </w:rPr>
      </w:pPr>
      <w:r w:rsidRPr="003C010D">
        <w:rPr>
          <w:rFonts w:ascii="Times New Roman" w:eastAsia="宋体" w:hAnsi="Times New Roman" w:cs="Times New Roman" w:hint="eastAsia"/>
          <w:szCs w:val="24"/>
        </w:rPr>
        <w:t>本文的主要创新点体现在以下三个方面：</w:t>
      </w:r>
    </w:p>
    <w:p w14:paraId="0506FB59" w14:textId="31209EB9" w:rsidR="00763D2D" w:rsidRPr="00763D2D" w:rsidRDefault="00763D2D" w:rsidP="00763D2D">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(1)</w:t>
      </w:r>
      <w:r w:rsidRPr="003C010D">
        <w:rPr>
          <w:rFonts w:ascii="Times New Roman" w:eastAsia="宋体" w:hAnsi="Times New Roman" w:cs="Times New Roman" w:hint="eastAsia"/>
          <w:szCs w:val="24"/>
        </w:rPr>
        <w:t>区间估计方法的改进：针对线性离散时滞系统，提出了</w:t>
      </w:r>
      <w:r>
        <w:rPr>
          <w:rFonts w:ascii="Times New Roman" w:eastAsia="宋体" w:hAnsi="Times New Roman" w:cs="Times New Roman" w:hint="eastAsia"/>
          <w:szCs w:val="24"/>
        </w:rPr>
        <w:t>结合</w:t>
      </w:r>
      <w:r w:rsidRPr="003C010D">
        <w:rPr>
          <w:rFonts w:ascii="Times New Roman" w:eastAsia="宋体" w:hAnsi="Times New Roman" w:cs="Times New Roman" w:hint="eastAsia"/>
          <w:szCs w:val="24"/>
        </w:rPr>
        <w:t>T-N-L</w:t>
      </w:r>
      <w:r w:rsidRPr="003C010D">
        <w:rPr>
          <w:rFonts w:ascii="Times New Roman" w:eastAsia="宋体" w:hAnsi="Times New Roman" w:cs="Times New Roman" w:hint="eastAsia"/>
          <w:szCs w:val="24"/>
        </w:rPr>
        <w:t>点观测器与</w:t>
      </w:r>
      <w:r w:rsidRPr="003C010D">
        <w:rPr>
          <w:rFonts w:ascii="Times New Roman" w:eastAsia="宋体" w:hAnsi="Times New Roman" w:cs="Times New Roman" w:hint="eastAsia"/>
          <w:szCs w:val="24"/>
        </w:rPr>
        <w:t>zonotope</w:t>
      </w:r>
      <w:r w:rsidRPr="003C010D">
        <w:rPr>
          <w:rFonts w:ascii="Times New Roman" w:eastAsia="宋体" w:hAnsi="Times New Roman" w:cs="Times New Roman" w:hint="eastAsia"/>
          <w:szCs w:val="24"/>
        </w:rPr>
        <w:t>分析的两步法，放宽了传统区间观测器的设计约束，并通过几何集员方法获得了更精确的区间估计结果。</w:t>
      </w:r>
    </w:p>
    <w:p w14:paraId="31A1158C" w14:textId="17551918" w:rsidR="003C010D" w:rsidRPr="003C010D" w:rsidRDefault="003C010D" w:rsidP="003C010D">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w:t>
      </w:r>
      <w:r w:rsidR="00763D2D">
        <w:rPr>
          <w:rFonts w:ascii="Times New Roman" w:eastAsia="宋体" w:hAnsi="Times New Roman" w:cs="Times New Roman" w:hint="eastAsia"/>
          <w:szCs w:val="24"/>
        </w:rPr>
        <w:t>2</w:t>
      </w:r>
      <w:r>
        <w:rPr>
          <w:rFonts w:ascii="Times New Roman" w:eastAsia="宋体" w:hAnsi="Times New Roman" w:cs="Times New Roman" w:hint="eastAsia"/>
          <w:szCs w:val="24"/>
        </w:rPr>
        <w:t>)</w:t>
      </w:r>
      <w:r w:rsidRPr="003C010D">
        <w:rPr>
          <w:rFonts w:ascii="Times New Roman" w:eastAsia="宋体" w:hAnsi="Times New Roman" w:cs="Times New Roman" w:hint="eastAsia"/>
          <w:szCs w:val="24"/>
        </w:rPr>
        <w:t>故障诊断框架的创新：将区间观测器与基于滑动窗口和计数器的故障识别逻辑相结合，不仅实现了对隐蔽攻击下时滞系统的故障检测，更进一步完成了对永久、瞬态</w:t>
      </w:r>
      <w:r w:rsidR="00BF5D37">
        <w:rPr>
          <w:rFonts w:ascii="Times New Roman" w:eastAsia="宋体" w:hAnsi="Times New Roman" w:cs="Times New Roman" w:hint="eastAsia"/>
          <w:szCs w:val="24"/>
        </w:rPr>
        <w:t>以及</w:t>
      </w:r>
      <w:r w:rsidRPr="003C010D">
        <w:rPr>
          <w:rFonts w:ascii="Times New Roman" w:eastAsia="宋体" w:hAnsi="Times New Roman" w:cs="Times New Roman" w:hint="eastAsia"/>
          <w:szCs w:val="24"/>
        </w:rPr>
        <w:t>间歇性故障的类型辨识，提升了故障诊断的实用性与决策支持能力。</w:t>
      </w:r>
    </w:p>
    <w:p w14:paraId="15B02B55" w14:textId="77A2AAC4" w:rsidR="00B82B63" w:rsidRPr="00B82B63" w:rsidRDefault="003C010D" w:rsidP="003C010D">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(3)</w:t>
      </w:r>
      <w:r w:rsidRPr="003C010D">
        <w:rPr>
          <w:rFonts w:ascii="Times New Roman" w:eastAsia="宋体" w:hAnsi="Times New Roman" w:cs="Times New Roman" w:hint="eastAsia"/>
          <w:szCs w:val="24"/>
        </w:rPr>
        <w:t>复杂系统估计策略的拓展：将区间估计问题拓展至具有随机跳变、时滞及未知输入的连续时间</w:t>
      </w:r>
      <w:r w:rsidR="00C70FA6">
        <w:rPr>
          <w:rFonts w:ascii="Times New Roman" w:eastAsia="宋体" w:hAnsi="Times New Roman" w:cs="Times New Roman" w:hint="eastAsia"/>
          <w:szCs w:val="24"/>
        </w:rPr>
        <w:t>MJS</w:t>
      </w:r>
      <w:r w:rsidRPr="003C010D">
        <w:rPr>
          <w:rFonts w:ascii="Times New Roman" w:eastAsia="宋体" w:hAnsi="Times New Roman" w:cs="Times New Roman" w:hint="eastAsia"/>
          <w:szCs w:val="24"/>
        </w:rPr>
        <w:t>，并创新性地采用</w:t>
      </w:r>
      <w:r w:rsidR="00C70FA6" w:rsidRPr="00C70FA6">
        <w:rPr>
          <w:rFonts w:ascii="Times New Roman" w:eastAsia="宋体" w:hAnsi="Times New Roman" w:cs="Times New Roman"/>
          <w:szCs w:val="24"/>
        </w:rPr>
        <w:t>ellipsoid</w:t>
      </w:r>
      <w:r w:rsidRPr="003C010D">
        <w:rPr>
          <w:rFonts w:ascii="Times New Roman" w:eastAsia="宋体" w:hAnsi="Times New Roman" w:cs="Times New Roman" w:hint="eastAsia"/>
          <w:szCs w:val="24"/>
        </w:rPr>
        <w:t>分析替代</w:t>
      </w:r>
      <w:r w:rsidRPr="003C010D">
        <w:rPr>
          <w:rFonts w:ascii="Times New Roman" w:eastAsia="宋体" w:hAnsi="Times New Roman" w:cs="Times New Roman" w:hint="eastAsia"/>
          <w:szCs w:val="24"/>
        </w:rPr>
        <w:t>zonotope</w:t>
      </w:r>
      <w:r w:rsidRPr="003C010D">
        <w:rPr>
          <w:rFonts w:ascii="Times New Roman" w:eastAsia="宋体" w:hAnsi="Times New Roman" w:cs="Times New Roman" w:hint="eastAsia"/>
          <w:szCs w:val="24"/>
        </w:rPr>
        <w:t>分析，避免了高维运算与降维保守性，为该类复杂系统在隐蔽攻击下的安全状态估计提供了一种有效解决方案。</w:t>
      </w:r>
    </w:p>
    <w:p w14:paraId="227B27DC" w14:textId="121C056A" w:rsidR="00B82B63" w:rsidRPr="003C010D" w:rsidRDefault="003C010D" w:rsidP="003C010D">
      <w:pPr>
        <w:spacing w:line="360" w:lineRule="auto"/>
        <w:outlineLvl w:val="1"/>
        <w:rPr>
          <w:rFonts w:ascii="Times New Roman" w:eastAsia="宋体" w:hAnsi="Times New Roman" w:cs="Times New Roman"/>
          <w:b/>
          <w:bCs/>
          <w:szCs w:val="24"/>
        </w:rPr>
      </w:pPr>
      <w:r w:rsidRPr="003C010D">
        <w:rPr>
          <w:rFonts w:ascii="Times New Roman" w:eastAsia="宋体" w:hAnsi="Times New Roman" w:cs="Times New Roman" w:hint="eastAsia"/>
          <w:b/>
          <w:bCs/>
          <w:szCs w:val="24"/>
        </w:rPr>
        <w:t xml:space="preserve">6.3 </w:t>
      </w:r>
      <w:r w:rsidRPr="003C010D">
        <w:rPr>
          <w:rFonts w:ascii="Times New Roman" w:eastAsia="宋体" w:hAnsi="Times New Roman" w:cs="Times New Roman" w:hint="eastAsia"/>
          <w:b/>
          <w:bCs/>
          <w:szCs w:val="24"/>
        </w:rPr>
        <w:t>研究展望</w:t>
      </w:r>
    </w:p>
    <w:p w14:paraId="69B4DD70" w14:textId="2A4348B3" w:rsidR="00B82B63" w:rsidRPr="00B82B63" w:rsidRDefault="002E79E0" w:rsidP="002E79E0">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(1)</w:t>
      </w:r>
      <w:r w:rsidRPr="002E79E0">
        <w:rPr>
          <w:rFonts w:ascii="Times New Roman" w:eastAsia="宋体" w:hAnsi="Times New Roman" w:cs="Times New Roman" w:hint="eastAsia"/>
          <w:szCs w:val="24"/>
        </w:rPr>
        <w:t>面向非线性系统与复杂攻击模型的拓展：本文主要针对线性系统展开研究，且对隐蔽攻击的建模基于其有界性这一基本假设。未来工作可考虑将该方法拓展至</w:t>
      </w:r>
      <w:r w:rsidRPr="002E79E0">
        <w:rPr>
          <w:rFonts w:ascii="Times New Roman" w:eastAsia="宋体" w:hAnsi="Times New Roman" w:cs="Times New Roman" w:hint="eastAsia"/>
          <w:szCs w:val="24"/>
        </w:rPr>
        <w:t>Lipschitz</w:t>
      </w:r>
      <w:r w:rsidRPr="002E79E0">
        <w:rPr>
          <w:rFonts w:ascii="Times New Roman" w:eastAsia="宋体" w:hAnsi="Times New Roman" w:cs="Times New Roman" w:hint="eastAsia"/>
          <w:szCs w:val="24"/>
        </w:rPr>
        <w:t>非线性等更具一般性的系统，并进一步研究如何应对动态攻击、协同攻击等更具隐蔽性和破坏性的复杂攻击模式。</w:t>
      </w:r>
    </w:p>
    <w:p w14:paraId="5AA00C92" w14:textId="76A02DC3" w:rsidR="00B82B63" w:rsidRPr="00B82B63" w:rsidRDefault="002E79E0" w:rsidP="002E79E0">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(2)</w:t>
      </w:r>
      <w:r w:rsidR="00DE4504" w:rsidRPr="00DE4504">
        <w:rPr>
          <w:rFonts w:ascii="Times New Roman" w:eastAsia="宋体" w:hAnsi="Times New Roman" w:cs="Times New Roman" w:hint="eastAsia"/>
          <w:szCs w:val="24"/>
        </w:rPr>
        <w:t>多源网络不确定性的综合处理</w:t>
      </w:r>
      <w:r w:rsidR="00DE4504">
        <w:rPr>
          <w:rFonts w:ascii="Times New Roman" w:eastAsia="宋体" w:hAnsi="Times New Roman" w:cs="Times New Roman" w:hint="eastAsia"/>
          <w:szCs w:val="24"/>
        </w:rPr>
        <w:t>：</w:t>
      </w:r>
      <w:r w:rsidRPr="002E79E0">
        <w:rPr>
          <w:rFonts w:ascii="Times New Roman" w:eastAsia="宋体" w:hAnsi="Times New Roman" w:cs="Times New Roman" w:hint="eastAsia"/>
          <w:szCs w:val="24"/>
        </w:rPr>
        <w:t>实际网络控制系统中，除时滞外，往往同时存在数据包丢失、信号量化等多种网络诱导现象。如何在一个统一的估计框架下，综合考虑上述多种不确定性与隐蔽</w:t>
      </w:r>
      <w:r>
        <w:rPr>
          <w:rFonts w:ascii="Times New Roman" w:eastAsia="宋体" w:hAnsi="Times New Roman" w:cs="Times New Roman" w:hint="eastAsia"/>
          <w:szCs w:val="24"/>
        </w:rPr>
        <w:t>式</w:t>
      </w:r>
      <w:r w:rsidRPr="002E79E0">
        <w:rPr>
          <w:rFonts w:ascii="Times New Roman" w:eastAsia="宋体" w:hAnsi="Times New Roman" w:cs="Times New Roman" w:hint="eastAsia"/>
          <w:szCs w:val="24"/>
        </w:rPr>
        <w:t>攻击的</w:t>
      </w:r>
      <w:r>
        <w:rPr>
          <w:rFonts w:ascii="Times New Roman" w:eastAsia="宋体" w:hAnsi="Times New Roman" w:cs="Times New Roman" w:hint="eastAsia"/>
          <w:szCs w:val="24"/>
        </w:rPr>
        <w:t>复合</w:t>
      </w:r>
      <w:r w:rsidRPr="002E79E0">
        <w:rPr>
          <w:rFonts w:ascii="Times New Roman" w:eastAsia="宋体" w:hAnsi="Times New Roman" w:cs="Times New Roman" w:hint="eastAsia"/>
          <w:szCs w:val="24"/>
        </w:rPr>
        <w:t>影响，建立更具一般性的区间估计与故障诊断方法，是后续研究的重要方向。</w:t>
      </w:r>
    </w:p>
    <w:p w14:paraId="490F12AF" w14:textId="444F7CDA" w:rsidR="00B82B63" w:rsidRPr="00B82B63" w:rsidRDefault="002E79E0" w:rsidP="00DE4504">
      <w:pPr>
        <w:spacing w:line="360" w:lineRule="auto"/>
        <w:ind w:firstLineChars="200" w:firstLine="480"/>
        <w:rPr>
          <w:rFonts w:ascii="Times New Roman" w:eastAsia="宋体" w:hAnsi="Times New Roman" w:cs="Times New Roman"/>
          <w:szCs w:val="24"/>
        </w:rPr>
      </w:pPr>
      <w:r>
        <w:rPr>
          <w:rFonts w:ascii="Times New Roman" w:eastAsia="宋体" w:hAnsi="Times New Roman" w:cs="Times New Roman" w:hint="eastAsia"/>
          <w:szCs w:val="24"/>
        </w:rPr>
        <w:t>(3</w:t>
      </w:r>
      <w:r w:rsidR="00DE4504">
        <w:rPr>
          <w:rFonts w:ascii="Times New Roman" w:eastAsia="宋体" w:hAnsi="Times New Roman" w:cs="Times New Roman" w:hint="eastAsia"/>
          <w:szCs w:val="24"/>
        </w:rPr>
        <w:t>)</w:t>
      </w:r>
      <w:r w:rsidR="00DE4504" w:rsidRPr="00DE4504">
        <w:rPr>
          <w:rFonts w:ascii="Times New Roman" w:eastAsia="宋体" w:hAnsi="Times New Roman" w:cs="Times New Roman" w:hint="eastAsia"/>
          <w:szCs w:val="24"/>
        </w:rPr>
        <w:t>算法效率提升与工程化验证：本文所提出的方法涉及线性矩阵不等式求</w:t>
      </w:r>
      <w:r w:rsidR="00DE4504" w:rsidRPr="00DE4504">
        <w:rPr>
          <w:rFonts w:ascii="Times New Roman" w:eastAsia="宋体" w:hAnsi="Times New Roman" w:cs="Times New Roman" w:hint="eastAsia"/>
          <w:szCs w:val="24"/>
        </w:rPr>
        <w:lastRenderedPageBreak/>
        <w:t>解和集员运算，在应用于高维或大规模系统时可能存在计算负担。未来可致力于开发具有更低保守性、更高计算效率的快速区间估计算法。此外，通过半实物仿真平台或实际工业场景测试，验证所提方法的可行性与鲁棒性</w:t>
      </w:r>
      <w:r w:rsidR="00DE4504">
        <w:rPr>
          <w:rFonts w:ascii="Times New Roman" w:eastAsia="宋体" w:hAnsi="Times New Roman" w:cs="Times New Roman" w:hint="eastAsia"/>
          <w:szCs w:val="24"/>
        </w:rPr>
        <w:t>。</w:t>
      </w:r>
    </w:p>
    <w:p w14:paraId="624C8EA7" w14:textId="77777777" w:rsidR="00B82B63" w:rsidRPr="00B82B63" w:rsidRDefault="00B82B63" w:rsidP="00B82B63">
      <w:pPr>
        <w:spacing w:line="360" w:lineRule="auto"/>
        <w:rPr>
          <w:rFonts w:ascii="Times New Roman" w:eastAsia="宋体" w:hAnsi="Times New Roman" w:cs="Times New Roman"/>
          <w:szCs w:val="24"/>
        </w:rPr>
      </w:pPr>
    </w:p>
    <w:p w14:paraId="2E0976A9" w14:textId="77777777" w:rsidR="00B82B63" w:rsidRPr="00B82B63" w:rsidRDefault="00B82B63" w:rsidP="00B82B63">
      <w:pPr>
        <w:spacing w:line="360" w:lineRule="auto"/>
        <w:rPr>
          <w:rFonts w:ascii="Times New Roman" w:eastAsia="宋体" w:hAnsi="Times New Roman" w:cs="Times New Roman"/>
          <w:szCs w:val="24"/>
        </w:rPr>
      </w:pPr>
    </w:p>
    <w:p w14:paraId="3C19EAA4" w14:textId="77777777" w:rsidR="00B82B63" w:rsidRPr="00B82B63" w:rsidRDefault="00B82B63" w:rsidP="00B82B63">
      <w:pPr>
        <w:spacing w:line="360" w:lineRule="auto"/>
        <w:rPr>
          <w:rFonts w:ascii="Times New Roman" w:eastAsia="宋体" w:hAnsi="Times New Roman" w:cs="Times New Roman"/>
          <w:szCs w:val="24"/>
        </w:rPr>
      </w:pPr>
    </w:p>
    <w:p w14:paraId="494B66BA" w14:textId="77777777" w:rsidR="00B82B63" w:rsidRPr="00B82B63" w:rsidRDefault="00B82B63" w:rsidP="00B82B63">
      <w:pPr>
        <w:spacing w:line="360" w:lineRule="auto"/>
        <w:rPr>
          <w:rFonts w:ascii="Times New Roman" w:eastAsia="宋体" w:hAnsi="Times New Roman" w:cs="Times New Roman"/>
          <w:szCs w:val="24"/>
        </w:rPr>
      </w:pPr>
    </w:p>
    <w:p w14:paraId="6CB0BC8B" w14:textId="77777777" w:rsidR="00B82B63" w:rsidRPr="00B82B63" w:rsidRDefault="00B82B63" w:rsidP="00B82B63">
      <w:pPr>
        <w:spacing w:line="360" w:lineRule="auto"/>
        <w:rPr>
          <w:rFonts w:ascii="Times New Roman" w:eastAsia="宋体" w:hAnsi="Times New Roman" w:cs="Times New Roman"/>
          <w:szCs w:val="24"/>
        </w:rPr>
      </w:pPr>
    </w:p>
    <w:p w14:paraId="533E0B91" w14:textId="77777777" w:rsidR="00B82B63" w:rsidRDefault="00B82B63" w:rsidP="00B82B63">
      <w:pPr>
        <w:spacing w:line="360" w:lineRule="auto"/>
        <w:rPr>
          <w:rFonts w:ascii="Times New Roman" w:eastAsia="宋体" w:hAnsi="Times New Roman" w:cs="Times New Roman"/>
          <w:szCs w:val="24"/>
        </w:rPr>
      </w:pPr>
    </w:p>
    <w:p w14:paraId="0F612DEE" w14:textId="77777777" w:rsidR="00DE4504" w:rsidRDefault="00DE4504" w:rsidP="00B82B63">
      <w:pPr>
        <w:spacing w:line="360" w:lineRule="auto"/>
        <w:rPr>
          <w:rFonts w:ascii="Times New Roman" w:eastAsia="宋体" w:hAnsi="Times New Roman" w:cs="Times New Roman"/>
          <w:szCs w:val="24"/>
        </w:rPr>
      </w:pPr>
    </w:p>
    <w:p w14:paraId="0F85D64F" w14:textId="77777777" w:rsidR="00DE4504" w:rsidRDefault="00DE4504" w:rsidP="00B82B63">
      <w:pPr>
        <w:spacing w:line="360" w:lineRule="auto"/>
        <w:rPr>
          <w:rFonts w:ascii="Times New Roman" w:eastAsia="宋体" w:hAnsi="Times New Roman" w:cs="Times New Roman"/>
          <w:szCs w:val="24"/>
        </w:rPr>
      </w:pPr>
    </w:p>
    <w:p w14:paraId="52E9C4DD" w14:textId="77777777" w:rsidR="00DE4504" w:rsidRDefault="00DE4504" w:rsidP="00B82B63">
      <w:pPr>
        <w:spacing w:line="360" w:lineRule="auto"/>
        <w:rPr>
          <w:rFonts w:ascii="Times New Roman" w:eastAsia="宋体" w:hAnsi="Times New Roman" w:cs="Times New Roman"/>
          <w:szCs w:val="24"/>
        </w:rPr>
      </w:pPr>
    </w:p>
    <w:p w14:paraId="6F0F8F61" w14:textId="77777777" w:rsidR="00DE4504" w:rsidRDefault="00DE4504" w:rsidP="00B82B63">
      <w:pPr>
        <w:spacing w:line="360" w:lineRule="auto"/>
        <w:rPr>
          <w:rFonts w:ascii="Times New Roman" w:eastAsia="宋体" w:hAnsi="Times New Roman" w:cs="Times New Roman"/>
          <w:szCs w:val="24"/>
        </w:rPr>
      </w:pPr>
    </w:p>
    <w:p w14:paraId="374DBF5C" w14:textId="77777777" w:rsidR="00DE4504" w:rsidRDefault="00DE4504" w:rsidP="00B82B63">
      <w:pPr>
        <w:spacing w:line="360" w:lineRule="auto"/>
        <w:rPr>
          <w:rFonts w:ascii="Times New Roman" w:eastAsia="宋体" w:hAnsi="Times New Roman" w:cs="Times New Roman"/>
          <w:szCs w:val="24"/>
        </w:rPr>
      </w:pPr>
    </w:p>
    <w:p w14:paraId="6F6529CB" w14:textId="77777777" w:rsidR="00DE4504" w:rsidRDefault="00DE4504" w:rsidP="00B82B63">
      <w:pPr>
        <w:spacing w:line="360" w:lineRule="auto"/>
        <w:rPr>
          <w:rFonts w:ascii="Times New Roman" w:eastAsia="宋体" w:hAnsi="Times New Roman" w:cs="Times New Roman"/>
          <w:szCs w:val="24"/>
        </w:rPr>
      </w:pPr>
    </w:p>
    <w:p w14:paraId="37238ACE" w14:textId="77777777" w:rsidR="00DE4504" w:rsidRDefault="00DE4504" w:rsidP="00B82B63">
      <w:pPr>
        <w:spacing w:line="360" w:lineRule="auto"/>
        <w:rPr>
          <w:rFonts w:ascii="Times New Roman" w:eastAsia="宋体" w:hAnsi="Times New Roman" w:cs="Times New Roman"/>
          <w:szCs w:val="24"/>
        </w:rPr>
      </w:pPr>
    </w:p>
    <w:p w14:paraId="41FBFB25" w14:textId="77777777" w:rsidR="00DE4504" w:rsidRDefault="00DE4504" w:rsidP="00B82B63">
      <w:pPr>
        <w:spacing w:line="360" w:lineRule="auto"/>
        <w:rPr>
          <w:rFonts w:ascii="Times New Roman" w:eastAsia="宋体" w:hAnsi="Times New Roman" w:cs="Times New Roman"/>
          <w:szCs w:val="24"/>
        </w:rPr>
      </w:pPr>
    </w:p>
    <w:p w14:paraId="5F0C3F23" w14:textId="77777777" w:rsidR="00DE4504" w:rsidRDefault="00DE4504" w:rsidP="00B82B63">
      <w:pPr>
        <w:spacing w:line="360" w:lineRule="auto"/>
        <w:rPr>
          <w:rFonts w:ascii="Times New Roman" w:eastAsia="宋体" w:hAnsi="Times New Roman" w:cs="Times New Roman"/>
          <w:szCs w:val="24"/>
        </w:rPr>
      </w:pPr>
    </w:p>
    <w:p w14:paraId="745267EB" w14:textId="77777777" w:rsidR="00DE4504" w:rsidRDefault="00DE4504" w:rsidP="00B82B63">
      <w:pPr>
        <w:spacing w:line="360" w:lineRule="auto"/>
        <w:rPr>
          <w:rFonts w:ascii="Times New Roman" w:eastAsia="宋体" w:hAnsi="Times New Roman" w:cs="Times New Roman"/>
          <w:szCs w:val="24"/>
        </w:rPr>
      </w:pPr>
    </w:p>
    <w:p w14:paraId="11933B61" w14:textId="77777777" w:rsidR="00DE4504" w:rsidRDefault="00DE4504" w:rsidP="00B82B63">
      <w:pPr>
        <w:spacing w:line="360" w:lineRule="auto"/>
        <w:rPr>
          <w:rFonts w:ascii="Times New Roman" w:eastAsia="宋体" w:hAnsi="Times New Roman" w:cs="Times New Roman"/>
          <w:szCs w:val="24"/>
        </w:rPr>
      </w:pPr>
    </w:p>
    <w:p w14:paraId="5F2C146B" w14:textId="77777777" w:rsidR="00DE4504" w:rsidRDefault="00DE4504" w:rsidP="00B82B63">
      <w:pPr>
        <w:spacing w:line="360" w:lineRule="auto"/>
        <w:rPr>
          <w:rFonts w:ascii="Times New Roman" w:eastAsia="宋体" w:hAnsi="Times New Roman" w:cs="Times New Roman"/>
          <w:szCs w:val="24"/>
        </w:rPr>
      </w:pPr>
    </w:p>
    <w:p w14:paraId="7964658D" w14:textId="77777777" w:rsidR="00DE4504" w:rsidRDefault="00DE4504" w:rsidP="00B82B63">
      <w:pPr>
        <w:spacing w:line="360" w:lineRule="auto"/>
        <w:rPr>
          <w:rFonts w:ascii="Times New Roman" w:eastAsia="宋体" w:hAnsi="Times New Roman" w:cs="Times New Roman"/>
          <w:szCs w:val="24"/>
        </w:rPr>
      </w:pPr>
    </w:p>
    <w:p w14:paraId="1FB1D499" w14:textId="77777777" w:rsidR="00DE4504" w:rsidRDefault="00DE4504" w:rsidP="00B82B63">
      <w:pPr>
        <w:spacing w:line="360" w:lineRule="auto"/>
        <w:rPr>
          <w:rFonts w:ascii="Times New Roman" w:eastAsia="宋体" w:hAnsi="Times New Roman" w:cs="Times New Roman"/>
          <w:szCs w:val="24"/>
        </w:rPr>
      </w:pPr>
    </w:p>
    <w:p w14:paraId="691038A5" w14:textId="77777777" w:rsidR="00DE4504" w:rsidRDefault="00DE4504" w:rsidP="00B82B63">
      <w:pPr>
        <w:spacing w:line="360" w:lineRule="auto"/>
        <w:rPr>
          <w:rFonts w:ascii="Times New Roman" w:eastAsia="宋体" w:hAnsi="Times New Roman" w:cs="Times New Roman"/>
          <w:szCs w:val="24"/>
        </w:rPr>
      </w:pPr>
    </w:p>
    <w:p w14:paraId="1A1E92B7" w14:textId="77777777" w:rsidR="00DE4504" w:rsidRDefault="00DE4504" w:rsidP="00B82B63">
      <w:pPr>
        <w:spacing w:line="360" w:lineRule="auto"/>
        <w:rPr>
          <w:rFonts w:ascii="Times New Roman" w:eastAsia="宋体" w:hAnsi="Times New Roman" w:cs="Times New Roman"/>
          <w:szCs w:val="24"/>
        </w:rPr>
      </w:pPr>
    </w:p>
    <w:p w14:paraId="7BBACD29" w14:textId="77777777" w:rsidR="00594427" w:rsidRPr="00B82B63" w:rsidRDefault="00594427" w:rsidP="00B82B63">
      <w:pPr>
        <w:spacing w:line="360" w:lineRule="auto"/>
        <w:rPr>
          <w:rFonts w:ascii="Times New Roman" w:eastAsia="宋体" w:hAnsi="Times New Roman" w:cs="Times New Roman"/>
          <w:szCs w:val="24"/>
        </w:rPr>
      </w:pPr>
    </w:p>
    <w:p w14:paraId="3DCD27C2" w14:textId="77777777" w:rsidR="00B82B63" w:rsidRPr="00B82B63" w:rsidRDefault="00B82B63" w:rsidP="00B82B63">
      <w:pPr>
        <w:spacing w:line="360" w:lineRule="auto"/>
        <w:jc w:val="center"/>
        <w:textAlignment w:val="center"/>
        <w:outlineLvl w:val="0"/>
        <w:rPr>
          <w:rFonts w:ascii="Times New Roman" w:eastAsia="宋体" w:hAnsi="Times New Roman" w:cs="Times New Roman"/>
          <w:b/>
          <w:bCs/>
          <w:sz w:val="32"/>
          <w:szCs w:val="32"/>
        </w:rPr>
      </w:pPr>
      <w:bookmarkStart w:id="74" w:name="_Hlk214885730"/>
      <w:r w:rsidRPr="00B82B63">
        <w:rPr>
          <w:rFonts w:ascii="Times New Roman" w:eastAsia="宋体" w:hAnsi="Times New Roman" w:cs="Times New Roman"/>
          <w:b/>
          <w:bCs/>
          <w:sz w:val="32"/>
          <w:szCs w:val="32"/>
        </w:rPr>
        <w:lastRenderedPageBreak/>
        <w:t>参考文献</w:t>
      </w:r>
    </w:p>
    <w:bookmarkEnd w:id="74"/>
    <w:p w14:paraId="027B19DE" w14:textId="77777777" w:rsidR="00B82B63" w:rsidRPr="00B82B63" w:rsidRDefault="00B82B63" w:rsidP="00B82B63">
      <w:pPr>
        <w:numPr>
          <w:ilvl w:val="0"/>
          <w:numId w:val="1"/>
        </w:numPr>
        <w:snapToGrid w:val="0"/>
        <w:spacing w:line="360" w:lineRule="auto"/>
        <w:ind w:left="442" w:hanging="442"/>
        <w:contextualSpacing/>
        <w:textAlignment w:val="center"/>
        <w:rPr>
          <w:rFonts w:ascii="Times New Roman" w:eastAsia="宋体" w:hAnsi="Times New Roman" w:cs="Times New Roman"/>
          <w:sz w:val="21"/>
          <w:szCs w:val="21"/>
        </w:rPr>
      </w:pPr>
      <w:r w:rsidRPr="00B82B63">
        <w:rPr>
          <w:rFonts w:ascii="Times New Roman" w:eastAsia="宋体" w:hAnsi="Times New Roman" w:cs="Times New Roman"/>
          <w:sz w:val="21"/>
          <w:szCs w:val="21"/>
        </w:rPr>
        <w:t>Zhang X M, Han Q L, Yu X. Survey on recent advances in networked control systems[J]. IEEE Transactions on industrial informatics, 2015, 12(5): 1740-1752.</w:t>
      </w:r>
    </w:p>
    <w:p w14:paraId="479C0BB3" w14:textId="77777777" w:rsidR="00B82B63" w:rsidRDefault="00B82B63" w:rsidP="00B82B63">
      <w:pPr>
        <w:numPr>
          <w:ilvl w:val="0"/>
          <w:numId w:val="1"/>
        </w:numPr>
        <w:snapToGrid w:val="0"/>
        <w:spacing w:line="360" w:lineRule="auto"/>
        <w:ind w:left="442" w:hanging="442"/>
        <w:contextualSpacing/>
        <w:textAlignment w:val="center"/>
        <w:rPr>
          <w:rFonts w:ascii="Times New Roman" w:eastAsia="宋体" w:hAnsi="Times New Roman" w:cs="Times New Roman"/>
          <w:sz w:val="21"/>
          <w:szCs w:val="21"/>
        </w:rPr>
      </w:pPr>
      <w:r w:rsidRPr="00B82B63">
        <w:rPr>
          <w:rFonts w:ascii="Times New Roman" w:eastAsia="宋体" w:hAnsi="Times New Roman" w:cs="Times New Roman"/>
          <w:sz w:val="21"/>
          <w:szCs w:val="21"/>
        </w:rPr>
        <w:t>Zhang X M, Han Q L, Ge X, et al. Networked control systems: A survey of trends and techniques[J]. IEEE/CAA Journal of Automatica Sinica, 2019, 7(1): 1-17.</w:t>
      </w:r>
    </w:p>
    <w:p w14:paraId="42A79C62" w14:textId="57FE0CF7" w:rsidR="001D3AE4" w:rsidRDefault="001D3AE4" w:rsidP="00B82B63">
      <w:pPr>
        <w:numPr>
          <w:ilvl w:val="0"/>
          <w:numId w:val="1"/>
        </w:numPr>
        <w:snapToGrid w:val="0"/>
        <w:spacing w:line="360" w:lineRule="auto"/>
        <w:ind w:left="442" w:hanging="442"/>
        <w:contextualSpacing/>
        <w:textAlignment w:val="center"/>
        <w:rPr>
          <w:rFonts w:ascii="Times New Roman" w:eastAsia="宋体" w:hAnsi="Times New Roman" w:cs="Times New Roman"/>
          <w:sz w:val="21"/>
          <w:szCs w:val="21"/>
        </w:rPr>
      </w:pPr>
      <w:r w:rsidRPr="001D3AE4">
        <w:rPr>
          <w:rFonts w:ascii="Times New Roman" w:eastAsia="宋体" w:hAnsi="Times New Roman" w:cs="Times New Roman"/>
          <w:sz w:val="21"/>
          <w:szCs w:val="21"/>
        </w:rPr>
        <w:t>Afzalian A A, Pirmohammad Talatape M. Networked Control Systems[J]. Journal of Control, 2023, 17(2): 129-147.</w:t>
      </w:r>
    </w:p>
    <w:p w14:paraId="439ABA05" w14:textId="77777777" w:rsidR="00F326D4" w:rsidRDefault="00F326D4" w:rsidP="00F326D4">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E13A1">
        <w:rPr>
          <w:rFonts w:ascii="Times New Roman" w:eastAsia="宋体" w:hAnsi="Times New Roman" w:cs="Times New Roman"/>
          <w:sz w:val="21"/>
          <w:szCs w:val="21"/>
        </w:rPr>
        <w:t>Afri C, Andrieu V, Bako L, et al. State and parameter estimation: A nonlinear Luenberger observer approach[J]. IEEE Transactions on Automatic Control, 2016, 62(2): 973-980.</w:t>
      </w:r>
    </w:p>
    <w:p w14:paraId="21DF1D1F" w14:textId="77777777" w:rsidR="00F326D4" w:rsidRDefault="00F326D4" w:rsidP="00F326D4">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E13A1">
        <w:rPr>
          <w:rFonts w:ascii="Times New Roman" w:eastAsia="宋体" w:hAnsi="Times New Roman" w:cs="Times New Roman"/>
          <w:sz w:val="21"/>
          <w:szCs w:val="21"/>
        </w:rPr>
        <w:t>Mitra A, Sundaram S. Distributed observers for LTI systems[J]. IEEE Transactions on Automatic Control, 2018, 63(11): 3689-3704.</w:t>
      </w:r>
    </w:p>
    <w:p w14:paraId="076CF6CC" w14:textId="77777777" w:rsidR="00F326D4" w:rsidRDefault="00F326D4" w:rsidP="00F326D4">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E13A1">
        <w:rPr>
          <w:rFonts w:ascii="Times New Roman" w:eastAsia="宋体" w:hAnsi="Times New Roman" w:cs="Times New Roman"/>
          <w:sz w:val="21"/>
          <w:szCs w:val="21"/>
        </w:rPr>
        <w:t>Palli G, Strano S, Terzo M. Sliding-mode observers for state and disturbance estimation in electro-hydraulic systems[J]. Control Engineering Practice, 2018, 74: 58-70.</w:t>
      </w:r>
    </w:p>
    <w:p w14:paraId="7A449CFD" w14:textId="77777777" w:rsidR="00F326D4" w:rsidRDefault="00F326D4" w:rsidP="00F326D4">
      <w:pPr>
        <w:numPr>
          <w:ilvl w:val="0"/>
          <w:numId w:val="1"/>
        </w:numPr>
        <w:snapToGrid w:val="0"/>
        <w:spacing w:line="360" w:lineRule="auto"/>
        <w:contextualSpacing/>
        <w:textAlignment w:val="center"/>
        <w:rPr>
          <w:rFonts w:ascii="Times New Roman" w:eastAsia="宋体" w:hAnsi="Times New Roman" w:cs="Times New Roman"/>
          <w:sz w:val="21"/>
          <w:szCs w:val="21"/>
        </w:rPr>
      </w:pPr>
      <w:r w:rsidRPr="00F2669D">
        <w:rPr>
          <w:rFonts w:ascii="Times New Roman" w:eastAsia="宋体" w:hAnsi="Times New Roman" w:cs="Times New Roman"/>
          <w:sz w:val="21"/>
          <w:szCs w:val="21"/>
        </w:rPr>
        <w:t>Mobarakeh A N, Ataei M, Ekramian M. Robust sliding-mode observer for unbounded state nonlinear systems[J]. International Journal of Systems Science, 2024, 55(13): 2741-2758.</w:t>
      </w:r>
    </w:p>
    <w:p w14:paraId="35478E8C" w14:textId="77777777" w:rsidR="00F326D4" w:rsidRDefault="00F326D4" w:rsidP="00F326D4">
      <w:pPr>
        <w:numPr>
          <w:ilvl w:val="0"/>
          <w:numId w:val="1"/>
        </w:numPr>
        <w:snapToGrid w:val="0"/>
        <w:spacing w:line="360" w:lineRule="auto"/>
        <w:contextualSpacing/>
        <w:textAlignment w:val="center"/>
        <w:rPr>
          <w:rFonts w:ascii="Times New Roman" w:eastAsia="宋体" w:hAnsi="Times New Roman" w:cs="Times New Roman"/>
          <w:sz w:val="21"/>
          <w:szCs w:val="21"/>
        </w:rPr>
      </w:pPr>
      <w:r w:rsidRPr="00F2669D">
        <w:rPr>
          <w:rFonts w:ascii="Times New Roman" w:eastAsia="宋体" w:hAnsi="Times New Roman" w:cs="Times New Roman"/>
          <w:sz w:val="21"/>
          <w:szCs w:val="21"/>
        </w:rPr>
        <w:t>Liu H, Hu F, Su J, et al. Comparisons on Kalman-filter-based dynamic state estimation algorithms of power systems[J]. Ieee Access, 2020, 8: 51035-5104</w:t>
      </w:r>
      <w:r>
        <w:rPr>
          <w:rFonts w:ascii="Times New Roman" w:eastAsia="宋体" w:hAnsi="Times New Roman" w:cs="Times New Roman"/>
          <w:sz w:val="21"/>
          <w:szCs w:val="21"/>
        </w:rPr>
        <w:t>4.</w:t>
      </w:r>
    </w:p>
    <w:p w14:paraId="1534556C" w14:textId="77777777" w:rsidR="00F326D4" w:rsidRDefault="00F326D4" w:rsidP="00F326D4">
      <w:pPr>
        <w:numPr>
          <w:ilvl w:val="0"/>
          <w:numId w:val="1"/>
        </w:numPr>
        <w:snapToGrid w:val="0"/>
        <w:spacing w:line="360" w:lineRule="auto"/>
        <w:contextualSpacing/>
        <w:textAlignment w:val="center"/>
        <w:rPr>
          <w:rFonts w:ascii="Times New Roman" w:eastAsia="宋体" w:hAnsi="Times New Roman" w:cs="Times New Roman"/>
          <w:sz w:val="21"/>
          <w:szCs w:val="21"/>
        </w:rPr>
      </w:pPr>
      <w:r w:rsidRPr="00F2669D">
        <w:rPr>
          <w:rFonts w:ascii="Times New Roman" w:eastAsia="宋体" w:hAnsi="Times New Roman" w:cs="Times New Roman"/>
          <w:sz w:val="21"/>
          <w:szCs w:val="21"/>
        </w:rPr>
        <w:t>Zhao J, Netto M, Mili L. A robust iterated extended Kalman filter for power system dynamic state estimation[J]. IEEE transactions on power systems, 2016, 32(4): 3205-3216.</w:t>
      </w:r>
    </w:p>
    <w:p w14:paraId="13BDCB6E" w14:textId="77777777" w:rsidR="00F326D4" w:rsidRPr="00F2669D" w:rsidRDefault="00F326D4" w:rsidP="00F326D4">
      <w:pPr>
        <w:numPr>
          <w:ilvl w:val="0"/>
          <w:numId w:val="1"/>
        </w:numPr>
        <w:snapToGrid w:val="0"/>
        <w:spacing w:line="360" w:lineRule="auto"/>
        <w:contextualSpacing/>
        <w:textAlignment w:val="center"/>
        <w:rPr>
          <w:rFonts w:ascii="Times New Roman" w:eastAsia="宋体" w:hAnsi="Times New Roman" w:cs="Times New Roman"/>
          <w:sz w:val="21"/>
          <w:szCs w:val="21"/>
        </w:rPr>
      </w:pPr>
      <w:r w:rsidRPr="00F2669D">
        <w:rPr>
          <w:rFonts w:ascii="Times New Roman" w:eastAsia="宋体" w:hAnsi="Times New Roman" w:cs="Times New Roman"/>
          <w:sz w:val="21"/>
          <w:szCs w:val="21"/>
        </w:rPr>
        <w:t>Agresti A, Coull B A. Approximate is better than “Exact” for interval estimation of binomial proportions[J]. The American Statistician, 1998, 52(2): 119-126.</w:t>
      </w:r>
    </w:p>
    <w:p w14:paraId="35614BF9" w14:textId="60808455" w:rsidR="00F326D4" w:rsidRPr="00F326D4" w:rsidRDefault="00F326D4" w:rsidP="00F326D4">
      <w:pPr>
        <w:numPr>
          <w:ilvl w:val="0"/>
          <w:numId w:val="1"/>
        </w:numPr>
        <w:snapToGrid w:val="0"/>
        <w:spacing w:line="360" w:lineRule="auto"/>
        <w:contextualSpacing/>
        <w:textAlignment w:val="center"/>
        <w:rPr>
          <w:rFonts w:ascii="Times New Roman" w:eastAsia="宋体" w:hAnsi="Times New Roman" w:cs="Times New Roman"/>
          <w:sz w:val="21"/>
          <w:szCs w:val="21"/>
        </w:rPr>
      </w:pPr>
      <w:r w:rsidRPr="00F2669D">
        <w:rPr>
          <w:rFonts w:ascii="Times New Roman" w:eastAsia="宋体" w:hAnsi="Times New Roman" w:cs="Times New Roman"/>
          <w:sz w:val="21"/>
          <w:szCs w:val="21"/>
        </w:rPr>
        <w:t>Gouzé J L, Rapaport A, Hadj-Sadok M Z. Interval observers for uncertain biological systems[J]. Ecological modelling, 2000, 133(1-2): 45-56.</w:t>
      </w:r>
    </w:p>
    <w:p w14:paraId="4A8EC8EB" w14:textId="1A0845A8" w:rsidR="00594427" w:rsidRDefault="009B54C0" w:rsidP="00B82B63">
      <w:pPr>
        <w:numPr>
          <w:ilvl w:val="0"/>
          <w:numId w:val="1"/>
        </w:numPr>
        <w:snapToGrid w:val="0"/>
        <w:spacing w:line="360" w:lineRule="auto"/>
        <w:ind w:left="442" w:hanging="442"/>
        <w:contextualSpacing/>
        <w:textAlignment w:val="center"/>
        <w:rPr>
          <w:rFonts w:ascii="Times New Roman" w:eastAsia="宋体" w:hAnsi="Times New Roman" w:cs="Times New Roman"/>
          <w:sz w:val="21"/>
          <w:szCs w:val="21"/>
        </w:rPr>
      </w:pPr>
      <w:r w:rsidRPr="009B54C0">
        <w:rPr>
          <w:rFonts w:ascii="Times New Roman" w:eastAsia="宋体" w:hAnsi="Times New Roman" w:cs="Times New Roman"/>
          <w:sz w:val="21"/>
          <w:szCs w:val="21"/>
        </w:rPr>
        <w:t>Allen E H, Stuart R B, Wiedman T E. No light in August: power system restoration following the 2003 North American blackout[J]. IEEE Power and Energy Magazine, 2013, 12(1): 24-3</w:t>
      </w:r>
      <w:r w:rsidR="00E47706">
        <w:rPr>
          <w:rFonts w:ascii="Times New Roman" w:eastAsia="宋体" w:hAnsi="Times New Roman" w:cs="Times New Roman"/>
          <w:sz w:val="21"/>
          <w:szCs w:val="21"/>
        </w:rPr>
        <w:t>4.</w:t>
      </w:r>
    </w:p>
    <w:p w14:paraId="321BFF70" w14:textId="7C0743F5" w:rsidR="009B54C0" w:rsidRDefault="009B54C0" w:rsidP="00B82B63">
      <w:pPr>
        <w:numPr>
          <w:ilvl w:val="0"/>
          <w:numId w:val="1"/>
        </w:numPr>
        <w:snapToGrid w:val="0"/>
        <w:spacing w:line="360" w:lineRule="auto"/>
        <w:ind w:left="442" w:hanging="442"/>
        <w:contextualSpacing/>
        <w:textAlignment w:val="center"/>
        <w:rPr>
          <w:rFonts w:ascii="Times New Roman" w:eastAsia="宋体" w:hAnsi="Times New Roman" w:cs="Times New Roman"/>
          <w:sz w:val="21"/>
          <w:szCs w:val="21"/>
        </w:rPr>
      </w:pPr>
      <w:r w:rsidRPr="009B54C0">
        <w:rPr>
          <w:rFonts w:ascii="Times New Roman" w:eastAsia="宋体" w:hAnsi="Times New Roman" w:cs="Times New Roman"/>
          <w:sz w:val="21"/>
          <w:szCs w:val="21"/>
        </w:rPr>
        <w:t>Tang Y, Bu G, Yi J. Analysis and lessons of the blackout in Indian power grid on July 30 and 31, 2012[C]//Zhongguo Dianji Gongcheng Xuebao(Proceedings of the Chinese Society of Electrical Engineering). Chinese Society for Electrical Engineering, 2012, 32(25): 167-174.</w:t>
      </w:r>
    </w:p>
    <w:p w14:paraId="14CA036C" w14:textId="70817D63" w:rsidR="009B54C0" w:rsidRDefault="009B54C0" w:rsidP="00B82B63">
      <w:pPr>
        <w:numPr>
          <w:ilvl w:val="0"/>
          <w:numId w:val="1"/>
        </w:numPr>
        <w:snapToGrid w:val="0"/>
        <w:spacing w:line="360" w:lineRule="auto"/>
        <w:ind w:left="442" w:hanging="442"/>
        <w:contextualSpacing/>
        <w:textAlignment w:val="center"/>
        <w:rPr>
          <w:rFonts w:ascii="Times New Roman" w:eastAsia="宋体" w:hAnsi="Times New Roman" w:cs="Times New Roman"/>
          <w:sz w:val="21"/>
          <w:szCs w:val="21"/>
        </w:rPr>
      </w:pPr>
      <w:r w:rsidRPr="009B54C0">
        <w:rPr>
          <w:rFonts w:ascii="Times New Roman" w:eastAsia="宋体" w:hAnsi="Times New Roman" w:cs="Times New Roman"/>
          <w:sz w:val="21"/>
          <w:szCs w:val="21"/>
        </w:rPr>
        <w:t>Bialek J. What does the GB power outage on 9 August 2019 tell us about the current state of decarbonised power systems?[J]. Energy Policy, 2020, 146: 111821.</w:t>
      </w:r>
    </w:p>
    <w:p w14:paraId="46ABF498" w14:textId="10F9C203" w:rsidR="009B54C0" w:rsidRDefault="009B54C0" w:rsidP="00B82B63">
      <w:pPr>
        <w:numPr>
          <w:ilvl w:val="0"/>
          <w:numId w:val="1"/>
        </w:numPr>
        <w:snapToGrid w:val="0"/>
        <w:spacing w:line="360" w:lineRule="auto"/>
        <w:ind w:left="442" w:hanging="442"/>
        <w:contextualSpacing/>
        <w:textAlignment w:val="center"/>
        <w:rPr>
          <w:rFonts w:ascii="Times New Roman" w:eastAsia="宋体" w:hAnsi="Times New Roman" w:cs="Times New Roman"/>
          <w:sz w:val="21"/>
          <w:szCs w:val="21"/>
        </w:rPr>
      </w:pPr>
      <w:r w:rsidRPr="009B54C0">
        <w:rPr>
          <w:rFonts w:ascii="Times New Roman" w:eastAsia="宋体" w:hAnsi="Times New Roman" w:cs="Times New Roman"/>
          <w:sz w:val="21"/>
          <w:szCs w:val="21"/>
        </w:rPr>
        <w:t>Farwell J P, Rohozinski R. Stuxnet and the Future of Cyber War[J]. Survival, 2011, 53(1): 23-40.</w:t>
      </w:r>
    </w:p>
    <w:p w14:paraId="17BA2FE1" w14:textId="4BF2FD5D" w:rsidR="00B82B63" w:rsidRDefault="009B54C0" w:rsidP="00B82B63">
      <w:pPr>
        <w:numPr>
          <w:ilvl w:val="0"/>
          <w:numId w:val="1"/>
        </w:numPr>
        <w:snapToGrid w:val="0"/>
        <w:spacing w:line="360" w:lineRule="auto"/>
        <w:contextualSpacing/>
        <w:textAlignment w:val="center"/>
        <w:rPr>
          <w:rFonts w:ascii="Times New Roman" w:eastAsia="宋体" w:hAnsi="Times New Roman" w:cs="Times New Roman"/>
          <w:sz w:val="21"/>
          <w:szCs w:val="21"/>
        </w:rPr>
      </w:pPr>
      <w:r w:rsidRPr="009B54C0">
        <w:rPr>
          <w:rFonts w:ascii="Times New Roman" w:eastAsia="宋体" w:hAnsi="Times New Roman" w:cs="Times New Roman"/>
          <w:sz w:val="21"/>
          <w:szCs w:val="21"/>
        </w:rPr>
        <w:t>Liang G, Weller S R, Zhao J, et al. The 2015 ukraine blackout: Implications for false data injection attacks[J]. IEEE Transactions on Power Systems, 2016, 32(4): 3317-3318.</w:t>
      </w:r>
    </w:p>
    <w:p w14:paraId="37E86E8E" w14:textId="421BEC4D" w:rsidR="009B54C0" w:rsidRDefault="009B54C0" w:rsidP="00B82B63">
      <w:pPr>
        <w:numPr>
          <w:ilvl w:val="0"/>
          <w:numId w:val="1"/>
        </w:numPr>
        <w:snapToGrid w:val="0"/>
        <w:spacing w:line="360" w:lineRule="auto"/>
        <w:contextualSpacing/>
        <w:textAlignment w:val="center"/>
        <w:rPr>
          <w:rFonts w:ascii="Times New Roman" w:eastAsia="宋体" w:hAnsi="Times New Roman" w:cs="Times New Roman"/>
          <w:sz w:val="21"/>
          <w:szCs w:val="21"/>
        </w:rPr>
      </w:pPr>
      <w:r w:rsidRPr="009B54C0">
        <w:rPr>
          <w:rFonts w:ascii="Times New Roman" w:eastAsia="宋体" w:hAnsi="Times New Roman" w:cs="Times New Roman" w:hint="eastAsia"/>
          <w:sz w:val="21"/>
          <w:szCs w:val="21"/>
        </w:rPr>
        <w:t>王寿光</w:t>
      </w:r>
      <w:r w:rsidRPr="009B54C0">
        <w:rPr>
          <w:rFonts w:ascii="Times New Roman" w:eastAsia="宋体" w:hAnsi="Times New Roman" w:cs="Times New Roman" w:hint="eastAsia"/>
          <w:sz w:val="21"/>
          <w:szCs w:val="21"/>
        </w:rPr>
        <w:t>,</w:t>
      </w:r>
      <w:r w:rsidRPr="009B54C0">
        <w:rPr>
          <w:rFonts w:ascii="Times New Roman" w:eastAsia="宋体" w:hAnsi="Times New Roman" w:cs="Times New Roman" w:hint="eastAsia"/>
          <w:sz w:val="21"/>
          <w:szCs w:val="21"/>
        </w:rPr>
        <w:t>赵玉美</w:t>
      </w:r>
      <w:r w:rsidRPr="009B54C0">
        <w:rPr>
          <w:rFonts w:ascii="Times New Roman" w:eastAsia="宋体" w:hAnsi="Times New Roman" w:cs="Times New Roman" w:hint="eastAsia"/>
          <w:sz w:val="21"/>
          <w:szCs w:val="21"/>
        </w:rPr>
        <w:t>,</w:t>
      </w:r>
      <w:r w:rsidRPr="009B54C0">
        <w:rPr>
          <w:rFonts w:ascii="Times New Roman" w:eastAsia="宋体" w:hAnsi="Times New Roman" w:cs="Times New Roman" w:hint="eastAsia"/>
          <w:sz w:val="21"/>
          <w:szCs w:val="21"/>
        </w:rPr>
        <w:t>尤丹</w:t>
      </w:r>
      <w:r w:rsidRPr="009B54C0">
        <w:rPr>
          <w:rFonts w:ascii="Times New Roman" w:eastAsia="宋体" w:hAnsi="Times New Roman" w:cs="Times New Roman" w:hint="eastAsia"/>
          <w:sz w:val="21"/>
          <w:szCs w:val="21"/>
        </w:rPr>
        <w:t>,</w:t>
      </w:r>
      <w:r w:rsidRPr="009B54C0">
        <w:rPr>
          <w:rFonts w:ascii="Times New Roman" w:eastAsia="宋体" w:hAnsi="Times New Roman" w:cs="Times New Roman" w:hint="eastAsia"/>
          <w:sz w:val="21"/>
          <w:szCs w:val="21"/>
        </w:rPr>
        <w:t>等</w:t>
      </w:r>
      <w:r w:rsidRPr="009B54C0">
        <w:rPr>
          <w:rFonts w:ascii="Times New Roman" w:eastAsia="宋体" w:hAnsi="Times New Roman" w:cs="Times New Roman" w:hint="eastAsia"/>
          <w:sz w:val="21"/>
          <w:szCs w:val="21"/>
        </w:rPr>
        <w:t>.</w:t>
      </w:r>
      <w:r w:rsidRPr="009B54C0">
        <w:rPr>
          <w:rFonts w:ascii="Times New Roman" w:eastAsia="宋体" w:hAnsi="Times New Roman" w:cs="Times New Roman" w:hint="eastAsia"/>
          <w:sz w:val="21"/>
          <w:szCs w:val="21"/>
        </w:rPr>
        <w:t>离散事件系统框架下信息物理系统攻击问题综述</w:t>
      </w:r>
      <w:r w:rsidRPr="009B54C0">
        <w:rPr>
          <w:rFonts w:ascii="Times New Roman" w:eastAsia="宋体" w:hAnsi="Times New Roman" w:cs="Times New Roman" w:hint="eastAsia"/>
          <w:sz w:val="21"/>
          <w:szCs w:val="21"/>
        </w:rPr>
        <w:t>[J].</w:t>
      </w:r>
      <w:r w:rsidRPr="009B54C0">
        <w:rPr>
          <w:rFonts w:ascii="Times New Roman" w:eastAsia="宋体" w:hAnsi="Times New Roman" w:cs="Times New Roman" w:hint="eastAsia"/>
          <w:sz w:val="21"/>
          <w:szCs w:val="21"/>
        </w:rPr>
        <w:t>控制与决策</w:t>
      </w:r>
      <w:r w:rsidRPr="009B54C0">
        <w:rPr>
          <w:rFonts w:ascii="Times New Roman" w:eastAsia="宋体" w:hAnsi="Times New Roman" w:cs="Times New Roman" w:hint="eastAsia"/>
          <w:sz w:val="21"/>
          <w:szCs w:val="21"/>
        </w:rPr>
        <w:t>,2022,37(08):1934-1944.</w:t>
      </w:r>
    </w:p>
    <w:p w14:paraId="5D8D5F2F" w14:textId="737D633E" w:rsidR="008069A3" w:rsidRDefault="008069A3" w:rsidP="00B82B63">
      <w:pPr>
        <w:numPr>
          <w:ilvl w:val="0"/>
          <w:numId w:val="1"/>
        </w:numPr>
        <w:snapToGrid w:val="0"/>
        <w:spacing w:line="360" w:lineRule="auto"/>
        <w:contextualSpacing/>
        <w:textAlignment w:val="center"/>
        <w:rPr>
          <w:rFonts w:ascii="Times New Roman" w:eastAsia="宋体" w:hAnsi="Times New Roman" w:cs="Times New Roman"/>
          <w:sz w:val="21"/>
          <w:szCs w:val="21"/>
        </w:rPr>
      </w:pPr>
      <w:r w:rsidRPr="008069A3">
        <w:rPr>
          <w:rFonts w:ascii="Times New Roman" w:eastAsia="宋体" w:hAnsi="Times New Roman" w:cs="Times New Roman" w:hint="eastAsia"/>
          <w:sz w:val="21"/>
          <w:szCs w:val="21"/>
        </w:rPr>
        <w:t>刘冠军</w:t>
      </w:r>
      <w:r w:rsidRPr="008069A3">
        <w:rPr>
          <w:rFonts w:ascii="Times New Roman" w:eastAsia="宋体" w:hAnsi="Times New Roman" w:cs="Times New Roman" w:hint="eastAsia"/>
          <w:sz w:val="21"/>
          <w:szCs w:val="21"/>
        </w:rPr>
        <w:t>,</w:t>
      </w:r>
      <w:r w:rsidRPr="008069A3">
        <w:rPr>
          <w:rFonts w:ascii="Times New Roman" w:eastAsia="宋体" w:hAnsi="Times New Roman" w:cs="Times New Roman" w:hint="eastAsia"/>
          <w:sz w:val="21"/>
          <w:szCs w:val="21"/>
        </w:rPr>
        <w:t>吕克洪</w:t>
      </w:r>
      <w:r w:rsidRPr="008069A3">
        <w:rPr>
          <w:rFonts w:ascii="Times New Roman" w:eastAsia="宋体" w:hAnsi="Times New Roman" w:cs="Times New Roman" w:hint="eastAsia"/>
          <w:sz w:val="21"/>
          <w:szCs w:val="21"/>
        </w:rPr>
        <w:t>,</w:t>
      </w:r>
      <w:r w:rsidRPr="008069A3">
        <w:rPr>
          <w:rFonts w:ascii="Times New Roman" w:eastAsia="宋体" w:hAnsi="Times New Roman" w:cs="Times New Roman" w:hint="eastAsia"/>
          <w:sz w:val="21"/>
          <w:szCs w:val="21"/>
        </w:rPr>
        <w:t>李华康</w:t>
      </w:r>
      <w:r w:rsidRPr="008069A3">
        <w:rPr>
          <w:rFonts w:ascii="Times New Roman" w:eastAsia="宋体" w:hAnsi="Times New Roman" w:cs="Times New Roman" w:hint="eastAsia"/>
          <w:sz w:val="21"/>
          <w:szCs w:val="21"/>
        </w:rPr>
        <w:t>,</w:t>
      </w:r>
      <w:r w:rsidRPr="008069A3">
        <w:rPr>
          <w:rFonts w:ascii="Times New Roman" w:eastAsia="宋体" w:hAnsi="Times New Roman" w:cs="Times New Roman" w:hint="eastAsia"/>
          <w:sz w:val="21"/>
          <w:szCs w:val="21"/>
        </w:rPr>
        <w:t>等</w:t>
      </w:r>
      <w:r w:rsidRPr="008069A3">
        <w:rPr>
          <w:rFonts w:ascii="Times New Roman" w:eastAsia="宋体" w:hAnsi="Times New Roman" w:cs="Times New Roman" w:hint="eastAsia"/>
          <w:sz w:val="21"/>
          <w:szCs w:val="21"/>
        </w:rPr>
        <w:t>.</w:t>
      </w:r>
      <w:r w:rsidRPr="008069A3">
        <w:rPr>
          <w:rFonts w:ascii="Times New Roman" w:eastAsia="宋体" w:hAnsi="Times New Roman" w:cs="Times New Roman" w:hint="eastAsia"/>
          <w:sz w:val="21"/>
          <w:szCs w:val="21"/>
        </w:rPr>
        <w:t>装备无故障发现与间歇故障诊断技术</w:t>
      </w:r>
      <w:r w:rsidRPr="008069A3">
        <w:rPr>
          <w:rFonts w:ascii="Times New Roman" w:eastAsia="宋体" w:hAnsi="Times New Roman" w:cs="Times New Roman" w:hint="eastAsia"/>
          <w:sz w:val="21"/>
          <w:szCs w:val="21"/>
        </w:rPr>
        <w:t>[J].</w:t>
      </w:r>
      <w:r w:rsidRPr="008069A3">
        <w:rPr>
          <w:rFonts w:ascii="Times New Roman" w:eastAsia="宋体" w:hAnsi="Times New Roman" w:cs="Times New Roman" w:hint="eastAsia"/>
          <w:sz w:val="21"/>
          <w:szCs w:val="21"/>
        </w:rPr>
        <w:t>测控技</w:t>
      </w:r>
      <w:r w:rsidRPr="008069A3">
        <w:rPr>
          <w:rFonts w:ascii="Times New Roman" w:eastAsia="宋体" w:hAnsi="Times New Roman" w:cs="Times New Roman" w:hint="eastAsia"/>
          <w:sz w:val="21"/>
          <w:szCs w:val="21"/>
        </w:rPr>
        <w:lastRenderedPageBreak/>
        <w:t>术</w:t>
      </w:r>
      <w:r w:rsidRPr="008069A3">
        <w:rPr>
          <w:rFonts w:ascii="Times New Roman" w:eastAsia="宋体" w:hAnsi="Times New Roman" w:cs="Times New Roman" w:hint="eastAsia"/>
          <w:sz w:val="21"/>
          <w:szCs w:val="21"/>
        </w:rPr>
        <w:t>,2019,38(01):5-12+18.</w:t>
      </w:r>
    </w:p>
    <w:p w14:paraId="5E8DA551" w14:textId="1EA6CC07" w:rsidR="008069A3" w:rsidRDefault="008069A3" w:rsidP="00B82B63">
      <w:pPr>
        <w:numPr>
          <w:ilvl w:val="0"/>
          <w:numId w:val="1"/>
        </w:numPr>
        <w:snapToGrid w:val="0"/>
        <w:spacing w:line="360" w:lineRule="auto"/>
        <w:contextualSpacing/>
        <w:textAlignment w:val="center"/>
        <w:rPr>
          <w:rFonts w:ascii="Times New Roman" w:eastAsia="宋体" w:hAnsi="Times New Roman" w:cs="Times New Roman"/>
          <w:sz w:val="21"/>
          <w:szCs w:val="21"/>
        </w:rPr>
      </w:pPr>
      <w:r w:rsidRPr="008069A3">
        <w:rPr>
          <w:rFonts w:ascii="Times New Roman" w:eastAsia="宋体" w:hAnsi="Times New Roman" w:cs="Times New Roman" w:hint="eastAsia"/>
          <w:sz w:val="21"/>
          <w:szCs w:val="21"/>
        </w:rPr>
        <w:t>周在中</w:t>
      </w:r>
      <w:r w:rsidRPr="008069A3">
        <w:rPr>
          <w:rFonts w:ascii="Times New Roman" w:eastAsia="宋体" w:hAnsi="Times New Roman" w:cs="Times New Roman" w:hint="eastAsia"/>
          <w:sz w:val="21"/>
          <w:szCs w:val="21"/>
        </w:rPr>
        <w:t>.</w:t>
      </w:r>
      <w:r w:rsidRPr="008069A3">
        <w:rPr>
          <w:rFonts w:ascii="Times New Roman" w:eastAsia="宋体" w:hAnsi="Times New Roman" w:cs="Times New Roman" w:hint="eastAsia"/>
          <w:sz w:val="21"/>
          <w:szCs w:val="21"/>
        </w:rPr>
        <w:t>温度应力下电连接器间歇故障机理研究</w:t>
      </w:r>
      <w:r w:rsidRPr="008069A3">
        <w:rPr>
          <w:rFonts w:ascii="Times New Roman" w:eastAsia="宋体" w:hAnsi="Times New Roman" w:cs="Times New Roman" w:hint="eastAsia"/>
          <w:sz w:val="21"/>
          <w:szCs w:val="21"/>
        </w:rPr>
        <w:t>[D].</w:t>
      </w:r>
      <w:r w:rsidRPr="008069A3">
        <w:rPr>
          <w:rFonts w:ascii="Times New Roman" w:eastAsia="宋体" w:hAnsi="Times New Roman" w:cs="Times New Roman" w:hint="eastAsia"/>
          <w:sz w:val="21"/>
          <w:szCs w:val="21"/>
        </w:rPr>
        <w:t>国防科技大学</w:t>
      </w:r>
      <w:r w:rsidRPr="008069A3">
        <w:rPr>
          <w:rFonts w:ascii="Times New Roman" w:eastAsia="宋体" w:hAnsi="Times New Roman" w:cs="Times New Roman" w:hint="eastAsia"/>
          <w:sz w:val="21"/>
          <w:szCs w:val="21"/>
        </w:rPr>
        <w:t>,2017.</w:t>
      </w:r>
    </w:p>
    <w:p w14:paraId="652C85D2" w14:textId="1D0D138A" w:rsidR="008069A3" w:rsidRDefault="008069A3" w:rsidP="00B82B63">
      <w:pPr>
        <w:numPr>
          <w:ilvl w:val="0"/>
          <w:numId w:val="1"/>
        </w:numPr>
        <w:snapToGrid w:val="0"/>
        <w:spacing w:line="360" w:lineRule="auto"/>
        <w:contextualSpacing/>
        <w:textAlignment w:val="center"/>
        <w:rPr>
          <w:rFonts w:ascii="Times New Roman" w:eastAsia="宋体" w:hAnsi="Times New Roman" w:cs="Times New Roman"/>
          <w:sz w:val="21"/>
          <w:szCs w:val="21"/>
        </w:rPr>
      </w:pPr>
      <w:r w:rsidRPr="008069A3">
        <w:rPr>
          <w:rFonts w:ascii="Times New Roman" w:eastAsia="宋体" w:hAnsi="Times New Roman" w:cs="Times New Roman" w:hint="eastAsia"/>
          <w:sz w:val="21"/>
          <w:szCs w:val="21"/>
        </w:rPr>
        <w:t>吴虎胜</w:t>
      </w:r>
      <w:r w:rsidRPr="008069A3">
        <w:rPr>
          <w:rFonts w:ascii="Times New Roman" w:eastAsia="宋体" w:hAnsi="Times New Roman" w:cs="Times New Roman" w:hint="eastAsia"/>
          <w:sz w:val="21"/>
          <w:szCs w:val="21"/>
        </w:rPr>
        <w:t>,</w:t>
      </w:r>
      <w:r w:rsidRPr="008069A3">
        <w:rPr>
          <w:rFonts w:ascii="Times New Roman" w:eastAsia="宋体" w:hAnsi="Times New Roman" w:cs="Times New Roman" w:hint="eastAsia"/>
          <w:sz w:val="21"/>
          <w:szCs w:val="21"/>
        </w:rPr>
        <w:t>盛晟</w:t>
      </w:r>
      <w:r w:rsidRPr="008069A3">
        <w:rPr>
          <w:rFonts w:ascii="Times New Roman" w:eastAsia="宋体" w:hAnsi="Times New Roman" w:cs="Times New Roman" w:hint="eastAsia"/>
          <w:sz w:val="21"/>
          <w:szCs w:val="21"/>
        </w:rPr>
        <w:t>.</w:t>
      </w:r>
      <w:r w:rsidRPr="008069A3">
        <w:rPr>
          <w:rFonts w:ascii="Times New Roman" w:eastAsia="宋体" w:hAnsi="Times New Roman" w:cs="Times New Roman" w:hint="eastAsia"/>
          <w:sz w:val="21"/>
          <w:szCs w:val="21"/>
        </w:rPr>
        <w:t>电子系统未发现故障研究综述</w:t>
      </w:r>
      <w:r w:rsidRPr="008069A3">
        <w:rPr>
          <w:rFonts w:ascii="Times New Roman" w:eastAsia="宋体" w:hAnsi="Times New Roman" w:cs="Times New Roman" w:hint="eastAsia"/>
          <w:sz w:val="21"/>
          <w:szCs w:val="21"/>
        </w:rPr>
        <w:t>[J].</w:t>
      </w:r>
      <w:r w:rsidRPr="008069A3">
        <w:rPr>
          <w:rFonts w:ascii="Times New Roman" w:eastAsia="宋体" w:hAnsi="Times New Roman" w:cs="Times New Roman" w:hint="eastAsia"/>
          <w:sz w:val="21"/>
          <w:szCs w:val="21"/>
        </w:rPr>
        <w:t>电讯技术</w:t>
      </w:r>
      <w:r w:rsidRPr="008069A3">
        <w:rPr>
          <w:rFonts w:ascii="Times New Roman" w:eastAsia="宋体" w:hAnsi="Times New Roman" w:cs="Times New Roman" w:hint="eastAsia"/>
          <w:sz w:val="21"/>
          <w:szCs w:val="21"/>
        </w:rPr>
        <w:t>,2018,58(02):230-238.</w:t>
      </w:r>
    </w:p>
    <w:p w14:paraId="0D6B608E" w14:textId="08443158" w:rsidR="008069A3" w:rsidRDefault="008069A3" w:rsidP="00B82B63">
      <w:pPr>
        <w:numPr>
          <w:ilvl w:val="0"/>
          <w:numId w:val="1"/>
        </w:numPr>
        <w:snapToGrid w:val="0"/>
        <w:spacing w:line="360" w:lineRule="auto"/>
        <w:contextualSpacing/>
        <w:textAlignment w:val="center"/>
        <w:rPr>
          <w:rFonts w:ascii="Times New Roman" w:eastAsia="宋体" w:hAnsi="Times New Roman" w:cs="Times New Roman"/>
          <w:sz w:val="21"/>
          <w:szCs w:val="21"/>
        </w:rPr>
      </w:pPr>
      <w:r w:rsidRPr="008069A3">
        <w:rPr>
          <w:rFonts w:ascii="Times New Roman" w:eastAsia="宋体" w:hAnsi="Times New Roman" w:cs="Times New Roman"/>
          <w:sz w:val="21"/>
          <w:szCs w:val="21"/>
        </w:rPr>
        <w:t>Wakil S, Dr. Suresh,Prof.Ian, et al. A carrier signal approach for intermittent fault detectionand health monitoring for electronics interconnections system[J]. Internationa</w:t>
      </w:r>
      <w:r>
        <w:rPr>
          <w:rFonts w:ascii="Times New Roman" w:eastAsia="宋体" w:hAnsi="Times New Roman" w:cs="Times New Roman" w:hint="eastAsia"/>
          <w:sz w:val="21"/>
          <w:szCs w:val="21"/>
        </w:rPr>
        <w:t xml:space="preserve">l </w:t>
      </w:r>
      <w:r w:rsidRPr="008069A3">
        <w:rPr>
          <w:rFonts w:ascii="Times New Roman" w:eastAsia="宋体" w:hAnsi="Times New Roman" w:cs="Times New Roman"/>
          <w:sz w:val="21"/>
          <w:szCs w:val="21"/>
        </w:rPr>
        <w:t>Journal of</w:t>
      </w:r>
      <w:r>
        <w:rPr>
          <w:rFonts w:ascii="Times New Roman" w:eastAsia="宋体" w:hAnsi="Times New Roman" w:cs="Times New Roman" w:hint="eastAsia"/>
          <w:sz w:val="21"/>
          <w:szCs w:val="21"/>
        </w:rPr>
        <w:t xml:space="preserve"> </w:t>
      </w:r>
      <w:r w:rsidRPr="008069A3">
        <w:rPr>
          <w:rFonts w:ascii="Times New Roman" w:eastAsia="宋体" w:hAnsi="Times New Roman" w:cs="Times New Roman"/>
          <w:sz w:val="21"/>
          <w:szCs w:val="21"/>
        </w:rPr>
        <w:t>Advanced Computer Science &amp; Applications, 2015,6(12).</w:t>
      </w:r>
    </w:p>
    <w:p w14:paraId="72D4F284" w14:textId="365850F7" w:rsidR="00CB24C5" w:rsidRDefault="00C03615"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C03615">
        <w:rPr>
          <w:rFonts w:ascii="Times New Roman" w:eastAsia="宋体" w:hAnsi="Times New Roman" w:cs="Times New Roman"/>
          <w:sz w:val="21"/>
          <w:szCs w:val="21"/>
        </w:rPr>
        <w:t>He Z. Interval observer–based compensators design for linear systems with uncertain time-varying parameters[J]. Transactions of the Institute of Measurement and Control, 2023, 45(16): 3247-325</w:t>
      </w:r>
      <w:r w:rsidR="00E47706">
        <w:rPr>
          <w:rFonts w:ascii="Times New Roman" w:eastAsia="宋体" w:hAnsi="Times New Roman" w:cs="Times New Roman"/>
          <w:sz w:val="21"/>
          <w:szCs w:val="21"/>
        </w:rPr>
        <w:t>4.</w:t>
      </w:r>
    </w:p>
    <w:p w14:paraId="6C5F096A" w14:textId="66691A54" w:rsidR="00CB24C5" w:rsidRDefault="00C03615"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C03615">
        <w:rPr>
          <w:rFonts w:ascii="Times New Roman" w:eastAsia="宋体" w:hAnsi="Times New Roman" w:cs="Times New Roman"/>
          <w:sz w:val="21"/>
          <w:szCs w:val="21"/>
        </w:rPr>
        <w:t>Zhang H, Huang J, He S. Fractional-order interval observer for multiagent nonlinear systems[J]. Fractal and Fractional, 2022, 6(7): 355.</w:t>
      </w:r>
    </w:p>
    <w:p w14:paraId="7C4091F8" w14:textId="70CE1336" w:rsidR="00CB24C5" w:rsidRDefault="00C03615"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C03615">
        <w:rPr>
          <w:rFonts w:ascii="Times New Roman" w:eastAsia="宋体" w:hAnsi="Times New Roman" w:cs="Times New Roman"/>
          <w:sz w:val="21"/>
          <w:szCs w:val="21"/>
        </w:rPr>
        <w:t>Avilés J D, Moreno J A. Interval observer design for nonlinear systems: Stability radii approach[J]. IEEE Access, 2018, 6: 52801-5281</w:t>
      </w:r>
      <w:r w:rsidR="00E47706">
        <w:rPr>
          <w:rFonts w:ascii="Times New Roman" w:eastAsia="宋体" w:hAnsi="Times New Roman" w:cs="Times New Roman"/>
          <w:sz w:val="21"/>
          <w:szCs w:val="21"/>
        </w:rPr>
        <w:t>4.</w:t>
      </w:r>
    </w:p>
    <w:p w14:paraId="4214BF1C" w14:textId="4288F54B" w:rsidR="00CB24C5" w:rsidRDefault="00CB24C5"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CB24C5">
        <w:rPr>
          <w:rFonts w:ascii="Times New Roman" w:eastAsia="宋体" w:hAnsi="Times New Roman" w:cs="Times New Roman"/>
          <w:sz w:val="21"/>
          <w:szCs w:val="21"/>
        </w:rPr>
        <w:t>Wei G, Liu L, Wang L, et al. Event-triggered control for discrete-time systems with unknown nonlinearities: An interval observer-based approach[J]. International Journal of Systems Science, 2020, 51(6): 1019-1031.</w:t>
      </w:r>
    </w:p>
    <w:p w14:paraId="1AF5E4D7" w14:textId="29CD4D8C" w:rsidR="006176B7" w:rsidRDefault="00C71727"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C71727">
        <w:rPr>
          <w:rFonts w:ascii="Times New Roman" w:eastAsia="宋体" w:hAnsi="Times New Roman" w:cs="Times New Roman"/>
          <w:sz w:val="21"/>
          <w:szCs w:val="21"/>
        </w:rPr>
        <w:t>Yin Z, Huang J, Dinh T N. Design of distributed interval observers for multiple Euler–lagrange systems[J]. Mathematics, 2023, 11(8): 1872.</w:t>
      </w:r>
    </w:p>
    <w:p w14:paraId="1B95F5C7" w14:textId="372BE4D8" w:rsidR="006176B7" w:rsidRDefault="00C71727"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C71727">
        <w:rPr>
          <w:rFonts w:ascii="Times New Roman" w:eastAsia="宋体" w:hAnsi="Times New Roman" w:cs="Times New Roman"/>
          <w:sz w:val="21"/>
          <w:szCs w:val="21"/>
        </w:rPr>
        <w:t>Moisan M, Bernard O. Interval observers for non monotone systems. Application to bioprocess models[J]. IFAC Proceedings Volumes, 2005, 38(1): 43-48.</w:t>
      </w:r>
    </w:p>
    <w:p w14:paraId="2BD361A3" w14:textId="236C6F0E" w:rsidR="006176B7" w:rsidRDefault="00C71727"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C71727">
        <w:rPr>
          <w:rFonts w:ascii="Times New Roman" w:eastAsia="宋体" w:hAnsi="Times New Roman" w:cs="Times New Roman"/>
          <w:sz w:val="21"/>
          <w:szCs w:val="21"/>
        </w:rPr>
        <w:t>Thabet R E H, Raïssi T, Combastel C, et al. Design of interval observers for LPV systems subject to exogenous disturbances[C]//2013 European Control Conference (ECC). IEEE, 2013: 1126-1131.</w:t>
      </w:r>
    </w:p>
    <w:p w14:paraId="50549F22" w14:textId="15E87577" w:rsidR="00B66578" w:rsidRDefault="00B66578"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B66578">
        <w:rPr>
          <w:rFonts w:ascii="Times New Roman" w:eastAsia="宋体" w:hAnsi="Times New Roman" w:cs="Times New Roman"/>
          <w:sz w:val="21"/>
          <w:szCs w:val="21"/>
        </w:rPr>
        <w:t>Ma Y, Wang Z, Kinnaert M, et al. A Zonotope-Based Interval Estimation Method for Systems With Nonlinear Equality Constraints[J]. IEEE Transactions on Automatic Control, 2024.</w:t>
      </w:r>
    </w:p>
    <w:p w14:paraId="346CE175" w14:textId="48A2A25D" w:rsidR="00B66578" w:rsidRDefault="00B66578"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B66578">
        <w:rPr>
          <w:rFonts w:ascii="Times New Roman" w:eastAsia="宋体" w:hAnsi="Times New Roman" w:cs="Times New Roman"/>
          <w:sz w:val="21"/>
          <w:szCs w:val="21"/>
        </w:rPr>
        <w:t>Wang X, Wang G, Ning Z, et al. Zonotopic interval estimation for nonlinear systems with event-triggered protocols[J]. Journal of the Franklin Institute, 2024, 361(8): 106755.</w:t>
      </w:r>
    </w:p>
    <w:p w14:paraId="55AC95AC" w14:textId="7195C3C3" w:rsidR="00B66578" w:rsidRDefault="00B66578"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B66578">
        <w:rPr>
          <w:rFonts w:ascii="Times New Roman" w:eastAsia="宋体" w:hAnsi="Times New Roman" w:cs="Times New Roman"/>
          <w:sz w:val="21"/>
          <w:szCs w:val="21"/>
        </w:rPr>
        <w:t>Li T, Zheng C, Ma Y, et al. Interval estimation for discrete-time linear time-delay systems based on state augmentation[J]. European Journal of Control, 2023, 72: 10082</w:t>
      </w:r>
      <w:r w:rsidR="00E47706">
        <w:rPr>
          <w:rFonts w:ascii="Times New Roman" w:eastAsia="宋体" w:hAnsi="Times New Roman" w:cs="Times New Roman"/>
          <w:sz w:val="21"/>
          <w:szCs w:val="21"/>
        </w:rPr>
        <w:t>4.</w:t>
      </w:r>
    </w:p>
    <w:p w14:paraId="2242EE58" w14:textId="0DA9C32B" w:rsidR="001E07C6" w:rsidRDefault="001E07C6"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1E07C6">
        <w:rPr>
          <w:rFonts w:ascii="Times New Roman" w:eastAsia="宋体" w:hAnsi="Times New Roman" w:cs="Times New Roman"/>
          <w:sz w:val="21"/>
          <w:szCs w:val="21"/>
        </w:rPr>
        <w:t>Che H, Huang J, Zhao X, et al. Functional interval observer for discrete-time systems with disturbances[J]. Applied Mathematics and Computation, 2020, 383: 125352.</w:t>
      </w:r>
    </w:p>
    <w:p w14:paraId="17315564" w14:textId="07D979FB" w:rsidR="001E07C6" w:rsidRDefault="001E07C6"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1E07C6">
        <w:rPr>
          <w:rFonts w:ascii="Times New Roman" w:eastAsia="宋体" w:hAnsi="Times New Roman" w:cs="Times New Roman"/>
          <w:sz w:val="21"/>
          <w:szCs w:val="21"/>
        </w:rPr>
        <w:t>Dadi L, Dinh T N, Ethabet H, et al. Further result on interval estimation for switched linear systems based on zonotopic techniques[C]//2023 20th International Multi-Conference on Systems, Signals &amp; Devices (SSD). IEEE, 2023: 520-525.</w:t>
      </w:r>
    </w:p>
    <w:p w14:paraId="4D134651" w14:textId="195135BA" w:rsidR="001E07C6" w:rsidRDefault="001E07C6"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1E07C6">
        <w:rPr>
          <w:rFonts w:ascii="Times New Roman" w:eastAsia="宋体" w:hAnsi="Times New Roman" w:cs="Times New Roman"/>
          <w:sz w:val="21"/>
          <w:szCs w:val="21"/>
        </w:rPr>
        <w:t>Zhang W, Wang Z, Raïssi T, et al. Ellipsoid-based interval estimation for Lipschitz nonlinear systems[J]. IEEE Transactions on Automatic control, 2021, 67(12): 6802-6809.</w:t>
      </w:r>
    </w:p>
    <w:p w14:paraId="190D44F3" w14:textId="0FFDE5BC" w:rsidR="00205836" w:rsidRDefault="00205836"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205836">
        <w:rPr>
          <w:rFonts w:ascii="Times New Roman" w:eastAsia="宋体" w:hAnsi="Times New Roman" w:cs="Times New Roman" w:hint="eastAsia"/>
          <w:sz w:val="21"/>
          <w:szCs w:val="21"/>
        </w:rPr>
        <w:t>Dkhil M, Dinh T N, Wang Z, et al. Interval estimation for discrete-time switched linear systems based on L</w:t>
      </w:r>
      <w:r w:rsidRPr="00205836">
        <w:rPr>
          <w:rFonts w:ascii="Times New Roman" w:eastAsia="宋体" w:hAnsi="Times New Roman" w:cs="Times New Roman" w:hint="eastAsia"/>
          <w:sz w:val="21"/>
          <w:szCs w:val="21"/>
        </w:rPr>
        <w:t>∞</w:t>
      </w:r>
      <w:r w:rsidRPr="00205836">
        <w:rPr>
          <w:rFonts w:ascii="Times New Roman" w:eastAsia="宋体" w:hAnsi="Times New Roman" w:cs="Times New Roman" w:hint="eastAsia"/>
          <w:sz w:val="21"/>
          <w:szCs w:val="21"/>
        </w:rPr>
        <w:t xml:space="preserve"> observer and ellipsoid analysis[J]. IEEE Control Systems Letters, 2020, 5(1): </w:t>
      </w:r>
      <w:r w:rsidRPr="00205836">
        <w:rPr>
          <w:rFonts w:ascii="Times New Roman" w:eastAsia="宋体" w:hAnsi="Times New Roman" w:cs="Times New Roman" w:hint="eastAsia"/>
          <w:sz w:val="21"/>
          <w:szCs w:val="21"/>
        </w:rPr>
        <w:lastRenderedPageBreak/>
        <w:t>13-18.</w:t>
      </w:r>
    </w:p>
    <w:p w14:paraId="114C82FC" w14:textId="1643236E" w:rsidR="00205836" w:rsidRPr="00CB24C5" w:rsidRDefault="00205836" w:rsidP="00CB24C5">
      <w:pPr>
        <w:numPr>
          <w:ilvl w:val="0"/>
          <w:numId w:val="1"/>
        </w:numPr>
        <w:snapToGrid w:val="0"/>
        <w:spacing w:line="360" w:lineRule="auto"/>
        <w:contextualSpacing/>
        <w:textAlignment w:val="center"/>
        <w:rPr>
          <w:rFonts w:ascii="Times New Roman" w:eastAsia="宋体" w:hAnsi="Times New Roman" w:cs="Times New Roman"/>
          <w:sz w:val="21"/>
          <w:szCs w:val="21"/>
        </w:rPr>
      </w:pPr>
      <w:r w:rsidRPr="00205836">
        <w:rPr>
          <w:rFonts w:ascii="Times New Roman" w:eastAsia="宋体" w:hAnsi="Times New Roman" w:cs="Times New Roman"/>
          <w:sz w:val="21"/>
          <w:szCs w:val="21"/>
        </w:rPr>
        <w:t>Zhang R, Wang Z, Zhou M, et al. Interval estimation for continuous-time Lipschitz nonlinear systems via novel observer design and ellipsoidal analysis[C]//2025 European Control Conference (ECC). IEEE, 2025: 2345-2350.</w:t>
      </w:r>
    </w:p>
    <w:p w14:paraId="3AB87AAA" w14:textId="1BCE4085" w:rsidR="00AE3864" w:rsidRDefault="00AE3864"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AE3864">
        <w:rPr>
          <w:rFonts w:ascii="Times New Roman" w:eastAsia="宋体" w:hAnsi="Times New Roman" w:cs="Times New Roman"/>
          <w:sz w:val="21"/>
          <w:szCs w:val="21"/>
        </w:rPr>
        <w:t>Liu M, Zhao C, Zhang Z, et al. Converter-based moving target defense against deception attacks in DC microgrids[J]. IEEE Transactions on Smart Grid, 2021, 13(5): 3984-3996.</w:t>
      </w:r>
    </w:p>
    <w:p w14:paraId="2A0A642D" w14:textId="39741719" w:rsidR="00AE3864" w:rsidRDefault="007453EB"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453EB">
        <w:rPr>
          <w:rFonts w:ascii="Times New Roman" w:eastAsia="宋体" w:hAnsi="Times New Roman" w:cs="Times New Roman"/>
          <w:sz w:val="21"/>
          <w:szCs w:val="21"/>
        </w:rPr>
        <w:t>Liu S, Wang X, Niu B, et al. Adaptive resilient output feedback control against unknown deception attacks for nonlinear cyber-physical systems[J]. IEEE Transactions on Circuits and Systems II: Express Briefs, 2024, 71(8): 3855-3859.</w:t>
      </w:r>
    </w:p>
    <w:p w14:paraId="60F3F5E3" w14:textId="0FECDE8C" w:rsidR="007453EB" w:rsidRDefault="007453EB"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453EB">
        <w:rPr>
          <w:rFonts w:ascii="Times New Roman" w:eastAsia="宋体" w:hAnsi="Times New Roman" w:cs="Times New Roman"/>
          <w:sz w:val="21"/>
          <w:szCs w:val="21"/>
        </w:rPr>
        <w:t>Li Z, Zhao J. Resilient adaptive control of switched nonlinear cyber-physical systems under uncertain deception attacks[J]. Information sciences, 2021, 543: 398-409.</w:t>
      </w:r>
    </w:p>
    <w:p w14:paraId="60DEF551" w14:textId="790BCFBD" w:rsidR="007453EB" w:rsidRDefault="007453EB"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453EB">
        <w:rPr>
          <w:rFonts w:ascii="Times New Roman" w:eastAsia="宋体" w:hAnsi="Times New Roman" w:cs="Times New Roman"/>
          <w:sz w:val="21"/>
          <w:szCs w:val="21"/>
        </w:rPr>
        <w:t>Liu Z Q, Ge X, Xie H, et al. Secure leader–follower formation control of networked mobile robots under replay attacks[J]. IEEE Transactions on Industrial Informatics, 2023, 20(3): 4149-4159.</w:t>
      </w:r>
    </w:p>
    <w:p w14:paraId="4BC36012" w14:textId="361BD489" w:rsidR="007453EB" w:rsidRDefault="007453EB"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453EB">
        <w:rPr>
          <w:rFonts w:ascii="Times New Roman" w:eastAsia="宋体" w:hAnsi="Times New Roman" w:cs="Times New Roman"/>
          <w:sz w:val="21"/>
          <w:szCs w:val="21"/>
        </w:rPr>
        <w:t>Yang M, Zhai J. Predictor-based decentralized event-triggered secure control for nonlinear cyber-physical systems under replay attacks and time delay[J]. IEEE Transactions on Control of Network Systems, 2023, 11(1): 150-160.</w:t>
      </w:r>
    </w:p>
    <w:p w14:paraId="1D80C96D" w14:textId="79352BE5" w:rsidR="007453EB" w:rsidRDefault="007453EB"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453EB">
        <w:rPr>
          <w:rFonts w:ascii="Times New Roman" w:eastAsia="宋体" w:hAnsi="Times New Roman" w:cs="Times New Roman" w:hint="eastAsia"/>
          <w:sz w:val="21"/>
          <w:szCs w:val="21"/>
        </w:rPr>
        <w:t>Du X, Wu F, Lian J. Secure Control of Networked Control Systems Under Replay Attacks: A Switching</w:t>
      </w:r>
      <w:r w:rsidRPr="007453EB">
        <w:rPr>
          <w:rFonts w:ascii="Times New Roman" w:eastAsia="宋体" w:hAnsi="Times New Roman" w:cs="Times New Roman" w:hint="eastAsia"/>
          <w:sz w:val="21"/>
          <w:szCs w:val="21"/>
        </w:rPr>
        <w:t>‐</w:t>
      </w:r>
      <w:r w:rsidRPr="007453EB">
        <w:rPr>
          <w:rFonts w:ascii="Times New Roman" w:eastAsia="宋体" w:hAnsi="Times New Roman" w:cs="Times New Roman" w:hint="eastAsia"/>
          <w:sz w:val="21"/>
          <w:szCs w:val="21"/>
        </w:rPr>
        <w:t>Like Approach[J]. International Journal of Robust and Nonlinear Control, 2025, 35(8): 3317-3328.</w:t>
      </w:r>
    </w:p>
    <w:p w14:paraId="0323DEA8" w14:textId="30B40461" w:rsidR="0092483A" w:rsidRDefault="0092483A"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92483A">
        <w:rPr>
          <w:rFonts w:ascii="Times New Roman" w:eastAsia="宋体" w:hAnsi="Times New Roman" w:cs="Times New Roman"/>
          <w:sz w:val="21"/>
          <w:szCs w:val="21"/>
        </w:rPr>
        <w:t>Zhao N, Shi P, Xing W, et al. Event-triggered control for networked systems under denial of service attacks and applications[J]. IEEE Transactions on Circuits and Systems I: Regular Papers, 2021, 69(2): 811-820.</w:t>
      </w:r>
    </w:p>
    <w:p w14:paraId="0FF1E5DA" w14:textId="5134DE05" w:rsidR="00D327BF" w:rsidRDefault="00D327BF"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D327BF">
        <w:rPr>
          <w:rFonts w:ascii="Times New Roman" w:eastAsia="宋体" w:hAnsi="Times New Roman" w:cs="Times New Roman"/>
          <w:sz w:val="21"/>
          <w:szCs w:val="21"/>
        </w:rPr>
        <w:t>Kumari K, Mrunalini M. Detecting Denial of Service attacks using machine learning algorithms[J]. Journal of Big Data, 2022, 9(1): 56.</w:t>
      </w:r>
    </w:p>
    <w:p w14:paraId="78B56650" w14:textId="63B6D59D" w:rsidR="00D327BF" w:rsidRDefault="00D327BF" w:rsidP="00F2669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D327BF">
        <w:rPr>
          <w:rFonts w:ascii="Times New Roman" w:eastAsia="宋体" w:hAnsi="Times New Roman" w:cs="Times New Roman"/>
          <w:sz w:val="21"/>
          <w:szCs w:val="21"/>
        </w:rPr>
        <w:t>Feng S, Cetinkaya A, Ishii H, et al. Networked control under DoS attacks: Tradeoffs between resilience and data rate[J]. IEEE Transactions on Automatic Control, 2020, 66(1): 460-467.</w:t>
      </w:r>
    </w:p>
    <w:p w14:paraId="1ACF14A3" w14:textId="62BACE9E" w:rsidR="00D327BF" w:rsidRPr="00D327BF" w:rsidRDefault="00D327BF" w:rsidP="00D327BF">
      <w:pPr>
        <w:numPr>
          <w:ilvl w:val="0"/>
          <w:numId w:val="1"/>
        </w:numPr>
        <w:snapToGrid w:val="0"/>
        <w:spacing w:line="360" w:lineRule="auto"/>
        <w:contextualSpacing/>
        <w:textAlignment w:val="center"/>
        <w:rPr>
          <w:rFonts w:ascii="Times New Roman" w:eastAsia="宋体" w:hAnsi="Times New Roman" w:cs="Times New Roman"/>
          <w:sz w:val="21"/>
          <w:szCs w:val="21"/>
        </w:rPr>
      </w:pPr>
      <w:r w:rsidRPr="00D327BF">
        <w:rPr>
          <w:rFonts w:ascii="Times New Roman" w:eastAsia="宋体" w:hAnsi="Times New Roman" w:cs="Times New Roman"/>
          <w:sz w:val="21"/>
          <w:szCs w:val="21"/>
        </w:rPr>
        <w:t>Wang X, Tan C P, Wang Y, et al. Defending UAV networks against covert attacks using auxiliary signal injections[J]. IEEE Transactions on Automation Science and Engineering, 2024.</w:t>
      </w:r>
    </w:p>
    <w:p w14:paraId="1557728E" w14:textId="33957092" w:rsidR="00D327BF" w:rsidRPr="00D327BF" w:rsidRDefault="00D327BF" w:rsidP="00D327BF">
      <w:pPr>
        <w:numPr>
          <w:ilvl w:val="0"/>
          <w:numId w:val="1"/>
        </w:numPr>
        <w:snapToGrid w:val="0"/>
        <w:spacing w:line="360" w:lineRule="auto"/>
        <w:contextualSpacing/>
        <w:textAlignment w:val="center"/>
        <w:rPr>
          <w:rFonts w:ascii="Times New Roman" w:eastAsia="宋体" w:hAnsi="Times New Roman" w:cs="Times New Roman"/>
          <w:sz w:val="21"/>
          <w:szCs w:val="21"/>
        </w:rPr>
      </w:pPr>
      <w:r w:rsidRPr="00D327BF">
        <w:rPr>
          <w:rFonts w:ascii="Times New Roman" w:eastAsia="宋体" w:hAnsi="Times New Roman" w:cs="Times New Roman"/>
          <w:sz w:val="21"/>
          <w:szCs w:val="21"/>
        </w:rPr>
        <w:t>Wu Z, Tian E, Chen H. Covert attack detection for LFC systems of electric vehicles: A dual time-varying coding method[J]. IEEE/ASME Transactions on Mechatronics, 2022, 28(2): 681-691.</w:t>
      </w:r>
    </w:p>
    <w:p w14:paraId="7833B6BE" w14:textId="070C5D78" w:rsidR="00D327BF" w:rsidRDefault="00D327BF" w:rsidP="00D327BF">
      <w:pPr>
        <w:numPr>
          <w:ilvl w:val="0"/>
          <w:numId w:val="1"/>
        </w:numPr>
        <w:snapToGrid w:val="0"/>
        <w:spacing w:line="360" w:lineRule="auto"/>
        <w:contextualSpacing/>
        <w:textAlignment w:val="center"/>
        <w:rPr>
          <w:rFonts w:ascii="Times New Roman" w:eastAsia="宋体" w:hAnsi="Times New Roman" w:cs="Times New Roman"/>
          <w:sz w:val="21"/>
          <w:szCs w:val="21"/>
        </w:rPr>
      </w:pPr>
      <w:r w:rsidRPr="00D327BF">
        <w:rPr>
          <w:rFonts w:ascii="Times New Roman" w:eastAsia="宋体" w:hAnsi="Times New Roman" w:cs="Times New Roman"/>
          <w:sz w:val="21"/>
          <w:szCs w:val="21"/>
        </w:rPr>
        <w:t>Barboni A, Rezaee H, Boem F, et al. Detection of covert cyber-attacks in interconnected systems: A distributed model-based approach[J]. IEEE Transactions on Automatic Control, 2020, 65(9): 3728-3741.</w:t>
      </w:r>
    </w:p>
    <w:p w14:paraId="3C7DE9D0" w14:textId="4BCD7934" w:rsidR="0025118D" w:rsidRPr="0025118D" w:rsidRDefault="0025118D"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25118D">
        <w:rPr>
          <w:rFonts w:ascii="Times New Roman" w:eastAsia="宋体" w:hAnsi="Times New Roman" w:cs="Times New Roman"/>
          <w:sz w:val="21"/>
          <w:szCs w:val="21"/>
        </w:rPr>
        <w:t>Ding S X. Model-based fault diagnosis techniques: design schemes, algorithms, and tools[M]. Berlin, Heidelberg: Springer Berlin Heidelberg, 2008.</w:t>
      </w:r>
    </w:p>
    <w:p w14:paraId="5CBF551C" w14:textId="24AFA772" w:rsidR="0025118D" w:rsidRDefault="0025118D"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25118D">
        <w:rPr>
          <w:rFonts w:ascii="Times New Roman" w:eastAsia="宋体" w:hAnsi="Times New Roman" w:cs="Times New Roman"/>
          <w:sz w:val="21"/>
          <w:szCs w:val="21"/>
        </w:rPr>
        <w:lastRenderedPageBreak/>
        <w:t>Venkatasubramanian V, Rengaswamy R, Yin K, et al. A review of process fault detection and diagnosis: Part I: Quantitative model-based methods[J]. Computers &amp; chemical engineering, 2003, 27(3): 293-311.</w:t>
      </w:r>
    </w:p>
    <w:p w14:paraId="760E01B0" w14:textId="60C9F1D9" w:rsidR="0025118D" w:rsidRDefault="0025118D"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25118D">
        <w:rPr>
          <w:rFonts w:ascii="Times New Roman" w:eastAsia="宋体" w:hAnsi="Times New Roman" w:cs="Times New Roman" w:hint="eastAsia"/>
          <w:sz w:val="21"/>
          <w:szCs w:val="21"/>
        </w:rPr>
        <w:t>周东华</w:t>
      </w:r>
      <w:r w:rsidRPr="0025118D">
        <w:rPr>
          <w:rFonts w:ascii="Times New Roman" w:eastAsia="宋体" w:hAnsi="Times New Roman" w:cs="Times New Roman" w:hint="eastAsia"/>
          <w:sz w:val="21"/>
          <w:szCs w:val="21"/>
        </w:rPr>
        <w:t xml:space="preserve">, </w:t>
      </w:r>
      <w:r w:rsidRPr="0025118D">
        <w:rPr>
          <w:rFonts w:ascii="Times New Roman" w:eastAsia="宋体" w:hAnsi="Times New Roman" w:cs="Times New Roman" w:hint="eastAsia"/>
          <w:sz w:val="21"/>
          <w:szCs w:val="21"/>
        </w:rPr>
        <w:t>叶银忠</w:t>
      </w:r>
      <w:r w:rsidRPr="0025118D">
        <w:rPr>
          <w:rFonts w:ascii="Times New Roman" w:eastAsia="宋体" w:hAnsi="Times New Roman" w:cs="Times New Roman" w:hint="eastAsia"/>
          <w:sz w:val="21"/>
          <w:szCs w:val="21"/>
        </w:rPr>
        <w:t xml:space="preserve">. </w:t>
      </w:r>
      <w:r w:rsidRPr="0025118D">
        <w:rPr>
          <w:rFonts w:ascii="Times New Roman" w:eastAsia="宋体" w:hAnsi="Times New Roman" w:cs="Times New Roman" w:hint="eastAsia"/>
          <w:sz w:val="21"/>
          <w:szCs w:val="21"/>
        </w:rPr>
        <w:t>现代故障诊断与容错控制</w:t>
      </w:r>
      <w:r w:rsidRPr="0025118D">
        <w:rPr>
          <w:rFonts w:ascii="Times New Roman" w:eastAsia="宋体" w:hAnsi="Times New Roman" w:cs="Times New Roman" w:hint="eastAsia"/>
          <w:sz w:val="21"/>
          <w:szCs w:val="21"/>
        </w:rPr>
        <w:t xml:space="preserve">[M]. </w:t>
      </w:r>
      <w:r w:rsidRPr="0025118D">
        <w:rPr>
          <w:rFonts w:ascii="Times New Roman" w:eastAsia="宋体" w:hAnsi="Times New Roman" w:cs="Times New Roman" w:hint="eastAsia"/>
          <w:sz w:val="21"/>
          <w:szCs w:val="21"/>
        </w:rPr>
        <w:t>北京</w:t>
      </w:r>
      <w:r w:rsidRPr="0025118D">
        <w:rPr>
          <w:rFonts w:ascii="Times New Roman" w:eastAsia="宋体" w:hAnsi="Times New Roman" w:cs="Times New Roman" w:hint="eastAsia"/>
          <w:sz w:val="21"/>
          <w:szCs w:val="21"/>
        </w:rPr>
        <w:t xml:space="preserve">: </w:t>
      </w:r>
      <w:r w:rsidRPr="0025118D">
        <w:rPr>
          <w:rFonts w:ascii="Times New Roman" w:eastAsia="宋体" w:hAnsi="Times New Roman" w:cs="Times New Roman" w:hint="eastAsia"/>
          <w:sz w:val="21"/>
          <w:szCs w:val="21"/>
        </w:rPr>
        <w:t>清华大学出版社</w:t>
      </w:r>
      <w:r w:rsidRPr="0025118D">
        <w:rPr>
          <w:rFonts w:ascii="Times New Roman" w:eastAsia="宋体" w:hAnsi="Times New Roman" w:cs="Times New Roman" w:hint="eastAsia"/>
          <w:sz w:val="21"/>
          <w:szCs w:val="21"/>
        </w:rPr>
        <w:t>, 2000: 5-10.</w:t>
      </w:r>
    </w:p>
    <w:p w14:paraId="6EBA839E" w14:textId="475E2FF0" w:rsidR="0025118D" w:rsidRPr="0025118D" w:rsidRDefault="0025118D"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25118D">
        <w:rPr>
          <w:rFonts w:ascii="Times New Roman" w:eastAsia="宋体" w:hAnsi="Times New Roman" w:cs="Times New Roman"/>
          <w:sz w:val="21"/>
          <w:szCs w:val="21"/>
        </w:rPr>
        <w:t>Chen J, Patton R J. Robust model-based fault diagnosis for dynamic systems[M]. London: Kluwer, 1999: 1-22.</w:t>
      </w:r>
    </w:p>
    <w:p w14:paraId="1B4794B4" w14:textId="0361D678" w:rsidR="0025118D" w:rsidRDefault="0025118D"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25118D">
        <w:rPr>
          <w:rFonts w:ascii="Times New Roman" w:eastAsia="宋体" w:hAnsi="Times New Roman" w:cs="Times New Roman" w:hint="eastAsia"/>
          <w:sz w:val="21"/>
          <w:szCs w:val="21"/>
        </w:rPr>
        <w:t>杨光红</w:t>
      </w:r>
      <w:r w:rsidRPr="0025118D">
        <w:rPr>
          <w:rFonts w:ascii="Times New Roman" w:eastAsia="宋体" w:hAnsi="Times New Roman" w:cs="Times New Roman" w:hint="eastAsia"/>
          <w:sz w:val="21"/>
          <w:szCs w:val="21"/>
        </w:rPr>
        <w:t xml:space="preserve">, </w:t>
      </w:r>
      <w:r w:rsidRPr="0025118D">
        <w:rPr>
          <w:rFonts w:ascii="Times New Roman" w:eastAsia="宋体" w:hAnsi="Times New Roman" w:cs="Times New Roman" w:hint="eastAsia"/>
          <w:sz w:val="21"/>
          <w:szCs w:val="21"/>
        </w:rPr>
        <w:t>王恒</w:t>
      </w:r>
      <w:r w:rsidRPr="0025118D">
        <w:rPr>
          <w:rFonts w:ascii="Times New Roman" w:eastAsia="宋体" w:hAnsi="Times New Roman" w:cs="Times New Roman" w:hint="eastAsia"/>
          <w:sz w:val="21"/>
          <w:szCs w:val="21"/>
        </w:rPr>
        <w:t xml:space="preserve">, </w:t>
      </w:r>
      <w:r w:rsidRPr="0025118D">
        <w:rPr>
          <w:rFonts w:ascii="Times New Roman" w:eastAsia="宋体" w:hAnsi="Times New Roman" w:cs="Times New Roman" w:hint="eastAsia"/>
          <w:sz w:val="21"/>
          <w:szCs w:val="21"/>
        </w:rPr>
        <w:t>李霄剑</w:t>
      </w:r>
      <w:r w:rsidRPr="0025118D">
        <w:rPr>
          <w:rFonts w:ascii="Times New Roman" w:eastAsia="宋体" w:hAnsi="Times New Roman" w:cs="Times New Roman" w:hint="eastAsia"/>
          <w:sz w:val="21"/>
          <w:szCs w:val="21"/>
        </w:rPr>
        <w:t xml:space="preserve">. </w:t>
      </w:r>
      <w:r w:rsidRPr="0025118D">
        <w:rPr>
          <w:rFonts w:ascii="Times New Roman" w:eastAsia="宋体" w:hAnsi="Times New Roman" w:cs="Times New Roman" w:hint="eastAsia"/>
          <w:sz w:val="21"/>
          <w:szCs w:val="21"/>
        </w:rPr>
        <w:t>基于模型的线性控制系统故障检测方法</w:t>
      </w:r>
      <w:r w:rsidRPr="0025118D">
        <w:rPr>
          <w:rFonts w:ascii="Times New Roman" w:eastAsia="宋体" w:hAnsi="Times New Roman" w:cs="Times New Roman" w:hint="eastAsia"/>
          <w:sz w:val="21"/>
          <w:szCs w:val="21"/>
        </w:rPr>
        <w:t xml:space="preserve">[M]. </w:t>
      </w:r>
      <w:r w:rsidRPr="0025118D">
        <w:rPr>
          <w:rFonts w:ascii="Times New Roman" w:eastAsia="宋体" w:hAnsi="Times New Roman" w:cs="Times New Roman" w:hint="eastAsia"/>
          <w:sz w:val="21"/>
          <w:szCs w:val="21"/>
        </w:rPr>
        <w:t>北京</w:t>
      </w:r>
      <w:r w:rsidRPr="0025118D">
        <w:rPr>
          <w:rFonts w:ascii="Times New Roman" w:eastAsia="宋体" w:hAnsi="Times New Roman" w:cs="Times New Roman" w:hint="eastAsia"/>
          <w:sz w:val="21"/>
          <w:szCs w:val="21"/>
        </w:rPr>
        <w:t xml:space="preserve">: </w:t>
      </w:r>
      <w:r w:rsidRPr="0025118D">
        <w:rPr>
          <w:rFonts w:ascii="Times New Roman" w:eastAsia="宋体" w:hAnsi="Times New Roman" w:cs="Times New Roman" w:hint="eastAsia"/>
          <w:sz w:val="21"/>
          <w:szCs w:val="21"/>
        </w:rPr>
        <w:t>科学出版社</w:t>
      </w:r>
      <w:r w:rsidRPr="0025118D">
        <w:rPr>
          <w:rFonts w:ascii="Times New Roman" w:eastAsia="宋体" w:hAnsi="Times New Roman" w:cs="Times New Roman" w:hint="eastAsia"/>
          <w:sz w:val="21"/>
          <w:szCs w:val="21"/>
        </w:rPr>
        <w:t>, 2010: 1-35</w:t>
      </w:r>
      <w:r>
        <w:rPr>
          <w:rFonts w:ascii="Times New Roman" w:eastAsia="宋体" w:hAnsi="Times New Roman" w:cs="Times New Roman" w:hint="eastAsia"/>
          <w:sz w:val="21"/>
          <w:szCs w:val="21"/>
        </w:rPr>
        <w:t>.</w:t>
      </w:r>
    </w:p>
    <w:p w14:paraId="0F79E32A" w14:textId="54E2DB4D" w:rsidR="0025118D" w:rsidRDefault="00923F9E"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923F9E">
        <w:rPr>
          <w:rFonts w:ascii="Times New Roman" w:eastAsia="宋体" w:hAnsi="Times New Roman" w:cs="Times New Roman"/>
          <w:sz w:val="21"/>
          <w:szCs w:val="21"/>
        </w:rPr>
        <w:t>Liu J, Wang J L, Yang G H. An LMI approach to minimum sensitivity analysis with application to fault detection[J]. Automatica, 2005, 41(11): 1995-2004.</w:t>
      </w:r>
    </w:p>
    <w:p w14:paraId="1A94EF92" w14:textId="114387D9" w:rsidR="00923F9E" w:rsidRDefault="00923F9E"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923F9E">
        <w:rPr>
          <w:rFonts w:ascii="Times New Roman" w:eastAsia="宋体" w:hAnsi="Times New Roman" w:cs="Times New Roman" w:hint="eastAsia"/>
          <w:sz w:val="21"/>
          <w:szCs w:val="21"/>
        </w:rPr>
        <w:t>Wang J L, Yang G H, Liu J. An LMI approach to H-index and mixed H-/H</w:t>
      </w:r>
      <w:r w:rsidRPr="00923F9E">
        <w:rPr>
          <w:rFonts w:ascii="Times New Roman" w:eastAsia="宋体" w:hAnsi="Times New Roman" w:cs="Times New Roman" w:hint="eastAsia"/>
          <w:sz w:val="21"/>
          <w:szCs w:val="21"/>
        </w:rPr>
        <w:t>∞</w:t>
      </w:r>
      <w:r w:rsidRPr="00923F9E">
        <w:rPr>
          <w:rFonts w:ascii="Times New Roman" w:eastAsia="宋体" w:hAnsi="Times New Roman" w:cs="Times New Roman" w:hint="eastAsia"/>
          <w:sz w:val="21"/>
          <w:szCs w:val="21"/>
        </w:rPr>
        <w:t xml:space="preserve"> fault detection observer design[J]. Automatica, 2007, 43(9): 1656-1665.</w:t>
      </w:r>
    </w:p>
    <w:p w14:paraId="52BC9CEA" w14:textId="1807D36F" w:rsidR="00923F9E" w:rsidRDefault="00923F9E"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923F9E">
        <w:rPr>
          <w:rFonts w:ascii="Times New Roman" w:eastAsia="宋体" w:hAnsi="Times New Roman" w:cs="Times New Roman"/>
          <w:sz w:val="21"/>
          <w:szCs w:val="21"/>
        </w:rPr>
        <w:t>Li X, Zhou K. A time domain approach to robust fault detection of linear time-varying systems[J]. Automatica, 2009, 45(1): 94-102.</w:t>
      </w:r>
    </w:p>
    <w:p w14:paraId="622EECB4" w14:textId="6F77EB1E" w:rsidR="00923F9E" w:rsidRDefault="00923F9E"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923F9E">
        <w:rPr>
          <w:rFonts w:ascii="Times New Roman" w:eastAsia="宋体" w:hAnsi="Times New Roman" w:cs="Times New Roman"/>
          <w:sz w:val="21"/>
          <w:szCs w:val="21"/>
        </w:rPr>
        <w:t>Johansson A, Bask M, Norlander T. Dynamic threshold generators for robust fault detection in linear systems with parameter uncertainty[J]. Automatica, 2006, 42(7): 1095-1106.</w:t>
      </w:r>
    </w:p>
    <w:p w14:paraId="67F2CAF9" w14:textId="7B345EA2" w:rsidR="00923F9E" w:rsidRDefault="00923F9E"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923F9E">
        <w:rPr>
          <w:rFonts w:ascii="Times New Roman" w:eastAsia="宋体" w:hAnsi="Times New Roman" w:cs="Times New Roman"/>
          <w:sz w:val="21"/>
          <w:szCs w:val="21"/>
        </w:rPr>
        <w:t>Qian L, Zhao X, Liu P, et al. Design of observer-based control with residual generator using actor–critic reinforcement learning[J]. IEEE Transactions on Artificial Intelligence, 2022, 4(4): 734-74</w:t>
      </w:r>
      <w:r w:rsidR="00E47706">
        <w:rPr>
          <w:rFonts w:ascii="Times New Roman" w:eastAsia="宋体" w:hAnsi="Times New Roman" w:cs="Times New Roman"/>
          <w:sz w:val="21"/>
          <w:szCs w:val="21"/>
        </w:rPr>
        <w:t>4.</w:t>
      </w:r>
    </w:p>
    <w:p w14:paraId="30991051" w14:textId="60C028BE" w:rsidR="00771AB3" w:rsidRDefault="00771AB3"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71AB3">
        <w:rPr>
          <w:rFonts w:ascii="Times New Roman" w:eastAsia="宋体" w:hAnsi="Times New Roman" w:cs="Times New Roman"/>
          <w:sz w:val="21"/>
          <w:szCs w:val="21"/>
        </w:rPr>
        <w:t>Venkateswaran S, Sheriff M Z, Wilhite B, et al. Design of functional observers for fault detection and isolation in nonlinear systems in the presence of noises[J]. Journal of Process Control, 2021, 108: 68-85.</w:t>
      </w:r>
    </w:p>
    <w:p w14:paraId="7CBBF335" w14:textId="55C7CD0E" w:rsidR="00771AB3" w:rsidRDefault="00771AB3"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71AB3">
        <w:rPr>
          <w:rFonts w:ascii="Times New Roman" w:eastAsia="宋体" w:hAnsi="Times New Roman" w:cs="Times New Roman"/>
          <w:sz w:val="21"/>
          <w:szCs w:val="21"/>
        </w:rPr>
        <w:t>Zhirabok A, Zuev A. A Fault Diagnosis in Non-Stationary Systems via Interval Observers[J]. International Journal of Prognostics and Health Management, 2025, 16(3).</w:t>
      </w:r>
    </w:p>
    <w:p w14:paraId="3A337249" w14:textId="47D01019" w:rsidR="00771AB3" w:rsidRDefault="00771AB3"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71AB3">
        <w:rPr>
          <w:rFonts w:ascii="Times New Roman" w:eastAsia="宋体" w:hAnsi="Times New Roman" w:cs="Times New Roman"/>
          <w:sz w:val="21"/>
          <w:szCs w:val="21"/>
        </w:rPr>
        <w:t>Xu S, Yu H, Wang H, et al. Simultaneous diagnosis of open-switch and current sensor faults of inverters in IM drives through reduced-order interval observer[J]. IEEE Transactions on Industrial Electronics, 2024.</w:t>
      </w:r>
    </w:p>
    <w:p w14:paraId="79039D87" w14:textId="4C746573" w:rsidR="00771AB3" w:rsidRDefault="00771AB3"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771AB3">
        <w:rPr>
          <w:rFonts w:ascii="Times New Roman" w:eastAsia="宋体" w:hAnsi="Times New Roman" w:cs="Times New Roman"/>
          <w:sz w:val="21"/>
          <w:szCs w:val="21"/>
        </w:rPr>
        <w:t>Wang T, Li Y, Li J. Observer-Based Fault Detection for Large-Scale Systems with Event-Triggered Protocols[J]. ISA transactions, 2025.</w:t>
      </w:r>
    </w:p>
    <w:p w14:paraId="3EDD88DF" w14:textId="6BB0D9B5" w:rsidR="000C6E35" w:rsidRDefault="000C6E35"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0C6E35">
        <w:rPr>
          <w:rFonts w:ascii="Times New Roman" w:eastAsia="宋体" w:hAnsi="Times New Roman" w:cs="Times New Roman"/>
          <w:sz w:val="21"/>
          <w:szCs w:val="21"/>
        </w:rPr>
        <w:t>Efimov D, Fridman L, Raissi T, et al. Interval estimation for LPV systems applying high order sliding mode techniques[J]. Automatica, 2012, 48(9): 2365-2371.</w:t>
      </w:r>
    </w:p>
    <w:p w14:paraId="6D5AE734" w14:textId="537BDED2" w:rsidR="000C6E35" w:rsidRDefault="000C6E35"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0C6E35">
        <w:rPr>
          <w:rFonts w:ascii="Times New Roman" w:eastAsia="宋体" w:hAnsi="Times New Roman" w:cs="Times New Roman"/>
          <w:sz w:val="21"/>
          <w:szCs w:val="21"/>
        </w:rPr>
        <w:t>Xu S, Lam J. Robust control and filtering of singular systems[M]. Berlin: Springer, 2006.</w:t>
      </w:r>
    </w:p>
    <w:p w14:paraId="2DFDACFE" w14:textId="06123625" w:rsidR="000C6E35" w:rsidRDefault="000C6E35"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0C6E35">
        <w:rPr>
          <w:rFonts w:ascii="Times New Roman" w:eastAsia="宋体" w:hAnsi="Times New Roman" w:cs="Times New Roman"/>
          <w:sz w:val="21"/>
          <w:szCs w:val="21"/>
        </w:rPr>
        <w:t>Alamo T, Bravo J M, Camacho E F. Guaranteed state estimation by zonotopes[J]. Automatica, 2005, 41(6): 1035-104</w:t>
      </w:r>
      <w:r w:rsidR="00E47706">
        <w:rPr>
          <w:rFonts w:ascii="Times New Roman" w:eastAsia="宋体" w:hAnsi="Times New Roman" w:cs="Times New Roman"/>
          <w:sz w:val="21"/>
          <w:szCs w:val="21"/>
        </w:rPr>
        <w:t>4.</w:t>
      </w:r>
    </w:p>
    <w:p w14:paraId="668BC35A" w14:textId="290BF411" w:rsidR="000C6E35" w:rsidRDefault="000C6E35" w:rsidP="0025118D">
      <w:pPr>
        <w:numPr>
          <w:ilvl w:val="0"/>
          <w:numId w:val="1"/>
        </w:numPr>
        <w:snapToGrid w:val="0"/>
        <w:spacing w:line="360" w:lineRule="auto"/>
        <w:contextualSpacing/>
        <w:textAlignment w:val="center"/>
        <w:rPr>
          <w:rFonts w:ascii="Times New Roman" w:eastAsia="宋体" w:hAnsi="Times New Roman" w:cs="Times New Roman"/>
          <w:sz w:val="21"/>
          <w:szCs w:val="21"/>
        </w:rPr>
      </w:pPr>
      <w:r w:rsidRPr="000C6E35">
        <w:rPr>
          <w:rFonts w:ascii="Times New Roman" w:eastAsia="宋体" w:hAnsi="Times New Roman" w:cs="Times New Roman"/>
          <w:sz w:val="21"/>
          <w:szCs w:val="21"/>
        </w:rPr>
        <w:t>Combastel C. Zonotopes and Kalman observers: Gain optimality under distinct uncertainty paradigms and robust convergence[J]. Automatica, 2015, 55: 265-27</w:t>
      </w:r>
      <w:r w:rsidR="00E47706">
        <w:rPr>
          <w:rFonts w:ascii="Times New Roman" w:eastAsia="宋体" w:hAnsi="Times New Roman" w:cs="Times New Roman"/>
          <w:sz w:val="21"/>
          <w:szCs w:val="21"/>
        </w:rPr>
        <w:t>4.</w:t>
      </w:r>
    </w:p>
    <w:p w14:paraId="399DDFC7" w14:textId="21B7D7BF" w:rsidR="00183A09" w:rsidRPr="00183A09" w:rsidRDefault="00183A09" w:rsidP="00183A09">
      <w:pPr>
        <w:numPr>
          <w:ilvl w:val="0"/>
          <w:numId w:val="1"/>
        </w:numPr>
        <w:snapToGrid w:val="0"/>
        <w:spacing w:line="360" w:lineRule="auto"/>
        <w:contextualSpacing/>
        <w:textAlignment w:val="center"/>
        <w:rPr>
          <w:rFonts w:ascii="Times New Roman" w:eastAsia="宋体" w:hAnsi="Times New Roman" w:cs="Times New Roman"/>
          <w:sz w:val="21"/>
          <w:szCs w:val="21"/>
        </w:rPr>
      </w:pPr>
      <w:r w:rsidRPr="00183A09">
        <w:rPr>
          <w:rFonts w:ascii="Times New Roman" w:eastAsia="宋体" w:hAnsi="Times New Roman" w:cs="Times New Roman"/>
          <w:sz w:val="21"/>
          <w:szCs w:val="21"/>
        </w:rPr>
        <w:t>Kurzhanski A, Vályi I. Ellipsoidal calculus for estimation and control[M]. Boston: Birkhäuser, 1997.</w:t>
      </w:r>
    </w:p>
    <w:p w14:paraId="789EAF47" w14:textId="4FFD07E5" w:rsidR="00183A09" w:rsidRPr="00183A09" w:rsidRDefault="00183A09" w:rsidP="00183A09">
      <w:pPr>
        <w:numPr>
          <w:ilvl w:val="0"/>
          <w:numId w:val="1"/>
        </w:numPr>
        <w:snapToGrid w:val="0"/>
        <w:spacing w:line="360" w:lineRule="auto"/>
        <w:contextualSpacing/>
        <w:textAlignment w:val="center"/>
        <w:rPr>
          <w:rFonts w:ascii="Times New Roman" w:eastAsia="宋体" w:hAnsi="Times New Roman" w:cs="Times New Roman"/>
          <w:sz w:val="21"/>
          <w:szCs w:val="21"/>
        </w:rPr>
      </w:pPr>
      <w:r w:rsidRPr="00183A09">
        <w:rPr>
          <w:rFonts w:ascii="Times New Roman" w:eastAsia="宋体" w:hAnsi="Times New Roman" w:cs="Times New Roman"/>
          <w:sz w:val="21"/>
          <w:szCs w:val="21"/>
        </w:rPr>
        <w:lastRenderedPageBreak/>
        <w:t>Durieu C, Walter E, Polyak B. Multi-input multi-output ellipsoidal state bounding[J]. Journal of optimization theory and applications, 2001, 111(2): 273-30</w:t>
      </w:r>
      <w:r w:rsidR="00E47706">
        <w:rPr>
          <w:rFonts w:ascii="Times New Roman" w:eastAsia="宋体" w:hAnsi="Times New Roman" w:cs="Times New Roman"/>
          <w:sz w:val="21"/>
          <w:szCs w:val="21"/>
        </w:rPr>
        <w:t>4.</w:t>
      </w:r>
    </w:p>
    <w:p w14:paraId="7AB73CC3" w14:textId="3B0FFF2F" w:rsidR="00183A09" w:rsidRPr="00183A09" w:rsidRDefault="00183A09" w:rsidP="00183A09">
      <w:pPr>
        <w:numPr>
          <w:ilvl w:val="0"/>
          <w:numId w:val="1"/>
        </w:numPr>
        <w:snapToGrid w:val="0"/>
        <w:spacing w:line="360" w:lineRule="auto"/>
        <w:contextualSpacing/>
        <w:textAlignment w:val="center"/>
        <w:rPr>
          <w:rFonts w:ascii="Times New Roman" w:eastAsia="宋体" w:hAnsi="Times New Roman" w:cs="Times New Roman"/>
          <w:sz w:val="21"/>
          <w:szCs w:val="21"/>
        </w:rPr>
      </w:pPr>
      <w:r w:rsidRPr="00183A09">
        <w:rPr>
          <w:rFonts w:ascii="Times New Roman" w:eastAsia="宋体" w:hAnsi="Times New Roman" w:cs="Times New Roman"/>
          <w:sz w:val="21"/>
          <w:szCs w:val="21"/>
        </w:rPr>
        <w:t>Boyd S, Vandenberghe L. Convex optimization[M]. Cambridge university press, 2004.</w:t>
      </w:r>
    </w:p>
    <w:p w14:paraId="62E1B890" w14:textId="6FBD9313" w:rsidR="000C6E35" w:rsidRDefault="00183A09" w:rsidP="00183A09">
      <w:pPr>
        <w:numPr>
          <w:ilvl w:val="0"/>
          <w:numId w:val="1"/>
        </w:numPr>
        <w:snapToGrid w:val="0"/>
        <w:spacing w:line="360" w:lineRule="auto"/>
        <w:contextualSpacing/>
        <w:textAlignment w:val="center"/>
        <w:rPr>
          <w:rFonts w:ascii="Times New Roman" w:eastAsia="宋体" w:hAnsi="Times New Roman" w:cs="Times New Roman"/>
          <w:sz w:val="21"/>
          <w:szCs w:val="21"/>
        </w:rPr>
      </w:pPr>
      <w:r w:rsidRPr="00183A09">
        <w:rPr>
          <w:rFonts w:ascii="Times New Roman" w:eastAsia="宋体" w:hAnsi="Times New Roman" w:cs="Times New Roman"/>
          <w:sz w:val="21"/>
          <w:szCs w:val="21"/>
        </w:rPr>
        <w:t>Boyd S, El Ghaoui L, Feron E, et al. Linear matrix inequalities in system and control theory[M]. Society for industrial and applied mathematics, 1994: 20-26.</w:t>
      </w:r>
    </w:p>
    <w:p w14:paraId="3EC7C59D" w14:textId="222076D5" w:rsidR="00EA2A23" w:rsidRPr="00EA2A23" w:rsidRDefault="00EA2A23" w:rsidP="00EA2A23">
      <w:pPr>
        <w:numPr>
          <w:ilvl w:val="0"/>
          <w:numId w:val="1"/>
        </w:numPr>
        <w:snapToGrid w:val="0"/>
        <w:spacing w:line="360" w:lineRule="auto"/>
        <w:contextualSpacing/>
        <w:textAlignment w:val="center"/>
        <w:rPr>
          <w:rFonts w:ascii="Times New Roman" w:eastAsia="宋体" w:hAnsi="Times New Roman" w:cs="Times New Roman"/>
          <w:sz w:val="21"/>
          <w:szCs w:val="21"/>
        </w:rPr>
      </w:pPr>
      <w:r w:rsidRPr="00EA2A23">
        <w:rPr>
          <w:rFonts w:ascii="Times New Roman" w:eastAsia="宋体" w:hAnsi="Times New Roman" w:cs="Times New Roman"/>
          <w:sz w:val="21"/>
          <w:szCs w:val="21"/>
        </w:rPr>
        <w:t>Richard J P. Time-delay systems: an overview of some recent advances and open problems[J]. automatica, 2003, 39(10): 1667-1694.</w:t>
      </w:r>
    </w:p>
    <w:p w14:paraId="12BCB000" w14:textId="527B7E6D" w:rsidR="00EA2A23" w:rsidRDefault="00EA2A23" w:rsidP="00EA2A23">
      <w:pPr>
        <w:numPr>
          <w:ilvl w:val="0"/>
          <w:numId w:val="1"/>
        </w:numPr>
        <w:snapToGrid w:val="0"/>
        <w:spacing w:line="360" w:lineRule="auto"/>
        <w:contextualSpacing/>
        <w:textAlignment w:val="center"/>
        <w:rPr>
          <w:rFonts w:ascii="Times New Roman" w:eastAsia="宋体" w:hAnsi="Times New Roman" w:cs="Times New Roman"/>
          <w:sz w:val="21"/>
          <w:szCs w:val="21"/>
        </w:rPr>
      </w:pPr>
      <w:r w:rsidRPr="00EA2A23">
        <w:rPr>
          <w:rFonts w:ascii="Times New Roman" w:eastAsia="宋体" w:hAnsi="Times New Roman" w:cs="Times New Roman"/>
          <w:sz w:val="21"/>
          <w:szCs w:val="21"/>
        </w:rPr>
        <w:t>Lian F L, Moyne J, Tilbury D. Network design consideration for distributed control systems[J]. IEEE transactions on control systems technology, 2002, 10(2): 297-307.</w:t>
      </w:r>
    </w:p>
    <w:p w14:paraId="3CF32CA6" w14:textId="4930EB14" w:rsidR="003C4F0B" w:rsidRPr="003C4F0B" w:rsidRDefault="003C4F0B"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3C4F0B">
        <w:rPr>
          <w:rFonts w:ascii="Times New Roman" w:eastAsia="宋体" w:hAnsi="Times New Roman" w:cs="Times New Roman"/>
          <w:sz w:val="21"/>
          <w:szCs w:val="21"/>
        </w:rPr>
        <w:t>Pang Z H, Fan L Z, Guo H, et al. Security of networked control systems subject to deception attacks: A survey[J]. International Journal of Systems Science, 2022, 53(16): 3577-3598.</w:t>
      </w:r>
    </w:p>
    <w:p w14:paraId="513BBC04" w14:textId="74B72B5D" w:rsidR="003C4F0B" w:rsidRDefault="003C4F0B"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3C4F0B">
        <w:rPr>
          <w:rFonts w:ascii="Times New Roman" w:eastAsia="宋体" w:hAnsi="Times New Roman" w:cs="Times New Roman" w:hint="eastAsia"/>
          <w:sz w:val="21"/>
          <w:szCs w:val="21"/>
        </w:rPr>
        <w:t>叶丹</w:t>
      </w:r>
      <w:r w:rsidRPr="003C4F0B">
        <w:rPr>
          <w:rFonts w:ascii="Times New Roman" w:eastAsia="宋体" w:hAnsi="Times New Roman" w:cs="Times New Roman" w:hint="eastAsia"/>
          <w:sz w:val="21"/>
          <w:szCs w:val="21"/>
        </w:rPr>
        <w:t>,</w:t>
      </w:r>
      <w:r w:rsidRPr="003C4F0B">
        <w:rPr>
          <w:rFonts w:ascii="Times New Roman" w:eastAsia="宋体" w:hAnsi="Times New Roman" w:cs="Times New Roman" w:hint="eastAsia"/>
          <w:sz w:val="21"/>
          <w:szCs w:val="21"/>
        </w:rPr>
        <w:t>靳凯净</w:t>
      </w:r>
      <w:r w:rsidRPr="003C4F0B">
        <w:rPr>
          <w:rFonts w:ascii="Times New Roman" w:eastAsia="宋体" w:hAnsi="Times New Roman" w:cs="Times New Roman" w:hint="eastAsia"/>
          <w:sz w:val="21"/>
          <w:szCs w:val="21"/>
        </w:rPr>
        <w:t>,</w:t>
      </w:r>
      <w:r w:rsidRPr="003C4F0B">
        <w:rPr>
          <w:rFonts w:ascii="Times New Roman" w:eastAsia="宋体" w:hAnsi="Times New Roman" w:cs="Times New Roman" w:hint="eastAsia"/>
          <w:sz w:val="21"/>
          <w:szCs w:val="21"/>
        </w:rPr>
        <w:t>张天予</w:t>
      </w:r>
      <w:r w:rsidRPr="003C4F0B">
        <w:rPr>
          <w:rFonts w:ascii="Times New Roman" w:eastAsia="宋体" w:hAnsi="Times New Roman" w:cs="Times New Roman" w:hint="eastAsia"/>
          <w:sz w:val="21"/>
          <w:szCs w:val="21"/>
        </w:rPr>
        <w:t>.</w:t>
      </w:r>
      <w:r w:rsidRPr="003C4F0B">
        <w:rPr>
          <w:rFonts w:ascii="Times New Roman" w:eastAsia="宋体" w:hAnsi="Times New Roman" w:cs="Times New Roman" w:hint="eastAsia"/>
          <w:sz w:val="21"/>
          <w:szCs w:val="21"/>
        </w:rPr>
        <w:t>网络攻击下的信息物理系统安全性研究综述</w:t>
      </w:r>
      <w:r w:rsidRPr="003C4F0B">
        <w:rPr>
          <w:rFonts w:ascii="Times New Roman" w:eastAsia="宋体" w:hAnsi="Times New Roman" w:cs="Times New Roman" w:hint="eastAsia"/>
          <w:sz w:val="21"/>
          <w:szCs w:val="21"/>
        </w:rPr>
        <w:t>[J].</w:t>
      </w:r>
      <w:r w:rsidRPr="003C4F0B">
        <w:rPr>
          <w:rFonts w:ascii="Times New Roman" w:eastAsia="宋体" w:hAnsi="Times New Roman" w:cs="Times New Roman" w:hint="eastAsia"/>
          <w:sz w:val="21"/>
          <w:szCs w:val="21"/>
        </w:rPr>
        <w:t>控制与决策</w:t>
      </w:r>
      <w:r w:rsidRPr="003C4F0B">
        <w:rPr>
          <w:rFonts w:ascii="Times New Roman" w:eastAsia="宋体" w:hAnsi="Times New Roman" w:cs="Times New Roman" w:hint="eastAsia"/>
          <w:sz w:val="21"/>
          <w:szCs w:val="21"/>
        </w:rPr>
        <w:t>,2023,38(08):2243-2252.</w:t>
      </w:r>
    </w:p>
    <w:p w14:paraId="0313D5F1" w14:textId="46DCDAC3" w:rsidR="00EA4566" w:rsidRDefault="00EA4566"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EA4566">
        <w:rPr>
          <w:rFonts w:ascii="Times New Roman" w:eastAsia="宋体" w:hAnsi="Times New Roman" w:cs="Times New Roman" w:hint="eastAsia"/>
          <w:sz w:val="21"/>
          <w:szCs w:val="21"/>
        </w:rPr>
        <w:t>何忠伟</w:t>
      </w:r>
      <w:r w:rsidRPr="00EA4566">
        <w:rPr>
          <w:rFonts w:ascii="Times New Roman" w:eastAsia="宋体" w:hAnsi="Times New Roman" w:cs="Times New Roman" w:hint="eastAsia"/>
          <w:sz w:val="21"/>
          <w:szCs w:val="21"/>
        </w:rPr>
        <w:t>,</w:t>
      </w:r>
      <w:r w:rsidRPr="00EA4566">
        <w:rPr>
          <w:rFonts w:ascii="Times New Roman" w:eastAsia="宋体" w:hAnsi="Times New Roman" w:cs="Times New Roman" w:hint="eastAsia"/>
          <w:sz w:val="21"/>
          <w:szCs w:val="21"/>
        </w:rPr>
        <w:t>谢巍</w:t>
      </w:r>
      <w:r w:rsidRPr="00EA4566">
        <w:rPr>
          <w:rFonts w:ascii="Times New Roman" w:eastAsia="宋体" w:hAnsi="Times New Roman" w:cs="Times New Roman" w:hint="eastAsia"/>
          <w:sz w:val="21"/>
          <w:szCs w:val="21"/>
        </w:rPr>
        <w:t>.</w:t>
      </w:r>
      <w:r w:rsidRPr="00EA4566">
        <w:rPr>
          <w:rFonts w:ascii="Times New Roman" w:eastAsia="宋体" w:hAnsi="Times New Roman" w:cs="Times New Roman" w:hint="eastAsia"/>
          <w:sz w:val="21"/>
          <w:szCs w:val="21"/>
        </w:rPr>
        <w:t>一类非线性对象基于区间观测器的</w:t>
      </w:r>
      <w:r w:rsidRPr="00EA4566">
        <w:rPr>
          <w:rFonts w:ascii="Times New Roman" w:eastAsia="宋体" w:hAnsi="Times New Roman" w:cs="Times New Roman" w:hint="eastAsia"/>
          <w:sz w:val="21"/>
          <w:szCs w:val="21"/>
        </w:rPr>
        <w:t>L2</w:t>
      </w:r>
      <w:r w:rsidRPr="00EA4566">
        <w:rPr>
          <w:rFonts w:ascii="Times New Roman" w:eastAsia="宋体" w:hAnsi="Times New Roman" w:cs="Times New Roman" w:hint="eastAsia"/>
          <w:sz w:val="21"/>
          <w:szCs w:val="21"/>
        </w:rPr>
        <w:t>增益性能综合</w:t>
      </w:r>
      <w:r w:rsidRPr="00EA4566">
        <w:rPr>
          <w:rFonts w:ascii="Times New Roman" w:eastAsia="宋体" w:hAnsi="Times New Roman" w:cs="Times New Roman" w:hint="eastAsia"/>
          <w:sz w:val="21"/>
          <w:szCs w:val="21"/>
        </w:rPr>
        <w:t>[J].</w:t>
      </w:r>
      <w:r w:rsidRPr="00EA4566">
        <w:rPr>
          <w:rFonts w:ascii="Times New Roman" w:eastAsia="宋体" w:hAnsi="Times New Roman" w:cs="Times New Roman" w:hint="eastAsia"/>
          <w:sz w:val="21"/>
          <w:szCs w:val="21"/>
        </w:rPr>
        <w:t>控制理论与应用</w:t>
      </w:r>
      <w:r w:rsidRPr="00EA4566">
        <w:rPr>
          <w:rFonts w:ascii="Times New Roman" w:eastAsia="宋体" w:hAnsi="Times New Roman" w:cs="Times New Roman" w:hint="eastAsia"/>
          <w:sz w:val="21"/>
          <w:szCs w:val="21"/>
        </w:rPr>
        <w:t>,2015,32(12):1641-1646.</w:t>
      </w:r>
    </w:p>
    <w:p w14:paraId="25A23CF0" w14:textId="310480EF" w:rsidR="000B12E5" w:rsidRDefault="000B12E5"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0B12E5">
        <w:rPr>
          <w:rFonts w:ascii="Times New Roman" w:eastAsia="宋体" w:hAnsi="Times New Roman" w:cs="Times New Roman" w:hint="eastAsia"/>
          <w:sz w:val="21"/>
          <w:szCs w:val="21"/>
        </w:rPr>
        <w:t>王振华</w:t>
      </w:r>
      <w:r w:rsidRPr="000B12E5">
        <w:rPr>
          <w:rFonts w:ascii="Times New Roman" w:eastAsia="宋体" w:hAnsi="Times New Roman" w:cs="Times New Roman" w:hint="eastAsia"/>
          <w:sz w:val="21"/>
          <w:szCs w:val="21"/>
        </w:rPr>
        <w:t>,</w:t>
      </w:r>
      <w:r w:rsidRPr="000B12E5">
        <w:rPr>
          <w:rFonts w:ascii="Times New Roman" w:eastAsia="宋体" w:hAnsi="Times New Roman" w:cs="Times New Roman" w:hint="eastAsia"/>
          <w:sz w:val="21"/>
          <w:szCs w:val="21"/>
        </w:rPr>
        <w:t>沈毅</w:t>
      </w:r>
      <w:r w:rsidRPr="000B12E5">
        <w:rPr>
          <w:rFonts w:ascii="Times New Roman" w:eastAsia="宋体" w:hAnsi="Times New Roman" w:cs="Times New Roman" w:hint="eastAsia"/>
          <w:sz w:val="21"/>
          <w:szCs w:val="21"/>
        </w:rPr>
        <w:t>,</w:t>
      </w:r>
      <w:r w:rsidRPr="000B12E5">
        <w:rPr>
          <w:rFonts w:ascii="Times New Roman" w:eastAsia="宋体" w:hAnsi="Times New Roman" w:cs="Times New Roman" w:hint="eastAsia"/>
          <w:sz w:val="21"/>
          <w:szCs w:val="21"/>
        </w:rPr>
        <w:t>郭胜辉</w:t>
      </w:r>
      <w:r w:rsidRPr="000B12E5">
        <w:rPr>
          <w:rFonts w:ascii="Times New Roman" w:eastAsia="宋体" w:hAnsi="Times New Roman" w:cs="Times New Roman" w:hint="eastAsia"/>
          <w:sz w:val="21"/>
          <w:szCs w:val="21"/>
        </w:rPr>
        <w:t>.</w:t>
      </w:r>
      <w:r w:rsidRPr="000B12E5">
        <w:rPr>
          <w:rFonts w:ascii="Times New Roman" w:eastAsia="宋体" w:hAnsi="Times New Roman" w:cs="Times New Roman" w:hint="eastAsia"/>
          <w:sz w:val="21"/>
          <w:szCs w:val="21"/>
        </w:rPr>
        <w:t>线性广义系统的区间观测器设计</w:t>
      </w:r>
      <w:r w:rsidRPr="000B12E5">
        <w:rPr>
          <w:rFonts w:ascii="Times New Roman" w:eastAsia="宋体" w:hAnsi="Times New Roman" w:cs="Times New Roman" w:hint="eastAsia"/>
          <w:sz w:val="21"/>
          <w:szCs w:val="21"/>
        </w:rPr>
        <w:t>[J].</w:t>
      </w:r>
      <w:r w:rsidRPr="000B12E5">
        <w:rPr>
          <w:rFonts w:ascii="Times New Roman" w:eastAsia="宋体" w:hAnsi="Times New Roman" w:cs="Times New Roman" w:hint="eastAsia"/>
          <w:sz w:val="21"/>
          <w:szCs w:val="21"/>
        </w:rPr>
        <w:t>控制理论与应用</w:t>
      </w:r>
      <w:r w:rsidRPr="000B12E5">
        <w:rPr>
          <w:rFonts w:ascii="Times New Roman" w:eastAsia="宋体" w:hAnsi="Times New Roman" w:cs="Times New Roman" w:hint="eastAsia"/>
          <w:sz w:val="21"/>
          <w:szCs w:val="21"/>
        </w:rPr>
        <w:t>,2018,35(07):956-962.</w:t>
      </w:r>
    </w:p>
    <w:p w14:paraId="10BC1EA2" w14:textId="0396CAD8" w:rsidR="00EA4566" w:rsidRDefault="00EA4566"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EA4566">
        <w:rPr>
          <w:rFonts w:ascii="Times New Roman" w:eastAsia="宋体" w:hAnsi="Times New Roman" w:cs="Times New Roman" w:hint="eastAsia"/>
          <w:sz w:val="21"/>
          <w:szCs w:val="21"/>
        </w:rPr>
        <w:t>刘坤</w:t>
      </w:r>
      <w:r w:rsidRPr="00EA4566">
        <w:rPr>
          <w:rFonts w:ascii="Times New Roman" w:eastAsia="宋体" w:hAnsi="Times New Roman" w:cs="Times New Roman" w:hint="eastAsia"/>
          <w:sz w:val="21"/>
          <w:szCs w:val="21"/>
        </w:rPr>
        <w:t>,</w:t>
      </w:r>
      <w:r w:rsidRPr="00EA4566">
        <w:rPr>
          <w:rFonts w:ascii="Times New Roman" w:eastAsia="宋体" w:hAnsi="Times New Roman" w:cs="Times New Roman" w:hint="eastAsia"/>
          <w:sz w:val="21"/>
          <w:szCs w:val="21"/>
        </w:rPr>
        <w:t>张淇瑞</w:t>
      </w:r>
      <w:r w:rsidRPr="00EA4566">
        <w:rPr>
          <w:rFonts w:ascii="Times New Roman" w:eastAsia="宋体" w:hAnsi="Times New Roman" w:cs="Times New Roman" w:hint="eastAsia"/>
          <w:sz w:val="21"/>
          <w:szCs w:val="21"/>
        </w:rPr>
        <w:t>,</w:t>
      </w:r>
      <w:r w:rsidRPr="00EA4566">
        <w:rPr>
          <w:rFonts w:ascii="Times New Roman" w:eastAsia="宋体" w:hAnsi="Times New Roman" w:cs="Times New Roman" w:hint="eastAsia"/>
          <w:sz w:val="21"/>
          <w:szCs w:val="21"/>
        </w:rPr>
        <w:t>郭航</w:t>
      </w:r>
      <w:r w:rsidRPr="00EA4566">
        <w:rPr>
          <w:rFonts w:ascii="Times New Roman" w:eastAsia="宋体" w:hAnsi="Times New Roman" w:cs="Times New Roman" w:hint="eastAsia"/>
          <w:sz w:val="21"/>
          <w:szCs w:val="21"/>
        </w:rPr>
        <w:t>,</w:t>
      </w:r>
      <w:r w:rsidRPr="00EA4566">
        <w:rPr>
          <w:rFonts w:ascii="Times New Roman" w:eastAsia="宋体" w:hAnsi="Times New Roman" w:cs="Times New Roman" w:hint="eastAsia"/>
          <w:sz w:val="21"/>
          <w:szCs w:val="21"/>
        </w:rPr>
        <w:t>等</w:t>
      </w:r>
      <w:r w:rsidRPr="00EA4566">
        <w:rPr>
          <w:rFonts w:ascii="Times New Roman" w:eastAsia="宋体" w:hAnsi="Times New Roman" w:cs="Times New Roman" w:hint="eastAsia"/>
          <w:sz w:val="21"/>
          <w:szCs w:val="21"/>
        </w:rPr>
        <w:t>.</w:t>
      </w:r>
      <w:r w:rsidRPr="00EA4566">
        <w:rPr>
          <w:rFonts w:ascii="Times New Roman" w:eastAsia="宋体" w:hAnsi="Times New Roman" w:cs="Times New Roman" w:hint="eastAsia"/>
          <w:sz w:val="21"/>
          <w:szCs w:val="21"/>
        </w:rPr>
        <w:t>隐蔽式攻击下的离散系统区间观测器设计</w:t>
      </w:r>
      <w:r w:rsidRPr="00EA4566">
        <w:rPr>
          <w:rFonts w:ascii="Times New Roman" w:eastAsia="宋体" w:hAnsi="Times New Roman" w:cs="Times New Roman" w:hint="eastAsia"/>
          <w:sz w:val="21"/>
          <w:szCs w:val="21"/>
        </w:rPr>
        <w:t>[J].</w:t>
      </w:r>
      <w:r w:rsidRPr="00EA4566">
        <w:rPr>
          <w:rFonts w:ascii="Times New Roman" w:eastAsia="宋体" w:hAnsi="Times New Roman" w:cs="Times New Roman" w:hint="eastAsia"/>
          <w:sz w:val="21"/>
          <w:szCs w:val="21"/>
        </w:rPr>
        <w:t>控制理论与应用</w:t>
      </w:r>
      <w:r w:rsidRPr="00EA4566">
        <w:rPr>
          <w:rFonts w:ascii="Times New Roman" w:eastAsia="宋体" w:hAnsi="Times New Roman" w:cs="Times New Roman" w:hint="eastAsia"/>
          <w:sz w:val="21"/>
          <w:szCs w:val="21"/>
        </w:rPr>
        <w:t>,2020,37(08):1673-1680.</w:t>
      </w:r>
    </w:p>
    <w:p w14:paraId="525B4F2E" w14:textId="1467B414" w:rsidR="00EA4566" w:rsidRDefault="00EA4566"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EA4566">
        <w:rPr>
          <w:rFonts w:ascii="Times New Roman" w:eastAsia="宋体" w:hAnsi="Times New Roman" w:cs="Times New Roman" w:hint="eastAsia"/>
          <w:sz w:val="21"/>
          <w:szCs w:val="21"/>
        </w:rPr>
        <w:t>杨帆</w:t>
      </w:r>
      <w:r w:rsidRPr="00EA4566">
        <w:rPr>
          <w:rFonts w:ascii="Times New Roman" w:eastAsia="宋体" w:hAnsi="Times New Roman" w:cs="Times New Roman" w:hint="eastAsia"/>
          <w:sz w:val="21"/>
          <w:szCs w:val="21"/>
        </w:rPr>
        <w:t>,</w:t>
      </w:r>
      <w:r w:rsidRPr="00EA4566">
        <w:rPr>
          <w:rFonts w:ascii="Times New Roman" w:eastAsia="宋体" w:hAnsi="Times New Roman" w:cs="Times New Roman" w:hint="eastAsia"/>
          <w:sz w:val="21"/>
          <w:szCs w:val="21"/>
        </w:rPr>
        <w:t>周颖</w:t>
      </w:r>
      <w:r w:rsidRPr="00EA4566">
        <w:rPr>
          <w:rFonts w:ascii="Times New Roman" w:eastAsia="宋体" w:hAnsi="Times New Roman" w:cs="Times New Roman" w:hint="eastAsia"/>
          <w:sz w:val="21"/>
          <w:szCs w:val="21"/>
        </w:rPr>
        <w:t>.</w:t>
      </w:r>
      <w:r w:rsidRPr="00EA4566">
        <w:rPr>
          <w:rFonts w:ascii="Times New Roman" w:eastAsia="宋体" w:hAnsi="Times New Roman" w:cs="Times New Roman" w:hint="eastAsia"/>
          <w:sz w:val="21"/>
          <w:szCs w:val="21"/>
        </w:rPr>
        <w:t>隐蔽式攻击下线性离散参数变化系统的区间观测器设计</w:t>
      </w:r>
      <w:r w:rsidRPr="00EA4566">
        <w:rPr>
          <w:rFonts w:ascii="Times New Roman" w:eastAsia="宋体" w:hAnsi="Times New Roman" w:cs="Times New Roman" w:hint="eastAsia"/>
          <w:sz w:val="21"/>
          <w:szCs w:val="21"/>
        </w:rPr>
        <w:t>[J].</w:t>
      </w:r>
      <w:r w:rsidRPr="00EA4566">
        <w:rPr>
          <w:rFonts w:ascii="Times New Roman" w:eastAsia="宋体" w:hAnsi="Times New Roman" w:cs="Times New Roman" w:hint="eastAsia"/>
          <w:sz w:val="21"/>
          <w:szCs w:val="21"/>
        </w:rPr>
        <w:t>电子科技</w:t>
      </w:r>
      <w:r w:rsidRPr="00EA4566">
        <w:rPr>
          <w:rFonts w:ascii="Times New Roman" w:eastAsia="宋体" w:hAnsi="Times New Roman" w:cs="Times New Roman" w:hint="eastAsia"/>
          <w:sz w:val="21"/>
          <w:szCs w:val="21"/>
        </w:rPr>
        <w:t>,2025,38(10):82-88.</w:t>
      </w:r>
    </w:p>
    <w:p w14:paraId="7FF99CE3" w14:textId="0CB7CFE0" w:rsidR="000B12E5" w:rsidRDefault="000B12E5"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0B12E5">
        <w:rPr>
          <w:rFonts w:ascii="Times New Roman" w:eastAsia="宋体" w:hAnsi="Times New Roman" w:cs="Times New Roman"/>
          <w:sz w:val="21"/>
          <w:szCs w:val="21"/>
        </w:rPr>
        <w:t>Wang Z, Ma Y, Zhang Q, et al. Interval estimation for time-varying descriptor systems via simultaneous optimizations of multiple interval widths[J]. IEEE Transactions on Systems, Man, and Cybernetics: Systems, 2024, 54(6): 3774-3782.</w:t>
      </w:r>
    </w:p>
    <w:p w14:paraId="68DAAAA0" w14:textId="32136343" w:rsidR="000B12E5" w:rsidRDefault="000B12E5"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0B12E5">
        <w:rPr>
          <w:rFonts w:ascii="Times New Roman" w:eastAsia="宋体" w:hAnsi="Times New Roman" w:cs="Times New Roman"/>
          <w:sz w:val="21"/>
          <w:szCs w:val="21"/>
        </w:rPr>
        <w:t>Xu C, Wang Z, Puig V, et al. Simultaneous interval estimation of actuator fault and state for a class of nonlinear systems by zonotope analysis[J]. Journal of Process Control, 2024, 142: 103303.</w:t>
      </w:r>
    </w:p>
    <w:p w14:paraId="54EB7822" w14:textId="6A3F2D35" w:rsidR="000B12E5" w:rsidRDefault="003236ED"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3236ED">
        <w:rPr>
          <w:rFonts w:ascii="Times New Roman" w:eastAsia="宋体" w:hAnsi="Times New Roman" w:cs="Times New Roman"/>
          <w:sz w:val="21"/>
          <w:szCs w:val="21"/>
        </w:rPr>
        <w:t>Xu C, Wang Z, Meslem N, et al. Interval Estimation for Bounded Jacobian Nonlinear Systems by Zonotope Analysis[J]. arXiv preprint arXiv:2509.16000, 2025.</w:t>
      </w:r>
    </w:p>
    <w:p w14:paraId="04D1170A" w14:textId="0B50942A" w:rsidR="003236ED" w:rsidRDefault="003236ED"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3236ED">
        <w:rPr>
          <w:rFonts w:ascii="Times New Roman" w:eastAsia="宋体" w:hAnsi="Times New Roman" w:cs="Times New Roman"/>
          <w:sz w:val="21"/>
          <w:szCs w:val="21"/>
        </w:rPr>
        <w:t>Chen W, Wang H, Wang X, et al. Interval Estimation for Switched Neural Networks by Zonotopes[J]. International Journal of Adaptive Control and Signal Processing, 2025.</w:t>
      </w:r>
    </w:p>
    <w:p w14:paraId="2FDA18A6" w14:textId="5EA51AC6" w:rsidR="0030355E" w:rsidRDefault="0030355E"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30355E">
        <w:rPr>
          <w:rFonts w:ascii="Times New Roman" w:eastAsia="宋体" w:hAnsi="Times New Roman" w:cs="Times New Roman"/>
          <w:sz w:val="21"/>
          <w:szCs w:val="21"/>
        </w:rPr>
        <w:t>Fan Q Y, Ren H, Xu B, et al. Fault detection based on adaptive interval observer and its application in aeroengine[J]. Journal of the Franklin Institute, 2023, 360(15): 11243-11269.</w:t>
      </w:r>
    </w:p>
    <w:p w14:paraId="671F04D8" w14:textId="7F55EA47" w:rsidR="0030355E" w:rsidRDefault="0030355E"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30355E">
        <w:rPr>
          <w:rFonts w:ascii="Times New Roman" w:eastAsia="宋体" w:hAnsi="Times New Roman" w:cs="Times New Roman"/>
          <w:sz w:val="21"/>
          <w:szCs w:val="21"/>
        </w:rPr>
        <w:t>Aviles J D, Torres-Zuniga I, Villa-Leyva A, et al. Experimental validation of an interval observer-based sensor fault detection strategy applied to a biohydrogen production dark fermenter[J]. Journal of Process Control, 2022, 114: 131-142.</w:t>
      </w:r>
    </w:p>
    <w:p w14:paraId="3A983A7F" w14:textId="60B7F22C" w:rsidR="0030355E" w:rsidRDefault="0030355E"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30355E">
        <w:rPr>
          <w:rFonts w:ascii="Times New Roman" w:eastAsia="宋体" w:hAnsi="Times New Roman" w:cs="Times New Roman"/>
          <w:sz w:val="21"/>
          <w:szCs w:val="21"/>
        </w:rPr>
        <w:t xml:space="preserve">Ifqir S, Dalil I, Naïma A O, et al. Adaptive threshold generation for vehicle fault detection </w:t>
      </w:r>
      <w:r w:rsidRPr="0030355E">
        <w:rPr>
          <w:rFonts w:ascii="Times New Roman" w:eastAsia="宋体" w:hAnsi="Times New Roman" w:cs="Times New Roman"/>
          <w:sz w:val="21"/>
          <w:szCs w:val="21"/>
        </w:rPr>
        <w:lastRenderedPageBreak/>
        <w:t>using switched T–S interval observers[J]. IEEE Transactions on Industrial Electronics, 2019, 67(6): 5030-5040.</w:t>
      </w:r>
    </w:p>
    <w:p w14:paraId="54CD5229" w14:textId="6451B403" w:rsidR="000F36B2" w:rsidRDefault="000F36B2"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0F36B2">
        <w:rPr>
          <w:rFonts w:ascii="Times New Roman" w:eastAsia="宋体" w:hAnsi="Times New Roman" w:cs="Times New Roman"/>
          <w:sz w:val="21"/>
          <w:szCs w:val="21"/>
        </w:rPr>
        <w:t>Gao S, Zhao K, Si W, et al. Time-Varying Threshold and Signed-Rectified Regressor Design of Diagnosis Observer for Analog Circuits With Intermittent Fault[J]. IEEE Transactions on Instrumentation and Measurement, 2025.</w:t>
      </w:r>
    </w:p>
    <w:p w14:paraId="11E7B419" w14:textId="0D741B23" w:rsidR="00A43676" w:rsidRDefault="00A43676"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A43676">
        <w:rPr>
          <w:rFonts w:ascii="Times New Roman" w:eastAsia="宋体" w:hAnsi="Times New Roman" w:cs="Times New Roman" w:hint="eastAsia"/>
          <w:sz w:val="21"/>
          <w:szCs w:val="21"/>
        </w:rPr>
        <w:t>李豪</w:t>
      </w:r>
      <w:r w:rsidRPr="00A43676">
        <w:rPr>
          <w:rFonts w:ascii="Times New Roman" w:eastAsia="宋体" w:hAnsi="Times New Roman" w:cs="Times New Roman" w:hint="eastAsia"/>
          <w:sz w:val="21"/>
          <w:szCs w:val="21"/>
        </w:rPr>
        <w:t>.</w:t>
      </w:r>
      <w:r w:rsidRPr="00A43676">
        <w:rPr>
          <w:rFonts w:ascii="Times New Roman" w:eastAsia="宋体" w:hAnsi="Times New Roman" w:cs="Times New Roman" w:hint="eastAsia"/>
          <w:sz w:val="21"/>
          <w:szCs w:val="21"/>
        </w:rPr>
        <w:t>基于区间观测器的间歇故障诊断和容错控制研究</w:t>
      </w:r>
      <w:r w:rsidRPr="00A43676">
        <w:rPr>
          <w:rFonts w:ascii="Times New Roman" w:eastAsia="宋体" w:hAnsi="Times New Roman" w:cs="Times New Roman" w:hint="eastAsia"/>
          <w:sz w:val="21"/>
          <w:szCs w:val="21"/>
        </w:rPr>
        <w:t>[D].</w:t>
      </w:r>
      <w:r w:rsidRPr="00A43676">
        <w:rPr>
          <w:rFonts w:ascii="Times New Roman" w:eastAsia="宋体" w:hAnsi="Times New Roman" w:cs="Times New Roman" w:hint="eastAsia"/>
          <w:sz w:val="21"/>
          <w:szCs w:val="21"/>
        </w:rPr>
        <w:t>重庆大学</w:t>
      </w:r>
      <w:r w:rsidRPr="00A43676">
        <w:rPr>
          <w:rFonts w:ascii="Times New Roman" w:eastAsia="宋体" w:hAnsi="Times New Roman" w:cs="Times New Roman" w:hint="eastAsia"/>
          <w:sz w:val="21"/>
          <w:szCs w:val="21"/>
        </w:rPr>
        <w:t>,2021.</w:t>
      </w:r>
    </w:p>
    <w:p w14:paraId="6CE080B7" w14:textId="374FA094" w:rsidR="00E1217B" w:rsidRDefault="00E1217B"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E1217B">
        <w:rPr>
          <w:rFonts w:ascii="Times New Roman" w:eastAsia="宋体" w:hAnsi="Times New Roman" w:cs="Times New Roman"/>
          <w:sz w:val="21"/>
          <w:szCs w:val="21"/>
        </w:rPr>
        <w:t>Song X, Lam J, Zhu B, et al. Interval observer-based fault-tolerant control for a class of positive Markov jump systems[J]. Information Sciences, 2022, 590: 142-157.</w:t>
      </w:r>
    </w:p>
    <w:p w14:paraId="1E7B2F7C" w14:textId="308C8CC4" w:rsidR="00D32449" w:rsidRDefault="00D32449"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D32449">
        <w:rPr>
          <w:rFonts w:ascii="Times New Roman" w:eastAsia="宋体" w:hAnsi="Times New Roman" w:cs="Times New Roman"/>
          <w:sz w:val="21"/>
          <w:szCs w:val="21"/>
        </w:rPr>
        <w:t>Tang Q, Chen W, Yang L. Zonotope-based interval estimation for discrete-time Markovian jump systems with complex transition probabilities and quantization[J]. Journal of the Franklin Institute, 2022, 359(9): 4540-4555.</w:t>
      </w:r>
    </w:p>
    <w:p w14:paraId="4149EE72" w14:textId="4CEB3EAF" w:rsidR="00E1217B" w:rsidRDefault="00E1217B"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E1217B">
        <w:rPr>
          <w:rFonts w:ascii="Times New Roman" w:eastAsia="宋体" w:hAnsi="Times New Roman" w:cs="Times New Roman"/>
          <w:sz w:val="21"/>
          <w:szCs w:val="21"/>
        </w:rPr>
        <w:t>Li X, Zhang W, Lu D. Zonotopic fault interval estimation for discrete-time Markovin jump systems with generally bounded transition probabilities[J]. Journal of the Franklin Institute, 2021, 358(3): 2138-2160.</w:t>
      </w:r>
    </w:p>
    <w:p w14:paraId="546A43B3" w14:textId="7F89BB38" w:rsidR="00D32449" w:rsidRPr="009B54C0" w:rsidRDefault="00D32449" w:rsidP="003C4F0B">
      <w:pPr>
        <w:numPr>
          <w:ilvl w:val="0"/>
          <w:numId w:val="1"/>
        </w:numPr>
        <w:snapToGrid w:val="0"/>
        <w:spacing w:line="360" w:lineRule="auto"/>
        <w:contextualSpacing/>
        <w:textAlignment w:val="center"/>
        <w:rPr>
          <w:rFonts w:ascii="Times New Roman" w:eastAsia="宋体" w:hAnsi="Times New Roman" w:cs="Times New Roman"/>
          <w:sz w:val="21"/>
          <w:szCs w:val="21"/>
        </w:rPr>
      </w:pPr>
      <w:r w:rsidRPr="00D32449">
        <w:rPr>
          <w:rFonts w:ascii="Times New Roman" w:eastAsia="宋体" w:hAnsi="Times New Roman" w:cs="Times New Roman"/>
          <w:sz w:val="21"/>
          <w:szCs w:val="21"/>
        </w:rPr>
        <w:t>Guan C, Li Y, Wang Z, et al. Zonotope-Based State Estimation for Boost Converter System with Markov Jump Process[J]. Micromachines, 2025, 16(10): 1099.</w:t>
      </w:r>
    </w:p>
    <w:p w14:paraId="5CCB875B" w14:textId="77777777" w:rsidR="00B82B63" w:rsidRPr="00B82B63" w:rsidRDefault="00B82B63" w:rsidP="00B82B63">
      <w:pPr>
        <w:rPr>
          <w:rFonts w:ascii="Times New Roman" w:eastAsia="宋体" w:hAnsi="Times New Roman" w:cs="Times New Roman"/>
        </w:rPr>
      </w:pPr>
    </w:p>
    <w:p w14:paraId="071485E1" w14:textId="77777777" w:rsidR="00B82B63" w:rsidRPr="00B82B63" w:rsidRDefault="00B82B63" w:rsidP="00B82B63">
      <w:pPr>
        <w:rPr>
          <w:rFonts w:ascii="Times New Roman" w:eastAsia="宋体" w:hAnsi="Times New Roman" w:cs="Times New Roman"/>
        </w:rPr>
      </w:pPr>
    </w:p>
    <w:p w14:paraId="3960B7B8" w14:textId="77777777" w:rsidR="00B82B63" w:rsidRPr="00B82B63" w:rsidRDefault="00B82B63" w:rsidP="00B82B63">
      <w:pPr>
        <w:rPr>
          <w:rFonts w:ascii="Times New Roman" w:eastAsia="宋体" w:hAnsi="Times New Roman" w:cs="Times New Roman"/>
        </w:rPr>
      </w:pPr>
    </w:p>
    <w:p w14:paraId="4E74E369" w14:textId="77777777" w:rsidR="00B82B63" w:rsidRPr="00B82B63" w:rsidRDefault="00B82B63" w:rsidP="00B82B63">
      <w:pPr>
        <w:rPr>
          <w:rFonts w:ascii="Times New Roman" w:eastAsia="宋体" w:hAnsi="Times New Roman" w:cs="Times New Roman"/>
        </w:rPr>
      </w:pPr>
    </w:p>
    <w:p w14:paraId="75451D9D" w14:textId="77777777" w:rsidR="00B82B63" w:rsidRDefault="00B82B63" w:rsidP="00B82B63">
      <w:pPr>
        <w:rPr>
          <w:rFonts w:ascii="Times New Roman" w:eastAsia="宋体" w:hAnsi="Times New Roman" w:cs="Times New Roman"/>
        </w:rPr>
      </w:pPr>
    </w:p>
    <w:p w14:paraId="4F9CC702" w14:textId="77777777" w:rsidR="00E1217B" w:rsidRDefault="00E1217B" w:rsidP="00B82B63">
      <w:pPr>
        <w:rPr>
          <w:rFonts w:ascii="Times New Roman" w:eastAsia="宋体" w:hAnsi="Times New Roman" w:cs="Times New Roman"/>
        </w:rPr>
      </w:pPr>
    </w:p>
    <w:p w14:paraId="1FDDB354" w14:textId="77777777" w:rsidR="00E1217B" w:rsidRDefault="00E1217B" w:rsidP="00B82B63">
      <w:pPr>
        <w:rPr>
          <w:rFonts w:ascii="Times New Roman" w:eastAsia="宋体" w:hAnsi="Times New Roman" w:cs="Times New Roman"/>
        </w:rPr>
      </w:pPr>
    </w:p>
    <w:p w14:paraId="65AB8B9D" w14:textId="77777777" w:rsidR="00E1217B" w:rsidRDefault="00E1217B" w:rsidP="00B82B63">
      <w:pPr>
        <w:rPr>
          <w:rFonts w:ascii="Times New Roman" w:eastAsia="宋体" w:hAnsi="Times New Roman" w:cs="Times New Roman"/>
        </w:rPr>
      </w:pPr>
    </w:p>
    <w:p w14:paraId="68E4B91C" w14:textId="77777777" w:rsidR="00E1217B" w:rsidRDefault="00E1217B" w:rsidP="00B82B63">
      <w:pPr>
        <w:rPr>
          <w:rFonts w:ascii="Times New Roman" w:eastAsia="宋体" w:hAnsi="Times New Roman" w:cs="Times New Roman"/>
        </w:rPr>
      </w:pPr>
    </w:p>
    <w:p w14:paraId="71BCDAC6" w14:textId="77777777" w:rsidR="00E1217B" w:rsidRDefault="00E1217B" w:rsidP="00B82B63">
      <w:pPr>
        <w:rPr>
          <w:rFonts w:ascii="Times New Roman" w:eastAsia="宋体" w:hAnsi="Times New Roman" w:cs="Times New Roman"/>
        </w:rPr>
      </w:pPr>
    </w:p>
    <w:p w14:paraId="4633EE38" w14:textId="77777777" w:rsidR="00E1217B" w:rsidRDefault="00E1217B" w:rsidP="00B82B63">
      <w:pPr>
        <w:rPr>
          <w:rFonts w:ascii="Times New Roman" w:eastAsia="宋体" w:hAnsi="Times New Roman" w:cs="Times New Roman"/>
        </w:rPr>
      </w:pPr>
    </w:p>
    <w:p w14:paraId="6506BAAA" w14:textId="77777777" w:rsidR="00E1217B" w:rsidRDefault="00E1217B" w:rsidP="00B82B63">
      <w:pPr>
        <w:rPr>
          <w:rFonts w:ascii="Times New Roman" w:eastAsia="宋体" w:hAnsi="Times New Roman" w:cs="Times New Roman"/>
        </w:rPr>
      </w:pPr>
    </w:p>
    <w:p w14:paraId="4291846B" w14:textId="77777777" w:rsidR="00E1217B" w:rsidRDefault="00E1217B" w:rsidP="00B82B63">
      <w:pPr>
        <w:rPr>
          <w:rFonts w:ascii="Times New Roman" w:eastAsia="宋体" w:hAnsi="Times New Roman" w:cs="Times New Roman"/>
        </w:rPr>
      </w:pPr>
    </w:p>
    <w:p w14:paraId="3160E7A2" w14:textId="77777777" w:rsidR="00E1217B" w:rsidRDefault="00E1217B" w:rsidP="00B82B63">
      <w:pPr>
        <w:rPr>
          <w:rFonts w:ascii="Times New Roman" w:eastAsia="宋体" w:hAnsi="Times New Roman" w:cs="Times New Roman"/>
        </w:rPr>
      </w:pPr>
    </w:p>
    <w:p w14:paraId="4800D923" w14:textId="77777777" w:rsidR="00E1217B" w:rsidRDefault="00E1217B" w:rsidP="00B82B63">
      <w:pPr>
        <w:rPr>
          <w:rFonts w:ascii="Times New Roman" w:eastAsia="宋体" w:hAnsi="Times New Roman" w:cs="Times New Roman"/>
        </w:rPr>
      </w:pPr>
    </w:p>
    <w:p w14:paraId="15B57371" w14:textId="77777777" w:rsidR="00E1217B" w:rsidRDefault="00E1217B" w:rsidP="00B82B63">
      <w:pPr>
        <w:rPr>
          <w:rFonts w:ascii="Times New Roman" w:eastAsia="宋体" w:hAnsi="Times New Roman" w:cs="Times New Roman"/>
        </w:rPr>
      </w:pPr>
    </w:p>
    <w:p w14:paraId="5D56A939" w14:textId="77777777" w:rsidR="00E1217B" w:rsidRDefault="00E1217B" w:rsidP="00B82B63">
      <w:pPr>
        <w:rPr>
          <w:rFonts w:ascii="Times New Roman" w:eastAsia="宋体" w:hAnsi="Times New Roman" w:cs="Times New Roman"/>
        </w:rPr>
      </w:pPr>
    </w:p>
    <w:p w14:paraId="3ABB3C57" w14:textId="77777777" w:rsidR="00E1217B" w:rsidRDefault="00E1217B" w:rsidP="00B82B63">
      <w:pPr>
        <w:rPr>
          <w:rFonts w:ascii="Times New Roman" w:eastAsia="宋体" w:hAnsi="Times New Roman" w:cs="Times New Roman"/>
        </w:rPr>
      </w:pPr>
    </w:p>
    <w:p w14:paraId="1652919C" w14:textId="77777777" w:rsidR="00E1217B" w:rsidRDefault="00E1217B" w:rsidP="00B82B63">
      <w:pPr>
        <w:rPr>
          <w:rFonts w:ascii="Times New Roman" w:eastAsia="宋体" w:hAnsi="Times New Roman" w:cs="Times New Roman"/>
        </w:rPr>
      </w:pPr>
    </w:p>
    <w:p w14:paraId="06A3757F" w14:textId="77777777" w:rsidR="00E1217B" w:rsidRDefault="00E1217B" w:rsidP="00B82B63">
      <w:pPr>
        <w:rPr>
          <w:rFonts w:ascii="Times New Roman" w:eastAsia="宋体" w:hAnsi="Times New Roman" w:cs="Times New Roman"/>
        </w:rPr>
      </w:pPr>
    </w:p>
    <w:p w14:paraId="0A940C5E" w14:textId="77777777" w:rsidR="00E1217B" w:rsidRDefault="00E1217B" w:rsidP="00B82B63">
      <w:pPr>
        <w:rPr>
          <w:rFonts w:ascii="Times New Roman" w:eastAsia="宋体" w:hAnsi="Times New Roman" w:cs="Times New Roman"/>
        </w:rPr>
      </w:pPr>
    </w:p>
    <w:p w14:paraId="7A59BFA6" w14:textId="77777777" w:rsidR="00E1217B" w:rsidRDefault="00E1217B" w:rsidP="00B82B63">
      <w:pPr>
        <w:rPr>
          <w:rFonts w:ascii="Times New Roman" w:eastAsia="宋体" w:hAnsi="Times New Roman" w:cs="Times New Roman"/>
        </w:rPr>
      </w:pPr>
    </w:p>
    <w:p w14:paraId="05A65318" w14:textId="77777777" w:rsidR="00E1217B" w:rsidRDefault="00E1217B" w:rsidP="00B82B63">
      <w:pPr>
        <w:rPr>
          <w:rFonts w:ascii="Times New Roman" w:eastAsia="宋体" w:hAnsi="Times New Roman" w:cs="Times New Roman"/>
        </w:rPr>
      </w:pPr>
    </w:p>
    <w:p w14:paraId="382A8513" w14:textId="77777777" w:rsidR="00B82B63" w:rsidRPr="00B82B63" w:rsidRDefault="00B82B63" w:rsidP="00B82B63">
      <w:pPr>
        <w:spacing w:line="360" w:lineRule="auto"/>
        <w:jc w:val="center"/>
        <w:textAlignment w:val="center"/>
        <w:outlineLvl w:val="0"/>
        <w:rPr>
          <w:rFonts w:ascii="Times New Roman" w:eastAsia="宋体" w:hAnsi="Times New Roman" w:cs="Times New Roman"/>
          <w:b/>
          <w:bCs/>
          <w:sz w:val="32"/>
          <w:szCs w:val="32"/>
        </w:rPr>
      </w:pPr>
      <w:bookmarkStart w:id="75" w:name="_Toc169175402"/>
      <w:r w:rsidRPr="00B82B63">
        <w:rPr>
          <w:rFonts w:ascii="Times New Roman" w:eastAsia="宋体" w:hAnsi="Times New Roman" w:cs="Times New Roman" w:hint="eastAsia"/>
          <w:b/>
          <w:bCs/>
          <w:sz w:val="32"/>
          <w:szCs w:val="32"/>
        </w:rPr>
        <w:t>附录</w:t>
      </w:r>
      <w:r w:rsidRPr="00B82B63">
        <w:rPr>
          <w:rFonts w:ascii="Times New Roman" w:eastAsia="宋体" w:hAnsi="Times New Roman" w:cs="Times New Roman" w:hint="eastAsia"/>
          <w:b/>
          <w:bCs/>
          <w:sz w:val="32"/>
          <w:szCs w:val="32"/>
        </w:rPr>
        <w:t xml:space="preserve"> 1 </w:t>
      </w:r>
      <w:r w:rsidRPr="00B82B63">
        <w:rPr>
          <w:rFonts w:ascii="Times New Roman" w:eastAsia="宋体" w:hAnsi="Times New Roman" w:cs="Times New Roman" w:hint="eastAsia"/>
          <w:b/>
          <w:bCs/>
          <w:sz w:val="32"/>
          <w:szCs w:val="32"/>
        </w:rPr>
        <w:t>攻读硕士学位期间撰写的论文</w:t>
      </w:r>
      <w:bookmarkEnd w:id="75"/>
    </w:p>
    <w:p w14:paraId="523FEDC9"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79922796"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77059116"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2B9BF2E7"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18C24FC7"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717B402F"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205A4270"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41B383CD"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1ED42365"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4B5E9DF3"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07DE5F54"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78FBCA24"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6E86C2DB"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42EE4E75"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4B44C4EE"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2843C3EA"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4ABFBF99"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39263762"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0A278C89"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2A4726C2"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06A6A2CB" w14:textId="77777777" w:rsidR="00B82B63" w:rsidRPr="00B82B63" w:rsidRDefault="00B82B63" w:rsidP="00B82B63">
      <w:pPr>
        <w:spacing w:line="360" w:lineRule="auto"/>
        <w:textAlignment w:val="center"/>
        <w:rPr>
          <w:rFonts w:ascii="Times New Roman" w:eastAsia="宋体" w:hAnsi="Times New Roman" w:cs="Times New Roman"/>
          <w:szCs w:val="24"/>
        </w:rPr>
      </w:pPr>
    </w:p>
    <w:p w14:paraId="41BFEFB5" w14:textId="77777777" w:rsidR="00B82B63" w:rsidRDefault="00B82B63" w:rsidP="00B82B63">
      <w:pPr>
        <w:spacing w:line="360" w:lineRule="auto"/>
        <w:textAlignment w:val="center"/>
        <w:rPr>
          <w:rFonts w:ascii="Times New Roman" w:eastAsia="宋体" w:hAnsi="Times New Roman" w:cs="Times New Roman"/>
          <w:szCs w:val="24"/>
        </w:rPr>
      </w:pPr>
    </w:p>
    <w:p w14:paraId="63D7031F" w14:textId="77777777" w:rsidR="00251208" w:rsidRDefault="00251208" w:rsidP="00B82B63">
      <w:pPr>
        <w:spacing w:line="360" w:lineRule="auto"/>
        <w:textAlignment w:val="center"/>
        <w:rPr>
          <w:rFonts w:ascii="Times New Roman" w:eastAsia="宋体" w:hAnsi="Times New Roman" w:cs="Times New Roman"/>
          <w:szCs w:val="24"/>
        </w:rPr>
      </w:pPr>
    </w:p>
    <w:p w14:paraId="3E3B4F99" w14:textId="77777777" w:rsidR="00251208" w:rsidRPr="00251208" w:rsidRDefault="00251208" w:rsidP="00B82B63">
      <w:pPr>
        <w:spacing w:line="360" w:lineRule="auto"/>
        <w:textAlignment w:val="center"/>
        <w:rPr>
          <w:rFonts w:ascii="Times New Roman" w:eastAsia="宋体" w:hAnsi="Times New Roman" w:cs="Times New Roman" w:hint="eastAsia"/>
          <w:szCs w:val="24"/>
        </w:rPr>
      </w:pPr>
    </w:p>
    <w:p w14:paraId="0CC0D81E" w14:textId="77777777" w:rsidR="00B82B63" w:rsidRPr="00B82B63" w:rsidRDefault="00B82B63" w:rsidP="00B82B63">
      <w:pPr>
        <w:spacing w:line="360" w:lineRule="auto"/>
        <w:jc w:val="center"/>
        <w:textAlignment w:val="center"/>
        <w:outlineLvl w:val="0"/>
        <w:rPr>
          <w:rFonts w:ascii="Times New Roman" w:eastAsia="宋体" w:hAnsi="Times New Roman" w:cs="Times New Roman"/>
          <w:b/>
          <w:bCs/>
          <w:sz w:val="32"/>
          <w:szCs w:val="32"/>
        </w:rPr>
      </w:pPr>
      <w:r w:rsidRPr="00B82B63">
        <w:rPr>
          <w:rFonts w:ascii="Times New Roman" w:eastAsia="宋体" w:hAnsi="Times New Roman" w:cs="Times New Roman" w:hint="eastAsia"/>
          <w:b/>
          <w:bCs/>
          <w:sz w:val="32"/>
          <w:szCs w:val="32"/>
        </w:rPr>
        <w:lastRenderedPageBreak/>
        <w:t>致谢</w:t>
      </w:r>
    </w:p>
    <w:p w14:paraId="5D2F9D1C" w14:textId="77777777" w:rsidR="00B82B63" w:rsidRPr="00B82B63" w:rsidRDefault="00B82B63" w:rsidP="00B82B63">
      <w:pPr>
        <w:spacing w:line="360" w:lineRule="auto"/>
        <w:ind w:firstLineChars="200" w:firstLine="480"/>
        <w:textAlignment w:val="center"/>
        <w:rPr>
          <w:rFonts w:ascii="Times New Roman" w:eastAsia="宋体" w:hAnsi="Times New Roman" w:cs="Times New Roman"/>
          <w:szCs w:val="24"/>
        </w:rPr>
      </w:pPr>
      <w:r w:rsidRPr="00B82B63">
        <w:rPr>
          <w:rFonts w:ascii="Times New Roman" w:eastAsia="宋体" w:hAnsi="Times New Roman" w:cs="Times New Roman" w:hint="eastAsia"/>
          <w:szCs w:val="24"/>
        </w:rPr>
        <w:t>时光荏苒，数载求学之路已至终点。当敲下论文最后一个字符时，心中满是感恩与不舍。回首这段充实而珍贵的旅程，每一步成长都离不开师长、亲友与同窗的鼎力支持，谨以此文，向所有给予我帮助与关怀的人致以最诚挚的谢意。</w:t>
      </w:r>
      <w:r w:rsidRPr="00B82B63">
        <w:rPr>
          <w:rFonts w:ascii="Times New Roman" w:eastAsia="宋体" w:hAnsi="Times New Roman" w:cs="Times New Roman"/>
          <w:szCs w:val="24"/>
        </w:rPr>
        <w:t>​</w:t>
      </w:r>
    </w:p>
    <w:p w14:paraId="06AB2D71" w14:textId="77777777" w:rsidR="00B82B63" w:rsidRPr="00B82B63" w:rsidRDefault="00B82B63" w:rsidP="00B82B63">
      <w:pPr>
        <w:spacing w:line="360" w:lineRule="auto"/>
        <w:ind w:firstLineChars="200" w:firstLine="480"/>
        <w:textAlignment w:val="center"/>
        <w:rPr>
          <w:rFonts w:ascii="Times New Roman" w:eastAsia="宋体" w:hAnsi="Times New Roman" w:cs="Times New Roman"/>
          <w:szCs w:val="24"/>
        </w:rPr>
      </w:pPr>
      <w:r w:rsidRPr="00B82B63">
        <w:rPr>
          <w:rFonts w:ascii="Times New Roman" w:eastAsia="宋体" w:hAnsi="Times New Roman" w:cs="Times New Roman" w:hint="eastAsia"/>
          <w:szCs w:val="24"/>
        </w:rPr>
        <w:t>首先，我要向我的导师周颖副教授致以最崇高的敬意与最诚挚的感谢。从论文选题之初的迷茫探索直至最终定稿的反复打磨，老师始终为我指明方向、答疑解惑。记得在研究陷入困境时，老师耐心倾听我的困惑并引导我跳出思维定式；在论文修改阶段，老师逐字逐句审阅文稿，小到标点符号的规范，大到逻辑结构的优化，都提出了极具建设性的意见。老师不仅在学术上给予我悉心指导，更在为人处世中言传身教，她严谨务实的治学精神、求真务实的科研态度以及淡泊名利的人格魅力，将成为我未来人生道路上宝贵的精神财富，激励我不断探索、勇攀高峰。</w:t>
      </w:r>
      <w:r w:rsidRPr="00B82B63">
        <w:rPr>
          <w:rFonts w:ascii="Times New Roman" w:eastAsia="宋体" w:hAnsi="Times New Roman" w:cs="Times New Roman"/>
          <w:szCs w:val="24"/>
        </w:rPr>
        <w:t>​</w:t>
      </w:r>
    </w:p>
    <w:p w14:paraId="6FFAFB99" w14:textId="77777777" w:rsidR="00B82B63" w:rsidRPr="00B82B63" w:rsidRDefault="00B82B63" w:rsidP="00B82B63">
      <w:pPr>
        <w:spacing w:line="360" w:lineRule="auto"/>
        <w:ind w:firstLineChars="200" w:firstLine="480"/>
        <w:textAlignment w:val="center"/>
        <w:rPr>
          <w:rFonts w:ascii="Times New Roman" w:eastAsia="宋体" w:hAnsi="Times New Roman" w:cs="Times New Roman"/>
          <w:szCs w:val="24"/>
        </w:rPr>
      </w:pPr>
      <w:r w:rsidRPr="00B82B63">
        <w:rPr>
          <w:rFonts w:ascii="Times New Roman" w:eastAsia="宋体" w:hAnsi="Times New Roman" w:cs="Times New Roman" w:hint="eastAsia"/>
          <w:szCs w:val="24"/>
        </w:rPr>
        <w:t>感谢师兄在学术道路上为我指引方向，每当我在研究中陷入迷茫，您总能凭借丰富的经验为我拨开迷雾，分享的文献资料和研究思路让我受益匪浅；感谢室友们在生活中的贴心陪伴，宿舍里的欢声笑语驱散了学业的疲惫，你们的鼓励与包容是我前进的动力；更要感谢我的女朋友，在论文写作的艰难日子里，是你默默的支持与理解，让我在压力中感受到温暖，你的陪伴是我最坚实的后盾。这段共同奋斗的时光，是我人生中最珍贵的宝藏。</w:t>
      </w:r>
      <w:r w:rsidRPr="00B82B63">
        <w:rPr>
          <w:rFonts w:ascii="Times New Roman" w:eastAsia="宋体" w:hAnsi="Times New Roman" w:cs="Times New Roman"/>
          <w:szCs w:val="24"/>
        </w:rPr>
        <w:t>​</w:t>
      </w:r>
    </w:p>
    <w:p w14:paraId="0A931B97" w14:textId="77777777" w:rsidR="00B82B63" w:rsidRPr="00B82B63" w:rsidRDefault="00B82B63" w:rsidP="00B82B63">
      <w:pPr>
        <w:spacing w:line="360" w:lineRule="auto"/>
        <w:ind w:firstLineChars="200" w:firstLine="480"/>
        <w:textAlignment w:val="center"/>
        <w:rPr>
          <w:rFonts w:ascii="Times New Roman" w:eastAsia="宋体" w:hAnsi="Times New Roman" w:cs="Times New Roman"/>
          <w:szCs w:val="24"/>
        </w:rPr>
      </w:pPr>
      <w:r w:rsidRPr="00B82B63">
        <w:rPr>
          <w:rFonts w:ascii="Times New Roman" w:eastAsia="宋体" w:hAnsi="Times New Roman" w:cs="Times New Roman" w:hint="eastAsia"/>
          <w:szCs w:val="24"/>
        </w:rPr>
        <w:t>最要感谢的是我的家人。他们是我最坚实的后盾，始终给予我无条件的关爱、理解与支持。在我为学业奔波忙碌时，是他们默默承担起家庭的重任，为我营造了安稳无忧的学习环境；在我遭遇挫折、心生懈怠时，是他们的鼓励与包容让我重拾信心、勇往直前。他们的付出与期盼，是我不断前行的动力源泉。在此，我向我的家人致以最真挚的感谢与最崇高的敬意。</w:t>
      </w:r>
      <w:r w:rsidRPr="00B82B63">
        <w:rPr>
          <w:rFonts w:ascii="Times New Roman" w:eastAsia="宋体" w:hAnsi="Times New Roman" w:cs="Times New Roman"/>
          <w:szCs w:val="24"/>
        </w:rPr>
        <w:t>​</w:t>
      </w:r>
    </w:p>
    <w:p w14:paraId="48961ED6" w14:textId="77777777" w:rsidR="00B82B63" w:rsidRPr="00B82B63" w:rsidRDefault="00B82B63" w:rsidP="00B82B63">
      <w:pPr>
        <w:spacing w:line="360" w:lineRule="auto"/>
        <w:ind w:firstLineChars="200" w:firstLine="480"/>
        <w:textAlignment w:val="center"/>
        <w:rPr>
          <w:rFonts w:ascii="Times New Roman" w:eastAsia="宋体" w:hAnsi="Times New Roman" w:cs="Times New Roman"/>
          <w:szCs w:val="24"/>
        </w:rPr>
      </w:pPr>
      <w:r w:rsidRPr="00B82B63">
        <w:rPr>
          <w:rFonts w:ascii="Times New Roman" w:eastAsia="宋体" w:hAnsi="Times New Roman" w:cs="Times New Roman" w:hint="eastAsia"/>
          <w:szCs w:val="24"/>
        </w:rPr>
        <w:t>毕业不是终点，而是新的起点。展望未来，我将带着这段旅程中收获的知识、经验与感动，怀揣感恩之心，脚踏实地、砥砺前行，努力在未来的人生道路上书</w:t>
      </w:r>
      <w:r w:rsidRPr="00B82B63">
        <w:rPr>
          <w:rFonts w:ascii="Times New Roman" w:eastAsia="宋体" w:hAnsi="Times New Roman" w:cs="Times New Roman" w:hint="eastAsia"/>
          <w:szCs w:val="24"/>
        </w:rPr>
        <w:lastRenderedPageBreak/>
        <w:t>写更加精彩的篇章，不辜负师长、亲友的期望与厚爱。</w:t>
      </w:r>
      <w:r w:rsidRPr="00B82B63">
        <w:rPr>
          <w:rFonts w:ascii="Times New Roman" w:eastAsia="宋体" w:hAnsi="Times New Roman" w:cs="Times New Roman"/>
          <w:szCs w:val="24"/>
        </w:rPr>
        <w:t>​</w:t>
      </w:r>
    </w:p>
    <w:p w14:paraId="4229CD4F" w14:textId="77777777" w:rsidR="00B82B63" w:rsidRPr="00B82B63" w:rsidRDefault="00B82B63" w:rsidP="00B82B63"/>
    <w:p w14:paraId="58B63A2C" w14:textId="77777777" w:rsidR="00B82B63" w:rsidRPr="00B82B63" w:rsidRDefault="00B82B63" w:rsidP="00B82B63"/>
    <w:p w14:paraId="3A3ECB55" w14:textId="77777777" w:rsidR="0071743D" w:rsidRPr="00B82B63" w:rsidRDefault="0071743D"/>
    <w:sectPr w:rsidR="0071743D" w:rsidRPr="00B82B63">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666CA" w14:textId="77777777" w:rsidR="0078380F" w:rsidRDefault="0078380F" w:rsidP="00E63E47">
      <w:r>
        <w:separator/>
      </w:r>
    </w:p>
  </w:endnote>
  <w:endnote w:type="continuationSeparator" w:id="0">
    <w:p w14:paraId="33808072" w14:textId="77777777" w:rsidR="0078380F" w:rsidRDefault="0078380F" w:rsidP="00E63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宋三简体">
    <w:altName w:val="宋体"/>
    <w:charset w:val="86"/>
    <w:family w:val="auto"/>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FEDEE" w14:textId="77777777" w:rsidR="0078380F" w:rsidRDefault="0078380F" w:rsidP="00E63E47">
      <w:r>
        <w:separator/>
      </w:r>
    </w:p>
  </w:footnote>
  <w:footnote w:type="continuationSeparator" w:id="0">
    <w:p w14:paraId="428F5B64" w14:textId="77777777" w:rsidR="0078380F" w:rsidRDefault="0078380F" w:rsidP="00E63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E7223"/>
    <w:multiLevelType w:val="multilevel"/>
    <w:tmpl w:val="4FBE7223"/>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3222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63"/>
    <w:rsid w:val="00007352"/>
    <w:rsid w:val="00007A1A"/>
    <w:rsid w:val="00012729"/>
    <w:rsid w:val="00014C3A"/>
    <w:rsid w:val="00015765"/>
    <w:rsid w:val="00025335"/>
    <w:rsid w:val="000259F3"/>
    <w:rsid w:val="00025F67"/>
    <w:rsid w:val="000265EF"/>
    <w:rsid w:val="00031AFA"/>
    <w:rsid w:val="00033349"/>
    <w:rsid w:val="00034155"/>
    <w:rsid w:val="00036446"/>
    <w:rsid w:val="00040A84"/>
    <w:rsid w:val="00042408"/>
    <w:rsid w:val="00042B41"/>
    <w:rsid w:val="00044A50"/>
    <w:rsid w:val="00065D65"/>
    <w:rsid w:val="0006640E"/>
    <w:rsid w:val="000669FE"/>
    <w:rsid w:val="00082290"/>
    <w:rsid w:val="000835B3"/>
    <w:rsid w:val="0009286F"/>
    <w:rsid w:val="00092D12"/>
    <w:rsid w:val="000A2471"/>
    <w:rsid w:val="000B12E5"/>
    <w:rsid w:val="000B1423"/>
    <w:rsid w:val="000B7F62"/>
    <w:rsid w:val="000C4B80"/>
    <w:rsid w:val="000C6E35"/>
    <w:rsid w:val="000C7278"/>
    <w:rsid w:val="000D04EB"/>
    <w:rsid w:val="000D3E8A"/>
    <w:rsid w:val="000E01A9"/>
    <w:rsid w:val="000F1165"/>
    <w:rsid w:val="000F36B2"/>
    <w:rsid w:val="000F39E4"/>
    <w:rsid w:val="00101B6D"/>
    <w:rsid w:val="00104E3E"/>
    <w:rsid w:val="00125524"/>
    <w:rsid w:val="00127761"/>
    <w:rsid w:val="00170B36"/>
    <w:rsid w:val="00174028"/>
    <w:rsid w:val="00183A09"/>
    <w:rsid w:val="00184EB0"/>
    <w:rsid w:val="001852E0"/>
    <w:rsid w:val="00197E3A"/>
    <w:rsid w:val="001A0CFE"/>
    <w:rsid w:val="001A6511"/>
    <w:rsid w:val="001B3E16"/>
    <w:rsid w:val="001B4DC1"/>
    <w:rsid w:val="001B69FA"/>
    <w:rsid w:val="001C5BA3"/>
    <w:rsid w:val="001D3AE4"/>
    <w:rsid w:val="001E05A8"/>
    <w:rsid w:val="001E07C6"/>
    <w:rsid w:val="001E6DD1"/>
    <w:rsid w:val="001E7CA0"/>
    <w:rsid w:val="001F0A0C"/>
    <w:rsid w:val="001F562D"/>
    <w:rsid w:val="00205836"/>
    <w:rsid w:val="00207FB3"/>
    <w:rsid w:val="00210921"/>
    <w:rsid w:val="00216ED5"/>
    <w:rsid w:val="002219AC"/>
    <w:rsid w:val="00233B97"/>
    <w:rsid w:val="00241537"/>
    <w:rsid w:val="00242C95"/>
    <w:rsid w:val="002463DD"/>
    <w:rsid w:val="00246CC1"/>
    <w:rsid w:val="00247A55"/>
    <w:rsid w:val="0025118D"/>
    <w:rsid w:val="00251208"/>
    <w:rsid w:val="00252A60"/>
    <w:rsid w:val="00253566"/>
    <w:rsid w:val="002570C3"/>
    <w:rsid w:val="00260DB2"/>
    <w:rsid w:val="0026378C"/>
    <w:rsid w:val="00263893"/>
    <w:rsid w:val="00266130"/>
    <w:rsid w:val="00271DC9"/>
    <w:rsid w:val="00275588"/>
    <w:rsid w:val="00276FB2"/>
    <w:rsid w:val="002773F5"/>
    <w:rsid w:val="00290A9B"/>
    <w:rsid w:val="002A33F1"/>
    <w:rsid w:val="002A5472"/>
    <w:rsid w:val="002B2339"/>
    <w:rsid w:val="002C3E6D"/>
    <w:rsid w:val="002D20F3"/>
    <w:rsid w:val="002D6D45"/>
    <w:rsid w:val="002E7505"/>
    <w:rsid w:val="002E79E0"/>
    <w:rsid w:val="002F42CF"/>
    <w:rsid w:val="0030355E"/>
    <w:rsid w:val="00307610"/>
    <w:rsid w:val="0031511B"/>
    <w:rsid w:val="0032205E"/>
    <w:rsid w:val="00322C1A"/>
    <w:rsid w:val="003236ED"/>
    <w:rsid w:val="0034202D"/>
    <w:rsid w:val="00357138"/>
    <w:rsid w:val="00357B41"/>
    <w:rsid w:val="0037087C"/>
    <w:rsid w:val="00370FBA"/>
    <w:rsid w:val="003736D8"/>
    <w:rsid w:val="003852A9"/>
    <w:rsid w:val="00385D56"/>
    <w:rsid w:val="00386A38"/>
    <w:rsid w:val="00391AB6"/>
    <w:rsid w:val="00395132"/>
    <w:rsid w:val="00396EA6"/>
    <w:rsid w:val="003A1245"/>
    <w:rsid w:val="003A6D70"/>
    <w:rsid w:val="003B0C24"/>
    <w:rsid w:val="003B4DAC"/>
    <w:rsid w:val="003C010D"/>
    <w:rsid w:val="003C4F0B"/>
    <w:rsid w:val="003E3939"/>
    <w:rsid w:val="004027C9"/>
    <w:rsid w:val="0041278A"/>
    <w:rsid w:val="004130F5"/>
    <w:rsid w:val="00414E3D"/>
    <w:rsid w:val="00417C42"/>
    <w:rsid w:val="00430546"/>
    <w:rsid w:val="0043632B"/>
    <w:rsid w:val="00442840"/>
    <w:rsid w:val="004439F8"/>
    <w:rsid w:val="00451926"/>
    <w:rsid w:val="004558CF"/>
    <w:rsid w:val="00476B27"/>
    <w:rsid w:val="00484287"/>
    <w:rsid w:val="00495359"/>
    <w:rsid w:val="00496220"/>
    <w:rsid w:val="004C22E9"/>
    <w:rsid w:val="004C6B35"/>
    <w:rsid w:val="004C6E24"/>
    <w:rsid w:val="004D569A"/>
    <w:rsid w:val="004E5C30"/>
    <w:rsid w:val="004E5FE7"/>
    <w:rsid w:val="004E795E"/>
    <w:rsid w:val="004F183E"/>
    <w:rsid w:val="004F4EA1"/>
    <w:rsid w:val="00551FC1"/>
    <w:rsid w:val="005616B1"/>
    <w:rsid w:val="00563A3A"/>
    <w:rsid w:val="005667DB"/>
    <w:rsid w:val="00570537"/>
    <w:rsid w:val="00571430"/>
    <w:rsid w:val="0057145E"/>
    <w:rsid w:val="005762F7"/>
    <w:rsid w:val="005848C6"/>
    <w:rsid w:val="00592C76"/>
    <w:rsid w:val="00594427"/>
    <w:rsid w:val="00594C26"/>
    <w:rsid w:val="005C7C56"/>
    <w:rsid w:val="005E0BB0"/>
    <w:rsid w:val="005E10AA"/>
    <w:rsid w:val="005E692E"/>
    <w:rsid w:val="005F3F69"/>
    <w:rsid w:val="005F5D3A"/>
    <w:rsid w:val="00606B80"/>
    <w:rsid w:val="00611DA5"/>
    <w:rsid w:val="00612CB7"/>
    <w:rsid w:val="006176B7"/>
    <w:rsid w:val="00637DB9"/>
    <w:rsid w:val="0065296A"/>
    <w:rsid w:val="006577E2"/>
    <w:rsid w:val="006650CD"/>
    <w:rsid w:val="00666A4C"/>
    <w:rsid w:val="00670352"/>
    <w:rsid w:val="00671D49"/>
    <w:rsid w:val="006749C4"/>
    <w:rsid w:val="00676DFA"/>
    <w:rsid w:val="00695ED8"/>
    <w:rsid w:val="006A3932"/>
    <w:rsid w:val="006A4744"/>
    <w:rsid w:val="006B49AC"/>
    <w:rsid w:val="006C1F37"/>
    <w:rsid w:val="006C56FD"/>
    <w:rsid w:val="006C5879"/>
    <w:rsid w:val="006D4F87"/>
    <w:rsid w:val="006E38CC"/>
    <w:rsid w:val="006E4050"/>
    <w:rsid w:val="006E74D4"/>
    <w:rsid w:val="006F235C"/>
    <w:rsid w:val="006F3230"/>
    <w:rsid w:val="006F467D"/>
    <w:rsid w:val="006F6AD7"/>
    <w:rsid w:val="006F6C64"/>
    <w:rsid w:val="006F6E8D"/>
    <w:rsid w:val="006F7200"/>
    <w:rsid w:val="006F7C6B"/>
    <w:rsid w:val="0071743D"/>
    <w:rsid w:val="0072072B"/>
    <w:rsid w:val="00724C38"/>
    <w:rsid w:val="007315D3"/>
    <w:rsid w:val="007343E6"/>
    <w:rsid w:val="007359D4"/>
    <w:rsid w:val="00737DAD"/>
    <w:rsid w:val="00741AA4"/>
    <w:rsid w:val="007453EB"/>
    <w:rsid w:val="007626BA"/>
    <w:rsid w:val="00763D2D"/>
    <w:rsid w:val="007653B8"/>
    <w:rsid w:val="007719E2"/>
    <w:rsid w:val="00771AB3"/>
    <w:rsid w:val="00771E12"/>
    <w:rsid w:val="0078380F"/>
    <w:rsid w:val="007842D5"/>
    <w:rsid w:val="0078553D"/>
    <w:rsid w:val="007925E2"/>
    <w:rsid w:val="007A1138"/>
    <w:rsid w:val="007A7A39"/>
    <w:rsid w:val="007B0D76"/>
    <w:rsid w:val="007C63AA"/>
    <w:rsid w:val="007D5680"/>
    <w:rsid w:val="007E030E"/>
    <w:rsid w:val="007E03A0"/>
    <w:rsid w:val="007E13A1"/>
    <w:rsid w:val="007E4514"/>
    <w:rsid w:val="007F4239"/>
    <w:rsid w:val="007F52BE"/>
    <w:rsid w:val="008012D1"/>
    <w:rsid w:val="008066A0"/>
    <w:rsid w:val="008069A3"/>
    <w:rsid w:val="008110F6"/>
    <w:rsid w:val="00815BF5"/>
    <w:rsid w:val="008172C1"/>
    <w:rsid w:val="00830DF4"/>
    <w:rsid w:val="0083320B"/>
    <w:rsid w:val="00840991"/>
    <w:rsid w:val="008453BA"/>
    <w:rsid w:val="00851F9E"/>
    <w:rsid w:val="00865816"/>
    <w:rsid w:val="008728BA"/>
    <w:rsid w:val="00875CCF"/>
    <w:rsid w:val="008777CE"/>
    <w:rsid w:val="008A0DA6"/>
    <w:rsid w:val="008A616E"/>
    <w:rsid w:val="008A7B45"/>
    <w:rsid w:val="008C0F28"/>
    <w:rsid w:val="008D04A2"/>
    <w:rsid w:val="008D08CC"/>
    <w:rsid w:val="008D248A"/>
    <w:rsid w:val="008E19D3"/>
    <w:rsid w:val="008E419E"/>
    <w:rsid w:val="008F2FA6"/>
    <w:rsid w:val="008F5848"/>
    <w:rsid w:val="0090335C"/>
    <w:rsid w:val="00906ECA"/>
    <w:rsid w:val="00910FB6"/>
    <w:rsid w:val="00913DA7"/>
    <w:rsid w:val="00915E00"/>
    <w:rsid w:val="00923F9E"/>
    <w:rsid w:val="0092483A"/>
    <w:rsid w:val="009275EB"/>
    <w:rsid w:val="00931598"/>
    <w:rsid w:val="00931B49"/>
    <w:rsid w:val="00931B66"/>
    <w:rsid w:val="00932A25"/>
    <w:rsid w:val="009361E2"/>
    <w:rsid w:val="00945B8F"/>
    <w:rsid w:val="009509DE"/>
    <w:rsid w:val="00953244"/>
    <w:rsid w:val="00960F52"/>
    <w:rsid w:val="009800EA"/>
    <w:rsid w:val="00990DB2"/>
    <w:rsid w:val="009974C9"/>
    <w:rsid w:val="009A0758"/>
    <w:rsid w:val="009B4DD9"/>
    <w:rsid w:val="009B54C0"/>
    <w:rsid w:val="009C0DC7"/>
    <w:rsid w:val="009C6131"/>
    <w:rsid w:val="009D4468"/>
    <w:rsid w:val="009D5EC3"/>
    <w:rsid w:val="009D6905"/>
    <w:rsid w:val="009D7E1A"/>
    <w:rsid w:val="009F12E7"/>
    <w:rsid w:val="009F1E12"/>
    <w:rsid w:val="00A02A33"/>
    <w:rsid w:val="00A113DF"/>
    <w:rsid w:val="00A12398"/>
    <w:rsid w:val="00A204CD"/>
    <w:rsid w:val="00A2157B"/>
    <w:rsid w:val="00A27A55"/>
    <w:rsid w:val="00A3097D"/>
    <w:rsid w:val="00A43676"/>
    <w:rsid w:val="00A438C5"/>
    <w:rsid w:val="00A501E3"/>
    <w:rsid w:val="00A50DC0"/>
    <w:rsid w:val="00A539ED"/>
    <w:rsid w:val="00A55411"/>
    <w:rsid w:val="00A61889"/>
    <w:rsid w:val="00A6491A"/>
    <w:rsid w:val="00A65857"/>
    <w:rsid w:val="00A96F8A"/>
    <w:rsid w:val="00AA27C5"/>
    <w:rsid w:val="00AA60F9"/>
    <w:rsid w:val="00AB2115"/>
    <w:rsid w:val="00AB3380"/>
    <w:rsid w:val="00AB68CD"/>
    <w:rsid w:val="00AB714A"/>
    <w:rsid w:val="00AB733E"/>
    <w:rsid w:val="00AC380E"/>
    <w:rsid w:val="00AC779B"/>
    <w:rsid w:val="00AD65F1"/>
    <w:rsid w:val="00AE3864"/>
    <w:rsid w:val="00AF1E57"/>
    <w:rsid w:val="00AF7609"/>
    <w:rsid w:val="00B04F7E"/>
    <w:rsid w:val="00B129D2"/>
    <w:rsid w:val="00B147AB"/>
    <w:rsid w:val="00B239E2"/>
    <w:rsid w:val="00B379B4"/>
    <w:rsid w:val="00B415E4"/>
    <w:rsid w:val="00B47D22"/>
    <w:rsid w:val="00B55A27"/>
    <w:rsid w:val="00B6124F"/>
    <w:rsid w:val="00B6596F"/>
    <w:rsid w:val="00B66578"/>
    <w:rsid w:val="00B73C33"/>
    <w:rsid w:val="00B77091"/>
    <w:rsid w:val="00B82B63"/>
    <w:rsid w:val="00B86B4B"/>
    <w:rsid w:val="00BA700E"/>
    <w:rsid w:val="00BB31BB"/>
    <w:rsid w:val="00BD2DD9"/>
    <w:rsid w:val="00BE0977"/>
    <w:rsid w:val="00BE374C"/>
    <w:rsid w:val="00BE6820"/>
    <w:rsid w:val="00BF041F"/>
    <w:rsid w:val="00BF0BB3"/>
    <w:rsid w:val="00BF115E"/>
    <w:rsid w:val="00BF310B"/>
    <w:rsid w:val="00BF44A2"/>
    <w:rsid w:val="00BF5D37"/>
    <w:rsid w:val="00C03615"/>
    <w:rsid w:val="00C06771"/>
    <w:rsid w:val="00C2196E"/>
    <w:rsid w:val="00C23B1E"/>
    <w:rsid w:val="00C312C3"/>
    <w:rsid w:val="00C460F1"/>
    <w:rsid w:val="00C50883"/>
    <w:rsid w:val="00C50F94"/>
    <w:rsid w:val="00C518E7"/>
    <w:rsid w:val="00C56DBD"/>
    <w:rsid w:val="00C57656"/>
    <w:rsid w:val="00C67043"/>
    <w:rsid w:val="00C70FA6"/>
    <w:rsid w:val="00C71727"/>
    <w:rsid w:val="00C850F1"/>
    <w:rsid w:val="00C94400"/>
    <w:rsid w:val="00C94F9D"/>
    <w:rsid w:val="00CA6790"/>
    <w:rsid w:val="00CB24C5"/>
    <w:rsid w:val="00CB508B"/>
    <w:rsid w:val="00CC37F3"/>
    <w:rsid w:val="00CC5BAC"/>
    <w:rsid w:val="00CD1445"/>
    <w:rsid w:val="00CD6DE0"/>
    <w:rsid w:val="00CE2FDA"/>
    <w:rsid w:val="00CF1D2C"/>
    <w:rsid w:val="00CF4DB1"/>
    <w:rsid w:val="00CF56AE"/>
    <w:rsid w:val="00CF66FE"/>
    <w:rsid w:val="00D03D0F"/>
    <w:rsid w:val="00D1061F"/>
    <w:rsid w:val="00D12BBF"/>
    <w:rsid w:val="00D32449"/>
    <w:rsid w:val="00D327BF"/>
    <w:rsid w:val="00D4729E"/>
    <w:rsid w:val="00D544C7"/>
    <w:rsid w:val="00D5455A"/>
    <w:rsid w:val="00D60377"/>
    <w:rsid w:val="00D60DF1"/>
    <w:rsid w:val="00D737B8"/>
    <w:rsid w:val="00D74C03"/>
    <w:rsid w:val="00D811D7"/>
    <w:rsid w:val="00D87817"/>
    <w:rsid w:val="00D91F41"/>
    <w:rsid w:val="00DA306A"/>
    <w:rsid w:val="00DA37D4"/>
    <w:rsid w:val="00DA61F5"/>
    <w:rsid w:val="00DE1A4E"/>
    <w:rsid w:val="00DE34ED"/>
    <w:rsid w:val="00DE4504"/>
    <w:rsid w:val="00DE4E35"/>
    <w:rsid w:val="00DF1CB1"/>
    <w:rsid w:val="00DF46D4"/>
    <w:rsid w:val="00DF5D5F"/>
    <w:rsid w:val="00E03814"/>
    <w:rsid w:val="00E0696D"/>
    <w:rsid w:val="00E1217B"/>
    <w:rsid w:val="00E36114"/>
    <w:rsid w:val="00E47706"/>
    <w:rsid w:val="00E55972"/>
    <w:rsid w:val="00E56C65"/>
    <w:rsid w:val="00E62852"/>
    <w:rsid w:val="00E62867"/>
    <w:rsid w:val="00E63982"/>
    <w:rsid w:val="00E63E47"/>
    <w:rsid w:val="00E66A97"/>
    <w:rsid w:val="00E6701D"/>
    <w:rsid w:val="00E81DC9"/>
    <w:rsid w:val="00E85381"/>
    <w:rsid w:val="00E911C8"/>
    <w:rsid w:val="00EA2A23"/>
    <w:rsid w:val="00EA4566"/>
    <w:rsid w:val="00EA6C7A"/>
    <w:rsid w:val="00EB3F22"/>
    <w:rsid w:val="00EC79D3"/>
    <w:rsid w:val="00ED0393"/>
    <w:rsid w:val="00ED702D"/>
    <w:rsid w:val="00ED79AA"/>
    <w:rsid w:val="00EE56A5"/>
    <w:rsid w:val="00F2669D"/>
    <w:rsid w:val="00F27AC2"/>
    <w:rsid w:val="00F326D4"/>
    <w:rsid w:val="00F67107"/>
    <w:rsid w:val="00F72A44"/>
    <w:rsid w:val="00F878AB"/>
    <w:rsid w:val="00F90644"/>
    <w:rsid w:val="00FA3E55"/>
    <w:rsid w:val="00FA62CE"/>
    <w:rsid w:val="00FA7003"/>
    <w:rsid w:val="00FB3D6D"/>
    <w:rsid w:val="00FC5EBB"/>
    <w:rsid w:val="00FD0D91"/>
    <w:rsid w:val="00FD2B55"/>
    <w:rsid w:val="00FD350E"/>
    <w:rsid w:val="00FE7A9D"/>
    <w:rsid w:val="00FF1381"/>
    <w:rsid w:val="00FF18A6"/>
    <w:rsid w:val="00FF63D1"/>
    <w:rsid w:val="00FF7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F9C0C"/>
  <w15:chartTrackingRefBased/>
  <w15:docId w15:val="{E4685765-DCF5-454A-81A7-D3C7BDC73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EBB"/>
    <w:pPr>
      <w:widowControl w:val="0"/>
      <w:jc w:val="both"/>
    </w:pPr>
  </w:style>
  <w:style w:type="paragraph" w:styleId="1">
    <w:name w:val="heading 1"/>
    <w:basedOn w:val="a"/>
    <w:next w:val="a"/>
    <w:link w:val="10"/>
    <w:uiPriority w:val="9"/>
    <w:qFormat/>
    <w:rsid w:val="00B82B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2B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2B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2B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2B63"/>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B82B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2B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2B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2B6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B82B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sid w:val="00B82B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sid w:val="00B82B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sid w:val="00B82B63"/>
    <w:rPr>
      <w:rFonts w:cstheme="majorBidi"/>
      <w:color w:val="0F4761" w:themeColor="accent1" w:themeShade="BF"/>
      <w:sz w:val="28"/>
      <w:szCs w:val="28"/>
    </w:rPr>
  </w:style>
  <w:style w:type="character" w:customStyle="1" w:styleId="50">
    <w:name w:val="标题 5 字符"/>
    <w:basedOn w:val="a0"/>
    <w:link w:val="5"/>
    <w:uiPriority w:val="9"/>
    <w:semiHidden/>
    <w:qFormat/>
    <w:rsid w:val="00B82B63"/>
    <w:rPr>
      <w:rFonts w:cstheme="majorBidi"/>
      <w:color w:val="0F4761" w:themeColor="accent1" w:themeShade="BF"/>
      <w:szCs w:val="24"/>
    </w:rPr>
  </w:style>
  <w:style w:type="character" w:customStyle="1" w:styleId="60">
    <w:name w:val="标题 6 字符"/>
    <w:basedOn w:val="a0"/>
    <w:link w:val="6"/>
    <w:uiPriority w:val="9"/>
    <w:semiHidden/>
    <w:qFormat/>
    <w:rsid w:val="00B82B63"/>
    <w:rPr>
      <w:rFonts w:cstheme="majorBidi"/>
      <w:b/>
      <w:bCs/>
      <w:color w:val="0F4761" w:themeColor="accent1" w:themeShade="BF"/>
    </w:rPr>
  </w:style>
  <w:style w:type="character" w:customStyle="1" w:styleId="70">
    <w:name w:val="标题 7 字符"/>
    <w:basedOn w:val="a0"/>
    <w:link w:val="7"/>
    <w:uiPriority w:val="9"/>
    <w:semiHidden/>
    <w:qFormat/>
    <w:rsid w:val="00B82B63"/>
    <w:rPr>
      <w:rFonts w:cstheme="majorBidi"/>
      <w:b/>
      <w:bCs/>
      <w:color w:val="595959" w:themeColor="text1" w:themeTint="A6"/>
    </w:rPr>
  </w:style>
  <w:style w:type="character" w:customStyle="1" w:styleId="80">
    <w:name w:val="标题 8 字符"/>
    <w:basedOn w:val="a0"/>
    <w:link w:val="8"/>
    <w:uiPriority w:val="9"/>
    <w:semiHidden/>
    <w:qFormat/>
    <w:rsid w:val="00B82B63"/>
    <w:rPr>
      <w:rFonts w:cstheme="majorBidi"/>
      <w:color w:val="595959" w:themeColor="text1" w:themeTint="A6"/>
    </w:rPr>
  </w:style>
  <w:style w:type="character" w:customStyle="1" w:styleId="90">
    <w:name w:val="标题 9 字符"/>
    <w:basedOn w:val="a0"/>
    <w:link w:val="9"/>
    <w:uiPriority w:val="9"/>
    <w:semiHidden/>
    <w:qFormat/>
    <w:rsid w:val="00B82B63"/>
    <w:rPr>
      <w:rFonts w:eastAsiaTheme="majorEastAsia" w:cstheme="majorBidi"/>
      <w:color w:val="595959" w:themeColor="text1" w:themeTint="A6"/>
    </w:rPr>
  </w:style>
  <w:style w:type="paragraph" w:styleId="a3">
    <w:name w:val="Title"/>
    <w:basedOn w:val="a"/>
    <w:next w:val="a"/>
    <w:link w:val="a4"/>
    <w:uiPriority w:val="10"/>
    <w:qFormat/>
    <w:rsid w:val="00B82B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qFormat/>
    <w:rsid w:val="00B82B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2B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qFormat/>
    <w:rsid w:val="00B82B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2B63"/>
    <w:pPr>
      <w:spacing w:before="160" w:after="160"/>
      <w:jc w:val="center"/>
    </w:pPr>
    <w:rPr>
      <w:i/>
      <w:iCs/>
      <w:color w:val="404040" w:themeColor="text1" w:themeTint="BF"/>
    </w:rPr>
  </w:style>
  <w:style w:type="character" w:customStyle="1" w:styleId="a8">
    <w:name w:val="引用 字符"/>
    <w:basedOn w:val="a0"/>
    <w:link w:val="a7"/>
    <w:uiPriority w:val="29"/>
    <w:qFormat/>
    <w:rsid w:val="00B82B63"/>
    <w:rPr>
      <w:i/>
      <w:iCs/>
      <w:color w:val="404040" w:themeColor="text1" w:themeTint="BF"/>
    </w:rPr>
  </w:style>
  <w:style w:type="paragraph" w:styleId="a9">
    <w:name w:val="List Paragraph"/>
    <w:basedOn w:val="a"/>
    <w:uiPriority w:val="34"/>
    <w:qFormat/>
    <w:rsid w:val="00B82B63"/>
    <w:pPr>
      <w:ind w:left="720"/>
      <w:contextualSpacing/>
    </w:pPr>
  </w:style>
  <w:style w:type="character" w:styleId="aa">
    <w:name w:val="Intense Emphasis"/>
    <w:basedOn w:val="a0"/>
    <w:uiPriority w:val="21"/>
    <w:qFormat/>
    <w:rsid w:val="00B82B63"/>
    <w:rPr>
      <w:i/>
      <w:iCs/>
      <w:color w:val="0F4761" w:themeColor="accent1" w:themeShade="BF"/>
    </w:rPr>
  </w:style>
  <w:style w:type="paragraph" w:styleId="ab">
    <w:name w:val="Intense Quote"/>
    <w:basedOn w:val="a"/>
    <w:next w:val="a"/>
    <w:link w:val="ac"/>
    <w:uiPriority w:val="30"/>
    <w:qFormat/>
    <w:rsid w:val="00B82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qFormat/>
    <w:rsid w:val="00B82B63"/>
    <w:rPr>
      <w:i/>
      <w:iCs/>
      <w:color w:val="0F4761" w:themeColor="accent1" w:themeShade="BF"/>
    </w:rPr>
  </w:style>
  <w:style w:type="character" w:styleId="ad">
    <w:name w:val="Intense Reference"/>
    <w:basedOn w:val="a0"/>
    <w:uiPriority w:val="32"/>
    <w:qFormat/>
    <w:rsid w:val="00B82B63"/>
    <w:rPr>
      <w:b/>
      <w:bCs/>
      <w:smallCaps/>
      <w:color w:val="0F4761" w:themeColor="accent1" w:themeShade="BF"/>
      <w:spacing w:val="5"/>
    </w:rPr>
  </w:style>
  <w:style w:type="paragraph" w:styleId="ae">
    <w:name w:val="footer"/>
    <w:basedOn w:val="a"/>
    <w:link w:val="af"/>
    <w:uiPriority w:val="99"/>
    <w:unhideWhenUsed/>
    <w:qFormat/>
    <w:rsid w:val="00B82B63"/>
    <w:pPr>
      <w:tabs>
        <w:tab w:val="center" w:pos="4153"/>
        <w:tab w:val="right" w:pos="8306"/>
      </w:tabs>
      <w:snapToGrid w:val="0"/>
    </w:pPr>
  </w:style>
  <w:style w:type="character" w:customStyle="1" w:styleId="af">
    <w:name w:val="页脚 字符"/>
    <w:basedOn w:val="a0"/>
    <w:link w:val="ae"/>
    <w:uiPriority w:val="99"/>
    <w:qFormat/>
    <w:rsid w:val="00B82B63"/>
    <w:rPr>
      <w:lang w:eastAsia="zh-CN"/>
    </w:rPr>
  </w:style>
  <w:style w:type="paragraph" w:styleId="af0">
    <w:name w:val="header"/>
    <w:basedOn w:val="a"/>
    <w:link w:val="af1"/>
    <w:uiPriority w:val="99"/>
    <w:unhideWhenUsed/>
    <w:qFormat/>
    <w:rsid w:val="00B82B63"/>
    <w:pPr>
      <w:tabs>
        <w:tab w:val="center" w:pos="4153"/>
        <w:tab w:val="right" w:pos="8306"/>
      </w:tabs>
      <w:snapToGrid w:val="0"/>
    </w:pPr>
  </w:style>
  <w:style w:type="character" w:customStyle="1" w:styleId="af1">
    <w:name w:val="页眉 字符"/>
    <w:basedOn w:val="a0"/>
    <w:link w:val="af0"/>
    <w:uiPriority w:val="99"/>
    <w:qFormat/>
    <w:rsid w:val="00B82B63"/>
    <w:rPr>
      <w:lang w:eastAsia="zh-CN"/>
    </w:rPr>
  </w:style>
  <w:style w:type="paragraph" w:styleId="af2">
    <w:name w:val="Normal (Web)"/>
    <w:basedOn w:val="a"/>
    <w:uiPriority w:val="99"/>
    <w:semiHidden/>
    <w:unhideWhenUsed/>
    <w:qFormat/>
    <w:rsid w:val="00B82B63"/>
    <w:rPr>
      <w:rFonts w:ascii="Times New Roman" w:hAnsi="Times New Roman" w:cs="Times New Roman"/>
      <w:szCs w:val="24"/>
    </w:rPr>
  </w:style>
  <w:style w:type="character" w:customStyle="1" w:styleId="11">
    <w:name w:val="明显强调1"/>
    <w:basedOn w:val="a0"/>
    <w:uiPriority w:val="21"/>
    <w:qFormat/>
    <w:rsid w:val="00B82B63"/>
    <w:rPr>
      <w:i/>
      <w:iCs/>
      <w:color w:val="0F4761"/>
    </w:rPr>
  </w:style>
  <w:style w:type="character" w:customStyle="1" w:styleId="12">
    <w:name w:val="明显参考1"/>
    <w:basedOn w:val="a0"/>
    <w:uiPriority w:val="32"/>
    <w:qFormat/>
    <w:rsid w:val="00B82B63"/>
    <w:rPr>
      <w:b/>
      <w:bCs/>
      <w:smallCaps/>
      <w:color w:val="0F4761"/>
      <w:spacing w:val="5"/>
    </w:rPr>
  </w:style>
  <w:style w:type="paragraph" w:customStyle="1" w:styleId="MTDisplayEquation">
    <w:name w:val="MTDisplayEquation"/>
    <w:basedOn w:val="a"/>
    <w:next w:val="a"/>
    <w:link w:val="MTDisplayEquation0"/>
    <w:qFormat/>
    <w:rsid w:val="00B82B63"/>
    <w:pPr>
      <w:tabs>
        <w:tab w:val="center" w:pos="4160"/>
        <w:tab w:val="right" w:pos="8300"/>
      </w:tabs>
      <w:spacing w:line="360" w:lineRule="auto"/>
    </w:pPr>
    <w:rPr>
      <w:rFonts w:ascii="宋体" w:eastAsia="宋体" w:hAnsi="宋体"/>
      <w:szCs w:val="24"/>
    </w:rPr>
  </w:style>
  <w:style w:type="character" w:customStyle="1" w:styleId="MTDisplayEquation0">
    <w:name w:val="MTDisplayEquation 字符"/>
    <w:basedOn w:val="a0"/>
    <w:link w:val="MTDisplayEquation"/>
    <w:qFormat/>
    <w:rsid w:val="00B82B63"/>
    <w:rPr>
      <w:rFonts w:ascii="宋体" w:eastAsia="宋体" w:hAnsi="宋体"/>
      <w:szCs w:val="24"/>
      <w:lang w:eastAsia="zh-CN"/>
    </w:rPr>
  </w:style>
  <w:style w:type="character" w:customStyle="1" w:styleId="11Char">
    <w:name w:val="11 文章正文 Char"/>
    <w:link w:val="110"/>
    <w:qFormat/>
    <w:rsid w:val="00B82B63"/>
    <w:rPr>
      <w:rFonts w:eastAsia="方正宋三简体"/>
      <w:sz w:val="21"/>
      <w:szCs w:val="24"/>
    </w:rPr>
  </w:style>
  <w:style w:type="paragraph" w:customStyle="1" w:styleId="110">
    <w:name w:val="11 文章正文"/>
    <w:basedOn w:val="a"/>
    <w:link w:val="11Char"/>
    <w:qFormat/>
    <w:rsid w:val="00B82B63"/>
    <w:pPr>
      <w:spacing w:line="320" w:lineRule="exact"/>
      <w:ind w:firstLine="420"/>
    </w:pPr>
    <w:rPr>
      <w:rFonts w:eastAsia="方正宋三简体"/>
      <w:sz w:val="21"/>
      <w:szCs w:val="24"/>
    </w:rPr>
  </w:style>
  <w:style w:type="paragraph" w:customStyle="1" w:styleId="13">
    <w:name w:val="样式1"/>
    <w:basedOn w:val="a"/>
    <w:link w:val="14"/>
    <w:qFormat/>
    <w:rsid w:val="00B82B63"/>
    <w:pPr>
      <w:ind w:firstLineChars="200" w:firstLine="480"/>
    </w:pPr>
    <w:rPr>
      <w:rFonts w:ascii="Times New Roman" w:eastAsia="宋体" w:hAnsi="Times New Roman" w:cs="Times New Roman"/>
    </w:rPr>
  </w:style>
  <w:style w:type="character" w:customStyle="1" w:styleId="14">
    <w:name w:val="样式1 字符"/>
    <w:basedOn w:val="a0"/>
    <w:link w:val="13"/>
    <w:qFormat/>
    <w:rsid w:val="00B82B63"/>
    <w:rPr>
      <w:rFonts w:ascii="Times New Roman" w:eastAsia="宋体" w:hAnsi="Times New Roman" w:cs="Times New Roman"/>
      <w:lang w:eastAsia="zh-CN"/>
    </w:rPr>
  </w:style>
  <w:style w:type="paragraph" w:customStyle="1" w:styleId="21">
    <w:name w:val="样式2"/>
    <w:basedOn w:val="a"/>
    <w:link w:val="22"/>
    <w:qFormat/>
    <w:rsid w:val="00B82B63"/>
    <w:pPr>
      <w:tabs>
        <w:tab w:val="center" w:pos="4150"/>
        <w:tab w:val="right" w:pos="8301"/>
      </w:tabs>
      <w:textAlignment w:val="center"/>
    </w:pPr>
    <w:rPr>
      <w:rFonts w:ascii="Times New Roman" w:eastAsia="宋体" w:hAnsi="Times New Roman" w:cs="Times New Roman"/>
      <w:szCs w:val="24"/>
    </w:rPr>
  </w:style>
  <w:style w:type="character" w:customStyle="1" w:styleId="22">
    <w:name w:val="样式2 字符"/>
    <w:basedOn w:val="a0"/>
    <w:link w:val="21"/>
    <w:qFormat/>
    <w:rsid w:val="00B82B63"/>
    <w:rPr>
      <w:rFonts w:ascii="Times New Roman" w:eastAsia="宋体" w:hAnsi="Times New Roman" w:cs="Times New Roman"/>
      <w:szCs w:val="24"/>
      <w:lang w:eastAsia="zh-CN"/>
    </w:rPr>
  </w:style>
  <w:style w:type="character" w:styleId="af3">
    <w:name w:val="Placeholder Text"/>
    <w:basedOn w:val="a0"/>
    <w:uiPriority w:val="99"/>
    <w:semiHidden/>
    <w:qFormat/>
    <w:rsid w:val="00B82B63"/>
    <w:rPr>
      <w:color w:val="666666"/>
    </w:rPr>
  </w:style>
  <w:style w:type="paragraph" w:customStyle="1" w:styleId="gs1">
    <w:name w:val="gs1"/>
    <w:basedOn w:val="a"/>
    <w:link w:val="gs10"/>
    <w:rsid w:val="00B82B63"/>
    <w:pPr>
      <w:tabs>
        <w:tab w:val="center" w:pos="2100"/>
        <w:tab w:val="right" w:pos="3780"/>
      </w:tabs>
      <w:adjustRightInd w:val="0"/>
      <w:snapToGrid w:val="0"/>
      <w:textAlignment w:val="center"/>
    </w:pPr>
    <w:rPr>
      <w:rFonts w:ascii="宋体" w:eastAsia="宋体" w:hAnsi="宋体" w:cs="Times New Roman"/>
      <w:sz w:val="21"/>
      <w:szCs w:val="21"/>
    </w:rPr>
  </w:style>
  <w:style w:type="character" w:customStyle="1" w:styleId="gs10">
    <w:name w:val="gs1 字符"/>
    <w:basedOn w:val="a0"/>
    <w:link w:val="gs1"/>
    <w:rsid w:val="00B82B63"/>
    <w:rPr>
      <w:rFonts w:ascii="宋体" w:eastAsia="宋体" w:hAnsi="宋体" w:cs="Times New Roman"/>
      <w:sz w:val="21"/>
      <w:szCs w:val="21"/>
      <w:lang w:eastAsia="zh-CN"/>
    </w:rPr>
  </w:style>
  <w:style w:type="character" w:styleId="af4">
    <w:name w:val="annotation reference"/>
    <w:basedOn w:val="a0"/>
    <w:uiPriority w:val="99"/>
    <w:semiHidden/>
    <w:unhideWhenUsed/>
    <w:rsid w:val="00953244"/>
    <w:rPr>
      <w:sz w:val="21"/>
      <w:szCs w:val="21"/>
    </w:rPr>
  </w:style>
  <w:style w:type="paragraph" w:styleId="af5">
    <w:name w:val="annotation text"/>
    <w:basedOn w:val="a"/>
    <w:link w:val="af6"/>
    <w:uiPriority w:val="99"/>
    <w:semiHidden/>
    <w:unhideWhenUsed/>
    <w:rsid w:val="00953244"/>
    <w:pPr>
      <w:jc w:val="left"/>
    </w:pPr>
  </w:style>
  <w:style w:type="character" w:customStyle="1" w:styleId="af6">
    <w:name w:val="批注文字 字符"/>
    <w:basedOn w:val="a0"/>
    <w:link w:val="af5"/>
    <w:uiPriority w:val="99"/>
    <w:semiHidden/>
    <w:rsid w:val="00953244"/>
  </w:style>
  <w:style w:type="paragraph" w:styleId="af7">
    <w:name w:val="annotation subject"/>
    <w:basedOn w:val="af5"/>
    <w:next w:val="af5"/>
    <w:link w:val="af8"/>
    <w:uiPriority w:val="99"/>
    <w:semiHidden/>
    <w:unhideWhenUsed/>
    <w:rsid w:val="00953244"/>
    <w:rPr>
      <w:b/>
      <w:bCs/>
    </w:rPr>
  </w:style>
  <w:style w:type="character" w:customStyle="1" w:styleId="af8">
    <w:name w:val="批注主题 字符"/>
    <w:basedOn w:val="af6"/>
    <w:link w:val="af7"/>
    <w:uiPriority w:val="99"/>
    <w:semiHidden/>
    <w:rsid w:val="00953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5.bin"/><Relationship Id="rId268" Type="http://schemas.openxmlformats.org/officeDocument/2006/relationships/oleObject" Target="embeddings/oleObject135.bin"/><Relationship Id="rId475" Type="http://schemas.openxmlformats.org/officeDocument/2006/relationships/image" Target="media/image230.wmf"/><Relationship Id="rId682" Type="http://schemas.openxmlformats.org/officeDocument/2006/relationships/image" Target="media/image334.wmf"/><Relationship Id="rId128" Type="http://schemas.openxmlformats.org/officeDocument/2006/relationships/oleObject" Target="embeddings/oleObject64.bin"/><Relationship Id="rId335" Type="http://schemas.openxmlformats.org/officeDocument/2006/relationships/image" Target="media/image160.wmf"/><Relationship Id="rId542" Type="http://schemas.openxmlformats.org/officeDocument/2006/relationships/oleObject" Target="embeddings/oleObject272.bin"/><Relationship Id="rId987" Type="http://schemas.openxmlformats.org/officeDocument/2006/relationships/image" Target="media/image478.wmf"/><Relationship Id="rId1172" Type="http://schemas.openxmlformats.org/officeDocument/2006/relationships/oleObject" Target="embeddings/oleObject597.bin"/><Relationship Id="rId402" Type="http://schemas.openxmlformats.org/officeDocument/2006/relationships/oleObject" Target="embeddings/oleObject202.bin"/><Relationship Id="rId847" Type="http://schemas.openxmlformats.org/officeDocument/2006/relationships/image" Target="media/image408.wmf"/><Relationship Id="rId1032" Type="http://schemas.openxmlformats.org/officeDocument/2006/relationships/oleObject" Target="embeddings/oleObject525.bin"/><Relationship Id="rId1477" Type="http://schemas.openxmlformats.org/officeDocument/2006/relationships/oleObject" Target="embeddings/oleObject748.bin"/><Relationship Id="rId707" Type="http://schemas.openxmlformats.org/officeDocument/2006/relationships/oleObject" Target="embeddings/oleObject352.bin"/><Relationship Id="rId914" Type="http://schemas.openxmlformats.org/officeDocument/2006/relationships/oleObject" Target="embeddings/oleObject466.bin"/><Relationship Id="rId1337" Type="http://schemas.openxmlformats.org/officeDocument/2006/relationships/image" Target="media/image651.wmf"/><Relationship Id="rId43" Type="http://schemas.openxmlformats.org/officeDocument/2006/relationships/image" Target="media/image17.wmf"/><Relationship Id="rId1404" Type="http://schemas.openxmlformats.org/officeDocument/2006/relationships/oleObject" Target="embeddings/oleObject713.bin"/><Relationship Id="rId192" Type="http://schemas.openxmlformats.org/officeDocument/2006/relationships/oleObject" Target="embeddings/oleObject96.bin"/><Relationship Id="rId497" Type="http://schemas.openxmlformats.org/officeDocument/2006/relationships/image" Target="media/image241.wmf"/><Relationship Id="rId357" Type="http://schemas.openxmlformats.org/officeDocument/2006/relationships/image" Target="media/image171.wmf"/><Relationship Id="rId1194" Type="http://schemas.openxmlformats.org/officeDocument/2006/relationships/oleObject" Target="embeddings/oleObject608.bin"/><Relationship Id="rId217" Type="http://schemas.openxmlformats.org/officeDocument/2006/relationships/image" Target="media/image102.wmf"/><Relationship Id="rId564" Type="http://schemas.openxmlformats.org/officeDocument/2006/relationships/oleObject" Target="embeddings/oleObject283.bin"/><Relationship Id="rId771" Type="http://schemas.openxmlformats.org/officeDocument/2006/relationships/image" Target="media/image376.wmf"/><Relationship Id="rId869" Type="http://schemas.openxmlformats.org/officeDocument/2006/relationships/image" Target="media/image419.wmf"/><Relationship Id="rId1499" Type="http://schemas.openxmlformats.org/officeDocument/2006/relationships/image" Target="media/image734.wmf"/><Relationship Id="rId424" Type="http://schemas.openxmlformats.org/officeDocument/2006/relationships/oleObject" Target="embeddings/oleObject213.bin"/><Relationship Id="rId631" Type="http://schemas.openxmlformats.org/officeDocument/2006/relationships/image" Target="media/image308.wmf"/><Relationship Id="rId729" Type="http://schemas.openxmlformats.org/officeDocument/2006/relationships/oleObject" Target="embeddings/oleObject362.bin"/><Relationship Id="rId1054" Type="http://schemas.openxmlformats.org/officeDocument/2006/relationships/oleObject" Target="embeddings/oleObject536.bin"/><Relationship Id="rId1261" Type="http://schemas.openxmlformats.org/officeDocument/2006/relationships/image" Target="media/image613.wmf"/><Relationship Id="rId1359" Type="http://schemas.openxmlformats.org/officeDocument/2006/relationships/image" Target="media/image662.wmf"/><Relationship Id="rId936" Type="http://schemas.openxmlformats.org/officeDocument/2006/relationships/oleObject" Target="embeddings/oleObject477.bin"/><Relationship Id="rId1121" Type="http://schemas.openxmlformats.org/officeDocument/2006/relationships/oleObject" Target="embeddings/oleObject568.bin"/><Relationship Id="rId1219" Type="http://schemas.openxmlformats.org/officeDocument/2006/relationships/image" Target="media/image592.wmf"/><Relationship Id="rId65" Type="http://schemas.openxmlformats.org/officeDocument/2006/relationships/oleObject" Target="embeddings/oleObject32.bin"/><Relationship Id="rId1426" Type="http://schemas.openxmlformats.org/officeDocument/2006/relationships/oleObject" Target="embeddings/oleObject724.bin"/><Relationship Id="rId281" Type="http://schemas.openxmlformats.org/officeDocument/2006/relationships/image" Target="media/image133.wmf"/><Relationship Id="rId141" Type="http://schemas.openxmlformats.org/officeDocument/2006/relationships/image" Target="media/image64.wmf"/><Relationship Id="rId379" Type="http://schemas.openxmlformats.org/officeDocument/2006/relationships/image" Target="media/image182.wmf"/><Relationship Id="rId586" Type="http://schemas.openxmlformats.org/officeDocument/2006/relationships/oleObject" Target="embeddings/oleObject294.bin"/><Relationship Id="rId793" Type="http://schemas.openxmlformats.org/officeDocument/2006/relationships/oleObject" Target="embeddings/oleObject402.bin"/><Relationship Id="rId7" Type="http://schemas.openxmlformats.org/officeDocument/2006/relationships/endnotes" Target="endnotes.xml"/><Relationship Id="rId239" Type="http://schemas.openxmlformats.org/officeDocument/2006/relationships/image" Target="media/image112.wmf"/><Relationship Id="rId446" Type="http://schemas.openxmlformats.org/officeDocument/2006/relationships/oleObject" Target="embeddings/oleObject224.bin"/><Relationship Id="rId653" Type="http://schemas.openxmlformats.org/officeDocument/2006/relationships/image" Target="media/image319.wmf"/><Relationship Id="rId1076" Type="http://schemas.openxmlformats.org/officeDocument/2006/relationships/oleObject" Target="embeddings/oleObject547.bin"/><Relationship Id="rId1283" Type="http://schemas.openxmlformats.org/officeDocument/2006/relationships/image" Target="media/image624.wmf"/><Relationship Id="rId1490" Type="http://schemas.openxmlformats.org/officeDocument/2006/relationships/oleObject" Target="embeddings/oleObject755.bin"/><Relationship Id="rId306" Type="http://schemas.openxmlformats.org/officeDocument/2006/relationships/oleObject" Target="embeddings/oleObject154.bin"/><Relationship Id="rId860" Type="http://schemas.openxmlformats.org/officeDocument/2006/relationships/oleObject" Target="embeddings/oleObject439.bin"/><Relationship Id="rId958" Type="http://schemas.openxmlformats.org/officeDocument/2006/relationships/oleObject" Target="embeddings/oleObject488.bin"/><Relationship Id="rId1143" Type="http://schemas.openxmlformats.org/officeDocument/2006/relationships/image" Target="media/image558.wmf"/><Relationship Id="rId87" Type="http://schemas.openxmlformats.org/officeDocument/2006/relationships/image" Target="media/image37.wmf"/><Relationship Id="rId513" Type="http://schemas.openxmlformats.org/officeDocument/2006/relationships/image" Target="media/image249.wmf"/><Relationship Id="rId720" Type="http://schemas.openxmlformats.org/officeDocument/2006/relationships/oleObject" Target="embeddings/oleObject358.bin"/><Relationship Id="rId818" Type="http://schemas.openxmlformats.org/officeDocument/2006/relationships/oleObject" Target="embeddings/oleObject418.bin"/><Relationship Id="rId1350" Type="http://schemas.openxmlformats.org/officeDocument/2006/relationships/oleObject" Target="embeddings/oleObject686.bin"/><Relationship Id="rId1448" Type="http://schemas.openxmlformats.org/officeDocument/2006/relationships/oleObject" Target="embeddings/oleObject734.bin"/><Relationship Id="rId1003" Type="http://schemas.openxmlformats.org/officeDocument/2006/relationships/image" Target="media/image486.wmf"/><Relationship Id="rId1210" Type="http://schemas.openxmlformats.org/officeDocument/2006/relationships/oleObject" Target="embeddings/oleObject616.bin"/><Relationship Id="rId1308" Type="http://schemas.openxmlformats.org/officeDocument/2006/relationships/oleObject" Target="embeddings/oleObject665.bin"/><Relationship Id="rId14" Type="http://schemas.openxmlformats.org/officeDocument/2006/relationships/image" Target="media/image4.wmf"/><Relationship Id="rId163" Type="http://schemas.openxmlformats.org/officeDocument/2006/relationships/image" Target="media/image75.wmf"/><Relationship Id="rId370" Type="http://schemas.openxmlformats.org/officeDocument/2006/relationships/oleObject" Target="embeddings/oleObject186.bin"/><Relationship Id="rId230" Type="http://schemas.openxmlformats.org/officeDocument/2006/relationships/oleObject" Target="embeddings/oleObject116.bin"/><Relationship Id="rId468" Type="http://schemas.openxmlformats.org/officeDocument/2006/relationships/oleObject" Target="embeddings/oleObject235.bin"/><Relationship Id="rId675" Type="http://schemas.openxmlformats.org/officeDocument/2006/relationships/oleObject" Target="embeddings/oleObject338.bin"/><Relationship Id="rId882" Type="http://schemas.openxmlformats.org/officeDocument/2006/relationships/oleObject" Target="embeddings/oleObject450.bin"/><Relationship Id="rId1098" Type="http://schemas.openxmlformats.org/officeDocument/2006/relationships/oleObject" Target="embeddings/oleObject558.bin"/><Relationship Id="rId328" Type="http://schemas.openxmlformats.org/officeDocument/2006/relationships/oleObject" Target="embeddings/oleObject165.bin"/><Relationship Id="rId535" Type="http://schemas.openxmlformats.org/officeDocument/2006/relationships/image" Target="media/image260.wmf"/><Relationship Id="rId742" Type="http://schemas.openxmlformats.org/officeDocument/2006/relationships/oleObject" Target="embeddings/oleObject370.bin"/><Relationship Id="rId1165" Type="http://schemas.openxmlformats.org/officeDocument/2006/relationships/image" Target="media/image565.wmf"/><Relationship Id="rId1372" Type="http://schemas.openxmlformats.org/officeDocument/2006/relationships/oleObject" Target="embeddings/oleObject697.bin"/><Relationship Id="rId602" Type="http://schemas.openxmlformats.org/officeDocument/2006/relationships/oleObject" Target="embeddings/oleObject302.bin"/><Relationship Id="rId1025" Type="http://schemas.openxmlformats.org/officeDocument/2006/relationships/image" Target="media/image497.wmf"/><Relationship Id="rId1232" Type="http://schemas.openxmlformats.org/officeDocument/2006/relationships/oleObject" Target="embeddings/oleObject627.bin"/><Relationship Id="rId907" Type="http://schemas.openxmlformats.org/officeDocument/2006/relationships/image" Target="media/image438.wmf"/><Relationship Id="rId36" Type="http://schemas.openxmlformats.org/officeDocument/2006/relationships/image" Target="media/image14.wmf"/><Relationship Id="rId185" Type="http://schemas.openxmlformats.org/officeDocument/2006/relationships/image" Target="media/image86.wmf"/><Relationship Id="rId392" Type="http://schemas.openxmlformats.org/officeDocument/2006/relationships/oleObject" Target="embeddings/oleObject197.bin"/><Relationship Id="rId697" Type="http://schemas.openxmlformats.org/officeDocument/2006/relationships/oleObject" Target="embeddings/oleObject348.bin"/><Relationship Id="rId252" Type="http://schemas.openxmlformats.org/officeDocument/2006/relationships/oleObject" Target="embeddings/oleObject127.bin"/><Relationship Id="rId1187" Type="http://schemas.openxmlformats.org/officeDocument/2006/relationships/image" Target="media/image576.wmf"/><Relationship Id="rId112" Type="http://schemas.openxmlformats.org/officeDocument/2006/relationships/oleObject" Target="embeddings/oleObject56.bin"/><Relationship Id="rId557" Type="http://schemas.openxmlformats.org/officeDocument/2006/relationships/image" Target="media/image271.wmf"/><Relationship Id="rId764" Type="http://schemas.openxmlformats.org/officeDocument/2006/relationships/oleObject" Target="embeddings/oleObject385.bin"/><Relationship Id="rId971" Type="http://schemas.openxmlformats.org/officeDocument/2006/relationships/image" Target="media/image470.wmf"/><Relationship Id="rId1394" Type="http://schemas.openxmlformats.org/officeDocument/2006/relationships/oleObject" Target="embeddings/oleObject708.bin"/><Relationship Id="rId417" Type="http://schemas.openxmlformats.org/officeDocument/2006/relationships/image" Target="media/image201.wmf"/><Relationship Id="rId624" Type="http://schemas.openxmlformats.org/officeDocument/2006/relationships/oleObject" Target="embeddings/oleObject313.bin"/><Relationship Id="rId831" Type="http://schemas.openxmlformats.org/officeDocument/2006/relationships/image" Target="media/image400.wmf"/><Relationship Id="rId1047" Type="http://schemas.openxmlformats.org/officeDocument/2006/relationships/image" Target="media/image508.wmf"/><Relationship Id="rId1254" Type="http://schemas.openxmlformats.org/officeDocument/2006/relationships/oleObject" Target="embeddings/oleObject638.bin"/><Relationship Id="rId1461" Type="http://schemas.openxmlformats.org/officeDocument/2006/relationships/image" Target="media/image715.wmf"/><Relationship Id="rId929" Type="http://schemas.openxmlformats.org/officeDocument/2006/relationships/image" Target="media/image449.wmf"/><Relationship Id="rId1114" Type="http://schemas.openxmlformats.org/officeDocument/2006/relationships/oleObject" Target="embeddings/oleObject565.bin"/><Relationship Id="rId1321" Type="http://schemas.openxmlformats.org/officeDocument/2006/relationships/image" Target="media/image643.wmf"/><Relationship Id="rId58" Type="http://schemas.openxmlformats.org/officeDocument/2006/relationships/image" Target="media/image23.wmf"/><Relationship Id="rId1419" Type="http://schemas.openxmlformats.org/officeDocument/2006/relationships/image" Target="media/image692.wmf"/><Relationship Id="rId274" Type="http://schemas.openxmlformats.org/officeDocument/2006/relationships/oleObject" Target="embeddings/oleObject138.bin"/><Relationship Id="rId481" Type="http://schemas.openxmlformats.org/officeDocument/2006/relationships/image" Target="media/image233.wmf"/><Relationship Id="rId134" Type="http://schemas.openxmlformats.org/officeDocument/2006/relationships/oleObject" Target="embeddings/oleObject67.bin"/><Relationship Id="rId579" Type="http://schemas.openxmlformats.org/officeDocument/2006/relationships/image" Target="media/image282.wmf"/><Relationship Id="rId786" Type="http://schemas.openxmlformats.org/officeDocument/2006/relationships/image" Target="media/image381.wmf"/><Relationship Id="rId993" Type="http://schemas.openxmlformats.org/officeDocument/2006/relationships/image" Target="media/image481.wmf"/><Relationship Id="rId341" Type="http://schemas.openxmlformats.org/officeDocument/2006/relationships/image" Target="media/image163.wmf"/><Relationship Id="rId439" Type="http://schemas.openxmlformats.org/officeDocument/2006/relationships/image" Target="media/image212.wmf"/><Relationship Id="rId646" Type="http://schemas.openxmlformats.org/officeDocument/2006/relationships/oleObject" Target="embeddings/oleObject324.bin"/><Relationship Id="rId1069" Type="http://schemas.openxmlformats.org/officeDocument/2006/relationships/image" Target="media/image519.wmf"/><Relationship Id="rId1276" Type="http://schemas.openxmlformats.org/officeDocument/2006/relationships/oleObject" Target="embeddings/oleObject649.bin"/><Relationship Id="rId1483" Type="http://schemas.openxmlformats.org/officeDocument/2006/relationships/image" Target="media/image726.wmf"/><Relationship Id="rId201" Type="http://schemas.openxmlformats.org/officeDocument/2006/relationships/image" Target="media/image94.wmf"/><Relationship Id="rId506" Type="http://schemas.openxmlformats.org/officeDocument/2006/relationships/oleObject" Target="embeddings/oleObject254.bin"/><Relationship Id="rId853" Type="http://schemas.openxmlformats.org/officeDocument/2006/relationships/image" Target="media/image411.wmf"/><Relationship Id="rId1136" Type="http://schemas.openxmlformats.org/officeDocument/2006/relationships/oleObject" Target="embeddings/oleObject575.bin"/><Relationship Id="rId713" Type="http://schemas.openxmlformats.org/officeDocument/2006/relationships/oleObject" Target="embeddings/oleObject355.bin"/><Relationship Id="rId920" Type="http://schemas.openxmlformats.org/officeDocument/2006/relationships/oleObject" Target="embeddings/oleObject469.bin"/><Relationship Id="rId1343" Type="http://schemas.openxmlformats.org/officeDocument/2006/relationships/image" Target="media/image654.wmf"/><Relationship Id="rId1203" Type="http://schemas.openxmlformats.org/officeDocument/2006/relationships/image" Target="media/image584.wmf"/><Relationship Id="rId1410" Type="http://schemas.openxmlformats.org/officeDocument/2006/relationships/oleObject" Target="embeddings/oleObject716.bin"/><Relationship Id="rId1508" Type="http://schemas.openxmlformats.org/officeDocument/2006/relationships/theme" Target="theme/theme1.xml"/><Relationship Id="rId296" Type="http://schemas.openxmlformats.org/officeDocument/2006/relationships/oleObject" Target="embeddings/oleObject149.bin"/><Relationship Id="rId156" Type="http://schemas.openxmlformats.org/officeDocument/2006/relationships/oleObject" Target="embeddings/oleObject78.bin"/><Relationship Id="rId363" Type="http://schemas.openxmlformats.org/officeDocument/2006/relationships/image" Target="media/image174.wmf"/><Relationship Id="rId570" Type="http://schemas.openxmlformats.org/officeDocument/2006/relationships/oleObject" Target="embeddings/oleObject286.bin"/><Relationship Id="rId223" Type="http://schemas.openxmlformats.org/officeDocument/2006/relationships/image" Target="media/image104.wmf"/><Relationship Id="rId430" Type="http://schemas.openxmlformats.org/officeDocument/2006/relationships/oleObject" Target="embeddings/oleObject216.bin"/><Relationship Id="rId668" Type="http://schemas.openxmlformats.org/officeDocument/2006/relationships/oleObject" Target="embeddings/oleObject335.bin"/><Relationship Id="rId875" Type="http://schemas.openxmlformats.org/officeDocument/2006/relationships/image" Target="media/image422.wmf"/><Relationship Id="rId1060" Type="http://schemas.openxmlformats.org/officeDocument/2006/relationships/oleObject" Target="embeddings/oleObject539.bin"/><Relationship Id="rId1298" Type="http://schemas.openxmlformats.org/officeDocument/2006/relationships/oleObject" Target="embeddings/oleObject660.bin"/><Relationship Id="rId528" Type="http://schemas.openxmlformats.org/officeDocument/2006/relationships/oleObject" Target="embeddings/oleObject265.bin"/><Relationship Id="rId735" Type="http://schemas.openxmlformats.org/officeDocument/2006/relationships/oleObject" Target="embeddings/oleObject365.bin"/><Relationship Id="rId942" Type="http://schemas.openxmlformats.org/officeDocument/2006/relationships/oleObject" Target="embeddings/oleObject480.bin"/><Relationship Id="rId1158" Type="http://schemas.openxmlformats.org/officeDocument/2006/relationships/oleObject" Target="embeddings/oleObject590.bin"/><Relationship Id="rId1365" Type="http://schemas.openxmlformats.org/officeDocument/2006/relationships/image" Target="media/image665.wmf"/><Relationship Id="rId1018" Type="http://schemas.openxmlformats.org/officeDocument/2006/relationships/oleObject" Target="embeddings/oleObject518.bin"/><Relationship Id="rId1225" Type="http://schemas.openxmlformats.org/officeDocument/2006/relationships/image" Target="media/image595.wmf"/><Relationship Id="rId1432" Type="http://schemas.openxmlformats.org/officeDocument/2006/relationships/oleObject" Target="embeddings/oleObject727.bin"/><Relationship Id="rId71" Type="http://schemas.openxmlformats.org/officeDocument/2006/relationships/image" Target="media/image29.emf"/><Relationship Id="rId802" Type="http://schemas.openxmlformats.org/officeDocument/2006/relationships/oleObject" Target="embeddings/oleObject410.bin"/><Relationship Id="rId29" Type="http://schemas.openxmlformats.org/officeDocument/2006/relationships/oleObject" Target="embeddings/oleObject11.bin"/><Relationship Id="rId178" Type="http://schemas.openxmlformats.org/officeDocument/2006/relationships/oleObject" Target="embeddings/oleObject89.bin"/><Relationship Id="rId385" Type="http://schemas.openxmlformats.org/officeDocument/2006/relationships/image" Target="media/image185.wmf"/><Relationship Id="rId592" Type="http://schemas.openxmlformats.org/officeDocument/2006/relationships/oleObject" Target="embeddings/oleObject297.bin"/><Relationship Id="rId245" Type="http://schemas.openxmlformats.org/officeDocument/2006/relationships/image" Target="media/image115.wmf"/><Relationship Id="rId452" Type="http://schemas.openxmlformats.org/officeDocument/2006/relationships/oleObject" Target="embeddings/oleObject227.bin"/><Relationship Id="rId897" Type="http://schemas.openxmlformats.org/officeDocument/2006/relationships/image" Target="media/image433.wmf"/><Relationship Id="rId1082" Type="http://schemas.openxmlformats.org/officeDocument/2006/relationships/oleObject" Target="embeddings/oleObject550.bin"/><Relationship Id="rId105" Type="http://schemas.openxmlformats.org/officeDocument/2006/relationships/image" Target="media/image46.wmf"/><Relationship Id="rId312" Type="http://schemas.openxmlformats.org/officeDocument/2006/relationships/oleObject" Target="embeddings/oleObject157.bin"/><Relationship Id="rId757" Type="http://schemas.openxmlformats.org/officeDocument/2006/relationships/image" Target="media/image369.wmf"/><Relationship Id="rId964" Type="http://schemas.openxmlformats.org/officeDocument/2006/relationships/oleObject" Target="embeddings/oleObject491.bin"/><Relationship Id="rId1387" Type="http://schemas.openxmlformats.org/officeDocument/2006/relationships/image" Target="media/image676.wmf"/><Relationship Id="rId93" Type="http://schemas.openxmlformats.org/officeDocument/2006/relationships/image" Target="media/image40.wmf"/><Relationship Id="rId617" Type="http://schemas.openxmlformats.org/officeDocument/2006/relationships/image" Target="media/image301.wmf"/><Relationship Id="rId824" Type="http://schemas.openxmlformats.org/officeDocument/2006/relationships/oleObject" Target="embeddings/oleObject421.bin"/><Relationship Id="rId1247" Type="http://schemas.openxmlformats.org/officeDocument/2006/relationships/image" Target="media/image606.wmf"/><Relationship Id="rId1454" Type="http://schemas.openxmlformats.org/officeDocument/2006/relationships/oleObject" Target="embeddings/oleObject737.bin"/><Relationship Id="rId1107" Type="http://schemas.openxmlformats.org/officeDocument/2006/relationships/oleObject" Target="embeddings/oleObject562.bin"/><Relationship Id="rId1314" Type="http://schemas.openxmlformats.org/officeDocument/2006/relationships/oleObject" Target="embeddings/oleObject668.bin"/><Relationship Id="rId20" Type="http://schemas.openxmlformats.org/officeDocument/2006/relationships/image" Target="media/image7.wmf"/><Relationship Id="rId267" Type="http://schemas.openxmlformats.org/officeDocument/2006/relationships/image" Target="media/image126.wmf"/><Relationship Id="rId474" Type="http://schemas.openxmlformats.org/officeDocument/2006/relationships/oleObject" Target="embeddings/oleObject238.bin"/><Relationship Id="rId127" Type="http://schemas.openxmlformats.org/officeDocument/2006/relationships/image" Target="media/image57.wmf"/><Relationship Id="rId681" Type="http://schemas.openxmlformats.org/officeDocument/2006/relationships/oleObject" Target="embeddings/oleObject341.bin"/><Relationship Id="rId779" Type="http://schemas.openxmlformats.org/officeDocument/2006/relationships/image" Target="media/image380.wmf"/><Relationship Id="rId986" Type="http://schemas.openxmlformats.org/officeDocument/2006/relationships/oleObject" Target="embeddings/oleObject502.bin"/><Relationship Id="rId334" Type="http://schemas.openxmlformats.org/officeDocument/2006/relationships/oleObject" Target="embeddings/oleObject168.bin"/><Relationship Id="rId541" Type="http://schemas.openxmlformats.org/officeDocument/2006/relationships/image" Target="media/image263.wmf"/><Relationship Id="rId639" Type="http://schemas.openxmlformats.org/officeDocument/2006/relationships/image" Target="media/image312.wmf"/><Relationship Id="rId1171" Type="http://schemas.openxmlformats.org/officeDocument/2006/relationships/image" Target="media/image568.wmf"/><Relationship Id="rId1269" Type="http://schemas.openxmlformats.org/officeDocument/2006/relationships/image" Target="media/image617.wmf"/><Relationship Id="rId1476" Type="http://schemas.openxmlformats.org/officeDocument/2006/relationships/image" Target="media/image722.wmf"/><Relationship Id="rId401" Type="http://schemas.openxmlformats.org/officeDocument/2006/relationships/image" Target="media/image193.wmf"/><Relationship Id="rId846" Type="http://schemas.openxmlformats.org/officeDocument/2006/relationships/oleObject" Target="embeddings/oleObject432.bin"/><Relationship Id="rId1031" Type="http://schemas.openxmlformats.org/officeDocument/2006/relationships/image" Target="media/image500.wmf"/><Relationship Id="rId1129" Type="http://schemas.openxmlformats.org/officeDocument/2006/relationships/image" Target="media/image551.wmf"/><Relationship Id="rId706" Type="http://schemas.openxmlformats.org/officeDocument/2006/relationships/image" Target="media/image348.wmf"/><Relationship Id="rId913" Type="http://schemas.openxmlformats.org/officeDocument/2006/relationships/image" Target="media/image441.wmf"/><Relationship Id="rId1336" Type="http://schemas.openxmlformats.org/officeDocument/2006/relationships/oleObject" Target="embeddings/oleObject679.bin"/><Relationship Id="rId42" Type="http://schemas.openxmlformats.org/officeDocument/2006/relationships/oleObject" Target="embeddings/oleObject19.bin"/><Relationship Id="rId1403" Type="http://schemas.openxmlformats.org/officeDocument/2006/relationships/image" Target="media/image684.wmf"/><Relationship Id="rId191" Type="http://schemas.openxmlformats.org/officeDocument/2006/relationships/image" Target="media/image89.wmf"/><Relationship Id="rId289" Type="http://schemas.openxmlformats.org/officeDocument/2006/relationships/image" Target="media/image137.wmf"/><Relationship Id="rId496" Type="http://schemas.openxmlformats.org/officeDocument/2006/relationships/oleObject" Target="embeddings/oleObject249.bin"/><Relationship Id="rId149" Type="http://schemas.openxmlformats.org/officeDocument/2006/relationships/image" Target="media/image68.wmf"/><Relationship Id="rId356" Type="http://schemas.openxmlformats.org/officeDocument/2006/relationships/oleObject" Target="embeddings/oleObject179.bin"/><Relationship Id="rId563" Type="http://schemas.openxmlformats.org/officeDocument/2006/relationships/image" Target="media/image274.wmf"/><Relationship Id="rId770" Type="http://schemas.openxmlformats.org/officeDocument/2006/relationships/oleObject" Target="embeddings/oleObject388.bin"/><Relationship Id="rId1193" Type="http://schemas.openxmlformats.org/officeDocument/2006/relationships/image" Target="media/image579.wmf"/><Relationship Id="rId216" Type="http://schemas.openxmlformats.org/officeDocument/2006/relationships/oleObject" Target="embeddings/oleObject108.bin"/><Relationship Id="rId423" Type="http://schemas.openxmlformats.org/officeDocument/2006/relationships/image" Target="media/image204.wmf"/><Relationship Id="rId868" Type="http://schemas.openxmlformats.org/officeDocument/2006/relationships/oleObject" Target="embeddings/oleObject443.bin"/><Relationship Id="rId1053" Type="http://schemas.openxmlformats.org/officeDocument/2006/relationships/image" Target="media/image511.wmf"/><Relationship Id="rId1260" Type="http://schemas.openxmlformats.org/officeDocument/2006/relationships/oleObject" Target="embeddings/oleObject641.bin"/><Relationship Id="rId1498" Type="http://schemas.openxmlformats.org/officeDocument/2006/relationships/image" Target="media/image733.emf"/><Relationship Id="rId630" Type="http://schemas.openxmlformats.org/officeDocument/2006/relationships/oleObject" Target="embeddings/oleObject316.bin"/><Relationship Id="rId728" Type="http://schemas.openxmlformats.org/officeDocument/2006/relationships/image" Target="media/image360.wmf"/><Relationship Id="rId935" Type="http://schemas.openxmlformats.org/officeDocument/2006/relationships/image" Target="media/image452.wmf"/><Relationship Id="rId1358" Type="http://schemas.openxmlformats.org/officeDocument/2006/relationships/oleObject" Target="embeddings/oleObject690.bin"/><Relationship Id="rId64" Type="http://schemas.openxmlformats.org/officeDocument/2006/relationships/image" Target="media/image26.wmf"/><Relationship Id="rId1120" Type="http://schemas.openxmlformats.org/officeDocument/2006/relationships/image" Target="media/image546.wmf"/><Relationship Id="rId1218" Type="http://schemas.openxmlformats.org/officeDocument/2006/relationships/oleObject" Target="embeddings/oleObject620.bin"/><Relationship Id="rId1425" Type="http://schemas.openxmlformats.org/officeDocument/2006/relationships/image" Target="media/image695.wmf"/><Relationship Id="rId280" Type="http://schemas.openxmlformats.org/officeDocument/2006/relationships/oleObject" Target="embeddings/oleObject141.bin"/><Relationship Id="rId140" Type="http://schemas.openxmlformats.org/officeDocument/2006/relationships/oleObject" Target="embeddings/oleObject70.bin"/><Relationship Id="rId378" Type="http://schemas.openxmlformats.org/officeDocument/2006/relationships/oleObject" Target="embeddings/oleObject190.bin"/><Relationship Id="rId585" Type="http://schemas.openxmlformats.org/officeDocument/2006/relationships/image" Target="media/image285.wmf"/><Relationship Id="rId792" Type="http://schemas.openxmlformats.org/officeDocument/2006/relationships/image" Target="media/image384.wmf"/><Relationship Id="rId6" Type="http://schemas.openxmlformats.org/officeDocument/2006/relationships/footnotes" Target="footnotes.xml"/><Relationship Id="rId238" Type="http://schemas.openxmlformats.org/officeDocument/2006/relationships/oleObject" Target="embeddings/oleObject120.bin"/><Relationship Id="rId445" Type="http://schemas.openxmlformats.org/officeDocument/2006/relationships/image" Target="media/image215.wmf"/><Relationship Id="rId652" Type="http://schemas.openxmlformats.org/officeDocument/2006/relationships/oleObject" Target="embeddings/oleObject327.bin"/><Relationship Id="rId1075" Type="http://schemas.openxmlformats.org/officeDocument/2006/relationships/image" Target="media/image522.wmf"/><Relationship Id="rId1282" Type="http://schemas.openxmlformats.org/officeDocument/2006/relationships/oleObject" Target="embeddings/oleObject652.bin"/><Relationship Id="rId305" Type="http://schemas.openxmlformats.org/officeDocument/2006/relationships/image" Target="media/image145.wmf"/><Relationship Id="rId512" Type="http://schemas.openxmlformats.org/officeDocument/2006/relationships/oleObject" Target="embeddings/oleObject257.bin"/><Relationship Id="rId957" Type="http://schemas.openxmlformats.org/officeDocument/2006/relationships/image" Target="media/image463.wmf"/><Relationship Id="rId1142" Type="http://schemas.openxmlformats.org/officeDocument/2006/relationships/oleObject" Target="embeddings/oleObject578.bin"/><Relationship Id="rId86" Type="http://schemas.openxmlformats.org/officeDocument/2006/relationships/oleObject" Target="embeddings/oleObject43.bin"/><Relationship Id="rId817" Type="http://schemas.openxmlformats.org/officeDocument/2006/relationships/image" Target="media/image393.wmf"/><Relationship Id="rId1002" Type="http://schemas.openxmlformats.org/officeDocument/2006/relationships/oleObject" Target="embeddings/oleObject510.bin"/><Relationship Id="rId1447" Type="http://schemas.openxmlformats.org/officeDocument/2006/relationships/image" Target="media/image707.wmf"/><Relationship Id="rId1307" Type="http://schemas.openxmlformats.org/officeDocument/2006/relationships/image" Target="media/image636.wmf"/><Relationship Id="rId13" Type="http://schemas.openxmlformats.org/officeDocument/2006/relationships/oleObject" Target="embeddings/oleObject3.bin"/><Relationship Id="rId162" Type="http://schemas.openxmlformats.org/officeDocument/2006/relationships/oleObject" Target="embeddings/oleObject81.bin"/><Relationship Id="rId467" Type="http://schemas.openxmlformats.org/officeDocument/2006/relationships/image" Target="media/image226.wmf"/><Relationship Id="rId1097" Type="http://schemas.openxmlformats.org/officeDocument/2006/relationships/image" Target="media/image533.wmf"/><Relationship Id="rId674" Type="http://schemas.openxmlformats.org/officeDocument/2006/relationships/image" Target="media/image330.wmf"/><Relationship Id="rId881" Type="http://schemas.openxmlformats.org/officeDocument/2006/relationships/image" Target="media/image425.wmf"/><Relationship Id="rId979" Type="http://schemas.openxmlformats.org/officeDocument/2006/relationships/image" Target="media/image474.wmf"/><Relationship Id="rId327" Type="http://schemas.openxmlformats.org/officeDocument/2006/relationships/image" Target="media/image156.wmf"/><Relationship Id="rId534" Type="http://schemas.openxmlformats.org/officeDocument/2006/relationships/oleObject" Target="embeddings/oleObject268.bin"/><Relationship Id="rId741" Type="http://schemas.openxmlformats.org/officeDocument/2006/relationships/oleObject" Target="embeddings/oleObject369.bin"/><Relationship Id="rId839" Type="http://schemas.openxmlformats.org/officeDocument/2006/relationships/image" Target="media/image404.wmf"/><Relationship Id="rId1164" Type="http://schemas.openxmlformats.org/officeDocument/2006/relationships/oleObject" Target="embeddings/oleObject593.bin"/><Relationship Id="rId1371" Type="http://schemas.openxmlformats.org/officeDocument/2006/relationships/image" Target="media/image668.wmf"/><Relationship Id="rId1469" Type="http://schemas.openxmlformats.org/officeDocument/2006/relationships/oleObject" Target="embeddings/oleObject744.bin"/><Relationship Id="rId601" Type="http://schemas.openxmlformats.org/officeDocument/2006/relationships/image" Target="media/image293.wmf"/><Relationship Id="rId1024" Type="http://schemas.openxmlformats.org/officeDocument/2006/relationships/oleObject" Target="embeddings/oleObject521.bin"/><Relationship Id="rId1231" Type="http://schemas.openxmlformats.org/officeDocument/2006/relationships/image" Target="media/image598.wmf"/><Relationship Id="rId906" Type="http://schemas.openxmlformats.org/officeDocument/2006/relationships/oleObject" Target="embeddings/oleObject462.bin"/><Relationship Id="rId1329" Type="http://schemas.openxmlformats.org/officeDocument/2006/relationships/image" Target="media/image647.wmf"/><Relationship Id="rId35" Type="http://schemas.openxmlformats.org/officeDocument/2006/relationships/oleObject" Target="embeddings/oleObject15.bin"/><Relationship Id="rId184" Type="http://schemas.openxmlformats.org/officeDocument/2006/relationships/oleObject" Target="embeddings/oleObject92.bin"/><Relationship Id="rId391" Type="http://schemas.openxmlformats.org/officeDocument/2006/relationships/image" Target="media/image188.wmf"/><Relationship Id="rId251" Type="http://schemas.openxmlformats.org/officeDocument/2006/relationships/image" Target="media/image118.wmf"/><Relationship Id="rId489" Type="http://schemas.openxmlformats.org/officeDocument/2006/relationships/image" Target="media/image237.wmf"/><Relationship Id="rId696" Type="http://schemas.openxmlformats.org/officeDocument/2006/relationships/image" Target="media/image342.wmf"/><Relationship Id="rId349" Type="http://schemas.openxmlformats.org/officeDocument/2006/relationships/image" Target="media/image167.wmf"/><Relationship Id="rId556" Type="http://schemas.openxmlformats.org/officeDocument/2006/relationships/oleObject" Target="embeddings/oleObject279.bin"/><Relationship Id="rId763" Type="http://schemas.openxmlformats.org/officeDocument/2006/relationships/image" Target="media/image372.wmf"/><Relationship Id="rId1186" Type="http://schemas.openxmlformats.org/officeDocument/2006/relationships/oleObject" Target="embeddings/oleObject604.bin"/><Relationship Id="rId1393" Type="http://schemas.openxmlformats.org/officeDocument/2006/relationships/image" Target="media/image679.wmf"/><Relationship Id="rId111" Type="http://schemas.openxmlformats.org/officeDocument/2006/relationships/image" Target="media/image49.wmf"/><Relationship Id="rId209" Type="http://schemas.openxmlformats.org/officeDocument/2006/relationships/image" Target="media/image98.wmf"/><Relationship Id="rId416" Type="http://schemas.openxmlformats.org/officeDocument/2006/relationships/oleObject" Target="embeddings/oleObject209.bin"/><Relationship Id="rId970" Type="http://schemas.openxmlformats.org/officeDocument/2006/relationships/oleObject" Target="embeddings/oleObject494.bin"/><Relationship Id="rId1046" Type="http://schemas.openxmlformats.org/officeDocument/2006/relationships/oleObject" Target="embeddings/oleObject532.bin"/><Relationship Id="rId1253" Type="http://schemas.openxmlformats.org/officeDocument/2006/relationships/image" Target="media/image609.wmf"/><Relationship Id="rId623" Type="http://schemas.openxmlformats.org/officeDocument/2006/relationships/image" Target="media/image304.wmf"/><Relationship Id="rId830" Type="http://schemas.openxmlformats.org/officeDocument/2006/relationships/oleObject" Target="embeddings/oleObject424.bin"/><Relationship Id="rId928" Type="http://schemas.openxmlformats.org/officeDocument/2006/relationships/oleObject" Target="embeddings/oleObject473.bin"/><Relationship Id="rId1460" Type="http://schemas.openxmlformats.org/officeDocument/2006/relationships/image" Target="media/image714.emf"/><Relationship Id="rId57" Type="http://schemas.openxmlformats.org/officeDocument/2006/relationships/oleObject" Target="embeddings/oleObject28.bin"/><Relationship Id="rId1113" Type="http://schemas.openxmlformats.org/officeDocument/2006/relationships/image" Target="media/image542.wmf"/><Relationship Id="rId1320" Type="http://schemas.openxmlformats.org/officeDocument/2006/relationships/oleObject" Target="embeddings/oleObject671.bin"/><Relationship Id="rId1418" Type="http://schemas.openxmlformats.org/officeDocument/2006/relationships/oleObject" Target="embeddings/oleObject720.bin"/><Relationship Id="rId273" Type="http://schemas.openxmlformats.org/officeDocument/2006/relationships/image" Target="media/image129.wmf"/><Relationship Id="rId480" Type="http://schemas.openxmlformats.org/officeDocument/2006/relationships/oleObject" Target="embeddings/oleObject241.bin"/><Relationship Id="rId133" Type="http://schemas.openxmlformats.org/officeDocument/2006/relationships/image" Target="media/image60.wmf"/><Relationship Id="rId340" Type="http://schemas.openxmlformats.org/officeDocument/2006/relationships/oleObject" Target="embeddings/oleObject171.bin"/><Relationship Id="rId578" Type="http://schemas.openxmlformats.org/officeDocument/2006/relationships/oleObject" Target="embeddings/oleObject290.bin"/><Relationship Id="rId785" Type="http://schemas.openxmlformats.org/officeDocument/2006/relationships/oleObject" Target="embeddings/oleObject398.bin"/><Relationship Id="rId992" Type="http://schemas.openxmlformats.org/officeDocument/2006/relationships/oleObject" Target="embeddings/oleObject505.bin"/><Relationship Id="rId200" Type="http://schemas.openxmlformats.org/officeDocument/2006/relationships/oleObject" Target="embeddings/oleObject100.bin"/><Relationship Id="rId438" Type="http://schemas.openxmlformats.org/officeDocument/2006/relationships/oleObject" Target="embeddings/oleObject220.bin"/><Relationship Id="rId645" Type="http://schemas.openxmlformats.org/officeDocument/2006/relationships/image" Target="media/image315.wmf"/><Relationship Id="rId852" Type="http://schemas.openxmlformats.org/officeDocument/2006/relationships/oleObject" Target="embeddings/oleObject435.bin"/><Relationship Id="rId1068" Type="http://schemas.openxmlformats.org/officeDocument/2006/relationships/oleObject" Target="embeddings/oleObject543.bin"/><Relationship Id="rId1275" Type="http://schemas.openxmlformats.org/officeDocument/2006/relationships/image" Target="media/image620.wmf"/><Relationship Id="rId1482" Type="http://schemas.openxmlformats.org/officeDocument/2006/relationships/oleObject" Target="embeddings/oleObject750.bin"/><Relationship Id="rId505" Type="http://schemas.openxmlformats.org/officeDocument/2006/relationships/image" Target="media/image245.wmf"/><Relationship Id="rId712" Type="http://schemas.openxmlformats.org/officeDocument/2006/relationships/image" Target="media/image351.wmf"/><Relationship Id="rId1135" Type="http://schemas.openxmlformats.org/officeDocument/2006/relationships/image" Target="media/image554.wmf"/><Relationship Id="rId1342" Type="http://schemas.openxmlformats.org/officeDocument/2006/relationships/oleObject" Target="embeddings/oleObject682.bin"/><Relationship Id="rId79" Type="http://schemas.openxmlformats.org/officeDocument/2006/relationships/image" Target="media/image33.wmf"/><Relationship Id="rId1202" Type="http://schemas.openxmlformats.org/officeDocument/2006/relationships/oleObject" Target="embeddings/oleObject612.bin"/><Relationship Id="rId1507" Type="http://schemas.openxmlformats.org/officeDocument/2006/relationships/fontTable" Target="fontTable.xml"/><Relationship Id="rId295" Type="http://schemas.openxmlformats.org/officeDocument/2006/relationships/image" Target="media/image140.wmf"/><Relationship Id="rId155" Type="http://schemas.openxmlformats.org/officeDocument/2006/relationships/image" Target="media/image71.wmf"/><Relationship Id="rId362" Type="http://schemas.openxmlformats.org/officeDocument/2006/relationships/oleObject" Target="embeddings/oleObject182.bin"/><Relationship Id="rId1297" Type="http://schemas.openxmlformats.org/officeDocument/2006/relationships/image" Target="media/image631.wmf"/><Relationship Id="rId222" Type="http://schemas.openxmlformats.org/officeDocument/2006/relationships/oleObject" Target="embeddings/oleObject112.bin"/><Relationship Id="rId667" Type="http://schemas.openxmlformats.org/officeDocument/2006/relationships/image" Target="media/image326.wmf"/><Relationship Id="rId874" Type="http://schemas.openxmlformats.org/officeDocument/2006/relationships/oleObject" Target="embeddings/oleObject446.bin"/><Relationship Id="rId527" Type="http://schemas.openxmlformats.org/officeDocument/2006/relationships/image" Target="media/image256.wmf"/><Relationship Id="rId734" Type="http://schemas.openxmlformats.org/officeDocument/2006/relationships/image" Target="media/image363.wmf"/><Relationship Id="rId941" Type="http://schemas.openxmlformats.org/officeDocument/2006/relationships/image" Target="media/image455.wmf"/><Relationship Id="rId1157" Type="http://schemas.openxmlformats.org/officeDocument/2006/relationships/image" Target="media/image561.wmf"/><Relationship Id="rId1364" Type="http://schemas.openxmlformats.org/officeDocument/2006/relationships/oleObject" Target="embeddings/oleObject693.bin"/><Relationship Id="rId70" Type="http://schemas.openxmlformats.org/officeDocument/2006/relationships/oleObject" Target="embeddings/oleObject35.bin"/><Relationship Id="rId801" Type="http://schemas.openxmlformats.org/officeDocument/2006/relationships/oleObject" Target="embeddings/oleObject409.bin"/><Relationship Id="rId1017" Type="http://schemas.openxmlformats.org/officeDocument/2006/relationships/image" Target="media/image493.wmf"/><Relationship Id="rId1224" Type="http://schemas.openxmlformats.org/officeDocument/2006/relationships/oleObject" Target="embeddings/oleObject623.bin"/><Relationship Id="rId1431" Type="http://schemas.openxmlformats.org/officeDocument/2006/relationships/image" Target="media/image698.wmf"/><Relationship Id="rId28" Type="http://schemas.openxmlformats.org/officeDocument/2006/relationships/image" Target="media/image11.wmf"/><Relationship Id="rId177" Type="http://schemas.openxmlformats.org/officeDocument/2006/relationships/image" Target="media/image82.wmf"/><Relationship Id="rId384" Type="http://schemas.openxmlformats.org/officeDocument/2006/relationships/oleObject" Target="embeddings/oleObject193.bin"/><Relationship Id="rId591" Type="http://schemas.openxmlformats.org/officeDocument/2006/relationships/image" Target="media/image288.wmf"/><Relationship Id="rId244" Type="http://schemas.openxmlformats.org/officeDocument/2006/relationships/oleObject" Target="embeddings/oleObject123.bin"/><Relationship Id="rId689" Type="http://schemas.openxmlformats.org/officeDocument/2006/relationships/image" Target="media/image338.emf"/><Relationship Id="rId896" Type="http://schemas.openxmlformats.org/officeDocument/2006/relationships/oleObject" Target="embeddings/oleObject457.bin"/><Relationship Id="rId1081" Type="http://schemas.openxmlformats.org/officeDocument/2006/relationships/image" Target="media/image525.wmf"/><Relationship Id="rId451" Type="http://schemas.openxmlformats.org/officeDocument/2006/relationships/image" Target="media/image218.wmf"/><Relationship Id="rId549" Type="http://schemas.openxmlformats.org/officeDocument/2006/relationships/image" Target="media/image267.wmf"/><Relationship Id="rId756" Type="http://schemas.openxmlformats.org/officeDocument/2006/relationships/oleObject" Target="embeddings/oleObject381.bin"/><Relationship Id="rId1179" Type="http://schemas.openxmlformats.org/officeDocument/2006/relationships/image" Target="media/image572.wmf"/><Relationship Id="rId1386" Type="http://schemas.openxmlformats.org/officeDocument/2006/relationships/oleObject" Target="embeddings/oleObject704.bin"/><Relationship Id="rId104" Type="http://schemas.openxmlformats.org/officeDocument/2006/relationships/oleObject" Target="embeddings/oleObject52.bin"/><Relationship Id="rId311" Type="http://schemas.openxmlformats.org/officeDocument/2006/relationships/image" Target="media/image148.wmf"/><Relationship Id="rId409" Type="http://schemas.openxmlformats.org/officeDocument/2006/relationships/image" Target="media/image197.wmf"/><Relationship Id="rId963" Type="http://schemas.openxmlformats.org/officeDocument/2006/relationships/image" Target="media/image466.wmf"/><Relationship Id="rId1039" Type="http://schemas.openxmlformats.org/officeDocument/2006/relationships/image" Target="media/image504.wmf"/><Relationship Id="rId1246" Type="http://schemas.openxmlformats.org/officeDocument/2006/relationships/oleObject" Target="embeddings/oleObject634.bin"/><Relationship Id="rId92" Type="http://schemas.openxmlformats.org/officeDocument/2006/relationships/oleObject" Target="embeddings/oleObject46.bin"/><Relationship Id="rId616" Type="http://schemas.openxmlformats.org/officeDocument/2006/relationships/oleObject" Target="embeddings/oleObject309.bin"/><Relationship Id="rId823" Type="http://schemas.openxmlformats.org/officeDocument/2006/relationships/image" Target="media/image396.wmf"/><Relationship Id="rId1453" Type="http://schemas.openxmlformats.org/officeDocument/2006/relationships/image" Target="media/image710.wmf"/><Relationship Id="rId1106" Type="http://schemas.openxmlformats.org/officeDocument/2006/relationships/image" Target="media/image538.wmf"/><Relationship Id="rId1313" Type="http://schemas.openxmlformats.org/officeDocument/2006/relationships/image" Target="media/image639.wmf"/><Relationship Id="rId199" Type="http://schemas.openxmlformats.org/officeDocument/2006/relationships/image" Target="media/image93.wmf"/><Relationship Id="rId266" Type="http://schemas.openxmlformats.org/officeDocument/2006/relationships/oleObject" Target="embeddings/oleObject134.bin"/><Relationship Id="rId473" Type="http://schemas.openxmlformats.org/officeDocument/2006/relationships/image" Target="media/image229.wmf"/><Relationship Id="rId680" Type="http://schemas.openxmlformats.org/officeDocument/2006/relationships/image" Target="media/image333.wmf"/><Relationship Id="rId126" Type="http://schemas.openxmlformats.org/officeDocument/2006/relationships/oleObject" Target="embeddings/oleObject63.bin"/><Relationship Id="rId333" Type="http://schemas.openxmlformats.org/officeDocument/2006/relationships/image" Target="media/image159.wmf"/><Relationship Id="rId540" Type="http://schemas.openxmlformats.org/officeDocument/2006/relationships/oleObject" Target="embeddings/oleObject271.bin"/><Relationship Id="rId778" Type="http://schemas.openxmlformats.org/officeDocument/2006/relationships/oleObject" Target="embeddings/oleObject392.bin"/><Relationship Id="rId985" Type="http://schemas.openxmlformats.org/officeDocument/2006/relationships/image" Target="media/image477.wmf"/><Relationship Id="rId1170" Type="http://schemas.openxmlformats.org/officeDocument/2006/relationships/oleObject" Target="embeddings/oleObject596.bin"/><Relationship Id="rId638" Type="http://schemas.openxmlformats.org/officeDocument/2006/relationships/oleObject" Target="embeddings/oleObject320.bin"/><Relationship Id="rId845" Type="http://schemas.openxmlformats.org/officeDocument/2006/relationships/image" Target="media/image407.wmf"/><Relationship Id="rId1030" Type="http://schemas.openxmlformats.org/officeDocument/2006/relationships/oleObject" Target="embeddings/oleObject524.bin"/><Relationship Id="rId1268" Type="http://schemas.openxmlformats.org/officeDocument/2006/relationships/oleObject" Target="embeddings/oleObject645.bin"/><Relationship Id="rId1475" Type="http://schemas.openxmlformats.org/officeDocument/2006/relationships/oleObject" Target="embeddings/oleObject747.bin"/><Relationship Id="rId277" Type="http://schemas.openxmlformats.org/officeDocument/2006/relationships/image" Target="media/image131.wmf"/><Relationship Id="rId400" Type="http://schemas.openxmlformats.org/officeDocument/2006/relationships/oleObject" Target="embeddings/oleObject201.bin"/><Relationship Id="rId484" Type="http://schemas.openxmlformats.org/officeDocument/2006/relationships/oleObject" Target="embeddings/oleObject243.bin"/><Relationship Id="rId705" Type="http://schemas.openxmlformats.org/officeDocument/2006/relationships/image" Target="media/image347.emf"/><Relationship Id="rId1128" Type="http://schemas.openxmlformats.org/officeDocument/2006/relationships/oleObject" Target="embeddings/oleObject571.bin"/><Relationship Id="rId1335" Type="http://schemas.openxmlformats.org/officeDocument/2006/relationships/image" Target="media/image650.wmf"/><Relationship Id="rId137" Type="http://schemas.openxmlformats.org/officeDocument/2006/relationships/image" Target="media/image62.wmf"/><Relationship Id="rId344" Type="http://schemas.openxmlformats.org/officeDocument/2006/relationships/oleObject" Target="embeddings/oleObject173.bin"/><Relationship Id="rId691" Type="http://schemas.openxmlformats.org/officeDocument/2006/relationships/oleObject" Target="embeddings/oleObject345.bin"/><Relationship Id="rId789" Type="http://schemas.openxmlformats.org/officeDocument/2006/relationships/oleObject" Target="embeddings/oleObject400.bin"/><Relationship Id="rId912" Type="http://schemas.openxmlformats.org/officeDocument/2006/relationships/oleObject" Target="embeddings/oleObject465.bin"/><Relationship Id="rId996" Type="http://schemas.openxmlformats.org/officeDocument/2006/relationships/oleObject" Target="embeddings/oleObject507.bin"/><Relationship Id="rId41" Type="http://schemas.openxmlformats.org/officeDocument/2006/relationships/image" Target="media/image16.wmf"/><Relationship Id="rId551" Type="http://schemas.openxmlformats.org/officeDocument/2006/relationships/image" Target="media/image268.wmf"/><Relationship Id="rId649" Type="http://schemas.openxmlformats.org/officeDocument/2006/relationships/image" Target="media/image317.wmf"/><Relationship Id="rId856" Type="http://schemas.openxmlformats.org/officeDocument/2006/relationships/oleObject" Target="embeddings/oleObject437.bin"/><Relationship Id="rId1181" Type="http://schemas.openxmlformats.org/officeDocument/2006/relationships/image" Target="media/image573.wmf"/><Relationship Id="rId1279" Type="http://schemas.openxmlformats.org/officeDocument/2006/relationships/image" Target="media/image622.wmf"/><Relationship Id="rId1402" Type="http://schemas.openxmlformats.org/officeDocument/2006/relationships/oleObject" Target="embeddings/oleObject712.bin"/><Relationship Id="rId1486" Type="http://schemas.openxmlformats.org/officeDocument/2006/relationships/oleObject" Target="embeddings/oleObject752.bin"/><Relationship Id="rId190" Type="http://schemas.openxmlformats.org/officeDocument/2006/relationships/oleObject" Target="embeddings/oleObject95.bin"/><Relationship Id="rId204" Type="http://schemas.openxmlformats.org/officeDocument/2006/relationships/oleObject" Target="embeddings/oleObject102.bin"/><Relationship Id="rId288" Type="http://schemas.openxmlformats.org/officeDocument/2006/relationships/oleObject" Target="embeddings/oleObject145.bin"/><Relationship Id="rId411" Type="http://schemas.openxmlformats.org/officeDocument/2006/relationships/image" Target="media/image198.wmf"/><Relationship Id="rId509" Type="http://schemas.openxmlformats.org/officeDocument/2006/relationships/image" Target="media/image247.wmf"/><Relationship Id="rId1041" Type="http://schemas.openxmlformats.org/officeDocument/2006/relationships/image" Target="media/image505.wmf"/><Relationship Id="rId1139" Type="http://schemas.openxmlformats.org/officeDocument/2006/relationships/image" Target="media/image556.wmf"/><Relationship Id="rId1346" Type="http://schemas.openxmlformats.org/officeDocument/2006/relationships/oleObject" Target="embeddings/oleObject684.bin"/><Relationship Id="rId495" Type="http://schemas.openxmlformats.org/officeDocument/2006/relationships/image" Target="media/image240.wmf"/><Relationship Id="rId716" Type="http://schemas.openxmlformats.org/officeDocument/2006/relationships/image" Target="media/image353.emf"/><Relationship Id="rId923" Type="http://schemas.openxmlformats.org/officeDocument/2006/relationships/image" Target="media/image446.wmf"/><Relationship Id="rId52" Type="http://schemas.openxmlformats.org/officeDocument/2006/relationships/image" Target="media/image20.wmf"/><Relationship Id="rId148" Type="http://schemas.openxmlformats.org/officeDocument/2006/relationships/oleObject" Target="embeddings/oleObject74.bin"/><Relationship Id="rId355" Type="http://schemas.openxmlformats.org/officeDocument/2006/relationships/image" Target="media/image170.wmf"/><Relationship Id="rId562" Type="http://schemas.openxmlformats.org/officeDocument/2006/relationships/oleObject" Target="embeddings/oleObject282.bin"/><Relationship Id="rId1192" Type="http://schemas.openxmlformats.org/officeDocument/2006/relationships/oleObject" Target="embeddings/oleObject607.bin"/><Relationship Id="rId1206" Type="http://schemas.openxmlformats.org/officeDocument/2006/relationships/oleObject" Target="embeddings/oleObject614.bin"/><Relationship Id="rId1413" Type="http://schemas.openxmlformats.org/officeDocument/2006/relationships/image" Target="media/image689.wmf"/><Relationship Id="rId215" Type="http://schemas.openxmlformats.org/officeDocument/2006/relationships/image" Target="media/image101.wmf"/><Relationship Id="rId422" Type="http://schemas.openxmlformats.org/officeDocument/2006/relationships/oleObject" Target="embeddings/oleObject212.bin"/><Relationship Id="rId867" Type="http://schemas.openxmlformats.org/officeDocument/2006/relationships/image" Target="media/image418.wmf"/><Relationship Id="rId1052" Type="http://schemas.openxmlformats.org/officeDocument/2006/relationships/oleObject" Target="embeddings/oleObject535.bin"/><Relationship Id="rId1497" Type="http://schemas.openxmlformats.org/officeDocument/2006/relationships/oleObject" Target="embeddings/oleObject758.bin"/><Relationship Id="rId299" Type="http://schemas.openxmlformats.org/officeDocument/2006/relationships/image" Target="media/image142.wmf"/><Relationship Id="rId727" Type="http://schemas.openxmlformats.org/officeDocument/2006/relationships/oleObject" Target="embeddings/oleObject361.bin"/><Relationship Id="rId934" Type="http://schemas.openxmlformats.org/officeDocument/2006/relationships/oleObject" Target="embeddings/oleObject476.bin"/><Relationship Id="rId1357" Type="http://schemas.openxmlformats.org/officeDocument/2006/relationships/image" Target="media/image661.wmf"/><Relationship Id="rId63" Type="http://schemas.openxmlformats.org/officeDocument/2006/relationships/oleObject" Target="embeddings/oleObject31.bin"/><Relationship Id="rId159" Type="http://schemas.openxmlformats.org/officeDocument/2006/relationships/image" Target="media/image73.wmf"/><Relationship Id="rId366" Type="http://schemas.openxmlformats.org/officeDocument/2006/relationships/oleObject" Target="embeddings/oleObject184.bin"/><Relationship Id="rId573" Type="http://schemas.openxmlformats.org/officeDocument/2006/relationships/image" Target="media/image279.wmf"/><Relationship Id="rId780" Type="http://schemas.openxmlformats.org/officeDocument/2006/relationships/oleObject" Target="embeddings/oleObject393.bin"/><Relationship Id="rId1217" Type="http://schemas.openxmlformats.org/officeDocument/2006/relationships/image" Target="media/image591.wmf"/><Relationship Id="rId1424" Type="http://schemas.openxmlformats.org/officeDocument/2006/relationships/oleObject" Target="embeddings/oleObject723.bin"/><Relationship Id="rId226" Type="http://schemas.openxmlformats.org/officeDocument/2006/relationships/oleObject" Target="embeddings/oleObject114.bin"/><Relationship Id="rId433" Type="http://schemas.openxmlformats.org/officeDocument/2006/relationships/image" Target="media/image209.wmf"/><Relationship Id="rId878" Type="http://schemas.openxmlformats.org/officeDocument/2006/relationships/oleObject" Target="embeddings/oleObject448.bin"/><Relationship Id="rId1063" Type="http://schemas.openxmlformats.org/officeDocument/2006/relationships/image" Target="media/image516.wmf"/><Relationship Id="rId1270" Type="http://schemas.openxmlformats.org/officeDocument/2006/relationships/oleObject" Target="embeddings/oleObject646.bin"/><Relationship Id="rId640" Type="http://schemas.openxmlformats.org/officeDocument/2006/relationships/oleObject" Target="embeddings/oleObject321.bin"/><Relationship Id="rId738" Type="http://schemas.openxmlformats.org/officeDocument/2006/relationships/image" Target="media/image365.wmf"/><Relationship Id="rId945" Type="http://schemas.openxmlformats.org/officeDocument/2006/relationships/image" Target="media/image457.wmf"/><Relationship Id="rId1368" Type="http://schemas.openxmlformats.org/officeDocument/2006/relationships/oleObject" Target="embeddings/oleObject695.bin"/><Relationship Id="rId74" Type="http://schemas.openxmlformats.org/officeDocument/2006/relationships/oleObject" Target="embeddings/oleObject37.bin"/><Relationship Id="rId377" Type="http://schemas.openxmlformats.org/officeDocument/2006/relationships/image" Target="media/image181.wmf"/><Relationship Id="rId500" Type="http://schemas.openxmlformats.org/officeDocument/2006/relationships/oleObject" Target="embeddings/oleObject251.bin"/><Relationship Id="rId584" Type="http://schemas.openxmlformats.org/officeDocument/2006/relationships/oleObject" Target="embeddings/oleObject293.bin"/><Relationship Id="rId805" Type="http://schemas.openxmlformats.org/officeDocument/2006/relationships/image" Target="media/image387.wmf"/><Relationship Id="rId1130" Type="http://schemas.openxmlformats.org/officeDocument/2006/relationships/oleObject" Target="embeddings/oleObject572.bin"/><Relationship Id="rId1228" Type="http://schemas.openxmlformats.org/officeDocument/2006/relationships/oleObject" Target="embeddings/oleObject625.bin"/><Relationship Id="rId1435" Type="http://schemas.openxmlformats.org/officeDocument/2006/relationships/image" Target="media/image700.emf"/><Relationship Id="rId5" Type="http://schemas.openxmlformats.org/officeDocument/2006/relationships/webSettings" Target="webSettings.xml"/><Relationship Id="rId237" Type="http://schemas.openxmlformats.org/officeDocument/2006/relationships/image" Target="media/image111.wmf"/><Relationship Id="rId791" Type="http://schemas.openxmlformats.org/officeDocument/2006/relationships/oleObject" Target="embeddings/oleObject401.bin"/><Relationship Id="rId889" Type="http://schemas.openxmlformats.org/officeDocument/2006/relationships/image" Target="media/image429.wmf"/><Relationship Id="rId1074" Type="http://schemas.openxmlformats.org/officeDocument/2006/relationships/oleObject" Target="embeddings/oleObject546.bin"/><Relationship Id="rId444" Type="http://schemas.openxmlformats.org/officeDocument/2006/relationships/oleObject" Target="embeddings/oleObject223.bin"/><Relationship Id="rId651" Type="http://schemas.openxmlformats.org/officeDocument/2006/relationships/image" Target="media/image318.wmf"/><Relationship Id="rId749" Type="http://schemas.openxmlformats.org/officeDocument/2006/relationships/oleObject" Target="embeddings/oleObject376.bin"/><Relationship Id="rId1281" Type="http://schemas.openxmlformats.org/officeDocument/2006/relationships/image" Target="media/image623.wmf"/><Relationship Id="rId1379" Type="http://schemas.openxmlformats.org/officeDocument/2006/relationships/image" Target="media/image672.wmf"/><Relationship Id="rId1502" Type="http://schemas.openxmlformats.org/officeDocument/2006/relationships/oleObject" Target="embeddings/oleObject760.bin"/><Relationship Id="rId290" Type="http://schemas.openxmlformats.org/officeDocument/2006/relationships/oleObject" Target="embeddings/oleObject146.bin"/><Relationship Id="rId304" Type="http://schemas.openxmlformats.org/officeDocument/2006/relationships/oleObject" Target="embeddings/oleObject153.bin"/><Relationship Id="rId388" Type="http://schemas.openxmlformats.org/officeDocument/2006/relationships/oleObject" Target="embeddings/oleObject195.bin"/><Relationship Id="rId511" Type="http://schemas.openxmlformats.org/officeDocument/2006/relationships/image" Target="media/image248.wmf"/><Relationship Id="rId609" Type="http://schemas.openxmlformats.org/officeDocument/2006/relationships/image" Target="media/image297.wmf"/><Relationship Id="rId956" Type="http://schemas.openxmlformats.org/officeDocument/2006/relationships/oleObject" Target="embeddings/oleObject487.bin"/><Relationship Id="rId1141" Type="http://schemas.openxmlformats.org/officeDocument/2006/relationships/image" Target="media/image557.wmf"/><Relationship Id="rId1239" Type="http://schemas.openxmlformats.org/officeDocument/2006/relationships/image" Target="media/image602.wmf"/><Relationship Id="rId85" Type="http://schemas.openxmlformats.org/officeDocument/2006/relationships/image" Target="media/image36.wmf"/><Relationship Id="rId150" Type="http://schemas.openxmlformats.org/officeDocument/2006/relationships/oleObject" Target="embeddings/oleObject75.bin"/><Relationship Id="rId595" Type="http://schemas.openxmlformats.org/officeDocument/2006/relationships/image" Target="media/image290.wmf"/><Relationship Id="rId816" Type="http://schemas.openxmlformats.org/officeDocument/2006/relationships/oleObject" Target="embeddings/oleObject417.bin"/><Relationship Id="rId1001" Type="http://schemas.openxmlformats.org/officeDocument/2006/relationships/image" Target="media/image485.wmf"/><Relationship Id="rId1446" Type="http://schemas.openxmlformats.org/officeDocument/2006/relationships/oleObject" Target="embeddings/oleObject733.bin"/><Relationship Id="rId248" Type="http://schemas.openxmlformats.org/officeDocument/2006/relationships/oleObject" Target="embeddings/oleObject125.bin"/><Relationship Id="rId455" Type="http://schemas.openxmlformats.org/officeDocument/2006/relationships/image" Target="media/image220.wmf"/><Relationship Id="rId662" Type="http://schemas.openxmlformats.org/officeDocument/2006/relationships/oleObject" Target="embeddings/oleObject332.bin"/><Relationship Id="rId1085" Type="http://schemas.openxmlformats.org/officeDocument/2006/relationships/image" Target="media/image527.wmf"/><Relationship Id="rId1292" Type="http://schemas.openxmlformats.org/officeDocument/2006/relationships/oleObject" Target="embeddings/oleObject657.bin"/><Relationship Id="rId1306" Type="http://schemas.openxmlformats.org/officeDocument/2006/relationships/oleObject" Target="embeddings/oleObject664.bin"/><Relationship Id="rId12" Type="http://schemas.openxmlformats.org/officeDocument/2006/relationships/image" Target="media/image3.wmf"/><Relationship Id="rId108" Type="http://schemas.openxmlformats.org/officeDocument/2006/relationships/oleObject" Target="embeddings/oleObject54.bin"/><Relationship Id="rId315" Type="http://schemas.openxmlformats.org/officeDocument/2006/relationships/image" Target="media/image150.wmf"/><Relationship Id="rId522" Type="http://schemas.openxmlformats.org/officeDocument/2006/relationships/oleObject" Target="embeddings/oleObject262.bin"/><Relationship Id="rId967" Type="http://schemas.openxmlformats.org/officeDocument/2006/relationships/image" Target="media/image468.wmf"/><Relationship Id="rId1152" Type="http://schemas.openxmlformats.org/officeDocument/2006/relationships/oleObject" Target="embeddings/oleObject585.bin"/><Relationship Id="rId96" Type="http://schemas.openxmlformats.org/officeDocument/2006/relationships/oleObject" Target="embeddings/oleObject48.bin"/><Relationship Id="rId161" Type="http://schemas.openxmlformats.org/officeDocument/2006/relationships/image" Target="media/image74.wmf"/><Relationship Id="rId399" Type="http://schemas.openxmlformats.org/officeDocument/2006/relationships/image" Target="media/image192.wmf"/><Relationship Id="rId827" Type="http://schemas.openxmlformats.org/officeDocument/2006/relationships/image" Target="media/image398.wmf"/><Relationship Id="rId1012" Type="http://schemas.openxmlformats.org/officeDocument/2006/relationships/oleObject" Target="embeddings/oleObject515.bin"/><Relationship Id="rId1457" Type="http://schemas.openxmlformats.org/officeDocument/2006/relationships/oleObject" Target="embeddings/oleObject738.bin"/><Relationship Id="rId259" Type="http://schemas.openxmlformats.org/officeDocument/2006/relationships/image" Target="media/image122.wmf"/><Relationship Id="rId466" Type="http://schemas.openxmlformats.org/officeDocument/2006/relationships/oleObject" Target="embeddings/oleObject234.bin"/><Relationship Id="rId673" Type="http://schemas.openxmlformats.org/officeDocument/2006/relationships/oleObject" Target="embeddings/oleObject337.bin"/><Relationship Id="rId880" Type="http://schemas.openxmlformats.org/officeDocument/2006/relationships/oleObject" Target="embeddings/oleObject449.bin"/><Relationship Id="rId1096" Type="http://schemas.openxmlformats.org/officeDocument/2006/relationships/oleObject" Target="embeddings/oleObject557.bin"/><Relationship Id="rId1317" Type="http://schemas.openxmlformats.org/officeDocument/2006/relationships/image" Target="media/image641.wmf"/><Relationship Id="rId23" Type="http://schemas.openxmlformats.org/officeDocument/2006/relationships/oleObject" Target="embeddings/oleObject8.bin"/><Relationship Id="rId119" Type="http://schemas.openxmlformats.org/officeDocument/2006/relationships/image" Target="media/image53.wmf"/><Relationship Id="rId326" Type="http://schemas.openxmlformats.org/officeDocument/2006/relationships/oleObject" Target="embeddings/oleObject164.bin"/><Relationship Id="rId533" Type="http://schemas.openxmlformats.org/officeDocument/2006/relationships/image" Target="media/image259.wmf"/><Relationship Id="rId978" Type="http://schemas.openxmlformats.org/officeDocument/2006/relationships/oleObject" Target="embeddings/oleObject498.bin"/><Relationship Id="rId1163" Type="http://schemas.openxmlformats.org/officeDocument/2006/relationships/image" Target="media/image564.wmf"/><Relationship Id="rId1370" Type="http://schemas.openxmlformats.org/officeDocument/2006/relationships/oleObject" Target="embeddings/oleObject696.bin"/><Relationship Id="rId740" Type="http://schemas.openxmlformats.org/officeDocument/2006/relationships/oleObject" Target="embeddings/oleObject368.bin"/><Relationship Id="rId838" Type="http://schemas.openxmlformats.org/officeDocument/2006/relationships/oleObject" Target="embeddings/oleObject428.bin"/><Relationship Id="rId1023" Type="http://schemas.openxmlformats.org/officeDocument/2006/relationships/image" Target="media/image496.wmf"/><Relationship Id="rId1468" Type="http://schemas.openxmlformats.org/officeDocument/2006/relationships/oleObject" Target="embeddings/oleObject743.bin"/><Relationship Id="rId172" Type="http://schemas.openxmlformats.org/officeDocument/2006/relationships/oleObject" Target="embeddings/oleObject86.bin"/><Relationship Id="rId477" Type="http://schemas.openxmlformats.org/officeDocument/2006/relationships/image" Target="media/image231.wmf"/><Relationship Id="rId600" Type="http://schemas.openxmlformats.org/officeDocument/2006/relationships/oleObject" Target="embeddings/oleObject301.bin"/><Relationship Id="rId684" Type="http://schemas.openxmlformats.org/officeDocument/2006/relationships/image" Target="media/image335.emf"/><Relationship Id="rId1230" Type="http://schemas.openxmlformats.org/officeDocument/2006/relationships/oleObject" Target="embeddings/oleObject626.bin"/><Relationship Id="rId1328" Type="http://schemas.openxmlformats.org/officeDocument/2006/relationships/oleObject" Target="embeddings/oleObject675.bin"/><Relationship Id="rId337" Type="http://schemas.openxmlformats.org/officeDocument/2006/relationships/image" Target="media/image161.wmf"/><Relationship Id="rId891" Type="http://schemas.openxmlformats.org/officeDocument/2006/relationships/image" Target="media/image430.wmf"/><Relationship Id="rId905" Type="http://schemas.openxmlformats.org/officeDocument/2006/relationships/image" Target="media/image437.wmf"/><Relationship Id="rId989" Type="http://schemas.openxmlformats.org/officeDocument/2006/relationships/image" Target="media/image479.wmf"/><Relationship Id="rId34" Type="http://schemas.openxmlformats.org/officeDocument/2006/relationships/oleObject" Target="embeddings/oleObject14.bin"/><Relationship Id="rId544" Type="http://schemas.openxmlformats.org/officeDocument/2006/relationships/oleObject" Target="embeddings/oleObject273.bin"/><Relationship Id="rId751" Type="http://schemas.openxmlformats.org/officeDocument/2006/relationships/oleObject" Target="embeddings/oleObject378.bin"/><Relationship Id="rId849" Type="http://schemas.openxmlformats.org/officeDocument/2006/relationships/image" Target="media/image409.wmf"/><Relationship Id="rId1174" Type="http://schemas.openxmlformats.org/officeDocument/2006/relationships/oleObject" Target="embeddings/oleObject598.bin"/><Relationship Id="rId1381" Type="http://schemas.openxmlformats.org/officeDocument/2006/relationships/image" Target="media/image673.wmf"/><Relationship Id="rId1479" Type="http://schemas.openxmlformats.org/officeDocument/2006/relationships/image" Target="media/image724.wmf"/><Relationship Id="rId183" Type="http://schemas.openxmlformats.org/officeDocument/2006/relationships/image" Target="media/image85.wmf"/><Relationship Id="rId390" Type="http://schemas.openxmlformats.org/officeDocument/2006/relationships/oleObject" Target="embeddings/oleObject196.bin"/><Relationship Id="rId404" Type="http://schemas.openxmlformats.org/officeDocument/2006/relationships/oleObject" Target="embeddings/oleObject203.bin"/><Relationship Id="rId611" Type="http://schemas.openxmlformats.org/officeDocument/2006/relationships/image" Target="media/image298.wmf"/><Relationship Id="rId1034" Type="http://schemas.openxmlformats.org/officeDocument/2006/relationships/oleObject" Target="embeddings/oleObject526.bin"/><Relationship Id="rId1241" Type="http://schemas.openxmlformats.org/officeDocument/2006/relationships/image" Target="media/image603.wmf"/><Relationship Id="rId1339" Type="http://schemas.openxmlformats.org/officeDocument/2006/relationships/image" Target="media/image652.wmf"/><Relationship Id="rId250" Type="http://schemas.openxmlformats.org/officeDocument/2006/relationships/oleObject" Target="embeddings/oleObject126.bin"/><Relationship Id="rId488" Type="http://schemas.openxmlformats.org/officeDocument/2006/relationships/oleObject" Target="embeddings/oleObject245.bin"/><Relationship Id="rId695" Type="http://schemas.openxmlformats.org/officeDocument/2006/relationships/oleObject" Target="embeddings/oleObject347.bin"/><Relationship Id="rId709" Type="http://schemas.openxmlformats.org/officeDocument/2006/relationships/oleObject" Target="embeddings/oleObject353.bin"/><Relationship Id="rId916" Type="http://schemas.openxmlformats.org/officeDocument/2006/relationships/oleObject" Target="embeddings/oleObject467.bin"/><Relationship Id="rId1101" Type="http://schemas.openxmlformats.org/officeDocument/2006/relationships/image" Target="media/image535.wmf"/><Relationship Id="rId45" Type="http://schemas.openxmlformats.org/officeDocument/2006/relationships/oleObject" Target="embeddings/oleObject21.bin"/><Relationship Id="rId110" Type="http://schemas.openxmlformats.org/officeDocument/2006/relationships/oleObject" Target="embeddings/oleObject55.bin"/><Relationship Id="rId348" Type="http://schemas.openxmlformats.org/officeDocument/2006/relationships/oleObject" Target="embeddings/oleObject175.bin"/><Relationship Id="rId555" Type="http://schemas.openxmlformats.org/officeDocument/2006/relationships/image" Target="media/image270.wmf"/><Relationship Id="rId762" Type="http://schemas.openxmlformats.org/officeDocument/2006/relationships/oleObject" Target="embeddings/oleObject384.bin"/><Relationship Id="rId1185" Type="http://schemas.openxmlformats.org/officeDocument/2006/relationships/image" Target="media/image575.wmf"/><Relationship Id="rId1392" Type="http://schemas.openxmlformats.org/officeDocument/2006/relationships/oleObject" Target="embeddings/oleObject707.bin"/><Relationship Id="rId1406" Type="http://schemas.openxmlformats.org/officeDocument/2006/relationships/oleObject" Target="embeddings/oleObject714.bin"/><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image" Target="media/image200.wmf"/><Relationship Id="rId622" Type="http://schemas.openxmlformats.org/officeDocument/2006/relationships/oleObject" Target="embeddings/oleObject312.bin"/><Relationship Id="rId1045" Type="http://schemas.openxmlformats.org/officeDocument/2006/relationships/image" Target="media/image507.wmf"/><Relationship Id="rId1252" Type="http://schemas.openxmlformats.org/officeDocument/2006/relationships/oleObject" Target="embeddings/oleObject637.bin"/><Relationship Id="rId261" Type="http://schemas.openxmlformats.org/officeDocument/2006/relationships/image" Target="media/image123.wmf"/><Relationship Id="rId499" Type="http://schemas.openxmlformats.org/officeDocument/2006/relationships/image" Target="media/image242.wmf"/><Relationship Id="rId927" Type="http://schemas.openxmlformats.org/officeDocument/2006/relationships/image" Target="media/image448.wmf"/><Relationship Id="rId1112" Type="http://schemas.openxmlformats.org/officeDocument/2006/relationships/oleObject" Target="embeddings/oleObject564.bin"/><Relationship Id="rId56" Type="http://schemas.openxmlformats.org/officeDocument/2006/relationships/image" Target="media/image22.wmf"/><Relationship Id="rId359" Type="http://schemas.openxmlformats.org/officeDocument/2006/relationships/image" Target="media/image172.wmf"/><Relationship Id="rId566" Type="http://schemas.openxmlformats.org/officeDocument/2006/relationships/oleObject" Target="embeddings/oleObject284.bin"/><Relationship Id="rId773" Type="http://schemas.openxmlformats.org/officeDocument/2006/relationships/image" Target="media/image377.wmf"/><Relationship Id="rId1196" Type="http://schemas.openxmlformats.org/officeDocument/2006/relationships/oleObject" Target="embeddings/oleObject609.bin"/><Relationship Id="rId1417" Type="http://schemas.openxmlformats.org/officeDocument/2006/relationships/image" Target="media/image691.wmf"/><Relationship Id="rId121" Type="http://schemas.openxmlformats.org/officeDocument/2006/relationships/image" Target="media/image54.wmf"/><Relationship Id="rId219" Type="http://schemas.openxmlformats.org/officeDocument/2006/relationships/oleObject" Target="embeddings/oleObject110.bin"/><Relationship Id="rId426" Type="http://schemas.openxmlformats.org/officeDocument/2006/relationships/oleObject" Target="embeddings/oleObject214.bin"/><Relationship Id="rId633" Type="http://schemas.openxmlformats.org/officeDocument/2006/relationships/image" Target="media/image309.wmf"/><Relationship Id="rId980" Type="http://schemas.openxmlformats.org/officeDocument/2006/relationships/oleObject" Target="embeddings/oleObject499.bin"/><Relationship Id="rId1056" Type="http://schemas.openxmlformats.org/officeDocument/2006/relationships/oleObject" Target="embeddings/oleObject537.bin"/><Relationship Id="rId1263" Type="http://schemas.openxmlformats.org/officeDocument/2006/relationships/image" Target="media/image614.wmf"/><Relationship Id="rId840" Type="http://schemas.openxmlformats.org/officeDocument/2006/relationships/oleObject" Target="embeddings/oleObject429.bin"/><Relationship Id="rId938" Type="http://schemas.openxmlformats.org/officeDocument/2006/relationships/oleObject" Target="embeddings/oleObject478.bin"/><Relationship Id="rId1470" Type="http://schemas.openxmlformats.org/officeDocument/2006/relationships/oleObject" Target="embeddings/oleObject745.bin"/><Relationship Id="rId67" Type="http://schemas.openxmlformats.org/officeDocument/2006/relationships/oleObject" Target="embeddings/oleObject33.bin"/><Relationship Id="rId272" Type="http://schemas.openxmlformats.org/officeDocument/2006/relationships/oleObject" Target="embeddings/oleObject137.bin"/><Relationship Id="rId577" Type="http://schemas.openxmlformats.org/officeDocument/2006/relationships/image" Target="media/image281.wmf"/><Relationship Id="rId700" Type="http://schemas.openxmlformats.org/officeDocument/2006/relationships/image" Target="media/image344.emf"/><Relationship Id="rId1123" Type="http://schemas.openxmlformats.org/officeDocument/2006/relationships/image" Target="media/image548.wmf"/><Relationship Id="rId1330" Type="http://schemas.openxmlformats.org/officeDocument/2006/relationships/oleObject" Target="embeddings/oleObject676.bin"/><Relationship Id="rId1428" Type="http://schemas.openxmlformats.org/officeDocument/2006/relationships/oleObject" Target="embeddings/oleObject725.bin"/><Relationship Id="rId132" Type="http://schemas.openxmlformats.org/officeDocument/2006/relationships/oleObject" Target="embeddings/oleObject66.bin"/><Relationship Id="rId784" Type="http://schemas.openxmlformats.org/officeDocument/2006/relationships/oleObject" Target="embeddings/oleObject397.bin"/><Relationship Id="rId991" Type="http://schemas.openxmlformats.org/officeDocument/2006/relationships/image" Target="media/image480.wmf"/><Relationship Id="rId1067" Type="http://schemas.openxmlformats.org/officeDocument/2006/relationships/image" Target="media/image518.wmf"/><Relationship Id="rId437" Type="http://schemas.openxmlformats.org/officeDocument/2006/relationships/image" Target="media/image211.wmf"/><Relationship Id="rId644" Type="http://schemas.openxmlformats.org/officeDocument/2006/relationships/oleObject" Target="embeddings/oleObject323.bin"/><Relationship Id="rId851" Type="http://schemas.openxmlformats.org/officeDocument/2006/relationships/image" Target="media/image410.wmf"/><Relationship Id="rId1274" Type="http://schemas.openxmlformats.org/officeDocument/2006/relationships/oleObject" Target="embeddings/oleObject648.bin"/><Relationship Id="rId1481" Type="http://schemas.openxmlformats.org/officeDocument/2006/relationships/image" Target="media/image725.wmf"/><Relationship Id="rId283" Type="http://schemas.openxmlformats.org/officeDocument/2006/relationships/image" Target="media/image134.wmf"/><Relationship Id="rId490" Type="http://schemas.openxmlformats.org/officeDocument/2006/relationships/oleObject" Target="embeddings/oleObject246.bin"/><Relationship Id="rId504" Type="http://schemas.openxmlformats.org/officeDocument/2006/relationships/oleObject" Target="embeddings/oleObject253.bin"/><Relationship Id="rId711" Type="http://schemas.openxmlformats.org/officeDocument/2006/relationships/oleObject" Target="embeddings/oleObject354.bin"/><Relationship Id="rId949" Type="http://schemas.openxmlformats.org/officeDocument/2006/relationships/image" Target="media/image459.wmf"/><Relationship Id="rId1134" Type="http://schemas.openxmlformats.org/officeDocument/2006/relationships/oleObject" Target="embeddings/oleObject574.bin"/><Relationship Id="rId1341" Type="http://schemas.openxmlformats.org/officeDocument/2006/relationships/image" Target="media/image653.wmf"/><Relationship Id="rId78" Type="http://schemas.openxmlformats.org/officeDocument/2006/relationships/oleObject" Target="embeddings/oleObject39.bin"/><Relationship Id="rId143" Type="http://schemas.openxmlformats.org/officeDocument/2006/relationships/image" Target="media/image65.wmf"/><Relationship Id="rId350" Type="http://schemas.openxmlformats.org/officeDocument/2006/relationships/oleObject" Target="embeddings/oleObject176.bin"/><Relationship Id="rId588" Type="http://schemas.openxmlformats.org/officeDocument/2006/relationships/oleObject" Target="embeddings/oleObject295.bin"/><Relationship Id="rId795" Type="http://schemas.openxmlformats.org/officeDocument/2006/relationships/oleObject" Target="embeddings/oleObject403.bin"/><Relationship Id="rId809" Type="http://schemas.openxmlformats.org/officeDocument/2006/relationships/image" Target="media/image389.wmf"/><Relationship Id="rId1201" Type="http://schemas.openxmlformats.org/officeDocument/2006/relationships/image" Target="media/image583.wmf"/><Relationship Id="rId1439" Type="http://schemas.openxmlformats.org/officeDocument/2006/relationships/image" Target="media/image703.wmf"/><Relationship Id="rId9" Type="http://schemas.openxmlformats.org/officeDocument/2006/relationships/oleObject" Target="embeddings/oleObject1.bin"/><Relationship Id="rId210" Type="http://schemas.openxmlformats.org/officeDocument/2006/relationships/oleObject" Target="embeddings/oleObject105.bin"/><Relationship Id="rId448" Type="http://schemas.openxmlformats.org/officeDocument/2006/relationships/oleObject" Target="embeddings/oleObject225.bin"/><Relationship Id="rId655" Type="http://schemas.openxmlformats.org/officeDocument/2006/relationships/image" Target="media/image320.wmf"/><Relationship Id="rId862" Type="http://schemas.openxmlformats.org/officeDocument/2006/relationships/oleObject" Target="embeddings/oleObject440.bin"/><Relationship Id="rId1078" Type="http://schemas.openxmlformats.org/officeDocument/2006/relationships/oleObject" Target="embeddings/oleObject548.bin"/><Relationship Id="rId1285" Type="http://schemas.openxmlformats.org/officeDocument/2006/relationships/image" Target="media/image625.wmf"/><Relationship Id="rId1492" Type="http://schemas.openxmlformats.org/officeDocument/2006/relationships/oleObject" Target="embeddings/oleObject756.bin"/><Relationship Id="rId1506" Type="http://schemas.openxmlformats.org/officeDocument/2006/relationships/oleObject" Target="embeddings/oleObject762.bin"/><Relationship Id="rId294" Type="http://schemas.openxmlformats.org/officeDocument/2006/relationships/oleObject" Target="embeddings/oleObject148.bin"/><Relationship Id="rId308" Type="http://schemas.openxmlformats.org/officeDocument/2006/relationships/oleObject" Target="embeddings/oleObject155.bin"/><Relationship Id="rId515" Type="http://schemas.openxmlformats.org/officeDocument/2006/relationships/image" Target="media/image250.wmf"/><Relationship Id="rId722" Type="http://schemas.openxmlformats.org/officeDocument/2006/relationships/image" Target="media/image357.wmf"/><Relationship Id="rId1145" Type="http://schemas.openxmlformats.org/officeDocument/2006/relationships/image" Target="media/image559.wmf"/><Relationship Id="rId1352" Type="http://schemas.openxmlformats.org/officeDocument/2006/relationships/oleObject" Target="embeddings/oleObject687.bin"/><Relationship Id="rId89" Type="http://schemas.openxmlformats.org/officeDocument/2006/relationships/image" Target="media/image38.wmf"/><Relationship Id="rId154" Type="http://schemas.openxmlformats.org/officeDocument/2006/relationships/oleObject" Target="embeddings/oleObject77.bin"/><Relationship Id="rId361" Type="http://schemas.openxmlformats.org/officeDocument/2006/relationships/image" Target="media/image173.wmf"/><Relationship Id="rId599" Type="http://schemas.openxmlformats.org/officeDocument/2006/relationships/image" Target="media/image292.wmf"/><Relationship Id="rId1005" Type="http://schemas.openxmlformats.org/officeDocument/2006/relationships/image" Target="media/image487.wmf"/><Relationship Id="rId1212" Type="http://schemas.openxmlformats.org/officeDocument/2006/relationships/oleObject" Target="embeddings/oleObject617.bin"/><Relationship Id="rId459" Type="http://schemas.openxmlformats.org/officeDocument/2006/relationships/image" Target="media/image222.wmf"/><Relationship Id="rId666" Type="http://schemas.openxmlformats.org/officeDocument/2006/relationships/oleObject" Target="embeddings/oleObject334.bin"/><Relationship Id="rId873" Type="http://schemas.openxmlformats.org/officeDocument/2006/relationships/image" Target="media/image421.wmf"/><Relationship Id="rId1089" Type="http://schemas.openxmlformats.org/officeDocument/2006/relationships/image" Target="media/image529.wmf"/><Relationship Id="rId1296" Type="http://schemas.openxmlformats.org/officeDocument/2006/relationships/oleObject" Target="embeddings/oleObject659.bin"/><Relationship Id="rId16" Type="http://schemas.openxmlformats.org/officeDocument/2006/relationships/image" Target="media/image5.wmf"/><Relationship Id="rId221" Type="http://schemas.openxmlformats.org/officeDocument/2006/relationships/image" Target="media/image103.wmf"/><Relationship Id="rId319" Type="http://schemas.openxmlformats.org/officeDocument/2006/relationships/image" Target="media/image152.wmf"/><Relationship Id="rId526" Type="http://schemas.openxmlformats.org/officeDocument/2006/relationships/oleObject" Target="embeddings/oleObject264.bin"/><Relationship Id="rId1156" Type="http://schemas.openxmlformats.org/officeDocument/2006/relationships/oleObject" Target="embeddings/oleObject589.bin"/><Relationship Id="rId1363" Type="http://schemas.openxmlformats.org/officeDocument/2006/relationships/image" Target="media/image664.wmf"/><Relationship Id="rId733" Type="http://schemas.openxmlformats.org/officeDocument/2006/relationships/oleObject" Target="embeddings/oleObject364.bin"/><Relationship Id="rId940" Type="http://schemas.openxmlformats.org/officeDocument/2006/relationships/oleObject" Target="embeddings/oleObject479.bin"/><Relationship Id="rId1016" Type="http://schemas.openxmlformats.org/officeDocument/2006/relationships/oleObject" Target="embeddings/oleObject517.bin"/><Relationship Id="rId165" Type="http://schemas.openxmlformats.org/officeDocument/2006/relationships/image" Target="media/image76.wmf"/><Relationship Id="rId372" Type="http://schemas.openxmlformats.org/officeDocument/2006/relationships/oleObject" Target="embeddings/oleObject187.bin"/><Relationship Id="rId677" Type="http://schemas.openxmlformats.org/officeDocument/2006/relationships/oleObject" Target="embeddings/oleObject339.bin"/><Relationship Id="rId800" Type="http://schemas.openxmlformats.org/officeDocument/2006/relationships/oleObject" Target="embeddings/oleObject408.bin"/><Relationship Id="rId1223" Type="http://schemas.openxmlformats.org/officeDocument/2006/relationships/image" Target="media/image594.wmf"/><Relationship Id="rId1430" Type="http://schemas.openxmlformats.org/officeDocument/2006/relationships/oleObject" Target="embeddings/oleObject726.bin"/><Relationship Id="rId232" Type="http://schemas.openxmlformats.org/officeDocument/2006/relationships/oleObject" Target="embeddings/oleObject117.bin"/><Relationship Id="rId884" Type="http://schemas.openxmlformats.org/officeDocument/2006/relationships/oleObject" Target="embeddings/oleObject451.bin"/><Relationship Id="rId27" Type="http://schemas.openxmlformats.org/officeDocument/2006/relationships/oleObject" Target="embeddings/oleObject10.bin"/><Relationship Id="rId537" Type="http://schemas.openxmlformats.org/officeDocument/2006/relationships/image" Target="media/image261.wmf"/><Relationship Id="rId744" Type="http://schemas.openxmlformats.org/officeDocument/2006/relationships/oleObject" Target="embeddings/oleObject372.bin"/><Relationship Id="rId951" Type="http://schemas.openxmlformats.org/officeDocument/2006/relationships/image" Target="media/image460.wmf"/><Relationship Id="rId1167" Type="http://schemas.openxmlformats.org/officeDocument/2006/relationships/image" Target="media/image566.wmf"/><Relationship Id="rId1374" Type="http://schemas.openxmlformats.org/officeDocument/2006/relationships/oleObject" Target="embeddings/oleObject698.bin"/><Relationship Id="rId80" Type="http://schemas.openxmlformats.org/officeDocument/2006/relationships/oleObject" Target="embeddings/oleObject40.bin"/><Relationship Id="rId176" Type="http://schemas.openxmlformats.org/officeDocument/2006/relationships/oleObject" Target="embeddings/oleObject88.bin"/><Relationship Id="rId383" Type="http://schemas.openxmlformats.org/officeDocument/2006/relationships/image" Target="media/image184.wmf"/><Relationship Id="rId590" Type="http://schemas.openxmlformats.org/officeDocument/2006/relationships/oleObject" Target="embeddings/oleObject296.bin"/><Relationship Id="rId604" Type="http://schemas.openxmlformats.org/officeDocument/2006/relationships/oleObject" Target="embeddings/oleObject303.bin"/><Relationship Id="rId811" Type="http://schemas.openxmlformats.org/officeDocument/2006/relationships/image" Target="media/image390.wmf"/><Relationship Id="rId1027" Type="http://schemas.openxmlformats.org/officeDocument/2006/relationships/image" Target="media/image498.wmf"/><Relationship Id="rId1234" Type="http://schemas.openxmlformats.org/officeDocument/2006/relationships/oleObject" Target="embeddings/oleObject628.bin"/><Relationship Id="rId1441" Type="http://schemas.openxmlformats.org/officeDocument/2006/relationships/image" Target="media/image704.wmf"/><Relationship Id="rId243" Type="http://schemas.openxmlformats.org/officeDocument/2006/relationships/image" Target="media/image114.wmf"/><Relationship Id="rId450" Type="http://schemas.openxmlformats.org/officeDocument/2006/relationships/oleObject" Target="embeddings/oleObject226.bin"/><Relationship Id="rId688" Type="http://schemas.openxmlformats.org/officeDocument/2006/relationships/oleObject" Target="embeddings/oleObject344.bin"/><Relationship Id="rId895" Type="http://schemas.openxmlformats.org/officeDocument/2006/relationships/image" Target="media/image432.wmf"/><Relationship Id="rId909" Type="http://schemas.openxmlformats.org/officeDocument/2006/relationships/image" Target="media/image439.wmf"/><Relationship Id="rId1080" Type="http://schemas.openxmlformats.org/officeDocument/2006/relationships/oleObject" Target="embeddings/oleObject549.bin"/><Relationship Id="rId1301" Type="http://schemas.openxmlformats.org/officeDocument/2006/relationships/image" Target="media/image633.wmf"/><Relationship Id="rId38" Type="http://schemas.openxmlformats.org/officeDocument/2006/relationships/oleObject" Target="embeddings/oleObject17.bin"/><Relationship Id="rId103" Type="http://schemas.openxmlformats.org/officeDocument/2006/relationships/image" Target="media/image45.wmf"/><Relationship Id="rId310" Type="http://schemas.openxmlformats.org/officeDocument/2006/relationships/oleObject" Target="embeddings/oleObject156.bin"/><Relationship Id="rId548" Type="http://schemas.openxmlformats.org/officeDocument/2006/relationships/oleObject" Target="embeddings/oleObject275.bin"/><Relationship Id="rId755" Type="http://schemas.openxmlformats.org/officeDocument/2006/relationships/image" Target="media/image368.wmf"/><Relationship Id="rId962" Type="http://schemas.openxmlformats.org/officeDocument/2006/relationships/oleObject" Target="embeddings/oleObject490.bin"/><Relationship Id="rId1178" Type="http://schemas.openxmlformats.org/officeDocument/2006/relationships/oleObject" Target="embeddings/oleObject600.bin"/><Relationship Id="rId1385" Type="http://schemas.openxmlformats.org/officeDocument/2006/relationships/image" Target="media/image675.wmf"/><Relationship Id="rId91" Type="http://schemas.openxmlformats.org/officeDocument/2006/relationships/image" Target="media/image39.wmf"/><Relationship Id="rId187" Type="http://schemas.openxmlformats.org/officeDocument/2006/relationships/image" Target="media/image87.wmf"/><Relationship Id="rId394" Type="http://schemas.openxmlformats.org/officeDocument/2006/relationships/oleObject" Target="embeddings/oleObject198.bin"/><Relationship Id="rId408" Type="http://schemas.openxmlformats.org/officeDocument/2006/relationships/oleObject" Target="embeddings/oleObject205.bin"/><Relationship Id="rId615" Type="http://schemas.openxmlformats.org/officeDocument/2006/relationships/image" Target="media/image300.wmf"/><Relationship Id="rId822" Type="http://schemas.openxmlformats.org/officeDocument/2006/relationships/oleObject" Target="embeddings/oleObject420.bin"/><Relationship Id="rId1038" Type="http://schemas.openxmlformats.org/officeDocument/2006/relationships/oleObject" Target="embeddings/oleObject528.bin"/><Relationship Id="rId1245" Type="http://schemas.openxmlformats.org/officeDocument/2006/relationships/image" Target="media/image605.wmf"/><Relationship Id="rId1452" Type="http://schemas.openxmlformats.org/officeDocument/2006/relationships/oleObject" Target="embeddings/oleObject736.bin"/><Relationship Id="rId254" Type="http://schemas.openxmlformats.org/officeDocument/2006/relationships/oleObject" Target="embeddings/oleObject128.bin"/><Relationship Id="rId699" Type="http://schemas.openxmlformats.org/officeDocument/2006/relationships/oleObject" Target="embeddings/oleObject349.bin"/><Relationship Id="rId1091" Type="http://schemas.openxmlformats.org/officeDocument/2006/relationships/image" Target="media/image530.wmf"/><Relationship Id="rId1105" Type="http://schemas.openxmlformats.org/officeDocument/2006/relationships/image" Target="media/image537.emf"/><Relationship Id="rId1312" Type="http://schemas.openxmlformats.org/officeDocument/2006/relationships/oleObject" Target="embeddings/oleObject667.bin"/><Relationship Id="rId49" Type="http://schemas.openxmlformats.org/officeDocument/2006/relationships/image" Target="media/image19.wmf"/><Relationship Id="rId114" Type="http://schemas.openxmlformats.org/officeDocument/2006/relationships/oleObject" Target="embeddings/oleObject57.bin"/><Relationship Id="rId461" Type="http://schemas.openxmlformats.org/officeDocument/2006/relationships/image" Target="media/image223.wmf"/><Relationship Id="rId559" Type="http://schemas.openxmlformats.org/officeDocument/2006/relationships/image" Target="media/image272.wmf"/><Relationship Id="rId766" Type="http://schemas.openxmlformats.org/officeDocument/2006/relationships/oleObject" Target="embeddings/oleObject386.bin"/><Relationship Id="rId1189" Type="http://schemas.openxmlformats.org/officeDocument/2006/relationships/image" Target="media/image577.wmf"/><Relationship Id="rId1396" Type="http://schemas.openxmlformats.org/officeDocument/2006/relationships/oleObject" Target="embeddings/oleObject709.bin"/><Relationship Id="rId198" Type="http://schemas.openxmlformats.org/officeDocument/2006/relationships/oleObject" Target="embeddings/oleObject99.bin"/><Relationship Id="rId321" Type="http://schemas.openxmlformats.org/officeDocument/2006/relationships/image" Target="media/image153.wmf"/><Relationship Id="rId419" Type="http://schemas.openxmlformats.org/officeDocument/2006/relationships/image" Target="media/image202.wmf"/><Relationship Id="rId626" Type="http://schemas.openxmlformats.org/officeDocument/2006/relationships/oleObject" Target="embeddings/oleObject314.bin"/><Relationship Id="rId973" Type="http://schemas.openxmlformats.org/officeDocument/2006/relationships/image" Target="media/image471.wmf"/><Relationship Id="rId1049" Type="http://schemas.openxmlformats.org/officeDocument/2006/relationships/image" Target="media/image509.wmf"/><Relationship Id="rId1256" Type="http://schemas.openxmlformats.org/officeDocument/2006/relationships/oleObject" Target="embeddings/oleObject639.bin"/><Relationship Id="rId833" Type="http://schemas.openxmlformats.org/officeDocument/2006/relationships/image" Target="media/image401.wmf"/><Relationship Id="rId1116" Type="http://schemas.openxmlformats.org/officeDocument/2006/relationships/oleObject" Target="embeddings/oleObject566.bin"/><Relationship Id="rId1463" Type="http://schemas.openxmlformats.org/officeDocument/2006/relationships/image" Target="media/image716.wmf"/><Relationship Id="rId265" Type="http://schemas.openxmlformats.org/officeDocument/2006/relationships/image" Target="media/image125.wmf"/><Relationship Id="rId472" Type="http://schemas.openxmlformats.org/officeDocument/2006/relationships/oleObject" Target="embeddings/oleObject237.bin"/><Relationship Id="rId900" Type="http://schemas.openxmlformats.org/officeDocument/2006/relationships/oleObject" Target="embeddings/oleObject459.bin"/><Relationship Id="rId1323" Type="http://schemas.openxmlformats.org/officeDocument/2006/relationships/image" Target="media/image644.wmf"/><Relationship Id="rId125" Type="http://schemas.openxmlformats.org/officeDocument/2006/relationships/image" Target="media/image56.wmf"/><Relationship Id="rId332" Type="http://schemas.openxmlformats.org/officeDocument/2006/relationships/oleObject" Target="embeddings/oleObject167.bin"/><Relationship Id="rId777" Type="http://schemas.openxmlformats.org/officeDocument/2006/relationships/image" Target="media/image379.wmf"/><Relationship Id="rId984" Type="http://schemas.openxmlformats.org/officeDocument/2006/relationships/oleObject" Target="embeddings/oleObject501.bin"/><Relationship Id="rId637" Type="http://schemas.openxmlformats.org/officeDocument/2006/relationships/image" Target="media/image311.wmf"/><Relationship Id="rId844" Type="http://schemas.openxmlformats.org/officeDocument/2006/relationships/oleObject" Target="embeddings/oleObject431.bin"/><Relationship Id="rId1267" Type="http://schemas.openxmlformats.org/officeDocument/2006/relationships/image" Target="media/image616.wmf"/><Relationship Id="rId1474" Type="http://schemas.openxmlformats.org/officeDocument/2006/relationships/image" Target="media/image721.wmf"/><Relationship Id="rId276" Type="http://schemas.openxmlformats.org/officeDocument/2006/relationships/oleObject" Target="embeddings/oleObject139.bin"/><Relationship Id="rId483" Type="http://schemas.openxmlformats.org/officeDocument/2006/relationships/image" Target="media/image234.wmf"/><Relationship Id="rId690" Type="http://schemas.openxmlformats.org/officeDocument/2006/relationships/image" Target="media/image339.wmf"/><Relationship Id="rId704" Type="http://schemas.openxmlformats.org/officeDocument/2006/relationships/oleObject" Target="embeddings/oleObject351.bin"/><Relationship Id="rId911" Type="http://schemas.openxmlformats.org/officeDocument/2006/relationships/image" Target="media/image440.wmf"/><Relationship Id="rId1127" Type="http://schemas.openxmlformats.org/officeDocument/2006/relationships/image" Target="media/image550.wmf"/><Relationship Id="rId1334" Type="http://schemas.openxmlformats.org/officeDocument/2006/relationships/oleObject" Target="embeddings/oleObject678.bin"/><Relationship Id="rId40" Type="http://schemas.openxmlformats.org/officeDocument/2006/relationships/oleObject" Target="embeddings/oleObject18.bin"/><Relationship Id="rId136" Type="http://schemas.openxmlformats.org/officeDocument/2006/relationships/oleObject" Target="embeddings/oleObject68.bin"/><Relationship Id="rId343" Type="http://schemas.openxmlformats.org/officeDocument/2006/relationships/image" Target="media/image164.wmf"/><Relationship Id="rId550" Type="http://schemas.openxmlformats.org/officeDocument/2006/relationships/oleObject" Target="embeddings/oleObject276.bin"/><Relationship Id="rId788" Type="http://schemas.openxmlformats.org/officeDocument/2006/relationships/image" Target="media/image382.wmf"/><Relationship Id="rId995" Type="http://schemas.openxmlformats.org/officeDocument/2006/relationships/image" Target="media/image482.wmf"/><Relationship Id="rId1180" Type="http://schemas.openxmlformats.org/officeDocument/2006/relationships/oleObject" Target="embeddings/oleObject601.bin"/><Relationship Id="rId1401" Type="http://schemas.openxmlformats.org/officeDocument/2006/relationships/image" Target="media/image683.wmf"/><Relationship Id="rId203" Type="http://schemas.openxmlformats.org/officeDocument/2006/relationships/image" Target="media/image95.wmf"/><Relationship Id="rId648" Type="http://schemas.openxmlformats.org/officeDocument/2006/relationships/oleObject" Target="embeddings/oleObject325.bin"/><Relationship Id="rId855" Type="http://schemas.openxmlformats.org/officeDocument/2006/relationships/image" Target="media/image412.wmf"/><Relationship Id="rId1040" Type="http://schemas.openxmlformats.org/officeDocument/2006/relationships/oleObject" Target="embeddings/oleObject529.bin"/><Relationship Id="rId1278" Type="http://schemas.openxmlformats.org/officeDocument/2006/relationships/oleObject" Target="embeddings/oleObject650.bin"/><Relationship Id="rId1485" Type="http://schemas.openxmlformats.org/officeDocument/2006/relationships/image" Target="media/image727.wmf"/><Relationship Id="rId287" Type="http://schemas.openxmlformats.org/officeDocument/2006/relationships/image" Target="media/image136.wmf"/><Relationship Id="rId410" Type="http://schemas.openxmlformats.org/officeDocument/2006/relationships/oleObject" Target="embeddings/oleObject206.bin"/><Relationship Id="rId494" Type="http://schemas.openxmlformats.org/officeDocument/2006/relationships/oleObject" Target="embeddings/oleObject248.bin"/><Relationship Id="rId508" Type="http://schemas.openxmlformats.org/officeDocument/2006/relationships/oleObject" Target="embeddings/oleObject255.bin"/><Relationship Id="rId715" Type="http://schemas.openxmlformats.org/officeDocument/2006/relationships/oleObject" Target="embeddings/oleObject356.bin"/><Relationship Id="rId922" Type="http://schemas.openxmlformats.org/officeDocument/2006/relationships/oleObject" Target="embeddings/oleObject470.bin"/><Relationship Id="rId1138" Type="http://schemas.openxmlformats.org/officeDocument/2006/relationships/oleObject" Target="embeddings/oleObject576.bin"/><Relationship Id="rId1345" Type="http://schemas.openxmlformats.org/officeDocument/2006/relationships/image" Target="media/image655.wmf"/><Relationship Id="rId147" Type="http://schemas.openxmlformats.org/officeDocument/2006/relationships/image" Target="media/image67.wmf"/><Relationship Id="rId354" Type="http://schemas.openxmlformats.org/officeDocument/2006/relationships/oleObject" Target="embeddings/oleObject178.bin"/><Relationship Id="rId799" Type="http://schemas.openxmlformats.org/officeDocument/2006/relationships/oleObject" Target="embeddings/oleObject407.bin"/><Relationship Id="rId1191" Type="http://schemas.openxmlformats.org/officeDocument/2006/relationships/image" Target="media/image578.wmf"/><Relationship Id="rId1205" Type="http://schemas.openxmlformats.org/officeDocument/2006/relationships/image" Target="media/image585.wmf"/><Relationship Id="rId51" Type="http://schemas.openxmlformats.org/officeDocument/2006/relationships/oleObject" Target="embeddings/oleObject25.bin"/><Relationship Id="rId561" Type="http://schemas.openxmlformats.org/officeDocument/2006/relationships/image" Target="media/image273.wmf"/><Relationship Id="rId659" Type="http://schemas.openxmlformats.org/officeDocument/2006/relationships/image" Target="media/image322.wmf"/><Relationship Id="rId866" Type="http://schemas.openxmlformats.org/officeDocument/2006/relationships/oleObject" Target="embeddings/oleObject442.bin"/><Relationship Id="rId1289" Type="http://schemas.openxmlformats.org/officeDocument/2006/relationships/image" Target="media/image627.wmf"/><Relationship Id="rId1412" Type="http://schemas.openxmlformats.org/officeDocument/2006/relationships/oleObject" Target="embeddings/oleObject717.bin"/><Relationship Id="rId1496" Type="http://schemas.openxmlformats.org/officeDocument/2006/relationships/image" Target="media/image732.wmf"/><Relationship Id="rId214" Type="http://schemas.openxmlformats.org/officeDocument/2006/relationships/oleObject" Target="embeddings/oleObject107.bin"/><Relationship Id="rId298" Type="http://schemas.openxmlformats.org/officeDocument/2006/relationships/oleObject" Target="embeddings/oleObject150.bin"/><Relationship Id="rId421" Type="http://schemas.openxmlformats.org/officeDocument/2006/relationships/image" Target="media/image203.wmf"/><Relationship Id="rId519" Type="http://schemas.openxmlformats.org/officeDocument/2006/relationships/image" Target="media/image252.wmf"/><Relationship Id="rId1051" Type="http://schemas.openxmlformats.org/officeDocument/2006/relationships/image" Target="media/image510.wmf"/><Relationship Id="rId1149" Type="http://schemas.openxmlformats.org/officeDocument/2006/relationships/oleObject" Target="embeddings/oleObject582.bin"/><Relationship Id="rId1356" Type="http://schemas.openxmlformats.org/officeDocument/2006/relationships/oleObject" Target="embeddings/oleObject689.bin"/><Relationship Id="rId158" Type="http://schemas.openxmlformats.org/officeDocument/2006/relationships/oleObject" Target="embeddings/oleObject79.bin"/><Relationship Id="rId726" Type="http://schemas.openxmlformats.org/officeDocument/2006/relationships/image" Target="media/image359.wmf"/><Relationship Id="rId933" Type="http://schemas.openxmlformats.org/officeDocument/2006/relationships/image" Target="media/image451.wmf"/><Relationship Id="rId1009" Type="http://schemas.openxmlformats.org/officeDocument/2006/relationships/image" Target="media/image489.wmf"/><Relationship Id="rId62" Type="http://schemas.openxmlformats.org/officeDocument/2006/relationships/image" Target="media/image25.wmf"/><Relationship Id="rId365" Type="http://schemas.openxmlformats.org/officeDocument/2006/relationships/image" Target="media/image175.wmf"/><Relationship Id="rId572" Type="http://schemas.openxmlformats.org/officeDocument/2006/relationships/oleObject" Target="embeddings/oleObject287.bin"/><Relationship Id="rId1216" Type="http://schemas.openxmlformats.org/officeDocument/2006/relationships/oleObject" Target="embeddings/oleObject619.bin"/><Relationship Id="rId1423" Type="http://schemas.openxmlformats.org/officeDocument/2006/relationships/image" Target="media/image694.wmf"/><Relationship Id="rId225" Type="http://schemas.openxmlformats.org/officeDocument/2006/relationships/image" Target="media/image105.wmf"/><Relationship Id="rId432" Type="http://schemas.openxmlformats.org/officeDocument/2006/relationships/oleObject" Target="embeddings/oleObject217.bin"/><Relationship Id="rId877" Type="http://schemas.openxmlformats.org/officeDocument/2006/relationships/image" Target="media/image423.wmf"/><Relationship Id="rId1062" Type="http://schemas.openxmlformats.org/officeDocument/2006/relationships/oleObject" Target="embeddings/oleObject540.bin"/><Relationship Id="rId737" Type="http://schemas.openxmlformats.org/officeDocument/2006/relationships/oleObject" Target="embeddings/oleObject366.bin"/><Relationship Id="rId944" Type="http://schemas.openxmlformats.org/officeDocument/2006/relationships/oleObject" Target="embeddings/oleObject481.bin"/><Relationship Id="rId1367" Type="http://schemas.openxmlformats.org/officeDocument/2006/relationships/image" Target="media/image666.wmf"/><Relationship Id="rId73" Type="http://schemas.openxmlformats.org/officeDocument/2006/relationships/image" Target="media/image30.wmf"/><Relationship Id="rId169" Type="http://schemas.openxmlformats.org/officeDocument/2006/relationships/image" Target="media/image78.wmf"/><Relationship Id="rId376" Type="http://schemas.openxmlformats.org/officeDocument/2006/relationships/oleObject" Target="embeddings/oleObject189.bin"/><Relationship Id="rId583" Type="http://schemas.openxmlformats.org/officeDocument/2006/relationships/image" Target="media/image284.wmf"/><Relationship Id="rId790" Type="http://schemas.openxmlformats.org/officeDocument/2006/relationships/image" Target="media/image383.wmf"/><Relationship Id="rId804" Type="http://schemas.openxmlformats.org/officeDocument/2006/relationships/oleObject" Target="embeddings/oleObject411.bin"/><Relationship Id="rId1227" Type="http://schemas.openxmlformats.org/officeDocument/2006/relationships/image" Target="media/image596.wmf"/><Relationship Id="rId1434" Type="http://schemas.openxmlformats.org/officeDocument/2006/relationships/oleObject" Target="embeddings/oleObject728.bin"/><Relationship Id="rId4" Type="http://schemas.openxmlformats.org/officeDocument/2006/relationships/settings" Target="settings.xml"/><Relationship Id="rId236" Type="http://schemas.openxmlformats.org/officeDocument/2006/relationships/oleObject" Target="embeddings/oleObject119.bin"/><Relationship Id="rId443" Type="http://schemas.openxmlformats.org/officeDocument/2006/relationships/image" Target="media/image214.wmf"/><Relationship Id="rId650" Type="http://schemas.openxmlformats.org/officeDocument/2006/relationships/oleObject" Target="embeddings/oleObject326.bin"/><Relationship Id="rId888" Type="http://schemas.openxmlformats.org/officeDocument/2006/relationships/oleObject" Target="embeddings/oleObject453.bin"/><Relationship Id="rId1073" Type="http://schemas.openxmlformats.org/officeDocument/2006/relationships/image" Target="media/image521.wmf"/><Relationship Id="rId1280" Type="http://schemas.openxmlformats.org/officeDocument/2006/relationships/oleObject" Target="embeddings/oleObject651.bin"/><Relationship Id="rId1501" Type="http://schemas.openxmlformats.org/officeDocument/2006/relationships/image" Target="media/image735.wmf"/><Relationship Id="rId303" Type="http://schemas.openxmlformats.org/officeDocument/2006/relationships/image" Target="media/image144.wmf"/><Relationship Id="rId748" Type="http://schemas.openxmlformats.org/officeDocument/2006/relationships/oleObject" Target="embeddings/oleObject375.bin"/><Relationship Id="rId955" Type="http://schemas.openxmlformats.org/officeDocument/2006/relationships/image" Target="media/image462.wmf"/><Relationship Id="rId1140" Type="http://schemas.openxmlformats.org/officeDocument/2006/relationships/oleObject" Target="embeddings/oleObject577.bin"/><Relationship Id="rId1378" Type="http://schemas.openxmlformats.org/officeDocument/2006/relationships/oleObject" Target="embeddings/oleObject700.bin"/><Relationship Id="rId84" Type="http://schemas.openxmlformats.org/officeDocument/2006/relationships/oleObject" Target="embeddings/oleObject42.bin"/><Relationship Id="rId387" Type="http://schemas.openxmlformats.org/officeDocument/2006/relationships/image" Target="media/image186.wmf"/><Relationship Id="rId510" Type="http://schemas.openxmlformats.org/officeDocument/2006/relationships/oleObject" Target="embeddings/oleObject256.bin"/><Relationship Id="rId594" Type="http://schemas.openxmlformats.org/officeDocument/2006/relationships/oleObject" Target="embeddings/oleObject298.bin"/><Relationship Id="rId608" Type="http://schemas.openxmlformats.org/officeDocument/2006/relationships/oleObject" Target="embeddings/oleObject305.bin"/><Relationship Id="rId815" Type="http://schemas.openxmlformats.org/officeDocument/2006/relationships/image" Target="media/image392.wmf"/><Relationship Id="rId1238" Type="http://schemas.openxmlformats.org/officeDocument/2006/relationships/oleObject" Target="embeddings/oleObject630.bin"/><Relationship Id="rId1445" Type="http://schemas.openxmlformats.org/officeDocument/2006/relationships/image" Target="media/image706.wmf"/><Relationship Id="rId247" Type="http://schemas.openxmlformats.org/officeDocument/2006/relationships/image" Target="media/image116.wmf"/><Relationship Id="rId899" Type="http://schemas.openxmlformats.org/officeDocument/2006/relationships/image" Target="media/image434.wmf"/><Relationship Id="rId1000" Type="http://schemas.openxmlformats.org/officeDocument/2006/relationships/oleObject" Target="embeddings/oleObject509.bin"/><Relationship Id="rId1084" Type="http://schemas.openxmlformats.org/officeDocument/2006/relationships/oleObject" Target="embeddings/oleObject551.bin"/><Relationship Id="rId1305" Type="http://schemas.openxmlformats.org/officeDocument/2006/relationships/image" Target="media/image635.wmf"/><Relationship Id="rId107" Type="http://schemas.openxmlformats.org/officeDocument/2006/relationships/image" Target="media/image47.wmf"/><Relationship Id="rId454" Type="http://schemas.openxmlformats.org/officeDocument/2006/relationships/oleObject" Target="embeddings/oleObject228.bin"/><Relationship Id="rId661" Type="http://schemas.openxmlformats.org/officeDocument/2006/relationships/image" Target="media/image323.wmf"/><Relationship Id="rId759" Type="http://schemas.openxmlformats.org/officeDocument/2006/relationships/image" Target="media/image370.wmf"/><Relationship Id="rId966" Type="http://schemas.openxmlformats.org/officeDocument/2006/relationships/oleObject" Target="embeddings/oleObject492.bin"/><Relationship Id="rId1291" Type="http://schemas.openxmlformats.org/officeDocument/2006/relationships/image" Target="media/image628.wmf"/><Relationship Id="rId1389" Type="http://schemas.openxmlformats.org/officeDocument/2006/relationships/image" Target="media/image677.wmf"/><Relationship Id="rId11" Type="http://schemas.openxmlformats.org/officeDocument/2006/relationships/oleObject" Target="embeddings/oleObject2.bin"/><Relationship Id="rId314" Type="http://schemas.openxmlformats.org/officeDocument/2006/relationships/oleObject" Target="embeddings/oleObject158.bin"/><Relationship Id="rId398" Type="http://schemas.openxmlformats.org/officeDocument/2006/relationships/oleObject" Target="embeddings/oleObject200.bin"/><Relationship Id="rId521" Type="http://schemas.openxmlformats.org/officeDocument/2006/relationships/image" Target="media/image253.wmf"/><Relationship Id="rId619" Type="http://schemas.openxmlformats.org/officeDocument/2006/relationships/image" Target="media/image302.wmf"/><Relationship Id="rId1151" Type="http://schemas.openxmlformats.org/officeDocument/2006/relationships/oleObject" Target="embeddings/oleObject584.bin"/><Relationship Id="rId1249" Type="http://schemas.openxmlformats.org/officeDocument/2006/relationships/image" Target="media/image607.wmf"/><Relationship Id="rId95" Type="http://schemas.openxmlformats.org/officeDocument/2006/relationships/image" Target="media/image41.wmf"/><Relationship Id="rId160" Type="http://schemas.openxmlformats.org/officeDocument/2006/relationships/oleObject" Target="embeddings/oleObject80.bin"/><Relationship Id="rId826" Type="http://schemas.openxmlformats.org/officeDocument/2006/relationships/oleObject" Target="embeddings/oleObject422.bin"/><Relationship Id="rId1011" Type="http://schemas.openxmlformats.org/officeDocument/2006/relationships/image" Target="media/image490.wmf"/><Relationship Id="rId1109" Type="http://schemas.openxmlformats.org/officeDocument/2006/relationships/image" Target="media/image540.wmf"/><Relationship Id="rId1456" Type="http://schemas.openxmlformats.org/officeDocument/2006/relationships/image" Target="media/image712.wmf"/><Relationship Id="rId258" Type="http://schemas.openxmlformats.org/officeDocument/2006/relationships/oleObject" Target="embeddings/oleObject130.bin"/><Relationship Id="rId465" Type="http://schemas.openxmlformats.org/officeDocument/2006/relationships/image" Target="media/image225.wmf"/><Relationship Id="rId672" Type="http://schemas.openxmlformats.org/officeDocument/2006/relationships/image" Target="media/image329.wmf"/><Relationship Id="rId1095" Type="http://schemas.openxmlformats.org/officeDocument/2006/relationships/image" Target="media/image532.wmf"/><Relationship Id="rId1316" Type="http://schemas.openxmlformats.org/officeDocument/2006/relationships/oleObject" Target="embeddings/oleObject669.bin"/><Relationship Id="rId22" Type="http://schemas.openxmlformats.org/officeDocument/2006/relationships/image" Target="media/image8.wmf"/><Relationship Id="rId118" Type="http://schemas.openxmlformats.org/officeDocument/2006/relationships/oleObject" Target="embeddings/oleObject59.bin"/><Relationship Id="rId325" Type="http://schemas.openxmlformats.org/officeDocument/2006/relationships/image" Target="media/image155.wmf"/><Relationship Id="rId532" Type="http://schemas.openxmlformats.org/officeDocument/2006/relationships/oleObject" Target="embeddings/oleObject267.bin"/><Relationship Id="rId977" Type="http://schemas.openxmlformats.org/officeDocument/2006/relationships/image" Target="media/image473.wmf"/><Relationship Id="rId1162" Type="http://schemas.openxmlformats.org/officeDocument/2006/relationships/oleObject" Target="embeddings/oleObject592.bin"/><Relationship Id="rId171" Type="http://schemas.openxmlformats.org/officeDocument/2006/relationships/image" Target="media/image79.wmf"/><Relationship Id="rId837" Type="http://schemas.openxmlformats.org/officeDocument/2006/relationships/image" Target="media/image403.wmf"/><Relationship Id="rId1022" Type="http://schemas.openxmlformats.org/officeDocument/2006/relationships/oleObject" Target="embeddings/oleObject520.bin"/><Relationship Id="rId1467" Type="http://schemas.openxmlformats.org/officeDocument/2006/relationships/image" Target="media/image718.wmf"/><Relationship Id="rId269" Type="http://schemas.openxmlformats.org/officeDocument/2006/relationships/image" Target="media/image127.wmf"/><Relationship Id="rId476" Type="http://schemas.openxmlformats.org/officeDocument/2006/relationships/oleObject" Target="embeddings/oleObject239.bin"/><Relationship Id="rId683" Type="http://schemas.openxmlformats.org/officeDocument/2006/relationships/oleObject" Target="embeddings/oleObject342.bin"/><Relationship Id="rId890" Type="http://schemas.openxmlformats.org/officeDocument/2006/relationships/oleObject" Target="embeddings/oleObject454.bin"/><Relationship Id="rId904" Type="http://schemas.openxmlformats.org/officeDocument/2006/relationships/oleObject" Target="embeddings/oleObject461.bin"/><Relationship Id="rId1327" Type="http://schemas.openxmlformats.org/officeDocument/2006/relationships/image" Target="media/image646.wmf"/><Relationship Id="rId33" Type="http://schemas.openxmlformats.org/officeDocument/2006/relationships/image" Target="media/image13.wmf"/><Relationship Id="rId129" Type="http://schemas.openxmlformats.org/officeDocument/2006/relationships/image" Target="media/image58.wmf"/><Relationship Id="rId336" Type="http://schemas.openxmlformats.org/officeDocument/2006/relationships/oleObject" Target="embeddings/oleObject169.bin"/><Relationship Id="rId543" Type="http://schemas.openxmlformats.org/officeDocument/2006/relationships/image" Target="media/image264.wmf"/><Relationship Id="rId988" Type="http://schemas.openxmlformats.org/officeDocument/2006/relationships/oleObject" Target="embeddings/oleObject503.bin"/><Relationship Id="rId1173" Type="http://schemas.openxmlformats.org/officeDocument/2006/relationships/image" Target="media/image569.wmf"/><Relationship Id="rId1380" Type="http://schemas.openxmlformats.org/officeDocument/2006/relationships/oleObject" Target="embeddings/oleObject701.bin"/><Relationship Id="rId182" Type="http://schemas.openxmlformats.org/officeDocument/2006/relationships/oleObject" Target="embeddings/oleObject91.bin"/><Relationship Id="rId403" Type="http://schemas.openxmlformats.org/officeDocument/2006/relationships/image" Target="media/image194.wmf"/><Relationship Id="rId750" Type="http://schemas.openxmlformats.org/officeDocument/2006/relationships/oleObject" Target="embeddings/oleObject377.bin"/><Relationship Id="rId848" Type="http://schemas.openxmlformats.org/officeDocument/2006/relationships/oleObject" Target="embeddings/oleObject433.bin"/><Relationship Id="rId1033" Type="http://schemas.openxmlformats.org/officeDocument/2006/relationships/image" Target="media/image501.wmf"/><Relationship Id="rId1478" Type="http://schemas.openxmlformats.org/officeDocument/2006/relationships/image" Target="media/image723.emf"/><Relationship Id="rId487" Type="http://schemas.openxmlformats.org/officeDocument/2006/relationships/image" Target="media/image236.wmf"/><Relationship Id="rId610" Type="http://schemas.openxmlformats.org/officeDocument/2006/relationships/oleObject" Target="embeddings/oleObject306.bin"/><Relationship Id="rId694" Type="http://schemas.openxmlformats.org/officeDocument/2006/relationships/image" Target="media/image341.wmf"/><Relationship Id="rId708" Type="http://schemas.openxmlformats.org/officeDocument/2006/relationships/image" Target="media/image349.wmf"/><Relationship Id="rId915" Type="http://schemas.openxmlformats.org/officeDocument/2006/relationships/image" Target="media/image442.wmf"/><Relationship Id="rId1240" Type="http://schemas.openxmlformats.org/officeDocument/2006/relationships/oleObject" Target="embeddings/oleObject631.bin"/><Relationship Id="rId1338" Type="http://schemas.openxmlformats.org/officeDocument/2006/relationships/oleObject" Target="embeddings/oleObject680.bin"/><Relationship Id="rId347" Type="http://schemas.openxmlformats.org/officeDocument/2006/relationships/image" Target="media/image166.wmf"/><Relationship Id="rId999" Type="http://schemas.openxmlformats.org/officeDocument/2006/relationships/image" Target="media/image484.wmf"/><Relationship Id="rId1100" Type="http://schemas.openxmlformats.org/officeDocument/2006/relationships/oleObject" Target="embeddings/oleObject559.bin"/><Relationship Id="rId1184" Type="http://schemas.openxmlformats.org/officeDocument/2006/relationships/oleObject" Target="embeddings/oleObject603.bin"/><Relationship Id="rId1405" Type="http://schemas.openxmlformats.org/officeDocument/2006/relationships/image" Target="media/image685.wmf"/><Relationship Id="rId44" Type="http://schemas.openxmlformats.org/officeDocument/2006/relationships/oleObject" Target="embeddings/oleObject20.bin"/><Relationship Id="rId554" Type="http://schemas.openxmlformats.org/officeDocument/2006/relationships/oleObject" Target="embeddings/oleObject278.bin"/><Relationship Id="rId761" Type="http://schemas.openxmlformats.org/officeDocument/2006/relationships/image" Target="media/image371.wmf"/><Relationship Id="rId859" Type="http://schemas.openxmlformats.org/officeDocument/2006/relationships/image" Target="media/image414.wmf"/><Relationship Id="rId1391" Type="http://schemas.openxmlformats.org/officeDocument/2006/relationships/image" Target="media/image678.wmf"/><Relationship Id="rId1489" Type="http://schemas.openxmlformats.org/officeDocument/2006/relationships/image" Target="media/image728.wmf"/><Relationship Id="rId193" Type="http://schemas.openxmlformats.org/officeDocument/2006/relationships/image" Target="media/image90.wmf"/><Relationship Id="rId207" Type="http://schemas.openxmlformats.org/officeDocument/2006/relationships/image" Target="media/image97.wmf"/><Relationship Id="rId414" Type="http://schemas.openxmlformats.org/officeDocument/2006/relationships/oleObject" Target="embeddings/oleObject208.bin"/><Relationship Id="rId498" Type="http://schemas.openxmlformats.org/officeDocument/2006/relationships/oleObject" Target="embeddings/oleObject250.bin"/><Relationship Id="rId621" Type="http://schemas.openxmlformats.org/officeDocument/2006/relationships/image" Target="media/image303.wmf"/><Relationship Id="rId1044" Type="http://schemas.openxmlformats.org/officeDocument/2006/relationships/oleObject" Target="embeddings/oleObject531.bin"/><Relationship Id="rId1251" Type="http://schemas.openxmlformats.org/officeDocument/2006/relationships/image" Target="media/image608.wmf"/><Relationship Id="rId1349" Type="http://schemas.openxmlformats.org/officeDocument/2006/relationships/image" Target="media/image657.wmf"/><Relationship Id="rId260" Type="http://schemas.openxmlformats.org/officeDocument/2006/relationships/oleObject" Target="embeddings/oleObject131.bin"/><Relationship Id="rId719" Type="http://schemas.openxmlformats.org/officeDocument/2006/relationships/image" Target="media/image355.wmf"/><Relationship Id="rId926" Type="http://schemas.openxmlformats.org/officeDocument/2006/relationships/oleObject" Target="embeddings/oleObject472.bin"/><Relationship Id="rId1111" Type="http://schemas.openxmlformats.org/officeDocument/2006/relationships/image" Target="media/image541.wmf"/><Relationship Id="rId55" Type="http://schemas.openxmlformats.org/officeDocument/2006/relationships/oleObject" Target="embeddings/oleObject27.bin"/><Relationship Id="rId120" Type="http://schemas.openxmlformats.org/officeDocument/2006/relationships/oleObject" Target="embeddings/oleObject60.bin"/><Relationship Id="rId358" Type="http://schemas.openxmlformats.org/officeDocument/2006/relationships/oleObject" Target="embeddings/oleObject180.bin"/><Relationship Id="rId565" Type="http://schemas.openxmlformats.org/officeDocument/2006/relationships/image" Target="media/image275.wmf"/><Relationship Id="rId772" Type="http://schemas.openxmlformats.org/officeDocument/2006/relationships/oleObject" Target="embeddings/oleObject389.bin"/><Relationship Id="rId1195" Type="http://schemas.openxmlformats.org/officeDocument/2006/relationships/image" Target="media/image580.wmf"/><Relationship Id="rId1209" Type="http://schemas.openxmlformats.org/officeDocument/2006/relationships/image" Target="media/image587.wmf"/><Relationship Id="rId1416" Type="http://schemas.openxmlformats.org/officeDocument/2006/relationships/oleObject" Target="embeddings/oleObject719.bin"/><Relationship Id="rId218" Type="http://schemas.openxmlformats.org/officeDocument/2006/relationships/oleObject" Target="embeddings/oleObject109.bin"/><Relationship Id="rId425" Type="http://schemas.openxmlformats.org/officeDocument/2006/relationships/image" Target="media/image205.wmf"/><Relationship Id="rId632" Type="http://schemas.openxmlformats.org/officeDocument/2006/relationships/oleObject" Target="embeddings/oleObject317.bin"/><Relationship Id="rId1055" Type="http://schemas.openxmlformats.org/officeDocument/2006/relationships/image" Target="media/image512.wmf"/><Relationship Id="rId1262" Type="http://schemas.openxmlformats.org/officeDocument/2006/relationships/oleObject" Target="embeddings/oleObject642.bin"/><Relationship Id="rId271" Type="http://schemas.openxmlformats.org/officeDocument/2006/relationships/image" Target="media/image128.wmf"/><Relationship Id="rId937" Type="http://schemas.openxmlformats.org/officeDocument/2006/relationships/image" Target="media/image453.wmf"/><Relationship Id="rId1122" Type="http://schemas.openxmlformats.org/officeDocument/2006/relationships/image" Target="media/image547.emf"/><Relationship Id="rId66" Type="http://schemas.openxmlformats.org/officeDocument/2006/relationships/image" Target="media/image27.wmf"/><Relationship Id="rId131" Type="http://schemas.openxmlformats.org/officeDocument/2006/relationships/image" Target="media/image59.wmf"/><Relationship Id="rId369" Type="http://schemas.openxmlformats.org/officeDocument/2006/relationships/image" Target="media/image177.wmf"/><Relationship Id="rId576" Type="http://schemas.openxmlformats.org/officeDocument/2006/relationships/oleObject" Target="embeddings/oleObject289.bin"/><Relationship Id="rId783" Type="http://schemas.openxmlformats.org/officeDocument/2006/relationships/oleObject" Target="embeddings/oleObject396.bin"/><Relationship Id="rId990" Type="http://schemas.openxmlformats.org/officeDocument/2006/relationships/oleObject" Target="embeddings/oleObject504.bin"/><Relationship Id="rId1427" Type="http://schemas.openxmlformats.org/officeDocument/2006/relationships/image" Target="media/image696.wmf"/><Relationship Id="rId229" Type="http://schemas.openxmlformats.org/officeDocument/2006/relationships/image" Target="media/image107.wmf"/><Relationship Id="rId436" Type="http://schemas.openxmlformats.org/officeDocument/2006/relationships/oleObject" Target="embeddings/oleObject219.bin"/><Relationship Id="rId643" Type="http://schemas.openxmlformats.org/officeDocument/2006/relationships/image" Target="media/image314.wmf"/><Relationship Id="rId1066" Type="http://schemas.openxmlformats.org/officeDocument/2006/relationships/oleObject" Target="embeddings/oleObject542.bin"/><Relationship Id="rId1273" Type="http://schemas.openxmlformats.org/officeDocument/2006/relationships/image" Target="media/image619.wmf"/><Relationship Id="rId1480" Type="http://schemas.openxmlformats.org/officeDocument/2006/relationships/oleObject" Target="embeddings/oleObject749.bin"/><Relationship Id="rId850" Type="http://schemas.openxmlformats.org/officeDocument/2006/relationships/oleObject" Target="embeddings/oleObject434.bin"/><Relationship Id="rId948" Type="http://schemas.openxmlformats.org/officeDocument/2006/relationships/oleObject" Target="embeddings/oleObject483.bin"/><Relationship Id="rId1133" Type="http://schemas.openxmlformats.org/officeDocument/2006/relationships/image" Target="media/image553.wmf"/><Relationship Id="rId77" Type="http://schemas.openxmlformats.org/officeDocument/2006/relationships/image" Target="media/image32.wmf"/><Relationship Id="rId282" Type="http://schemas.openxmlformats.org/officeDocument/2006/relationships/oleObject" Target="embeddings/oleObject142.bin"/><Relationship Id="rId503" Type="http://schemas.openxmlformats.org/officeDocument/2006/relationships/image" Target="media/image244.wmf"/><Relationship Id="rId587" Type="http://schemas.openxmlformats.org/officeDocument/2006/relationships/image" Target="media/image286.wmf"/><Relationship Id="rId710" Type="http://schemas.openxmlformats.org/officeDocument/2006/relationships/image" Target="media/image350.wmf"/><Relationship Id="rId808" Type="http://schemas.openxmlformats.org/officeDocument/2006/relationships/oleObject" Target="embeddings/oleObject413.bin"/><Relationship Id="rId1340" Type="http://schemas.openxmlformats.org/officeDocument/2006/relationships/oleObject" Target="embeddings/oleObject681.bin"/><Relationship Id="rId1438" Type="http://schemas.openxmlformats.org/officeDocument/2006/relationships/image" Target="media/image702.emf"/><Relationship Id="rId8" Type="http://schemas.openxmlformats.org/officeDocument/2006/relationships/image" Target="media/image1.wmf"/><Relationship Id="rId142" Type="http://schemas.openxmlformats.org/officeDocument/2006/relationships/oleObject" Target="embeddings/oleObject71.bin"/><Relationship Id="rId447" Type="http://schemas.openxmlformats.org/officeDocument/2006/relationships/image" Target="media/image216.wmf"/><Relationship Id="rId794" Type="http://schemas.openxmlformats.org/officeDocument/2006/relationships/image" Target="media/image385.wmf"/><Relationship Id="rId1077" Type="http://schemas.openxmlformats.org/officeDocument/2006/relationships/image" Target="media/image523.wmf"/><Relationship Id="rId1200" Type="http://schemas.openxmlformats.org/officeDocument/2006/relationships/oleObject" Target="embeddings/oleObject611.bin"/><Relationship Id="rId654" Type="http://schemas.openxmlformats.org/officeDocument/2006/relationships/oleObject" Target="embeddings/oleObject328.bin"/><Relationship Id="rId861" Type="http://schemas.openxmlformats.org/officeDocument/2006/relationships/image" Target="media/image415.wmf"/><Relationship Id="rId959" Type="http://schemas.openxmlformats.org/officeDocument/2006/relationships/image" Target="media/image464.wmf"/><Relationship Id="rId1284" Type="http://schemas.openxmlformats.org/officeDocument/2006/relationships/oleObject" Target="embeddings/oleObject653.bin"/><Relationship Id="rId1491" Type="http://schemas.openxmlformats.org/officeDocument/2006/relationships/image" Target="media/image729.wmf"/><Relationship Id="rId1505" Type="http://schemas.openxmlformats.org/officeDocument/2006/relationships/image" Target="media/image737.wmf"/><Relationship Id="rId293" Type="http://schemas.openxmlformats.org/officeDocument/2006/relationships/image" Target="media/image139.wmf"/><Relationship Id="rId307" Type="http://schemas.openxmlformats.org/officeDocument/2006/relationships/image" Target="media/image146.wmf"/><Relationship Id="rId514" Type="http://schemas.openxmlformats.org/officeDocument/2006/relationships/oleObject" Target="embeddings/oleObject258.bin"/><Relationship Id="rId721" Type="http://schemas.openxmlformats.org/officeDocument/2006/relationships/image" Target="media/image356.emf"/><Relationship Id="rId1144" Type="http://schemas.openxmlformats.org/officeDocument/2006/relationships/oleObject" Target="embeddings/oleObject579.bin"/><Relationship Id="rId1351" Type="http://schemas.openxmlformats.org/officeDocument/2006/relationships/image" Target="media/image658.wmf"/><Relationship Id="rId1449" Type="http://schemas.openxmlformats.org/officeDocument/2006/relationships/image" Target="media/image708.wmf"/><Relationship Id="rId88" Type="http://schemas.openxmlformats.org/officeDocument/2006/relationships/oleObject" Target="embeddings/oleObject44.bin"/><Relationship Id="rId153" Type="http://schemas.openxmlformats.org/officeDocument/2006/relationships/image" Target="media/image70.wmf"/><Relationship Id="rId360" Type="http://schemas.openxmlformats.org/officeDocument/2006/relationships/oleObject" Target="embeddings/oleObject181.bin"/><Relationship Id="rId598" Type="http://schemas.openxmlformats.org/officeDocument/2006/relationships/oleObject" Target="embeddings/oleObject300.bin"/><Relationship Id="rId819" Type="http://schemas.openxmlformats.org/officeDocument/2006/relationships/image" Target="media/image394.wmf"/><Relationship Id="rId1004" Type="http://schemas.openxmlformats.org/officeDocument/2006/relationships/oleObject" Target="embeddings/oleObject511.bin"/><Relationship Id="rId1211" Type="http://schemas.openxmlformats.org/officeDocument/2006/relationships/image" Target="media/image588.wmf"/><Relationship Id="rId220" Type="http://schemas.openxmlformats.org/officeDocument/2006/relationships/oleObject" Target="embeddings/oleObject111.bin"/><Relationship Id="rId458" Type="http://schemas.openxmlformats.org/officeDocument/2006/relationships/oleObject" Target="embeddings/oleObject230.bin"/><Relationship Id="rId665" Type="http://schemas.openxmlformats.org/officeDocument/2006/relationships/image" Target="media/image325.wmf"/><Relationship Id="rId872" Type="http://schemas.openxmlformats.org/officeDocument/2006/relationships/oleObject" Target="embeddings/oleObject445.bin"/><Relationship Id="rId1088" Type="http://schemas.openxmlformats.org/officeDocument/2006/relationships/oleObject" Target="embeddings/oleObject553.bin"/><Relationship Id="rId1295" Type="http://schemas.openxmlformats.org/officeDocument/2006/relationships/image" Target="media/image630.wmf"/><Relationship Id="rId1309" Type="http://schemas.openxmlformats.org/officeDocument/2006/relationships/image" Target="media/image637.wmf"/><Relationship Id="rId15" Type="http://schemas.openxmlformats.org/officeDocument/2006/relationships/oleObject" Target="embeddings/oleObject4.bin"/><Relationship Id="rId318" Type="http://schemas.openxmlformats.org/officeDocument/2006/relationships/oleObject" Target="embeddings/oleObject160.bin"/><Relationship Id="rId525" Type="http://schemas.openxmlformats.org/officeDocument/2006/relationships/image" Target="media/image255.wmf"/><Relationship Id="rId732" Type="http://schemas.openxmlformats.org/officeDocument/2006/relationships/image" Target="media/image362.wmf"/><Relationship Id="rId1155" Type="http://schemas.openxmlformats.org/officeDocument/2006/relationships/oleObject" Target="embeddings/oleObject588.bin"/><Relationship Id="rId1362" Type="http://schemas.openxmlformats.org/officeDocument/2006/relationships/oleObject" Target="embeddings/oleObject692.bin"/><Relationship Id="rId99" Type="http://schemas.openxmlformats.org/officeDocument/2006/relationships/image" Target="media/image43.wmf"/><Relationship Id="rId164" Type="http://schemas.openxmlformats.org/officeDocument/2006/relationships/oleObject" Target="embeddings/oleObject82.bin"/><Relationship Id="rId371" Type="http://schemas.openxmlformats.org/officeDocument/2006/relationships/image" Target="media/image178.wmf"/><Relationship Id="rId1015" Type="http://schemas.openxmlformats.org/officeDocument/2006/relationships/image" Target="media/image492.wmf"/><Relationship Id="rId1222" Type="http://schemas.openxmlformats.org/officeDocument/2006/relationships/oleObject" Target="embeddings/oleObject622.bin"/><Relationship Id="rId469" Type="http://schemas.openxmlformats.org/officeDocument/2006/relationships/image" Target="media/image227.wmf"/><Relationship Id="rId676" Type="http://schemas.openxmlformats.org/officeDocument/2006/relationships/image" Target="media/image331.wmf"/><Relationship Id="rId883" Type="http://schemas.openxmlformats.org/officeDocument/2006/relationships/image" Target="media/image426.wmf"/><Relationship Id="rId1099" Type="http://schemas.openxmlformats.org/officeDocument/2006/relationships/image" Target="media/image534.wmf"/><Relationship Id="rId26" Type="http://schemas.openxmlformats.org/officeDocument/2006/relationships/image" Target="media/image10.wmf"/><Relationship Id="rId231" Type="http://schemas.openxmlformats.org/officeDocument/2006/relationships/image" Target="media/image108.wmf"/><Relationship Id="rId329" Type="http://schemas.openxmlformats.org/officeDocument/2006/relationships/image" Target="media/image157.wmf"/><Relationship Id="rId536" Type="http://schemas.openxmlformats.org/officeDocument/2006/relationships/oleObject" Target="embeddings/oleObject269.bin"/><Relationship Id="rId1166" Type="http://schemas.openxmlformats.org/officeDocument/2006/relationships/oleObject" Target="embeddings/oleObject594.bin"/><Relationship Id="rId1373" Type="http://schemas.openxmlformats.org/officeDocument/2006/relationships/image" Target="media/image669.wmf"/><Relationship Id="rId175" Type="http://schemas.openxmlformats.org/officeDocument/2006/relationships/image" Target="media/image81.wmf"/><Relationship Id="rId743" Type="http://schemas.openxmlformats.org/officeDocument/2006/relationships/oleObject" Target="embeddings/oleObject371.bin"/><Relationship Id="rId950" Type="http://schemas.openxmlformats.org/officeDocument/2006/relationships/oleObject" Target="embeddings/oleObject484.bin"/><Relationship Id="rId1026" Type="http://schemas.openxmlformats.org/officeDocument/2006/relationships/oleObject" Target="embeddings/oleObject522.bin"/><Relationship Id="rId382" Type="http://schemas.openxmlformats.org/officeDocument/2006/relationships/oleObject" Target="embeddings/oleObject192.bin"/><Relationship Id="rId603" Type="http://schemas.openxmlformats.org/officeDocument/2006/relationships/image" Target="media/image294.wmf"/><Relationship Id="rId687" Type="http://schemas.openxmlformats.org/officeDocument/2006/relationships/image" Target="media/image337.wmf"/><Relationship Id="rId810" Type="http://schemas.openxmlformats.org/officeDocument/2006/relationships/oleObject" Target="embeddings/oleObject414.bin"/><Relationship Id="rId908" Type="http://schemas.openxmlformats.org/officeDocument/2006/relationships/oleObject" Target="embeddings/oleObject463.bin"/><Relationship Id="rId1233" Type="http://schemas.openxmlformats.org/officeDocument/2006/relationships/image" Target="media/image599.wmf"/><Relationship Id="rId1440" Type="http://schemas.openxmlformats.org/officeDocument/2006/relationships/oleObject" Target="embeddings/oleObject730.bin"/><Relationship Id="rId242" Type="http://schemas.openxmlformats.org/officeDocument/2006/relationships/oleObject" Target="embeddings/oleObject122.bin"/><Relationship Id="rId894" Type="http://schemas.openxmlformats.org/officeDocument/2006/relationships/oleObject" Target="embeddings/oleObject456.bin"/><Relationship Id="rId1177" Type="http://schemas.openxmlformats.org/officeDocument/2006/relationships/image" Target="media/image571.wmf"/><Relationship Id="rId1300" Type="http://schemas.openxmlformats.org/officeDocument/2006/relationships/oleObject" Target="embeddings/oleObject661.bin"/><Relationship Id="rId37" Type="http://schemas.openxmlformats.org/officeDocument/2006/relationships/oleObject" Target="embeddings/oleObject16.bin"/><Relationship Id="rId102" Type="http://schemas.openxmlformats.org/officeDocument/2006/relationships/oleObject" Target="embeddings/oleObject51.bin"/><Relationship Id="rId547" Type="http://schemas.openxmlformats.org/officeDocument/2006/relationships/image" Target="media/image266.wmf"/><Relationship Id="rId754" Type="http://schemas.openxmlformats.org/officeDocument/2006/relationships/oleObject" Target="embeddings/oleObject380.bin"/><Relationship Id="rId961" Type="http://schemas.openxmlformats.org/officeDocument/2006/relationships/image" Target="media/image465.wmf"/><Relationship Id="rId1384" Type="http://schemas.openxmlformats.org/officeDocument/2006/relationships/oleObject" Target="embeddings/oleObject703.bin"/><Relationship Id="rId90" Type="http://schemas.openxmlformats.org/officeDocument/2006/relationships/oleObject" Target="embeddings/oleObject45.bin"/><Relationship Id="rId186" Type="http://schemas.openxmlformats.org/officeDocument/2006/relationships/oleObject" Target="embeddings/oleObject93.bin"/><Relationship Id="rId393" Type="http://schemas.openxmlformats.org/officeDocument/2006/relationships/image" Target="media/image189.wmf"/><Relationship Id="rId407" Type="http://schemas.openxmlformats.org/officeDocument/2006/relationships/image" Target="media/image196.wmf"/><Relationship Id="rId614" Type="http://schemas.openxmlformats.org/officeDocument/2006/relationships/oleObject" Target="embeddings/oleObject308.bin"/><Relationship Id="rId821" Type="http://schemas.openxmlformats.org/officeDocument/2006/relationships/image" Target="media/image395.wmf"/><Relationship Id="rId1037" Type="http://schemas.openxmlformats.org/officeDocument/2006/relationships/image" Target="media/image503.wmf"/><Relationship Id="rId1244" Type="http://schemas.openxmlformats.org/officeDocument/2006/relationships/oleObject" Target="embeddings/oleObject633.bin"/><Relationship Id="rId1451" Type="http://schemas.openxmlformats.org/officeDocument/2006/relationships/image" Target="media/image709.wmf"/><Relationship Id="rId253" Type="http://schemas.openxmlformats.org/officeDocument/2006/relationships/image" Target="media/image119.wmf"/><Relationship Id="rId460" Type="http://schemas.openxmlformats.org/officeDocument/2006/relationships/oleObject" Target="embeddings/oleObject231.bin"/><Relationship Id="rId698" Type="http://schemas.openxmlformats.org/officeDocument/2006/relationships/image" Target="media/image343.wmf"/><Relationship Id="rId919" Type="http://schemas.openxmlformats.org/officeDocument/2006/relationships/image" Target="media/image444.wmf"/><Relationship Id="rId1090" Type="http://schemas.openxmlformats.org/officeDocument/2006/relationships/oleObject" Target="embeddings/oleObject554.bin"/><Relationship Id="rId1104" Type="http://schemas.openxmlformats.org/officeDocument/2006/relationships/oleObject" Target="embeddings/oleObject561.bin"/><Relationship Id="rId1311" Type="http://schemas.openxmlformats.org/officeDocument/2006/relationships/image" Target="media/image638.wmf"/><Relationship Id="rId48" Type="http://schemas.openxmlformats.org/officeDocument/2006/relationships/oleObject" Target="embeddings/oleObject23.bin"/><Relationship Id="rId113" Type="http://schemas.openxmlformats.org/officeDocument/2006/relationships/image" Target="media/image50.wmf"/><Relationship Id="rId320" Type="http://schemas.openxmlformats.org/officeDocument/2006/relationships/oleObject" Target="embeddings/oleObject161.bin"/><Relationship Id="rId558" Type="http://schemas.openxmlformats.org/officeDocument/2006/relationships/oleObject" Target="embeddings/oleObject280.bin"/><Relationship Id="rId765" Type="http://schemas.openxmlformats.org/officeDocument/2006/relationships/image" Target="media/image373.wmf"/><Relationship Id="rId972" Type="http://schemas.openxmlformats.org/officeDocument/2006/relationships/oleObject" Target="embeddings/oleObject495.bin"/><Relationship Id="rId1188" Type="http://schemas.openxmlformats.org/officeDocument/2006/relationships/oleObject" Target="embeddings/oleObject605.bin"/><Relationship Id="rId1395" Type="http://schemas.openxmlformats.org/officeDocument/2006/relationships/image" Target="media/image680.wmf"/><Relationship Id="rId1409" Type="http://schemas.openxmlformats.org/officeDocument/2006/relationships/image" Target="media/image687.wmf"/><Relationship Id="rId197" Type="http://schemas.openxmlformats.org/officeDocument/2006/relationships/image" Target="media/image92.wmf"/><Relationship Id="rId418" Type="http://schemas.openxmlformats.org/officeDocument/2006/relationships/oleObject" Target="embeddings/oleObject210.bin"/><Relationship Id="rId625" Type="http://schemas.openxmlformats.org/officeDocument/2006/relationships/image" Target="media/image305.wmf"/><Relationship Id="rId832" Type="http://schemas.openxmlformats.org/officeDocument/2006/relationships/oleObject" Target="embeddings/oleObject425.bin"/><Relationship Id="rId1048" Type="http://schemas.openxmlformats.org/officeDocument/2006/relationships/oleObject" Target="embeddings/oleObject533.bin"/><Relationship Id="rId1255" Type="http://schemas.openxmlformats.org/officeDocument/2006/relationships/image" Target="media/image610.wmf"/><Relationship Id="rId1462" Type="http://schemas.openxmlformats.org/officeDocument/2006/relationships/oleObject" Target="embeddings/oleObject740.bin"/><Relationship Id="rId264" Type="http://schemas.openxmlformats.org/officeDocument/2006/relationships/oleObject" Target="embeddings/oleObject133.bin"/><Relationship Id="rId471" Type="http://schemas.openxmlformats.org/officeDocument/2006/relationships/image" Target="media/image228.wmf"/><Relationship Id="rId1115" Type="http://schemas.openxmlformats.org/officeDocument/2006/relationships/image" Target="media/image543.wmf"/><Relationship Id="rId1322" Type="http://schemas.openxmlformats.org/officeDocument/2006/relationships/oleObject" Target="embeddings/oleObject672.bin"/><Relationship Id="rId59" Type="http://schemas.openxmlformats.org/officeDocument/2006/relationships/oleObject" Target="embeddings/oleObject29.bin"/><Relationship Id="rId124" Type="http://schemas.openxmlformats.org/officeDocument/2006/relationships/oleObject" Target="embeddings/oleObject62.bin"/><Relationship Id="rId569" Type="http://schemas.openxmlformats.org/officeDocument/2006/relationships/image" Target="media/image277.wmf"/><Relationship Id="rId776" Type="http://schemas.openxmlformats.org/officeDocument/2006/relationships/oleObject" Target="embeddings/oleObject391.bin"/><Relationship Id="rId983" Type="http://schemas.openxmlformats.org/officeDocument/2006/relationships/image" Target="media/image476.wmf"/><Relationship Id="rId1199" Type="http://schemas.openxmlformats.org/officeDocument/2006/relationships/image" Target="media/image582.wmf"/><Relationship Id="rId331" Type="http://schemas.openxmlformats.org/officeDocument/2006/relationships/image" Target="media/image158.wmf"/><Relationship Id="rId429" Type="http://schemas.openxmlformats.org/officeDocument/2006/relationships/image" Target="media/image207.wmf"/><Relationship Id="rId636" Type="http://schemas.openxmlformats.org/officeDocument/2006/relationships/oleObject" Target="embeddings/oleObject319.bin"/><Relationship Id="rId1059" Type="http://schemas.openxmlformats.org/officeDocument/2006/relationships/image" Target="media/image514.wmf"/><Relationship Id="rId1266" Type="http://schemas.openxmlformats.org/officeDocument/2006/relationships/oleObject" Target="embeddings/oleObject644.bin"/><Relationship Id="rId1473" Type="http://schemas.openxmlformats.org/officeDocument/2006/relationships/image" Target="media/image720.emf"/><Relationship Id="rId843" Type="http://schemas.openxmlformats.org/officeDocument/2006/relationships/image" Target="media/image406.wmf"/><Relationship Id="rId1126" Type="http://schemas.openxmlformats.org/officeDocument/2006/relationships/oleObject" Target="embeddings/oleObject570.bin"/><Relationship Id="rId275" Type="http://schemas.openxmlformats.org/officeDocument/2006/relationships/image" Target="media/image130.wmf"/><Relationship Id="rId482" Type="http://schemas.openxmlformats.org/officeDocument/2006/relationships/oleObject" Target="embeddings/oleObject242.bin"/><Relationship Id="rId703" Type="http://schemas.openxmlformats.org/officeDocument/2006/relationships/image" Target="media/image346.wmf"/><Relationship Id="rId910" Type="http://schemas.openxmlformats.org/officeDocument/2006/relationships/oleObject" Target="embeddings/oleObject464.bin"/><Relationship Id="rId1333" Type="http://schemas.openxmlformats.org/officeDocument/2006/relationships/image" Target="media/image649.wmf"/><Relationship Id="rId135" Type="http://schemas.openxmlformats.org/officeDocument/2006/relationships/image" Target="media/image61.wmf"/><Relationship Id="rId342" Type="http://schemas.openxmlformats.org/officeDocument/2006/relationships/oleObject" Target="embeddings/oleObject172.bin"/><Relationship Id="rId787" Type="http://schemas.openxmlformats.org/officeDocument/2006/relationships/oleObject" Target="embeddings/oleObject399.bin"/><Relationship Id="rId994" Type="http://schemas.openxmlformats.org/officeDocument/2006/relationships/oleObject" Target="embeddings/oleObject506.bin"/><Relationship Id="rId1400" Type="http://schemas.openxmlformats.org/officeDocument/2006/relationships/oleObject" Target="embeddings/oleObject711.bin"/><Relationship Id="rId202" Type="http://schemas.openxmlformats.org/officeDocument/2006/relationships/oleObject" Target="embeddings/oleObject101.bin"/><Relationship Id="rId647" Type="http://schemas.openxmlformats.org/officeDocument/2006/relationships/image" Target="media/image316.wmf"/><Relationship Id="rId854" Type="http://schemas.openxmlformats.org/officeDocument/2006/relationships/oleObject" Target="embeddings/oleObject436.bin"/><Relationship Id="rId1277" Type="http://schemas.openxmlformats.org/officeDocument/2006/relationships/image" Target="media/image621.wmf"/><Relationship Id="rId1484" Type="http://schemas.openxmlformats.org/officeDocument/2006/relationships/oleObject" Target="embeddings/oleObject751.bin"/><Relationship Id="rId286" Type="http://schemas.openxmlformats.org/officeDocument/2006/relationships/oleObject" Target="embeddings/oleObject144.bin"/><Relationship Id="rId493" Type="http://schemas.openxmlformats.org/officeDocument/2006/relationships/image" Target="media/image239.wmf"/><Relationship Id="rId507" Type="http://schemas.openxmlformats.org/officeDocument/2006/relationships/image" Target="media/image246.wmf"/><Relationship Id="rId714" Type="http://schemas.openxmlformats.org/officeDocument/2006/relationships/image" Target="media/image352.wmf"/><Relationship Id="rId921" Type="http://schemas.openxmlformats.org/officeDocument/2006/relationships/image" Target="media/image445.wmf"/><Relationship Id="rId1137" Type="http://schemas.openxmlformats.org/officeDocument/2006/relationships/image" Target="media/image555.wmf"/><Relationship Id="rId1344" Type="http://schemas.openxmlformats.org/officeDocument/2006/relationships/oleObject" Target="embeddings/oleObject683.bin"/><Relationship Id="rId50" Type="http://schemas.openxmlformats.org/officeDocument/2006/relationships/oleObject" Target="embeddings/oleObject24.bin"/><Relationship Id="rId146" Type="http://schemas.openxmlformats.org/officeDocument/2006/relationships/oleObject" Target="embeddings/oleObject73.bin"/><Relationship Id="rId353" Type="http://schemas.openxmlformats.org/officeDocument/2006/relationships/image" Target="media/image169.wmf"/><Relationship Id="rId560" Type="http://schemas.openxmlformats.org/officeDocument/2006/relationships/oleObject" Target="embeddings/oleObject281.bin"/><Relationship Id="rId798" Type="http://schemas.openxmlformats.org/officeDocument/2006/relationships/oleObject" Target="embeddings/oleObject406.bin"/><Relationship Id="rId1190" Type="http://schemas.openxmlformats.org/officeDocument/2006/relationships/oleObject" Target="embeddings/oleObject606.bin"/><Relationship Id="rId1204" Type="http://schemas.openxmlformats.org/officeDocument/2006/relationships/oleObject" Target="embeddings/oleObject613.bin"/><Relationship Id="rId1411" Type="http://schemas.openxmlformats.org/officeDocument/2006/relationships/image" Target="media/image688.wmf"/><Relationship Id="rId213" Type="http://schemas.openxmlformats.org/officeDocument/2006/relationships/image" Target="media/image100.wmf"/><Relationship Id="rId420" Type="http://schemas.openxmlformats.org/officeDocument/2006/relationships/oleObject" Target="embeddings/oleObject211.bin"/><Relationship Id="rId658" Type="http://schemas.openxmlformats.org/officeDocument/2006/relationships/oleObject" Target="embeddings/oleObject330.bin"/><Relationship Id="rId865" Type="http://schemas.openxmlformats.org/officeDocument/2006/relationships/image" Target="media/image417.wmf"/><Relationship Id="rId1050" Type="http://schemas.openxmlformats.org/officeDocument/2006/relationships/oleObject" Target="embeddings/oleObject534.bin"/><Relationship Id="rId1288" Type="http://schemas.openxmlformats.org/officeDocument/2006/relationships/oleObject" Target="embeddings/oleObject655.bin"/><Relationship Id="rId1495" Type="http://schemas.openxmlformats.org/officeDocument/2006/relationships/oleObject" Target="embeddings/oleObject757.bin"/><Relationship Id="rId297" Type="http://schemas.openxmlformats.org/officeDocument/2006/relationships/image" Target="media/image141.wmf"/><Relationship Id="rId518" Type="http://schemas.openxmlformats.org/officeDocument/2006/relationships/oleObject" Target="embeddings/oleObject260.bin"/><Relationship Id="rId725" Type="http://schemas.openxmlformats.org/officeDocument/2006/relationships/oleObject" Target="embeddings/oleObject360.bin"/><Relationship Id="rId932" Type="http://schemas.openxmlformats.org/officeDocument/2006/relationships/oleObject" Target="embeddings/oleObject475.bin"/><Relationship Id="rId1148" Type="http://schemas.openxmlformats.org/officeDocument/2006/relationships/oleObject" Target="embeddings/oleObject581.bin"/><Relationship Id="rId1355" Type="http://schemas.openxmlformats.org/officeDocument/2006/relationships/image" Target="media/image660.wmf"/><Relationship Id="rId157" Type="http://schemas.openxmlformats.org/officeDocument/2006/relationships/image" Target="media/image72.wmf"/><Relationship Id="rId364" Type="http://schemas.openxmlformats.org/officeDocument/2006/relationships/oleObject" Target="embeddings/oleObject183.bin"/><Relationship Id="rId1008" Type="http://schemas.openxmlformats.org/officeDocument/2006/relationships/oleObject" Target="embeddings/oleObject513.bin"/><Relationship Id="rId1215" Type="http://schemas.openxmlformats.org/officeDocument/2006/relationships/image" Target="media/image590.wmf"/><Relationship Id="rId1422" Type="http://schemas.openxmlformats.org/officeDocument/2006/relationships/oleObject" Target="embeddings/oleObject722.bin"/><Relationship Id="rId61" Type="http://schemas.openxmlformats.org/officeDocument/2006/relationships/oleObject" Target="embeddings/oleObject30.bin"/><Relationship Id="rId571" Type="http://schemas.openxmlformats.org/officeDocument/2006/relationships/image" Target="media/image278.wmf"/><Relationship Id="rId669" Type="http://schemas.openxmlformats.org/officeDocument/2006/relationships/image" Target="media/image327.wmf"/><Relationship Id="rId876" Type="http://schemas.openxmlformats.org/officeDocument/2006/relationships/oleObject" Target="embeddings/oleObject447.bin"/><Relationship Id="rId1299" Type="http://schemas.openxmlformats.org/officeDocument/2006/relationships/image" Target="media/image632.wmf"/><Relationship Id="rId19" Type="http://schemas.openxmlformats.org/officeDocument/2006/relationships/oleObject" Target="embeddings/oleObject6.bin"/><Relationship Id="rId224" Type="http://schemas.openxmlformats.org/officeDocument/2006/relationships/oleObject" Target="embeddings/oleObject113.bin"/><Relationship Id="rId431" Type="http://schemas.openxmlformats.org/officeDocument/2006/relationships/image" Target="media/image208.wmf"/><Relationship Id="rId529" Type="http://schemas.openxmlformats.org/officeDocument/2006/relationships/image" Target="media/image257.wmf"/><Relationship Id="rId736" Type="http://schemas.openxmlformats.org/officeDocument/2006/relationships/image" Target="media/image364.wmf"/><Relationship Id="rId1061" Type="http://schemas.openxmlformats.org/officeDocument/2006/relationships/image" Target="media/image515.wmf"/><Relationship Id="rId1159" Type="http://schemas.openxmlformats.org/officeDocument/2006/relationships/image" Target="media/image562.wmf"/><Relationship Id="rId1366" Type="http://schemas.openxmlformats.org/officeDocument/2006/relationships/oleObject" Target="embeddings/oleObject694.bin"/><Relationship Id="rId168" Type="http://schemas.openxmlformats.org/officeDocument/2006/relationships/oleObject" Target="embeddings/oleObject84.bin"/><Relationship Id="rId943" Type="http://schemas.openxmlformats.org/officeDocument/2006/relationships/image" Target="media/image456.wmf"/><Relationship Id="rId1019" Type="http://schemas.openxmlformats.org/officeDocument/2006/relationships/image" Target="media/image494.wmf"/><Relationship Id="rId72" Type="http://schemas.openxmlformats.org/officeDocument/2006/relationships/oleObject" Target="embeddings/oleObject36.bin"/><Relationship Id="rId375" Type="http://schemas.openxmlformats.org/officeDocument/2006/relationships/image" Target="media/image180.wmf"/><Relationship Id="rId582" Type="http://schemas.openxmlformats.org/officeDocument/2006/relationships/oleObject" Target="embeddings/oleObject292.bin"/><Relationship Id="rId803" Type="http://schemas.openxmlformats.org/officeDocument/2006/relationships/image" Target="media/image386.wmf"/><Relationship Id="rId1226" Type="http://schemas.openxmlformats.org/officeDocument/2006/relationships/oleObject" Target="embeddings/oleObject624.bin"/><Relationship Id="rId1433" Type="http://schemas.openxmlformats.org/officeDocument/2006/relationships/image" Target="media/image699.wmf"/><Relationship Id="rId3" Type="http://schemas.openxmlformats.org/officeDocument/2006/relationships/styles" Target="styles.xml"/><Relationship Id="rId235" Type="http://schemas.openxmlformats.org/officeDocument/2006/relationships/image" Target="media/image110.wmf"/><Relationship Id="rId442" Type="http://schemas.openxmlformats.org/officeDocument/2006/relationships/oleObject" Target="embeddings/oleObject222.bin"/><Relationship Id="rId887" Type="http://schemas.openxmlformats.org/officeDocument/2006/relationships/image" Target="media/image428.wmf"/><Relationship Id="rId1072" Type="http://schemas.openxmlformats.org/officeDocument/2006/relationships/oleObject" Target="embeddings/oleObject545.bin"/><Relationship Id="rId1500" Type="http://schemas.openxmlformats.org/officeDocument/2006/relationships/oleObject" Target="embeddings/oleObject759.bin"/><Relationship Id="rId302" Type="http://schemas.openxmlformats.org/officeDocument/2006/relationships/oleObject" Target="embeddings/oleObject152.bin"/><Relationship Id="rId747" Type="http://schemas.openxmlformats.org/officeDocument/2006/relationships/oleObject" Target="embeddings/oleObject374.bin"/><Relationship Id="rId954" Type="http://schemas.openxmlformats.org/officeDocument/2006/relationships/oleObject" Target="embeddings/oleObject486.bin"/><Relationship Id="rId1377" Type="http://schemas.openxmlformats.org/officeDocument/2006/relationships/image" Target="media/image671.wmf"/><Relationship Id="rId83" Type="http://schemas.openxmlformats.org/officeDocument/2006/relationships/image" Target="media/image35.wmf"/><Relationship Id="rId179" Type="http://schemas.openxmlformats.org/officeDocument/2006/relationships/image" Target="media/image83.wmf"/><Relationship Id="rId386" Type="http://schemas.openxmlformats.org/officeDocument/2006/relationships/oleObject" Target="embeddings/oleObject194.bin"/><Relationship Id="rId593" Type="http://schemas.openxmlformats.org/officeDocument/2006/relationships/image" Target="media/image289.wmf"/><Relationship Id="rId607" Type="http://schemas.openxmlformats.org/officeDocument/2006/relationships/image" Target="media/image296.wmf"/><Relationship Id="rId814" Type="http://schemas.openxmlformats.org/officeDocument/2006/relationships/oleObject" Target="embeddings/oleObject416.bin"/><Relationship Id="rId1237" Type="http://schemas.openxmlformats.org/officeDocument/2006/relationships/image" Target="media/image601.wmf"/><Relationship Id="rId1444" Type="http://schemas.openxmlformats.org/officeDocument/2006/relationships/oleObject" Target="embeddings/oleObject732.bin"/><Relationship Id="rId246" Type="http://schemas.openxmlformats.org/officeDocument/2006/relationships/oleObject" Target="embeddings/oleObject124.bin"/><Relationship Id="rId453" Type="http://schemas.openxmlformats.org/officeDocument/2006/relationships/image" Target="media/image219.wmf"/><Relationship Id="rId660" Type="http://schemas.openxmlformats.org/officeDocument/2006/relationships/oleObject" Target="embeddings/oleObject331.bin"/><Relationship Id="rId898" Type="http://schemas.openxmlformats.org/officeDocument/2006/relationships/oleObject" Target="embeddings/oleObject458.bin"/><Relationship Id="rId1083" Type="http://schemas.openxmlformats.org/officeDocument/2006/relationships/image" Target="media/image526.wmf"/><Relationship Id="rId1290" Type="http://schemas.openxmlformats.org/officeDocument/2006/relationships/oleObject" Target="embeddings/oleObject656.bin"/><Relationship Id="rId1304" Type="http://schemas.openxmlformats.org/officeDocument/2006/relationships/oleObject" Target="embeddings/oleObject663.bin"/><Relationship Id="rId106" Type="http://schemas.openxmlformats.org/officeDocument/2006/relationships/oleObject" Target="embeddings/oleObject53.bin"/><Relationship Id="rId313" Type="http://schemas.openxmlformats.org/officeDocument/2006/relationships/image" Target="media/image149.wmf"/><Relationship Id="rId758" Type="http://schemas.openxmlformats.org/officeDocument/2006/relationships/oleObject" Target="embeddings/oleObject382.bin"/><Relationship Id="rId965" Type="http://schemas.openxmlformats.org/officeDocument/2006/relationships/image" Target="media/image467.wmf"/><Relationship Id="rId1150" Type="http://schemas.openxmlformats.org/officeDocument/2006/relationships/oleObject" Target="embeddings/oleObject583.bin"/><Relationship Id="rId1388" Type="http://schemas.openxmlformats.org/officeDocument/2006/relationships/oleObject" Target="embeddings/oleObject705.bin"/><Relationship Id="rId10" Type="http://schemas.openxmlformats.org/officeDocument/2006/relationships/image" Target="media/image2.wmf"/><Relationship Id="rId94" Type="http://schemas.openxmlformats.org/officeDocument/2006/relationships/oleObject" Target="embeddings/oleObject47.bin"/><Relationship Id="rId397" Type="http://schemas.openxmlformats.org/officeDocument/2006/relationships/image" Target="media/image191.wmf"/><Relationship Id="rId520" Type="http://schemas.openxmlformats.org/officeDocument/2006/relationships/oleObject" Target="embeddings/oleObject261.bin"/><Relationship Id="rId618" Type="http://schemas.openxmlformats.org/officeDocument/2006/relationships/oleObject" Target="embeddings/oleObject310.bin"/><Relationship Id="rId825" Type="http://schemas.openxmlformats.org/officeDocument/2006/relationships/image" Target="media/image397.wmf"/><Relationship Id="rId1248" Type="http://schemas.openxmlformats.org/officeDocument/2006/relationships/oleObject" Target="embeddings/oleObject635.bin"/><Relationship Id="rId1455" Type="http://schemas.openxmlformats.org/officeDocument/2006/relationships/image" Target="media/image711.emf"/><Relationship Id="rId257" Type="http://schemas.openxmlformats.org/officeDocument/2006/relationships/image" Target="media/image121.wmf"/><Relationship Id="rId464" Type="http://schemas.openxmlformats.org/officeDocument/2006/relationships/oleObject" Target="embeddings/oleObject233.bin"/><Relationship Id="rId1010" Type="http://schemas.openxmlformats.org/officeDocument/2006/relationships/oleObject" Target="embeddings/oleObject514.bin"/><Relationship Id="rId1094" Type="http://schemas.openxmlformats.org/officeDocument/2006/relationships/oleObject" Target="embeddings/oleObject556.bin"/><Relationship Id="rId1108" Type="http://schemas.openxmlformats.org/officeDocument/2006/relationships/image" Target="media/image539.emf"/><Relationship Id="rId1315" Type="http://schemas.openxmlformats.org/officeDocument/2006/relationships/image" Target="media/image640.wmf"/><Relationship Id="rId117" Type="http://schemas.openxmlformats.org/officeDocument/2006/relationships/image" Target="media/image52.wmf"/><Relationship Id="rId671" Type="http://schemas.openxmlformats.org/officeDocument/2006/relationships/image" Target="media/image328.emf"/><Relationship Id="rId769" Type="http://schemas.openxmlformats.org/officeDocument/2006/relationships/image" Target="media/image375.wmf"/><Relationship Id="rId976" Type="http://schemas.openxmlformats.org/officeDocument/2006/relationships/oleObject" Target="embeddings/oleObject497.bin"/><Relationship Id="rId1399" Type="http://schemas.openxmlformats.org/officeDocument/2006/relationships/image" Target="media/image682.wmf"/><Relationship Id="rId324" Type="http://schemas.openxmlformats.org/officeDocument/2006/relationships/oleObject" Target="embeddings/oleObject163.bin"/><Relationship Id="rId531" Type="http://schemas.openxmlformats.org/officeDocument/2006/relationships/image" Target="media/image258.wmf"/><Relationship Id="rId629" Type="http://schemas.openxmlformats.org/officeDocument/2006/relationships/image" Target="media/image307.wmf"/><Relationship Id="rId1161" Type="http://schemas.openxmlformats.org/officeDocument/2006/relationships/image" Target="media/image563.wmf"/><Relationship Id="rId1259" Type="http://schemas.openxmlformats.org/officeDocument/2006/relationships/image" Target="media/image612.wmf"/><Relationship Id="rId1466" Type="http://schemas.openxmlformats.org/officeDocument/2006/relationships/oleObject" Target="embeddings/oleObject742.bin"/><Relationship Id="rId836" Type="http://schemas.openxmlformats.org/officeDocument/2006/relationships/oleObject" Target="embeddings/oleObject427.bin"/><Relationship Id="rId1021" Type="http://schemas.openxmlformats.org/officeDocument/2006/relationships/image" Target="media/image495.wmf"/><Relationship Id="rId1119" Type="http://schemas.openxmlformats.org/officeDocument/2006/relationships/oleObject" Target="embeddings/oleObject567.bin"/><Relationship Id="rId903" Type="http://schemas.openxmlformats.org/officeDocument/2006/relationships/image" Target="media/image436.wmf"/><Relationship Id="rId1326" Type="http://schemas.openxmlformats.org/officeDocument/2006/relationships/oleObject" Target="embeddings/oleObject674.bin"/><Relationship Id="rId32" Type="http://schemas.openxmlformats.org/officeDocument/2006/relationships/oleObject" Target="embeddings/oleObject13.bin"/><Relationship Id="rId181" Type="http://schemas.openxmlformats.org/officeDocument/2006/relationships/image" Target="media/image84.wmf"/><Relationship Id="rId279" Type="http://schemas.openxmlformats.org/officeDocument/2006/relationships/image" Target="media/image132.wmf"/><Relationship Id="rId486" Type="http://schemas.openxmlformats.org/officeDocument/2006/relationships/oleObject" Target="embeddings/oleObject244.bin"/><Relationship Id="rId693" Type="http://schemas.openxmlformats.org/officeDocument/2006/relationships/oleObject" Target="embeddings/oleObject346.bin"/><Relationship Id="rId139" Type="http://schemas.openxmlformats.org/officeDocument/2006/relationships/image" Target="media/image63.wmf"/><Relationship Id="rId346" Type="http://schemas.openxmlformats.org/officeDocument/2006/relationships/oleObject" Target="embeddings/oleObject174.bin"/><Relationship Id="rId553" Type="http://schemas.openxmlformats.org/officeDocument/2006/relationships/image" Target="media/image269.wmf"/><Relationship Id="rId760" Type="http://schemas.openxmlformats.org/officeDocument/2006/relationships/oleObject" Target="embeddings/oleObject383.bin"/><Relationship Id="rId998" Type="http://schemas.openxmlformats.org/officeDocument/2006/relationships/oleObject" Target="embeddings/oleObject508.bin"/><Relationship Id="rId1183" Type="http://schemas.openxmlformats.org/officeDocument/2006/relationships/image" Target="media/image574.wmf"/><Relationship Id="rId1390" Type="http://schemas.openxmlformats.org/officeDocument/2006/relationships/oleObject" Target="embeddings/oleObject706.bin"/><Relationship Id="rId206" Type="http://schemas.openxmlformats.org/officeDocument/2006/relationships/oleObject" Target="embeddings/oleObject103.bin"/><Relationship Id="rId413" Type="http://schemas.openxmlformats.org/officeDocument/2006/relationships/image" Target="media/image199.wmf"/><Relationship Id="rId858" Type="http://schemas.openxmlformats.org/officeDocument/2006/relationships/oleObject" Target="embeddings/oleObject438.bin"/><Relationship Id="rId1043" Type="http://schemas.openxmlformats.org/officeDocument/2006/relationships/image" Target="media/image506.wmf"/><Relationship Id="rId1488" Type="http://schemas.openxmlformats.org/officeDocument/2006/relationships/oleObject" Target="embeddings/oleObject754.bin"/><Relationship Id="rId620" Type="http://schemas.openxmlformats.org/officeDocument/2006/relationships/oleObject" Target="embeddings/oleObject311.bin"/><Relationship Id="rId718" Type="http://schemas.openxmlformats.org/officeDocument/2006/relationships/oleObject" Target="embeddings/oleObject357.bin"/><Relationship Id="rId925" Type="http://schemas.openxmlformats.org/officeDocument/2006/relationships/image" Target="media/image447.wmf"/><Relationship Id="rId1250" Type="http://schemas.openxmlformats.org/officeDocument/2006/relationships/oleObject" Target="embeddings/oleObject636.bin"/><Relationship Id="rId1348" Type="http://schemas.openxmlformats.org/officeDocument/2006/relationships/oleObject" Target="embeddings/oleObject685.bin"/><Relationship Id="rId1110" Type="http://schemas.openxmlformats.org/officeDocument/2006/relationships/oleObject" Target="embeddings/oleObject563.bin"/><Relationship Id="rId1208" Type="http://schemas.openxmlformats.org/officeDocument/2006/relationships/oleObject" Target="embeddings/oleObject615.bin"/><Relationship Id="rId1415" Type="http://schemas.openxmlformats.org/officeDocument/2006/relationships/image" Target="media/image690.wmf"/><Relationship Id="rId54" Type="http://schemas.openxmlformats.org/officeDocument/2006/relationships/image" Target="media/image21.wmf"/><Relationship Id="rId270" Type="http://schemas.openxmlformats.org/officeDocument/2006/relationships/oleObject" Target="embeddings/oleObject136.bin"/><Relationship Id="rId130" Type="http://schemas.openxmlformats.org/officeDocument/2006/relationships/oleObject" Target="embeddings/oleObject65.bin"/><Relationship Id="rId368" Type="http://schemas.openxmlformats.org/officeDocument/2006/relationships/oleObject" Target="embeddings/oleObject185.bin"/><Relationship Id="rId575" Type="http://schemas.openxmlformats.org/officeDocument/2006/relationships/image" Target="media/image280.wmf"/><Relationship Id="rId782" Type="http://schemas.openxmlformats.org/officeDocument/2006/relationships/oleObject" Target="embeddings/oleObject395.bin"/><Relationship Id="rId228" Type="http://schemas.openxmlformats.org/officeDocument/2006/relationships/oleObject" Target="embeddings/oleObject115.bin"/><Relationship Id="rId435" Type="http://schemas.openxmlformats.org/officeDocument/2006/relationships/image" Target="media/image210.wmf"/><Relationship Id="rId642" Type="http://schemas.openxmlformats.org/officeDocument/2006/relationships/oleObject" Target="embeddings/oleObject322.bin"/><Relationship Id="rId1065" Type="http://schemas.openxmlformats.org/officeDocument/2006/relationships/image" Target="media/image517.wmf"/><Relationship Id="rId1272" Type="http://schemas.openxmlformats.org/officeDocument/2006/relationships/oleObject" Target="embeddings/oleObject647.bin"/><Relationship Id="rId502" Type="http://schemas.openxmlformats.org/officeDocument/2006/relationships/oleObject" Target="embeddings/oleObject252.bin"/><Relationship Id="rId947" Type="http://schemas.openxmlformats.org/officeDocument/2006/relationships/image" Target="media/image458.wmf"/><Relationship Id="rId1132" Type="http://schemas.openxmlformats.org/officeDocument/2006/relationships/oleObject" Target="embeddings/oleObject573.bin"/><Relationship Id="rId76" Type="http://schemas.openxmlformats.org/officeDocument/2006/relationships/oleObject" Target="embeddings/oleObject38.bin"/><Relationship Id="rId807" Type="http://schemas.openxmlformats.org/officeDocument/2006/relationships/image" Target="media/image388.wmf"/><Relationship Id="rId1437" Type="http://schemas.openxmlformats.org/officeDocument/2006/relationships/oleObject" Target="embeddings/oleObject729.bin"/><Relationship Id="rId1504" Type="http://schemas.openxmlformats.org/officeDocument/2006/relationships/oleObject" Target="embeddings/oleObject761.bin"/><Relationship Id="rId292" Type="http://schemas.openxmlformats.org/officeDocument/2006/relationships/oleObject" Target="embeddings/oleObject147.bin"/><Relationship Id="rId597" Type="http://schemas.openxmlformats.org/officeDocument/2006/relationships/image" Target="media/image291.wmf"/><Relationship Id="rId152" Type="http://schemas.openxmlformats.org/officeDocument/2006/relationships/oleObject" Target="embeddings/oleObject76.bin"/><Relationship Id="rId457" Type="http://schemas.openxmlformats.org/officeDocument/2006/relationships/image" Target="media/image221.wmf"/><Relationship Id="rId1087" Type="http://schemas.openxmlformats.org/officeDocument/2006/relationships/image" Target="media/image528.wmf"/><Relationship Id="rId1294" Type="http://schemas.openxmlformats.org/officeDocument/2006/relationships/oleObject" Target="embeddings/oleObject658.bin"/><Relationship Id="rId664" Type="http://schemas.openxmlformats.org/officeDocument/2006/relationships/oleObject" Target="embeddings/oleObject333.bin"/><Relationship Id="rId871" Type="http://schemas.openxmlformats.org/officeDocument/2006/relationships/image" Target="media/image420.wmf"/><Relationship Id="rId969" Type="http://schemas.openxmlformats.org/officeDocument/2006/relationships/image" Target="media/image469.wmf"/><Relationship Id="rId317" Type="http://schemas.openxmlformats.org/officeDocument/2006/relationships/image" Target="media/image151.wmf"/><Relationship Id="rId524" Type="http://schemas.openxmlformats.org/officeDocument/2006/relationships/oleObject" Target="embeddings/oleObject263.bin"/><Relationship Id="rId731" Type="http://schemas.openxmlformats.org/officeDocument/2006/relationships/oleObject" Target="embeddings/oleObject363.bin"/><Relationship Id="rId1154" Type="http://schemas.openxmlformats.org/officeDocument/2006/relationships/oleObject" Target="embeddings/oleObject587.bin"/><Relationship Id="rId1361" Type="http://schemas.openxmlformats.org/officeDocument/2006/relationships/image" Target="media/image663.wmf"/><Relationship Id="rId1459" Type="http://schemas.openxmlformats.org/officeDocument/2006/relationships/oleObject" Target="embeddings/oleObject739.bin"/><Relationship Id="rId98" Type="http://schemas.openxmlformats.org/officeDocument/2006/relationships/oleObject" Target="embeddings/oleObject49.bin"/><Relationship Id="rId829" Type="http://schemas.openxmlformats.org/officeDocument/2006/relationships/image" Target="media/image399.wmf"/><Relationship Id="rId1014" Type="http://schemas.openxmlformats.org/officeDocument/2006/relationships/oleObject" Target="embeddings/oleObject516.bin"/><Relationship Id="rId1221" Type="http://schemas.openxmlformats.org/officeDocument/2006/relationships/image" Target="media/image593.wmf"/><Relationship Id="rId1319" Type="http://schemas.openxmlformats.org/officeDocument/2006/relationships/image" Target="media/image642.wmf"/><Relationship Id="rId25" Type="http://schemas.openxmlformats.org/officeDocument/2006/relationships/oleObject" Target="embeddings/oleObject9.bin"/><Relationship Id="rId174" Type="http://schemas.openxmlformats.org/officeDocument/2006/relationships/oleObject" Target="embeddings/oleObject87.bin"/><Relationship Id="rId381" Type="http://schemas.openxmlformats.org/officeDocument/2006/relationships/image" Target="media/image183.wmf"/><Relationship Id="rId241" Type="http://schemas.openxmlformats.org/officeDocument/2006/relationships/image" Target="media/image113.wmf"/><Relationship Id="rId479" Type="http://schemas.openxmlformats.org/officeDocument/2006/relationships/image" Target="media/image232.wmf"/><Relationship Id="rId686" Type="http://schemas.openxmlformats.org/officeDocument/2006/relationships/oleObject" Target="embeddings/oleObject343.bin"/><Relationship Id="rId893" Type="http://schemas.openxmlformats.org/officeDocument/2006/relationships/image" Target="media/image431.wmf"/><Relationship Id="rId339" Type="http://schemas.openxmlformats.org/officeDocument/2006/relationships/image" Target="media/image162.wmf"/><Relationship Id="rId546" Type="http://schemas.openxmlformats.org/officeDocument/2006/relationships/oleObject" Target="embeddings/oleObject274.bin"/><Relationship Id="rId753" Type="http://schemas.openxmlformats.org/officeDocument/2006/relationships/image" Target="media/image367.wmf"/><Relationship Id="rId1176" Type="http://schemas.openxmlformats.org/officeDocument/2006/relationships/oleObject" Target="embeddings/oleObject599.bin"/><Relationship Id="rId1383" Type="http://schemas.openxmlformats.org/officeDocument/2006/relationships/image" Target="media/image674.wmf"/><Relationship Id="rId101" Type="http://schemas.openxmlformats.org/officeDocument/2006/relationships/image" Target="media/image44.wmf"/><Relationship Id="rId406" Type="http://schemas.openxmlformats.org/officeDocument/2006/relationships/oleObject" Target="embeddings/oleObject204.bin"/><Relationship Id="rId960" Type="http://schemas.openxmlformats.org/officeDocument/2006/relationships/oleObject" Target="embeddings/oleObject489.bin"/><Relationship Id="rId1036" Type="http://schemas.openxmlformats.org/officeDocument/2006/relationships/oleObject" Target="embeddings/oleObject527.bin"/><Relationship Id="rId1243" Type="http://schemas.openxmlformats.org/officeDocument/2006/relationships/image" Target="media/image604.wmf"/><Relationship Id="rId613" Type="http://schemas.openxmlformats.org/officeDocument/2006/relationships/image" Target="media/image299.wmf"/><Relationship Id="rId820" Type="http://schemas.openxmlformats.org/officeDocument/2006/relationships/oleObject" Target="embeddings/oleObject419.bin"/><Relationship Id="rId918" Type="http://schemas.openxmlformats.org/officeDocument/2006/relationships/oleObject" Target="embeddings/oleObject468.bin"/><Relationship Id="rId1450" Type="http://schemas.openxmlformats.org/officeDocument/2006/relationships/oleObject" Target="embeddings/oleObject735.bin"/><Relationship Id="rId1103" Type="http://schemas.openxmlformats.org/officeDocument/2006/relationships/image" Target="media/image536.wmf"/><Relationship Id="rId1310" Type="http://schemas.openxmlformats.org/officeDocument/2006/relationships/oleObject" Target="embeddings/oleObject666.bin"/><Relationship Id="rId1408" Type="http://schemas.openxmlformats.org/officeDocument/2006/relationships/oleObject" Target="embeddings/oleObject715.bin"/><Relationship Id="rId47" Type="http://schemas.openxmlformats.org/officeDocument/2006/relationships/oleObject" Target="embeddings/oleObject22.bin"/><Relationship Id="rId196" Type="http://schemas.openxmlformats.org/officeDocument/2006/relationships/oleObject" Target="embeddings/oleObject98.bin"/><Relationship Id="rId263" Type="http://schemas.openxmlformats.org/officeDocument/2006/relationships/image" Target="media/image124.wmf"/><Relationship Id="rId470" Type="http://schemas.openxmlformats.org/officeDocument/2006/relationships/oleObject" Target="embeddings/oleObject236.bin"/><Relationship Id="rId123" Type="http://schemas.openxmlformats.org/officeDocument/2006/relationships/image" Target="media/image55.wmf"/><Relationship Id="rId330" Type="http://schemas.openxmlformats.org/officeDocument/2006/relationships/oleObject" Target="embeddings/oleObject166.bin"/><Relationship Id="rId568" Type="http://schemas.openxmlformats.org/officeDocument/2006/relationships/oleObject" Target="embeddings/oleObject285.bin"/><Relationship Id="rId775" Type="http://schemas.openxmlformats.org/officeDocument/2006/relationships/image" Target="media/image378.wmf"/><Relationship Id="rId982" Type="http://schemas.openxmlformats.org/officeDocument/2006/relationships/oleObject" Target="embeddings/oleObject500.bin"/><Relationship Id="rId1198" Type="http://schemas.openxmlformats.org/officeDocument/2006/relationships/oleObject" Target="embeddings/oleObject610.bin"/><Relationship Id="rId428" Type="http://schemas.openxmlformats.org/officeDocument/2006/relationships/oleObject" Target="embeddings/oleObject215.bin"/><Relationship Id="rId635" Type="http://schemas.openxmlformats.org/officeDocument/2006/relationships/image" Target="media/image310.wmf"/><Relationship Id="rId842" Type="http://schemas.openxmlformats.org/officeDocument/2006/relationships/oleObject" Target="embeddings/oleObject430.bin"/><Relationship Id="rId1058" Type="http://schemas.openxmlformats.org/officeDocument/2006/relationships/oleObject" Target="embeddings/oleObject538.bin"/><Relationship Id="rId1265" Type="http://schemas.openxmlformats.org/officeDocument/2006/relationships/image" Target="media/image615.wmf"/><Relationship Id="rId1472" Type="http://schemas.openxmlformats.org/officeDocument/2006/relationships/oleObject" Target="embeddings/oleObject746.bin"/><Relationship Id="rId702" Type="http://schemas.openxmlformats.org/officeDocument/2006/relationships/oleObject" Target="embeddings/oleObject350.bin"/><Relationship Id="rId1125" Type="http://schemas.openxmlformats.org/officeDocument/2006/relationships/image" Target="media/image549.wmf"/><Relationship Id="rId1332" Type="http://schemas.openxmlformats.org/officeDocument/2006/relationships/oleObject" Target="embeddings/oleObject677.bin"/><Relationship Id="rId69" Type="http://schemas.openxmlformats.org/officeDocument/2006/relationships/oleObject" Target="embeddings/oleObject34.bin"/><Relationship Id="rId285" Type="http://schemas.openxmlformats.org/officeDocument/2006/relationships/image" Target="media/image135.wmf"/><Relationship Id="rId492" Type="http://schemas.openxmlformats.org/officeDocument/2006/relationships/oleObject" Target="embeddings/oleObject247.bin"/><Relationship Id="rId797" Type="http://schemas.openxmlformats.org/officeDocument/2006/relationships/oleObject" Target="embeddings/oleObject405.bin"/><Relationship Id="rId145" Type="http://schemas.openxmlformats.org/officeDocument/2006/relationships/image" Target="media/image66.wmf"/><Relationship Id="rId352" Type="http://schemas.openxmlformats.org/officeDocument/2006/relationships/oleObject" Target="embeddings/oleObject177.bin"/><Relationship Id="rId1287" Type="http://schemas.openxmlformats.org/officeDocument/2006/relationships/image" Target="media/image626.wmf"/><Relationship Id="rId212" Type="http://schemas.openxmlformats.org/officeDocument/2006/relationships/oleObject" Target="embeddings/oleObject106.bin"/><Relationship Id="rId657" Type="http://schemas.openxmlformats.org/officeDocument/2006/relationships/image" Target="media/image321.wmf"/><Relationship Id="rId864" Type="http://schemas.openxmlformats.org/officeDocument/2006/relationships/oleObject" Target="embeddings/oleObject441.bin"/><Relationship Id="rId1494" Type="http://schemas.openxmlformats.org/officeDocument/2006/relationships/image" Target="media/image731.wmf"/><Relationship Id="rId517" Type="http://schemas.openxmlformats.org/officeDocument/2006/relationships/image" Target="media/image251.wmf"/><Relationship Id="rId724" Type="http://schemas.openxmlformats.org/officeDocument/2006/relationships/image" Target="media/image358.wmf"/><Relationship Id="rId931" Type="http://schemas.openxmlformats.org/officeDocument/2006/relationships/image" Target="media/image450.wmf"/><Relationship Id="rId1147" Type="http://schemas.openxmlformats.org/officeDocument/2006/relationships/image" Target="media/image560.wmf"/><Relationship Id="rId1354" Type="http://schemas.openxmlformats.org/officeDocument/2006/relationships/oleObject" Target="embeddings/oleObject688.bin"/><Relationship Id="rId60" Type="http://schemas.openxmlformats.org/officeDocument/2006/relationships/image" Target="media/image24.wmf"/><Relationship Id="rId1007" Type="http://schemas.openxmlformats.org/officeDocument/2006/relationships/image" Target="media/image488.wmf"/><Relationship Id="rId1214" Type="http://schemas.openxmlformats.org/officeDocument/2006/relationships/oleObject" Target="embeddings/oleObject618.bin"/><Relationship Id="rId1421" Type="http://schemas.openxmlformats.org/officeDocument/2006/relationships/image" Target="media/image693.wmf"/><Relationship Id="rId18" Type="http://schemas.openxmlformats.org/officeDocument/2006/relationships/image" Target="media/image6.wmf"/><Relationship Id="rId167" Type="http://schemas.openxmlformats.org/officeDocument/2006/relationships/image" Target="media/image77.wmf"/><Relationship Id="rId374" Type="http://schemas.openxmlformats.org/officeDocument/2006/relationships/oleObject" Target="embeddings/oleObject188.bin"/><Relationship Id="rId581" Type="http://schemas.openxmlformats.org/officeDocument/2006/relationships/image" Target="media/image283.wmf"/><Relationship Id="rId234" Type="http://schemas.openxmlformats.org/officeDocument/2006/relationships/oleObject" Target="embeddings/oleObject118.bin"/><Relationship Id="rId679" Type="http://schemas.openxmlformats.org/officeDocument/2006/relationships/oleObject" Target="embeddings/oleObject340.bin"/><Relationship Id="rId886" Type="http://schemas.openxmlformats.org/officeDocument/2006/relationships/oleObject" Target="embeddings/oleObject452.bin"/><Relationship Id="rId2" Type="http://schemas.openxmlformats.org/officeDocument/2006/relationships/numbering" Target="numbering.xml"/><Relationship Id="rId441" Type="http://schemas.openxmlformats.org/officeDocument/2006/relationships/image" Target="media/image213.wmf"/><Relationship Id="rId539" Type="http://schemas.openxmlformats.org/officeDocument/2006/relationships/image" Target="media/image262.wmf"/><Relationship Id="rId746" Type="http://schemas.openxmlformats.org/officeDocument/2006/relationships/oleObject" Target="embeddings/oleObject373.bin"/><Relationship Id="rId1071" Type="http://schemas.openxmlformats.org/officeDocument/2006/relationships/image" Target="media/image520.wmf"/><Relationship Id="rId1169" Type="http://schemas.openxmlformats.org/officeDocument/2006/relationships/image" Target="media/image567.wmf"/><Relationship Id="rId1376" Type="http://schemas.openxmlformats.org/officeDocument/2006/relationships/oleObject" Target="embeddings/oleObject699.bin"/><Relationship Id="rId301" Type="http://schemas.openxmlformats.org/officeDocument/2006/relationships/image" Target="media/image143.wmf"/><Relationship Id="rId953" Type="http://schemas.openxmlformats.org/officeDocument/2006/relationships/image" Target="media/image461.wmf"/><Relationship Id="rId1029" Type="http://schemas.openxmlformats.org/officeDocument/2006/relationships/image" Target="media/image499.wmf"/><Relationship Id="rId1236" Type="http://schemas.openxmlformats.org/officeDocument/2006/relationships/oleObject" Target="embeddings/oleObject629.bin"/><Relationship Id="rId82" Type="http://schemas.openxmlformats.org/officeDocument/2006/relationships/oleObject" Target="embeddings/oleObject41.bin"/><Relationship Id="rId606" Type="http://schemas.openxmlformats.org/officeDocument/2006/relationships/oleObject" Target="embeddings/oleObject304.bin"/><Relationship Id="rId813" Type="http://schemas.openxmlformats.org/officeDocument/2006/relationships/image" Target="media/image391.wmf"/><Relationship Id="rId1443" Type="http://schemas.openxmlformats.org/officeDocument/2006/relationships/image" Target="media/image705.wmf"/><Relationship Id="rId1303" Type="http://schemas.openxmlformats.org/officeDocument/2006/relationships/image" Target="media/image634.wmf"/><Relationship Id="rId189" Type="http://schemas.openxmlformats.org/officeDocument/2006/relationships/image" Target="media/image88.wmf"/><Relationship Id="rId396" Type="http://schemas.openxmlformats.org/officeDocument/2006/relationships/oleObject" Target="embeddings/oleObject199.bin"/><Relationship Id="rId256" Type="http://schemas.openxmlformats.org/officeDocument/2006/relationships/oleObject" Target="embeddings/oleObject129.bin"/><Relationship Id="rId463" Type="http://schemas.openxmlformats.org/officeDocument/2006/relationships/image" Target="media/image224.wmf"/><Relationship Id="rId670" Type="http://schemas.openxmlformats.org/officeDocument/2006/relationships/oleObject" Target="embeddings/oleObject336.bin"/><Relationship Id="rId1093" Type="http://schemas.openxmlformats.org/officeDocument/2006/relationships/image" Target="media/image531.wmf"/><Relationship Id="rId116" Type="http://schemas.openxmlformats.org/officeDocument/2006/relationships/oleObject" Target="embeddings/oleObject58.bin"/><Relationship Id="rId323" Type="http://schemas.openxmlformats.org/officeDocument/2006/relationships/image" Target="media/image154.wmf"/><Relationship Id="rId530" Type="http://schemas.openxmlformats.org/officeDocument/2006/relationships/oleObject" Target="embeddings/oleObject266.bin"/><Relationship Id="rId768" Type="http://schemas.openxmlformats.org/officeDocument/2006/relationships/oleObject" Target="embeddings/oleObject387.bin"/><Relationship Id="rId975" Type="http://schemas.openxmlformats.org/officeDocument/2006/relationships/image" Target="media/image472.wmf"/><Relationship Id="rId1160" Type="http://schemas.openxmlformats.org/officeDocument/2006/relationships/oleObject" Target="embeddings/oleObject591.bin"/><Relationship Id="rId1398" Type="http://schemas.openxmlformats.org/officeDocument/2006/relationships/oleObject" Target="embeddings/oleObject710.bin"/><Relationship Id="rId628" Type="http://schemas.openxmlformats.org/officeDocument/2006/relationships/oleObject" Target="embeddings/oleObject315.bin"/><Relationship Id="rId835" Type="http://schemas.openxmlformats.org/officeDocument/2006/relationships/image" Target="media/image402.wmf"/><Relationship Id="rId1258" Type="http://schemas.openxmlformats.org/officeDocument/2006/relationships/oleObject" Target="embeddings/oleObject640.bin"/><Relationship Id="rId1465" Type="http://schemas.openxmlformats.org/officeDocument/2006/relationships/image" Target="media/image717.wmf"/><Relationship Id="rId1020" Type="http://schemas.openxmlformats.org/officeDocument/2006/relationships/oleObject" Target="embeddings/oleObject519.bin"/><Relationship Id="rId1118" Type="http://schemas.openxmlformats.org/officeDocument/2006/relationships/image" Target="media/image545.wmf"/><Relationship Id="rId1325" Type="http://schemas.openxmlformats.org/officeDocument/2006/relationships/image" Target="media/image645.wmf"/><Relationship Id="rId902" Type="http://schemas.openxmlformats.org/officeDocument/2006/relationships/oleObject" Target="embeddings/oleObject460.bin"/><Relationship Id="rId31" Type="http://schemas.openxmlformats.org/officeDocument/2006/relationships/oleObject" Target="embeddings/oleObject12.bin"/><Relationship Id="rId180" Type="http://schemas.openxmlformats.org/officeDocument/2006/relationships/oleObject" Target="embeddings/oleObject90.bin"/><Relationship Id="rId278" Type="http://schemas.openxmlformats.org/officeDocument/2006/relationships/oleObject" Target="embeddings/oleObject140.bin"/><Relationship Id="rId485" Type="http://schemas.openxmlformats.org/officeDocument/2006/relationships/image" Target="media/image235.wmf"/><Relationship Id="rId692" Type="http://schemas.openxmlformats.org/officeDocument/2006/relationships/image" Target="media/image340.wmf"/><Relationship Id="rId138" Type="http://schemas.openxmlformats.org/officeDocument/2006/relationships/oleObject" Target="embeddings/oleObject69.bin"/><Relationship Id="rId345" Type="http://schemas.openxmlformats.org/officeDocument/2006/relationships/image" Target="media/image165.wmf"/><Relationship Id="rId552" Type="http://schemas.openxmlformats.org/officeDocument/2006/relationships/oleObject" Target="embeddings/oleObject277.bin"/><Relationship Id="rId997" Type="http://schemas.openxmlformats.org/officeDocument/2006/relationships/image" Target="media/image483.wmf"/><Relationship Id="rId1182" Type="http://schemas.openxmlformats.org/officeDocument/2006/relationships/oleObject" Target="embeddings/oleObject602.bin"/><Relationship Id="rId205" Type="http://schemas.openxmlformats.org/officeDocument/2006/relationships/image" Target="media/image96.wmf"/><Relationship Id="rId412" Type="http://schemas.openxmlformats.org/officeDocument/2006/relationships/oleObject" Target="embeddings/oleObject207.bin"/><Relationship Id="rId857" Type="http://schemas.openxmlformats.org/officeDocument/2006/relationships/image" Target="media/image413.wmf"/><Relationship Id="rId1042" Type="http://schemas.openxmlformats.org/officeDocument/2006/relationships/oleObject" Target="embeddings/oleObject530.bin"/><Relationship Id="rId1487" Type="http://schemas.openxmlformats.org/officeDocument/2006/relationships/oleObject" Target="embeddings/oleObject753.bin"/><Relationship Id="rId717" Type="http://schemas.openxmlformats.org/officeDocument/2006/relationships/image" Target="media/image354.wmf"/><Relationship Id="rId924" Type="http://schemas.openxmlformats.org/officeDocument/2006/relationships/oleObject" Target="embeddings/oleObject471.bin"/><Relationship Id="rId1347" Type="http://schemas.openxmlformats.org/officeDocument/2006/relationships/image" Target="media/image656.wmf"/><Relationship Id="rId53" Type="http://schemas.openxmlformats.org/officeDocument/2006/relationships/oleObject" Target="embeddings/oleObject26.bin"/><Relationship Id="rId1207" Type="http://schemas.openxmlformats.org/officeDocument/2006/relationships/image" Target="media/image586.wmf"/><Relationship Id="rId1414" Type="http://schemas.openxmlformats.org/officeDocument/2006/relationships/oleObject" Target="embeddings/oleObject718.bin"/><Relationship Id="rId367" Type="http://schemas.openxmlformats.org/officeDocument/2006/relationships/image" Target="media/image176.wmf"/><Relationship Id="rId574" Type="http://schemas.openxmlformats.org/officeDocument/2006/relationships/oleObject" Target="embeddings/oleObject288.bin"/><Relationship Id="rId227" Type="http://schemas.openxmlformats.org/officeDocument/2006/relationships/image" Target="media/image106.wmf"/><Relationship Id="rId781" Type="http://schemas.openxmlformats.org/officeDocument/2006/relationships/oleObject" Target="embeddings/oleObject394.bin"/><Relationship Id="rId879" Type="http://schemas.openxmlformats.org/officeDocument/2006/relationships/image" Target="media/image424.wmf"/><Relationship Id="rId434" Type="http://schemas.openxmlformats.org/officeDocument/2006/relationships/oleObject" Target="embeddings/oleObject218.bin"/><Relationship Id="rId641" Type="http://schemas.openxmlformats.org/officeDocument/2006/relationships/image" Target="media/image313.wmf"/><Relationship Id="rId739" Type="http://schemas.openxmlformats.org/officeDocument/2006/relationships/oleObject" Target="embeddings/oleObject367.bin"/><Relationship Id="rId1064" Type="http://schemas.openxmlformats.org/officeDocument/2006/relationships/oleObject" Target="embeddings/oleObject541.bin"/><Relationship Id="rId1271" Type="http://schemas.openxmlformats.org/officeDocument/2006/relationships/image" Target="media/image618.wmf"/><Relationship Id="rId1369" Type="http://schemas.openxmlformats.org/officeDocument/2006/relationships/image" Target="media/image667.wmf"/><Relationship Id="rId501" Type="http://schemas.openxmlformats.org/officeDocument/2006/relationships/image" Target="media/image243.wmf"/><Relationship Id="rId946" Type="http://schemas.openxmlformats.org/officeDocument/2006/relationships/oleObject" Target="embeddings/oleObject482.bin"/><Relationship Id="rId1131" Type="http://schemas.openxmlformats.org/officeDocument/2006/relationships/image" Target="media/image552.wmf"/><Relationship Id="rId1229" Type="http://schemas.openxmlformats.org/officeDocument/2006/relationships/image" Target="media/image597.wmf"/><Relationship Id="rId75" Type="http://schemas.openxmlformats.org/officeDocument/2006/relationships/image" Target="media/image31.wmf"/><Relationship Id="rId806" Type="http://schemas.openxmlformats.org/officeDocument/2006/relationships/oleObject" Target="embeddings/oleObject412.bin"/><Relationship Id="rId1436" Type="http://schemas.openxmlformats.org/officeDocument/2006/relationships/image" Target="media/image701.wmf"/><Relationship Id="rId1503" Type="http://schemas.openxmlformats.org/officeDocument/2006/relationships/image" Target="media/image736.wmf"/><Relationship Id="rId291" Type="http://schemas.openxmlformats.org/officeDocument/2006/relationships/image" Target="media/image138.wmf"/><Relationship Id="rId151" Type="http://schemas.openxmlformats.org/officeDocument/2006/relationships/image" Target="media/image69.wmf"/><Relationship Id="rId389" Type="http://schemas.openxmlformats.org/officeDocument/2006/relationships/image" Target="media/image187.wmf"/><Relationship Id="rId596" Type="http://schemas.openxmlformats.org/officeDocument/2006/relationships/oleObject" Target="embeddings/oleObject299.bin"/><Relationship Id="rId249" Type="http://schemas.openxmlformats.org/officeDocument/2006/relationships/image" Target="media/image117.wmf"/><Relationship Id="rId456" Type="http://schemas.openxmlformats.org/officeDocument/2006/relationships/oleObject" Target="embeddings/oleObject229.bin"/><Relationship Id="rId663" Type="http://schemas.openxmlformats.org/officeDocument/2006/relationships/image" Target="media/image324.wmf"/><Relationship Id="rId870" Type="http://schemas.openxmlformats.org/officeDocument/2006/relationships/oleObject" Target="embeddings/oleObject444.bin"/><Relationship Id="rId1086" Type="http://schemas.openxmlformats.org/officeDocument/2006/relationships/oleObject" Target="embeddings/oleObject552.bin"/><Relationship Id="rId1293" Type="http://schemas.openxmlformats.org/officeDocument/2006/relationships/image" Target="media/image629.wmf"/><Relationship Id="rId109" Type="http://schemas.openxmlformats.org/officeDocument/2006/relationships/image" Target="media/image48.wmf"/><Relationship Id="rId316" Type="http://schemas.openxmlformats.org/officeDocument/2006/relationships/oleObject" Target="embeddings/oleObject159.bin"/><Relationship Id="rId523" Type="http://schemas.openxmlformats.org/officeDocument/2006/relationships/image" Target="media/image254.wmf"/><Relationship Id="rId968" Type="http://schemas.openxmlformats.org/officeDocument/2006/relationships/oleObject" Target="embeddings/oleObject493.bin"/><Relationship Id="rId1153" Type="http://schemas.openxmlformats.org/officeDocument/2006/relationships/oleObject" Target="embeddings/oleObject586.bin"/><Relationship Id="rId97" Type="http://schemas.openxmlformats.org/officeDocument/2006/relationships/image" Target="media/image42.wmf"/><Relationship Id="rId730" Type="http://schemas.openxmlformats.org/officeDocument/2006/relationships/image" Target="media/image361.wmf"/><Relationship Id="rId828" Type="http://schemas.openxmlformats.org/officeDocument/2006/relationships/oleObject" Target="embeddings/oleObject423.bin"/><Relationship Id="rId1013" Type="http://schemas.openxmlformats.org/officeDocument/2006/relationships/image" Target="media/image491.wmf"/><Relationship Id="rId1360" Type="http://schemas.openxmlformats.org/officeDocument/2006/relationships/oleObject" Target="embeddings/oleObject691.bin"/><Relationship Id="rId1458" Type="http://schemas.openxmlformats.org/officeDocument/2006/relationships/image" Target="media/image713.wmf"/><Relationship Id="rId1220" Type="http://schemas.openxmlformats.org/officeDocument/2006/relationships/oleObject" Target="embeddings/oleObject621.bin"/><Relationship Id="rId1318" Type="http://schemas.openxmlformats.org/officeDocument/2006/relationships/oleObject" Target="embeddings/oleObject670.bin"/><Relationship Id="rId24" Type="http://schemas.openxmlformats.org/officeDocument/2006/relationships/image" Target="media/image9.wmf"/><Relationship Id="rId173" Type="http://schemas.openxmlformats.org/officeDocument/2006/relationships/image" Target="media/image80.wmf"/><Relationship Id="rId380" Type="http://schemas.openxmlformats.org/officeDocument/2006/relationships/oleObject" Target="embeddings/oleObject191.bin"/><Relationship Id="rId240" Type="http://schemas.openxmlformats.org/officeDocument/2006/relationships/oleObject" Target="embeddings/oleObject121.bin"/><Relationship Id="rId478" Type="http://schemas.openxmlformats.org/officeDocument/2006/relationships/oleObject" Target="embeddings/oleObject240.bin"/><Relationship Id="rId685" Type="http://schemas.openxmlformats.org/officeDocument/2006/relationships/image" Target="media/image336.wmf"/><Relationship Id="rId892" Type="http://schemas.openxmlformats.org/officeDocument/2006/relationships/oleObject" Target="embeddings/oleObject455.bin"/><Relationship Id="rId100" Type="http://schemas.openxmlformats.org/officeDocument/2006/relationships/oleObject" Target="embeddings/oleObject50.bin"/><Relationship Id="rId338" Type="http://schemas.openxmlformats.org/officeDocument/2006/relationships/oleObject" Target="embeddings/oleObject170.bin"/><Relationship Id="rId545" Type="http://schemas.openxmlformats.org/officeDocument/2006/relationships/image" Target="media/image265.wmf"/><Relationship Id="rId752" Type="http://schemas.openxmlformats.org/officeDocument/2006/relationships/oleObject" Target="embeddings/oleObject379.bin"/><Relationship Id="rId1175" Type="http://schemas.openxmlformats.org/officeDocument/2006/relationships/image" Target="media/image570.wmf"/><Relationship Id="rId1382" Type="http://schemas.openxmlformats.org/officeDocument/2006/relationships/oleObject" Target="embeddings/oleObject702.bin"/><Relationship Id="rId405" Type="http://schemas.openxmlformats.org/officeDocument/2006/relationships/image" Target="media/image195.wmf"/><Relationship Id="rId612" Type="http://schemas.openxmlformats.org/officeDocument/2006/relationships/oleObject" Target="embeddings/oleObject307.bin"/><Relationship Id="rId1035" Type="http://schemas.openxmlformats.org/officeDocument/2006/relationships/image" Target="media/image502.wmf"/><Relationship Id="rId1242" Type="http://schemas.openxmlformats.org/officeDocument/2006/relationships/oleObject" Target="embeddings/oleObject632.bin"/><Relationship Id="rId917" Type="http://schemas.openxmlformats.org/officeDocument/2006/relationships/image" Target="media/image443.wmf"/><Relationship Id="rId1102" Type="http://schemas.openxmlformats.org/officeDocument/2006/relationships/oleObject" Target="embeddings/oleObject560.bin"/><Relationship Id="rId46" Type="http://schemas.openxmlformats.org/officeDocument/2006/relationships/image" Target="media/image18.wmf"/><Relationship Id="rId1407" Type="http://schemas.openxmlformats.org/officeDocument/2006/relationships/image" Target="media/image686.wmf"/><Relationship Id="rId195" Type="http://schemas.openxmlformats.org/officeDocument/2006/relationships/image" Target="media/image91.wmf"/><Relationship Id="rId262" Type="http://schemas.openxmlformats.org/officeDocument/2006/relationships/oleObject" Target="embeddings/oleObject132.bin"/><Relationship Id="rId567" Type="http://schemas.openxmlformats.org/officeDocument/2006/relationships/image" Target="media/image276.wmf"/><Relationship Id="rId1197" Type="http://schemas.openxmlformats.org/officeDocument/2006/relationships/image" Target="media/image581.wmf"/><Relationship Id="rId122" Type="http://schemas.openxmlformats.org/officeDocument/2006/relationships/oleObject" Target="embeddings/oleObject61.bin"/><Relationship Id="rId774" Type="http://schemas.openxmlformats.org/officeDocument/2006/relationships/oleObject" Target="embeddings/oleObject390.bin"/><Relationship Id="rId981" Type="http://schemas.openxmlformats.org/officeDocument/2006/relationships/image" Target="media/image475.wmf"/><Relationship Id="rId1057" Type="http://schemas.openxmlformats.org/officeDocument/2006/relationships/image" Target="media/image513.wmf"/><Relationship Id="rId427" Type="http://schemas.openxmlformats.org/officeDocument/2006/relationships/image" Target="media/image206.wmf"/><Relationship Id="rId634" Type="http://schemas.openxmlformats.org/officeDocument/2006/relationships/oleObject" Target="embeddings/oleObject318.bin"/><Relationship Id="rId841" Type="http://schemas.openxmlformats.org/officeDocument/2006/relationships/image" Target="media/image405.wmf"/><Relationship Id="rId1264" Type="http://schemas.openxmlformats.org/officeDocument/2006/relationships/oleObject" Target="embeddings/oleObject643.bin"/><Relationship Id="rId1471" Type="http://schemas.openxmlformats.org/officeDocument/2006/relationships/image" Target="media/image719.wmf"/><Relationship Id="rId701" Type="http://schemas.openxmlformats.org/officeDocument/2006/relationships/image" Target="media/image345.wmf"/><Relationship Id="rId939" Type="http://schemas.openxmlformats.org/officeDocument/2006/relationships/image" Target="media/image454.wmf"/><Relationship Id="rId1124" Type="http://schemas.openxmlformats.org/officeDocument/2006/relationships/oleObject" Target="embeddings/oleObject569.bin"/><Relationship Id="rId1331" Type="http://schemas.openxmlformats.org/officeDocument/2006/relationships/image" Target="media/image648.wmf"/><Relationship Id="rId68" Type="http://schemas.openxmlformats.org/officeDocument/2006/relationships/image" Target="media/image28.wmf"/><Relationship Id="rId1429" Type="http://schemas.openxmlformats.org/officeDocument/2006/relationships/image" Target="media/image697.wmf"/><Relationship Id="rId284" Type="http://schemas.openxmlformats.org/officeDocument/2006/relationships/oleObject" Target="embeddings/oleObject143.bin"/><Relationship Id="rId491" Type="http://schemas.openxmlformats.org/officeDocument/2006/relationships/image" Target="media/image238.wmf"/><Relationship Id="rId144" Type="http://schemas.openxmlformats.org/officeDocument/2006/relationships/oleObject" Target="embeddings/oleObject72.bin"/><Relationship Id="rId589" Type="http://schemas.openxmlformats.org/officeDocument/2006/relationships/image" Target="media/image287.wmf"/><Relationship Id="rId796" Type="http://schemas.openxmlformats.org/officeDocument/2006/relationships/oleObject" Target="embeddings/oleObject404.bin"/><Relationship Id="rId351" Type="http://schemas.openxmlformats.org/officeDocument/2006/relationships/image" Target="media/image168.wmf"/><Relationship Id="rId449" Type="http://schemas.openxmlformats.org/officeDocument/2006/relationships/image" Target="media/image217.wmf"/><Relationship Id="rId656" Type="http://schemas.openxmlformats.org/officeDocument/2006/relationships/oleObject" Target="embeddings/oleObject329.bin"/><Relationship Id="rId863" Type="http://schemas.openxmlformats.org/officeDocument/2006/relationships/image" Target="media/image416.wmf"/><Relationship Id="rId1079" Type="http://schemas.openxmlformats.org/officeDocument/2006/relationships/image" Target="media/image524.wmf"/><Relationship Id="rId1286" Type="http://schemas.openxmlformats.org/officeDocument/2006/relationships/oleObject" Target="embeddings/oleObject654.bin"/><Relationship Id="rId1493" Type="http://schemas.openxmlformats.org/officeDocument/2006/relationships/image" Target="media/image730.emf"/><Relationship Id="rId211" Type="http://schemas.openxmlformats.org/officeDocument/2006/relationships/image" Target="media/image99.wmf"/><Relationship Id="rId309" Type="http://schemas.openxmlformats.org/officeDocument/2006/relationships/image" Target="media/image147.wmf"/><Relationship Id="rId516" Type="http://schemas.openxmlformats.org/officeDocument/2006/relationships/oleObject" Target="embeddings/oleObject259.bin"/><Relationship Id="rId1146" Type="http://schemas.openxmlformats.org/officeDocument/2006/relationships/oleObject" Target="embeddings/oleObject580.bin"/><Relationship Id="rId723" Type="http://schemas.openxmlformats.org/officeDocument/2006/relationships/oleObject" Target="embeddings/oleObject359.bin"/><Relationship Id="rId930" Type="http://schemas.openxmlformats.org/officeDocument/2006/relationships/oleObject" Target="embeddings/oleObject474.bin"/><Relationship Id="rId1006" Type="http://schemas.openxmlformats.org/officeDocument/2006/relationships/oleObject" Target="embeddings/oleObject512.bin"/><Relationship Id="rId1353" Type="http://schemas.openxmlformats.org/officeDocument/2006/relationships/image" Target="media/image659.wmf"/><Relationship Id="rId1213" Type="http://schemas.openxmlformats.org/officeDocument/2006/relationships/image" Target="media/image589.wmf"/><Relationship Id="rId1420" Type="http://schemas.openxmlformats.org/officeDocument/2006/relationships/oleObject" Target="embeddings/oleObject721.bin"/><Relationship Id="rId17" Type="http://schemas.openxmlformats.org/officeDocument/2006/relationships/oleObject" Target="embeddings/oleObject5.bin"/><Relationship Id="rId166" Type="http://schemas.openxmlformats.org/officeDocument/2006/relationships/oleObject" Target="embeddings/oleObject83.bin"/><Relationship Id="rId373" Type="http://schemas.openxmlformats.org/officeDocument/2006/relationships/image" Target="media/image179.wmf"/><Relationship Id="rId580" Type="http://schemas.openxmlformats.org/officeDocument/2006/relationships/oleObject" Target="embeddings/oleObject291.bin"/><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oleObject" Target="embeddings/oleObject221.bin"/><Relationship Id="rId678" Type="http://schemas.openxmlformats.org/officeDocument/2006/relationships/image" Target="media/image332.wmf"/><Relationship Id="rId885" Type="http://schemas.openxmlformats.org/officeDocument/2006/relationships/image" Target="media/image427.wmf"/><Relationship Id="rId1070" Type="http://schemas.openxmlformats.org/officeDocument/2006/relationships/oleObject" Target="embeddings/oleObject544.bin"/><Relationship Id="rId300" Type="http://schemas.openxmlformats.org/officeDocument/2006/relationships/oleObject" Target="embeddings/oleObject151.bin"/><Relationship Id="rId538" Type="http://schemas.openxmlformats.org/officeDocument/2006/relationships/oleObject" Target="embeddings/oleObject270.bin"/><Relationship Id="rId745" Type="http://schemas.openxmlformats.org/officeDocument/2006/relationships/image" Target="media/image366.wmf"/><Relationship Id="rId952" Type="http://schemas.openxmlformats.org/officeDocument/2006/relationships/oleObject" Target="embeddings/oleObject485.bin"/><Relationship Id="rId1168" Type="http://schemas.openxmlformats.org/officeDocument/2006/relationships/oleObject" Target="embeddings/oleObject595.bin"/><Relationship Id="rId1375" Type="http://schemas.openxmlformats.org/officeDocument/2006/relationships/image" Target="media/image670.wmf"/><Relationship Id="rId81" Type="http://schemas.openxmlformats.org/officeDocument/2006/relationships/image" Target="media/image34.wmf"/><Relationship Id="rId605" Type="http://schemas.openxmlformats.org/officeDocument/2006/relationships/image" Target="media/image295.wmf"/><Relationship Id="rId812" Type="http://schemas.openxmlformats.org/officeDocument/2006/relationships/oleObject" Target="embeddings/oleObject415.bin"/><Relationship Id="rId1028" Type="http://schemas.openxmlformats.org/officeDocument/2006/relationships/oleObject" Target="embeddings/oleObject523.bin"/><Relationship Id="rId1235" Type="http://schemas.openxmlformats.org/officeDocument/2006/relationships/image" Target="media/image600.wmf"/><Relationship Id="rId1442" Type="http://schemas.openxmlformats.org/officeDocument/2006/relationships/oleObject" Target="embeddings/oleObject731.bin"/><Relationship Id="rId1302" Type="http://schemas.openxmlformats.org/officeDocument/2006/relationships/oleObject" Target="embeddings/oleObject662.bin"/><Relationship Id="rId39" Type="http://schemas.openxmlformats.org/officeDocument/2006/relationships/image" Target="media/image15.wmf"/><Relationship Id="rId188" Type="http://schemas.openxmlformats.org/officeDocument/2006/relationships/oleObject" Target="embeddings/oleObject94.bin"/><Relationship Id="rId395" Type="http://schemas.openxmlformats.org/officeDocument/2006/relationships/image" Target="media/image190.wmf"/><Relationship Id="rId255" Type="http://schemas.openxmlformats.org/officeDocument/2006/relationships/image" Target="media/image120.wmf"/><Relationship Id="rId462" Type="http://schemas.openxmlformats.org/officeDocument/2006/relationships/oleObject" Target="embeddings/oleObject232.bin"/><Relationship Id="rId1092" Type="http://schemas.openxmlformats.org/officeDocument/2006/relationships/oleObject" Target="embeddings/oleObject555.bin"/><Relationship Id="rId1397" Type="http://schemas.openxmlformats.org/officeDocument/2006/relationships/image" Target="media/image681.wmf"/><Relationship Id="rId115" Type="http://schemas.openxmlformats.org/officeDocument/2006/relationships/image" Target="media/image51.wmf"/><Relationship Id="rId322" Type="http://schemas.openxmlformats.org/officeDocument/2006/relationships/oleObject" Target="embeddings/oleObject162.bin"/><Relationship Id="rId767" Type="http://schemas.openxmlformats.org/officeDocument/2006/relationships/image" Target="media/image374.wmf"/><Relationship Id="rId974" Type="http://schemas.openxmlformats.org/officeDocument/2006/relationships/oleObject" Target="embeddings/oleObject496.bin"/><Relationship Id="rId627" Type="http://schemas.openxmlformats.org/officeDocument/2006/relationships/image" Target="media/image306.wmf"/><Relationship Id="rId834" Type="http://schemas.openxmlformats.org/officeDocument/2006/relationships/oleObject" Target="embeddings/oleObject426.bin"/><Relationship Id="rId1257" Type="http://schemas.openxmlformats.org/officeDocument/2006/relationships/image" Target="media/image611.wmf"/><Relationship Id="rId1464" Type="http://schemas.openxmlformats.org/officeDocument/2006/relationships/oleObject" Target="embeddings/oleObject741.bin"/><Relationship Id="rId901" Type="http://schemas.openxmlformats.org/officeDocument/2006/relationships/image" Target="media/image435.wmf"/><Relationship Id="rId1117" Type="http://schemas.openxmlformats.org/officeDocument/2006/relationships/image" Target="media/image544.emf"/><Relationship Id="rId1324" Type="http://schemas.openxmlformats.org/officeDocument/2006/relationships/oleObject" Target="embeddings/oleObject673.bin"/><Relationship Id="rId30" Type="http://schemas.openxmlformats.org/officeDocument/2006/relationships/image" Target="media/image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6CE60-7144-4D92-9A8E-96277D007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16824</TotalTime>
  <Pages>75</Pages>
  <Words>9798</Words>
  <Characters>55849</Characters>
  <Application>Microsoft Office Word</Application>
  <DocSecurity>0</DocSecurity>
  <Lines>465</Lines>
  <Paragraphs>131</Paragraphs>
  <ScaleCrop>false</ScaleCrop>
  <Company/>
  <LinksUpToDate>false</LinksUpToDate>
  <CharactersWithSpaces>65516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 江</dc:creator>
  <cp:keywords/>
  <dc:description/>
  <cp:lastModifiedBy>旭 江</cp:lastModifiedBy>
  <cp:revision>122</cp:revision>
  <dcterms:created xsi:type="dcterms:W3CDTF">2025-12-15T07:00:00Z</dcterms:created>
  <dcterms:modified xsi:type="dcterms:W3CDTF">2026-02-12T15:16:00Z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