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FA9" w:rsidRDefault="00072D2A">
      <w:pPr>
        <w:rPr>
          <w:b/>
        </w:rPr>
      </w:pPr>
      <w:r>
        <w:rPr>
          <w:b/>
        </w:rPr>
        <w:t>INTRODUCCIÓN</w:t>
      </w:r>
    </w:p>
    <w:p w:rsidR="00D00FA9" w:rsidRDefault="00072D2A">
      <w:r>
        <w:tab/>
      </w:r>
    </w:p>
    <w:p w:rsidR="00D00FA9" w:rsidRDefault="00072D2A">
      <w:pPr>
        <w:rPr>
          <w:sz w:val="18"/>
          <w:szCs w:val="18"/>
        </w:rPr>
      </w:pPr>
      <w:r>
        <w:tab/>
      </w:r>
      <w:r>
        <w:rPr>
          <w:sz w:val="18"/>
          <w:szCs w:val="18"/>
        </w:rPr>
        <w:t>OBJETIVO</w:t>
      </w:r>
    </w:p>
    <w:p w:rsidR="00D00FA9" w:rsidRDefault="00D00FA9">
      <w:pPr>
        <w:rPr>
          <w:sz w:val="18"/>
          <w:szCs w:val="18"/>
        </w:rPr>
      </w:pPr>
    </w:p>
    <w:p w:rsidR="00D00FA9" w:rsidRDefault="00072D2A">
      <w:pPr>
        <w:pBdr>
          <w:top w:val="nil"/>
          <w:left w:val="nil"/>
          <w:bottom w:val="nil"/>
          <w:right w:val="nil"/>
          <w:between w:val="nil"/>
        </w:pBdr>
        <w:ind w:left="1080" w:hanging="720"/>
        <w:jc w:val="both"/>
        <w:rPr>
          <w:b/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 xml:space="preserve">           </w:t>
      </w:r>
      <w:r w:rsidR="00A136E9">
        <w:rPr>
          <w:b/>
          <w:i/>
          <w:color w:val="000000"/>
          <w:sz w:val="18"/>
          <w:szCs w:val="18"/>
        </w:rPr>
        <w:t>Pago a Proveedores</w:t>
      </w:r>
      <w:r>
        <w:rPr>
          <w:b/>
          <w:i/>
          <w:color w:val="000000"/>
          <w:sz w:val="18"/>
          <w:szCs w:val="18"/>
        </w:rPr>
        <w:t>.</w:t>
      </w:r>
    </w:p>
    <w:p w:rsidR="00D00FA9" w:rsidRDefault="00072D2A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D00FA9" w:rsidRDefault="00D00FA9"/>
    <w:p w:rsidR="00D00FA9" w:rsidRDefault="00D00FA9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</w:rPr>
      </w:pPr>
    </w:p>
    <w:p w:rsidR="00D00FA9" w:rsidRDefault="00072D2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Alcance </w:t>
      </w:r>
    </w:p>
    <w:p w:rsidR="00D00FA9" w:rsidRDefault="00D00FA9">
      <w:pPr>
        <w:pBdr>
          <w:top w:val="nil"/>
          <w:left w:val="nil"/>
          <w:bottom w:val="nil"/>
          <w:right w:val="nil"/>
          <w:between w:val="nil"/>
        </w:pBdr>
        <w:ind w:left="792" w:hanging="720"/>
        <w:rPr>
          <w:i/>
          <w:color w:val="000000"/>
          <w:sz w:val="18"/>
          <w:szCs w:val="18"/>
        </w:rPr>
      </w:pPr>
    </w:p>
    <w:p w:rsidR="00D00FA9" w:rsidRPr="00A136E9" w:rsidRDefault="00072D2A">
      <w:pPr>
        <w:spacing w:after="200" w:line="276" w:lineRule="auto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</w:t>
      </w:r>
      <w:r w:rsidR="00A136E9">
        <w:rPr>
          <w:rFonts w:ascii="Calibri" w:eastAsia="Calibri" w:hAnsi="Calibri" w:cs="Calibri"/>
          <w:b/>
          <w:color w:val="000000"/>
          <w:sz w:val="22"/>
          <w:szCs w:val="22"/>
        </w:rPr>
        <w:t>Desarrollo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="00A136E9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136E9" w:rsidRPr="00A136E9">
        <w:rPr>
          <w:rFonts w:ascii="Calibri" w:eastAsia="Calibri" w:hAnsi="Calibri" w:cs="Calibri"/>
          <w:i/>
          <w:color w:val="000000"/>
          <w:sz w:val="22"/>
          <w:szCs w:val="22"/>
        </w:rPr>
        <w:t>Procesamiento de Pago a Proveedores a través del Banco Santander</w:t>
      </w:r>
      <w:r w:rsidRPr="00A136E9">
        <w:rPr>
          <w:rFonts w:ascii="Calibri" w:eastAsia="Calibri" w:hAnsi="Calibri" w:cs="Calibri"/>
          <w:i/>
          <w:color w:val="000000"/>
          <w:sz w:val="22"/>
          <w:szCs w:val="22"/>
        </w:rPr>
        <w:t xml:space="preserve"> </w:t>
      </w:r>
    </w:p>
    <w:p w:rsidR="009D3B3D" w:rsidRDefault="009D3B3D" w:rsidP="00820E30">
      <w:pPr>
        <w:rPr>
          <w:b/>
          <w:i/>
          <w:sz w:val="18"/>
          <w:szCs w:val="18"/>
          <w:u w:val="single"/>
        </w:rPr>
      </w:pPr>
    </w:p>
    <w:p w:rsidR="00820E30" w:rsidRDefault="00072D2A" w:rsidP="00820E30">
      <w:r w:rsidRPr="00820E30">
        <w:rPr>
          <w:b/>
          <w:i/>
          <w:sz w:val="18"/>
          <w:szCs w:val="18"/>
          <w:u w:val="single"/>
        </w:rPr>
        <w:t>Alcance:</w:t>
      </w:r>
      <w:r w:rsidR="00820E30" w:rsidRPr="00820E30">
        <w:t xml:space="preserve"> Se presentarán los pagos a los proveedores al banco Santander mediante el archivo adjunto con la inclusión de los </w:t>
      </w:r>
      <w:proofErr w:type="spellStart"/>
      <w:r w:rsidR="00820E30" w:rsidRPr="00820E30">
        <w:t>echeq</w:t>
      </w:r>
      <w:proofErr w:type="spellEnd"/>
      <w:r w:rsidR="00820E30" w:rsidRPr="00820E30">
        <w:t>.</w:t>
      </w:r>
      <w:bookmarkStart w:id="0" w:name="_GoBack"/>
      <w:bookmarkEnd w:id="0"/>
    </w:p>
    <w:p w:rsidR="00820E30" w:rsidRPr="00820E30" w:rsidRDefault="00820E30" w:rsidP="00820E30"/>
    <w:p w:rsidR="00D00FA9" w:rsidRPr="00820E30" w:rsidRDefault="00D00FA9" w:rsidP="00820E30">
      <w:pPr>
        <w:spacing w:after="200" w:line="276" w:lineRule="auto"/>
        <w:ind w:left="792"/>
        <w:rPr>
          <w:i/>
          <w:sz w:val="18"/>
          <w:szCs w:val="18"/>
        </w:rPr>
      </w:pPr>
    </w:p>
    <w:p w:rsidR="00D00FA9" w:rsidRDefault="00820E30">
      <w:pPr>
        <w:spacing w:after="200" w:line="276" w:lineRule="auto"/>
        <w:ind w:left="792"/>
        <w:rPr>
          <w:i/>
          <w:sz w:val="18"/>
          <w:szCs w:val="18"/>
        </w:rPr>
      </w:pPr>
      <w:r>
        <w:rPr>
          <w:i/>
          <w:sz w:val="18"/>
          <w:szCs w:val="18"/>
        </w:rPr>
        <w:object w:dxaOrig="1536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668438821" r:id="rId10"/>
        </w:object>
      </w:r>
    </w:p>
    <w:p w:rsidR="00820E30" w:rsidRDefault="00820E30">
      <w:pPr>
        <w:spacing w:after="200" w:line="276" w:lineRule="auto"/>
        <w:ind w:left="792"/>
        <w:rPr>
          <w:i/>
          <w:sz w:val="18"/>
          <w:szCs w:val="18"/>
        </w:rPr>
      </w:pPr>
    </w:p>
    <w:p w:rsidR="00D00FA9" w:rsidRDefault="00072D2A">
      <w:pPr>
        <w:spacing w:after="200" w:line="276" w:lineRule="auto"/>
        <w:rPr>
          <w:b/>
          <w:i/>
        </w:rPr>
      </w:pPr>
      <w:r>
        <w:rPr>
          <w:b/>
          <w:i/>
        </w:rPr>
        <w:t xml:space="preserve">Observación: </w:t>
      </w:r>
    </w:p>
    <w:p w:rsidR="00335FE8" w:rsidRDefault="00072D2A">
      <w:pPr>
        <w:spacing w:after="200" w:line="276" w:lineRule="auto"/>
        <w:rPr>
          <w:i/>
          <w:sz w:val="18"/>
          <w:szCs w:val="18"/>
        </w:rPr>
      </w:pPr>
      <w:bookmarkStart w:id="1" w:name="_heading=h.30j0zll" w:colFirst="0" w:colLast="0"/>
      <w:bookmarkEnd w:id="1"/>
      <w:r>
        <w:rPr>
          <w:i/>
          <w:sz w:val="18"/>
          <w:szCs w:val="18"/>
        </w:rPr>
        <w:t>Cabe destacar que</w:t>
      </w:r>
      <w:r w:rsidR="00335FE8">
        <w:rPr>
          <w:i/>
          <w:sz w:val="18"/>
          <w:szCs w:val="18"/>
        </w:rPr>
        <w:t xml:space="preserve"> el procesamiento de pagos es de presentación con una sola vuelta de presentación del archivo.</w:t>
      </w:r>
    </w:p>
    <w:p w:rsidR="00D00FA9" w:rsidRDefault="00335FE8" w:rsidP="00335FE8">
      <w:pPr>
        <w:spacing w:after="200"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El mismo no detectara errores ni generación de alertas en tales casos. </w:t>
      </w:r>
    </w:p>
    <w:p w:rsidR="00D00FA9" w:rsidRDefault="00D00FA9">
      <w:pPr>
        <w:spacing w:after="200" w:line="276" w:lineRule="auto"/>
        <w:ind w:left="792"/>
        <w:rPr>
          <w:i/>
          <w:sz w:val="16"/>
          <w:szCs w:val="16"/>
        </w:rPr>
      </w:pPr>
    </w:p>
    <w:p w:rsidR="00D00FA9" w:rsidRDefault="00D00FA9">
      <w:pPr>
        <w:spacing w:after="200" w:line="276" w:lineRule="auto"/>
        <w:ind w:left="792"/>
        <w:rPr>
          <w:i/>
          <w:sz w:val="16"/>
          <w:szCs w:val="16"/>
        </w:rPr>
      </w:pPr>
    </w:p>
    <w:sectPr w:rsidR="00D00FA9">
      <w:headerReference w:type="default" r:id="rId11"/>
      <w:footerReference w:type="default" r:id="rId12"/>
      <w:pgSz w:w="11906" w:h="16838"/>
      <w:pgMar w:top="1417" w:right="1701" w:bottom="1417" w:left="1701" w:header="142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757" w:rsidRDefault="00BB2757">
      <w:r>
        <w:separator/>
      </w:r>
    </w:p>
  </w:endnote>
  <w:endnote w:type="continuationSeparator" w:id="0">
    <w:p w:rsidR="00BB2757" w:rsidRDefault="00BB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FA9" w:rsidRDefault="00072D2A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Página </w:t>
    </w: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9D3B3D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:rsidR="00D00FA9" w:rsidRDefault="00D00F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757" w:rsidRDefault="00BB2757">
      <w:r>
        <w:separator/>
      </w:r>
    </w:p>
  </w:footnote>
  <w:footnote w:type="continuationSeparator" w:id="0">
    <w:p w:rsidR="00BB2757" w:rsidRDefault="00BB27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FA9" w:rsidRDefault="00072D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  <w:lang w:val="es-A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-1076323</wp:posOffset>
          </wp:positionH>
          <wp:positionV relativeFrom="paragraph">
            <wp:posOffset>-426717</wp:posOffset>
          </wp:positionV>
          <wp:extent cx="7570470" cy="1239520"/>
          <wp:effectExtent l="0" t="0" r="0" b="0"/>
          <wp:wrapSquare wrapText="bothSides" distT="0" distB="0" distL="0" distR="0"/>
          <wp:docPr id="15" name="image1.jpg" descr="D:\Lpriotto\Desktop\header Valkimia 20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:\Lpriotto\Desktop\header Valkimia 2019.jpg"/>
                  <pic:cNvPicPr preferRelativeResize="0"/>
                </pic:nvPicPr>
                <pic:blipFill>
                  <a:blip r:embed="rId1"/>
                  <a:srcRect b="50932"/>
                  <a:stretch>
                    <a:fillRect/>
                  </a:stretch>
                </pic:blipFill>
                <pic:spPr>
                  <a:xfrm>
                    <a:off x="0" y="0"/>
                    <a:ext cx="7570470" cy="12395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00FA9" w:rsidRDefault="00D00F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490B"/>
    <w:multiLevelType w:val="hybridMultilevel"/>
    <w:tmpl w:val="C2D01D68"/>
    <w:lvl w:ilvl="0" w:tplc="A2923D0E">
      <w:start w:val="214"/>
      <w:numFmt w:val="decimal"/>
      <w:lvlText w:val="%1."/>
      <w:lvlJc w:val="left"/>
      <w:pPr>
        <w:ind w:left="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D2813A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70DC4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102744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3605B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BBE392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FBACF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00ACE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7CEFD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37F1B"/>
    <w:multiLevelType w:val="hybridMultilevel"/>
    <w:tmpl w:val="232A48A6"/>
    <w:lvl w:ilvl="0" w:tplc="8ADCBEB2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4C8EB02">
      <w:start w:val="1"/>
      <w:numFmt w:val="bullet"/>
      <w:lvlText w:val="o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A40F05C">
      <w:start w:val="1"/>
      <w:numFmt w:val="bullet"/>
      <w:lvlText w:val="▪"/>
      <w:lvlJc w:val="left"/>
      <w:pPr>
        <w:ind w:left="1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22F49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CA8A2A4">
      <w:start w:val="1"/>
      <w:numFmt w:val="bullet"/>
      <w:lvlText w:val="o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4E8154">
      <w:start w:val="1"/>
      <w:numFmt w:val="bullet"/>
      <w:lvlText w:val="▪"/>
      <w:lvlJc w:val="left"/>
      <w:pPr>
        <w:ind w:left="4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876C78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48C697E">
      <w:start w:val="1"/>
      <w:numFmt w:val="bullet"/>
      <w:lvlText w:val="o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D46A98">
      <w:start w:val="1"/>
      <w:numFmt w:val="bullet"/>
      <w:lvlText w:val="▪"/>
      <w:lvlJc w:val="left"/>
      <w:pPr>
        <w:ind w:left="6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B74446"/>
    <w:multiLevelType w:val="multilevel"/>
    <w:tmpl w:val="E13666A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D41E7C"/>
    <w:multiLevelType w:val="hybridMultilevel"/>
    <w:tmpl w:val="46F0BC54"/>
    <w:lvl w:ilvl="0" w:tplc="7B6443C0">
      <w:start w:val="1"/>
      <w:numFmt w:val="decimal"/>
      <w:lvlText w:val="%1."/>
      <w:lvlJc w:val="left"/>
      <w:pPr>
        <w:ind w:left="6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4CD836">
      <w:start w:val="1"/>
      <w:numFmt w:val="lowerLetter"/>
      <w:lvlText w:val="%2"/>
      <w:lvlJc w:val="left"/>
      <w:pPr>
        <w:ind w:left="15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083D6A">
      <w:start w:val="1"/>
      <w:numFmt w:val="lowerRoman"/>
      <w:lvlText w:val="%3"/>
      <w:lvlJc w:val="left"/>
      <w:pPr>
        <w:ind w:left="22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B059E6">
      <w:start w:val="1"/>
      <w:numFmt w:val="decimal"/>
      <w:lvlText w:val="%4"/>
      <w:lvlJc w:val="left"/>
      <w:pPr>
        <w:ind w:left="29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8A104">
      <w:start w:val="1"/>
      <w:numFmt w:val="lowerLetter"/>
      <w:lvlText w:val="%5"/>
      <w:lvlJc w:val="left"/>
      <w:pPr>
        <w:ind w:left="36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364086">
      <w:start w:val="1"/>
      <w:numFmt w:val="lowerRoman"/>
      <w:lvlText w:val="%6"/>
      <w:lvlJc w:val="left"/>
      <w:pPr>
        <w:ind w:left="43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B6F896">
      <w:start w:val="1"/>
      <w:numFmt w:val="decimal"/>
      <w:lvlText w:val="%7"/>
      <w:lvlJc w:val="left"/>
      <w:pPr>
        <w:ind w:left="51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24B96E">
      <w:start w:val="1"/>
      <w:numFmt w:val="lowerLetter"/>
      <w:lvlText w:val="%8"/>
      <w:lvlJc w:val="left"/>
      <w:pPr>
        <w:ind w:left="58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C2E820">
      <w:start w:val="1"/>
      <w:numFmt w:val="lowerRoman"/>
      <w:lvlText w:val="%9"/>
      <w:lvlJc w:val="left"/>
      <w:pPr>
        <w:ind w:left="65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171377"/>
    <w:multiLevelType w:val="hybridMultilevel"/>
    <w:tmpl w:val="065C642E"/>
    <w:lvl w:ilvl="0" w:tplc="8D56B14E">
      <w:start w:val="31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64BE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0829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0343B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47292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B68DD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BC9E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FC074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FD223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2B4251"/>
    <w:multiLevelType w:val="hybridMultilevel"/>
    <w:tmpl w:val="D6CA878A"/>
    <w:lvl w:ilvl="0" w:tplc="4626A1C0">
      <w:start w:val="202"/>
      <w:numFmt w:val="decimal"/>
      <w:lvlText w:val="%1."/>
      <w:lvlJc w:val="left"/>
      <w:pPr>
        <w:ind w:left="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8C2DD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DA0C8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980AB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DB406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5EDC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06C58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EE1C8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29AB6F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CC72FE"/>
    <w:multiLevelType w:val="multilevel"/>
    <w:tmpl w:val="B2329A4C"/>
    <w:lvl w:ilvl="0">
      <w:start w:val="2"/>
      <w:numFmt w:val="decimal"/>
      <w:lvlText w:val="%1."/>
      <w:lvlJc w:val="left"/>
      <w:pPr>
        <w:ind w:left="6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9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975D14"/>
    <w:multiLevelType w:val="hybridMultilevel"/>
    <w:tmpl w:val="3682875E"/>
    <w:lvl w:ilvl="0" w:tplc="986600A4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3207BE">
      <w:start w:val="1"/>
      <w:numFmt w:val="bullet"/>
      <w:lvlText w:val="o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0013E2">
      <w:start w:val="1"/>
      <w:numFmt w:val="bullet"/>
      <w:lvlText w:val="▪"/>
      <w:lvlJc w:val="left"/>
      <w:pPr>
        <w:ind w:left="1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5A5C74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20201C">
      <w:start w:val="1"/>
      <w:numFmt w:val="bullet"/>
      <w:lvlText w:val="o"/>
      <w:lvlJc w:val="left"/>
      <w:pPr>
        <w:ind w:left="3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086A52">
      <w:start w:val="1"/>
      <w:numFmt w:val="bullet"/>
      <w:lvlText w:val="▪"/>
      <w:lvlJc w:val="left"/>
      <w:pPr>
        <w:ind w:left="4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E7466E0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A5A3918">
      <w:start w:val="1"/>
      <w:numFmt w:val="bullet"/>
      <w:lvlText w:val="o"/>
      <w:lvlJc w:val="left"/>
      <w:pPr>
        <w:ind w:left="5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7465B8">
      <w:start w:val="1"/>
      <w:numFmt w:val="bullet"/>
      <w:lvlText w:val="▪"/>
      <w:lvlJc w:val="left"/>
      <w:pPr>
        <w:ind w:left="6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DF1D6B"/>
    <w:multiLevelType w:val="hybridMultilevel"/>
    <w:tmpl w:val="743218F4"/>
    <w:lvl w:ilvl="0" w:tplc="A522799A">
      <w:start w:val="220"/>
      <w:numFmt w:val="decimal"/>
      <w:lvlText w:val="%1.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0CF9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B60B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996DB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2C633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4476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1D41C5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67864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4265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EA59FE"/>
    <w:multiLevelType w:val="hybridMultilevel"/>
    <w:tmpl w:val="432E89B4"/>
    <w:lvl w:ilvl="0" w:tplc="2DF80DAC">
      <w:start w:val="226"/>
      <w:numFmt w:val="decimal"/>
      <w:lvlText w:val="%1.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EC46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04CF2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7EAB4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80A71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7D68F0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45409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D9277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948D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5F6AD9"/>
    <w:multiLevelType w:val="hybridMultilevel"/>
    <w:tmpl w:val="91FAAA02"/>
    <w:lvl w:ilvl="0" w:tplc="9AEE324C">
      <w:start w:val="1"/>
      <w:numFmt w:val="upperLetter"/>
      <w:lvlText w:val="%1."/>
      <w:lvlJc w:val="left"/>
      <w:pPr>
        <w:ind w:left="6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CA9EFE">
      <w:start w:val="1"/>
      <w:numFmt w:val="lowerLetter"/>
      <w:lvlText w:val="%2"/>
      <w:lvlJc w:val="left"/>
      <w:pPr>
        <w:ind w:left="15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E4756C">
      <w:start w:val="1"/>
      <w:numFmt w:val="lowerRoman"/>
      <w:lvlText w:val="%3"/>
      <w:lvlJc w:val="left"/>
      <w:pPr>
        <w:ind w:left="22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FC4084">
      <w:start w:val="1"/>
      <w:numFmt w:val="decimal"/>
      <w:lvlText w:val="%4"/>
      <w:lvlJc w:val="left"/>
      <w:pPr>
        <w:ind w:left="29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3AFC9C">
      <w:start w:val="1"/>
      <w:numFmt w:val="lowerLetter"/>
      <w:lvlText w:val="%5"/>
      <w:lvlJc w:val="left"/>
      <w:pPr>
        <w:ind w:left="36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7244A2">
      <w:start w:val="1"/>
      <w:numFmt w:val="lowerRoman"/>
      <w:lvlText w:val="%6"/>
      <w:lvlJc w:val="left"/>
      <w:pPr>
        <w:ind w:left="43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50598C">
      <w:start w:val="1"/>
      <w:numFmt w:val="decimal"/>
      <w:lvlText w:val="%7"/>
      <w:lvlJc w:val="left"/>
      <w:pPr>
        <w:ind w:left="51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C1DC6">
      <w:start w:val="1"/>
      <w:numFmt w:val="lowerLetter"/>
      <w:lvlText w:val="%8"/>
      <w:lvlJc w:val="left"/>
      <w:pPr>
        <w:ind w:left="58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10F870">
      <w:start w:val="1"/>
      <w:numFmt w:val="lowerRoman"/>
      <w:lvlText w:val="%9"/>
      <w:lvlJc w:val="left"/>
      <w:pPr>
        <w:ind w:left="65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0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A9"/>
    <w:rsid w:val="0003448D"/>
    <w:rsid w:val="00072D2A"/>
    <w:rsid w:val="00335FE8"/>
    <w:rsid w:val="00820E30"/>
    <w:rsid w:val="00902680"/>
    <w:rsid w:val="00980739"/>
    <w:rsid w:val="009D3B3D"/>
    <w:rsid w:val="00A136E9"/>
    <w:rsid w:val="00BB2757"/>
    <w:rsid w:val="00C672F4"/>
    <w:rsid w:val="00D00FA9"/>
    <w:rsid w:val="00DD2CD1"/>
    <w:rsid w:val="00E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C8259A-54FE-4764-888D-08EE0AB4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5Car">
    <w:name w:val="Título 5 Car"/>
    <w:link w:val="Ttulo5"/>
    <w:uiPriority w:val="9"/>
    <w:rsid w:val="00820E30"/>
    <w:rPr>
      <w:b/>
      <w:sz w:val="22"/>
      <w:szCs w:val="22"/>
    </w:rPr>
  </w:style>
  <w:style w:type="character" w:customStyle="1" w:styleId="Ttulo1Car">
    <w:name w:val="Título 1 Car"/>
    <w:link w:val="Ttulo1"/>
    <w:uiPriority w:val="9"/>
    <w:rsid w:val="00820E30"/>
    <w:rPr>
      <w:rFonts w:ascii="Arial" w:eastAsia="Arial" w:hAnsi="Arial" w:cs="Arial"/>
      <w:b/>
      <w:sz w:val="32"/>
      <w:szCs w:val="32"/>
    </w:rPr>
  </w:style>
  <w:style w:type="character" w:customStyle="1" w:styleId="Ttulo2Car">
    <w:name w:val="Título 2 Car"/>
    <w:link w:val="Ttulo2"/>
    <w:uiPriority w:val="9"/>
    <w:rsid w:val="00820E30"/>
    <w:rPr>
      <w:rFonts w:ascii="Arial" w:eastAsia="Arial" w:hAnsi="Arial" w:cs="Arial"/>
      <w:b/>
      <w:i/>
      <w:sz w:val="28"/>
      <w:szCs w:val="28"/>
    </w:rPr>
  </w:style>
  <w:style w:type="character" w:customStyle="1" w:styleId="Ttulo3Car">
    <w:name w:val="Título 3 Car"/>
    <w:link w:val="Ttulo3"/>
    <w:uiPriority w:val="9"/>
    <w:rsid w:val="00820E30"/>
    <w:rPr>
      <w:rFonts w:ascii="Arial" w:eastAsia="Arial" w:hAnsi="Arial" w:cs="Arial"/>
      <w:b/>
      <w:sz w:val="26"/>
      <w:szCs w:val="26"/>
    </w:rPr>
  </w:style>
  <w:style w:type="character" w:customStyle="1" w:styleId="Ttulo4Car">
    <w:name w:val="Título 4 Car"/>
    <w:link w:val="Ttulo4"/>
    <w:uiPriority w:val="9"/>
    <w:rsid w:val="00820E30"/>
    <w:rPr>
      <w:b/>
      <w:sz w:val="24"/>
      <w:szCs w:val="24"/>
    </w:rPr>
  </w:style>
  <w:style w:type="table" w:customStyle="1" w:styleId="TableGrid">
    <w:name w:val="TableGrid"/>
    <w:rsid w:val="00820E30"/>
    <w:rPr>
      <w:rFonts w:asciiTheme="minorHAnsi" w:eastAsiaTheme="minorEastAsia" w:hAnsiTheme="minorHAnsi" w:cstheme="minorBidi"/>
      <w:sz w:val="22"/>
      <w:szCs w:val="22"/>
      <w:lang w:val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tS0fMBbtVr83WLhI9dlw3xpV5w==">AMUW2mXBgJVW3HKXl6nW1GrIOrDM0tnKRsQUOjtpd70bdswiG1QJ6iUxbpyYzsEJgxACX+qajlwyp1P/QDe8HDfOiGQDJQRF5Ee8CtI51UKR2wyqYSv/knZ8Xn9bK5QKJP0FmldJH0Qy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D61E206-67AF-40D6-8C15-EEFDB815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Jorgelina Ramirez</dc:creator>
  <cp:lastModifiedBy>Jorgelina Ramirez</cp:lastModifiedBy>
  <cp:revision>3</cp:revision>
  <dcterms:created xsi:type="dcterms:W3CDTF">2020-11-28T13:37:00Z</dcterms:created>
  <dcterms:modified xsi:type="dcterms:W3CDTF">2020-12-02T21:27:00Z</dcterms:modified>
</cp:coreProperties>
</file>