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6C0260" w:rsidRDefault="006C0260" w:rsidP="00DF3F7E">
            <w:pPr>
              <w:spacing w:before="120"/>
              <w:jc w:val="center"/>
              <w:rPr>
                <w:rFonts w:ascii="Arial" w:hAnsi="Arial"/>
                <w:sz w:val="28"/>
                <w:szCs w:val="28"/>
              </w:rPr>
            </w:pPr>
            <w:r w:rsidRPr="006C0260">
              <w:rPr>
                <w:rFonts w:ascii="Arial" w:hAnsi="Arial"/>
                <w:sz w:val="28"/>
                <w:szCs w:val="28"/>
              </w:rPr>
              <w:t>УНИВЕРЗИТЕТ У НОВОМ</w:t>
            </w:r>
            <w:r>
              <w:rPr>
                <w:rFonts w:ascii="Arial" w:hAnsi="Arial"/>
                <w:sz w:val="28"/>
                <w:szCs w:val="28"/>
              </w:rPr>
              <w:t xml:space="preserve"> </w:t>
            </w:r>
            <w:r w:rsidRPr="006C0260">
              <w:rPr>
                <w:rFonts w:ascii="Arial" w:hAnsi="Arial"/>
                <w:sz w:val="28"/>
                <w:szCs w:val="28"/>
              </w:rPr>
              <w:t>САДУ</w:t>
            </w:r>
          </w:p>
          <w:p w:rsidR="006C0260" w:rsidRPr="006C0260" w:rsidRDefault="006C0260" w:rsidP="006C0260">
            <w:pPr>
              <w:spacing w:before="120"/>
              <w:jc w:val="center"/>
              <w:rPr>
                <w:rFonts w:ascii="Arial" w:hAnsi="Arial"/>
                <w:b/>
                <w:sz w:val="28"/>
                <w:szCs w:val="28"/>
              </w:rPr>
            </w:pPr>
            <w:r w:rsidRPr="006C0260">
              <w:rPr>
                <w:rFonts w:ascii="Arial" w:hAnsi="Arial"/>
                <w:b/>
                <w:sz w:val="28"/>
                <w:szCs w:val="28"/>
              </w:rPr>
              <w:t>ФАКУЛТЕТ ТЕХНИЧКИХ НАУКА</w:t>
            </w:r>
          </w:p>
          <w:p w:rsidR="005A336B" w:rsidRPr="006700FC" w:rsidRDefault="006C0260" w:rsidP="006C0260">
            <w:pPr>
              <w:spacing w:before="120"/>
              <w:jc w:val="center"/>
              <w:rPr>
                <w:rFonts w:ascii="Arial" w:hAnsi="Arial"/>
                <w:b/>
                <w:spacing w:val="34"/>
                <w:kern w:val="20"/>
                <w:szCs w:val="20"/>
              </w:rPr>
            </w:pPr>
            <w:r w:rsidRPr="006C0260">
              <w:rPr>
                <w:rFonts w:ascii="Arial" w:hAnsi="Arial"/>
                <w:b/>
                <w:sz w:val="28"/>
                <w:szCs w:val="28"/>
              </w:rPr>
              <w:t>У НОВОМ САДУ</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6C0260" w:rsidRDefault="006C0260" w:rsidP="00DF3F7E">
      <w:pPr>
        <w:spacing w:before="240"/>
        <w:ind w:left="720"/>
        <w:rPr>
          <w:rFonts w:ascii="Arial" w:hAnsi="Arial"/>
          <w:kern w:val="20"/>
          <w:sz w:val="40"/>
          <w:szCs w:val="40"/>
          <w:lang w:val="sr-Cyrl-BA"/>
        </w:rPr>
      </w:pPr>
      <w:r>
        <w:rPr>
          <w:rFonts w:ascii="Arial" w:hAnsi="Arial"/>
          <w:kern w:val="20"/>
          <w:sz w:val="40"/>
          <w:szCs w:val="40"/>
          <w:lang w:val="sr-Cyrl-BA"/>
        </w:rPr>
        <w:t>Игор Шикуљак</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6C0260" w:rsidP="00CE393B">
            <w:pPr>
              <w:spacing w:after="120"/>
              <w:jc w:val="center"/>
              <w:rPr>
                <w:rFonts w:ascii="Arial" w:hAnsi="Arial" w:cs="Arial"/>
                <w:b/>
                <w:sz w:val="50"/>
                <w:szCs w:val="50"/>
              </w:rPr>
            </w:pPr>
            <w:r>
              <w:rPr>
                <w:rFonts w:ascii="Arial" w:hAnsi="Arial" w:cs="Arial"/>
                <w:b/>
                <w:sz w:val="50"/>
                <w:szCs w:val="50"/>
                <w:lang w:val="sr-Cyrl-BA"/>
              </w:rPr>
              <w:t xml:space="preserve">Систем за праћење кретања мобилних уређаја са омогућеном употребом </w:t>
            </w:r>
            <w:r w:rsidRPr="006C0260">
              <w:rPr>
                <w:rFonts w:ascii="Arial" w:hAnsi="Arial" w:cs="Arial"/>
                <w:b/>
                <w:sz w:val="50"/>
                <w:szCs w:val="50"/>
                <w:lang w:val="sr-Cyrl-BA"/>
              </w:rPr>
              <w:t>Вај-фај</w:t>
            </w:r>
            <w:r>
              <w:rPr>
                <w:rFonts w:ascii="Arial" w:hAnsi="Arial" w:cs="Arial"/>
                <w:b/>
                <w:sz w:val="50"/>
                <w:szCs w:val="50"/>
              </w:rPr>
              <w:t xml:space="preserve"> </w:t>
            </w:r>
            <w:r>
              <w:rPr>
                <w:rFonts w:ascii="Arial" w:hAnsi="Arial" w:cs="Arial"/>
                <w:b/>
                <w:sz w:val="50"/>
                <w:szCs w:val="50"/>
                <w:lang w:val="sr-Cyrl-BA"/>
              </w:rPr>
              <w:t>технологије</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C0260" w:rsidRDefault="006C0260" w:rsidP="005A336B">
      <w:pPr>
        <w:spacing w:before="60"/>
        <w:jc w:val="center"/>
        <w:rPr>
          <w:rFonts w:ascii="Arial" w:hAnsi="Arial"/>
          <w:kern w:val="20"/>
          <w:sz w:val="40"/>
          <w:szCs w:val="40"/>
          <w:lang w:val="sr-Cyrl-BA"/>
        </w:rPr>
      </w:pPr>
      <w:r>
        <w:rPr>
          <w:rFonts w:ascii="Arial" w:hAnsi="Arial"/>
          <w:kern w:val="20"/>
          <w:sz w:val="40"/>
          <w:szCs w:val="40"/>
          <w:lang w:val="sr-Cyrl-BA"/>
        </w:rPr>
        <w:t>ДИПЛОМСКИ РАД</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w:t>
      </w:r>
      <w:r w:rsidR="006C0260">
        <w:rPr>
          <w:rFonts w:ascii="Arial" w:hAnsi="Arial"/>
          <w:kern w:val="20"/>
          <w:sz w:val="40"/>
          <w:szCs w:val="40"/>
          <w:lang w:val="sr-Cyrl-BA"/>
        </w:rPr>
        <w:t>Основне академске студије</w:t>
      </w:r>
      <w:r w:rsidRPr="006700FC">
        <w:rPr>
          <w:rFonts w:ascii="Arial" w:hAnsi="Arial"/>
          <w:kern w:val="20"/>
          <w:sz w:val="40"/>
          <w:szCs w:val="40"/>
        </w:rPr>
        <w:t xml:space="preserv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6C0260" w:rsidP="00A27F89">
      <w:pPr>
        <w:jc w:val="center"/>
        <w:rPr>
          <w:rFonts w:ascii="Arial" w:hAnsi="Arial"/>
          <w:kern w:val="20"/>
          <w:sz w:val="32"/>
          <w:szCs w:val="40"/>
        </w:rPr>
      </w:pPr>
      <w:r>
        <w:rPr>
          <w:rFonts w:ascii="Arial" w:hAnsi="Arial"/>
          <w:kern w:val="20"/>
          <w:sz w:val="32"/>
          <w:szCs w:val="40"/>
          <w:lang w:val="sr-Cyrl-BA"/>
        </w:rPr>
        <w:t>Нови Сад</w:t>
      </w:r>
      <w:r w:rsidR="005A336B">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6C0260" w:rsidRDefault="006C0260" w:rsidP="006C0260">
            <w:pPr>
              <w:pStyle w:val="ime"/>
              <w:spacing w:before="120" w:after="0"/>
              <w:ind w:left="57" w:right="57"/>
              <w:rPr>
                <w:rFonts w:ascii="Arial" w:hAnsi="Arial"/>
                <w:b/>
                <w:spacing w:val="-8"/>
                <w:sz w:val="20"/>
                <w:szCs w:val="20"/>
              </w:rPr>
            </w:pPr>
            <w:r w:rsidRPr="006C0260">
              <w:rPr>
                <w:rFonts w:ascii="Arial" w:hAnsi="Arial"/>
                <w:spacing w:val="-8"/>
                <w:sz w:val="20"/>
                <w:szCs w:val="20"/>
              </w:rPr>
              <w:t>УНИВЕРЗИТЕТ У НОВОМ САДУ</w:t>
            </w:r>
            <w:r>
              <w:rPr>
                <w:rFonts w:ascii="Arial" w:hAnsi="Arial"/>
                <w:spacing w:val="-8"/>
                <w:sz w:val="20"/>
                <w:szCs w:val="20"/>
                <w:lang w:val="sr-Cyrl-BA"/>
              </w:rPr>
              <w:t xml:space="preserve"> </w:t>
            </w:r>
            <w:r w:rsidR="005A336B" w:rsidRPr="00702002">
              <w:rPr>
                <w:rFonts w:ascii="Arial" w:hAnsi="Arial"/>
                <w:spacing w:val="-8"/>
                <w:sz w:val="20"/>
                <w:szCs w:val="20"/>
              </w:rPr>
              <w:sym w:font="Wingdings" w:char="F06C"/>
            </w:r>
            <w:r w:rsidR="005A336B" w:rsidRPr="00702002">
              <w:rPr>
                <w:rFonts w:ascii="Arial" w:hAnsi="Arial"/>
                <w:spacing w:val="-8"/>
                <w:sz w:val="20"/>
                <w:szCs w:val="20"/>
              </w:rPr>
              <w:t xml:space="preserve"> </w:t>
            </w:r>
            <w:r w:rsidRPr="006C0260">
              <w:rPr>
                <w:rFonts w:ascii="Arial" w:hAnsi="Arial"/>
                <w:b/>
                <w:spacing w:val="-8"/>
                <w:sz w:val="20"/>
                <w:szCs w:val="20"/>
              </w:rPr>
              <w:t>ФАКУЛТЕТ ТЕХНИЧКИХ</w:t>
            </w:r>
            <w:r>
              <w:rPr>
                <w:rFonts w:ascii="Arial" w:hAnsi="Arial"/>
                <w:b/>
                <w:spacing w:val="-8"/>
                <w:sz w:val="20"/>
                <w:szCs w:val="20"/>
                <w:lang w:val="sr-Cyrl-BA"/>
              </w:rPr>
              <w:t xml:space="preserve"> </w:t>
            </w:r>
            <w:r w:rsidRPr="006C0260">
              <w:rPr>
                <w:rFonts w:ascii="Arial" w:hAnsi="Arial"/>
                <w:b/>
                <w:spacing w:val="-8"/>
                <w:sz w:val="20"/>
                <w:szCs w:val="20"/>
              </w:rPr>
              <w:t>НАУКА</w:t>
            </w:r>
          </w:p>
          <w:p w:rsidR="005A336B" w:rsidRPr="006C0260" w:rsidRDefault="005A336B" w:rsidP="006C0260">
            <w:pPr>
              <w:pStyle w:val="ime"/>
              <w:spacing w:before="20" w:after="0"/>
              <w:ind w:left="142" w:right="142"/>
              <w:rPr>
                <w:rFonts w:ascii="Arial" w:hAnsi="Arial"/>
                <w:spacing w:val="26"/>
                <w:sz w:val="20"/>
                <w:szCs w:val="20"/>
              </w:rPr>
            </w:pPr>
            <w:r w:rsidRPr="00702002">
              <w:rPr>
                <w:rFonts w:ascii="Arial" w:hAnsi="Arial"/>
                <w:spacing w:val="26"/>
                <w:sz w:val="20"/>
                <w:szCs w:val="20"/>
              </w:rPr>
              <w:t xml:space="preserve">21000 </w:t>
            </w:r>
            <w:r w:rsidR="006C0260" w:rsidRPr="006C0260">
              <w:rPr>
                <w:rFonts w:ascii="Arial" w:hAnsi="Arial"/>
                <w:spacing w:val="26"/>
                <w:sz w:val="20"/>
                <w:szCs w:val="20"/>
              </w:rPr>
              <w:t>НОВИ САД, Трг Доситеја</w:t>
            </w:r>
            <w:r w:rsidR="006C0260">
              <w:rPr>
                <w:rFonts w:ascii="Arial" w:hAnsi="Arial"/>
                <w:spacing w:val="26"/>
                <w:sz w:val="20"/>
                <w:szCs w:val="20"/>
                <w:lang w:val="sr-Cyrl-BA"/>
              </w:rPr>
              <w:t xml:space="preserve"> </w:t>
            </w:r>
            <w:r w:rsidR="006C0260" w:rsidRPr="006C0260">
              <w:rPr>
                <w:rFonts w:ascii="Arial" w:hAnsi="Arial"/>
                <w:spacing w:val="26"/>
                <w:sz w:val="20"/>
                <w:szCs w:val="20"/>
              </w:rPr>
              <w:t>Обрадовића 6</w:t>
            </w:r>
          </w:p>
        </w:tc>
        <w:tc>
          <w:tcPr>
            <w:tcW w:w="2052" w:type="dxa"/>
            <w:tcBorders>
              <w:top w:val="single" w:sz="12" w:space="0" w:color="auto"/>
              <w:left w:val="nil"/>
              <w:right w:val="single" w:sz="12" w:space="0" w:color="auto"/>
            </w:tcBorders>
          </w:tcPr>
          <w:p w:rsidR="005A336B" w:rsidRPr="0052497E" w:rsidRDefault="006C0260" w:rsidP="0094044B">
            <w:pPr>
              <w:spacing w:before="60"/>
              <w:ind w:left="142" w:right="142"/>
              <w:rPr>
                <w:rFonts w:ascii="Arial" w:hAnsi="Arial"/>
                <w:sz w:val="16"/>
                <w:szCs w:val="16"/>
              </w:rPr>
            </w:pPr>
            <w:r w:rsidRPr="006C0260">
              <w:rPr>
                <w:rFonts w:ascii="Arial" w:hAnsi="Arial"/>
                <w:sz w:val="16"/>
                <w:szCs w:val="16"/>
              </w:rPr>
              <w:t>Датум:</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6C0260" w:rsidRDefault="006C0260" w:rsidP="0094044B">
            <w:pPr>
              <w:pStyle w:val="ime"/>
              <w:spacing w:before="0" w:after="0"/>
              <w:ind w:left="142" w:right="142"/>
              <w:rPr>
                <w:rFonts w:ascii="Arial" w:hAnsi="Arial"/>
                <w:b/>
                <w:spacing w:val="-4"/>
                <w:sz w:val="22"/>
              </w:rPr>
            </w:pPr>
            <w:r w:rsidRPr="006C0260">
              <w:rPr>
                <w:rFonts w:ascii="Arial" w:hAnsi="Arial"/>
                <w:b/>
                <w:spacing w:val="-4"/>
                <w:sz w:val="22"/>
              </w:rPr>
              <w:t xml:space="preserve">ЗАДАТАК ЗА ИЗРАДУ ДИПЛОМСКОГ </w:t>
            </w:r>
          </w:p>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(BACHELOR)</w:t>
            </w:r>
            <w:r w:rsidR="006C0260">
              <w:rPr>
                <w:rFonts w:ascii="Arial" w:hAnsi="Arial"/>
                <w:b/>
                <w:spacing w:val="-4"/>
                <w:sz w:val="22"/>
                <w:lang w:val="sr-Cyrl-BA"/>
              </w:rPr>
              <w:t xml:space="preserve"> </w:t>
            </w:r>
            <w:r w:rsidR="006C0260" w:rsidRPr="006C0260">
              <w:rPr>
                <w:rFonts w:ascii="Arial" w:hAnsi="Arial"/>
                <w:b/>
                <w:spacing w:val="-4"/>
                <w:sz w:val="22"/>
              </w:rPr>
              <w:t>РАДА</w:t>
            </w:r>
          </w:p>
        </w:tc>
        <w:tc>
          <w:tcPr>
            <w:tcW w:w="2052" w:type="dxa"/>
            <w:tcBorders>
              <w:top w:val="single" w:sz="12" w:space="0" w:color="auto"/>
              <w:left w:val="nil"/>
              <w:bottom w:val="single" w:sz="8" w:space="0" w:color="auto"/>
              <w:right w:val="single" w:sz="12" w:space="0" w:color="auto"/>
            </w:tcBorders>
          </w:tcPr>
          <w:p w:rsidR="005A336B" w:rsidRPr="0052497E" w:rsidRDefault="006C0260" w:rsidP="0094044B">
            <w:pPr>
              <w:pStyle w:val="Tabela"/>
              <w:spacing w:before="60" w:after="0"/>
              <w:jc w:val="left"/>
              <w:rPr>
                <w:rFonts w:ascii="Arial" w:hAnsi="Arial"/>
                <w:sz w:val="16"/>
                <w:szCs w:val="16"/>
              </w:rPr>
            </w:pPr>
            <w:r w:rsidRPr="006C0260">
              <w:rPr>
                <w:rFonts w:ascii="Arial" w:hAnsi="Arial"/>
                <w:sz w:val="16"/>
                <w:szCs w:val="16"/>
              </w:rPr>
              <w:t>Лист/Листова:</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3C018C" w:rsidP="005A336B">
      <w:pPr>
        <w:pStyle w:val="tab"/>
        <w:spacing w:before="0" w:after="0"/>
        <w:jc w:val="center"/>
        <w:rPr>
          <w:rFonts w:ascii="Arial" w:hAnsi="Arial"/>
          <w:i/>
          <w:sz w:val="16"/>
          <w:szCs w:val="16"/>
          <w:lang w:val="uz-Cyrl-UZ"/>
        </w:rPr>
      </w:pPr>
      <w:r w:rsidRPr="003C018C">
        <w:rPr>
          <w:rFonts w:ascii="Arial" w:hAnsi="Arial"/>
          <w:i/>
          <w:sz w:val="16"/>
          <w:szCs w:val="16"/>
          <w:lang w:val="uz-Cyrl-UZ"/>
        </w:rPr>
        <w:t>(Податке уноси предметни наставник - ментор)</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3C018C" w:rsidP="0094044B">
            <w:pPr>
              <w:spacing w:before="120"/>
              <w:rPr>
                <w:rFonts w:ascii="Arial" w:hAnsi="Arial"/>
                <w:sz w:val="16"/>
                <w:szCs w:val="16"/>
                <w:lang w:val="uz-Cyrl-UZ"/>
              </w:rPr>
            </w:pPr>
            <w:r w:rsidRPr="003C018C">
              <w:rPr>
                <w:rFonts w:ascii="Arial" w:hAnsi="Arial"/>
                <w:spacing w:val="-4"/>
                <w:sz w:val="16"/>
                <w:szCs w:val="16"/>
              </w:rPr>
              <w:t>Врста студија:</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467A02">
              <w:fldChar w:fldCharType="separate"/>
            </w:r>
            <w:r>
              <w:fldChar w:fldCharType="end"/>
            </w:r>
            <w:bookmarkEnd w:id="2"/>
            <w:r w:rsidRPr="0052497E">
              <w:t xml:space="preserve"> </w:t>
            </w:r>
            <w:r w:rsidR="003C018C" w:rsidRPr="003C018C">
              <w:rPr>
                <w:sz w:val="16"/>
                <w:szCs w:val="16"/>
                <w:lang w:val="sr-Latn-RS"/>
              </w:rPr>
              <w:t>Основне академске студије</w:t>
            </w:r>
          </w:p>
        </w:tc>
      </w:tr>
      <w:tr w:rsidR="005A336B" w:rsidRPr="0052497E" w:rsidTr="005A336B">
        <w:trPr>
          <w:cantSplit/>
          <w:trHeight w:val="407"/>
          <w:tblHeader/>
          <w:jc w:val="center"/>
        </w:trPr>
        <w:tc>
          <w:tcPr>
            <w:tcW w:w="4590" w:type="dxa"/>
            <w:vAlign w:val="center"/>
          </w:tcPr>
          <w:p w:rsidR="005A336B" w:rsidRPr="0052497E" w:rsidRDefault="003C018C" w:rsidP="0094044B">
            <w:pPr>
              <w:spacing w:before="120"/>
              <w:rPr>
                <w:rFonts w:ascii="Arial" w:hAnsi="Arial"/>
                <w:spacing w:val="-4"/>
                <w:sz w:val="16"/>
                <w:szCs w:val="16"/>
                <w:lang w:val="uz-Cyrl-UZ"/>
              </w:rPr>
            </w:pPr>
            <w:r w:rsidRPr="003C018C">
              <w:rPr>
                <w:rFonts w:ascii="Arial" w:hAnsi="Arial"/>
                <w:spacing w:val="-4"/>
                <w:sz w:val="16"/>
                <w:szCs w:val="16"/>
              </w:rPr>
              <w:t>Студијски програм:</w:t>
            </w:r>
          </w:p>
        </w:tc>
        <w:tc>
          <w:tcPr>
            <w:tcW w:w="5040" w:type="dxa"/>
            <w:vAlign w:val="center"/>
          </w:tcPr>
          <w:p w:rsidR="005A336B" w:rsidRPr="0052497E" w:rsidRDefault="003C018C" w:rsidP="0094044B">
            <w:pPr>
              <w:spacing w:before="120"/>
              <w:rPr>
                <w:rFonts w:ascii="Arial" w:hAnsi="Arial"/>
                <w:b/>
                <w:spacing w:val="-4"/>
                <w:sz w:val="18"/>
                <w:szCs w:val="16"/>
              </w:rPr>
            </w:pPr>
            <w:r w:rsidRPr="003C018C">
              <w:rPr>
                <w:rFonts w:ascii="Arial" w:hAnsi="Arial"/>
                <w:b/>
                <w:spacing w:val="-4"/>
                <w:sz w:val="18"/>
                <w:szCs w:val="16"/>
              </w:rPr>
              <w:t>Рачунарство и аутоматика</w:t>
            </w:r>
          </w:p>
        </w:tc>
      </w:tr>
      <w:tr w:rsidR="005A336B" w:rsidRPr="0052497E" w:rsidTr="005A336B">
        <w:trPr>
          <w:cantSplit/>
          <w:trHeight w:val="389"/>
          <w:tblHeader/>
          <w:jc w:val="center"/>
        </w:trPr>
        <w:tc>
          <w:tcPr>
            <w:tcW w:w="4590" w:type="dxa"/>
            <w:vAlign w:val="center"/>
          </w:tcPr>
          <w:p w:rsidR="005A336B" w:rsidRPr="0052497E" w:rsidRDefault="003C018C" w:rsidP="0094044B">
            <w:pPr>
              <w:spacing w:before="40" w:after="40"/>
              <w:jc w:val="left"/>
              <w:rPr>
                <w:rFonts w:ascii="Arial" w:hAnsi="Arial"/>
                <w:spacing w:val="-4"/>
                <w:sz w:val="16"/>
                <w:szCs w:val="16"/>
                <w:lang w:val="uz-Cyrl-UZ"/>
              </w:rPr>
            </w:pPr>
            <w:r w:rsidRPr="003C018C">
              <w:rPr>
                <w:rFonts w:ascii="Arial" w:hAnsi="Arial"/>
                <w:spacing w:val="-4"/>
                <w:sz w:val="16"/>
                <w:szCs w:val="16"/>
              </w:rPr>
              <w:t>Руководилац студијског програма:</w:t>
            </w:r>
          </w:p>
        </w:tc>
        <w:tc>
          <w:tcPr>
            <w:tcW w:w="5040" w:type="dxa"/>
            <w:vAlign w:val="center"/>
          </w:tcPr>
          <w:p w:rsidR="005A336B" w:rsidRPr="0052497E" w:rsidRDefault="003C018C" w:rsidP="0094044B">
            <w:pPr>
              <w:spacing w:before="120"/>
              <w:rPr>
                <w:rFonts w:ascii="Arial" w:hAnsi="Arial"/>
                <w:b/>
                <w:spacing w:val="-4"/>
                <w:sz w:val="18"/>
              </w:rPr>
            </w:pPr>
            <w:r w:rsidRPr="003C018C">
              <w:rPr>
                <w:rFonts w:ascii="Arial" w:hAnsi="Arial"/>
                <w:b/>
                <w:spacing w:val="-4"/>
                <w:sz w:val="18"/>
              </w:rPr>
              <w:t>Проф. др Милан Видаковић</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3C018C" w:rsidP="0094044B">
            <w:pPr>
              <w:spacing w:after="0"/>
              <w:rPr>
                <w:rFonts w:ascii="Arial" w:hAnsi="Arial"/>
                <w:sz w:val="20"/>
                <w:szCs w:val="16"/>
              </w:rPr>
            </w:pPr>
            <w:r w:rsidRPr="003C018C">
              <w:rPr>
                <w:rFonts w:ascii="Arial" w:hAnsi="Arial"/>
                <w:sz w:val="20"/>
                <w:szCs w:val="16"/>
              </w:rPr>
              <w:t>Студент:</w:t>
            </w:r>
          </w:p>
        </w:tc>
        <w:tc>
          <w:tcPr>
            <w:tcW w:w="4255" w:type="dxa"/>
            <w:vAlign w:val="center"/>
          </w:tcPr>
          <w:p w:rsidR="005A336B" w:rsidRPr="003C018C" w:rsidRDefault="003C018C" w:rsidP="0094044B">
            <w:pPr>
              <w:spacing w:after="0"/>
              <w:rPr>
                <w:rFonts w:ascii="Arial" w:hAnsi="Arial"/>
                <w:b/>
                <w:color w:val="FF0000"/>
                <w:sz w:val="20"/>
                <w:szCs w:val="16"/>
                <w:lang w:val="sr-Cyrl-BA"/>
              </w:rPr>
            </w:pPr>
            <w:r>
              <w:rPr>
                <w:rFonts w:ascii="Arial" w:hAnsi="Arial"/>
                <w:b/>
                <w:sz w:val="20"/>
                <w:szCs w:val="16"/>
                <w:lang w:val="sr-Cyrl-BA"/>
              </w:rPr>
              <w:t>Игор Шикуљак</w:t>
            </w:r>
          </w:p>
        </w:tc>
        <w:tc>
          <w:tcPr>
            <w:tcW w:w="1724" w:type="dxa"/>
            <w:vAlign w:val="center"/>
          </w:tcPr>
          <w:p w:rsidR="005A336B" w:rsidRPr="0052497E" w:rsidRDefault="003C018C" w:rsidP="0094044B">
            <w:pPr>
              <w:spacing w:after="0"/>
              <w:rPr>
                <w:rFonts w:ascii="Arial" w:hAnsi="Arial"/>
                <w:sz w:val="18"/>
                <w:szCs w:val="16"/>
              </w:rPr>
            </w:pPr>
            <w:r w:rsidRPr="003C018C">
              <w:rPr>
                <w:rFonts w:ascii="Arial" w:hAnsi="Arial"/>
                <w:sz w:val="18"/>
                <w:szCs w:val="16"/>
              </w:rPr>
              <w:t>Број индекса:</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Област:</w:t>
            </w:r>
          </w:p>
        </w:tc>
        <w:tc>
          <w:tcPr>
            <w:tcW w:w="7939" w:type="dxa"/>
            <w:gridSpan w:val="3"/>
            <w:tcBorders>
              <w:bottom w:val="nil"/>
            </w:tcBorders>
            <w:vAlign w:val="center"/>
          </w:tcPr>
          <w:p w:rsidR="005A336B" w:rsidRPr="003C018C" w:rsidRDefault="003C018C" w:rsidP="0094044B">
            <w:pPr>
              <w:spacing w:after="0"/>
              <w:rPr>
                <w:rFonts w:ascii="Arial" w:hAnsi="Arial"/>
                <w:b/>
                <w:sz w:val="20"/>
                <w:lang w:val="sr-Cyrl-BA"/>
              </w:rPr>
            </w:pPr>
            <w:r>
              <w:rPr>
                <w:rFonts w:ascii="Arial" w:hAnsi="Arial"/>
                <w:b/>
                <w:sz w:val="20"/>
                <w:lang w:val="sr-Cyrl-BA"/>
              </w:rPr>
              <w:t>Рачунарске мреже</w:t>
            </w:r>
            <w:r w:rsidR="005A336B">
              <w:rPr>
                <w:rFonts w:ascii="Arial" w:hAnsi="Arial"/>
                <w:b/>
                <w:sz w:val="20"/>
                <w:lang w:val="sr-Latn-BA"/>
              </w:rPr>
              <w:t xml:space="preserve">, </w:t>
            </w:r>
            <w:r>
              <w:rPr>
                <w:rFonts w:ascii="Arial" w:hAnsi="Arial"/>
                <w:b/>
                <w:sz w:val="20"/>
                <w:lang w:val="sr-Cyrl-BA"/>
              </w:rPr>
              <w:t>безбједност система</w:t>
            </w:r>
            <w:r w:rsidR="005A336B">
              <w:rPr>
                <w:rFonts w:ascii="Arial" w:hAnsi="Arial"/>
                <w:b/>
                <w:sz w:val="20"/>
                <w:lang w:val="sr-Latn-BA"/>
              </w:rPr>
              <w:t xml:space="preserve">, </w:t>
            </w:r>
            <w:r>
              <w:rPr>
                <w:rFonts w:ascii="Arial" w:hAnsi="Arial"/>
                <w:b/>
                <w:sz w:val="20"/>
                <w:lang w:val="sr-Cyrl-BA"/>
              </w:rPr>
              <w:t>имбедед системи</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Ментор:</w:t>
            </w:r>
          </w:p>
        </w:tc>
        <w:tc>
          <w:tcPr>
            <w:tcW w:w="7939" w:type="dxa"/>
            <w:gridSpan w:val="3"/>
            <w:tcBorders>
              <w:top w:val="single" w:sz="4" w:space="0" w:color="auto"/>
              <w:bottom w:val="single" w:sz="12" w:space="0" w:color="auto"/>
            </w:tcBorders>
            <w:vAlign w:val="center"/>
          </w:tcPr>
          <w:p w:rsidR="005A336B" w:rsidRPr="0052497E" w:rsidRDefault="003C018C" w:rsidP="0094044B">
            <w:pPr>
              <w:spacing w:after="0"/>
              <w:rPr>
                <w:rFonts w:ascii="Arial" w:hAnsi="Arial"/>
                <w:b/>
                <w:sz w:val="20"/>
                <w:szCs w:val="16"/>
              </w:rPr>
            </w:pPr>
            <w:r w:rsidRPr="003C018C">
              <w:rPr>
                <w:rFonts w:ascii="Arial" w:hAnsi="Arial"/>
                <w:b/>
                <w:sz w:val="20"/>
                <w:szCs w:val="16"/>
              </w:rPr>
              <w:t>Проф. др Милан Видаковић</w:t>
            </w:r>
          </w:p>
        </w:tc>
      </w:tr>
      <w:tr w:rsidR="005A336B" w:rsidRPr="0052497E" w:rsidTr="003C018C">
        <w:trPr>
          <w:cantSplit/>
          <w:trHeight w:hRule="exact" w:val="1713"/>
          <w:jc w:val="center"/>
        </w:trPr>
        <w:tc>
          <w:tcPr>
            <w:tcW w:w="9630" w:type="dxa"/>
            <w:gridSpan w:val="4"/>
            <w:tcBorders>
              <w:top w:val="single" w:sz="12" w:space="0" w:color="auto"/>
              <w:bottom w:val="single" w:sz="12" w:space="0" w:color="auto"/>
            </w:tcBorders>
            <w:shd w:val="pct5" w:color="auto" w:fill="auto"/>
            <w:vAlign w:val="center"/>
          </w:tcPr>
          <w:p w:rsidR="005A336B" w:rsidRPr="009477D3" w:rsidRDefault="003C018C" w:rsidP="0094044B">
            <w:pPr>
              <w:pStyle w:val="tab"/>
              <w:spacing w:before="0" w:after="0"/>
              <w:ind w:left="34" w:right="-108"/>
              <w:jc w:val="left"/>
              <w:rPr>
                <w:rFonts w:ascii="Arial" w:hAnsi="Arial"/>
                <w:lang w:val="hr-HR"/>
              </w:rPr>
            </w:pPr>
            <w:r w:rsidRPr="003C018C">
              <w:rPr>
                <w:rFonts w:ascii="Arial" w:hAnsi="Arial"/>
                <w:lang w:val="hr-HR"/>
              </w:rPr>
              <w:t>НА ОСНОВУ ПОДНЕТЕ ПРИЈАВЕ, ПРИЛОЖЕНЕ ДОКУМЕНТАЦИЈЕ</w:t>
            </w:r>
            <w:r>
              <w:rPr>
                <w:rFonts w:ascii="Arial" w:hAnsi="Arial"/>
                <w:lang w:val="sr-Cyrl-BA"/>
              </w:rPr>
              <w:t xml:space="preserve"> </w:t>
            </w:r>
            <w:r w:rsidRPr="003C018C">
              <w:rPr>
                <w:rFonts w:ascii="Arial" w:hAnsi="Arial"/>
                <w:lang w:val="hr-HR"/>
              </w:rPr>
              <w:t>И ОДРЕДБИ СТАТУТА ФАКУЛТЕТА ИЗДАЈЕ СЕ ЗАДАТАК ЗА</w:t>
            </w:r>
            <w:r w:rsidR="005A336B">
              <w:rPr>
                <w:rFonts w:ascii="Arial" w:hAnsi="Arial"/>
                <w:lang w:val="hr-HR"/>
              </w:rPr>
              <w:t xml:space="preserve"> </w:t>
            </w:r>
            <w:r w:rsidRPr="003C018C">
              <w:rPr>
                <w:rFonts w:ascii="Arial" w:hAnsi="Arial"/>
                <w:lang w:val="hr-HR"/>
              </w:rPr>
              <w:t>ДИПЛОМСКИ (Bachelor) РАД, СА СЛЕДЕЋИМ ЕЛЕМЕНТИМА:</w:t>
            </w:r>
            <w:r w:rsidR="005A336B">
              <w:rPr>
                <w:rFonts w:ascii="Arial" w:hAnsi="Arial"/>
                <w:lang w:val="hr-HR"/>
              </w:rPr>
              <w:t>:</w:t>
            </w:r>
          </w:p>
          <w:p w:rsidR="003C018C" w:rsidRPr="003C018C" w:rsidRDefault="003C018C" w:rsidP="005A336B">
            <w:pPr>
              <w:numPr>
                <w:ilvl w:val="0"/>
                <w:numId w:val="1"/>
              </w:numPr>
              <w:spacing w:after="0" w:line="240" w:lineRule="auto"/>
              <w:rPr>
                <w:rFonts w:ascii="Arial" w:hAnsi="Arial"/>
                <w:sz w:val="20"/>
                <w:lang w:val="sr-Cyrl-CS"/>
              </w:rPr>
            </w:pPr>
            <w:r w:rsidRPr="003C018C">
              <w:rPr>
                <w:rFonts w:ascii="Arial" w:hAnsi="Arial"/>
                <w:sz w:val="20"/>
                <w:lang w:val="hr-HR"/>
              </w:rPr>
              <w:t>проблем – тема рада;</w:t>
            </w:r>
          </w:p>
          <w:p w:rsidR="005A336B" w:rsidRPr="003C018C" w:rsidRDefault="003C018C" w:rsidP="005A336B">
            <w:pPr>
              <w:numPr>
                <w:ilvl w:val="0"/>
                <w:numId w:val="1"/>
              </w:numPr>
              <w:spacing w:after="0" w:line="240" w:lineRule="auto"/>
              <w:rPr>
                <w:rFonts w:ascii="Arial" w:hAnsi="Arial"/>
                <w:sz w:val="20"/>
                <w:lang w:val="sr-Cyrl-CS"/>
              </w:rPr>
            </w:pPr>
            <w:r w:rsidRPr="003C018C">
              <w:rPr>
                <w:rFonts w:ascii="Arial" w:hAnsi="Arial"/>
                <w:spacing w:val="-8"/>
                <w:sz w:val="20"/>
                <w:lang w:val="hr-HR"/>
              </w:rPr>
              <w:t>начин решавања проблема и начин практичне провере резултата рада, ако је таква</w:t>
            </w:r>
            <w:r>
              <w:rPr>
                <w:rFonts w:ascii="Arial" w:hAnsi="Arial"/>
                <w:spacing w:val="-8"/>
                <w:sz w:val="20"/>
                <w:lang w:val="sr-Cyrl-BA"/>
              </w:rPr>
              <w:t xml:space="preserve"> </w:t>
            </w:r>
            <w:r w:rsidRPr="003C018C">
              <w:rPr>
                <w:rFonts w:ascii="Arial" w:hAnsi="Arial"/>
                <w:spacing w:val="-8"/>
                <w:sz w:val="20"/>
                <w:lang w:val="sr-Cyrl-BA"/>
              </w:rPr>
              <w:t>провера неопходна;</w:t>
            </w:r>
            <w:r w:rsidR="005A336B" w:rsidRPr="00063CA4">
              <w:rPr>
                <w:rFonts w:ascii="Arial" w:hAnsi="Arial"/>
                <w:lang w:val="sr-Cyrl-CS"/>
              </w:rPr>
              <w:t xml:space="preserve"> </w:t>
            </w:r>
          </w:p>
          <w:p w:rsidR="003C018C" w:rsidRPr="00063CA4" w:rsidRDefault="003C018C" w:rsidP="005A336B">
            <w:pPr>
              <w:numPr>
                <w:ilvl w:val="0"/>
                <w:numId w:val="1"/>
              </w:numPr>
              <w:spacing w:after="0" w:line="240" w:lineRule="auto"/>
              <w:rPr>
                <w:rFonts w:ascii="Arial" w:hAnsi="Arial"/>
                <w:sz w:val="20"/>
                <w:lang w:val="sr-Cyrl-CS"/>
              </w:rPr>
            </w:pPr>
            <w:r w:rsidRPr="003C018C">
              <w:rPr>
                <w:rFonts w:ascii="Arial" w:hAnsi="Arial"/>
                <w:sz w:val="20"/>
                <w:lang w:val="sr-Cyrl-CS"/>
              </w:rPr>
              <w:t>литература</w:t>
            </w:r>
          </w:p>
        </w:tc>
      </w:tr>
    </w:tbl>
    <w:p w:rsidR="005A336B" w:rsidRPr="00282233"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НАСЛОВ ДИПЛОМСКОГ (BACHELOR) РАДА: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3C018C" w:rsidP="005A336B">
            <w:pPr>
              <w:pStyle w:val="tab"/>
              <w:spacing w:before="0" w:after="0"/>
              <w:jc w:val="center"/>
              <w:rPr>
                <w:rFonts w:ascii="Arial" w:hAnsi="Arial"/>
                <w:b/>
                <w:bCs/>
                <w:color w:val="FF0000"/>
                <w:szCs w:val="20"/>
                <w:lang w:val="en-US"/>
              </w:rPr>
            </w:pPr>
            <w:r w:rsidRPr="003C018C">
              <w:rPr>
                <w:rFonts w:ascii="Arial" w:hAnsi="Arial"/>
                <w:b/>
                <w:bCs/>
                <w:szCs w:val="20"/>
              </w:rPr>
              <w:t>Систем за праћење кретања мобилних уређаја са омогућеном употребом Вај-фај технологије</w:t>
            </w:r>
          </w:p>
        </w:tc>
      </w:tr>
    </w:tbl>
    <w:p w:rsidR="005A336B" w:rsidRPr="00D600B5"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ТЕКСТ ЗАДАТКА: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3C018C" w:rsidP="0094044B">
            <w:pPr>
              <w:pStyle w:val="tab"/>
              <w:spacing w:after="0"/>
              <w:rPr>
                <w:rFonts w:ascii="Arial" w:hAnsi="Arial" w:cs="Arial"/>
                <w:sz w:val="18"/>
                <w:szCs w:val="18"/>
              </w:rPr>
            </w:pPr>
            <w:r>
              <w:rPr>
                <w:rFonts w:ascii="Arial" w:hAnsi="Arial" w:cs="Arial"/>
                <w:sz w:val="18"/>
                <w:szCs w:val="18"/>
                <w:lang w:val="sr-Cyrl-BA"/>
              </w:rPr>
              <w:t>Задатак рада представља креирање система за прикупљање података од значаја који ће омогућити детекцију и праћење кретања уређаја који користе Вај-Фај технологију, без обзира на статус њихове конекције на неку мрежу. Стога, студент треба да:</w:t>
            </w:r>
          </w:p>
          <w:p w:rsidR="005A336B" w:rsidRDefault="003C018C" w:rsidP="0094044B">
            <w:pPr>
              <w:pStyle w:val="tab"/>
              <w:numPr>
                <w:ilvl w:val="0"/>
                <w:numId w:val="2"/>
              </w:numPr>
              <w:spacing w:after="0"/>
              <w:rPr>
                <w:rFonts w:ascii="Arial" w:hAnsi="Arial" w:cs="Arial"/>
                <w:sz w:val="18"/>
                <w:szCs w:val="18"/>
              </w:rPr>
            </w:pPr>
            <w:r>
              <w:rPr>
                <w:rFonts w:ascii="Arial" w:hAnsi="Arial" w:cs="Arial"/>
                <w:sz w:val="18"/>
                <w:szCs w:val="18"/>
                <w:lang w:val="sr-Cyrl-BA"/>
              </w:rPr>
              <w:t>проучи релевантне теоријске концепте</w:t>
            </w:r>
            <w:r w:rsidR="000D1CBA">
              <w:rPr>
                <w:rFonts w:ascii="Arial" w:hAnsi="Arial" w:cs="Arial"/>
                <w:sz w:val="18"/>
                <w:szCs w:val="18"/>
                <w:lang w:val="sr-Cyrl-BA"/>
              </w:rPr>
              <w:t>, из ИЕЕЕ802.11 технологије те пронађе и осмисли методе који ће омогућити прикупља</w:t>
            </w:r>
            <w:r w:rsidR="007A4F8F">
              <w:rPr>
                <w:rFonts w:ascii="Arial" w:hAnsi="Arial" w:cs="Arial"/>
                <w:sz w:val="18"/>
                <w:szCs w:val="18"/>
                <w:lang w:val="sr-Cyrl-BA"/>
              </w:rPr>
              <w:t>њ</w:t>
            </w:r>
            <w:r w:rsidR="000D1CBA">
              <w:rPr>
                <w:rFonts w:ascii="Arial" w:hAnsi="Arial" w:cs="Arial"/>
                <w:sz w:val="18"/>
                <w:szCs w:val="18"/>
                <w:lang w:val="sr-Cyrl-BA"/>
              </w:rPr>
              <w:t>е потребних података</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изабере имбедед платформу на којој ће реализовати осмишљени систем</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имплементира осмиш</w:t>
            </w:r>
            <w:r w:rsidR="007A4F8F">
              <w:rPr>
                <w:rFonts w:ascii="Arial" w:hAnsi="Arial" w:cs="Arial"/>
                <w:sz w:val="18"/>
                <w:szCs w:val="18"/>
                <w:lang w:val="sr-Cyrl-BA"/>
              </w:rPr>
              <w:t>љ</w:t>
            </w:r>
            <w:r>
              <w:rPr>
                <w:rFonts w:ascii="Arial" w:hAnsi="Arial" w:cs="Arial"/>
                <w:sz w:val="18"/>
                <w:szCs w:val="18"/>
                <w:lang w:val="sr-Cyrl-BA"/>
              </w:rPr>
              <w:t>ени систем и изврши тестира</w:t>
            </w:r>
            <w:r w:rsidR="007A4F8F">
              <w:rPr>
                <w:rFonts w:ascii="Arial" w:hAnsi="Arial" w:cs="Arial"/>
                <w:sz w:val="18"/>
                <w:szCs w:val="18"/>
                <w:lang w:val="sr-Cyrl-BA"/>
              </w:rPr>
              <w:t>њ</w:t>
            </w:r>
            <w:r>
              <w:rPr>
                <w:rFonts w:ascii="Arial" w:hAnsi="Arial" w:cs="Arial"/>
                <w:sz w:val="18"/>
                <w:szCs w:val="18"/>
                <w:lang w:val="sr-Cyrl-BA"/>
              </w:rPr>
              <w:t>е истог</w:t>
            </w:r>
          </w:p>
          <w:p w:rsidR="005A336B" w:rsidRPr="00621B41"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дискутује реализовано рјешење и предложи даља унапређења</w:t>
            </w:r>
            <w:r w:rsidR="005A336B">
              <w:rPr>
                <w:rFonts w:ascii="Arial" w:hAnsi="Arial" w:cs="Arial"/>
                <w:sz w:val="18"/>
                <w:szCs w:val="18"/>
                <w:lang w:val="sr-Latn-BA"/>
              </w:rPr>
              <w:t xml:space="preserve">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0D1CBA" w:rsidP="0094044B">
            <w:pPr>
              <w:rPr>
                <w:rFonts w:ascii="Arial" w:hAnsi="Arial"/>
                <w:sz w:val="18"/>
              </w:rPr>
            </w:pPr>
            <w:r w:rsidRPr="000D1CBA">
              <w:rPr>
                <w:rFonts w:ascii="Arial" w:hAnsi="Arial"/>
                <w:sz w:val="18"/>
                <w:szCs w:val="16"/>
              </w:rPr>
              <w:t>Руководилац студијског програма:</w:t>
            </w:r>
          </w:p>
        </w:tc>
        <w:tc>
          <w:tcPr>
            <w:tcW w:w="4919" w:type="dxa"/>
            <w:tcBorders>
              <w:top w:val="single" w:sz="12" w:space="0" w:color="auto"/>
              <w:bottom w:val="single" w:sz="4" w:space="0" w:color="auto"/>
            </w:tcBorders>
            <w:vAlign w:val="center"/>
          </w:tcPr>
          <w:p w:rsidR="005A336B" w:rsidRPr="0052497E" w:rsidRDefault="000D1CBA" w:rsidP="0094044B">
            <w:pPr>
              <w:rPr>
                <w:rFonts w:ascii="Arial" w:hAnsi="Arial"/>
                <w:sz w:val="18"/>
                <w:szCs w:val="16"/>
              </w:rPr>
            </w:pPr>
            <w:r w:rsidRPr="000D1CBA">
              <w:rPr>
                <w:rFonts w:ascii="Arial" w:hAnsi="Arial"/>
                <w:sz w:val="18"/>
                <w:szCs w:val="16"/>
              </w:rPr>
              <w:t>Ментор рада:</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0D1CBA" w:rsidP="0094044B">
            <w:pPr>
              <w:spacing w:before="60"/>
              <w:ind w:right="-57"/>
              <w:rPr>
                <w:rFonts w:ascii="Arial" w:hAnsi="Arial"/>
                <w:sz w:val="16"/>
                <w:szCs w:val="16"/>
              </w:rPr>
            </w:pPr>
            <w:bookmarkStart w:id="3" w:name="_Hlk82814988"/>
            <w:r w:rsidRPr="000D1CBA">
              <w:rPr>
                <w:rFonts w:ascii="Arial" w:hAnsi="Arial"/>
                <w:sz w:val="16"/>
                <w:szCs w:val="16"/>
              </w:rPr>
              <w:t>Примерак за:</w:t>
            </w:r>
            <w:r w:rsidR="00E96BD7">
              <w:rPr>
                <w:rFonts w:ascii="Arial" w:hAnsi="Arial"/>
                <w:sz w:val="16"/>
                <w:szCs w:val="16"/>
                <w:lang w:val="sr-Latn-BA"/>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467A02">
              <w:rPr>
                <w:rFonts w:ascii="Arial" w:hAnsi="Arial"/>
              </w:rPr>
            </w:r>
            <w:r w:rsidR="00467A02">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 </w:t>
            </w:r>
            <w:r w:rsidRPr="000D1CBA">
              <w:rPr>
                <w:rFonts w:ascii="Arial" w:hAnsi="Arial"/>
                <w:sz w:val="16"/>
                <w:szCs w:val="16"/>
              </w:rPr>
              <w:t>Студента</w:t>
            </w:r>
            <w:r w:rsidR="00E96BD7" w:rsidRPr="0052497E">
              <w:rPr>
                <w:rFonts w:ascii="Arial" w:hAnsi="Arial"/>
                <w:sz w:val="16"/>
                <w:szCs w:val="16"/>
                <w:lang w:val="sr-Cyrl-CS"/>
              </w:rPr>
              <w:t>;</w:t>
            </w:r>
            <w:r>
              <w:rPr>
                <w:rFonts w:ascii="Arial" w:hAnsi="Arial"/>
                <w:sz w:val="16"/>
                <w:szCs w:val="16"/>
                <w:lang w:val="sr-Cyrl-CS"/>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467A02">
              <w:rPr>
                <w:rFonts w:ascii="Arial" w:hAnsi="Arial"/>
              </w:rPr>
            </w:r>
            <w:r w:rsidR="00467A02">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w:t>
            </w:r>
            <w:r w:rsidR="00E96BD7" w:rsidRPr="0052497E">
              <w:rPr>
                <w:rFonts w:ascii="Arial" w:hAnsi="Arial"/>
                <w:sz w:val="16"/>
                <w:szCs w:val="16"/>
                <w:lang w:val="sr-Latn-CS"/>
              </w:rPr>
              <w:t xml:space="preserve"> </w:t>
            </w:r>
            <w:r w:rsidRPr="000D1CBA">
              <w:rPr>
                <w:rFonts w:ascii="Arial" w:hAnsi="Arial"/>
                <w:sz w:val="16"/>
                <w:szCs w:val="16"/>
              </w:rPr>
              <w:t>Ментора</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8A10A0"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678658" w:history="1">
            <w:r w:rsidR="008A10A0" w:rsidRPr="00670C9B">
              <w:rPr>
                <w:rStyle w:val="Hyperlink"/>
                <w:noProof/>
              </w:rPr>
              <w:t>1</w:t>
            </w:r>
            <w:r w:rsidR="008A10A0">
              <w:rPr>
                <w:rFonts w:asciiTheme="minorHAnsi" w:eastAsiaTheme="minorEastAsia" w:hAnsiTheme="minorHAnsi"/>
                <w:noProof/>
                <w:sz w:val="22"/>
              </w:rPr>
              <w:tab/>
            </w:r>
            <w:r w:rsidR="008A10A0" w:rsidRPr="00670C9B">
              <w:rPr>
                <w:rStyle w:val="Hyperlink"/>
                <w:noProof/>
              </w:rPr>
              <w:t>Uvod</w:t>
            </w:r>
            <w:r w:rsidR="008A10A0">
              <w:rPr>
                <w:noProof/>
                <w:webHidden/>
              </w:rPr>
              <w:tab/>
            </w:r>
            <w:r w:rsidR="008A10A0">
              <w:rPr>
                <w:noProof/>
                <w:webHidden/>
              </w:rPr>
              <w:fldChar w:fldCharType="begin"/>
            </w:r>
            <w:r w:rsidR="008A10A0">
              <w:rPr>
                <w:noProof/>
                <w:webHidden/>
              </w:rPr>
              <w:instrText xml:space="preserve"> PAGEREF _Toc83678658 \h </w:instrText>
            </w:r>
            <w:r w:rsidR="008A10A0">
              <w:rPr>
                <w:noProof/>
                <w:webHidden/>
              </w:rPr>
            </w:r>
            <w:r w:rsidR="008A10A0">
              <w:rPr>
                <w:noProof/>
                <w:webHidden/>
              </w:rPr>
              <w:fldChar w:fldCharType="separate"/>
            </w:r>
            <w:r w:rsidR="008A10A0">
              <w:rPr>
                <w:noProof/>
                <w:webHidden/>
              </w:rPr>
              <w:t>7</w:t>
            </w:r>
            <w:r w:rsidR="008A10A0">
              <w:rPr>
                <w:noProof/>
                <w:webHidden/>
              </w:rPr>
              <w:fldChar w:fldCharType="end"/>
            </w:r>
          </w:hyperlink>
        </w:p>
        <w:p w:rsidR="008A10A0" w:rsidRDefault="00467A02">
          <w:pPr>
            <w:pStyle w:val="TOC1"/>
            <w:tabs>
              <w:tab w:val="left" w:pos="440"/>
              <w:tab w:val="right" w:leader="dot" w:pos="8296"/>
            </w:tabs>
            <w:rPr>
              <w:rFonts w:asciiTheme="minorHAnsi" w:eastAsiaTheme="minorEastAsia" w:hAnsiTheme="minorHAnsi"/>
              <w:noProof/>
              <w:sz w:val="22"/>
            </w:rPr>
          </w:pPr>
          <w:hyperlink w:anchor="_Toc83678659" w:history="1">
            <w:r w:rsidR="008A10A0" w:rsidRPr="00670C9B">
              <w:rPr>
                <w:rStyle w:val="Hyperlink"/>
                <w:noProof/>
              </w:rPr>
              <w:t>2</w:t>
            </w:r>
            <w:r w:rsidR="008A10A0">
              <w:rPr>
                <w:rFonts w:asciiTheme="minorHAnsi" w:eastAsiaTheme="minorEastAsia" w:hAnsiTheme="minorHAnsi"/>
                <w:noProof/>
                <w:sz w:val="22"/>
              </w:rPr>
              <w:tab/>
            </w:r>
            <w:r w:rsidR="008A10A0" w:rsidRPr="00670C9B">
              <w:rPr>
                <w:rStyle w:val="Hyperlink"/>
                <w:noProof/>
              </w:rPr>
              <w:t>Teorijske osnove</w:t>
            </w:r>
            <w:r w:rsidR="008A10A0">
              <w:rPr>
                <w:noProof/>
                <w:webHidden/>
              </w:rPr>
              <w:tab/>
            </w:r>
            <w:r w:rsidR="008A10A0">
              <w:rPr>
                <w:noProof/>
                <w:webHidden/>
              </w:rPr>
              <w:fldChar w:fldCharType="begin"/>
            </w:r>
            <w:r w:rsidR="008A10A0">
              <w:rPr>
                <w:noProof/>
                <w:webHidden/>
              </w:rPr>
              <w:instrText xml:space="preserve"> PAGEREF _Toc83678659 \h </w:instrText>
            </w:r>
            <w:r w:rsidR="008A10A0">
              <w:rPr>
                <w:noProof/>
                <w:webHidden/>
              </w:rPr>
            </w:r>
            <w:r w:rsidR="008A10A0">
              <w:rPr>
                <w:noProof/>
                <w:webHidden/>
              </w:rPr>
              <w:fldChar w:fldCharType="separate"/>
            </w:r>
            <w:r w:rsidR="008A10A0">
              <w:rPr>
                <w:noProof/>
                <w:webHidden/>
              </w:rPr>
              <w:t>9</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60" w:history="1">
            <w:r w:rsidR="008A10A0" w:rsidRPr="00670C9B">
              <w:rPr>
                <w:rStyle w:val="Hyperlink"/>
                <w:noProof/>
              </w:rPr>
              <w:t>2.1</w:t>
            </w:r>
            <w:r w:rsidR="008A10A0">
              <w:rPr>
                <w:rFonts w:cstheme="minorBidi"/>
                <w:noProof/>
              </w:rPr>
              <w:tab/>
            </w:r>
            <w:r w:rsidR="008A10A0" w:rsidRPr="00670C9B">
              <w:rPr>
                <w:rStyle w:val="Hyperlink"/>
                <w:noProof/>
              </w:rPr>
              <w:t>IEEE 802.11 standard</w:t>
            </w:r>
            <w:r w:rsidR="008A10A0">
              <w:rPr>
                <w:noProof/>
                <w:webHidden/>
              </w:rPr>
              <w:tab/>
            </w:r>
            <w:r w:rsidR="008A10A0">
              <w:rPr>
                <w:noProof/>
                <w:webHidden/>
              </w:rPr>
              <w:fldChar w:fldCharType="begin"/>
            </w:r>
            <w:r w:rsidR="008A10A0">
              <w:rPr>
                <w:noProof/>
                <w:webHidden/>
              </w:rPr>
              <w:instrText xml:space="preserve"> PAGEREF _Toc83678660 \h </w:instrText>
            </w:r>
            <w:r w:rsidR="008A10A0">
              <w:rPr>
                <w:noProof/>
                <w:webHidden/>
              </w:rPr>
            </w:r>
            <w:r w:rsidR="008A10A0">
              <w:rPr>
                <w:noProof/>
                <w:webHidden/>
              </w:rPr>
              <w:fldChar w:fldCharType="separate"/>
            </w:r>
            <w:r w:rsidR="008A10A0">
              <w:rPr>
                <w:noProof/>
                <w:webHidden/>
              </w:rPr>
              <w:t>9</w:t>
            </w:r>
            <w:r w:rsidR="008A10A0">
              <w:rPr>
                <w:noProof/>
                <w:webHidden/>
              </w:rPr>
              <w:fldChar w:fldCharType="end"/>
            </w:r>
          </w:hyperlink>
        </w:p>
        <w:p w:rsidR="008A10A0" w:rsidRDefault="00467A02">
          <w:pPr>
            <w:pStyle w:val="TOC3"/>
            <w:tabs>
              <w:tab w:val="left" w:pos="1320"/>
              <w:tab w:val="right" w:leader="dot" w:pos="8296"/>
            </w:tabs>
            <w:rPr>
              <w:rFonts w:cstheme="minorBidi"/>
              <w:noProof/>
            </w:rPr>
          </w:pPr>
          <w:hyperlink w:anchor="_Toc83678661" w:history="1">
            <w:r w:rsidR="008A10A0" w:rsidRPr="00670C9B">
              <w:rPr>
                <w:rStyle w:val="Hyperlink"/>
                <w:noProof/>
              </w:rPr>
              <w:t>2.1.1</w:t>
            </w:r>
            <w:r w:rsidR="008A10A0">
              <w:rPr>
                <w:rFonts w:cstheme="minorBidi"/>
                <w:noProof/>
              </w:rPr>
              <w:tab/>
            </w:r>
            <w:r w:rsidR="008A10A0" w:rsidRPr="00670C9B">
              <w:rPr>
                <w:rStyle w:val="Hyperlink"/>
                <w:noProof/>
              </w:rPr>
              <w:t>Distribucija kanala u 2,4GHz frekvencijskom spektru (EEE 802.11 b/g/n/ax)</w:t>
            </w:r>
            <w:r w:rsidR="008A10A0">
              <w:rPr>
                <w:noProof/>
                <w:webHidden/>
              </w:rPr>
              <w:tab/>
            </w:r>
            <w:r w:rsidR="008A10A0">
              <w:rPr>
                <w:noProof/>
                <w:webHidden/>
              </w:rPr>
              <w:fldChar w:fldCharType="begin"/>
            </w:r>
            <w:r w:rsidR="008A10A0">
              <w:rPr>
                <w:noProof/>
                <w:webHidden/>
              </w:rPr>
              <w:instrText xml:space="preserve"> PAGEREF _Toc83678661 \h </w:instrText>
            </w:r>
            <w:r w:rsidR="008A10A0">
              <w:rPr>
                <w:noProof/>
                <w:webHidden/>
              </w:rPr>
            </w:r>
            <w:r w:rsidR="008A10A0">
              <w:rPr>
                <w:noProof/>
                <w:webHidden/>
              </w:rPr>
              <w:fldChar w:fldCharType="separate"/>
            </w:r>
            <w:r w:rsidR="008A10A0">
              <w:rPr>
                <w:noProof/>
                <w:webHidden/>
              </w:rPr>
              <w:t>9</w:t>
            </w:r>
            <w:r w:rsidR="008A10A0">
              <w:rPr>
                <w:noProof/>
                <w:webHidden/>
              </w:rPr>
              <w:fldChar w:fldCharType="end"/>
            </w:r>
          </w:hyperlink>
        </w:p>
        <w:p w:rsidR="008A10A0" w:rsidRDefault="00467A02">
          <w:pPr>
            <w:pStyle w:val="TOC3"/>
            <w:tabs>
              <w:tab w:val="left" w:pos="1320"/>
              <w:tab w:val="right" w:leader="dot" w:pos="8296"/>
            </w:tabs>
            <w:rPr>
              <w:rFonts w:cstheme="minorBidi"/>
              <w:noProof/>
            </w:rPr>
          </w:pPr>
          <w:hyperlink w:anchor="_Toc83678662" w:history="1">
            <w:r w:rsidR="008A10A0" w:rsidRPr="00670C9B">
              <w:rPr>
                <w:rStyle w:val="Hyperlink"/>
                <w:noProof/>
              </w:rPr>
              <w:t>2.1.2</w:t>
            </w:r>
            <w:r w:rsidR="008A10A0">
              <w:rPr>
                <w:rFonts w:cstheme="minorBidi"/>
                <w:noProof/>
              </w:rPr>
              <w:tab/>
            </w:r>
            <w:r w:rsidR="008A10A0" w:rsidRPr="00670C9B">
              <w:rPr>
                <w:rStyle w:val="Hyperlink"/>
                <w:noProof/>
              </w:rPr>
              <w:t>IEEE 802.11 frame</w:t>
            </w:r>
            <w:r w:rsidR="008A10A0">
              <w:rPr>
                <w:noProof/>
                <w:webHidden/>
              </w:rPr>
              <w:tab/>
            </w:r>
            <w:r w:rsidR="008A10A0">
              <w:rPr>
                <w:noProof/>
                <w:webHidden/>
              </w:rPr>
              <w:fldChar w:fldCharType="begin"/>
            </w:r>
            <w:r w:rsidR="008A10A0">
              <w:rPr>
                <w:noProof/>
                <w:webHidden/>
              </w:rPr>
              <w:instrText xml:space="preserve"> PAGEREF _Toc83678662 \h </w:instrText>
            </w:r>
            <w:r w:rsidR="008A10A0">
              <w:rPr>
                <w:noProof/>
                <w:webHidden/>
              </w:rPr>
            </w:r>
            <w:r w:rsidR="008A10A0">
              <w:rPr>
                <w:noProof/>
                <w:webHidden/>
              </w:rPr>
              <w:fldChar w:fldCharType="separate"/>
            </w:r>
            <w:r w:rsidR="008A10A0">
              <w:rPr>
                <w:noProof/>
                <w:webHidden/>
              </w:rPr>
              <w:t>10</w:t>
            </w:r>
            <w:r w:rsidR="008A10A0">
              <w:rPr>
                <w:noProof/>
                <w:webHidden/>
              </w:rPr>
              <w:fldChar w:fldCharType="end"/>
            </w:r>
          </w:hyperlink>
        </w:p>
        <w:p w:rsidR="008A10A0" w:rsidRDefault="00467A02">
          <w:pPr>
            <w:pStyle w:val="TOC3"/>
            <w:tabs>
              <w:tab w:val="left" w:pos="1320"/>
              <w:tab w:val="right" w:leader="dot" w:pos="8296"/>
            </w:tabs>
            <w:rPr>
              <w:rFonts w:cstheme="minorBidi"/>
              <w:noProof/>
            </w:rPr>
          </w:pPr>
          <w:hyperlink w:anchor="_Toc83678663" w:history="1">
            <w:r w:rsidR="008A10A0" w:rsidRPr="00670C9B">
              <w:rPr>
                <w:rStyle w:val="Hyperlink"/>
                <w:noProof/>
              </w:rPr>
              <w:t>2.1.3</w:t>
            </w:r>
            <w:r w:rsidR="008A10A0">
              <w:rPr>
                <w:rFonts w:cstheme="minorBidi"/>
                <w:noProof/>
              </w:rPr>
              <w:tab/>
            </w:r>
            <w:r w:rsidR="008A10A0" w:rsidRPr="00670C9B">
              <w:rPr>
                <w:rStyle w:val="Hyperlink"/>
                <w:noProof/>
              </w:rPr>
              <w:t>Probe Request paketi</w:t>
            </w:r>
            <w:r w:rsidR="008A10A0">
              <w:rPr>
                <w:noProof/>
                <w:webHidden/>
              </w:rPr>
              <w:tab/>
            </w:r>
            <w:r w:rsidR="008A10A0">
              <w:rPr>
                <w:noProof/>
                <w:webHidden/>
              </w:rPr>
              <w:fldChar w:fldCharType="begin"/>
            </w:r>
            <w:r w:rsidR="008A10A0">
              <w:rPr>
                <w:noProof/>
                <w:webHidden/>
              </w:rPr>
              <w:instrText xml:space="preserve"> PAGEREF _Toc83678663 \h </w:instrText>
            </w:r>
            <w:r w:rsidR="008A10A0">
              <w:rPr>
                <w:noProof/>
                <w:webHidden/>
              </w:rPr>
            </w:r>
            <w:r w:rsidR="008A10A0">
              <w:rPr>
                <w:noProof/>
                <w:webHidden/>
              </w:rPr>
              <w:fldChar w:fldCharType="separate"/>
            </w:r>
            <w:r w:rsidR="008A10A0">
              <w:rPr>
                <w:noProof/>
                <w:webHidden/>
              </w:rPr>
              <w:t>11</w:t>
            </w:r>
            <w:r w:rsidR="008A10A0">
              <w:rPr>
                <w:noProof/>
                <w:webHidden/>
              </w:rPr>
              <w:fldChar w:fldCharType="end"/>
            </w:r>
          </w:hyperlink>
        </w:p>
        <w:p w:rsidR="008A10A0" w:rsidRDefault="00467A02">
          <w:pPr>
            <w:pStyle w:val="TOC3"/>
            <w:tabs>
              <w:tab w:val="left" w:pos="1320"/>
              <w:tab w:val="right" w:leader="dot" w:pos="8296"/>
            </w:tabs>
            <w:rPr>
              <w:rFonts w:cstheme="minorBidi"/>
              <w:noProof/>
            </w:rPr>
          </w:pPr>
          <w:hyperlink w:anchor="_Toc83678664" w:history="1">
            <w:r w:rsidR="008A10A0" w:rsidRPr="00670C9B">
              <w:rPr>
                <w:rStyle w:val="Hyperlink"/>
                <w:noProof/>
              </w:rPr>
              <w:t>2.1.4</w:t>
            </w:r>
            <w:r w:rsidR="008A10A0">
              <w:rPr>
                <w:rFonts w:cstheme="minorBidi"/>
                <w:noProof/>
              </w:rPr>
              <w:tab/>
            </w:r>
            <w:r w:rsidR="008A10A0" w:rsidRPr="00670C9B">
              <w:rPr>
                <w:rStyle w:val="Hyperlink"/>
                <w:noProof/>
              </w:rPr>
              <w:t>Request to Send (RTS) i Clear to Send (CTS) paketi</w:t>
            </w:r>
            <w:r w:rsidR="008A10A0">
              <w:rPr>
                <w:noProof/>
                <w:webHidden/>
              </w:rPr>
              <w:tab/>
            </w:r>
            <w:r w:rsidR="008A10A0">
              <w:rPr>
                <w:noProof/>
                <w:webHidden/>
              </w:rPr>
              <w:fldChar w:fldCharType="begin"/>
            </w:r>
            <w:r w:rsidR="008A10A0">
              <w:rPr>
                <w:noProof/>
                <w:webHidden/>
              </w:rPr>
              <w:instrText xml:space="preserve"> PAGEREF _Toc83678664 \h </w:instrText>
            </w:r>
            <w:r w:rsidR="008A10A0">
              <w:rPr>
                <w:noProof/>
                <w:webHidden/>
              </w:rPr>
            </w:r>
            <w:r w:rsidR="008A10A0">
              <w:rPr>
                <w:noProof/>
                <w:webHidden/>
              </w:rPr>
              <w:fldChar w:fldCharType="separate"/>
            </w:r>
            <w:r w:rsidR="008A10A0">
              <w:rPr>
                <w:noProof/>
                <w:webHidden/>
              </w:rPr>
              <w:t>12</w:t>
            </w:r>
            <w:r w:rsidR="008A10A0">
              <w:rPr>
                <w:noProof/>
                <w:webHidden/>
              </w:rPr>
              <w:fldChar w:fldCharType="end"/>
            </w:r>
          </w:hyperlink>
        </w:p>
        <w:p w:rsidR="008A10A0" w:rsidRDefault="00467A02">
          <w:pPr>
            <w:pStyle w:val="TOC1"/>
            <w:tabs>
              <w:tab w:val="left" w:pos="440"/>
              <w:tab w:val="right" w:leader="dot" w:pos="8296"/>
            </w:tabs>
            <w:rPr>
              <w:rFonts w:asciiTheme="minorHAnsi" w:eastAsiaTheme="minorEastAsia" w:hAnsiTheme="minorHAnsi"/>
              <w:noProof/>
              <w:sz w:val="22"/>
            </w:rPr>
          </w:pPr>
          <w:hyperlink w:anchor="_Toc83678665" w:history="1">
            <w:r w:rsidR="008A10A0" w:rsidRPr="00670C9B">
              <w:rPr>
                <w:rStyle w:val="Hyperlink"/>
                <w:noProof/>
              </w:rPr>
              <w:t>3</w:t>
            </w:r>
            <w:r w:rsidR="008A10A0">
              <w:rPr>
                <w:rFonts w:asciiTheme="minorHAnsi" w:eastAsiaTheme="minorEastAsia" w:hAnsiTheme="minorHAnsi"/>
                <w:noProof/>
                <w:sz w:val="22"/>
              </w:rPr>
              <w:tab/>
            </w:r>
            <w:r w:rsidR="008A10A0" w:rsidRPr="00670C9B">
              <w:rPr>
                <w:rStyle w:val="Hyperlink"/>
                <w:noProof/>
              </w:rPr>
              <w:t>Arhitektura sistema</w:t>
            </w:r>
            <w:r w:rsidR="008A10A0">
              <w:rPr>
                <w:noProof/>
                <w:webHidden/>
              </w:rPr>
              <w:tab/>
            </w:r>
            <w:r w:rsidR="008A10A0">
              <w:rPr>
                <w:noProof/>
                <w:webHidden/>
              </w:rPr>
              <w:fldChar w:fldCharType="begin"/>
            </w:r>
            <w:r w:rsidR="008A10A0">
              <w:rPr>
                <w:noProof/>
                <w:webHidden/>
              </w:rPr>
              <w:instrText xml:space="preserve"> PAGEREF _Toc83678665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66" w:history="1">
            <w:r w:rsidR="008A10A0" w:rsidRPr="00670C9B">
              <w:rPr>
                <w:rStyle w:val="Hyperlink"/>
                <w:noProof/>
              </w:rPr>
              <w:t>3.1</w:t>
            </w:r>
            <w:r w:rsidR="008A10A0">
              <w:rPr>
                <w:rFonts w:cstheme="minorBidi"/>
                <w:noProof/>
              </w:rPr>
              <w:tab/>
            </w:r>
            <w:r w:rsidR="008A10A0" w:rsidRPr="00670C9B">
              <w:rPr>
                <w:rStyle w:val="Hyperlink"/>
                <w:noProof/>
              </w:rPr>
              <w:t>Opšta struktura predloženog rješenja</w:t>
            </w:r>
            <w:r w:rsidR="008A10A0">
              <w:rPr>
                <w:noProof/>
                <w:webHidden/>
              </w:rPr>
              <w:tab/>
            </w:r>
            <w:r w:rsidR="008A10A0">
              <w:rPr>
                <w:noProof/>
                <w:webHidden/>
              </w:rPr>
              <w:fldChar w:fldCharType="begin"/>
            </w:r>
            <w:r w:rsidR="008A10A0">
              <w:rPr>
                <w:noProof/>
                <w:webHidden/>
              </w:rPr>
              <w:instrText xml:space="preserve"> PAGEREF _Toc83678666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67" w:history="1">
            <w:r w:rsidR="008A10A0" w:rsidRPr="00670C9B">
              <w:rPr>
                <w:rStyle w:val="Hyperlink"/>
                <w:noProof/>
                <w:lang w:val="sr-Latn-BA"/>
              </w:rPr>
              <w:t>3.2</w:t>
            </w:r>
            <w:r w:rsidR="008A10A0">
              <w:rPr>
                <w:rFonts w:cstheme="minorBidi"/>
                <w:noProof/>
              </w:rPr>
              <w:tab/>
            </w:r>
            <w:r w:rsidR="008A10A0" w:rsidRPr="00670C9B">
              <w:rPr>
                <w:rStyle w:val="Hyperlink"/>
                <w:noProof/>
                <w:lang w:val="sr-Latn-BA"/>
              </w:rPr>
              <w:t>Platforma za realizaciju rješenja i njena ograničenja</w:t>
            </w:r>
            <w:r w:rsidR="008A10A0">
              <w:rPr>
                <w:noProof/>
                <w:webHidden/>
              </w:rPr>
              <w:tab/>
            </w:r>
            <w:r w:rsidR="008A10A0">
              <w:rPr>
                <w:noProof/>
                <w:webHidden/>
              </w:rPr>
              <w:fldChar w:fldCharType="begin"/>
            </w:r>
            <w:r w:rsidR="008A10A0">
              <w:rPr>
                <w:noProof/>
                <w:webHidden/>
              </w:rPr>
              <w:instrText xml:space="preserve"> PAGEREF _Toc83678667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467A02">
          <w:pPr>
            <w:pStyle w:val="TOC3"/>
            <w:tabs>
              <w:tab w:val="left" w:pos="1320"/>
              <w:tab w:val="right" w:leader="dot" w:pos="8296"/>
            </w:tabs>
            <w:rPr>
              <w:rFonts w:cstheme="minorBidi"/>
              <w:noProof/>
            </w:rPr>
          </w:pPr>
          <w:hyperlink w:anchor="_Toc83678668" w:history="1">
            <w:r w:rsidR="008A10A0" w:rsidRPr="00670C9B">
              <w:rPr>
                <w:rStyle w:val="Hyperlink"/>
                <w:noProof/>
                <w:lang w:val="sr-Latn-BA"/>
              </w:rPr>
              <w:t>3.2.1</w:t>
            </w:r>
            <w:r w:rsidR="008A10A0">
              <w:rPr>
                <w:rFonts w:cstheme="minorBidi"/>
                <w:noProof/>
              </w:rPr>
              <w:tab/>
            </w:r>
            <w:r w:rsidR="008A10A0" w:rsidRPr="00670C9B">
              <w:rPr>
                <w:rStyle w:val="Hyperlink"/>
                <w:noProof/>
                <w:lang w:val="sr-Latn-BA"/>
              </w:rPr>
              <w:t>ESP8266 SoC i NodeMCU platforma</w:t>
            </w:r>
            <w:r w:rsidR="008A10A0">
              <w:rPr>
                <w:noProof/>
                <w:webHidden/>
              </w:rPr>
              <w:tab/>
            </w:r>
            <w:r w:rsidR="008A10A0">
              <w:rPr>
                <w:noProof/>
                <w:webHidden/>
              </w:rPr>
              <w:fldChar w:fldCharType="begin"/>
            </w:r>
            <w:r w:rsidR="008A10A0">
              <w:rPr>
                <w:noProof/>
                <w:webHidden/>
              </w:rPr>
              <w:instrText xml:space="preserve"> PAGEREF _Toc83678668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467A02">
          <w:pPr>
            <w:pStyle w:val="TOC3"/>
            <w:tabs>
              <w:tab w:val="left" w:pos="1320"/>
              <w:tab w:val="right" w:leader="dot" w:pos="8296"/>
            </w:tabs>
            <w:rPr>
              <w:rFonts w:cstheme="minorBidi"/>
              <w:noProof/>
            </w:rPr>
          </w:pPr>
          <w:hyperlink w:anchor="_Toc83678669" w:history="1">
            <w:r w:rsidR="008A10A0" w:rsidRPr="00670C9B">
              <w:rPr>
                <w:rStyle w:val="Hyperlink"/>
                <w:noProof/>
              </w:rPr>
              <w:t>3.2.2</w:t>
            </w:r>
            <w:r w:rsidR="008A10A0">
              <w:rPr>
                <w:rFonts w:cstheme="minorBidi"/>
                <w:noProof/>
              </w:rPr>
              <w:tab/>
            </w:r>
            <w:r w:rsidR="008A10A0" w:rsidRPr="00670C9B">
              <w:rPr>
                <w:rStyle w:val="Hyperlink"/>
                <w:noProof/>
              </w:rPr>
              <w:t>Dodatni moduli – periferije</w:t>
            </w:r>
            <w:r w:rsidR="008A10A0">
              <w:rPr>
                <w:noProof/>
                <w:webHidden/>
              </w:rPr>
              <w:tab/>
            </w:r>
            <w:r w:rsidR="008A10A0">
              <w:rPr>
                <w:noProof/>
                <w:webHidden/>
              </w:rPr>
              <w:fldChar w:fldCharType="begin"/>
            </w:r>
            <w:r w:rsidR="008A10A0">
              <w:rPr>
                <w:noProof/>
                <w:webHidden/>
              </w:rPr>
              <w:instrText xml:space="preserve"> PAGEREF _Toc83678669 \h </w:instrText>
            </w:r>
            <w:r w:rsidR="008A10A0">
              <w:rPr>
                <w:noProof/>
                <w:webHidden/>
              </w:rPr>
            </w:r>
            <w:r w:rsidR="008A10A0">
              <w:rPr>
                <w:noProof/>
                <w:webHidden/>
              </w:rPr>
              <w:fldChar w:fldCharType="separate"/>
            </w:r>
            <w:r w:rsidR="008A10A0">
              <w:rPr>
                <w:noProof/>
                <w:webHidden/>
              </w:rPr>
              <w:t>16</w:t>
            </w:r>
            <w:r w:rsidR="008A10A0">
              <w:rPr>
                <w:noProof/>
                <w:webHidden/>
              </w:rPr>
              <w:fldChar w:fldCharType="end"/>
            </w:r>
          </w:hyperlink>
        </w:p>
        <w:p w:rsidR="008A10A0" w:rsidRDefault="00467A02">
          <w:pPr>
            <w:pStyle w:val="TOC3"/>
            <w:tabs>
              <w:tab w:val="left" w:pos="1320"/>
              <w:tab w:val="right" w:leader="dot" w:pos="8296"/>
            </w:tabs>
            <w:rPr>
              <w:rFonts w:cstheme="minorBidi"/>
              <w:noProof/>
            </w:rPr>
          </w:pPr>
          <w:hyperlink w:anchor="_Toc83678670" w:history="1">
            <w:r w:rsidR="008A10A0" w:rsidRPr="00670C9B">
              <w:rPr>
                <w:rStyle w:val="Hyperlink"/>
                <w:noProof/>
                <w:lang w:val="sr-Latn-BA"/>
              </w:rPr>
              <w:t>3.2.3</w:t>
            </w:r>
            <w:r w:rsidR="008A10A0">
              <w:rPr>
                <w:rFonts w:cstheme="minorBidi"/>
                <w:noProof/>
              </w:rPr>
              <w:tab/>
            </w:r>
            <w:r w:rsidR="008A10A0" w:rsidRPr="00670C9B">
              <w:rPr>
                <w:rStyle w:val="Hyperlink"/>
                <w:noProof/>
                <w:lang w:val="sr-Latn-BA"/>
              </w:rPr>
              <w:t>Razvojni alati, šema sistema, platformska ograničenja i njihovo rješenja</w:t>
            </w:r>
            <w:r w:rsidR="008A10A0">
              <w:rPr>
                <w:noProof/>
                <w:webHidden/>
              </w:rPr>
              <w:tab/>
            </w:r>
            <w:r w:rsidR="008A10A0">
              <w:rPr>
                <w:noProof/>
                <w:webHidden/>
              </w:rPr>
              <w:fldChar w:fldCharType="begin"/>
            </w:r>
            <w:r w:rsidR="008A10A0">
              <w:rPr>
                <w:noProof/>
                <w:webHidden/>
              </w:rPr>
              <w:instrText xml:space="preserve"> PAGEREF _Toc83678670 \h </w:instrText>
            </w:r>
            <w:r w:rsidR="008A10A0">
              <w:rPr>
                <w:noProof/>
                <w:webHidden/>
              </w:rPr>
            </w:r>
            <w:r w:rsidR="008A10A0">
              <w:rPr>
                <w:noProof/>
                <w:webHidden/>
              </w:rPr>
              <w:fldChar w:fldCharType="separate"/>
            </w:r>
            <w:r w:rsidR="008A10A0">
              <w:rPr>
                <w:noProof/>
                <w:webHidden/>
              </w:rPr>
              <w:t>16</w:t>
            </w:r>
            <w:r w:rsidR="008A10A0">
              <w:rPr>
                <w:noProof/>
                <w:webHidden/>
              </w:rPr>
              <w:fldChar w:fldCharType="end"/>
            </w:r>
          </w:hyperlink>
        </w:p>
        <w:p w:rsidR="008A10A0" w:rsidRDefault="00467A02">
          <w:pPr>
            <w:pStyle w:val="TOC1"/>
            <w:tabs>
              <w:tab w:val="left" w:pos="440"/>
              <w:tab w:val="right" w:leader="dot" w:pos="8296"/>
            </w:tabs>
            <w:rPr>
              <w:rFonts w:asciiTheme="minorHAnsi" w:eastAsiaTheme="minorEastAsia" w:hAnsiTheme="minorHAnsi"/>
              <w:noProof/>
              <w:sz w:val="22"/>
            </w:rPr>
          </w:pPr>
          <w:hyperlink w:anchor="_Toc83678671" w:history="1">
            <w:r w:rsidR="008A10A0" w:rsidRPr="00670C9B">
              <w:rPr>
                <w:rStyle w:val="Hyperlink"/>
                <w:noProof/>
              </w:rPr>
              <w:t>4</w:t>
            </w:r>
            <w:r w:rsidR="008A10A0">
              <w:rPr>
                <w:rFonts w:asciiTheme="minorHAnsi" w:eastAsiaTheme="minorEastAsia" w:hAnsiTheme="minorHAnsi"/>
                <w:noProof/>
                <w:sz w:val="22"/>
              </w:rPr>
              <w:tab/>
            </w:r>
            <w:r w:rsidR="008A10A0" w:rsidRPr="00670C9B">
              <w:rPr>
                <w:rStyle w:val="Hyperlink"/>
                <w:noProof/>
              </w:rPr>
              <w:t>Implementacija</w:t>
            </w:r>
            <w:r w:rsidR="008A10A0">
              <w:rPr>
                <w:noProof/>
                <w:webHidden/>
              </w:rPr>
              <w:tab/>
            </w:r>
            <w:r w:rsidR="008A10A0">
              <w:rPr>
                <w:noProof/>
                <w:webHidden/>
              </w:rPr>
              <w:fldChar w:fldCharType="begin"/>
            </w:r>
            <w:r w:rsidR="008A10A0">
              <w:rPr>
                <w:noProof/>
                <w:webHidden/>
              </w:rPr>
              <w:instrText xml:space="preserve"> PAGEREF _Toc83678671 \h </w:instrText>
            </w:r>
            <w:r w:rsidR="008A10A0">
              <w:rPr>
                <w:noProof/>
                <w:webHidden/>
              </w:rPr>
            </w:r>
            <w:r w:rsidR="008A10A0">
              <w:rPr>
                <w:noProof/>
                <w:webHidden/>
              </w:rPr>
              <w:fldChar w:fldCharType="separate"/>
            </w:r>
            <w:r w:rsidR="008A10A0">
              <w:rPr>
                <w:noProof/>
                <w:webHidden/>
              </w:rPr>
              <w:t>21</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72" w:history="1">
            <w:r w:rsidR="008A10A0" w:rsidRPr="00670C9B">
              <w:rPr>
                <w:rStyle w:val="Hyperlink"/>
                <w:noProof/>
              </w:rPr>
              <w:t>4.1</w:t>
            </w:r>
            <w:r w:rsidR="008A10A0">
              <w:rPr>
                <w:rFonts w:cstheme="minorBidi"/>
                <w:noProof/>
              </w:rPr>
              <w:tab/>
            </w:r>
            <w:r w:rsidR="008A10A0" w:rsidRPr="00670C9B">
              <w:rPr>
                <w:rStyle w:val="Hyperlink"/>
                <w:noProof/>
              </w:rPr>
              <w:t>SdFat biblioteka</w:t>
            </w:r>
            <w:r w:rsidR="008A10A0">
              <w:rPr>
                <w:noProof/>
                <w:webHidden/>
              </w:rPr>
              <w:tab/>
            </w:r>
            <w:r w:rsidR="008A10A0">
              <w:rPr>
                <w:noProof/>
                <w:webHidden/>
              </w:rPr>
              <w:fldChar w:fldCharType="begin"/>
            </w:r>
            <w:r w:rsidR="008A10A0">
              <w:rPr>
                <w:noProof/>
                <w:webHidden/>
              </w:rPr>
              <w:instrText xml:space="preserve"> PAGEREF _Toc83678672 \h </w:instrText>
            </w:r>
            <w:r w:rsidR="008A10A0">
              <w:rPr>
                <w:noProof/>
                <w:webHidden/>
              </w:rPr>
            </w:r>
            <w:r w:rsidR="008A10A0">
              <w:rPr>
                <w:noProof/>
                <w:webHidden/>
              </w:rPr>
              <w:fldChar w:fldCharType="separate"/>
            </w:r>
            <w:r w:rsidR="008A10A0">
              <w:rPr>
                <w:noProof/>
                <w:webHidden/>
              </w:rPr>
              <w:t>21</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73" w:history="1">
            <w:r w:rsidR="008A10A0" w:rsidRPr="00670C9B">
              <w:rPr>
                <w:rStyle w:val="Hyperlink"/>
                <w:noProof/>
              </w:rPr>
              <w:t>4.2</w:t>
            </w:r>
            <w:r w:rsidR="008A10A0">
              <w:rPr>
                <w:rFonts w:cstheme="minorBidi"/>
                <w:noProof/>
              </w:rPr>
              <w:tab/>
            </w:r>
            <w:r w:rsidR="008A10A0" w:rsidRPr="00670C9B">
              <w:rPr>
                <w:rStyle w:val="Hyperlink"/>
                <w:noProof/>
              </w:rPr>
              <w:t>Konfiguracija glavnog-upravljačkog NodeMCU-a</w:t>
            </w:r>
            <w:r w:rsidR="008A10A0">
              <w:rPr>
                <w:noProof/>
                <w:webHidden/>
              </w:rPr>
              <w:tab/>
            </w:r>
            <w:r w:rsidR="008A10A0">
              <w:rPr>
                <w:noProof/>
                <w:webHidden/>
              </w:rPr>
              <w:fldChar w:fldCharType="begin"/>
            </w:r>
            <w:r w:rsidR="008A10A0">
              <w:rPr>
                <w:noProof/>
                <w:webHidden/>
              </w:rPr>
              <w:instrText xml:space="preserve"> PAGEREF _Toc83678673 \h </w:instrText>
            </w:r>
            <w:r w:rsidR="008A10A0">
              <w:rPr>
                <w:noProof/>
                <w:webHidden/>
              </w:rPr>
            </w:r>
            <w:r w:rsidR="008A10A0">
              <w:rPr>
                <w:noProof/>
                <w:webHidden/>
              </w:rPr>
              <w:fldChar w:fldCharType="separate"/>
            </w:r>
            <w:r w:rsidR="008A10A0">
              <w:rPr>
                <w:noProof/>
                <w:webHidden/>
              </w:rPr>
              <w:t>21</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74" w:history="1">
            <w:r w:rsidR="008A10A0" w:rsidRPr="00670C9B">
              <w:rPr>
                <w:rStyle w:val="Hyperlink"/>
                <w:noProof/>
              </w:rPr>
              <w:t>4.3</w:t>
            </w:r>
            <w:r w:rsidR="008A10A0">
              <w:rPr>
                <w:rFonts w:cstheme="minorBidi"/>
                <w:noProof/>
              </w:rPr>
              <w:tab/>
            </w:r>
            <w:r w:rsidR="008A10A0" w:rsidRPr="00670C9B">
              <w:rPr>
                <w:rStyle w:val="Hyperlink"/>
                <w:noProof/>
              </w:rPr>
              <w:t>NTP sinhronizacija vremena</w:t>
            </w:r>
            <w:r w:rsidR="008A10A0">
              <w:rPr>
                <w:noProof/>
                <w:webHidden/>
              </w:rPr>
              <w:tab/>
            </w:r>
            <w:r w:rsidR="008A10A0">
              <w:rPr>
                <w:noProof/>
                <w:webHidden/>
              </w:rPr>
              <w:fldChar w:fldCharType="begin"/>
            </w:r>
            <w:r w:rsidR="008A10A0">
              <w:rPr>
                <w:noProof/>
                <w:webHidden/>
              </w:rPr>
              <w:instrText xml:space="preserve"> PAGEREF _Toc83678674 \h </w:instrText>
            </w:r>
            <w:r w:rsidR="008A10A0">
              <w:rPr>
                <w:noProof/>
                <w:webHidden/>
              </w:rPr>
            </w:r>
            <w:r w:rsidR="008A10A0">
              <w:rPr>
                <w:noProof/>
                <w:webHidden/>
              </w:rPr>
              <w:fldChar w:fldCharType="separate"/>
            </w:r>
            <w:r w:rsidR="008A10A0">
              <w:rPr>
                <w:noProof/>
                <w:webHidden/>
              </w:rPr>
              <w:t>22</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75" w:history="1">
            <w:r w:rsidR="008A10A0" w:rsidRPr="00670C9B">
              <w:rPr>
                <w:rStyle w:val="Hyperlink"/>
                <w:noProof/>
                <w:lang w:val="sr-Latn-BA"/>
              </w:rPr>
              <w:t>4.4</w:t>
            </w:r>
            <w:r w:rsidR="008A10A0">
              <w:rPr>
                <w:rFonts w:cstheme="minorBidi"/>
                <w:noProof/>
              </w:rPr>
              <w:tab/>
            </w:r>
            <w:r w:rsidR="008A10A0" w:rsidRPr="00670C9B">
              <w:rPr>
                <w:rStyle w:val="Hyperlink"/>
                <w:noProof/>
                <w:lang w:val="sr-Latn-BA"/>
              </w:rPr>
              <w:t>Rad sa RTC satom</w:t>
            </w:r>
            <w:r w:rsidR="008A10A0">
              <w:rPr>
                <w:noProof/>
                <w:webHidden/>
              </w:rPr>
              <w:tab/>
            </w:r>
            <w:r w:rsidR="008A10A0">
              <w:rPr>
                <w:noProof/>
                <w:webHidden/>
              </w:rPr>
              <w:fldChar w:fldCharType="begin"/>
            </w:r>
            <w:r w:rsidR="008A10A0">
              <w:rPr>
                <w:noProof/>
                <w:webHidden/>
              </w:rPr>
              <w:instrText xml:space="preserve"> PAGEREF _Toc83678675 \h </w:instrText>
            </w:r>
            <w:r w:rsidR="008A10A0">
              <w:rPr>
                <w:noProof/>
                <w:webHidden/>
              </w:rPr>
            </w:r>
            <w:r w:rsidR="008A10A0">
              <w:rPr>
                <w:noProof/>
                <w:webHidden/>
              </w:rPr>
              <w:fldChar w:fldCharType="separate"/>
            </w:r>
            <w:r w:rsidR="008A10A0">
              <w:rPr>
                <w:noProof/>
                <w:webHidden/>
              </w:rPr>
              <w:t>24</w:t>
            </w:r>
            <w:r w:rsidR="008A10A0">
              <w:rPr>
                <w:noProof/>
                <w:webHidden/>
              </w:rPr>
              <w:fldChar w:fldCharType="end"/>
            </w:r>
          </w:hyperlink>
        </w:p>
        <w:p w:rsidR="008A10A0" w:rsidRDefault="00467A02">
          <w:pPr>
            <w:pStyle w:val="TOC3"/>
            <w:tabs>
              <w:tab w:val="left" w:pos="1320"/>
              <w:tab w:val="right" w:leader="dot" w:pos="8296"/>
            </w:tabs>
            <w:rPr>
              <w:rFonts w:cstheme="minorBidi"/>
              <w:noProof/>
            </w:rPr>
          </w:pPr>
          <w:hyperlink w:anchor="_Toc83678676" w:history="1">
            <w:r w:rsidR="008A10A0" w:rsidRPr="00670C9B">
              <w:rPr>
                <w:rStyle w:val="Hyperlink"/>
                <w:noProof/>
                <w:lang w:val="sr-Latn-BA"/>
              </w:rPr>
              <w:t>4.4.1</w:t>
            </w:r>
            <w:r w:rsidR="008A10A0">
              <w:rPr>
                <w:rFonts w:cstheme="minorBidi"/>
                <w:noProof/>
              </w:rPr>
              <w:tab/>
            </w:r>
            <w:r w:rsidR="008A10A0" w:rsidRPr="00670C9B">
              <w:rPr>
                <w:rStyle w:val="Hyperlink"/>
                <w:noProof/>
                <w:lang w:val="sr-Latn-BA"/>
              </w:rPr>
              <w:t>Inicijalizacija RTC sata sa tačnim vremenom (u preciznosti sekunde)</w:t>
            </w:r>
            <w:r w:rsidR="008A10A0">
              <w:rPr>
                <w:noProof/>
                <w:webHidden/>
              </w:rPr>
              <w:tab/>
            </w:r>
            <w:r w:rsidR="008A10A0">
              <w:rPr>
                <w:noProof/>
                <w:webHidden/>
              </w:rPr>
              <w:fldChar w:fldCharType="begin"/>
            </w:r>
            <w:r w:rsidR="008A10A0">
              <w:rPr>
                <w:noProof/>
                <w:webHidden/>
              </w:rPr>
              <w:instrText xml:space="preserve"> PAGEREF _Toc83678676 \h </w:instrText>
            </w:r>
            <w:r w:rsidR="008A10A0">
              <w:rPr>
                <w:noProof/>
                <w:webHidden/>
              </w:rPr>
            </w:r>
            <w:r w:rsidR="008A10A0">
              <w:rPr>
                <w:noProof/>
                <w:webHidden/>
              </w:rPr>
              <w:fldChar w:fldCharType="separate"/>
            </w:r>
            <w:r w:rsidR="008A10A0">
              <w:rPr>
                <w:noProof/>
                <w:webHidden/>
              </w:rPr>
              <w:t>24</w:t>
            </w:r>
            <w:r w:rsidR="008A10A0">
              <w:rPr>
                <w:noProof/>
                <w:webHidden/>
              </w:rPr>
              <w:fldChar w:fldCharType="end"/>
            </w:r>
          </w:hyperlink>
        </w:p>
        <w:p w:rsidR="008A10A0" w:rsidRDefault="00467A02">
          <w:pPr>
            <w:pStyle w:val="TOC3"/>
            <w:tabs>
              <w:tab w:val="left" w:pos="1320"/>
              <w:tab w:val="right" w:leader="dot" w:pos="8296"/>
            </w:tabs>
            <w:rPr>
              <w:rFonts w:cstheme="minorBidi"/>
              <w:noProof/>
            </w:rPr>
          </w:pPr>
          <w:hyperlink w:anchor="_Toc83678677" w:history="1">
            <w:r w:rsidR="008A10A0" w:rsidRPr="00670C9B">
              <w:rPr>
                <w:rStyle w:val="Hyperlink"/>
                <w:noProof/>
              </w:rPr>
              <w:t>4.4.2</w:t>
            </w:r>
            <w:r w:rsidR="008A10A0">
              <w:rPr>
                <w:rFonts w:cstheme="minorBidi"/>
                <w:noProof/>
              </w:rPr>
              <w:tab/>
            </w:r>
            <w:r w:rsidR="008A10A0" w:rsidRPr="00670C9B">
              <w:rPr>
                <w:rStyle w:val="Hyperlink"/>
                <w:noProof/>
              </w:rPr>
              <w:t>Praćenje vremena SQW interrupt-om (u preciznosti milisekunde)</w:t>
            </w:r>
            <w:r w:rsidR="008A10A0">
              <w:rPr>
                <w:noProof/>
                <w:webHidden/>
              </w:rPr>
              <w:tab/>
            </w:r>
            <w:r w:rsidR="008A10A0">
              <w:rPr>
                <w:noProof/>
                <w:webHidden/>
              </w:rPr>
              <w:fldChar w:fldCharType="begin"/>
            </w:r>
            <w:r w:rsidR="008A10A0">
              <w:rPr>
                <w:noProof/>
                <w:webHidden/>
              </w:rPr>
              <w:instrText xml:space="preserve"> PAGEREF _Toc83678677 \h </w:instrText>
            </w:r>
            <w:r w:rsidR="008A10A0">
              <w:rPr>
                <w:noProof/>
                <w:webHidden/>
              </w:rPr>
            </w:r>
            <w:r w:rsidR="008A10A0">
              <w:rPr>
                <w:noProof/>
                <w:webHidden/>
              </w:rPr>
              <w:fldChar w:fldCharType="separate"/>
            </w:r>
            <w:r w:rsidR="008A10A0">
              <w:rPr>
                <w:noProof/>
                <w:webHidden/>
              </w:rPr>
              <w:t>24</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78" w:history="1">
            <w:r w:rsidR="008A10A0" w:rsidRPr="00670C9B">
              <w:rPr>
                <w:rStyle w:val="Hyperlink"/>
                <w:noProof/>
                <w:lang w:val="sr-Latn-BA"/>
              </w:rPr>
              <w:t>4.5</w:t>
            </w:r>
            <w:r w:rsidR="008A10A0">
              <w:rPr>
                <w:rFonts w:cstheme="minorBidi"/>
                <w:noProof/>
              </w:rPr>
              <w:tab/>
            </w:r>
            <w:r w:rsidR="008A10A0" w:rsidRPr="00670C9B">
              <w:rPr>
                <w:rStyle w:val="Hyperlink"/>
                <w:noProof/>
              </w:rPr>
              <w:t>Inicijalizacija sistema</w:t>
            </w:r>
            <w:r w:rsidR="008A10A0">
              <w:rPr>
                <w:noProof/>
                <w:webHidden/>
              </w:rPr>
              <w:tab/>
            </w:r>
            <w:r w:rsidR="008A10A0">
              <w:rPr>
                <w:noProof/>
                <w:webHidden/>
              </w:rPr>
              <w:fldChar w:fldCharType="begin"/>
            </w:r>
            <w:r w:rsidR="008A10A0">
              <w:rPr>
                <w:noProof/>
                <w:webHidden/>
              </w:rPr>
              <w:instrText xml:space="preserve"> PAGEREF _Toc83678678 \h </w:instrText>
            </w:r>
            <w:r w:rsidR="008A10A0">
              <w:rPr>
                <w:noProof/>
                <w:webHidden/>
              </w:rPr>
            </w:r>
            <w:r w:rsidR="008A10A0">
              <w:rPr>
                <w:noProof/>
                <w:webHidden/>
              </w:rPr>
              <w:fldChar w:fldCharType="separate"/>
            </w:r>
            <w:r w:rsidR="008A10A0">
              <w:rPr>
                <w:noProof/>
                <w:webHidden/>
              </w:rPr>
              <w:t>25</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79" w:history="1">
            <w:r w:rsidR="008A10A0" w:rsidRPr="00670C9B">
              <w:rPr>
                <w:rStyle w:val="Hyperlink"/>
                <w:noProof/>
                <w:lang w:val="sr-Latn-BA"/>
              </w:rPr>
              <w:t>4.6</w:t>
            </w:r>
            <w:r w:rsidR="008A10A0">
              <w:rPr>
                <w:rFonts w:cstheme="minorBidi"/>
                <w:noProof/>
              </w:rPr>
              <w:tab/>
            </w:r>
            <w:r w:rsidR="008A10A0" w:rsidRPr="00670C9B">
              <w:rPr>
                <w:rStyle w:val="Hyperlink"/>
                <w:noProof/>
                <w:lang w:val="sr-Latn-BA"/>
              </w:rPr>
              <w:t>Aktivni režim rada glavnog NodeMCU uređaja</w:t>
            </w:r>
            <w:r w:rsidR="008A10A0">
              <w:rPr>
                <w:noProof/>
                <w:webHidden/>
              </w:rPr>
              <w:tab/>
            </w:r>
            <w:r w:rsidR="008A10A0">
              <w:rPr>
                <w:noProof/>
                <w:webHidden/>
              </w:rPr>
              <w:fldChar w:fldCharType="begin"/>
            </w:r>
            <w:r w:rsidR="008A10A0">
              <w:rPr>
                <w:noProof/>
                <w:webHidden/>
              </w:rPr>
              <w:instrText xml:space="preserve"> PAGEREF _Toc83678679 \h </w:instrText>
            </w:r>
            <w:r w:rsidR="008A10A0">
              <w:rPr>
                <w:noProof/>
                <w:webHidden/>
              </w:rPr>
            </w:r>
            <w:r w:rsidR="008A10A0">
              <w:rPr>
                <w:noProof/>
                <w:webHidden/>
              </w:rPr>
              <w:fldChar w:fldCharType="separate"/>
            </w:r>
            <w:r w:rsidR="008A10A0">
              <w:rPr>
                <w:noProof/>
                <w:webHidden/>
              </w:rPr>
              <w:t>27</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80" w:history="1">
            <w:r w:rsidR="008A10A0" w:rsidRPr="00670C9B">
              <w:rPr>
                <w:rStyle w:val="Hyperlink"/>
                <w:noProof/>
                <w:lang w:val="sr-Latn-BA"/>
              </w:rPr>
              <w:t>4.7</w:t>
            </w:r>
            <w:r w:rsidR="008A10A0">
              <w:rPr>
                <w:rFonts w:cstheme="minorBidi"/>
                <w:noProof/>
              </w:rPr>
              <w:tab/>
            </w:r>
            <w:r w:rsidR="008A10A0" w:rsidRPr="00670C9B">
              <w:rPr>
                <w:rStyle w:val="Hyperlink"/>
                <w:noProof/>
                <w:lang w:val="sr-Latn-BA"/>
              </w:rPr>
              <w:t>Prikupljanje 802.11 paketa i njihova obrada</w:t>
            </w:r>
            <w:r w:rsidR="008A10A0">
              <w:rPr>
                <w:noProof/>
                <w:webHidden/>
              </w:rPr>
              <w:tab/>
            </w:r>
            <w:r w:rsidR="008A10A0">
              <w:rPr>
                <w:noProof/>
                <w:webHidden/>
              </w:rPr>
              <w:fldChar w:fldCharType="begin"/>
            </w:r>
            <w:r w:rsidR="008A10A0">
              <w:rPr>
                <w:noProof/>
                <w:webHidden/>
              </w:rPr>
              <w:instrText xml:space="preserve"> PAGEREF _Toc83678680 \h </w:instrText>
            </w:r>
            <w:r w:rsidR="008A10A0">
              <w:rPr>
                <w:noProof/>
                <w:webHidden/>
              </w:rPr>
            </w:r>
            <w:r w:rsidR="008A10A0">
              <w:rPr>
                <w:noProof/>
                <w:webHidden/>
              </w:rPr>
              <w:fldChar w:fldCharType="separate"/>
            </w:r>
            <w:r w:rsidR="008A10A0">
              <w:rPr>
                <w:noProof/>
                <w:webHidden/>
              </w:rPr>
              <w:t>29</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81" w:history="1">
            <w:r w:rsidR="008A10A0" w:rsidRPr="00670C9B">
              <w:rPr>
                <w:rStyle w:val="Hyperlink"/>
                <w:noProof/>
              </w:rPr>
              <w:t>4.8</w:t>
            </w:r>
            <w:r w:rsidR="008A10A0">
              <w:rPr>
                <w:rFonts w:cstheme="minorBidi"/>
                <w:noProof/>
              </w:rPr>
              <w:tab/>
            </w:r>
            <w:r w:rsidR="008A10A0" w:rsidRPr="00670C9B">
              <w:rPr>
                <w:rStyle w:val="Hyperlink"/>
                <w:noProof/>
              </w:rPr>
              <w:t>Slanje komandi RTS odašiljaču</w:t>
            </w:r>
            <w:r w:rsidR="008A10A0">
              <w:rPr>
                <w:noProof/>
                <w:webHidden/>
              </w:rPr>
              <w:tab/>
            </w:r>
            <w:r w:rsidR="008A10A0">
              <w:rPr>
                <w:noProof/>
                <w:webHidden/>
              </w:rPr>
              <w:fldChar w:fldCharType="begin"/>
            </w:r>
            <w:r w:rsidR="008A10A0">
              <w:rPr>
                <w:noProof/>
                <w:webHidden/>
              </w:rPr>
              <w:instrText xml:space="preserve"> PAGEREF _Toc83678681 \h </w:instrText>
            </w:r>
            <w:r w:rsidR="008A10A0">
              <w:rPr>
                <w:noProof/>
                <w:webHidden/>
              </w:rPr>
            </w:r>
            <w:r w:rsidR="008A10A0">
              <w:rPr>
                <w:noProof/>
                <w:webHidden/>
              </w:rPr>
              <w:fldChar w:fldCharType="separate"/>
            </w:r>
            <w:r w:rsidR="008A10A0">
              <w:rPr>
                <w:noProof/>
                <w:webHidden/>
              </w:rPr>
              <w:t>31</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82" w:history="1">
            <w:r w:rsidR="008A10A0" w:rsidRPr="00670C9B">
              <w:rPr>
                <w:rStyle w:val="Hyperlink"/>
                <w:noProof/>
                <w:lang w:val="sr-Latn-BA"/>
              </w:rPr>
              <w:t>4.9</w:t>
            </w:r>
            <w:r w:rsidR="008A10A0">
              <w:rPr>
                <w:rFonts w:cstheme="minorBidi"/>
                <w:noProof/>
              </w:rPr>
              <w:tab/>
            </w:r>
            <w:r w:rsidR="008A10A0" w:rsidRPr="00670C9B">
              <w:rPr>
                <w:rStyle w:val="Hyperlink"/>
                <w:noProof/>
                <w:lang w:val="sr-Latn-BA"/>
              </w:rPr>
              <w:t>RTS odašiljač</w:t>
            </w:r>
            <w:r w:rsidR="008A10A0">
              <w:rPr>
                <w:noProof/>
                <w:webHidden/>
              </w:rPr>
              <w:tab/>
            </w:r>
            <w:r w:rsidR="008A10A0">
              <w:rPr>
                <w:noProof/>
                <w:webHidden/>
              </w:rPr>
              <w:fldChar w:fldCharType="begin"/>
            </w:r>
            <w:r w:rsidR="008A10A0">
              <w:rPr>
                <w:noProof/>
                <w:webHidden/>
              </w:rPr>
              <w:instrText xml:space="preserve"> PAGEREF _Toc83678682 \h </w:instrText>
            </w:r>
            <w:r w:rsidR="008A10A0">
              <w:rPr>
                <w:noProof/>
                <w:webHidden/>
              </w:rPr>
            </w:r>
            <w:r w:rsidR="008A10A0">
              <w:rPr>
                <w:noProof/>
                <w:webHidden/>
              </w:rPr>
              <w:fldChar w:fldCharType="separate"/>
            </w:r>
            <w:r w:rsidR="008A10A0">
              <w:rPr>
                <w:noProof/>
                <w:webHidden/>
              </w:rPr>
              <w:t>31</w:t>
            </w:r>
            <w:r w:rsidR="008A10A0">
              <w:rPr>
                <w:noProof/>
                <w:webHidden/>
              </w:rPr>
              <w:fldChar w:fldCharType="end"/>
            </w:r>
          </w:hyperlink>
        </w:p>
        <w:p w:rsidR="008A10A0" w:rsidRDefault="00467A02">
          <w:pPr>
            <w:pStyle w:val="TOC1"/>
            <w:tabs>
              <w:tab w:val="left" w:pos="440"/>
              <w:tab w:val="right" w:leader="dot" w:pos="8296"/>
            </w:tabs>
            <w:rPr>
              <w:rFonts w:asciiTheme="minorHAnsi" w:eastAsiaTheme="minorEastAsia" w:hAnsiTheme="minorHAnsi"/>
              <w:noProof/>
              <w:sz w:val="22"/>
            </w:rPr>
          </w:pPr>
          <w:hyperlink w:anchor="_Toc83678683" w:history="1">
            <w:r w:rsidR="008A10A0" w:rsidRPr="00670C9B">
              <w:rPr>
                <w:rStyle w:val="Hyperlink"/>
                <w:noProof/>
              </w:rPr>
              <w:t>5</w:t>
            </w:r>
            <w:r w:rsidR="008A10A0">
              <w:rPr>
                <w:rFonts w:asciiTheme="minorHAnsi" w:eastAsiaTheme="minorEastAsia" w:hAnsiTheme="minorHAnsi"/>
                <w:noProof/>
                <w:sz w:val="22"/>
              </w:rPr>
              <w:tab/>
            </w:r>
            <w:r w:rsidR="008A10A0" w:rsidRPr="00670C9B">
              <w:rPr>
                <w:rStyle w:val="Hyperlink"/>
                <w:noProof/>
              </w:rPr>
              <w:t>Rezultati i diskusija</w:t>
            </w:r>
            <w:r w:rsidR="008A10A0">
              <w:rPr>
                <w:noProof/>
                <w:webHidden/>
              </w:rPr>
              <w:tab/>
            </w:r>
            <w:r w:rsidR="008A10A0">
              <w:rPr>
                <w:noProof/>
                <w:webHidden/>
              </w:rPr>
              <w:fldChar w:fldCharType="begin"/>
            </w:r>
            <w:r w:rsidR="008A10A0">
              <w:rPr>
                <w:noProof/>
                <w:webHidden/>
              </w:rPr>
              <w:instrText xml:space="preserve"> PAGEREF _Toc83678683 \h </w:instrText>
            </w:r>
            <w:r w:rsidR="008A10A0">
              <w:rPr>
                <w:noProof/>
                <w:webHidden/>
              </w:rPr>
            </w:r>
            <w:r w:rsidR="008A10A0">
              <w:rPr>
                <w:noProof/>
                <w:webHidden/>
              </w:rPr>
              <w:fldChar w:fldCharType="separate"/>
            </w:r>
            <w:r w:rsidR="008A10A0">
              <w:rPr>
                <w:noProof/>
                <w:webHidden/>
              </w:rPr>
              <w:t>35</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84" w:history="1">
            <w:r w:rsidR="008A10A0" w:rsidRPr="00670C9B">
              <w:rPr>
                <w:rStyle w:val="Hyperlink"/>
                <w:noProof/>
              </w:rPr>
              <w:t>5.1</w:t>
            </w:r>
            <w:r w:rsidR="008A10A0">
              <w:rPr>
                <w:rFonts w:cstheme="minorBidi"/>
                <w:noProof/>
              </w:rPr>
              <w:tab/>
            </w:r>
            <w:r w:rsidR="008A10A0" w:rsidRPr="00670C9B">
              <w:rPr>
                <w:rStyle w:val="Hyperlink"/>
                <w:noProof/>
              </w:rPr>
              <w:t>Praćenje mobilnih uređaja nezavisno od RTS odašiljača</w:t>
            </w:r>
            <w:r w:rsidR="008A10A0">
              <w:rPr>
                <w:noProof/>
                <w:webHidden/>
              </w:rPr>
              <w:tab/>
            </w:r>
            <w:r w:rsidR="008A10A0">
              <w:rPr>
                <w:noProof/>
                <w:webHidden/>
              </w:rPr>
              <w:fldChar w:fldCharType="begin"/>
            </w:r>
            <w:r w:rsidR="008A10A0">
              <w:rPr>
                <w:noProof/>
                <w:webHidden/>
              </w:rPr>
              <w:instrText xml:space="preserve"> PAGEREF _Toc83678684 \h </w:instrText>
            </w:r>
            <w:r w:rsidR="008A10A0">
              <w:rPr>
                <w:noProof/>
                <w:webHidden/>
              </w:rPr>
            </w:r>
            <w:r w:rsidR="008A10A0">
              <w:rPr>
                <w:noProof/>
                <w:webHidden/>
              </w:rPr>
              <w:fldChar w:fldCharType="separate"/>
            </w:r>
            <w:r w:rsidR="008A10A0">
              <w:rPr>
                <w:noProof/>
                <w:webHidden/>
              </w:rPr>
              <w:t>35</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85" w:history="1">
            <w:r w:rsidR="008A10A0" w:rsidRPr="00670C9B">
              <w:rPr>
                <w:rStyle w:val="Hyperlink"/>
                <w:noProof/>
                <w:lang w:val="sr-Latn-BA"/>
              </w:rPr>
              <w:t>5.2</w:t>
            </w:r>
            <w:r w:rsidR="008A10A0">
              <w:rPr>
                <w:rFonts w:cstheme="minorBidi"/>
                <w:noProof/>
              </w:rPr>
              <w:tab/>
            </w:r>
            <w:r w:rsidR="008A10A0" w:rsidRPr="00670C9B">
              <w:rPr>
                <w:rStyle w:val="Hyperlink"/>
                <w:noProof/>
                <w:lang w:val="sr-Latn-BA"/>
              </w:rPr>
              <w:t>RTS odašiljač</w:t>
            </w:r>
            <w:r w:rsidR="008A10A0">
              <w:rPr>
                <w:noProof/>
                <w:webHidden/>
              </w:rPr>
              <w:tab/>
            </w:r>
            <w:r w:rsidR="008A10A0">
              <w:rPr>
                <w:noProof/>
                <w:webHidden/>
              </w:rPr>
              <w:fldChar w:fldCharType="begin"/>
            </w:r>
            <w:r w:rsidR="008A10A0">
              <w:rPr>
                <w:noProof/>
                <w:webHidden/>
              </w:rPr>
              <w:instrText xml:space="preserve"> PAGEREF _Toc83678685 \h </w:instrText>
            </w:r>
            <w:r w:rsidR="008A10A0">
              <w:rPr>
                <w:noProof/>
                <w:webHidden/>
              </w:rPr>
            </w:r>
            <w:r w:rsidR="008A10A0">
              <w:rPr>
                <w:noProof/>
                <w:webHidden/>
              </w:rPr>
              <w:fldChar w:fldCharType="separate"/>
            </w:r>
            <w:r w:rsidR="008A10A0">
              <w:rPr>
                <w:noProof/>
                <w:webHidden/>
              </w:rPr>
              <w:t>36</w:t>
            </w:r>
            <w:r w:rsidR="008A10A0">
              <w:rPr>
                <w:noProof/>
                <w:webHidden/>
              </w:rPr>
              <w:fldChar w:fldCharType="end"/>
            </w:r>
          </w:hyperlink>
        </w:p>
        <w:p w:rsidR="008A10A0" w:rsidRDefault="00467A02">
          <w:pPr>
            <w:pStyle w:val="TOC2"/>
            <w:tabs>
              <w:tab w:val="left" w:pos="720"/>
              <w:tab w:val="right" w:leader="dot" w:pos="8296"/>
            </w:tabs>
            <w:rPr>
              <w:rFonts w:cstheme="minorBidi"/>
              <w:noProof/>
            </w:rPr>
          </w:pPr>
          <w:hyperlink w:anchor="_Toc83678686" w:history="1">
            <w:r w:rsidR="008A10A0" w:rsidRPr="00670C9B">
              <w:rPr>
                <w:rStyle w:val="Hyperlink"/>
                <w:noProof/>
                <w:lang w:val="sr-Latn-BA"/>
              </w:rPr>
              <w:t>5.3</w:t>
            </w:r>
            <w:r w:rsidR="008A10A0">
              <w:rPr>
                <w:rFonts w:cstheme="minorBidi"/>
                <w:noProof/>
              </w:rPr>
              <w:tab/>
            </w:r>
            <w:r w:rsidR="008A10A0" w:rsidRPr="00670C9B">
              <w:rPr>
                <w:rStyle w:val="Hyperlink"/>
                <w:noProof/>
                <w:lang w:val="sr-Latn-BA"/>
              </w:rPr>
              <w:t>MAC randomizacija</w:t>
            </w:r>
            <w:r w:rsidR="008A10A0">
              <w:rPr>
                <w:noProof/>
                <w:webHidden/>
              </w:rPr>
              <w:tab/>
            </w:r>
            <w:r w:rsidR="008A10A0">
              <w:rPr>
                <w:noProof/>
                <w:webHidden/>
              </w:rPr>
              <w:fldChar w:fldCharType="begin"/>
            </w:r>
            <w:r w:rsidR="008A10A0">
              <w:rPr>
                <w:noProof/>
                <w:webHidden/>
              </w:rPr>
              <w:instrText xml:space="preserve"> PAGEREF _Toc83678686 \h </w:instrText>
            </w:r>
            <w:r w:rsidR="008A10A0">
              <w:rPr>
                <w:noProof/>
                <w:webHidden/>
              </w:rPr>
            </w:r>
            <w:r w:rsidR="008A10A0">
              <w:rPr>
                <w:noProof/>
                <w:webHidden/>
              </w:rPr>
              <w:fldChar w:fldCharType="separate"/>
            </w:r>
            <w:r w:rsidR="008A10A0">
              <w:rPr>
                <w:noProof/>
                <w:webHidden/>
              </w:rPr>
              <w:t>37</w:t>
            </w:r>
            <w:r w:rsidR="008A10A0">
              <w:rPr>
                <w:noProof/>
                <w:webHidden/>
              </w:rPr>
              <w:fldChar w:fldCharType="end"/>
            </w:r>
          </w:hyperlink>
        </w:p>
        <w:p w:rsidR="008A10A0" w:rsidRDefault="00467A02">
          <w:pPr>
            <w:pStyle w:val="TOC1"/>
            <w:tabs>
              <w:tab w:val="left" w:pos="440"/>
              <w:tab w:val="right" w:leader="dot" w:pos="8296"/>
            </w:tabs>
            <w:rPr>
              <w:rFonts w:asciiTheme="minorHAnsi" w:eastAsiaTheme="minorEastAsia" w:hAnsiTheme="minorHAnsi"/>
              <w:noProof/>
              <w:sz w:val="22"/>
            </w:rPr>
          </w:pPr>
          <w:hyperlink w:anchor="_Toc83678687" w:history="1">
            <w:r w:rsidR="008A10A0" w:rsidRPr="00670C9B">
              <w:rPr>
                <w:rStyle w:val="Hyperlink"/>
                <w:noProof/>
              </w:rPr>
              <w:t>6</w:t>
            </w:r>
            <w:r w:rsidR="008A10A0">
              <w:rPr>
                <w:rFonts w:asciiTheme="minorHAnsi" w:eastAsiaTheme="minorEastAsia" w:hAnsiTheme="minorHAnsi"/>
                <w:noProof/>
                <w:sz w:val="22"/>
              </w:rPr>
              <w:tab/>
            </w:r>
            <w:r w:rsidR="008A10A0" w:rsidRPr="00670C9B">
              <w:rPr>
                <w:rStyle w:val="Hyperlink"/>
                <w:noProof/>
              </w:rPr>
              <w:t>Budući rad</w:t>
            </w:r>
            <w:r w:rsidR="008A10A0">
              <w:rPr>
                <w:noProof/>
                <w:webHidden/>
              </w:rPr>
              <w:tab/>
            </w:r>
            <w:r w:rsidR="008A10A0">
              <w:rPr>
                <w:noProof/>
                <w:webHidden/>
              </w:rPr>
              <w:fldChar w:fldCharType="begin"/>
            </w:r>
            <w:r w:rsidR="008A10A0">
              <w:rPr>
                <w:noProof/>
                <w:webHidden/>
              </w:rPr>
              <w:instrText xml:space="preserve"> PAGEREF _Toc83678687 \h </w:instrText>
            </w:r>
            <w:r w:rsidR="008A10A0">
              <w:rPr>
                <w:noProof/>
                <w:webHidden/>
              </w:rPr>
            </w:r>
            <w:r w:rsidR="008A10A0">
              <w:rPr>
                <w:noProof/>
                <w:webHidden/>
              </w:rPr>
              <w:fldChar w:fldCharType="separate"/>
            </w:r>
            <w:r w:rsidR="008A10A0">
              <w:rPr>
                <w:noProof/>
                <w:webHidden/>
              </w:rPr>
              <w:t>39</w:t>
            </w:r>
            <w:r w:rsidR="008A10A0">
              <w:rPr>
                <w:noProof/>
                <w:webHidden/>
              </w:rPr>
              <w:fldChar w:fldCharType="end"/>
            </w:r>
          </w:hyperlink>
        </w:p>
        <w:p w:rsidR="008A10A0" w:rsidRDefault="00467A02">
          <w:pPr>
            <w:pStyle w:val="TOC1"/>
            <w:tabs>
              <w:tab w:val="left" w:pos="440"/>
              <w:tab w:val="right" w:leader="dot" w:pos="8296"/>
            </w:tabs>
            <w:rPr>
              <w:rFonts w:asciiTheme="minorHAnsi" w:eastAsiaTheme="minorEastAsia" w:hAnsiTheme="minorHAnsi"/>
              <w:noProof/>
              <w:sz w:val="22"/>
            </w:rPr>
          </w:pPr>
          <w:hyperlink w:anchor="_Toc83678688" w:history="1">
            <w:r w:rsidR="008A10A0" w:rsidRPr="00670C9B">
              <w:rPr>
                <w:rStyle w:val="Hyperlink"/>
                <w:noProof/>
              </w:rPr>
              <w:t>7</w:t>
            </w:r>
            <w:r w:rsidR="008A10A0">
              <w:rPr>
                <w:rFonts w:asciiTheme="minorHAnsi" w:eastAsiaTheme="minorEastAsia" w:hAnsiTheme="minorHAnsi"/>
                <w:noProof/>
                <w:sz w:val="22"/>
              </w:rPr>
              <w:tab/>
            </w:r>
            <w:r w:rsidR="008A10A0" w:rsidRPr="00670C9B">
              <w:rPr>
                <w:rStyle w:val="Hyperlink"/>
                <w:noProof/>
              </w:rPr>
              <w:t>Zaključak</w:t>
            </w:r>
            <w:r w:rsidR="008A10A0">
              <w:rPr>
                <w:noProof/>
                <w:webHidden/>
              </w:rPr>
              <w:tab/>
            </w:r>
            <w:r w:rsidR="008A10A0">
              <w:rPr>
                <w:noProof/>
                <w:webHidden/>
              </w:rPr>
              <w:fldChar w:fldCharType="begin"/>
            </w:r>
            <w:r w:rsidR="008A10A0">
              <w:rPr>
                <w:noProof/>
                <w:webHidden/>
              </w:rPr>
              <w:instrText xml:space="preserve"> PAGEREF _Toc83678688 \h </w:instrText>
            </w:r>
            <w:r w:rsidR="008A10A0">
              <w:rPr>
                <w:noProof/>
                <w:webHidden/>
              </w:rPr>
            </w:r>
            <w:r w:rsidR="008A10A0">
              <w:rPr>
                <w:noProof/>
                <w:webHidden/>
              </w:rPr>
              <w:fldChar w:fldCharType="separate"/>
            </w:r>
            <w:r w:rsidR="008A10A0">
              <w:rPr>
                <w:noProof/>
                <w:webHidden/>
              </w:rPr>
              <w:t>41</w:t>
            </w:r>
            <w:r w:rsidR="008A10A0">
              <w:rPr>
                <w:noProof/>
                <w:webHidden/>
              </w:rPr>
              <w:fldChar w:fldCharType="end"/>
            </w:r>
          </w:hyperlink>
        </w:p>
        <w:p w:rsidR="008A10A0" w:rsidRDefault="00467A02">
          <w:pPr>
            <w:pStyle w:val="TOC1"/>
            <w:tabs>
              <w:tab w:val="left" w:pos="440"/>
              <w:tab w:val="right" w:leader="dot" w:pos="8296"/>
            </w:tabs>
            <w:rPr>
              <w:rFonts w:asciiTheme="minorHAnsi" w:eastAsiaTheme="minorEastAsia" w:hAnsiTheme="minorHAnsi"/>
              <w:noProof/>
              <w:sz w:val="22"/>
            </w:rPr>
          </w:pPr>
          <w:hyperlink w:anchor="_Toc83678689" w:history="1">
            <w:r w:rsidR="008A10A0" w:rsidRPr="00670C9B">
              <w:rPr>
                <w:rStyle w:val="Hyperlink"/>
                <w:noProof/>
              </w:rPr>
              <w:t>8</w:t>
            </w:r>
            <w:r w:rsidR="008A10A0">
              <w:rPr>
                <w:rFonts w:asciiTheme="minorHAnsi" w:eastAsiaTheme="minorEastAsia" w:hAnsiTheme="minorHAnsi"/>
                <w:noProof/>
                <w:sz w:val="22"/>
              </w:rPr>
              <w:tab/>
            </w:r>
            <w:r w:rsidR="008A10A0" w:rsidRPr="00670C9B">
              <w:rPr>
                <w:rStyle w:val="Hyperlink"/>
                <w:noProof/>
              </w:rPr>
              <w:t>Literatura</w:t>
            </w:r>
            <w:r w:rsidR="008A10A0">
              <w:rPr>
                <w:noProof/>
                <w:webHidden/>
              </w:rPr>
              <w:tab/>
            </w:r>
            <w:r w:rsidR="008A10A0">
              <w:rPr>
                <w:noProof/>
                <w:webHidden/>
              </w:rPr>
              <w:fldChar w:fldCharType="begin"/>
            </w:r>
            <w:r w:rsidR="008A10A0">
              <w:rPr>
                <w:noProof/>
                <w:webHidden/>
              </w:rPr>
              <w:instrText xml:space="preserve"> PAGEREF _Toc83678689 \h </w:instrText>
            </w:r>
            <w:r w:rsidR="008A10A0">
              <w:rPr>
                <w:noProof/>
                <w:webHidden/>
              </w:rPr>
            </w:r>
            <w:r w:rsidR="008A10A0">
              <w:rPr>
                <w:noProof/>
                <w:webHidden/>
              </w:rPr>
              <w:fldChar w:fldCharType="separate"/>
            </w:r>
            <w:r w:rsidR="008A10A0">
              <w:rPr>
                <w:noProof/>
                <w:webHidden/>
              </w:rPr>
              <w:t>43</w:t>
            </w:r>
            <w:r w:rsidR="008A10A0">
              <w:rPr>
                <w:noProof/>
                <w:webHidden/>
              </w:rPr>
              <w:fldChar w:fldCharType="end"/>
            </w:r>
          </w:hyperlink>
        </w:p>
        <w:p w:rsidR="008A10A0" w:rsidRDefault="00467A02">
          <w:pPr>
            <w:pStyle w:val="TOC1"/>
            <w:tabs>
              <w:tab w:val="right" w:leader="dot" w:pos="8296"/>
            </w:tabs>
            <w:rPr>
              <w:rFonts w:asciiTheme="minorHAnsi" w:eastAsiaTheme="minorEastAsia" w:hAnsiTheme="minorHAnsi"/>
              <w:noProof/>
              <w:sz w:val="22"/>
            </w:rPr>
          </w:pPr>
          <w:hyperlink w:anchor="_Toc83678690" w:history="1">
            <w:r w:rsidR="008A10A0" w:rsidRPr="00670C9B">
              <w:rPr>
                <w:rStyle w:val="Hyperlink"/>
                <w:noProof/>
              </w:rPr>
              <w:t>Biografija</w:t>
            </w:r>
            <w:r w:rsidR="008A10A0">
              <w:rPr>
                <w:noProof/>
                <w:webHidden/>
              </w:rPr>
              <w:tab/>
            </w:r>
            <w:r w:rsidR="008A10A0">
              <w:rPr>
                <w:noProof/>
                <w:webHidden/>
              </w:rPr>
              <w:fldChar w:fldCharType="begin"/>
            </w:r>
            <w:r w:rsidR="008A10A0">
              <w:rPr>
                <w:noProof/>
                <w:webHidden/>
              </w:rPr>
              <w:instrText xml:space="preserve"> PAGEREF _Toc83678690 \h </w:instrText>
            </w:r>
            <w:r w:rsidR="008A10A0">
              <w:rPr>
                <w:noProof/>
                <w:webHidden/>
              </w:rPr>
            </w:r>
            <w:r w:rsidR="008A10A0">
              <w:rPr>
                <w:noProof/>
                <w:webHidden/>
              </w:rPr>
              <w:fldChar w:fldCharType="separate"/>
            </w:r>
            <w:r w:rsidR="008A10A0">
              <w:rPr>
                <w:noProof/>
                <w:webHidden/>
              </w:rPr>
              <w:t>45</w:t>
            </w:r>
            <w:r w:rsidR="008A10A0">
              <w:rPr>
                <w:noProof/>
                <w:webHidden/>
              </w:rPr>
              <w:fldChar w:fldCharType="end"/>
            </w:r>
          </w:hyperlink>
        </w:p>
        <w:p w:rsidR="008A10A0" w:rsidRDefault="00467A02">
          <w:pPr>
            <w:pStyle w:val="TOC1"/>
            <w:tabs>
              <w:tab w:val="right" w:leader="dot" w:pos="8296"/>
            </w:tabs>
            <w:rPr>
              <w:rFonts w:asciiTheme="minorHAnsi" w:eastAsiaTheme="minorEastAsia" w:hAnsiTheme="minorHAnsi"/>
              <w:noProof/>
              <w:sz w:val="22"/>
            </w:rPr>
          </w:pPr>
          <w:hyperlink w:anchor="_Toc83678691" w:history="1">
            <w:r w:rsidR="008A10A0" w:rsidRPr="00670C9B">
              <w:rPr>
                <w:rStyle w:val="Hyperlink"/>
                <w:rFonts w:ascii="Arial" w:hAnsi="Arial"/>
                <w:noProof/>
                <w:lang w:val="sr-Cyrl-BA"/>
              </w:rPr>
              <w:t>КЉУЧНА ДОКУМЕНТАЦИЈСКА ИНФОРМАЦИЈА</w:t>
            </w:r>
            <w:r w:rsidR="008A10A0">
              <w:rPr>
                <w:noProof/>
                <w:webHidden/>
              </w:rPr>
              <w:tab/>
            </w:r>
            <w:r w:rsidR="008A10A0">
              <w:rPr>
                <w:noProof/>
                <w:webHidden/>
              </w:rPr>
              <w:fldChar w:fldCharType="begin"/>
            </w:r>
            <w:r w:rsidR="008A10A0">
              <w:rPr>
                <w:noProof/>
                <w:webHidden/>
              </w:rPr>
              <w:instrText xml:space="preserve"> PAGEREF _Toc83678691 \h </w:instrText>
            </w:r>
            <w:r w:rsidR="008A10A0">
              <w:rPr>
                <w:noProof/>
                <w:webHidden/>
              </w:rPr>
            </w:r>
            <w:r w:rsidR="008A10A0">
              <w:rPr>
                <w:noProof/>
                <w:webHidden/>
              </w:rPr>
              <w:fldChar w:fldCharType="separate"/>
            </w:r>
            <w:r w:rsidR="008A10A0">
              <w:rPr>
                <w:noProof/>
                <w:webHidden/>
              </w:rPr>
              <w:t>47</w:t>
            </w:r>
            <w:r w:rsidR="008A10A0">
              <w:rPr>
                <w:noProof/>
                <w:webHidden/>
              </w:rPr>
              <w:fldChar w:fldCharType="end"/>
            </w:r>
          </w:hyperlink>
        </w:p>
        <w:p w:rsidR="008A10A0" w:rsidRDefault="00467A02">
          <w:pPr>
            <w:pStyle w:val="TOC1"/>
            <w:tabs>
              <w:tab w:val="right" w:leader="dot" w:pos="8296"/>
            </w:tabs>
            <w:rPr>
              <w:rFonts w:asciiTheme="minorHAnsi" w:eastAsiaTheme="minorEastAsia" w:hAnsiTheme="minorHAnsi"/>
              <w:noProof/>
              <w:sz w:val="22"/>
            </w:rPr>
          </w:pPr>
          <w:hyperlink w:anchor="_Toc83678692" w:history="1">
            <w:r w:rsidR="008A10A0" w:rsidRPr="00670C9B">
              <w:rPr>
                <w:rStyle w:val="Hyperlink"/>
                <w:rFonts w:ascii="Arial" w:hAnsi="Arial"/>
                <w:noProof/>
              </w:rPr>
              <w:t>KEY WORDS DOCUMENTATION</w:t>
            </w:r>
            <w:r w:rsidR="008A10A0">
              <w:rPr>
                <w:noProof/>
                <w:webHidden/>
              </w:rPr>
              <w:tab/>
            </w:r>
            <w:r w:rsidR="008A10A0">
              <w:rPr>
                <w:noProof/>
                <w:webHidden/>
              </w:rPr>
              <w:fldChar w:fldCharType="begin"/>
            </w:r>
            <w:r w:rsidR="008A10A0">
              <w:rPr>
                <w:noProof/>
                <w:webHidden/>
              </w:rPr>
              <w:instrText xml:space="preserve"> PAGEREF _Toc83678692 \h </w:instrText>
            </w:r>
            <w:r w:rsidR="008A10A0">
              <w:rPr>
                <w:noProof/>
                <w:webHidden/>
              </w:rPr>
            </w:r>
            <w:r w:rsidR="008A10A0">
              <w:rPr>
                <w:noProof/>
                <w:webHidden/>
              </w:rPr>
              <w:fldChar w:fldCharType="separate"/>
            </w:r>
            <w:r w:rsidR="008A10A0">
              <w:rPr>
                <w:noProof/>
                <w:webHidden/>
              </w:rPr>
              <w:t>49</w:t>
            </w:r>
            <w:r w:rsidR="008A10A0">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4" w:name="_Toc83678658"/>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w:t>
      </w:r>
      <w:r w:rsidR="00AF51E5">
        <w:rPr>
          <w:lang w:val="sr-Latn-BA"/>
        </w:rPr>
        <w:t>M</w:t>
      </w:r>
      <w:r w:rsidR="008E0819">
        <w:rPr>
          <w:lang w:val="sr-Latn-BA"/>
        </w:rPr>
        <w:t xml:space="preserve">edia </w:t>
      </w:r>
      <w:r w:rsidR="00AF51E5">
        <w:rPr>
          <w:lang w:val="sr-Latn-BA"/>
        </w:rPr>
        <w:t>A</w:t>
      </w:r>
      <w:r w:rsidR="008E0819">
        <w:rPr>
          <w:lang w:val="sr-Latn-BA"/>
        </w:rPr>
        <w:t xml:space="preserve">ccess </w:t>
      </w:r>
      <w:r w:rsidR="00AF51E5">
        <w:rPr>
          <w:lang w:val="sr-Latn-BA"/>
        </w:rPr>
        <w:t>C</w:t>
      </w:r>
      <w:r w:rsidR="008E0819">
        <w:rPr>
          <w:lang w:val="sr-Latn-BA"/>
        </w:rPr>
        <w:t xml:space="preserve">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w:t>
      </w:r>
      <w:r w:rsidR="00AF51E5">
        <w:rPr>
          <w:lang w:val="sr-Latn-BA"/>
        </w:rPr>
        <w:t>.</w:t>
      </w:r>
      <w:r w:rsidR="006576C4">
        <w:rPr>
          <w:lang w:val="sr-Latn-BA"/>
        </w:rPr>
        <w:t>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678659"/>
      <w:r>
        <w:t>Teorijske osnove</w:t>
      </w:r>
      <w:bookmarkEnd w:id="5"/>
    </w:p>
    <w:p w:rsidR="00BB161D" w:rsidRDefault="00BB161D" w:rsidP="009F3E26"/>
    <w:p w:rsidR="005B0AA2" w:rsidRDefault="005B0AA2" w:rsidP="00956E40">
      <w:pPr>
        <w:pStyle w:val="Heading2"/>
      </w:pPr>
      <w:bookmarkStart w:id="6" w:name="_Toc83678660"/>
      <w:r>
        <w:t xml:space="preserve">IEEE 802.11 </w:t>
      </w:r>
      <w:r w:rsidRPr="00956E40">
        <w:t>standard</w:t>
      </w:r>
      <w:bookmarkEnd w:id="6"/>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678661"/>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w:t>
      </w:r>
      <w:r w:rsidR="00AF51E5">
        <w:t xml:space="preserve"> (slika 1)</w:t>
      </w:r>
      <w:r w:rsidR="0094044B">
        <w:t xml:space="preserve">,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Pr="00A60BE1" w:rsidRDefault="00A60BE1" w:rsidP="004F1873">
      <w:pPr>
        <w:pStyle w:val="Caption"/>
        <w:jc w:val="center"/>
        <w:rPr>
          <w:i w:val="0"/>
        </w:rPr>
      </w:pPr>
      <w:r>
        <w:rPr>
          <w:i w:val="0"/>
        </w:rPr>
        <w:t>Slika</w:t>
      </w:r>
      <w:r w:rsidR="004F1873"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1</w:t>
      </w:r>
      <w:r w:rsidR="00E03C52" w:rsidRPr="00A60BE1">
        <w:rPr>
          <w:i w:val="0"/>
          <w:noProof/>
        </w:rPr>
        <w:fldChar w:fldCharType="end"/>
      </w:r>
      <w:r w:rsidR="004F1873" w:rsidRPr="00A60BE1">
        <w:rPr>
          <w:i w:val="0"/>
        </w:rPr>
        <w:t xml:space="preserve"> - Kanali u 2,4GHz spektru, njihovo preklapanje i širina </w:t>
      </w:r>
      <w:r>
        <w:rPr>
          <w:rStyle w:val="FootnoteReference"/>
          <w:i w:val="0"/>
        </w:rPr>
        <w:footnoteReference w:id="1"/>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lastRenderedPageBreak/>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IEEE 802.11n standard definiše 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w:t>
      </w:r>
      <w:r w:rsidR="003E1691">
        <w:t>k</w:t>
      </w:r>
      <w:r w:rsidR="004F1873">
        <w:t>og opsega, te otuda i naziv HT40.</w:t>
      </w:r>
    </w:p>
    <w:p w:rsidR="004F1873" w:rsidRDefault="004F1873" w:rsidP="00F60335"/>
    <w:p w:rsidR="007A410B" w:rsidRDefault="007A410B" w:rsidP="007A410B">
      <w:pPr>
        <w:pStyle w:val="Heading3"/>
      </w:pPr>
      <w:bookmarkStart w:id="8" w:name="_Toc83678662"/>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w:t>
      </w:r>
      <w:r w:rsidR="00AF51E5">
        <w:t xml:space="preserve"> [3]</w:t>
      </w:r>
      <w:r w:rsidR="009C09C1">
        <w:t xml:space="preserve"> </w:t>
      </w:r>
      <w:r w:rsidR="00AF51E5">
        <w:t>Na slici 2</w:t>
      </w:r>
      <w:r w:rsidR="009C09C1">
        <w:t xml:space="preserv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A60BE1" w:rsidRDefault="00A60BE1" w:rsidP="006A7EC6">
      <w:pPr>
        <w:pStyle w:val="Caption"/>
        <w:jc w:val="center"/>
        <w:rPr>
          <w:i w:val="0"/>
        </w:rPr>
      </w:pPr>
      <w:r>
        <w:rPr>
          <w:i w:val="0"/>
        </w:rPr>
        <w:t>Slika</w:t>
      </w:r>
      <w:r w:rsidR="009C71F6"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2</w:t>
      </w:r>
      <w:r w:rsidR="00E03C52" w:rsidRPr="00A60BE1">
        <w:rPr>
          <w:i w:val="0"/>
          <w:noProof/>
        </w:rPr>
        <w:fldChar w:fldCharType="end"/>
      </w:r>
      <w:r w:rsidR="009C71F6" w:rsidRPr="00A60BE1">
        <w:rPr>
          <w:i w:val="0"/>
        </w:rPr>
        <w:t xml:space="preserve"> - Polja u generičkom 802.11 frame-u</w:t>
      </w:r>
      <w:r w:rsidR="007D4531">
        <w:rPr>
          <w:i w:val="0"/>
        </w:rPr>
        <w:t xml:space="preserve"> </w:t>
      </w:r>
      <w:r w:rsidR="007D4531">
        <w:rPr>
          <w:rStyle w:val="FootnoteReference"/>
          <w:i w:val="0"/>
        </w:rPr>
        <w:footnoteReference w:id="2"/>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4F39F8">
        <w:rPr>
          <w:lang w:val="sr-Latn-BA"/>
        </w:rPr>
        <w:t xml:space="preserve"> (slika 3)</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7D4531" w:rsidRDefault="007D4531" w:rsidP="006A7EC6">
      <w:pPr>
        <w:pStyle w:val="Caption"/>
        <w:jc w:val="center"/>
        <w:rPr>
          <w:i w:val="0"/>
        </w:rPr>
      </w:pPr>
      <w:r w:rsidRPr="007D4531">
        <w:rPr>
          <w:i w:val="0"/>
        </w:rPr>
        <w:t>Slika</w:t>
      </w:r>
      <w:r w:rsidR="00BF7B1B" w:rsidRPr="007D4531">
        <w:rPr>
          <w:i w:val="0"/>
        </w:rPr>
        <w:t xml:space="preserve"> </w:t>
      </w:r>
      <w:r w:rsidR="00E03C52" w:rsidRPr="007D4531">
        <w:rPr>
          <w:i w:val="0"/>
        </w:rPr>
        <w:fldChar w:fldCharType="begin"/>
      </w:r>
      <w:r w:rsidR="00E03C52" w:rsidRPr="007D4531">
        <w:rPr>
          <w:i w:val="0"/>
        </w:rPr>
        <w:instrText xml:space="preserve"> SEQ Figure \* ARABIC </w:instrText>
      </w:r>
      <w:r w:rsidR="00E03C52" w:rsidRPr="007D4531">
        <w:rPr>
          <w:i w:val="0"/>
        </w:rPr>
        <w:fldChar w:fldCharType="separate"/>
      </w:r>
      <w:r w:rsidR="007E0C0B">
        <w:rPr>
          <w:i w:val="0"/>
          <w:noProof/>
        </w:rPr>
        <w:t>3</w:t>
      </w:r>
      <w:r w:rsidR="00E03C52" w:rsidRPr="007D4531">
        <w:rPr>
          <w:i w:val="0"/>
          <w:noProof/>
        </w:rPr>
        <w:fldChar w:fldCharType="end"/>
      </w:r>
      <w:r w:rsidR="00BF7B1B" w:rsidRPr="007D4531">
        <w:rPr>
          <w:i w:val="0"/>
        </w:rPr>
        <w:t xml:space="preserve"> - Polja prisutna unutar Frame Control polja u 802.11 frame-u</w:t>
      </w:r>
      <w:r>
        <w:rPr>
          <w:i w:val="0"/>
        </w:rPr>
        <w:t xml:space="preserve"> </w:t>
      </w:r>
      <w:r>
        <w:rPr>
          <w:rStyle w:val="FootnoteReference"/>
          <w:i w:val="0"/>
        </w:rPr>
        <w:footnoteReference w:id="3"/>
      </w:r>
    </w:p>
    <w:p w:rsidR="00A07458" w:rsidRDefault="00692253" w:rsidP="007A410B">
      <w:r>
        <w:t>Polja ToDS i FromDS definišu okruženje u kakvom je dati paket koji je u tranzitu.</w:t>
      </w:r>
      <w:r w:rsidR="004F39F8">
        <w:t xml:space="preserve"> [4]</w:t>
      </w:r>
      <w:r>
        <w:t xml:space="preserve">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r w:rsidR="007D4531">
        <w:t>,</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r w:rsidR="007D4531">
        <w:t>,</w:t>
      </w:r>
    </w:p>
    <w:p w:rsidR="00A07458" w:rsidRDefault="00A07458" w:rsidP="00A36E24">
      <w:pPr>
        <w:pStyle w:val="ListParagraph"/>
        <w:numPr>
          <w:ilvl w:val="0"/>
          <w:numId w:val="9"/>
        </w:numPr>
      </w:pPr>
      <w:r>
        <w:lastRenderedPageBreak/>
        <w:t>DA</w:t>
      </w:r>
      <w:r w:rsidR="00692253">
        <w:t xml:space="preserve"> (</w:t>
      </w:r>
      <w:r w:rsidR="00692253" w:rsidRPr="00692253">
        <w:t>Destination Address</w:t>
      </w:r>
      <w:r w:rsidR="00692253">
        <w:t>) – adresa destinacije (krajnji primaoc paketa)</w:t>
      </w:r>
      <w:r w:rsidR="007D4531">
        <w:t>,</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r w:rsidR="007D4531">
        <w:t xml:space="preserve"> i</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r w:rsidR="007D4531">
        <w:t>.</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7D4531" w:rsidRDefault="007D4531" w:rsidP="006F12B1">
      <w:pPr>
        <w:pStyle w:val="Caption"/>
        <w:jc w:val="center"/>
        <w:rPr>
          <w:i w:val="0"/>
          <w:lang w:val="sr-Latn-BA"/>
        </w:rPr>
      </w:pPr>
      <w:r w:rsidRPr="007D4531">
        <w:rPr>
          <w:i w:val="0"/>
        </w:rPr>
        <w:t>Tabela 1</w:t>
      </w:r>
      <w:r w:rsidR="006F12B1" w:rsidRPr="007D4531">
        <w:rPr>
          <w:i w:val="0"/>
        </w:rPr>
        <w:t xml:space="preserve"> - Značenje sadržaja adresnih polja na osnovu sadržaja DS polja</w:t>
      </w:r>
      <w:r w:rsidR="00A07458" w:rsidRPr="007D4531">
        <w:rPr>
          <w:i w:val="0"/>
        </w:rPr>
        <w:t xml:space="preserve"> </w:t>
      </w:r>
      <w:r w:rsidRPr="007D4531">
        <w:rPr>
          <w:rStyle w:val="FootnoteReference"/>
          <w:i w:val="0"/>
        </w:rPr>
        <w:footnoteReference w:id="4"/>
      </w:r>
    </w:p>
    <w:p w:rsidR="006F12B1" w:rsidRPr="007A410B" w:rsidRDefault="006F12B1" w:rsidP="007A410B"/>
    <w:p w:rsidR="00956E40" w:rsidRDefault="00956E40" w:rsidP="00956E40">
      <w:pPr>
        <w:pStyle w:val="Heading3"/>
      </w:pPr>
      <w:bookmarkStart w:id="9" w:name="_Toc83678663"/>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w:t>
      </w:r>
      <w:r w:rsidR="004F39F8">
        <w:t>v</w:t>
      </w:r>
      <w:r>
        <w:t>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 xml:space="preserve">Probe request paketi pripadaju Management tipu paketa (u 802.11 frame-u oznaka tipa u frame control sekciji nosi vrijednost 0) i imaju oznaku podtipa u 802.11 </w:t>
      </w:r>
      <w:r w:rsidR="004F39F8">
        <w:t>F</w:t>
      </w:r>
      <w:r>
        <w:t xml:space="preserve">rame </w:t>
      </w:r>
      <w:r w:rsidR="004F39F8">
        <w:t>C</w:t>
      </w:r>
      <w:r>
        <w:t>ontrol sekciji sa vrijednošću 4</w:t>
      </w:r>
      <w:r w:rsidR="004F39F8">
        <w:t xml:space="preserve"> (slika 4)</w:t>
      </w:r>
      <w:r>
        <w:t>.</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Pr="007D4531" w:rsidRDefault="007D4531" w:rsidP="007A410B">
      <w:pPr>
        <w:pStyle w:val="Caption"/>
        <w:jc w:val="center"/>
        <w:rPr>
          <w:i w:val="0"/>
        </w:rPr>
      </w:pPr>
      <w:r w:rsidRPr="007D4531">
        <w:rPr>
          <w:i w:val="0"/>
        </w:rPr>
        <w:t>Slika 4</w:t>
      </w:r>
      <w:r w:rsidR="007A410B" w:rsidRPr="007D4531">
        <w:rPr>
          <w:i w:val="0"/>
        </w:rPr>
        <w:t xml:space="preserve"> - Primjer Probe request paketa</w:t>
      </w:r>
    </w:p>
    <w:p w:rsidR="006F12B1" w:rsidRPr="006F12B1" w:rsidRDefault="006F12B1" w:rsidP="006F12B1"/>
    <w:p w:rsidR="00956E40" w:rsidRDefault="00956E40" w:rsidP="00956E40">
      <w:pPr>
        <w:pStyle w:val="Heading3"/>
      </w:pPr>
      <w:bookmarkStart w:id="10" w:name="_Toc83678664"/>
      <w:r>
        <w:t>Request to Send (RTS)</w:t>
      </w:r>
      <w:r w:rsidR="009B5322">
        <w:t xml:space="preserve"> i Clear to Send (CTS)</w:t>
      </w:r>
      <w:r>
        <w:t xml:space="preserve">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r w:rsidR="004F39F8">
        <w:t xml:space="preserve"> (slika 5)</w:t>
      </w:r>
      <w:r>
        <w:t>.</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Pr="007D4531" w:rsidRDefault="007D4531" w:rsidP="006A7EC6">
      <w:pPr>
        <w:pStyle w:val="Caption"/>
        <w:jc w:val="center"/>
        <w:rPr>
          <w:i w:val="0"/>
        </w:rPr>
      </w:pPr>
      <w:r w:rsidRPr="007D4531">
        <w:rPr>
          <w:i w:val="0"/>
        </w:rPr>
        <w:t>Slika 5</w:t>
      </w:r>
      <w:r w:rsidR="006A7EC6" w:rsidRPr="007D4531">
        <w:rPr>
          <w:i w:val="0"/>
        </w:rP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r w:rsidR="004F39F8">
        <w:t xml:space="preserve"> (slika 6)</w:t>
      </w:r>
      <w:r>
        <w:t>.</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Pr="007D4531" w:rsidRDefault="007D4531" w:rsidP="00701F5A">
      <w:pPr>
        <w:pStyle w:val="Caption"/>
        <w:jc w:val="center"/>
        <w:rPr>
          <w:i w:val="0"/>
        </w:rPr>
      </w:pPr>
      <w:r>
        <w:rPr>
          <w:i w:val="0"/>
        </w:rPr>
        <w:t>Slika 6</w:t>
      </w:r>
      <w:r w:rsidR="00701F5A" w:rsidRPr="007D4531">
        <w:rPr>
          <w:i w:val="0"/>
        </w:rP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678665"/>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678666"/>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w:t>
      </w:r>
      <w:r w:rsidR="004F39F8">
        <w:rPr>
          <w:lang w:val="sr-Latn-BA"/>
        </w:rPr>
        <w:t xml:space="preserve">se </w:t>
      </w:r>
      <w:r w:rsidR="008D6348">
        <w:rPr>
          <w:lang w:val="sr-Latn-BA"/>
        </w:rPr>
        <w:t>CTS odgovor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678667"/>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678668"/>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678669"/>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678670"/>
      <w:r>
        <w:rPr>
          <w:lang w:val="sr-Latn-BA"/>
        </w:rPr>
        <w:t xml:space="preserve">Razvojni alati, šema sistema, platformska ograničenja i njihovo </w:t>
      </w:r>
      <w:r w:rsidR="00070C83">
        <w:rPr>
          <w:lang w:val="sr-Latn-BA"/>
        </w:rPr>
        <w:t>rješenja</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w:t>
      </w:r>
      <w:r w:rsidR="001D64AF">
        <w:t xml:space="preserve"> (slika 6)</w:t>
      </w:r>
      <w:r w:rsidR="00165386">
        <w:t>,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 xml:space="preserve">Šema jedinice sistema koja je u skladu sa prethodno napisanim je predstavljena </w:t>
      </w:r>
      <w:r w:rsidR="00120498">
        <w:t>na slici 7</w:t>
      </w:r>
      <w:r>
        <w:t>:</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Pr="007D4531" w:rsidRDefault="007D4531" w:rsidP="005579B2">
      <w:pPr>
        <w:pStyle w:val="Caption"/>
        <w:jc w:val="center"/>
        <w:rPr>
          <w:i w:val="0"/>
        </w:rPr>
      </w:pPr>
      <w:r>
        <w:rPr>
          <w:i w:val="0"/>
        </w:rPr>
        <w:t>Slika 7</w:t>
      </w:r>
      <w:r w:rsidR="005579B2" w:rsidRPr="007D4531">
        <w:rPr>
          <w:i w:val="0"/>
        </w:rP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 xml:space="preserve">njega. U </w:t>
      </w:r>
      <w:r w:rsidR="00120498">
        <w:t>tabeli 15</w:t>
      </w:r>
      <w:r>
        <w:t xml:space="preserve">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Pr="007D4531" w:rsidRDefault="00F25986" w:rsidP="00F25986">
      <w:pPr>
        <w:pStyle w:val="Caption"/>
        <w:jc w:val="center"/>
        <w:rPr>
          <w:i w:val="0"/>
        </w:rPr>
      </w:pPr>
      <w:r w:rsidRPr="007D4531">
        <w:rPr>
          <w:i w:val="0"/>
        </w:rPr>
        <w:t>T</w:t>
      </w:r>
      <w:r w:rsidR="007D4531" w:rsidRPr="007D4531">
        <w:rPr>
          <w:i w:val="0"/>
        </w:rPr>
        <w:t>abela 2</w:t>
      </w:r>
      <w:r w:rsidRPr="007D4531">
        <w:rPr>
          <w:i w:val="0"/>
        </w:rPr>
        <w:t xml:space="preserve"> - Ograničenja upotrebe dostupnih ESP8266 GPIO pinova </w:t>
      </w:r>
      <w:r w:rsidR="007D4531" w:rsidRPr="007D4531">
        <w:rPr>
          <w:rStyle w:val="FootnoteReference"/>
          <w:i w:val="0"/>
        </w:rPr>
        <w:footnoteReference w:id="5"/>
      </w:r>
    </w:p>
    <w:p w:rsidR="00F276A8" w:rsidRDefault="00FE019D" w:rsidP="009B5322">
      <w:pPr>
        <w:ind w:firstLine="720"/>
      </w:pPr>
      <w:r>
        <w:t>Veze sa modula (RTC i SD kartica) su povezani na podrazumijevane pinove (on</w:t>
      </w:r>
      <w:r w:rsidR="00120498">
        <w:t>e</w:t>
      </w:r>
      <w:r>
        <w:t xml:space="preserv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r w:rsidR="00120498">
        <w:t xml:space="preserve"> [15]</w:t>
      </w:r>
      <w:r w:rsidR="00B42CEB">
        <w:t>:</w:t>
      </w:r>
    </w:p>
    <w:p w:rsidR="0093205F" w:rsidRDefault="0093205F" w:rsidP="00A36E24">
      <w:pPr>
        <w:pStyle w:val="ListParagraph"/>
        <w:numPr>
          <w:ilvl w:val="0"/>
          <w:numId w:val="14"/>
        </w:numPr>
      </w:pPr>
      <w:r>
        <w:t>D0 – slobodno za CS, nemoguće za SQW</w:t>
      </w:r>
      <w:r w:rsidR="007D4531">
        <w:t>,</w:t>
      </w:r>
    </w:p>
    <w:p w:rsidR="0093205F" w:rsidRDefault="0093205F" w:rsidP="00A36E24">
      <w:pPr>
        <w:pStyle w:val="ListParagraph"/>
        <w:numPr>
          <w:ilvl w:val="0"/>
          <w:numId w:val="14"/>
        </w:numPr>
      </w:pPr>
      <w:r>
        <w:t>D3 – slobodno za CS, invertovan signal za SQW, neuspješan boot za SQW vrijednost = logička 0</w:t>
      </w:r>
      <w:r w:rsidR="007D4531">
        <w:t>,</w:t>
      </w:r>
    </w:p>
    <w:p w:rsidR="0093205F" w:rsidRDefault="0093205F" w:rsidP="00A36E24">
      <w:pPr>
        <w:pStyle w:val="ListParagraph"/>
        <w:numPr>
          <w:ilvl w:val="0"/>
          <w:numId w:val="14"/>
        </w:numPr>
      </w:pPr>
      <w:r>
        <w:t>D4 – slobodno za CS, invertovan signal za SQW, neuspješan boot za SQW vrijednost = logička 0, na liniji prikopčana dioda!</w:t>
      </w:r>
      <w:r w:rsidR="007D4531">
        <w:t xml:space="preserve"> i</w:t>
      </w:r>
    </w:p>
    <w:p w:rsidR="0093205F" w:rsidRDefault="0093205F" w:rsidP="00A36E24">
      <w:pPr>
        <w:pStyle w:val="ListParagraph"/>
        <w:numPr>
          <w:ilvl w:val="0"/>
          <w:numId w:val="14"/>
        </w:numPr>
      </w:pPr>
      <w:r>
        <w:t>D8 – podrazumijevano za CS, nemoguć za SQW</w:t>
      </w:r>
      <w:r w:rsidR="007D4531">
        <w:t>.</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678671"/>
      <w:r>
        <w:t>Implementacija</w:t>
      </w:r>
      <w:bookmarkEnd w:id="17"/>
    </w:p>
    <w:p w:rsidR="000F21E9" w:rsidRDefault="000F21E9" w:rsidP="000B1C74"/>
    <w:p w:rsidR="00A42A7C" w:rsidRDefault="00A42A7C" w:rsidP="00A42A7C">
      <w:pPr>
        <w:pStyle w:val="Heading2"/>
      </w:pPr>
      <w:bookmarkStart w:id="18" w:name="_Toc83678672"/>
      <w:r>
        <w:t>SdFat biblioteka</w:t>
      </w:r>
      <w:bookmarkEnd w:id="18"/>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19" w:name="_Toc83678673"/>
      <w:r>
        <w:t>Konfiguracija glavnog-upravljačkog NodeMCU-a</w:t>
      </w:r>
      <w:bookmarkEnd w:id="19"/>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r w:rsidR="00120498">
        <w:t xml:space="preserve"> (listing 1)</w:t>
      </w:r>
      <w: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Pr="007D4531" w:rsidRDefault="007D4531" w:rsidP="007D4531">
      <w:pPr>
        <w:pStyle w:val="Caption"/>
        <w:jc w:val="center"/>
        <w:rPr>
          <w:i w:val="0"/>
        </w:rPr>
      </w:pPr>
      <w:r w:rsidRPr="007D4531">
        <w:rPr>
          <w:i w:val="0"/>
        </w:rPr>
        <w:t>Listing 1 – Konfiguracioni fajl (cfg.hpp)</w:t>
      </w:r>
    </w:p>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r w:rsidR="00937E80">
        <w:rPr>
          <w:lang w:val="sr-Latn-BA"/>
        </w:rPr>
        <w:t>,</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r w:rsidR="00937E80">
        <w:rPr>
          <w:lang w:val="sr-Latn-BA"/>
        </w:rPr>
        <w:t>,</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r w:rsidR="00937E80">
        <w:rPr>
          <w:lang w:val="sr-Latn-BA"/>
        </w:rPr>
        <w:t xml:space="preserve"> i</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r w:rsidR="00937E80">
        <w:rPr>
          <w:lang w:val="sr-Latn-BA"/>
        </w:rPr>
        <w:t>.</w:t>
      </w:r>
    </w:p>
    <w:p w:rsidR="009B5322" w:rsidRDefault="009B5322" w:rsidP="009B5322"/>
    <w:p w:rsidR="009D725A" w:rsidRDefault="009D725A" w:rsidP="009D725A">
      <w:pPr>
        <w:pStyle w:val="Heading2"/>
      </w:pPr>
      <w:bookmarkStart w:id="20" w:name="_Toc83678674"/>
      <w:r>
        <w:t>NTP sinhronizacija vremena</w:t>
      </w:r>
      <w:bookmarkEnd w:id="20"/>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w:t>
      </w:r>
      <w:r w:rsidR="00C006FA">
        <w:t>n</w:t>
      </w:r>
      <w:r>
        <w:t>ta koji su relevantni za naše potrebe</w:t>
      </w:r>
      <w:r w:rsidR="00C006FA">
        <w:t xml:space="preserve"> (listing 2).</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Pr="00937E80" w:rsidRDefault="00937E80" w:rsidP="00937E80">
      <w:pPr>
        <w:pStyle w:val="Caption"/>
        <w:jc w:val="center"/>
        <w:rPr>
          <w:i w:val="0"/>
        </w:rPr>
      </w:pPr>
      <w:r w:rsidRPr="00937E80">
        <w:rPr>
          <w:i w:val="0"/>
        </w:rPr>
        <w:t>Listing 2 – Enumeracija stanja NTP klijenta</w:t>
      </w:r>
    </w:p>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r w:rsidR="00C006FA">
        <w:t xml:space="preserve"> (listing 3)</w:t>
      </w:r>
      <w:r w:rsidR="00455192">
        <w:t>.</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937E80" w:rsidRDefault="00937E80" w:rsidP="00937E80">
      <w:pPr>
        <w:pStyle w:val="Caption"/>
        <w:jc w:val="center"/>
        <w:rPr>
          <w:i w:val="0"/>
          <w:lang w:val="sr-Latn-BA"/>
        </w:rPr>
      </w:pPr>
      <w:r w:rsidRPr="00937E80">
        <w:rPr>
          <w:i w:val="0"/>
        </w:rPr>
        <w:t>Listing 3 – Registracija obra</w:t>
      </w:r>
      <w:r w:rsidRPr="00937E80">
        <w:rPr>
          <w:i w:val="0"/>
          <w:lang w:val="sr-Latn-BA"/>
        </w:rPr>
        <w:t>đivača događaja u metodi za pokretanje NTP klijenta</w:t>
      </w:r>
    </w:p>
    <w:p w:rsidR="00455192" w:rsidRDefault="00455192" w:rsidP="006B7EB8">
      <w:r>
        <w:t>Metoda za procesiranje, na osnovu događaja u biblioteci definiše trenutno stanje iz prethodno predstavljenje enumeracije</w:t>
      </w:r>
      <w:r w:rsidR="00C006FA">
        <w:t xml:space="preserve"> (listing 4)</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4</w:t>
      </w:r>
      <w:r w:rsidRPr="00937E80">
        <w:rPr>
          <w:i w:val="0"/>
        </w:rPr>
        <w:fldChar w:fldCharType="end"/>
      </w:r>
      <w:r w:rsidRPr="00937E80">
        <w:rPr>
          <w:i w:val="0"/>
        </w:rPr>
        <w:t xml:space="preserve"> – Obrađivač događaja dobijenih iz ESPNtpClient biblioteke</w:t>
      </w:r>
    </w:p>
    <w:p w:rsidR="00455192" w:rsidRDefault="00455192" w:rsidP="006B7EB8">
      <w:r>
        <w:t>Sada, na osnovu stanja zabilježenog u ntpClientState promjenljivoj možemo implementirati funkciju čekanja na uspješnu sinhronizaciju vremena sa NTP serverom</w:t>
      </w:r>
      <w:r w:rsidR="00C006FA">
        <w:t xml:space="preserve"> (listing 5)</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5</w:t>
      </w:r>
      <w:r w:rsidRPr="00937E80">
        <w:rPr>
          <w:i w:val="0"/>
        </w:rPr>
        <w:fldChar w:fldCharType="end"/>
      </w:r>
      <w:r w:rsidRPr="00937E80">
        <w:rPr>
          <w:i w:val="0"/>
        </w:rPr>
        <w:t xml:space="preserve"> – funkcija koja implementira čekanje na sinhtonizaciju vremena sa NTP serverom</w:t>
      </w:r>
    </w:p>
    <w:p w:rsidR="000B23B3" w:rsidRDefault="000B23B3" w:rsidP="008B0C7F">
      <w:pPr>
        <w:pStyle w:val="Heading2"/>
        <w:rPr>
          <w:lang w:val="sr-Latn-BA"/>
        </w:rPr>
      </w:pPr>
      <w:bookmarkStart w:id="21" w:name="_Toc83678675"/>
      <w:r>
        <w:rPr>
          <w:lang w:val="sr-Latn-BA"/>
        </w:rPr>
        <w:lastRenderedPageBreak/>
        <w:t>Rad sa RTC satom</w:t>
      </w:r>
      <w:bookmarkEnd w:id="21"/>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r w:rsidR="00C006FA">
        <w:rPr>
          <w:lang w:val="sr-Latn-BA"/>
        </w:rPr>
        <w:t xml:space="preserve"> U radu sa DS3231 satom je korištena istoimena biblioteka </w:t>
      </w:r>
      <w:r w:rsidR="00C006FA">
        <w:t>[23]</w:t>
      </w:r>
      <w:r w:rsidR="00C006FA">
        <w:rPr>
          <w:lang w:val="sr-Latn-BA"/>
        </w:rPr>
        <w:t>.</w:t>
      </w:r>
    </w:p>
    <w:p w:rsidR="00DF75C1" w:rsidRDefault="00DF75C1" w:rsidP="00DF75C1">
      <w:pPr>
        <w:ind w:firstLine="576"/>
        <w:rPr>
          <w:lang w:val="sr-Latn-BA"/>
        </w:rPr>
      </w:pPr>
    </w:p>
    <w:p w:rsidR="000B23B3" w:rsidRDefault="000B23B3" w:rsidP="000B23B3">
      <w:pPr>
        <w:pStyle w:val="Heading3"/>
        <w:rPr>
          <w:lang w:val="sr-Latn-BA"/>
        </w:rPr>
      </w:pPr>
      <w:bookmarkStart w:id="22" w:name="_Toc83678676"/>
      <w:r>
        <w:rPr>
          <w:lang w:val="sr-Latn-BA"/>
        </w:rPr>
        <w:t>Inicijalizacija RTC sata sa tačnim vremenom</w:t>
      </w:r>
      <w:r w:rsidR="00DF75C1">
        <w:rPr>
          <w:lang w:val="sr-Latn-BA"/>
        </w:rPr>
        <w:t xml:space="preserve"> (u preciznosti sekunde)</w:t>
      </w:r>
      <w:bookmarkEnd w:id="22"/>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Potrebno je sačekati uspješnu sinhronizaciju TimeLib biblioteke sa vremenom uzetim iz NTP klijenta</w:t>
      </w:r>
      <w:r w:rsidR="00562762">
        <w:t xml:space="preserve"> (listing 6)</w:t>
      </w:r>
      <w:r w:rsidR="00DF75C1">
        <w:t xml:space="preserve">.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6</w:t>
      </w:r>
      <w:r w:rsidRPr="00937E80">
        <w:rPr>
          <w:i w:val="0"/>
        </w:rPr>
        <w:fldChar w:fldCharType="end"/>
      </w:r>
      <w:r w:rsidRPr="00937E80">
        <w:rPr>
          <w:i w:val="0"/>
        </w:rPr>
        <w:t xml:space="preserve"> – Sinhronizacija vremena u TimeLib biblioteci</w:t>
      </w:r>
    </w:p>
    <w:p w:rsidR="00DF75C1" w:rsidRDefault="00180516" w:rsidP="00DF75C1">
      <w:r>
        <w:t>Nakon toga se prelazi na postavljanje vremena na RTC satu, gdje se koriste funkcije i makroi iz TimeLib biblioteke</w:t>
      </w:r>
      <w:r w:rsidR="00562762">
        <w:t xml:space="preserve"> za dobavljanje podataka o vremenu koji se predaju pozivima metoda iz DS3231 biblioteke (listing 7)</w:t>
      </w:r>
      <w:r>
        <w:t>.</w:t>
      </w:r>
      <w:r w:rsidR="004B5B66">
        <w:t xml:space="preserve">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Pr="004B5B66" w:rsidRDefault="004B5B66" w:rsidP="004B5B66">
      <w:pPr>
        <w:pStyle w:val="Caption"/>
        <w:jc w:val="center"/>
        <w:rPr>
          <w:i w:val="0"/>
        </w:rPr>
      </w:pPr>
      <w:r w:rsidRPr="004B5B66">
        <w:rPr>
          <w:i w:val="0"/>
        </w:rPr>
        <w:t>Listing</w:t>
      </w:r>
      <w:r w:rsidR="00937E80" w:rsidRPr="004B5B66">
        <w:rPr>
          <w:i w:val="0"/>
        </w:rPr>
        <w:t xml:space="preserve"> </w:t>
      </w:r>
      <w:r w:rsidR="00937E80" w:rsidRPr="004B5B66">
        <w:rPr>
          <w:i w:val="0"/>
        </w:rPr>
        <w:fldChar w:fldCharType="begin"/>
      </w:r>
      <w:r w:rsidR="00937E80" w:rsidRPr="004B5B66">
        <w:rPr>
          <w:i w:val="0"/>
        </w:rPr>
        <w:instrText xml:space="preserve"> SEQ Figure \* ARABIC </w:instrText>
      </w:r>
      <w:r w:rsidR="00937E80" w:rsidRPr="004B5B66">
        <w:rPr>
          <w:i w:val="0"/>
        </w:rPr>
        <w:fldChar w:fldCharType="separate"/>
      </w:r>
      <w:r w:rsidR="007E0C0B">
        <w:rPr>
          <w:i w:val="0"/>
          <w:noProof/>
        </w:rPr>
        <w:t>7</w:t>
      </w:r>
      <w:r w:rsidR="00937E80" w:rsidRPr="004B5B66">
        <w:rPr>
          <w:i w:val="0"/>
        </w:rPr>
        <w:fldChar w:fldCharType="end"/>
      </w:r>
      <w:r w:rsidR="00937E80" w:rsidRPr="004B5B66">
        <w:rPr>
          <w:i w:val="0"/>
        </w:rPr>
        <w:t xml:space="preserve"> – Postavljanje vremena </w:t>
      </w:r>
      <w:r w:rsidRPr="004B5B66">
        <w:rPr>
          <w:i w:val="0"/>
        </w:rPr>
        <w:t>na RTC satu (DS3231)</w:t>
      </w:r>
    </w:p>
    <w:p w:rsidR="00180516" w:rsidRDefault="00180516" w:rsidP="00DF75C1"/>
    <w:p w:rsidR="00180516" w:rsidRDefault="00F7746C" w:rsidP="00180516">
      <w:pPr>
        <w:pStyle w:val="Heading3"/>
      </w:pPr>
      <w:bookmarkStart w:id="23" w:name="_Toc83678677"/>
      <w:r>
        <w:t>P</w:t>
      </w:r>
      <w:r w:rsidR="00180516">
        <w:t>raćenje vremena</w:t>
      </w:r>
      <w:r w:rsidR="00E7695F">
        <w:t xml:space="preserve"> </w:t>
      </w:r>
      <w:r w:rsidR="00743B0D">
        <w:t>SQW interrupt-om</w:t>
      </w:r>
      <w:r>
        <w:t xml:space="preserve"> (</w:t>
      </w:r>
      <w:r w:rsidR="00180516">
        <w:t>u preciznosti milisekunde</w:t>
      </w:r>
      <w:r>
        <w:t>)</w:t>
      </w:r>
      <w:bookmarkEnd w:id="23"/>
    </w:p>
    <w:p w:rsidR="00180516" w:rsidRDefault="00180516" w:rsidP="00180516"/>
    <w:p w:rsidR="00180516" w:rsidRDefault="00F86722" w:rsidP="00180516">
      <w:r>
        <w:t xml:space="preserve">U trenutku kada utvrdimo </w:t>
      </w:r>
      <w:r w:rsidR="00CD65D6">
        <w:t>tačno vrijeme, imamo broj koji predstavlja broj milisekundi koje su protekle od početka epohe pa do ba</w:t>
      </w:r>
      <w:r w:rsidR="00562762">
        <w:rPr>
          <w:lang w:val="sr-Latn-BA"/>
        </w:rPr>
        <w:t>š</w:t>
      </w:r>
      <w:r w:rsidR="00CD65D6">
        <w:t xml:space="preserve"> tog trenutka. Početak epohe je definisan kao 01.01.1970. 00:00:00 0ms. Ako tog trenutka</w:t>
      </w:r>
      <w:r w:rsidR="00562762">
        <w:t>,</w:t>
      </w:r>
      <w:r w:rsidR="00CD65D6">
        <w:t xml:space="preserve"> kada smo sinhronizovali vrijeme</w:t>
      </w:r>
      <w:r w:rsidR="00562762">
        <w:t>,</w:t>
      </w:r>
      <w:r w:rsidR="00CD65D6">
        <w:t xml:space="preserv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r w:rsidR="00562762">
        <w:t xml:space="preserve"> (listing 8)</w:t>
      </w:r>
      <w:r w:rsidR="005D3349">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Pr="004B5B66" w:rsidRDefault="004B5B66" w:rsidP="004B5B66">
      <w:pPr>
        <w:pStyle w:val="Caption"/>
        <w:jc w:val="center"/>
        <w:rPr>
          <w:i w:val="0"/>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8</w:t>
      </w:r>
      <w:r w:rsidRPr="004B5B66">
        <w:rPr>
          <w:i w:val="0"/>
        </w:rPr>
        <w:fldChar w:fldCharType="end"/>
      </w:r>
      <w:r w:rsidRPr="004B5B66">
        <w:rPr>
          <w:i w:val="0"/>
        </w:rPr>
        <w:t xml:space="preserve"> – Obrađivač sistemskog prekida izazvan od strane RTC sata (SQW generatora)</w:t>
      </w:r>
    </w:p>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4" w:name="_Toc83678678"/>
      <w:r>
        <w:t xml:space="preserve">Inicijalizacija </w:t>
      </w:r>
      <w:r w:rsidR="00180516">
        <w:t>sistema</w:t>
      </w:r>
      <w:bookmarkEnd w:id="24"/>
    </w:p>
    <w:p w:rsidR="009B5322" w:rsidRDefault="009B5322" w:rsidP="009B5322">
      <w:pPr>
        <w:rPr>
          <w:lang w:val="sr-Latn-BA"/>
        </w:rPr>
      </w:pPr>
    </w:p>
    <w:p w:rsidR="006C46FD" w:rsidRDefault="006C46FD" w:rsidP="006C46FD">
      <w:pPr>
        <w:ind w:firstLine="432"/>
        <w:rPr>
          <w:lang w:val="sr-Latn-BA"/>
        </w:rPr>
      </w:pPr>
      <w:r>
        <w:rPr>
          <w:lang w:val="sr-Latn-BA"/>
        </w:rPr>
        <w:t xml:space="preserve">U inicijalizaciji sistema se obavljaju sve pripreme dovođenje sistema u aktivno stanje prikupljanja podataka. </w:t>
      </w:r>
      <w:r w:rsidR="00562762">
        <w:rPr>
          <w:lang w:val="sr-Latn-BA"/>
        </w:rPr>
        <w:t>Cjelokupni kod te funkcije je prikazan na listingu 9, i</w:t>
      </w:r>
      <w:r>
        <w:rPr>
          <w:lang w:val="sr-Latn-BA"/>
        </w:rPr>
        <w:t xml:space="preserve"> obuhvata:</w:t>
      </w:r>
    </w:p>
    <w:p w:rsidR="00A36E24" w:rsidRPr="00A36E24" w:rsidRDefault="00562762" w:rsidP="00A36E24">
      <w:pPr>
        <w:pStyle w:val="ListParagraph"/>
        <w:numPr>
          <w:ilvl w:val="0"/>
          <w:numId w:val="20"/>
        </w:numPr>
        <w:rPr>
          <w:lang w:val="sr-Latn-BA"/>
        </w:rPr>
      </w:pPr>
      <w:r>
        <w:rPr>
          <w:lang w:val="sr-Latn-BA"/>
        </w:rPr>
        <w:t>i</w:t>
      </w:r>
      <w:r w:rsidR="00A36E24" w:rsidRPr="00A36E24">
        <w:rPr>
          <w:lang w:val="sr-Latn-BA"/>
        </w:rPr>
        <w:t>nicijalizaciju veza – pripremanje pinova za komunikaciju</w:t>
      </w:r>
      <w:r w:rsidR="004B5B66">
        <w:rPr>
          <w:lang w:val="sr-Latn-BA"/>
        </w:rPr>
        <w:t>,</w:t>
      </w:r>
    </w:p>
    <w:p w:rsidR="00A36E24" w:rsidRPr="00A36E24" w:rsidRDefault="00562762" w:rsidP="00A36E24">
      <w:pPr>
        <w:pStyle w:val="ListParagraph"/>
        <w:numPr>
          <w:ilvl w:val="0"/>
          <w:numId w:val="20"/>
        </w:numPr>
        <w:rPr>
          <w:lang w:val="sr-Latn-BA"/>
        </w:rPr>
      </w:pPr>
      <w:r>
        <w:rPr>
          <w:lang w:val="sr-Latn-BA"/>
        </w:rPr>
        <w:t>o</w:t>
      </w:r>
      <w:r w:rsidR="00A36E24" w:rsidRPr="00A36E24">
        <w:rPr>
          <w:lang w:val="sr-Latn-BA"/>
        </w:rPr>
        <w:t>tvaranje serijske komunikacije (sa drugim NodeMCU-om)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ovezivanje na WiFi mrežu</w:t>
      </w:r>
      <w:r w:rsidR="004B5B66">
        <w:rPr>
          <w:lang w:val="sr-Latn-BA"/>
        </w:rPr>
        <w:t>,</w:t>
      </w:r>
    </w:p>
    <w:p w:rsidR="00A36E24" w:rsidRPr="00A36E24" w:rsidRDefault="00562762" w:rsidP="00A36E24">
      <w:pPr>
        <w:pStyle w:val="ListParagraph"/>
        <w:numPr>
          <w:ilvl w:val="0"/>
          <w:numId w:val="20"/>
        </w:numPr>
        <w:rPr>
          <w:lang w:val="sr-Latn-BA"/>
        </w:rPr>
      </w:pPr>
      <w:r>
        <w:rPr>
          <w:lang w:val="sr-Latn-BA"/>
        </w:rPr>
        <w:t>s</w:t>
      </w:r>
      <w:r w:rsidR="00A36E24" w:rsidRPr="00A36E24">
        <w:rPr>
          <w:lang w:val="sr-Latn-BA"/>
        </w:rPr>
        <w:t>inhronizacija vremena sa NTP serverom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ostavljanje vremena na RTC sat i početak praćenja protoka vremena</w:t>
      </w:r>
      <w:r w:rsidR="004B5B66">
        <w:rPr>
          <w:lang w:val="sr-Latn-BA"/>
        </w:rPr>
        <w:t>,</w:t>
      </w:r>
    </w:p>
    <w:p w:rsidR="00A36E24" w:rsidRPr="00A36E24" w:rsidRDefault="00562762" w:rsidP="00A36E24">
      <w:pPr>
        <w:pStyle w:val="ListParagraph"/>
        <w:numPr>
          <w:ilvl w:val="0"/>
          <w:numId w:val="20"/>
        </w:numPr>
        <w:rPr>
          <w:lang w:val="sr-Latn-BA"/>
        </w:rPr>
      </w:pPr>
      <w:r>
        <w:rPr>
          <w:lang w:val="sr-Latn-BA"/>
        </w:rPr>
        <w:lastRenderedPageBreak/>
        <w:t>p</w:t>
      </w:r>
      <w:r w:rsidR="00A36E24" w:rsidRPr="00A36E24">
        <w:rPr>
          <w:lang w:val="sr-Latn-BA"/>
        </w:rPr>
        <w:t>ovezivanje sa memorijskom karticom i otvaranje fajla za logovanje na njoj</w:t>
      </w:r>
      <w:r w:rsidR="004B5B66">
        <w:rPr>
          <w:lang w:val="sr-Latn-BA"/>
        </w:rPr>
        <w:t xml:space="preserve"> i</w:t>
      </w:r>
    </w:p>
    <w:p w:rsidR="00A36E24" w:rsidRPr="00A36E24" w:rsidRDefault="00562762" w:rsidP="00A36E24">
      <w:pPr>
        <w:pStyle w:val="ListParagraph"/>
        <w:numPr>
          <w:ilvl w:val="0"/>
          <w:numId w:val="20"/>
        </w:numPr>
        <w:rPr>
          <w:lang w:val="sr-Latn-BA"/>
        </w:rPr>
      </w:pPr>
      <w:r>
        <w:rPr>
          <w:lang w:val="sr-Latn-BA"/>
        </w:rPr>
        <w:t>r</w:t>
      </w:r>
      <w:r w:rsidR="00A36E24" w:rsidRPr="00A36E24">
        <w:rPr>
          <w:lang w:val="sr-Latn-BA"/>
        </w:rPr>
        <w:t>egistracija metode za prikupljanje podataka</w:t>
      </w:r>
      <w:r w:rsidR="004B5B66">
        <w:rPr>
          <w:lang w:val="sr-Latn-BA"/>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rts_switch_command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sniffer_init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9</w:t>
      </w:r>
      <w:r w:rsidRPr="004B5B66">
        <w:rPr>
          <w:i w:val="0"/>
        </w:rPr>
        <w:fldChar w:fldCharType="end"/>
      </w:r>
      <w:r w:rsidRPr="004B5B66">
        <w:rPr>
          <w:i w:val="0"/>
        </w:rPr>
        <w:t xml:space="preserve"> – Inicijalizacija sistema</w:t>
      </w:r>
    </w:p>
    <w:p w:rsidR="009B5322" w:rsidRDefault="00900889" w:rsidP="009B5322">
      <w:pPr>
        <w:rPr>
          <w:lang w:val="sr-Latn-BA"/>
        </w:rPr>
      </w:pPr>
      <w:r>
        <w:rPr>
          <w:lang w:val="sr-Latn-BA"/>
        </w:rPr>
        <w:t>Na početku se pinovi CS, SQW i pin vezan za diodu na ESP8266 ploči, pripremaju za upotrebu u skladu sa svojom namjenom. U poglavlju 3.2.3</w:t>
      </w:r>
      <w:r w:rsidR="00562762">
        <w:rPr>
          <w:lang w:val="sr-Latn-BA"/>
        </w:rPr>
        <w:t>, na tabeli 2</w:t>
      </w:r>
      <w:r>
        <w:rPr>
          <w:lang w:val="sr-Latn-BA"/>
        </w:rPr>
        <w:t xml:space="preserve">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w:t>
      </w:r>
      <w:r w:rsidR="005805F0">
        <w:rPr>
          <w:lang w:val="sr-Latn-BA"/>
        </w:rPr>
        <w:t xml:space="preserve"> </w:t>
      </w:r>
      <w:r>
        <w:rPr>
          <w:lang w:val="sr-Latn-BA"/>
        </w:rPr>
        <w:t>(jer nam on nije potreban), i paljenje oscilatora sa oznakom 1, što je 1.024kHz oscilator koji je nama potreban. On postaje odmah dostupan na SQW pin-u.</w:t>
      </w:r>
      <w:r w:rsidR="00825E46">
        <w:rPr>
          <w:lang w:val="sr-Latn-BA"/>
        </w:rPr>
        <w:t xml:space="preserve"> </w:t>
      </w:r>
      <w:r>
        <w:rPr>
          <w:lang w:val="sr-Latn-BA"/>
        </w:rPr>
        <w:t>Uz postavljanje vremena na RTC satu, registrujemo interrupt za SQW pin tako što na njega povezujemo na</w:t>
      </w:r>
      <w:r w:rsidR="00562762">
        <w:rPr>
          <w:lang w:val="sr-Latn-BA"/>
        </w:rPr>
        <w:t>š</w:t>
      </w:r>
      <w:r>
        <w:rPr>
          <w:lang w:val="sr-Latn-BA"/>
        </w:rPr>
        <w:t>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 xml:space="preserve">Bitno je zaustaviti NTP klijent i diskonektovati se sa WiFi mreže, jer samo u tom slučaju se smije registrovati metoda za obradu pristiglih 802.11 paketa. Zaustavljanje NTP klijenta je neophodno jer se ne smije dozvoliti </w:t>
      </w:r>
      <w:r w:rsidR="00F039B8">
        <w:rPr>
          <w:lang w:val="sr-Latn-BA"/>
        </w:rPr>
        <w:t xml:space="preserve">ponovni </w:t>
      </w:r>
      <w:r>
        <w:rPr>
          <w:lang w:val="sr-Latn-BA"/>
        </w:rPr>
        <w:t>pokušaj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5" w:name="_Toc83678679"/>
      <w:r>
        <w:rPr>
          <w:lang w:val="sr-Latn-BA"/>
        </w:rPr>
        <w:t>Aktivni režim rada glavnog NodeMCU uređaja</w:t>
      </w:r>
      <w:bookmarkEnd w:id="25"/>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w:t>
      </w:r>
      <w:r w:rsidR="00F039B8">
        <w:rPr>
          <w:lang w:val="sr-Latn-BA"/>
        </w:rPr>
        <w:t>(listing 10)</w:t>
      </w:r>
      <w:r>
        <w:rPr>
          <w:lang w:val="sr-Latn-BA"/>
        </w:rPr>
        <w:t xml:space="preserve">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probe_request_final_handler</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loop_led_blinking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channel_hopping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sd_file_saving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rts_switching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10</w:t>
      </w:r>
      <w:r w:rsidRPr="004B5B66">
        <w:rPr>
          <w:i w:val="0"/>
        </w:rPr>
        <w:fldChar w:fldCharType="end"/>
      </w:r>
      <w:r w:rsidRPr="004B5B66">
        <w:rPr>
          <w:i w:val="0"/>
        </w:rPr>
        <w:t xml:space="preserve"> – Periodično obrađivanje poslova u beskonačnoj petlji sistema</w:t>
      </w: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w:t>
      </w:r>
      <w:r w:rsidR="00F039B8">
        <w:rPr>
          <w:lang w:val="sr-Latn-BA"/>
        </w:rPr>
        <w:t>na listingu 11</w:t>
      </w:r>
      <w:r w:rsidR="003055FF">
        <w:rPr>
          <w:lang w:val="sr-Latn-BA"/>
        </w:rPr>
        <w:t>.</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11</w:t>
      </w:r>
      <w:r w:rsidRPr="004B5B66">
        <w:rPr>
          <w:i w:val="0"/>
        </w:rPr>
        <w:fldChar w:fldCharType="end"/>
      </w:r>
      <w:r w:rsidRPr="004B5B66">
        <w:rPr>
          <w:i w:val="0"/>
        </w:rPr>
        <w:t xml:space="preserve"> – Implementacija generičkog tajmera</w:t>
      </w: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r w:rsidR="00F039B8">
        <w:rPr>
          <w:lang w:val="sr-Latn-BA"/>
        </w:rPr>
        <w:t xml:space="preserve"> (listing 12)</w:t>
      </w:r>
      <w:r>
        <w:rPr>
          <w:lang w:val="sr-Latn-BA"/>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loop_led_blinking</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12</w:t>
      </w:r>
      <w:r w:rsidRPr="004B5B66">
        <w:rPr>
          <w:i w:val="0"/>
        </w:rPr>
        <w:fldChar w:fldCharType="end"/>
      </w:r>
      <w:r w:rsidRPr="004B5B66">
        <w:rPr>
          <w:i w:val="0"/>
        </w:rPr>
        <w:t xml:space="preserve"> – Upotreba generičkog tajmera za periodičnu promjenu stanja indikatora zdravlja jedinice sistema</w:t>
      </w: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6" w:name="_Toc83678680"/>
      <w:r>
        <w:rPr>
          <w:lang w:val="sr-Latn-BA"/>
        </w:rPr>
        <w:lastRenderedPageBreak/>
        <w:t>Prikupljanje 802.11 paketa i njihova obrada</w:t>
      </w:r>
      <w:bookmarkEnd w:id="26"/>
    </w:p>
    <w:p w:rsidR="00225D1A" w:rsidRDefault="00225D1A" w:rsidP="00225D1A">
      <w:pPr>
        <w:rPr>
          <w:lang w:val="sr-Latn-BA"/>
        </w:rPr>
      </w:pPr>
    </w:p>
    <w:p w:rsidR="005E33A2" w:rsidRDefault="00A36E24" w:rsidP="005E33A2">
      <w:pPr>
        <w:ind w:firstLine="432"/>
      </w:pPr>
      <w:r>
        <w:rPr>
          <w:lang w:val="sr-Latn-BA"/>
        </w:rPr>
        <w:t xml:space="preserve">Obrada primljenih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podataka prije njihovog čuvanja na memorijsku karticu. Postoji opcija i baferovanja samih paketa, prije njihove obrade, ali to nije uzeto u obzir u implementaciji, jer bi baferovanje bafera paketa bilo izrazito memorijski skupocjeno, a korist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r w:rsidR="00F039B8">
        <w:t xml:space="preserve"> (listing 13)</w:t>
      </w:r>
      <w: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Listing</w:t>
      </w:r>
      <w:r w:rsidR="004B5B66" w:rsidRPr="002621F1">
        <w:rPr>
          <w:i w:val="0"/>
        </w:rPr>
        <w:t xml:space="preserve"> </w:t>
      </w:r>
      <w:r w:rsidR="004B5B66" w:rsidRPr="002621F1">
        <w:rPr>
          <w:i w:val="0"/>
        </w:rPr>
        <w:fldChar w:fldCharType="begin"/>
      </w:r>
      <w:r w:rsidR="004B5B66" w:rsidRPr="002621F1">
        <w:rPr>
          <w:i w:val="0"/>
        </w:rPr>
        <w:instrText xml:space="preserve"> SEQ Figure \* ARABIC </w:instrText>
      </w:r>
      <w:r w:rsidR="004B5B66" w:rsidRPr="002621F1">
        <w:rPr>
          <w:i w:val="0"/>
        </w:rPr>
        <w:fldChar w:fldCharType="separate"/>
      </w:r>
      <w:r w:rsidR="007E0C0B">
        <w:rPr>
          <w:i w:val="0"/>
          <w:noProof/>
        </w:rPr>
        <w:t>13</w:t>
      </w:r>
      <w:r w:rsidR="004B5B66" w:rsidRPr="002621F1">
        <w:rPr>
          <w:i w:val="0"/>
        </w:rPr>
        <w:fldChar w:fldCharType="end"/>
      </w:r>
      <w:r w:rsidR="004B5B66" w:rsidRPr="002621F1">
        <w:rPr>
          <w:i w:val="0"/>
        </w:rPr>
        <w:t xml:space="preserve"> – Strukt</w:t>
      </w:r>
      <w:r>
        <w:rPr>
          <w:i w:val="0"/>
        </w:rPr>
        <w:t>u</w:t>
      </w:r>
      <w:r w:rsidR="004B5B66" w:rsidRPr="002621F1">
        <w:rPr>
          <w:i w:val="0"/>
        </w:rPr>
        <w:t xml:space="preserve">ra za čuvanje prikupljenih podataka od značaja iz </w:t>
      </w:r>
      <w:r w:rsidRPr="002621F1">
        <w:rPr>
          <w:i w:val="0"/>
        </w:rPr>
        <w:t>Probe Request paketa</w:t>
      </w:r>
    </w:p>
    <w:p w:rsidR="00AC55BB" w:rsidRDefault="00AC55BB" w:rsidP="00A36E24">
      <w:r>
        <w:t>Po prijemu paketa, poziva se tzv. callback metoda</w:t>
      </w:r>
      <w:r w:rsidR="005E33A2">
        <w:t xml:space="preserve"> </w:t>
      </w:r>
      <w:r>
        <w:t>koja započinje obradu paketa</w:t>
      </w:r>
      <w:r w:rsidR="00F039B8">
        <w:t xml:space="preserve"> (listing 14)</w:t>
      </w:r>
      <w: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sniffer_handler_func</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probe_request_filter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14</w:t>
      </w:r>
      <w:r w:rsidRPr="002621F1">
        <w:rPr>
          <w:i w:val="0"/>
        </w:rPr>
        <w:fldChar w:fldCharType="end"/>
      </w:r>
      <w:r w:rsidRPr="002621F1">
        <w:rPr>
          <w:i w:val="0"/>
        </w:rPr>
        <w:t xml:space="preserve"> – Funkcija obrađivač primljenih 802.11 paketa</w:t>
      </w:r>
    </w:p>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w:t>
      </w:r>
      <w:r w:rsidR="00532A66">
        <w:lastRenderedPageBreak/>
        <w:t xml:space="preserve">označena kao </w:t>
      </w:r>
      <w:r w:rsidR="00532A66" w:rsidRPr="00532A66">
        <w:t>sniffer_pr_cb</w:t>
      </w:r>
      <w:r w:rsidR="00532A66">
        <w:t xml:space="preserve">) koja je u inicijalizacionoj fazi sistema prijavljena kao funkcija koja </w:t>
      </w:r>
      <w:r w:rsidR="00994E73">
        <w:t xml:space="preserve">će </w:t>
      </w:r>
      <w:r w:rsidR="00532A66">
        <w:t>dovršavati izdvajanje podataka. Njene obaveze se svode na bilježenje tačnog vremena i snimanje podataka</w:t>
      </w:r>
      <w:r w:rsidR="00F039B8">
        <w:t xml:space="preserve"> (listing 15)</w:t>
      </w:r>
      <w:r w:rsidR="00532A66">
        <w:t>. Kao što je već navedeno, snimanje podataka se ne vrši direktno, već se baferuje (pomoćnom standardnom generičkom strukturom deque).</w:t>
      </w:r>
      <w:r w:rsidR="00F039B8">
        <w:t xml:space="preserve">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probe_request_cb_handler</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15</w:t>
      </w:r>
      <w:r w:rsidRPr="002621F1">
        <w:rPr>
          <w:i w:val="0"/>
        </w:rPr>
        <w:fldChar w:fldCharType="end"/>
      </w:r>
      <w:r w:rsidRPr="002621F1">
        <w:rPr>
          <w:i w:val="0"/>
        </w:rPr>
        <w:t xml:space="preserve"> – Obrađivač koji registruje vrijeme i smješta podatke u bafer (STL struktura Deque)</w:t>
      </w:r>
    </w:p>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r w:rsidR="00F039B8">
        <w:t xml:space="preserve"> (listing 16)</w:t>
      </w:r>
      <w: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probe_request_final_handler</w:t>
      </w:r>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16</w:t>
      </w:r>
      <w:r w:rsidRPr="002621F1">
        <w:rPr>
          <w:i w:val="0"/>
        </w:rPr>
        <w:fldChar w:fldCharType="end"/>
      </w:r>
      <w:r w:rsidRPr="002621F1">
        <w:rPr>
          <w:i w:val="0"/>
        </w:rPr>
        <w:t xml:space="preserve"> – Krajnji obrađivač prikupljenih podataka, formiranje loga</w:t>
      </w:r>
    </w:p>
    <w:p w:rsidR="00BA14DE" w:rsidRDefault="00BA14DE" w:rsidP="00A36E24">
      <w:r>
        <w:t>Samo ako ima Probe Request</w:t>
      </w:r>
      <w:r w:rsidR="00A400FB">
        <w:t>-</w:t>
      </w:r>
      <w:r>
        <w:t>ova na raspolaganju</w:t>
      </w:r>
      <w:r w:rsidR="00F039B8">
        <w:t>,</w:t>
      </w:r>
      <w:r>
        <w:t xml:space="preserve"> </w:t>
      </w:r>
      <w:r w:rsidR="00F039B8">
        <w:t>pokreće se</w:t>
      </w:r>
      <w:r>
        <w:t xml:space="preserve"> </w:t>
      </w:r>
      <w:r w:rsidR="00994E73">
        <w:t>č</w:t>
      </w:r>
      <w:r>
        <w:t>uvanje jednog (najstarijeg) od njih. Nema potrebe za čuvanjem više njih, jer se ova metoda u programskoj petlji poziva u svakoj njenoj iteraciji, a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7" w:name="_Toc83678681"/>
      <w:r>
        <w:lastRenderedPageBreak/>
        <w:t>Slanje koma</w:t>
      </w:r>
      <w:r w:rsidR="00A400FB">
        <w:t>n</w:t>
      </w:r>
      <w:r>
        <w:t>di RTS odašiljaču</w:t>
      </w:r>
      <w:bookmarkEnd w:id="27"/>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r w:rsidR="00F039B8">
        <w:t>Primjer niza koji sadrži jednu takvu komandu se može vidjeti na listing 17.</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Pr="00747A99" w:rsidRDefault="002621F1"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17</w:t>
      </w:r>
      <w:r w:rsidRPr="00747A99">
        <w:rPr>
          <w:i w:val="0"/>
        </w:rPr>
        <w:fldChar w:fldCharType="end"/>
      </w:r>
      <w:r w:rsidRPr="00747A99">
        <w:rPr>
          <w:i w:val="0"/>
        </w:rPr>
        <w:t xml:space="preserve"> – </w:t>
      </w:r>
      <w:r w:rsidR="00747A99" w:rsidRPr="00747A99">
        <w:rPr>
          <w:i w:val="0"/>
        </w:rPr>
        <w:t>Komanda (niz) koja se šalje RTS odašiljaču</w:t>
      </w:r>
    </w:p>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8" w:name="_Toc83678682"/>
      <w:r>
        <w:rPr>
          <w:lang w:val="sr-Latn-BA"/>
        </w:rPr>
        <w:t>RTS odašiljač</w:t>
      </w:r>
      <w:bookmarkEnd w:id="28"/>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w:t>
      </w:r>
      <w:r w:rsidR="00274839">
        <w:t xml:space="preserve">poglavlju </w:t>
      </w:r>
      <w:r>
        <w:t xml:space="preserve">2.1.4 </w:t>
      </w:r>
      <w:r w:rsidR="00274839">
        <w:t xml:space="preserve">na slici 5 </w:t>
      </w:r>
      <w:r>
        <w:t xml:space="preserve">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18</w:t>
      </w:r>
      <w:r w:rsidRPr="00747A99">
        <w:rPr>
          <w:i w:val="0"/>
        </w:rPr>
        <w:fldChar w:fldCharType="end"/>
      </w:r>
      <w:r w:rsidRPr="00747A99">
        <w:rPr>
          <w:i w:val="0"/>
        </w:rPr>
        <w:t xml:space="preserve"> – RTS paket</w:t>
      </w:r>
    </w:p>
    <w:p w:rsidR="00405A8D" w:rsidRDefault="0053566B" w:rsidP="000B1C74">
      <w:r>
        <w:t>Tu prepreku prevazilazimo tako što u paket dodajemo beznačajne podatke u obliku 0xaa bajta, kao što se mo</w:t>
      </w:r>
      <w:r w:rsidR="00994E73">
        <w:t>ž</w:t>
      </w:r>
      <w:r>
        <w:t xml:space="preserve">e vidjeti </w:t>
      </w:r>
      <w:r w:rsidR="00274839">
        <w:t>na listing 18</w:t>
      </w:r>
      <w:r>
        <w:t>,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747A99">
      <w:pPr>
        <w:ind w:firstLine="720"/>
      </w:pPr>
      <w:r>
        <w:t>RTS odašiljač sluša serijsku komunikaciju na kojoj očekuje komande od glavnog NodeMCU-a</w:t>
      </w:r>
      <w:r w:rsidR="00274839">
        <w:t>. K</w:t>
      </w:r>
      <w:r>
        <w:t>ada primi podatke koji su u format</w:t>
      </w:r>
      <w:r w:rsidR="00274839">
        <w:t>u</w:t>
      </w:r>
      <w:r>
        <w:t xml:space="preserve"> koji je </w:t>
      </w:r>
      <w:r w:rsidR="00274839">
        <w:t>opisan</w:t>
      </w:r>
      <w:r>
        <w:t xml:space="preserve"> u poglavlju 4.8</w:t>
      </w:r>
      <w:r w:rsidR="00274839">
        <w:t xml:space="preserve"> i prikazan na listing 17</w:t>
      </w:r>
      <w:r>
        <w:t>, dakle počinje sa znakom „D”, on tumači te podatke i upisuje ih na odgovarajuća polja u paketu</w:t>
      </w:r>
      <w:r w:rsidR="00274839">
        <w:t xml:space="preserve"> (listing 19)</w:t>
      </w:r>
      <w:r>
        <w:t>. To znači da prvu adresu kopira na lokacije počev od bajta 4 (drugi red), a drugu adresu kopira na adrese počev od reda 3 (treći red).</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uart_rx_task</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os_printf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uart_rx_intr_enable</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19</w:t>
      </w:r>
      <w:r w:rsidRPr="00747A99">
        <w:rPr>
          <w:i w:val="0"/>
        </w:rPr>
        <w:fldChar w:fldCharType="end"/>
      </w:r>
      <w:r w:rsidRPr="00747A99">
        <w:rPr>
          <w:i w:val="0"/>
        </w:rPr>
        <w:t xml:space="preserve"> – Funkcija obrađivač primljenih poruka serijskim putem (UART)</w:t>
      </w:r>
    </w:p>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wifi_register_send_pkt_freedom_cb(freedom_outside_cb_t cb);</w:t>
      </w:r>
      <w:r w:rsidR="00747A99">
        <w:t xml:space="preserve"> ,</w:t>
      </w:r>
    </w:p>
    <w:p w:rsidR="00B52355" w:rsidRDefault="009A7532" w:rsidP="009A7532">
      <w:r>
        <w:t xml:space="preserve">gdje je </w:t>
      </w:r>
    </w:p>
    <w:p w:rsidR="009A7532" w:rsidRDefault="009A7532" w:rsidP="00B52355">
      <w:pPr>
        <w:jc w:val="center"/>
      </w:pPr>
      <w:r>
        <w:t>typedef void (*freedom_outside_cb_t)(uint8 status);</w:t>
      </w:r>
      <w:r w:rsidR="00747A99">
        <w:t xml:space="preserve"> ,</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minimalni vremenski interval, već je izabrana vrijednost od 1250ms koja se pokazala kao više nego dovoljna da svaki paket bude isporučen. </w:t>
      </w:r>
    </w:p>
    <w:p w:rsidR="00747A99" w:rsidRDefault="00747A99" w:rsidP="000B1C74"/>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os_printf</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wifi_send_pkt_freedom</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next_channel</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light_switch</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Pr="007E0C0B" w:rsidRDefault="00747A99" w:rsidP="007E0C0B">
      <w:pPr>
        <w:pStyle w:val="Caption"/>
        <w:jc w:val="center"/>
        <w:rPr>
          <w:i w:val="0"/>
        </w:rPr>
      </w:pPr>
      <w:r w:rsidRPr="007E0C0B">
        <w:rPr>
          <w:i w:val="0"/>
        </w:rPr>
        <w:t xml:space="preserve">Listing </w:t>
      </w:r>
      <w:r w:rsidRPr="007E0C0B">
        <w:rPr>
          <w:i w:val="0"/>
        </w:rPr>
        <w:fldChar w:fldCharType="begin"/>
      </w:r>
      <w:r w:rsidRPr="007E0C0B">
        <w:rPr>
          <w:i w:val="0"/>
        </w:rPr>
        <w:instrText xml:space="preserve"> SEQ Figure \* ARABIC </w:instrText>
      </w:r>
      <w:r w:rsidRPr="007E0C0B">
        <w:rPr>
          <w:i w:val="0"/>
        </w:rPr>
        <w:fldChar w:fldCharType="separate"/>
      </w:r>
      <w:r w:rsidR="007E0C0B">
        <w:rPr>
          <w:i w:val="0"/>
          <w:noProof/>
        </w:rPr>
        <w:t>20</w:t>
      </w:r>
      <w:r w:rsidRPr="007E0C0B">
        <w:rPr>
          <w:i w:val="0"/>
        </w:rPr>
        <w:fldChar w:fldCharType="end"/>
      </w:r>
      <w:r w:rsidRPr="007E0C0B">
        <w:rPr>
          <w:i w:val="0"/>
        </w:rPr>
        <w:t xml:space="preserve"> – Funkcija koja vrši slanje </w:t>
      </w:r>
      <w:r w:rsidR="007E0C0B" w:rsidRPr="007E0C0B">
        <w:rPr>
          <w:i w:val="0"/>
        </w:rPr>
        <w:t>RTS paketa</w:t>
      </w:r>
    </w:p>
    <w:p w:rsidR="00BD1FFB" w:rsidRDefault="00BD1FFB" w:rsidP="000B1C74">
      <w:r>
        <w:t>Funkcija slanja paketa</w:t>
      </w:r>
      <w:r w:rsidR="00274839">
        <w:t xml:space="preserve"> (listing 20)</w:t>
      </w:r>
      <w:r>
        <w:t xml:space="preserve">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9" w:name="_Toc83678683"/>
      <w:r>
        <w:t>Rezultati</w:t>
      </w:r>
      <w:r w:rsidR="008F696A">
        <w:t xml:space="preserve"> i diskusija</w:t>
      </w:r>
      <w:bookmarkEnd w:id="29"/>
    </w:p>
    <w:p w:rsidR="000B1C74" w:rsidRDefault="000B1C74" w:rsidP="000B1C74"/>
    <w:p w:rsidR="00BE66B5" w:rsidRDefault="00BE66B5" w:rsidP="00BE66B5">
      <w:pPr>
        <w:pStyle w:val="Heading2"/>
      </w:pPr>
      <w:bookmarkStart w:id="30" w:name="_Toc83678684"/>
      <w:r>
        <w:t>Praćenje mobilnih uređaja nezavisno od RTS odašiljača</w:t>
      </w:r>
      <w:bookmarkEnd w:id="30"/>
    </w:p>
    <w:p w:rsidR="00BE66B5" w:rsidRPr="00BE66B5" w:rsidRDefault="00BE66B5" w:rsidP="00BE66B5"/>
    <w:p w:rsidR="009F3E26" w:rsidRDefault="00274839" w:rsidP="00035312">
      <w:pPr>
        <w:ind w:firstLine="720"/>
        <w:rPr>
          <w:lang w:val="sr-Latn-BA"/>
        </w:rPr>
      </w:pPr>
      <w:r>
        <w:t>Cjelokupni s</w:t>
      </w:r>
      <w:r w:rsidR="00E95099">
        <w:t xml:space="preserve">istem je testiran tako </w:t>
      </w:r>
      <w:r w:rsidR="00E95099">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rsidR="00DF5D71" w:rsidRDefault="00E95099" w:rsidP="000B1C74">
      <w:pPr>
        <w:rPr>
          <w:lang w:val="sr-Latn-BA"/>
        </w:rPr>
      </w:pPr>
      <w:r>
        <w:rPr>
          <w:lang w:val="sr-Latn-BA"/>
        </w:rPr>
        <w:t>Test je sproveden nošenjem mobilnih uređaja između lokacija u sledećem redoslijedu:</w:t>
      </w:r>
    </w:p>
    <w:p w:rsidR="00E95099" w:rsidRDefault="00DF5D71" w:rsidP="00DF5D71">
      <w:pPr>
        <w:jc w:val="center"/>
        <w:rPr>
          <w:rFonts w:cs="Times New Roman"/>
          <w:lang w:val="sr-Latn-BA"/>
        </w:rPr>
      </w:pPr>
      <w:r>
        <w:rPr>
          <w:lang w:val="sr-Latn-BA"/>
        </w:rPr>
        <w:t xml:space="preserve">centar </w:t>
      </w:r>
      <w:r>
        <w:rPr>
          <w:rFonts w:cs="Times New Roman"/>
          <w:lang w:val="sr-Latn-BA"/>
        </w:rPr>
        <w:t>→ desno → centar →lijevo →centar.</w:t>
      </w:r>
    </w:p>
    <w:p w:rsidR="007E0C0B" w:rsidRDefault="00B61F4F" w:rsidP="00DF5D71">
      <w:pPr>
        <w:rPr>
          <w:lang w:val="sr-Latn-BA"/>
        </w:rPr>
      </w:pPr>
      <w:r>
        <w:rPr>
          <w:noProof/>
          <w:lang w:val="sr-Latn-BA"/>
        </w:rPr>
        <w:drawing>
          <wp:inline distT="0" distB="0" distL="0" distR="0">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21</w:t>
      </w:r>
      <w:r w:rsidRPr="007E0C0B">
        <w:rPr>
          <w:i w:val="0"/>
        </w:rPr>
        <w:fldChar w:fldCharType="end"/>
      </w:r>
      <w:r w:rsidRPr="007E0C0B">
        <w:rPr>
          <w:i w:val="0"/>
        </w:rPr>
        <w:t xml:space="preserve"> – Rezultati testa praćenja jednog mobilnog uređaja</w:t>
      </w:r>
    </w:p>
    <w:p w:rsidR="002279B0" w:rsidRDefault="002279B0" w:rsidP="00DF5D71">
      <w:pPr>
        <w:rPr>
          <w:lang w:val="sr-Latn-BA"/>
        </w:rPr>
      </w:pPr>
      <w:r>
        <w:rPr>
          <w:lang w:val="sr-Latn-BA"/>
        </w:rPr>
        <w:t xml:space="preserve">Na x osi sa </w:t>
      </w:r>
      <w:r w:rsidR="00274839">
        <w:rPr>
          <w:lang w:val="sr-Latn-BA"/>
        </w:rPr>
        <w:t>grafikona 21</w:t>
      </w:r>
      <w:r>
        <w:rPr>
          <w:lang w:val="sr-Latn-BA"/>
        </w:rPr>
        <w:t xml:space="preserv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w:t>
      </w:r>
      <w:r w:rsidR="00274839">
        <w:rPr>
          <w:lang w:val="sr-Latn-BA"/>
        </w:rPr>
        <w:t>grafikonu 22</w:t>
      </w:r>
      <w:r>
        <w:rPr>
          <w:lang w:val="sr-Latn-BA"/>
        </w:rPr>
        <w:t xml:space="preserve"> gdje se u većem nivou detalja prikazuje detekcija uređaja na lokaciji „lijevo“ sa prethodnog grafika.</w:t>
      </w:r>
    </w:p>
    <w:p w:rsidR="002279B0" w:rsidRDefault="002279B0" w:rsidP="00DF5D71">
      <w:pPr>
        <w:rPr>
          <w:lang w:val="sr-Latn-BA"/>
        </w:rPr>
      </w:pPr>
      <w:r>
        <w:rPr>
          <w:noProof/>
          <w:lang w:val="sr-Latn-BA"/>
        </w:rPr>
        <w:drawing>
          <wp:inline distT="0" distB="0" distL="0" distR="0">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22</w:t>
      </w:r>
      <w:r w:rsidRPr="007E0C0B">
        <w:rPr>
          <w:i w:val="0"/>
        </w:rPr>
        <w:fldChar w:fldCharType="end"/>
      </w:r>
      <w:r w:rsidRPr="007E0C0B">
        <w:rPr>
          <w:i w:val="0"/>
        </w:rPr>
        <w:t xml:space="preserve"> – Prikaz broj Probe Request-ova u jednoj grupaciji</w:t>
      </w:r>
    </w:p>
    <w:p w:rsidR="002279B0" w:rsidRDefault="002279B0" w:rsidP="00DF5D71">
      <w:pPr>
        <w:rPr>
          <w:lang w:val="sr-Latn-BA"/>
        </w:rPr>
      </w:pPr>
      <w:r>
        <w:rPr>
          <w:lang w:val="sr-Latn-BA"/>
        </w:rPr>
        <w:lastRenderedPageBreak/>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trenutak testa kada se nalazimo u lokaciji „centar“, vidimo da je jedinica „centar“ detektovala više paketa od jedinice „desno“. To je prikazano na </w:t>
      </w:r>
      <w:r w:rsidR="00274839">
        <w:rPr>
          <w:lang w:val="sr-Latn-BA"/>
        </w:rPr>
        <w:t>grafikonu 3</w:t>
      </w:r>
      <w:r w:rsidR="00920F35">
        <w:rPr>
          <w:lang w:val="sr-Latn-BA"/>
        </w:rPr>
        <w:t>.</w:t>
      </w:r>
    </w:p>
    <w:p w:rsidR="00920F35" w:rsidRDefault="00920F35" w:rsidP="00DF5D71">
      <w:pPr>
        <w:rPr>
          <w:lang w:val="sr-Latn-BA"/>
        </w:rPr>
      </w:pPr>
      <w:r w:rsidRPr="00920F35">
        <w:rPr>
          <w:noProof/>
          <w:lang w:val="sr-Latn-BA"/>
        </w:rPr>
        <w:drawing>
          <wp:inline distT="0" distB="0" distL="0" distR="0" wp14:anchorId="3CBA9417" wp14:editId="3D524AB7">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Pr="007E0C0B">
        <w:rPr>
          <w:i w:val="0"/>
          <w:noProof/>
        </w:rPr>
        <w:t>3</w:t>
      </w:r>
      <w:r w:rsidRPr="007E0C0B">
        <w:rPr>
          <w:i w:val="0"/>
        </w:rPr>
        <w:fldChar w:fldCharType="end"/>
      </w:r>
      <w:r w:rsidRPr="007E0C0B">
        <w:rPr>
          <w:i w:val="0"/>
        </w:rPr>
        <w:t xml:space="preserve"> – Prikaz istovremeno primljenih Probe Request-ova na dv</w:t>
      </w:r>
      <w:bookmarkStart w:id="31" w:name="_GoBack"/>
      <w:bookmarkEnd w:id="31"/>
      <w:r w:rsidRPr="007E0C0B">
        <w:rPr>
          <w:i w:val="0"/>
        </w:rPr>
        <w:t>ije jedinice sistema</w:t>
      </w:r>
    </w:p>
    <w:p w:rsidR="00920F35" w:rsidRDefault="00920F35" w:rsidP="00DF5D71">
      <w:pPr>
        <w:rPr>
          <w:lang w:val="sr-Latn-BA"/>
        </w:rPr>
      </w:pPr>
      <w:r>
        <w:rPr>
          <w:lang w:val="sr-Latn-BA"/>
        </w:rPr>
        <w:t>Navedeni rezultati nam ukazuju da je praćenje kretanja mobilnih uređaja veoma izvodljivo sa predloženim sistemom.</w:t>
      </w:r>
    </w:p>
    <w:p w:rsidR="00BE66B5" w:rsidRDefault="00BE66B5" w:rsidP="00DF5D71">
      <w:pPr>
        <w:rPr>
          <w:lang w:val="sr-Latn-BA"/>
        </w:rPr>
      </w:pPr>
    </w:p>
    <w:p w:rsidR="00BE66B5" w:rsidRDefault="00BE66B5" w:rsidP="00BE66B5">
      <w:pPr>
        <w:pStyle w:val="Heading2"/>
        <w:rPr>
          <w:lang w:val="sr-Latn-BA"/>
        </w:rPr>
      </w:pPr>
      <w:bookmarkStart w:id="32" w:name="_Toc83678685"/>
      <w:r>
        <w:rPr>
          <w:lang w:val="sr-Latn-BA"/>
        </w:rPr>
        <w:t>RTS odašiljač</w:t>
      </w:r>
      <w:bookmarkEnd w:id="32"/>
    </w:p>
    <w:p w:rsidR="00BE66B5" w:rsidRPr="00BE66B5" w:rsidRDefault="00BE66B5" w:rsidP="00BE66B5">
      <w:pPr>
        <w:rPr>
          <w:lang w:val="sr-Latn-BA"/>
        </w:rPr>
      </w:pPr>
    </w:p>
    <w:p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rsidR="00AB6F5B" w:rsidRDefault="00AB6F5B" w:rsidP="00AB6F5B">
      <w:pPr>
        <w:rPr>
          <w:lang w:val="sr-Latn-BA"/>
        </w:rPr>
      </w:pPr>
      <w:r>
        <w:rPr>
          <w:lang w:val="sr-Latn-BA"/>
        </w:rPr>
        <w:t>Druga konfiguracija definiše aktivno slanje RTS paketa ka ciljanim uređajima, ali se na mjestu p</w:t>
      </w:r>
      <w:r w:rsidR="006B2CB0">
        <w:rPr>
          <w:lang w:val="sr-Latn-BA"/>
        </w:rPr>
        <w:t>orijekla</w:t>
      </w:r>
      <w:r>
        <w:rPr>
          <w:lang w:val="sr-Latn-BA"/>
        </w:rPr>
        <w:t xml:space="preserve"> paketa na</w:t>
      </w:r>
      <w:r w:rsidR="006B2CB0">
        <w:rPr>
          <w:lang w:val="sr-Latn-BA"/>
        </w:rPr>
        <w:t>lazi</w:t>
      </w:r>
      <w:r>
        <w:rPr>
          <w:lang w:val="sr-Latn-BA"/>
        </w:rPr>
        <w:t xml:space="preserve"> uređajima nepoznata MAC adresa.</w:t>
      </w:r>
    </w:p>
    <w:p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rsidR="00AB6F5B" w:rsidRDefault="001F77E2" w:rsidP="00AB6F5B">
      <w:pPr>
        <w:rPr>
          <w:lang w:val="sr-Latn-BA"/>
        </w:rPr>
      </w:pPr>
      <w:r>
        <w:rPr>
          <w:lang w:val="sr-Latn-BA"/>
        </w:rPr>
        <w:t>Rezultati ne pokazuju promjene u broju poslatih Probe Request-ova koje bi mogle dovesti do jednoznačnog zaključka.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rsidR="00AB6F5B" w:rsidRDefault="00AB6F5B" w:rsidP="00AB6F5B">
      <w:pPr>
        <w:rPr>
          <w:lang w:val="sr-Latn-BA"/>
        </w:rPr>
      </w:pPr>
      <w:r>
        <w:rPr>
          <w:lang w:val="sr-Latn-BA"/>
        </w:rPr>
        <w:lastRenderedPageBreak/>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rsidR="00BE66B5" w:rsidRDefault="00BE66B5" w:rsidP="00DF5D71">
      <w:pPr>
        <w:rPr>
          <w:lang w:val="sr-Latn-BA"/>
        </w:rPr>
      </w:pPr>
    </w:p>
    <w:p w:rsidR="00920F35" w:rsidRDefault="00BE66B5" w:rsidP="00BE66B5">
      <w:pPr>
        <w:pStyle w:val="Heading2"/>
        <w:rPr>
          <w:lang w:val="sr-Latn-BA"/>
        </w:rPr>
      </w:pPr>
      <w:bookmarkStart w:id="33" w:name="_Toc83678686"/>
      <w:r>
        <w:rPr>
          <w:lang w:val="sr-Latn-BA"/>
        </w:rPr>
        <w:t>MAC randomizacija</w:t>
      </w:r>
      <w:bookmarkEnd w:id="33"/>
    </w:p>
    <w:p w:rsidR="00BE66B5" w:rsidRPr="00BE66B5" w:rsidRDefault="00BE66B5" w:rsidP="00BE66B5">
      <w:pPr>
        <w:rPr>
          <w:lang w:val="sr-Latn-BA"/>
        </w:rPr>
      </w:pPr>
    </w:p>
    <w:p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u paketima </w:t>
      </w:r>
      <w:r w:rsidR="00501261">
        <w:rPr>
          <w:lang w:val="sr-Latn-BA"/>
        </w:rPr>
        <w:t xml:space="preserve">mijenja </w:t>
      </w:r>
      <w:r w:rsidR="00BE66B5">
        <w:rPr>
          <w:lang w:val="sr-Latn-BA"/>
        </w:rPr>
        <w:t>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w:t>
      </w:r>
      <w:r w:rsidR="00501261">
        <w:rPr>
          <w:lang w:val="sr-Latn-BA"/>
        </w:rPr>
        <w:t>.</w:t>
      </w:r>
      <w:r w:rsidR="00BE66B5">
        <w:rPr>
          <w:lang w:val="sr-Latn-BA"/>
        </w:rPr>
        <w:t xml:space="preserve"> </w:t>
      </w:r>
    </w:p>
    <w:p w:rsidR="00E46F9B" w:rsidRDefault="00E23C44" w:rsidP="00DF5D71">
      <w:pPr>
        <w:rPr>
          <w:lang w:val="sr-Latn-BA"/>
        </w:rPr>
      </w:pPr>
      <w:r>
        <w:rPr>
          <w:lang w:val="sr-Latn-BA"/>
        </w:rPr>
        <w:t xml:space="preserve">U </w:t>
      </w:r>
      <w:r w:rsidR="00501261">
        <w:rPr>
          <w:lang w:val="sr-Latn-BA"/>
        </w:rPr>
        <w:t>opisanoj</w:t>
      </w:r>
      <w:r>
        <w:rPr>
          <w:lang w:val="sr-Latn-BA"/>
        </w:rPr>
        <w:t xml:space="preserve"> implementaciji MAC randomizacije, ovaj sistem nije efektivan za praćenje uređaja u okruženju kada oni nisu povezani na bilo koju WiFi mrežu. Ovaj sistem</w:t>
      </w:r>
      <w:r w:rsidR="00501261">
        <w:rPr>
          <w:lang w:val="sr-Latn-BA"/>
        </w:rPr>
        <w:t>,</w:t>
      </w:r>
      <w:r>
        <w:rPr>
          <w:lang w:val="sr-Latn-BA"/>
        </w:rPr>
        <w:t xml:space="preserve"> ipak</w:t>
      </w:r>
      <w:r w:rsidR="00501261">
        <w:rPr>
          <w:lang w:val="sr-Latn-BA"/>
        </w:rPr>
        <w:t>,</w:t>
      </w:r>
      <w:r>
        <w:rPr>
          <w:lang w:val="sr-Latn-BA"/>
        </w:rPr>
        <w:t xml:space="preserve"> u svojim izdvojenim podacima pruža dovoljno informacija tako da bi praćenje bilo moguće ostvariti. O tome će biti riječi u poglavllju 6 – Budući rad.</w:t>
      </w:r>
    </w:p>
    <w:p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4" w:name="_Toc83678687"/>
      <w:r>
        <w:t>Budući rad</w:t>
      </w:r>
      <w:bookmarkEnd w:id="34"/>
    </w:p>
    <w:p w:rsidR="0093205F" w:rsidRDefault="0093205F" w:rsidP="000B1C74"/>
    <w:p w:rsidR="009F3E26" w:rsidRDefault="00447B5F" w:rsidP="00971AF5">
      <w:pPr>
        <w:ind w:firstLine="432"/>
      </w:pPr>
      <w:r>
        <w:t>Kao što je u poglavlju 5.3 već implicirano, postoje metodi za prevazilaženje MAC randomizacije. U toku implementacije ovog sistema to je uzeto u obzir</w:t>
      </w:r>
      <w:r w:rsidR="006B2CB0">
        <w:t>,</w:t>
      </w:r>
      <w:r>
        <w:t xml:space="preserve"> i u okviru probe_request </w:t>
      </w:r>
      <w:r w:rsidR="00501261">
        <w:t>strukture,</w:t>
      </w:r>
      <w:r>
        <w:t xml:space="preserve"> koj</w:t>
      </w:r>
      <w:r w:rsidR="00501261">
        <w:t>a</w:t>
      </w:r>
      <w:r>
        <w:t xml:space="preserve"> je predstavljena u poglavlju 4.7 </w:t>
      </w:r>
      <w:r w:rsidR="00501261">
        <w:t xml:space="preserve">na listingu 13, </w:t>
      </w:r>
      <w:r>
        <w:t>su dodavani svi podaci koji</w:t>
      </w:r>
      <w:r w:rsidR="00971AF5">
        <w:t xml:space="preserve"> </w:t>
      </w:r>
      <w:r w:rsidR="006B2CB0">
        <w:t xml:space="preserve">mogu </w:t>
      </w:r>
      <w:r w:rsidR="00971AF5">
        <w:t>dati informacije koji b</w:t>
      </w:r>
      <w:r w:rsidR="006B2CB0">
        <w:t>e</w:t>
      </w:r>
      <w:r w:rsidR="00971AF5">
        <w:t xml:space="preserve"> mogli pomoći u identifikaciji, nevezano za samu MAC adresu porijekla paketa.</w:t>
      </w:r>
    </w:p>
    <w:p w:rsidR="00E05E61" w:rsidRDefault="00E05E61" w:rsidP="00E05E61">
      <w:r>
        <w:t xml:space="preserve">Sa MAC randomizaciom, problem identifikacije uređaja se svodi na klasterovanje više MAC adresa koje određeni uređaj koristi u jednu grupu koja će predstavljati taj uređaj. </w:t>
      </w:r>
    </w:p>
    <w:p w:rsidR="00E05E61" w:rsidRDefault="00E05E61" w:rsidP="00E05E61">
      <w:r>
        <w:t>Jedan način bi bio unapređivanje metoda predloženog u radu [</w:t>
      </w:r>
      <w:r w:rsidR="00CF4C16">
        <w:t>21</w:t>
      </w:r>
      <w:r>
        <w:t>], gdje bi se RSS (</w:t>
      </w:r>
      <w:r w:rsidRPr="00E05E61">
        <w:t>Received Signal Strength</w:t>
      </w:r>
      <w:r>
        <w:t>) informacija mogla koristiti za grupisanje. RSS informacija se nalazi u okviru RxControl podstrukture unutar probe_request stru</w:t>
      </w:r>
      <w:r w:rsidR="006B2CB0">
        <w:t>k</w:t>
      </w:r>
      <w:r>
        <w:t xml:space="preserve">ture. </w:t>
      </w:r>
    </w:p>
    <w:p w:rsidR="00E05E61" w:rsidRDefault="00E05E61" w:rsidP="00E05E61">
      <w:pPr>
        <w:rPr>
          <w:lang w:val="sr-Latn-BA"/>
        </w:rPr>
      </w:pPr>
      <w:r>
        <w:t>Drugi na</w:t>
      </w:r>
      <w:r>
        <w:rPr>
          <w:lang w:val="sr-Latn-BA"/>
        </w:rPr>
        <w:t>č</w:t>
      </w:r>
      <w:r>
        <w:t>in bi bio implementacija metoda izloženog u radu [</w:t>
      </w:r>
      <w:r w:rsidR="00CF4C16">
        <w:t>22</w:t>
      </w:r>
      <w:r>
        <w:t>],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p>
    <w:p w:rsidR="008230A7" w:rsidRPr="00E05E61" w:rsidRDefault="008230A7" w:rsidP="00E05E61">
      <w:pPr>
        <w:rPr>
          <w:lang w:val="sr-Latn-BA"/>
        </w:rPr>
      </w:pPr>
      <w:r>
        <w:rPr>
          <w:lang w:val="sr-Latn-BA"/>
        </w:rPr>
        <w:tab/>
        <w:t>Dodatno je moguće unaprijediti rad tako što će jedinice sistema periodično samostalno slati prikupljene podatke na neku centralnu lokaciju. Prepreka tome jeste što</w:t>
      </w:r>
      <w:r w:rsidR="00CF4C16">
        <w:rPr>
          <w:lang w:val="sr-Latn-BA"/>
        </w:rPr>
        <w:t xml:space="preserve"> bi takav sistem zahtjevao mrežnu konekciju u toku svog cjelokupnog režima rada, i to što bi se prikupljanje podataka moralo prekinuti da bi se jedinica povezala na mrežu i poslala podatke. Tek nakon slanja podataka se mogu ponovo prikupljati informacije.</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35" w:name="_Toc83678688"/>
      <w:r>
        <w:t>Zaključak</w:t>
      </w:r>
      <w:bookmarkEnd w:id="35"/>
    </w:p>
    <w:p w:rsidR="009F3E26" w:rsidRDefault="009F3E26" w:rsidP="000B1C74"/>
    <w:p w:rsidR="008230A7" w:rsidRDefault="009C14AE" w:rsidP="009C14AE">
      <w:r>
        <w:t xml:space="preserve">Rad je pokazao da je praćenje kretanja mobilnih uređaja moguće </w:t>
      </w:r>
      <w:r w:rsidR="008230A7">
        <w:t xml:space="preserve">i da je veoma lako izvodljivo sa izrazito jeftinom i pristupačnom platformom kao što je ESP8266. Način na koji je postignuto praćenje jeste primarno pasivnim slušanjem IEEE 802.11 komunikacije </w:t>
      </w:r>
      <w:r w:rsidR="00501261">
        <w:t>iz</w:t>
      </w:r>
      <w:r w:rsidR="008230A7">
        <w:t xml:space="preserve"> okolin</w:t>
      </w:r>
      <w:r w:rsidR="00501261">
        <w:t>e</w:t>
      </w:r>
      <w:r w:rsidR="008230A7">
        <w:t xml:space="preserve"> i izvajanjem MAC adresa porijekla iz Probe Request paketa.</w:t>
      </w:r>
    </w:p>
    <w:p w:rsidR="009F3E26" w:rsidRDefault="008230A7" w:rsidP="009C14AE">
      <w:r>
        <w:t>Postoji dosta prostora za dalji razvoj i istraživanje</w:t>
      </w:r>
      <w:r w:rsidR="00CF4C16">
        <w:t>.</w:t>
      </w:r>
      <w:r>
        <w:t xml:space="preserve"> </w:t>
      </w:r>
      <w:r w:rsidR="00CF4C16">
        <w:t>Nadogradnje sistema</w:t>
      </w:r>
      <w:r>
        <w:t xml:space="preserve"> bi </w:t>
      </w:r>
      <w:r w:rsidR="00CF4C16">
        <w:t xml:space="preserve">omogućile praćenje i onih uređaja koji vrše MAC randomizaciju, ali i povećale autonomnost cjelokupnog </w:t>
      </w:r>
      <w:r w:rsidR="0019257C">
        <w:t>s</w:t>
      </w:r>
      <w:r w:rsidR="00CF4C16">
        <w:t>istema pa tako omogućile kome</w:t>
      </w:r>
      <w:r w:rsidR="00096AC8">
        <w:t>r</w:t>
      </w:r>
      <w:r w:rsidR="00CF4C16">
        <w:t>cijalizaciju ovakvog rješnja.</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6" w:name="_Toc83678689"/>
      <w:r>
        <w:t>Literatura</w:t>
      </w:r>
      <w:bookmarkEnd w:id="36"/>
    </w:p>
    <w:p w:rsidR="00D05777" w:rsidRDefault="00D05777" w:rsidP="00D05777"/>
    <w:p w:rsidR="00D05777" w:rsidRDefault="00D05777" w:rsidP="00A36E24">
      <w:pPr>
        <w:pStyle w:val="ListParagraph"/>
      </w:pPr>
      <w:r>
        <w:t xml:space="preserve">Wi-Fi Alliance - </w:t>
      </w:r>
      <w:hyperlink r:id="rId23"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4"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5"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6"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7" w:history="1">
        <w:r w:rsidRPr="00222595">
          <w:rPr>
            <w:rStyle w:val="Hyperlink"/>
          </w:rPr>
          <w:t>https://www.espressif.com/</w:t>
        </w:r>
      </w:hyperlink>
    </w:p>
    <w:p w:rsidR="00EB1BED" w:rsidRDefault="00222595" w:rsidP="00A36E24">
      <w:pPr>
        <w:pStyle w:val="ListParagraph"/>
      </w:pPr>
      <w:r>
        <w:t xml:space="preserve">NodeMCU - </w:t>
      </w:r>
      <w:hyperlink r:id="rId28" w:history="1">
        <w:r w:rsidRPr="00222595">
          <w:rPr>
            <w:rStyle w:val="Hyperlink"/>
          </w:rPr>
          <w:t>https://www.nodemcu.com/index_en.html</w:t>
        </w:r>
      </w:hyperlink>
    </w:p>
    <w:p w:rsidR="00402AF7" w:rsidRDefault="00402AF7" w:rsidP="00A36E24">
      <w:pPr>
        <w:pStyle w:val="ListParagraph"/>
      </w:pPr>
      <w:r>
        <w:t xml:space="preserve">DS3231S(N) Data Sheet - </w:t>
      </w:r>
      <w:hyperlink r:id="rId29"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30"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31"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32"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3"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4"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5"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6"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7"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8"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9"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0" w:history="1">
        <w:r w:rsidRPr="000D003B">
          <w:rPr>
            <w:rStyle w:val="Hyperlink"/>
            <w:lang w:val="sr-Latn-BA"/>
          </w:rPr>
          <w:t>https://github.com/gmag11/ESPNtpClient</w:t>
        </w:r>
      </w:hyperlink>
    </w:p>
    <w:p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1" w:history="1">
        <w:r w:rsidRPr="005534D0">
          <w:rPr>
            <w:rStyle w:val="Hyperlink"/>
            <w:lang w:val="sr-Latn-BA"/>
          </w:rPr>
          <w:t>https://github.com/PaulStoffregen/Time</w:t>
        </w:r>
      </w:hyperlink>
    </w:p>
    <w:p w:rsidR="00E23C44" w:rsidRPr="00CF4C16"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2" w:history="1">
        <w:r w:rsidRPr="00E23C44">
          <w:rPr>
            <w:rStyle w:val="Hyperlink"/>
            <w:lang w:val="sr-Latn-BA"/>
          </w:rPr>
          <w:t>https://datatracker.ietf.org/doc/html/draft-zuniga-mac-address-randomization-01</w:t>
        </w:r>
      </w:hyperlink>
    </w:p>
    <w:p w:rsidR="00CF4C16" w:rsidRDefault="00CF4C16" w:rsidP="00CF4C16">
      <w:pPr>
        <w:pStyle w:val="ListParagraph"/>
        <w:rPr>
          <w:rStyle w:val="Hyperlink"/>
          <w:color w:val="auto"/>
          <w:u w:val="none"/>
        </w:rPr>
      </w:pPr>
      <w:r w:rsidRPr="00CF4C16">
        <w:rPr>
          <w:rStyle w:val="Hyperlink"/>
          <w:color w:val="auto"/>
          <w:u w:val="none"/>
        </w:rPr>
        <w:t>Indoor Occupancy Tracking in Smart Buildings Using Passive Sniffing of Probe Requests</w:t>
      </w:r>
      <w:r>
        <w:rPr>
          <w:rStyle w:val="Hyperlink"/>
          <w:color w:val="auto"/>
          <w:u w:val="none"/>
        </w:rPr>
        <w:t xml:space="preserve">, </w:t>
      </w:r>
      <w:r w:rsidRPr="00CF4C16">
        <w:rPr>
          <w:rStyle w:val="Hyperlink"/>
          <w:color w:val="auto"/>
          <w:u w:val="none"/>
        </w:rPr>
        <w:t>Edwin Vattapparamban</w:t>
      </w:r>
      <w:r>
        <w:rPr>
          <w:rStyle w:val="Hyperlink"/>
          <w:color w:val="auto"/>
          <w:u w:val="none"/>
        </w:rPr>
        <w:t xml:space="preserve"> et al. - </w:t>
      </w:r>
      <w:hyperlink r:id="rId43" w:history="1">
        <w:r w:rsidRPr="00CF4C16">
          <w:rPr>
            <w:rStyle w:val="Hyperlink"/>
          </w:rPr>
          <w:t>https://www.researchgate.net/publication/305674790_Indoor_occupancy_tracking_in_smart_buildings_using_passive_sniffing_of_probe_requests</w:t>
        </w:r>
      </w:hyperlink>
    </w:p>
    <w:p w:rsidR="008B0C7F" w:rsidRPr="0085784D" w:rsidRDefault="0085784D" w:rsidP="008B0C7F">
      <w:pPr>
        <w:pStyle w:val="ListParagraph"/>
        <w:rPr>
          <w:rStyle w:val="Hyperlink"/>
          <w:color w:val="auto"/>
          <w:u w:val="none"/>
        </w:rPr>
      </w:pPr>
      <w:r w:rsidRPr="0085784D">
        <w:rPr>
          <w:rStyle w:val="Hyperlink"/>
          <w:color w:val="auto"/>
          <w:u w:val="none"/>
        </w:rPr>
        <w:t>Defeating MAC Address Randomization Through</w:t>
      </w:r>
      <w:r>
        <w:rPr>
          <w:rStyle w:val="Hyperlink"/>
          <w:color w:val="auto"/>
          <w:u w:val="none"/>
        </w:rPr>
        <w:t xml:space="preserve"> </w:t>
      </w:r>
      <w:r w:rsidRPr="0085784D">
        <w:rPr>
          <w:rStyle w:val="Hyperlink"/>
          <w:color w:val="auto"/>
          <w:u w:val="none"/>
        </w:rPr>
        <w:t>Timing Attacks</w:t>
      </w:r>
      <w:r>
        <w:rPr>
          <w:rStyle w:val="Hyperlink"/>
          <w:color w:val="auto"/>
          <w:u w:val="none"/>
        </w:rPr>
        <w:t xml:space="preserve">, </w:t>
      </w:r>
      <w:r w:rsidRPr="0085784D">
        <w:rPr>
          <w:rStyle w:val="Hyperlink"/>
          <w:color w:val="auto"/>
          <w:u w:val="none"/>
        </w:rPr>
        <w:t>Célestin Matte</w:t>
      </w:r>
      <w:r>
        <w:rPr>
          <w:rStyle w:val="Hyperlink"/>
          <w:color w:val="auto"/>
          <w:u w:val="none"/>
        </w:rPr>
        <w:t xml:space="preserve"> et al. - </w:t>
      </w:r>
      <w:hyperlink r:id="rId44" w:history="1">
        <w:r w:rsidRPr="0085784D">
          <w:rPr>
            <w:rStyle w:val="Hyperlink"/>
          </w:rPr>
          <w:t>https://hal.inria.fr/hal-01330476/document</w:t>
        </w:r>
      </w:hyperlink>
    </w:p>
    <w:p w:rsidR="009F3E26" w:rsidRDefault="009F3E26" w:rsidP="009F3E26">
      <w:pPr>
        <w:rPr>
          <w:lang w:val="sr-Latn-BA"/>
        </w:rPr>
      </w:pPr>
    </w:p>
    <w:p w:rsidR="00C006FA" w:rsidRDefault="00C006FA" w:rsidP="009F3E26">
      <w:pPr>
        <w:rPr>
          <w:lang w:val="sr-Latn-BA"/>
        </w:rPr>
        <w:sectPr w:rsidR="00C006FA" w:rsidSect="00A71FFB">
          <w:type w:val="oddPage"/>
          <w:pgSz w:w="11906" w:h="16838" w:code="9"/>
          <w:pgMar w:top="1440" w:right="1440" w:bottom="1440" w:left="2160" w:header="720" w:footer="720" w:gutter="0"/>
          <w:cols w:space="720"/>
          <w:titlePg/>
          <w:docGrid w:linePitch="360"/>
        </w:sectPr>
      </w:pPr>
      <w:r>
        <w:rPr>
          <w:lang w:val="sr-Latn-BA"/>
        </w:rPr>
        <w:t xml:space="preserve">[23]  DS3231, NorthernWidget -  </w:t>
      </w:r>
      <w:hyperlink r:id="rId45" w:history="1">
        <w:r w:rsidRPr="00C006FA">
          <w:rPr>
            <w:rStyle w:val="Hyperlink"/>
            <w:lang w:val="sr-Latn-BA"/>
          </w:rPr>
          <w:t>https://github.com/NorthernWidget/DS3231</w:t>
        </w:r>
      </w:hyperlink>
    </w:p>
    <w:p w:rsidR="009F3E26" w:rsidRPr="009F3E26" w:rsidRDefault="009F3E26" w:rsidP="009F3E26">
      <w:pPr>
        <w:rPr>
          <w:lang w:val="sr-Latn-BA"/>
        </w:rPr>
      </w:pPr>
    </w:p>
    <w:p w:rsidR="00E96BD7" w:rsidRPr="00705D99" w:rsidRDefault="00E96BD7" w:rsidP="00705D99">
      <w:pPr>
        <w:pStyle w:val="Title"/>
        <w:rPr>
          <w:sz w:val="36"/>
          <w:szCs w:val="36"/>
        </w:rPr>
      </w:pPr>
      <w:bookmarkStart w:id="37" w:name="_Toc83678690"/>
      <w:r w:rsidRPr="00705D99">
        <w:rPr>
          <w:sz w:val="36"/>
          <w:szCs w:val="36"/>
        </w:rPr>
        <w:t>Biografija</w:t>
      </w:r>
      <w:bookmarkEnd w:id="37"/>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7B79DA" w:rsidRPr="00F16CF9" w:rsidRDefault="007B79DA" w:rsidP="00F16CF9">
      <w:pPr>
        <w:rPr>
          <w:lang w:val="sr-Latn-RS"/>
        </w:rPr>
      </w:pPr>
      <w:r>
        <w:rPr>
          <w:lang w:val="sr-Latn-RS"/>
        </w:rPr>
        <w:t xml:space="preserve">Kontakt: </w:t>
      </w:r>
      <w:hyperlink r:id="rId46" w:history="1">
        <w:r w:rsidRPr="007B79DA">
          <w:rPr>
            <w:rStyle w:val="Hyperlink"/>
            <w:lang w:val="sr-Latn-RS"/>
          </w:rPr>
          <w:t>igorsikuljak@gmail.com</w:t>
        </w:r>
      </w:hyperlink>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5"/>
        <w:gridCol w:w="1350"/>
        <w:gridCol w:w="4918"/>
        <w:gridCol w:w="1472"/>
      </w:tblGrid>
      <w:tr w:rsidR="00E96BD7" w:rsidRPr="005032D3" w:rsidTr="00042834">
        <w:trPr>
          <w:trHeight w:hRule="exact" w:val="720"/>
          <w:jc w:val="center"/>
        </w:trPr>
        <w:tc>
          <w:tcPr>
            <w:tcW w:w="1245"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740" w:type="dxa"/>
            <w:gridSpan w:val="3"/>
            <w:tcBorders>
              <w:top w:val="single" w:sz="12" w:space="0" w:color="auto"/>
              <w:left w:val="single" w:sz="12" w:space="0" w:color="auto"/>
              <w:bottom w:val="single" w:sz="12" w:space="0" w:color="auto"/>
              <w:right w:val="single" w:sz="12" w:space="0" w:color="auto"/>
            </w:tcBorders>
          </w:tcPr>
          <w:p w:rsidR="00E96BD7" w:rsidRPr="005032D3" w:rsidRDefault="00AA4D1A" w:rsidP="0094044B">
            <w:pPr>
              <w:pStyle w:val="ime"/>
              <w:spacing w:before="120" w:after="0"/>
              <w:ind w:left="57" w:right="57"/>
              <w:rPr>
                <w:rFonts w:ascii="Arial" w:hAnsi="Arial"/>
                <w:sz w:val="22"/>
              </w:rPr>
            </w:pPr>
            <w:r>
              <w:rPr>
                <w:rFonts w:ascii="Arial" w:hAnsi="Arial"/>
                <w:sz w:val="22"/>
                <w:lang w:val="sr-Cyrl-BA"/>
              </w:rPr>
              <w:t>УНИВЕРЗИТЕТ У НОВОМ САДУ</w:t>
            </w:r>
            <w:r w:rsidR="00E96BD7" w:rsidRPr="005032D3">
              <w:rPr>
                <w:rFonts w:ascii="Arial" w:hAnsi="Arial"/>
                <w:sz w:val="22"/>
              </w:rPr>
              <w:t xml:space="preserve"> </w:t>
            </w:r>
            <w:r w:rsidR="00E96BD7" w:rsidRPr="005032D3">
              <w:rPr>
                <w:rFonts w:ascii="Arial" w:hAnsi="Arial"/>
                <w:sz w:val="22"/>
              </w:rPr>
              <w:sym w:font="Wingdings" w:char="F06C"/>
            </w:r>
            <w:r w:rsidR="00E96BD7" w:rsidRPr="005032D3">
              <w:rPr>
                <w:rFonts w:ascii="Arial" w:hAnsi="Arial"/>
                <w:sz w:val="22"/>
              </w:rPr>
              <w:t xml:space="preserve"> </w:t>
            </w:r>
            <w:r>
              <w:rPr>
                <w:rFonts w:ascii="Arial" w:hAnsi="Arial"/>
                <w:b/>
                <w:sz w:val="22"/>
                <w:lang w:val="sr-Cyrl-BA"/>
              </w:rPr>
              <w:t>ФАКУЛТЕТ ТЕХНИЧКИХ НАУКА</w:t>
            </w:r>
            <w:r w:rsidR="00E96BD7" w:rsidRPr="005032D3">
              <w:rPr>
                <w:rFonts w:ascii="Arial" w:hAnsi="Arial"/>
                <w:sz w:val="22"/>
              </w:rPr>
              <w:t xml:space="preserve"> </w:t>
            </w:r>
          </w:p>
          <w:p w:rsidR="00E96BD7" w:rsidRPr="00AA4D1A" w:rsidRDefault="00E96BD7" w:rsidP="0094044B">
            <w:pPr>
              <w:pStyle w:val="ime"/>
              <w:spacing w:before="20" w:after="0"/>
              <w:ind w:left="142" w:right="142"/>
              <w:rPr>
                <w:rFonts w:ascii="Arial" w:hAnsi="Arial"/>
                <w:spacing w:val="20"/>
                <w:sz w:val="22"/>
                <w:lang w:val="sr-Cyrl-BA"/>
              </w:rPr>
            </w:pPr>
            <w:r w:rsidRPr="005032D3">
              <w:rPr>
                <w:rFonts w:ascii="Arial" w:hAnsi="Arial"/>
                <w:spacing w:val="20"/>
                <w:sz w:val="22"/>
              </w:rPr>
              <w:t xml:space="preserve">21000 </w:t>
            </w:r>
            <w:r w:rsidR="00AA4D1A">
              <w:rPr>
                <w:rFonts w:ascii="Arial" w:hAnsi="Arial"/>
                <w:spacing w:val="20"/>
                <w:sz w:val="22"/>
                <w:lang w:val="sr-Cyrl-BA"/>
              </w:rPr>
              <w:t>НОВИ САД</w:t>
            </w:r>
            <w:r w:rsidRPr="005032D3">
              <w:rPr>
                <w:rFonts w:ascii="Arial" w:hAnsi="Arial"/>
                <w:spacing w:val="20"/>
                <w:sz w:val="22"/>
              </w:rPr>
              <w:t xml:space="preserve">, </w:t>
            </w:r>
            <w:r w:rsidR="00AA4D1A">
              <w:rPr>
                <w:rFonts w:ascii="Arial" w:hAnsi="Arial"/>
                <w:spacing w:val="20"/>
                <w:sz w:val="22"/>
                <w:lang w:val="sr-Cyrl-BA"/>
              </w:rPr>
              <w:t>Трг Доситеја Обрадовића 6</w:t>
            </w:r>
          </w:p>
        </w:tc>
      </w:tr>
      <w:tr w:rsidR="00E96BD7" w:rsidTr="00042834">
        <w:trPr>
          <w:trHeight w:hRule="exact" w:val="765"/>
          <w:jc w:val="center"/>
        </w:trPr>
        <w:tc>
          <w:tcPr>
            <w:tcW w:w="1245"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740" w:type="dxa"/>
            <w:gridSpan w:val="3"/>
            <w:tcBorders>
              <w:top w:val="nil"/>
              <w:left w:val="single" w:sz="12" w:space="0" w:color="auto"/>
              <w:bottom w:val="single" w:sz="12" w:space="0" w:color="auto"/>
              <w:right w:val="single" w:sz="12" w:space="0" w:color="auto"/>
            </w:tcBorders>
            <w:shd w:val="pct10" w:color="auto" w:fill="auto"/>
          </w:tcPr>
          <w:p w:rsidR="00E96BD7" w:rsidRPr="00AA4D1A" w:rsidRDefault="00AA4D1A" w:rsidP="00705D99">
            <w:pPr>
              <w:pStyle w:val="Title"/>
              <w:jc w:val="center"/>
              <w:rPr>
                <w:rFonts w:ascii="Arial" w:hAnsi="Arial"/>
                <w:lang w:val="sr-Cyrl-BA"/>
              </w:rPr>
            </w:pPr>
            <w:bookmarkStart w:id="38" w:name="_Toc83678691"/>
            <w:r>
              <w:rPr>
                <w:rFonts w:ascii="Arial" w:hAnsi="Arial"/>
                <w:lang w:val="sr-Cyrl-BA"/>
              </w:rPr>
              <w:t>КЉУЧНА ДОКУМЕНТАЦИЈСКА ИНФОРМАЦИЈА</w:t>
            </w:r>
            <w:bookmarkEnd w:id="38"/>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Редни број, </w:t>
            </w:r>
            <w:r w:rsidRPr="00042834">
              <w:rPr>
                <w:rFonts w:ascii="Arial Narrow" w:hAnsi="Arial Narrow"/>
                <w:b/>
                <w:iCs/>
                <w:sz w:val="20"/>
                <w:szCs w:val="20"/>
                <w:lang w:val="sr-Cyrl-BA"/>
              </w:rPr>
              <w:t>РБР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Идентификациони број, </w:t>
            </w:r>
            <w:r w:rsidRPr="00042834">
              <w:rPr>
                <w:rFonts w:ascii="Arial Narrow" w:hAnsi="Arial Narrow"/>
                <w:b/>
                <w:iCs/>
                <w:sz w:val="20"/>
                <w:szCs w:val="20"/>
                <w:lang w:val="sr-Cyrl-BA"/>
              </w:rPr>
              <w:t>ИБР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документације, </w:t>
            </w:r>
            <w:r w:rsidRPr="00042834">
              <w:rPr>
                <w:rFonts w:ascii="Arial Narrow" w:hAnsi="Arial Narrow"/>
                <w:b/>
                <w:iCs/>
                <w:sz w:val="20"/>
                <w:szCs w:val="20"/>
                <w:lang w:val="sr-Cyrl-BA"/>
              </w:rPr>
              <w:t>ТД</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монографска публикација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записа, </w:t>
            </w:r>
            <w:r w:rsidRPr="00042834">
              <w:rPr>
                <w:rFonts w:ascii="Arial Narrow" w:hAnsi="Arial Narrow"/>
                <w:b/>
                <w:iCs/>
                <w:sz w:val="20"/>
                <w:szCs w:val="20"/>
                <w:lang w:val="sr-Cyrl-BA"/>
              </w:rPr>
              <w:t>ТЗ</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текстуални штампани документ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Врста рада, </w:t>
            </w:r>
            <w:r w:rsidRPr="00042834">
              <w:rPr>
                <w:rFonts w:ascii="Arial Narrow" w:hAnsi="Arial Narrow"/>
                <w:b/>
                <w:iCs/>
                <w:sz w:val="20"/>
                <w:szCs w:val="20"/>
                <w:lang w:val="sr-Cyrl-BA"/>
              </w:rPr>
              <w:t>ВР</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дипломски-бечелор рад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Аутор, </w:t>
            </w:r>
            <w:r w:rsidRPr="00042834">
              <w:rPr>
                <w:rFonts w:ascii="Arial Narrow" w:hAnsi="Arial Narrow"/>
                <w:b/>
                <w:iCs/>
                <w:sz w:val="20"/>
                <w:szCs w:val="20"/>
                <w:lang w:val="sr-Latn-CS"/>
              </w:rPr>
              <w:t>АУ</w:t>
            </w:r>
            <w:r w:rsidR="00E96BD7" w:rsidRPr="000628D8">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Игор Шикуљак</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Ментор, </w:t>
            </w:r>
            <w:r w:rsidRPr="00C614B8">
              <w:rPr>
                <w:rFonts w:ascii="Arial Narrow" w:hAnsi="Arial Narrow"/>
                <w:b/>
                <w:iCs/>
                <w:sz w:val="20"/>
                <w:szCs w:val="20"/>
                <w:lang w:val="sr-Latn-CS"/>
              </w:rPr>
              <w:t>МН</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п</w:t>
            </w:r>
            <w:r w:rsidRPr="00C614B8">
              <w:rPr>
                <w:rFonts w:ascii="Arial Narrow" w:hAnsi="Arial Narrow"/>
                <w:iCs/>
                <w:sz w:val="20"/>
                <w:szCs w:val="20"/>
                <w:lang w:val="sr-Latn-CS"/>
              </w:rPr>
              <w:t>роф</w:t>
            </w:r>
            <w:r>
              <w:rPr>
                <w:rFonts w:ascii="Arial Narrow" w:hAnsi="Arial Narrow"/>
                <w:iCs/>
                <w:sz w:val="20"/>
                <w:szCs w:val="20"/>
                <w:lang w:val="sr-Cyrl-BA"/>
              </w:rPr>
              <w:t>.</w:t>
            </w:r>
            <w:r w:rsidRPr="00C614B8">
              <w:rPr>
                <w:rFonts w:ascii="Arial Narrow" w:hAnsi="Arial Narrow"/>
                <w:iCs/>
                <w:sz w:val="20"/>
                <w:szCs w:val="20"/>
                <w:lang w:val="sr-Latn-CS"/>
              </w:rPr>
              <w:t xml:space="preserve"> </w:t>
            </w:r>
            <w:r>
              <w:rPr>
                <w:rFonts w:ascii="Arial Narrow" w:hAnsi="Arial Narrow"/>
                <w:iCs/>
                <w:sz w:val="20"/>
                <w:szCs w:val="20"/>
                <w:lang w:val="sr-Cyrl-BA"/>
              </w:rPr>
              <w:t>д</w:t>
            </w:r>
            <w:r w:rsidRPr="00C614B8">
              <w:rPr>
                <w:rFonts w:ascii="Arial Narrow" w:hAnsi="Arial Narrow"/>
                <w:iCs/>
                <w:sz w:val="20"/>
                <w:szCs w:val="20"/>
                <w:lang w:val="sr-Latn-CS"/>
              </w:rPr>
              <w:t>р Милан Видаковић</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Наслов рада, </w:t>
            </w:r>
            <w:r w:rsidRPr="00C614B8">
              <w:rPr>
                <w:rFonts w:ascii="Arial Narrow" w:hAnsi="Arial Narrow"/>
                <w:b/>
                <w:iCs/>
                <w:sz w:val="20"/>
                <w:szCs w:val="20"/>
                <w:lang w:val="sr-Latn-CS"/>
              </w:rPr>
              <w:t>НР</w:t>
            </w:r>
            <w:r w:rsidRPr="00042834">
              <w:rPr>
                <w:rFonts w:ascii="Arial Narrow" w:hAnsi="Arial Narrow"/>
                <w:iCs/>
                <w:sz w:val="20"/>
                <w:szCs w:val="20"/>
                <w:lang w:val="sr-Latn-CS"/>
              </w:rPr>
              <w:t>:</w:t>
            </w:r>
          </w:p>
        </w:tc>
        <w:tc>
          <w:tcPr>
            <w:tcW w:w="6390" w:type="dxa"/>
            <w:gridSpan w:val="2"/>
          </w:tcPr>
          <w:p w:rsidR="00E96BD7" w:rsidRPr="00B53EFC"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Систем за праћење кретања мобилних уређаја са омогућеном употребом Вај-фај технологије</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публикације, </w:t>
            </w:r>
            <w:r w:rsidRPr="00C614B8">
              <w:rPr>
                <w:rFonts w:ascii="Arial Narrow" w:hAnsi="Arial Narrow"/>
                <w:b/>
                <w:iCs/>
                <w:sz w:val="20"/>
                <w:szCs w:val="20"/>
                <w:lang w:val="sr-Latn-CS"/>
              </w:rPr>
              <w:t>ЈП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извода, </w:t>
            </w:r>
            <w:r w:rsidRPr="00C614B8">
              <w:rPr>
                <w:rFonts w:ascii="Arial Narrow" w:hAnsi="Arial Narrow"/>
                <w:b/>
                <w:iCs/>
                <w:sz w:val="20"/>
                <w:szCs w:val="20"/>
                <w:lang w:val="sr-Latn-CS"/>
              </w:rPr>
              <w:t>ЈИ</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 / енглески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Земља публикововања, </w:t>
            </w:r>
            <w:r w:rsidRPr="00C614B8">
              <w:rPr>
                <w:rFonts w:ascii="Arial Narrow" w:hAnsi="Arial Narrow"/>
                <w:b/>
                <w:iCs/>
                <w:sz w:val="20"/>
                <w:szCs w:val="20"/>
                <w:lang w:val="sr-Latn-CS"/>
              </w:rPr>
              <w:t>ЗП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Србија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Уже географско подручје, </w:t>
            </w:r>
            <w:r w:rsidRPr="00C614B8">
              <w:rPr>
                <w:rFonts w:ascii="Arial Narrow" w:hAnsi="Arial Narrow"/>
                <w:b/>
                <w:iCs/>
                <w:sz w:val="20"/>
                <w:szCs w:val="20"/>
                <w:lang w:val="sr-Latn-CS"/>
              </w:rPr>
              <w:t>УГП</w:t>
            </w:r>
            <w:r w:rsidR="00E96BD7" w:rsidRPr="000628D8">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Војводина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Година, </w:t>
            </w:r>
            <w:r w:rsidRPr="00C614B8">
              <w:rPr>
                <w:rFonts w:ascii="Arial Narrow" w:hAnsi="Arial Narrow"/>
                <w:b/>
                <w:iCs/>
                <w:sz w:val="20"/>
                <w:szCs w:val="20"/>
                <w:lang w:val="sr-Latn-CS"/>
              </w:rPr>
              <w:t>ГО</w:t>
            </w:r>
            <w:r w:rsidR="00E96BD7" w:rsidRPr="000628D8">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Издавач,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ауторски репринт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Место и адреса, </w:t>
            </w:r>
            <w:r w:rsidRPr="00C614B8">
              <w:rPr>
                <w:rFonts w:ascii="Arial Narrow" w:hAnsi="Arial Narrow"/>
                <w:b/>
                <w:iCs/>
                <w:sz w:val="20"/>
                <w:szCs w:val="20"/>
                <w:lang w:val="sr-Latn-CS"/>
              </w:rPr>
              <w:t>МА</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jc w:val="left"/>
              <w:rPr>
                <w:rFonts w:ascii="Arial Narrow" w:hAnsi="Arial Narrow"/>
                <w:iCs/>
                <w:sz w:val="20"/>
                <w:szCs w:val="20"/>
                <w:lang w:val="sr-Latn-CS"/>
              </w:rPr>
            </w:pPr>
            <w:r w:rsidRPr="00C614B8">
              <w:rPr>
                <w:rFonts w:ascii="Arial Narrow" w:hAnsi="Arial Narrow"/>
                <w:iCs/>
                <w:sz w:val="20"/>
                <w:szCs w:val="20"/>
                <w:lang w:val="sr-Latn-CS"/>
              </w:rPr>
              <w:t>Нови Сад, Факултет техничких</w:t>
            </w:r>
            <w:r>
              <w:rPr>
                <w:rFonts w:ascii="Arial Narrow" w:hAnsi="Arial Narrow"/>
                <w:iCs/>
                <w:sz w:val="20"/>
                <w:szCs w:val="20"/>
                <w:lang w:val="sr-Cyrl-BA"/>
              </w:rPr>
              <w:t xml:space="preserve"> </w:t>
            </w:r>
            <w:r w:rsidRPr="00C614B8">
              <w:rPr>
                <w:rFonts w:ascii="Arial Narrow" w:hAnsi="Arial Narrow"/>
                <w:iCs/>
                <w:sz w:val="20"/>
                <w:szCs w:val="20"/>
                <w:lang w:val="sr-Latn-CS"/>
              </w:rPr>
              <w:t>наука, Трг Доситеја Обрадовића 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Физички опис рада, </w:t>
            </w:r>
            <w:r w:rsidRPr="00C614B8">
              <w:rPr>
                <w:rFonts w:ascii="Arial Narrow" w:hAnsi="Arial Narrow"/>
                <w:b/>
                <w:iCs/>
                <w:sz w:val="20"/>
                <w:szCs w:val="20"/>
                <w:lang w:val="sr-Latn-CS"/>
              </w:rPr>
              <w:t>ФО</w:t>
            </w:r>
            <w:r w:rsidRPr="00042834">
              <w:rPr>
                <w:rFonts w:ascii="Arial Narrow" w:hAnsi="Arial Narrow"/>
                <w:iCs/>
                <w:sz w:val="20"/>
                <w:szCs w:val="20"/>
                <w:lang w:val="sr-Latn-CS"/>
              </w:rPr>
              <w:t>:</w:t>
            </w:r>
          </w:p>
        </w:tc>
        <w:tc>
          <w:tcPr>
            <w:tcW w:w="6390" w:type="dxa"/>
            <w:gridSpan w:val="2"/>
          </w:tcPr>
          <w:p w:rsidR="00E96BD7" w:rsidRPr="00E132B8" w:rsidRDefault="00C614B8"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бр</w:t>
            </w:r>
            <w:r w:rsidR="00E96BD7" w:rsidRPr="007E0C0B">
              <w:rPr>
                <w:rFonts w:ascii="Arial Narrow" w:hAnsi="Arial Narrow"/>
                <w:iCs/>
                <w:sz w:val="20"/>
                <w:szCs w:val="20"/>
                <w:lang w:val="sr-Latn-CS"/>
              </w:rPr>
              <w:t xml:space="preserve">. </w:t>
            </w:r>
            <w:r>
              <w:rPr>
                <w:rFonts w:ascii="Arial Narrow" w:hAnsi="Arial Narrow"/>
                <w:iCs/>
                <w:sz w:val="20"/>
                <w:szCs w:val="20"/>
                <w:lang w:val="sr-Cyrl-BA"/>
              </w:rPr>
              <w:t>поглавља</w:t>
            </w:r>
            <w:r w:rsidR="00E96BD7" w:rsidRPr="007E0C0B">
              <w:rPr>
                <w:rFonts w:ascii="Arial Narrow" w:hAnsi="Arial Narrow"/>
                <w:iCs/>
                <w:sz w:val="20"/>
                <w:szCs w:val="20"/>
                <w:lang w:val="sr-Latn-CS"/>
              </w:rPr>
              <w:t xml:space="preserve">: 8 / </w:t>
            </w:r>
            <w:r>
              <w:rPr>
                <w:rFonts w:ascii="Arial Narrow" w:hAnsi="Arial Narrow"/>
                <w:iCs/>
                <w:sz w:val="20"/>
                <w:szCs w:val="20"/>
                <w:lang w:val="sr-Cyrl-BA"/>
              </w:rPr>
              <w:t>страница</w:t>
            </w:r>
            <w:r w:rsidR="00E96BD7" w:rsidRPr="007E0C0B">
              <w:rPr>
                <w:rFonts w:ascii="Arial Narrow" w:hAnsi="Arial Narrow"/>
                <w:iCs/>
                <w:sz w:val="20"/>
                <w:szCs w:val="20"/>
                <w:lang w:val="sr-Latn-CS"/>
              </w:rPr>
              <w:t xml:space="preserve">: </w:t>
            </w:r>
            <w:r w:rsidR="00AF51E5">
              <w:rPr>
                <w:rFonts w:ascii="Arial Narrow" w:hAnsi="Arial Narrow"/>
                <w:iCs/>
                <w:sz w:val="20"/>
                <w:szCs w:val="20"/>
                <w:lang w:val="sr-Latn-CS"/>
              </w:rPr>
              <w:t>49</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цитата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501261">
              <w:rPr>
                <w:rFonts w:ascii="Arial Narrow" w:hAnsi="Arial Narrow"/>
                <w:iCs/>
                <w:sz w:val="20"/>
                <w:szCs w:val="20"/>
                <w:lang w:val="sr-Latn-CS"/>
              </w:rPr>
              <w:t>3</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слика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7</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листинга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20</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прилога</w:t>
            </w:r>
            <w:r w:rsidR="00E96BD7" w:rsidRPr="007E0C0B">
              <w:rPr>
                <w:rFonts w:ascii="Arial Narrow" w:hAnsi="Arial Narrow"/>
                <w:iCs/>
                <w:sz w:val="20"/>
                <w:szCs w:val="20"/>
                <w:lang w:val="sr-Latn-CS"/>
              </w:rPr>
              <w:t xml:space="preserve">: 0 / </w:t>
            </w:r>
            <w:r>
              <w:rPr>
                <w:rFonts w:ascii="Arial Narrow" w:hAnsi="Arial Narrow"/>
                <w:iCs/>
                <w:sz w:val="20"/>
                <w:szCs w:val="20"/>
                <w:lang w:val="sr-Cyrl-BA"/>
              </w:rPr>
              <w:t>табела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графикона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3</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област, </w:t>
            </w:r>
            <w:r w:rsidRPr="00C614B8">
              <w:rPr>
                <w:rFonts w:ascii="Arial Narrow" w:hAnsi="Arial Narrow"/>
                <w:b/>
                <w:iCs/>
                <w:sz w:val="20"/>
                <w:szCs w:val="20"/>
                <w:lang w:val="sr-Latn-CS"/>
              </w:rPr>
              <w:t>НО</w:t>
            </w:r>
            <w:r w:rsidRPr="00042834">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Рачунарске науке и информатика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дисциплина, </w:t>
            </w:r>
            <w:r w:rsidRPr="00C614B8">
              <w:rPr>
                <w:rFonts w:ascii="Arial Narrow" w:hAnsi="Arial Narrow"/>
                <w:b/>
                <w:iCs/>
                <w:sz w:val="20"/>
                <w:szCs w:val="20"/>
                <w:lang w:val="sr-Latn-CS"/>
              </w:rPr>
              <w:t>НД</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Рачунарске мреже, безбједност система, имбедед системи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Предметна одредница</w:t>
            </w:r>
            <w:r>
              <w:rPr>
                <w:rFonts w:ascii="Arial Narrow" w:hAnsi="Arial Narrow"/>
                <w:iCs/>
                <w:sz w:val="20"/>
                <w:szCs w:val="20"/>
                <w:lang w:val="sr-Cyrl-BA"/>
              </w:rPr>
              <w:t xml:space="preserve"> </w:t>
            </w:r>
            <w:r w:rsidRPr="00042834">
              <w:rPr>
                <w:rFonts w:ascii="Arial Narrow" w:hAnsi="Arial Narrow"/>
                <w:iCs/>
                <w:sz w:val="20"/>
                <w:szCs w:val="20"/>
                <w:lang w:val="sr-Latn-CS"/>
              </w:rPr>
              <w:t>/</w:t>
            </w:r>
            <w:r>
              <w:rPr>
                <w:rFonts w:ascii="Arial Narrow" w:hAnsi="Arial Narrow"/>
                <w:iCs/>
                <w:sz w:val="20"/>
                <w:szCs w:val="20"/>
                <w:lang w:val="sr-Cyrl-BA"/>
              </w:rPr>
              <w:t xml:space="preserve"> </w:t>
            </w:r>
            <w:r w:rsidRPr="00042834">
              <w:rPr>
                <w:rFonts w:ascii="Arial Narrow" w:hAnsi="Arial Narrow"/>
                <w:iCs/>
                <w:sz w:val="20"/>
                <w:szCs w:val="20"/>
                <w:lang w:val="sr-Latn-CS"/>
              </w:rPr>
              <w:t xml:space="preserve">Кључне речи, </w:t>
            </w:r>
            <w:r w:rsidRPr="00C614B8">
              <w:rPr>
                <w:rFonts w:ascii="Arial Narrow" w:hAnsi="Arial Narrow"/>
                <w:b/>
                <w:iCs/>
                <w:sz w:val="20"/>
                <w:szCs w:val="20"/>
                <w:lang w:val="sr-Latn-CS"/>
              </w:rPr>
              <w:t>ПО</w:t>
            </w:r>
            <w:r w:rsidRPr="00042834">
              <w:rPr>
                <w:rFonts w:ascii="Arial Narrow" w:hAnsi="Arial Narrow"/>
                <w:iCs/>
                <w:sz w:val="20"/>
                <w:szCs w:val="20"/>
                <w:lang w:val="sr-Latn-CS"/>
              </w:rPr>
              <w:t>:</w:t>
            </w:r>
          </w:p>
        </w:tc>
        <w:tc>
          <w:tcPr>
            <w:tcW w:w="6390" w:type="dxa"/>
            <w:gridSpan w:val="2"/>
          </w:tcPr>
          <w:p w:rsidR="00E96BD7" w:rsidRPr="00BD4039" w:rsidRDefault="00C614B8" w:rsidP="0094044B">
            <w:pPr>
              <w:spacing w:before="40" w:after="40" w:line="240" w:lineRule="auto"/>
              <w:rPr>
                <w:rFonts w:ascii="Arial Narrow" w:hAnsi="Arial Narrow"/>
                <w:iCs/>
                <w:color w:val="FF0000"/>
                <w:sz w:val="20"/>
                <w:szCs w:val="20"/>
              </w:rPr>
            </w:pPr>
            <w:r>
              <w:rPr>
                <w:rFonts w:ascii="Arial Narrow" w:hAnsi="Arial Narrow"/>
                <w:iCs/>
                <w:sz w:val="20"/>
                <w:szCs w:val="20"/>
                <w:lang w:val="sr-Cyrl-BA"/>
              </w:rPr>
              <w:t>Праћење мобилних уређаја</w:t>
            </w:r>
            <w:r w:rsidR="00E96BD7" w:rsidRPr="009C39BB">
              <w:rPr>
                <w:rFonts w:ascii="Arial Narrow" w:hAnsi="Arial Narrow"/>
                <w:iCs/>
                <w:sz w:val="20"/>
                <w:szCs w:val="20"/>
                <w:lang w:val="sr-Latn-CS"/>
              </w:rPr>
              <w:t xml:space="preserve">, </w:t>
            </w:r>
            <w:r>
              <w:rPr>
                <w:rFonts w:ascii="Arial Narrow" w:hAnsi="Arial Narrow"/>
                <w:iCs/>
                <w:sz w:val="20"/>
                <w:szCs w:val="20"/>
              </w:rPr>
              <w:t>MAC</w:t>
            </w:r>
            <w:r w:rsidR="00E96BD7" w:rsidRPr="009C39BB">
              <w:rPr>
                <w:rFonts w:ascii="Arial Narrow" w:hAnsi="Arial Narrow"/>
                <w:iCs/>
                <w:sz w:val="20"/>
                <w:szCs w:val="20"/>
                <w:lang w:val="sr-Latn-CS"/>
              </w:rPr>
              <w:t xml:space="preserve"> </w:t>
            </w:r>
            <w:r>
              <w:rPr>
                <w:rFonts w:ascii="Arial Narrow" w:hAnsi="Arial Narrow"/>
                <w:iCs/>
                <w:sz w:val="20"/>
                <w:szCs w:val="20"/>
                <w:lang w:val="sr-Cyrl-BA"/>
              </w:rPr>
              <w:t>адресе</w:t>
            </w:r>
            <w:r w:rsidR="00E96BD7" w:rsidRPr="009C39BB">
              <w:rPr>
                <w:rFonts w:ascii="Arial Narrow" w:hAnsi="Arial Narrow"/>
                <w:iCs/>
                <w:sz w:val="20"/>
                <w:szCs w:val="20"/>
                <w:lang w:val="sr-Latn-CS"/>
              </w:rPr>
              <w:t xml:space="preserve">, 802.11 </w:t>
            </w:r>
            <w:r>
              <w:rPr>
                <w:rFonts w:ascii="Arial Narrow" w:hAnsi="Arial Narrow"/>
                <w:iCs/>
                <w:sz w:val="20"/>
                <w:szCs w:val="20"/>
              </w:rPr>
              <w:t>Probe Request</w:t>
            </w:r>
            <w:r w:rsidR="00E96BD7" w:rsidRPr="009C39BB">
              <w:rPr>
                <w:rFonts w:ascii="Arial Narrow" w:hAnsi="Arial Narrow"/>
                <w:iCs/>
                <w:sz w:val="20"/>
                <w:szCs w:val="20"/>
                <w:lang w:val="sr-Latn-CS"/>
              </w:rPr>
              <w:t xml:space="preserve">, 802.11 </w:t>
            </w:r>
            <w:r>
              <w:rPr>
                <w:rFonts w:ascii="Arial Narrow" w:hAnsi="Arial Narrow"/>
                <w:iCs/>
                <w:sz w:val="20"/>
                <w:szCs w:val="20"/>
              </w:rPr>
              <w:t>RTS</w:t>
            </w:r>
            <w:r w:rsidR="00E96BD7" w:rsidRPr="009C39BB">
              <w:rPr>
                <w:rFonts w:ascii="Arial Narrow" w:hAnsi="Arial Narrow"/>
                <w:iCs/>
                <w:sz w:val="20"/>
                <w:szCs w:val="20"/>
                <w:lang w:val="sr-Latn-CS"/>
              </w:rPr>
              <w:t>/</w:t>
            </w:r>
            <w:r>
              <w:rPr>
                <w:rFonts w:ascii="Arial Narrow" w:hAnsi="Arial Narrow"/>
                <w:iCs/>
                <w:sz w:val="20"/>
                <w:szCs w:val="20"/>
              </w:rPr>
              <w:t>CTS</w:t>
            </w:r>
            <w:r w:rsidR="00E96BD7" w:rsidRPr="009C39BB">
              <w:rPr>
                <w:rFonts w:ascii="Arial Narrow" w:hAnsi="Arial Narrow"/>
                <w:iCs/>
                <w:sz w:val="20"/>
                <w:szCs w:val="20"/>
                <w:lang w:val="sr-Latn-CS"/>
              </w:rPr>
              <w:t xml:space="preserve">, </w:t>
            </w:r>
            <w:r w:rsidR="00E96BD7">
              <w:rPr>
                <w:rFonts w:ascii="Arial Narrow" w:hAnsi="Arial Narrow"/>
                <w:iCs/>
                <w:sz w:val="20"/>
                <w:szCs w:val="20"/>
                <w:lang w:val="sr-Latn-CS"/>
              </w:rPr>
              <w:t xml:space="preserve">Espressif </w:t>
            </w:r>
            <w:r w:rsidR="00E96BD7" w:rsidRPr="009C39BB">
              <w:rPr>
                <w:rFonts w:ascii="Arial Narrow" w:hAnsi="Arial Narrow"/>
                <w:iCs/>
                <w:sz w:val="20"/>
                <w:szCs w:val="20"/>
                <w:lang w:val="sr-Latn-CS"/>
              </w:rPr>
              <w:t>ESP8266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b/>
                <w:iCs/>
                <w:sz w:val="20"/>
                <w:szCs w:val="20"/>
                <w:lang w:val="sr-Latn-CS"/>
              </w:rPr>
            </w:pPr>
            <w:r w:rsidRPr="00042834">
              <w:rPr>
                <w:rFonts w:ascii="Arial Narrow" w:hAnsi="Arial Narrow"/>
                <w:b/>
                <w:iCs/>
                <w:sz w:val="20"/>
                <w:szCs w:val="20"/>
                <w:lang w:val="sr-Latn-CS"/>
              </w:rPr>
              <w:t>УДК</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Чува се, </w:t>
            </w:r>
            <w:r w:rsidRPr="00C614B8">
              <w:rPr>
                <w:rFonts w:ascii="Arial Narrow" w:hAnsi="Arial Narrow"/>
                <w:b/>
                <w:iCs/>
                <w:sz w:val="20"/>
                <w:szCs w:val="20"/>
                <w:lang w:val="sr-Latn-CS"/>
              </w:rPr>
              <w:t>ЧУ</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Библиотека Факултета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техничких наука, Трг Доситеја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Обрадовића 6, Нови Сад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Важна напомена, </w:t>
            </w:r>
            <w:r w:rsidRPr="00C614B8">
              <w:rPr>
                <w:rFonts w:ascii="Arial Narrow" w:hAnsi="Arial Narrow"/>
                <w:b/>
                <w:iCs/>
                <w:sz w:val="20"/>
                <w:szCs w:val="20"/>
                <w:lang w:val="sr-Latn-CS"/>
              </w:rPr>
              <w:t>ВН</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Извод,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E132B8" w:rsidRDefault="008A118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У овом раду је представљ</w:t>
            </w:r>
            <w:r w:rsidR="007A4F8F">
              <w:rPr>
                <w:rFonts w:ascii="Arial Narrow" w:hAnsi="Arial Narrow"/>
                <w:iCs/>
                <w:sz w:val="20"/>
                <w:szCs w:val="20"/>
                <w:lang w:val="sr-Cyrl-BA"/>
              </w:rPr>
              <w:t>ен</w:t>
            </w:r>
            <w:r>
              <w:rPr>
                <w:rFonts w:ascii="Arial Narrow" w:hAnsi="Arial Narrow"/>
                <w:iCs/>
                <w:sz w:val="20"/>
                <w:szCs w:val="20"/>
                <w:lang w:val="sr-Cyrl-BA"/>
              </w:rPr>
              <w:t xml:space="preserve">о рјешење за просторно праћење кретања мобилних уређаја. Систем подразумијева скуп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уређаја распоређених по простору у коме желимо да пратимо мобилне уређаје.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чворови слушају мрежни саобраћај из своје околине и детектују </w:t>
            </w:r>
            <w:r w:rsidR="006009E4" w:rsidRPr="006009E4">
              <w:rPr>
                <w:rFonts w:ascii="Arial Narrow" w:hAnsi="Arial Narrow"/>
                <w:iCs/>
                <w:sz w:val="20"/>
                <w:szCs w:val="20"/>
                <w:lang w:val="sr-Latn-CS"/>
              </w:rPr>
              <w:t xml:space="preserve">Probe Request </w:t>
            </w:r>
            <w:r>
              <w:rPr>
                <w:rFonts w:ascii="Arial Narrow" w:hAnsi="Arial Narrow"/>
                <w:iCs/>
                <w:sz w:val="20"/>
                <w:szCs w:val="20"/>
                <w:lang w:val="sr-Cyrl-BA"/>
              </w:rPr>
              <w:t xml:space="preserve">пакете који откривају присуство појединачних уређаја. Рјешење показује одличне резултате за мобилне уређаје који не користе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 xml:space="preserve">рандомизацију, као и за уређаје који су повезани на одређену Вај-Фај мрежу јер се у тим околностима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рандомизације налази у статичној фази</w:t>
            </w:r>
            <w:r w:rsidR="006009E4" w:rsidRPr="006009E4">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прихватања теме, </w:t>
            </w:r>
            <w:r w:rsidRPr="00C614B8">
              <w:rPr>
                <w:rFonts w:ascii="Arial Narrow" w:hAnsi="Arial Narrow"/>
                <w:b/>
                <w:iCs/>
                <w:sz w:val="20"/>
                <w:szCs w:val="20"/>
                <w:lang w:val="sr-Latn-CS"/>
              </w:rPr>
              <w:t>ДП</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bottom w:val="single" w:sz="4" w:space="0" w:color="auto"/>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одбране, </w:t>
            </w:r>
            <w:r w:rsidRPr="00C614B8">
              <w:rPr>
                <w:rFonts w:ascii="Arial Narrow" w:hAnsi="Arial Narrow"/>
                <w:b/>
                <w:iCs/>
                <w:sz w:val="20"/>
                <w:szCs w:val="20"/>
                <w:lang w:val="sr-Latn-CS"/>
              </w:rPr>
              <w:t>ДО</w:t>
            </w:r>
            <w:r w:rsidRPr="00042834">
              <w:rPr>
                <w:rFonts w:ascii="Arial Narrow" w:hAnsi="Arial Narrow"/>
                <w:iCs/>
                <w:sz w:val="20"/>
                <w:szCs w:val="20"/>
                <w:lang w:val="sr-Latn-CS"/>
              </w:rPr>
              <w:t>:</w:t>
            </w:r>
          </w:p>
        </w:tc>
        <w:tc>
          <w:tcPr>
            <w:tcW w:w="6390"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righ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Чланови комисије, </w:t>
            </w:r>
            <w:r w:rsidRPr="00C614B8">
              <w:rPr>
                <w:rFonts w:ascii="Arial Narrow" w:hAnsi="Arial Narrow"/>
                <w:b/>
                <w:iCs/>
                <w:sz w:val="20"/>
                <w:szCs w:val="20"/>
                <w:lang w:val="sr-Latn-CS"/>
              </w:rPr>
              <w:t>КО</w:t>
            </w:r>
            <w:r w:rsidRPr="00042834">
              <w:rPr>
                <w:rFonts w:ascii="Arial Narrow" w:hAnsi="Arial Narrow"/>
                <w:iCs/>
                <w:sz w:val="20"/>
                <w:szCs w:val="20"/>
                <w:lang w:val="sr-Latn-CS"/>
              </w:rPr>
              <w:t>:</w:t>
            </w:r>
          </w:p>
        </w:tc>
        <w:tc>
          <w:tcPr>
            <w:tcW w:w="6390"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Председник:</w:t>
            </w:r>
          </w:p>
        </w:tc>
        <w:tc>
          <w:tcPr>
            <w:tcW w:w="6390"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Мирослав Зарић</w:t>
            </w:r>
            <w:r>
              <w:rPr>
                <w:rFonts w:ascii="Arial Narrow" w:hAnsi="Arial Narrow"/>
                <w:iCs/>
                <w:sz w:val="20"/>
                <w:szCs w:val="20"/>
                <w:lang w:val="sr-Latn-CS"/>
              </w:rPr>
              <w:t xml:space="preserve">, </w:t>
            </w:r>
            <w:r>
              <w:rPr>
                <w:rFonts w:ascii="Arial Narrow" w:hAnsi="Arial Narrow"/>
                <w:iCs/>
                <w:sz w:val="20"/>
                <w:szCs w:val="20"/>
                <w:lang w:val="sr-Cyrl-BA"/>
              </w:rPr>
              <w:t>ванредни проф.</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r>
              <w:rPr>
                <w:rFonts w:ascii="Arial Narrow" w:hAnsi="Arial Narrow"/>
                <w:iCs/>
                <w:sz w:val="20"/>
                <w:szCs w:val="20"/>
                <w:lang w:val="sr-Cyrl-BA"/>
              </w:rPr>
              <w:t xml:space="preserve"> </w:t>
            </w:r>
          </w:p>
        </w:tc>
      </w:tr>
      <w:tr w:rsidR="00E96BD7" w:rsidRPr="000628D8" w:rsidTr="00C614B8">
        <w:tblPrEx>
          <w:tblCellMar>
            <w:left w:w="108" w:type="dxa"/>
            <w:right w:w="108" w:type="dxa"/>
          </w:tblCellMar>
          <w:tblLook w:val="01E0" w:firstRow="1" w:lastRow="1" w:firstColumn="1" w:lastColumn="1" w:noHBand="0" w:noVBand="0"/>
        </w:tblPrEx>
        <w:trPr>
          <w:trHeight w:val="70"/>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w:t>
            </w:r>
          </w:p>
        </w:tc>
        <w:tc>
          <w:tcPr>
            <w:tcW w:w="4918"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Жељко Вуковић</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Члан,ментор:</w:t>
            </w:r>
          </w:p>
        </w:tc>
        <w:tc>
          <w:tcPr>
            <w:tcW w:w="4918" w:type="dxa"/>
          </w:tcPr>
          <w:p w:rsidR="00E96BD7" w:rsidRPr="000628D8" w:rsidRDefault="00042834" w:rsidP="00042834">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др Милан</w:t>
            </w:r>
            <w:r>
              <w:rPr>
                <w:rFonts w:ascii="Arial Narrow" w:hAnsi="Arial Narrow"/>
                <w:iCs/>
                <w:sz w:val="20"/>
                <w:szCs w:val="20"/>
                <w:lang w:val="sr-Cyrl-BA"/>
              </w:rPr>
              <w:t xml:space="preserve"> </w:t>
            </w:r>
            <w:r w:rsidRPr="00042834">
              <w:rPr>
                <w:rFonts w:ascii="Arial Narrow" w:hAnsi="Arial Narrow"/>
                <w:iCs/>
                <w:sz w:val="20"/>
                <w:szCs w:val="20"/>
                <w:lang w:val="sr-Latn-CS"/>
              </w:rPr>
              <w:t>Видаковић,</w:t>
            </w:r>
            <w:r>
              <w:rPr>
                <w:rFonts w:ascii="Arial Narrow" w:hAnsi="Arial Narrow"/>
                <w:iCs/>
                <w:sz w:val="20"/>
                <w:szCs w:val="20"/>
                <w:lang w:val="sr-Cyrl-BA"/>
              </w:rPr>
              <w:t xml:space="preserve"> </w:t>
            </w:r>
            <w:r w:rsidRPr="00042834">
              <w:rPr>
                <w:rFonts w:ascii="Arial Narrow" w:hAnsi="Arial Narrow"/>
                <w:iCs/>
                <w:sz w:val="20"/>
                <w:szCs w:val="20"/>
                <w:lang w:val="sr-Latn-CS"/>
              </w:rPr>
              <w:t>ред. проф.,</w:t>
            </w:r>
            <w:r>
              <w:rPr>
                <w:rFonts w:ascii="Arial Narrow" w:hAnsi="Arial Narrow"/>
                <w:iCs/>
                <w:sz w:val="20"/>
                <w:szCs w:val="20"/>
                <w:lang w:val="sr-Cyrl-BA"/>
              </w:rPr>
              <w:t xml:space="preserve"> </w:t>
            </w:r>
            <w:r w:rsidRPr="00042834">
              <w:rPr>
                <w:rFonts w:ascii="Arial Narrow" w:hAnsi="Arial Narrow"/>
                <w:iCs/>
                <w:sz w:val="20"/>
                <w:szCs w:val="20"/>
                <w:lang w:val="sr-Latn-CS"/>
              </w:rPr>
              <w:t>ФТН Нови Сад</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Pr="004627B7" w:rsidRDefault="00E96BD7">
      <w:pPr>
        <w:rPr>
          <w:rFonts w:ascii="Arial" w:hAnsi="Arial"/>
          <w:kern w:val="20"/>
          <w:sz w:val="16"/>
          <w:szCs w:val="16"/>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9" w:name="_Toc83678692"/>
            <w:r w:rsidRPr="00705D99">
              <w:rPr>
                <w:rFonts w:ascii="Arial" w:hAnsi="Arial"/>
              </w:rPr>
              <w:t>KEY WORDS DOCUMENTATION</w:t>
            </w:r>
            <w:bookmarkEnd w:id="39"/>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no. of chapters: 8 / pages: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citations: </w:t>
            </w:r>
            <w:r w:rsidR="007E0C0B">
              <w:rPr>
                <w:rFonts w:ascii="Arial Narrow" w:hAnsi="Arial Narrow"/>
                <w:iCs/>
                <w:sz w:val="20"/>
                <w:szCs w:val="20"/>
                <w:lang w:val="sr-Latn-CS"/>
              </w:rPr>
              <w:t>2</w:t>
            </w:r>
            <w:r w:rsidR="00501261">
              <w:rPr>
                <w:rFonts w:ascii="Arial Narrow" w:hAnsi="Arial Narrow"/>
                <w:iCs/>
                <w:sz w:val="20"/>
                <w:szCs w:val="20"/>
                <w:lang w:val="sr-Latn-CS"/>
              </w:rPr>
              <w:t>3</w:t>
            </w:r>
            <w:r w:rsidRPr="007E0C0B">
              <w:rPr>
                <w:rFonts w:ascii="Arial Narrow" w:hAnsi="Arial Narrow"/>
                <w:iCs/>
                <w:sz w:val="20"/>
                <w:szCs w:val="20"/>
                <w:lang w:val="sr-Latn-CS"/>
              </w:rPr>
              <w:t xml:space="preserve"> / images: </w:t>
            </w:r>
            <w:r w:rsidR="007E0C0B">
              <w:rPr>
                <w:rFonts w:ascii="Arial Narrow" w:hAnsi="Arial Narrow"/>
                <w:iCs/>
                <w:sz w:val="20"/>
                <w:szCs w:val="20"/>
                <w:lang w:val="sr-Latn-CS"/>
              </w:rPr>
              <w:t>7</w:t>
            </w:r>
            <w:r w:rsidRPr="007E0C0B">
              <w:rPr>
                <w:rFonts w:ascii="Arial Narrow" w:hAnsi="Arial Narrow"/>
                <w:iCs/>
                <w:sz w:val="20"/>
                <w:szCs w:val="20"/>
                <w:lang w:val="sr-Latn-CS"/>
              </w:rPr>
              <w:t xml:space="preserve"> / listings: </w:t>
            </w:r>
            <w:r w:rsidR="007E0C0B">
              <w:rPr>
                <w:rFonts w:ascii="Arial Narrow" w:hAnsi="Arial Narrow"/>
                <w:iCs/>
                <w:sz w:val="20"/>
                <w:szCs w:val="20"/>
                <w:lang w:val="sr-Latn-CS"/>
              </w:rPr>
              <w:t>20</w:t>
            </w:r>
            <w:r w:rsidRPr="007E0C0B">
              <w:rPr>
                <w:rFonts w:ascii="Arial Narrow" w:hAnsi="Arial Narrow"/>
                <w:iCs/>
                <w:sz w:val="20"/>
                <w:szCs w:val="20"/>
                <w:lang w:val="sr-Latn-CS"/>
              </w:rPr>
              <w:t xml:space="preserve"> / appendices: 0 / tables: </w:t>
            </w:r>
            <w:r w:rsidR="007E0C0B">
              <w:rPr>
                <w:rFonts w:ascii="Arial Narrow" w:hAnsi="Arial Narrow"/>
                <w:iCs/>
                <w:sz w:val="20"/>
                <w:szCs w:val="20"/>
                <w:lang w:val="sr-Latn-CS"/>
              </w:rPr>
              <w:t>2</w:t>
            </w:r>
            <w:r w:rsidRPr="007E0C0B">
              <w:rPr>
                <w:rFonts w:ascii="Arial Narrow" w:hAnsi="Arial Narrow"/>
                <w:iCs/>
                <w:sz w:val="20"/>
                <w:szCs w:val="20"/>
                <w:lang w:val="sr-Latn-CS"/>
              </w:rPr>
              <w:t xml:space="preserve"> / graphs: </w:t>
            </w:r>
            <w:r w:rsidR="007E0C0B">
              <w:rPr>
                <w:rFonts w:ascii="Arial Narrow" w:hAnsi="Arial Narrow"/>
                <w:iCs/>
                <w:sz w:val="20"/>
                <w:szCs w:val="20"/>
                <w:lang w:val="sr-Latn-CS"/>
              </w:rPr>
              <w:t>3</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 xml:space="preserve">Miroslav Zarić, PhD, assoc. prof., FTN Novi Sad </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Željko Vuković, PhD,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A02" w:rsidRDefault="00467A02" w:rsidP="00B21F4F">
      <w:pPr>
        <w:spacing w:after="0" w:line="240" w:lineRule="auto"/>
      </w:pPr>
      <w:r>
        <w:separator/>
      </w:r>
    </w:p>
  </w:endnote>
  <w:endnote w:type="continuationSeparator" w:id="0">
    <w:p w:rsidR="00467A02" w:rsidRDefault="00467A02"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6C0260" w:rsidRDefault="006C0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C0260" w:rsidRPr="00B21F4F" w:rsidRDefault="006C0260"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260" w:rsidRDefault="006C0260">
    <w:pPr>
      <w:pStyle w:val="Footer"/>
      <w:jc w:val="center"/>
    </w:pPr>
  </w:p>
  <w:p w:rsidR="006C0260" w:rsidRDefault="006C0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A02" w:rsidRDefault="00467A02" w:rsidP="00B21F4F">
      <w:pPr>
        <w:spacing w:after="0" w:line="240" w:lineRule="auto"/>
      </w:pPr>
      <w:r>
        <w:separator/>
      </w:r>
    </w:p>
  </w:footnote>
  <w:footnote w:type="continuationSeparator" w:id="0">
    <w:p w:rsidR="00467A02" w:rsidRDefault="00467A02" w:rsidP="00B21F4F">
      <w:pPr>
        <w:spacing w:after="0" w:line="240" w:lineRule="auto"/>
      </w:pPr>
      <w:r>
        <w:continuationSeparator/>
      </w:r>
    </w:p>
  </w:footnote>
  <w:footnote w:id="1">
    <w:p w:rsidR="006C0260" w:rsidRDefault="006C0260">
      <w:pPr>
        <w:pStyle w:val="FootnoteText"/>
        <w:rPr>
          <w:i/>
        </w:rPr>
      </w:pPr>
      <w:r>
        <w:rPr>
          <w:rStyle w:val="FootnoteReference"/>
        </w:rPr>
        <w:footnoteRef/>
      </w:r>
      <w:r>
        <w:t xml:space="preserve"> </w:t>
      </w:r>
      <w:r w:rsidRPr="00A60BE1">
        <w:rPr>
          <w:i/>
        </w:rPr>
        <w:t xml:space="preserve">Izvor: </w:t>
      </w:r>
    </w:p>
    <w:p w:rsidR="006C0260" w:rsidRDefault="006C0260" w:rsidP="00A60BE1">
      <w:pPr>
        <w:pStyle w:val="FootnoteText"/>
        <w:ind w:firstLine="720"/>
        <w:rPr>
          <w:i/>
        </w:rPr>
      </w:pPr>
      <w:r w:rsidRPr="00A60BE1">
        <w:rPr>
          <w:i/>
        </w:rPr>
        <w:t>Michael Gauthier, Wireless Networking in the Developing World</w:t>
      </w:r>
    </w:p>
    <w:p w:rsidR="006C0260" w:rsidRDefault="006C0260" w:rsidP="00A60BE1">
      <w:pPr>
        <w:pStyle w:val="FootnoteText"/>
        <w:ind w:firstLine="720"/>
        <w:rPr>
          <w:i/>
        </w:rPr>
      </w:pPr>
      <w:r w:rsidRPr="00A60BE1">
        <w:rPr>
          <w:i/>
        </w:rPr>
        <w:t>KelleyCook</w:t>
      </w:r>
      <w:r>
        <w:rPr>
          <w:i/>
        </w:rPr>
        <w:t>, dorada slike</w:t>
      </w:r>
    </w:p>
    <w:p w:rsidR="006C0260" w:rsidRPr="00A60BE1" w:rsidRDefault="006C0260" w:rsidP="00A60BE1">
      <w:pPr>
        <w:pStyle w:val="FootnoteText"/>
        <w:ind w:firstLine="720"/>
        <w:rPr>
          <w:lang w:val="sr-Latn-BA"/>
        </w:rPr>
      </w:pPr>
      <w:r w:rsidRPr="00A60BE1">
        <w:rPr>
          <w:i/>
        </w:rPr>
        <w:t>CC BY-SA 3.0</w:t>
      </w:r>
    </w:p>
  </w:footnote>
  <w:footnote w:id="2">
    <w:p w:rsidR="006C0260" w:rsidRDefault="006C0260">
      <w:pPr>
        <w:pStyle w:val="FootnoteText"/>
      </w:pPr>
      <w:r>
        <w:rPr>
          <w:rStyle w:val="FootnoteReference"/>
        </w:rPr>
        <w:footnoteRef/>
      </w:r>
      <w:r>
        <w:t xml:space="preserve"> </w:t>
      </w:r>
      <w:r w:rsidRPr="00A60BE1">
        <w:rPr>
          <w:i/>
        </w:rPr>
        <w:t>Izvor:</w:t>
      </w:r>
      <w:r>
        <w:rPr>
          <w:i/>
        </w:rPr>
        <w:t xml:space="preserve"> [3]</w:t>
      </w:r>
    </w:p>
  </w:footnote>
  <w:footnote w:id="3">
    <w:p w:rsidR="006C0260" w:rsidRDefault="006C0260">
      <w:pPr>
        <w:pStyle w:val="FootnoteText"/>
      </w:pPr>
      <w:r>
        <w:rPr>
          <w:rStyle w:val="FootnoteReference"/>
        </w:rPr>
        <w:footnoteRef/>
      </w:r>
      <w:r>
        <w:t xml:space="preserve"> </w:t>
      </w:r>
      <w:r w:rsidRPr="00A60BE1">
        <w:rPr>
          <w:i/>
        </w:rPr>
        <w:t>Izvor:</w:t>
      </w:r>
      <w:r>
        <w:rPr>
          <w:i/>
        </w:rPr>
        <w:t xml:space="preserve"> [3]</w:t>
      </w:r>
    </w:p>
  </w:footnote>
  <w:footnote w:id="4">
    <w:p w:rsidR="006C0260" w:rsidRDefault="006C0260">
      <w:pPr>
        <w:pStyle w:val="FootnoteText"/>
      </w:pPr>
      <w:r>
        <w:rPr>
          <w:rStyle w:val="FootnoteReference"/>
        </w:rPr>
        <w:footnoteRef/>
      </w:r>
      <w:r>
        <w:t xml:space="preserve"> </w:t>
      </w:r>
      <w:r w:rsidRPr="00A60BE1">
        <w:rPr>
          <w:i/>
        </w:rPr>
        <w:t>Izvor:</w:t>
      </w:r>
      <w:r>
        <w:rPr>
          <w:i/>
        </w:rPr>
        <w:t xml:space="preserve"> [4]</w:t>
      </w:r>
    </w:p>
  </w:footnote>
  <w:footnote w:id="5">
    <w:p w:rsidR="006C0260" w:rsidRDefault="006C0260">
      <w:pPr>
        <w:pStyle w:val="FootnoteText"/>
      </w:pPr>
      <w:r>
        <w:rPr>
          <w:rStyle w:val="FootnoteReference"/>
        </w:rPr>
        <w:footnoteRef/>
      </w:r>
      <w:r>
        <w:t xml:space="preserve"> </w:t>
      </w:r>
      <w:r w:rsidRPr="00A60BE1">
        <w:rPr>
          <w:i/>
        </w:rPr>
        <w:t>Izvor:</w:t>
      </w:r>
      <w:r>
        <w:rPr>
          <w:i/>
        </w:rPr>
        <w:t xml:space="preserve">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35312"/>
    <w:rsid w:val="00042834"/>
    <w:rsid w:val="00052E78"/>
    <w:rsid w:val="00057652"/>
    <w:rsid w:val="00070C83"/>
    <w:rsid w:val="00086358"/>
    <w:rsid w:val="00096AC8"/>
    <w:rsid w:val="000A3570"/>
    <w:rsid w:val="000B0338"/>
    <w:rsid w:val="000B1C74"/>
    <w:rsid w:val="000B23B3"/>
    <w:rsid w:val="000C6691"/>
    <w:rsid w:val="000D003B"/>
    <w:rsid w:val="000D1CBA"/>
    <w:rsid w:val="000E0B69"/>
    <w:rsid w:val="000F21E9"/>
    <w:rsid w:val="000F7C6C"/>
    <w:rsid w:val="00101010"/>
    <w:rsid w:val="00106CEA"/>
    <w:rsid w:val="00120498"/>
    <w:rsid w:val="00160A05"/>
    <w:rsid w:val="00165386"/>
    <w:rsid w:val="00170167"/>
    <w:rsid w:val="001702A4"/>
    <w:rsid w:val="00172B4B"/>
    <w:rsid w:val="00180516"/>
    <w:rsid w:val="0019257C"/>
    <w:rsid w:val="00194584"/>
    <w:rsid w:val="001D64AF"/>
    <w:rsid w:val="001E3D34"/>
    <w:rsid w:val="001E3F82"/>
    <w:rsid w:val="001F77E2"/>
    <w:rsid w:val="00212C3D"/>
    <w:rsid w:val="00217907"/>
    <w:rsid w:val="00222595"/>
    <w:rsid w:val="00224897"/>
    <w:rsid w:val="00225D1A"/>
    <w:rsid w:val="002279B0"/>
    <w:rsid w:val="002621F1"/>
    <w:rsid w:val="0026248B"/>
    <w:rsid w:val="00274839"/>
    <w:rsid w:val="0029156E"/>
    <w:rsid w:val="002C1BAB"/>
    <w:rsid w:val="002D19EE"/>
    <w:rsid w:val="002E1FCF"/>
    <w:rsid w:val="0030412C"/>
    <w:rsid w:val="003055FF"/>
    <w:rsid w:val="0031115A"/>
    <w:rsid w:val="0031319F"/>
    <w:rsid w:val="003627D9"/>
    <w:rsid w:val="00362B4E"/>
    <w:rsid w:val="00383E53"/>
    <w:rsid w:val="00384B7D"/>
    <w:rsid w:val="0039064F"/>
    <w:rsid w:val="003B41D5"/>
    <w:rsid w:val="003C018C"/>
    <w:rsid w:val="003C356B"/>
    <w:rsid w:val="003E1691"/>
    <w:rsid w:val="003E55DF"/>
    <w:rsid w:val="004022F8"/>
    <w:rsid w:val="00402327"/>
    <w:rsid w:val="00402AF7"/>
    <w:rsid w:val="00405A8D"/>
    <w:rsid w:val="004151F1"/>
    <w:rsid w:val="00447B5F"/>
    <w:rsid w:val="0045409C"/>
    <w:rsid w:val="00455192"/>
    <w:rsid w:val="004627B7"/>
    <w:rsid w:val="00467A02"/>
    <w:rsid w:val="00471094"/>
    <w:rsid w:val="00496915"/>
    <w:rsid w:val="004A1531"/>
    <w:rsid w:val="004A5CC2"/>
    <w:rsid w:val="004B5B66"/>
    <w:rsid w:val="004D086B"/>
    <w:rsid w:val="004F1873"/>
    <w:rsid w:val="004F39F8"/>
    <w:rsid w:val="00501261"/>
    <w:rsid w:val="00502524"/>
    <w:rsid w:val="00521469"/>
    <w:rsid w:val="00531EEA"/>
    <w:rsid w:val="00532A66"/>
    <w:rsid w:val="00532F04"/>
    <w:rsid w:val="005349C4"/>
    <w:rsid w:val="0053566B"/>
    <w:rsid w:val="005534D0"/>
    <w:rsid w:val="00555F76"/>
    <w:rsid w:val="005579B2"/>
    <w:rsid w:val="00562762"/>
    <w:rsid w:val="005634F7"/>
    <w:rsid w:val="0056444F"/>
    <w:rsid w:val="00571996"/>
    <w:rsid w:val="005805F0"/>
    <w:rsid w:val="005A336B"/>
    <w:rsid w:val="005B0AA2"/>
    <w:rsid w:val="005D3349"/>
    <w:rsid w:val="005D3D18"/>
    <w:rsid w:val="005E33A2"/>
    <w:rsid w:val="006009E4"/>
    <w:rsid w:val="00606411"/>
    <w:rsid w:val="00626A40"/>
    <w:rsid w:val="00655D4C"/>
    <w:rsid w:val="00655F75"/>
    <w:rsid w:val="006576C4"/>
    <w:rsid w:val="00692253"/>
    <w:rsid w:val="006A3045"/>
    <w:rsid w:val="006A7A53"/>
    <w:rsid w:val="006A7EC6"/>
    <w:rsid w:val="006B2CB0"/>
    <w:rsid w:val="006B7EB8"/>
    <w:rsid w:val="006C0249"/>
    <w:rsid w:val="006C0260"/>
    <w:rsid w:val="006C46FD"/>
    <w:rsid w:val="006E0353"/>
    <w:rsid w:val="006F12B1"/>
    <w:rsid w:val="006F21E4"/>
    <w:rsid w:val="006F5F85"/>
    <w:rsid w:val="00701F5A"/>
    <w:rsid w:val="007057D3"/>
    <w:rsid w:val="00705D99"/>
    <w:rsid w:val="007268F7"/>
    <w:rsid w:val="00743B0D"/>
    <w:rsid w:val="00747A99"/>
    <w:rsid w:val="00760CA3"/>
    <w:rsid w:val="00761D92"/>
    <w:rsid w:val="00767FC9"/>
    <w:rsid w:val="00772B32"/>
    <w:rsid w:val="007A410B"/>
    <w:rsid w:val="007A4F8F"/>
    <w:rsid w:val="007B3BC5"/>
    <w:rsid w:val="007B79DA"/>
    <w:rsid w:val="007D4531"/>
    <w:rsid w:val="007E0C0B"/>
    <w:rsid w:val="007E66D3"/>
    <w:rsid w:val="008230A7"/>
    <w:rsid w:val="00825E46"/>
    <w:rsid w:val="00832783"/>
    <w:rsid w:val="0085784D"/>
    <w:rsid w:val="00891338"/>
    <w:rsid w:val="008A10A0"/>
    <w:rsid w:val="008A1187"/>
    <w:rsid w:val="008B0C7F"/>
    <w:rsid w:val="008B4A6E"/>
    <w:rsid w:val="008D0A2F"/>
    <w:rsid w:val="008D6348"/>
    <w:rsid w:val="008E0819"/>
    <w:rsid w:val="008F696A"/>
    <w:rsid w:val="00900889"/>
    <w:rsid w:val="00912347"/>
    <w:rsid w:val="00920F35"/>
    <w:rsid w:val="0093205F"/>
    <w:rsid w:val="00932EA3"/>
    <w:rsid w:val="00937E80"/>
    <w:rsid w:val="0094044B"/>
    <w:rsid w:val="00944020"/>
    <w:rsid w:val="00945A7B"/>
    <w:rsid w:val="00956E40"/>
    <w:rsid w:val="00971AF5"/>
    <w:rsid w:val="0098096D"/>
    <w:rsid w:val="00994E73"/>
    <w:rsid w:val="009A7532"/>
    <w:rsid w:val="009B5322"/>
    <w:rsid w:val="009C09C1"/>
    <w:rsid w:val="009C14AE"/>
    <w:rsid w:val="009C71F6"/>
    <w:rsid w:val="009D725A"/>
    <w:rsid w:val="009E3F07"/>
    <w:rsid w:val="009E7C62"/>
    <w:rsid w:val="009F3E26"/>
    <w:rsid w:val="00A07458"/>
    <w:rsid w:val="00A14CA2"/>
    <w:rsid w:val="00A20718"/>
    <w:rsid w:val="00A27F89"/>
    <w:rsid w:val="00A36E24"/>
    <w:rsid w:val="00A400FB"/>
    <w:rsid w:val="00A42A7C"/>
    <w:rsid w:val="00A60BE1"/>
    <w:rsid w:val="00A71FFB"/>
    <w:rsid w:val="00A733FA"/>
    <w:rsid w:val="00A8649C"/>
    <w:rsid w:val="00A8769D"/>
    <w:rsid w:val="00A93F44"/>
    <w:rsid w:val="00AA2B36"/>
    <w:rsid w:val="00AA4D1A"/>
    <w:rsid w:val="00AB6F5B"/>
    <w:rsid w:val="00AC55BB"/>
    <w:rsid w:val="00AF51E5"/>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006FA"/>
    <w:rsid w:val="00C30A07"/>
    <w:rsid w:val="00C354D5"/>
    <w:rsid w:val="00C472B8"/>
    <w:rsid w:val="00C614B8"/>
    <w:rsid w:val="00C816BB"/>
    <w:rsid w:val="00C90C81"/>
    <w:rsid w:val="00C971A1"/>
    <w:rsid w:val="00CB6E4D"/>
    <w:rsid w:val="00CD65D6"/>
    <w:rsid w:val="00CE393B"/>
    <w:rsid w:val="00CF04B4"/>
    <w:rsid w:val="00CF4AA0"/>
    <w:rsid w:val="00CF4C16"/>
    <w:rsid w:val="00D05777"/>
    <w:rsid w:val="00D26E6A"/>
    <w:rsid w:val="00D33CA6"/>
    <w:rsid w:val="00D36A70"/>
    <w:rsid w:val="00D676DA"/>
    <w:rsid w:val="00DB2CAE"/>
    <w:rsid w:val="00DF3F7E"/>
    <w:rsid w:val="00DF5D71"/>
    <w:rsid w:val="00DF75C1"/>
    <w:rsid w:val="00E01BBF"/>
    <w:rsid w:val="00E03C52"/>
    <w:rsid w:val="00E05E61"/>
    <w:rsid w:val="00E23C44"/>
    <w:rsid w:val="00E24138"/>
    <w:rsid w:val="00E32845"/>
    <w:rsid w:val="00E46F9B"/>
    <w:rsid w:val="00E53F33"/>
    <w:rsid w:val="00E7695F"/>
    <w:rsid w:val="00E8576F"/>
    <w:rsid w:val="00E86FF1"/>
    <w:rsid w:val="00E95099"/>
    <w:rsid w:val="00E96BD7"/>
    <w:rsid w:val="00EA4990"/>
    <w:rsid w:val="00EA7266"/>
    <w:rsid w:val="00EB1BED"/>
    <w:rsid w:val="00EC3BE0"/>
    <w:rsid w:val="00EF32BA"/>
    <w:rsid w:val="00F039B8"/>
    <w:rsid w:val="00F16CF9"/>
    <w:rsid w:val="00F20979"/>
    <w:rsid w:val="00F25986"/>
    <w:rsid w:val="00F276A8"/>
    <w:rsid w:val="00F35AE1"/>
    <w:rsid w:val="00F42F77"/>
    <w:rsid w:val="00F55597"/>
    <w:rsid w:val="00F60335"/>
    <w:rsid w:val="00F611C9"/>
    <w:rsid w:val="00F61C6E"/>
    <w:rsid w:val="00F7746C"/>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DD65"/>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 w:type="paragraph" w:styleId="FootnoteText">
    <w:name w:val="footnote text"/>
    <w:basedOn w:val="Normal"/>
    <w:link w:val="FootnoteTextChar"/>
    <w:uiPriority w:val="99"/>
    <w:semiHidden/>
    <w:unhideWhenUsed/>
    <w:rsid w:val="00A6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BE1"/>
    <w:rPr>
      <w:rFonts w:ascii="Times New Roman" w:hAnsi="Times New Roman"/>
      <w:sz w:val="20"/>
      <w:szCs w:val="20"/>
    </w:rPr>
  </w:style>
  <w:style w:type="character" w:styleId="FootnoteReference">
    <w:name w:val="footnote reference"/>
    <w:basedOn w:val="DefaultParagraphFont"/>
    <w:uiPriority w:val="99"/>
    <w:semiHidden/>
    <w:unhideWhenUsed/>
    <w:rsid w:val="00A60BE1"/>
    <w:rPr>
      <w:vertAlign w:val="superscript"/>
    </w:rPr>
  </w:style>
  <w:style w:type="character" w:styleId="FollowedHyperlink">
    <w:name w:val="FollowedHyperlink"/>
    <w:basedOn w:val="DefaultParagraphFont"/>
    <w:uiPriority w:val="99"/>
    <w:semiHidden/>
    <w:unhideWhenUsed/>
    <w:rsid w:val="007B7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eee802.org/1/files/public/802_architecture_group/802-11/4-address-format.doc" TargetMode="External"/><Relationship Id="rId39" Type="http://schemas.openxmlformats.org/officeDocument/2006/relationships/hyperlink" Target="https://github.com/FmasterofU/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2c-esp8266_non_os_sdk_api_reference_en.pdf" TargetMode="External"/><Relationship Id="rId42" Type="http://schemas.openxmlformats.org/officeDocument/2006/relationships/hyperlink" Target="https://datatracker.ietf.org/doc/html/draft-zuniga-mac-address-randomization-0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atasheets.maximintegrated.com/en/ds/DS32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eee802.org/" TargetMode="External"/><Relationship Id="rId32" Type="http://schemas.openxmlformats.org/officeDocument/2006/relationships/hyperlink" Target="https://github.com/esp8266/Arduino" TargetMode="External"/><Relationship Id="rId37" Type="http://schemas.openxmlformats.org/officeDocument/2006/relationships/hyperlink" Target="https://randomnerdtutorials.com/esp8266-pinout-reference-gpios/" TargetMode="External"/><Relationship Id="rId40" Type="http://schemas.openxmlformats.org/officeDocument/2006/relationships/hyperlink" Target="https://github.com/gmag11/ESPNtpClient" TargetMode="External"/><Relationship Id="rId45" Type="http://schemas.openxmlformats.org/officeDocument/2006/relationships/hyperlink" Target="https://github.com/NorthernWidget/DS323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i-fi.org/" TargetMode="External"/><Relationship Id="rId28" Type="http://schemas.openxmlformats.org/officeDocument/2006/relationships/hyperlink" Target="https://www.nodemcu.com/index_en.html" TargetMode="External"/><Relationship Id="rId36" Type="http://schemas.openxmlformats.org/officeDocument/2006/relationships/hyperlink" Target="https://github.com/pfalcon/esp-open-sd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ithub.com/espressif/ESP8266_NONOS_SDK" TargetMode="External"/><Relationship Id="rId44" Type="http://schemas.openxmlformats.org/officeDocument/2006/relationships/hyperlink" Target="https://hal.inria.fr/hal-01330476/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spressif.com/" TargetMode="External"/><Relationship Id="rId30" Type="http://schemas.openxmlformats.org/officeDocument/2006/relationships/hyperlink" Target="https://datasheets.maximintegrated.com/en/ds/DS3231M.pdf" TargetMode="External"/><Relationship Id="rId35" Type="http://schemas.openxmlformats.org/officeDocument/2006/relationships/hyperlink" Target="https://bbs.espressif.com/viewtopic.php?p=3092%23p3092" TargetMode="External"/><Relationship Id="rId43" Type="http://schemas.openxmlformats.org/officeDocument/2006/relationships/hyperlink" Target="https://www.researchgate.net/publication/305674790_Indoor_occupancy_tracking_in_smart_buildings_using_passive_sniffing_of_probe_requests" TargetMode="Externa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80211-wireless-networks/0596100523/" TargetMode="External"/><Relationship Id="rId33" Type="http://schemas.openxmlformats.org/officeDocument/2006/relationships/hyperlink" Target="https://www.espressif.com/sites/default/files/documentation/esp8266-technical_reference_en.pdf" TargetMode="External"/><Relationship Id="rId38" Type="http://schemas.openxmlformats.org/officeDocument/2006/relationships/hyperlink" Target="https://github.com/greiman/SdFat" TargetMode="External"/><Relationship Id="rId46" Type="http://schemas.openxmlformats.org/officeDocument/2006/relationships/hyperlink" Target="mailto:igorsikuljak@gmail.com" TargetMode="External"/><Relationship Id="rId20" Type="http://schemas.openxmlformats.org/officeDocument/2006/relationships/image" Target="media/image11.png"/><Relationship Id="rId41" Type="http://schemas.openxmlformats.org/officeDocument/2006/relationships/hyperlink" Target="https://github.com/PaulStoffreg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8B192195-DCB9-474A-83F0-5B4C7E48F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TotalTime>
  <Pages>49</Pages>
  <Words>9388</Words>
  <Characters>53514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62</cp:revision>
  <dcterms:created xsi:type="dcterms:W3CDTF">2021-09-17T21:34:00Z</dcterms:created>
  <dcterms:modified xsi:type="dcterms:W3CDTF">2021-09-29T17:24:00Z</dcterms:modified>
</cp:coreProperties>
</file>