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14:paraId="1CA1FABE" w14:textId="77777777" w:rsidTr="00DF3F7E">
        <w:trPr>
          <w:trHeight w:hRule="exact" w:val="1725"/>
        </w:trPr>
        <w:tc>
          <w:tcPr>
            <w:tcW w:w="1842" w:type="dxa"/>
          </w:tcPr>
          <w:p w14:paraId="0D7AC928" w14:textId="77777777"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7EF80DA5" wp14:editId="0D306E80">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14:paraId="3A83AEC4" w14:textId="77777777" w:rsidR="006C0260" w:rsidRDefault="006C0260" w:rsidP="00DF3F7E">
            <w:pPr>
              <w:spacing w:before="120"/>
              <w:jc w:val="center"/>
              <w:rPr>
                <w:rFonts w:ascii="Arial" w:hAnsi="Arial"/>
                <w:sz w:val="28"/>
                <w:szCs w:val="28"/>
              </w:rPr>
            </w:pPr>
            <w:r w:rsidRPr="006C0260">
              <w:rPr>
                <w:rFonts w:ascii="Arial" w:hAnsi="Arial"/>
                <w:sz w:val="28"/>
                <w:szCs w:val="28"/>
              </w:rPr>
              <w:t>УНИВЕРЗИТЕТ У НОВОМ</w:t>
            </w:r>
            <w:r>
              <w:rPr>
                <w:rFonts w:ascii="Arial" w:hAnsi="Arial"/>
                <w:sz w:val="28"/>
                <w:szCs w:val="28"/>
              </w:rPr>
              <w:t xml:space="preserve"> </w:t>
            </w:r>
            <w:r w:rsidRPr="006C0260">
              <w:rPr>
                <w:rFonts w:ascii="Arial" w:hAnsi="Arial"/>
                <w:sz w:val="28"/>
                <w:szCs w:val="28"/>
              </w:rPr>
              <w:t>САДУ</w:t>
            </w:r>
          </w:p>
          <w:p w14:paraId="68D4679F" w14:textId="77777777" w:rsidR="006C0260" w:rsidRPr="006C0260" w:rsidRDefault="006C0260" w:rsidP="006C0260">
            <w:pPr>
              <w:spacing w:before="120"/>
              <w:jc w:val="center"/>
              <w:rPr>
                <w:rFonts w:ascii="Arial" w:hAnsi="Arial"/>
                <w:b/>
                <w:sz w:val="28"/>
                <w:szCs w:val="28"/>
              </w:rPr>
            </w:pPr>
            <w:r w:rsidRPr="006C0260">
              <w:rPr>
                <w:rFonts w:ascii="Arial" w:hAnsi="Arial"/>
                <w:b/>
                <w:sz w:val="28"/>
                <w:szCs w:val="28"/>
              </w:rPr>
              <w:t>ФАКУЛТЕТ ТЕХНИЧКИХ НАУКА</w:t>
            </w:r>
          </w:p>
          <w:p w14:paraId="37983779" w14:textId="77777777" w:rsidR="005A336B" w:rsidRPr="006700FC" w:rsidRDefault="006C0260" w:rsidP="006C0260">
            <w:pPr>
              <w:spacing w:before="120"/>
              <w:jc w:val="center"/>
              <w:rPr>
                <w:rFonts w:ascii="Arial" w:hAnsi="Arial"/>
                <w:b/>
                <w:spacing w:val="34"/>
                <w:kern w:val="20"/>
                <w:szCs w:val="20"/>
              </w:rPr>
            </w:pPr>
            <w:r w:rsidRPr="006C0260">
              <w:rPr>
                <w:rFonts w:ascii="Arial" w:hAnsi="Arial"/>
                <w:b/>
                <w:sz w:val="28"/>
                <w:szCs w:val="28"/>
              </w:rPr>
              <w:t>У НОВОМ САДУ</w:t>
            </w:r>
          </w:p>
        </w:tc>
        <w:tc>
          <w:tcPr>
            <w:tcW w:w="1931" w:type="dxa"/>
            <w:vAlign w:val="center"/>
          </w:tcPr>
          <w:p w14:paraId="6594E855" w14:textId="77777777"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160BEC36" wp14:editId="62718093">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14:paraId="0D1D1A27" w14:textId="77777777" w:rsidR="00DF3F7E" w:rsidRPr="00A27F89" w:rsidRDefault="00DF3F7E" w:rsidP="005A336B">
      <w:pPr>
        <w:spacing w:before="240"/>
        <w:rPr>
          <w:rFonts w:ascii="Arial" w:hAnsi="Arial"/>
          <w:kern w:val="20"/>
          <w:sz w:val="28"/>
          <w:szCs w:val="28"/>
        </w:rPr>
      </w:pPr>
    </w:p>
    <w:p w14:paraId="3080F674" w14:textId="77777777" w:rsidR="00DF3F7E" w:rsidRPr="00A27F89" w:rsidRDefault="00DF3F7E" w:rsidP="005A336B">
      <w:pPr>
        <w:spacing w:before="240"/>
        <w:rPr>
          <w:rFonts w:ascii="Arial" w:hAnsi="Arial"/>
          <w:kern w:val="20"/>
          <w:sz w:val="28"/>
          <w:szCs w:val="28"/>
        </w:rPr>
      </w:pPr>
    </w:p>
    <w:p w14:paraId="5E7B8107" w14:textId="77777777" w:rsidR="005A336B" w:rsidRPr="006C0260" w:rsidRDefault="006C0260" w:rsidP="00DF3F7E">
      <w:pPr>
        <w:spacing w:before="240"/>
        <w:ind w:left="720"/>
        <w:rPr>
          <w:rFonts w:ascii="Arial" w:hAnsi="Arial"/>
          <w:kern w:val="20"/>
          <w:sz w:val="40"/>
          <w:szCs w:val="40"/>
          <w:lang w:val="sr-Cyrl-BA"/>
        </w:rPr>
      </w:pPr>
      <w:r>
        <w:rPr>
          <w:rFonts w:ascii="Arial" w:hAnsi="Arial"/>
          <w:kern w:val="20"/>
          <w:sz w:val="40"/>
          <w:szCs w:val="40"/>
          <w:lang w:val="sr-Cyrl-BA"/>
        </w:rPr>
        <w:t>Игор Шикуљак</w:t>
      </w:r>
    </w:p>
    <w:p w14:paraId="4311CEEC" w14:textId="77777777" w:rsidR="00DF3F7E" w:rsidRPr="006700FC" w:rsidRDefault="00DF3F7E" w:rsidP="005A336B">
      <w:pPr>
        <w:spacing w:before="60"/>
        <w:rPr>
          <w:rFonts w:ascii="Arial" w:hAnsi="Arial"/>
          <w:kern w:val="20"/>
          <w:sz w:val="28"/>
          <w:szCs w:val="40"/>
        </w:rPr>
      </w:pPr>
    </w:p>
    <w:p w14:paraId="1D3C045C" w14:textId="77777777" w:rsidR="005A336B" w:rsidRDefault="005A336B" w:rsidP="005A336B">
      <w:pPr>
        <w:spacing w:before="60"/>
        <w:jc w:val="center"/>
        <w:rPr>
          <w:rFonts w:ascii="Arial" w:hAnsi="Arial"/>
          <w:kern w:val="20"/>
          <w:sz w:val="28"/>
          <w:szCs w:val="40"/>
        </w:rPr>
      </w:pPr>
    </w:p>
    <w:p w14:paraId="228001FC" w14:textId="77777777"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14:paraId="4BB4549A" w14:textId="77777777" w:rsidTr="00CE393B">
        <w:tc>
          <w:tcPr>
            <w:tcW w:w="265" w:type="dxa"/>
          </w:tcPr>
          <w:p w14:paraId="23D8DBBE" w14:textId="77777777" w:rsidR="00DF3F7E" w:rsidRDefault="00DF3F7E" w:rsidP="005A336B">
            <w:pPr>
              <w:spacing w:before="60"/>
              <w:jc w:val="center"/>
              <w:rPr>
                <w:rFonts w:ascii="Arial" w:hAnsi="Arial"/>
                <w:kern w:val="20"/>
                <w:sz w:val="28"/>
                <w:szCs w:val="40"/>
              </w:rPr>
            </w:pPr>
          </w:p>
        </w:tc>
        <w:tc>
          <w:tcPr>
            <w:tcW w:w="8460" w:type="dxa"/>
          </w:tcPr>
          <w:p w14:paraId="5172CE88" w14:textId="77777777" w:rsidR="00DF3F7E" w:rsidRPr="00DF3F7E" w:rsidRDefault="006C0260" w:rsidP="00CE393B">
            <w:pPr>
              <w:spacing w:after="120"/>
              <w:jc w:val="center"/>
              <w:rPr>
                <w:rFonts w:ascii="Arial" w:hAnsi="Arial" w:cs="Arial"/>
                <w:b/>
                <w:sz w:val="50"/>
                <w:szCs w:val="50"/>
              </w:rPr>
            </w:pPr>
            <w:r>
              <w:rPr>
                <w:rFonts w:ascii="Arial" w:hAnsi="Arial" w:cs="Arial"/>
                <w:b/>
                <w:sz w:val="50"/>
                <w:szCs w:val="50"/>
                <w:lang w:val="sr-Cyrl-BA"/>
              </w:rPr>
              <w:t xml:space="preserve">Систем за праћење кретања мобилних уређаја са омогућеном употребом </w:t>
            </w:r>
            <w:r w:rsidRPr="006C0260">
              <w:rPr>
                <w:rFonts w:ascii="Arial" w:hAnsi="Arial" w:cs="Arial"/>
                <w:b/>
                <w:sz w:val="50"/>
                <w:szCs w:val="50"/>
                <w:lang w:val="sr-Cyrl-BA"/>
              </w:rPr>
              <w:t>Вај-фај</w:t>
            </w:r>
            <w:r>
              <w:rPr>
                <w:rFonts w:ascii="Arial" w:hAnsi="Arial" w:cs="Arial"/>
                <w:b/>
                <w:sz w:val="50"/>
                <w:szCs w:val="50"/>
              </w:rPr>
              <w:t xml:space="preserve"> </w:t>
            </w:r>
            <w:r>
              <w:rPr>
                <w:rFonts w:ascii="Arial" w:hAnsi="Arial" w:cs="Arial"/>
                <w:b/>
                <w:sz w:val="50"/>
                <w:szCs w:val="50"/>
                <w:lang w:val="sr-Cyrl-BA"/>
              </w:rPr>
              <w:t>технологије</w:t>
            </w:r>
          </w:p>
        </w:tc>
        <w:tc>
          <w:tcPr>
            <w:tcW w:w="291" w:type="dxa"/>
          </w:tcPr>
          <w:p w14:paraId="3C6A0E53" w14:textId="77777777" w:rsidR="00DF3F7E" w:rsidRDefault="00DF3F7E" w:rsidP="005A336B">
            <w:pPr>
              <w:spacing w:before="60"/>
              <w:jc w:val="center"/>
              <w:rPr>
                <w:rFonts w:ascii="Arial" w:hAnsi="Arial"/>
                <w:kern w:val="20"/>
                <w:sz w:val="28"/>
                <w:szCs w:val="40"/>
              </w:rPr>
            </w:pPr>
          </w:p>
        </w:tc>
      </w:tr>
    </w:tbl>
    <w:p w14:paraId="601E789A" w14:textId="77777777" w:rsidR="005A336B" w:rsidRDefault="005A336B" w:rsidP="00DF3F7E">
      <w:pPr>
        <w:spacing w:before="60"/>
        <w:rPr>
          <w:rFonts w:ascii="Arial" w:hAnsi="Arial"/>
          <w:kern w:val="20"/>
          <w:sz w:val="28"/>
          <w:szCs w:val="40"/>
        </w:rPr>
      </w:pPr>
    </w:p>
    <w:p w14:paraId="0C0591ED" w14:textId="77777777" w:rsidR="00DF3F7E" w:rsidRPr="006700FC" w:rsidRDefault="00DF3F7E" w:rsidP="005A336B">
      <w:pPr>
        <w:spacing w:before="60"/>
        <w:jc w:val="center"/>
        <w:rPr>
          <w:rFonts w:ascii="Arial" w:hAnsi="Arial"/>
          <w:kern w:val="20"/>
          <w:sz w:val="28"/>
          <w:szCs w:val="40"/>
        </w:rPr>
      </w:pPr>
    </w:p>
    <w:p w14:paraId="4CBBECBD" w14:textId="77777777" w:rsidR="005A336B" w:rsidRPr="006C0260" w:rsidRDefault="006C0260" w:rsidP="005A336B">
      <w:pPr>
        <w:spacing w:before="60"/>
        <w:jc w:val="center"/>
        <w:rPr>
          <w:rFonts w:ascii="Arial" w:hAnsi="Arial"/>
          <w:kern w:val="20"/>
          <w:sz w:val="40"/>
          <w:szCs w:val="40"/>
          <w:lang w:val="sr-Cyrl-BA"/>
        </w:rPr>
      </w:pPr>
      <w:r>
        <w:rPr>
          <w:rFonts w:ascii="Arial" w:hAnsi="Arial"/>
          <w:kern w:val="20"/>
          <w:sz w:val="40"/>
          <w:szCs w:val="40"/>
          <w:lang w:val="sr-Cyrl-BA"/>
        </w:rPr>
        <w:t>ДИПЛОМСКИ РАД</w:t>
      </w:r>
    </w:p>
    <w:p w14:paraId="6075FEFA" w14:textId="77777777"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w:t>
      </w:r>
      <w:r w:rsidR="006C0260">
        <w:rPr>
          <w:rFonts w:ascii="Arial" w:hAnsi="Arial"/>
          <w:kern w:val="20"/>
          <w:sz w:val="40"/>
          <w:szCs w:val="40"/>
          <w:lang w:val="sr-Cyrl-BA"/>
        </w:rPr>
        <w:t>Основне академске студије</w:t>
      </w:r>
      <w:r w:rsidRPr="006700FC">
        <w:rPr>
          <w:rFonts w:ascii="Arial" w:hAnsi="Arial"/>
          <w:kern w:val="20"/>
          <w:sz w:val="40"/>
          <w:szCs w:val="40"/>
        </w:rPr>
        <w:t xml:space="preserve"> </w:t>
      </w:r>
      <w:r w:rsidR="00DF3F7E">
        <w:rPr>
          <w:rFonts w:ascii="Arial" w:hAnsi="Arial"/>
          <w:kern w:val="20"/>
          <w:sz w:val="40"/>
          <w:szCs w:val="40"/>
        </w:rPr>
        <w:t>-</w:t>
      </w:r>
    </w:p>
    <w:p w14:paraId="29C3A160" w14:textId="77777777" w:rsidR="00DF3F7E" w:rsidRDefault="00DF3F7E" w:rsidP="005A336B">
      <w:pPr>
        <w:rPr>
          <w:rFonts w:ascii="Arial" w:hAnsi="Arial"/>
          <w:kern w:val="20"/>
          <w:szCs w:val="40"/>
        </w:rPr>
      </w:pPr>
    </w:p>
    <w:p w14:paraId="5112B092" w14:textId="77777777" w:rsidR="00463CB3" w:rsidRDefault="00463CB3" w:rsidP="005A336B">
      <w:pPr>
        <w:rPr>
          <w:rFonts w:ascii="Arial" w:hAnsi="Arial"/>
          <w:kern w:val="20"/>
          <w:szCs w:val="40"/>
        </w:rPr>
      </w:pPr>
    </w:p>
    <w:p w14:paraId="550CC2EE" w14:textId="77777777" w:rsidR="00A4766C" w:rsidRDefault="00A4766C" w:rsidP="005A336B">
      <w:pPr>
        <w:rPr>
          <w:rFonts w:ascii="Arial" w:hAnsi="Arial"/>
          <w:kern w:val="20"/>
          <w:szCs w:val="40"/>
        </w:rPr>
      </w:pPr>
    </w:p>
    <w:p w14:paraId="659F01E5" w14:textId="77777777" w:rsidR="00CE393B" w:rsidRDefault="00CE393B" w:rsidP="005A336B">
      <w:pPr>
        <w:rPr>
          <w:rFonts w:ascii="Arial" w:hAnsi="Arial"/>
          <w:kern w:val="20"/>
          <w:szCs w:val="40"/>
        </w:rPr>
      </w:pPr>
    </w:p>
    <w:p w14:paraId="20189B70" w14:textId="77777777" w:rsidR="00463CB3" w:rsidRPr="006700FC" w:rsidRDefault="00463CB3" w:rsidP="005A336B">
      <w:pPr>
        <w:rPr>
          <w:rFonts w:ascii="Arial" w:hAnsi="Arial"/>
          <w:kern w:val="20"/>
          <w:szCs w:val="40"/>
        </w:rPr>
      </w:pPr>
    </w:p>
    <w:p w14:paraId="6B0FEB15" w14:textId="77777777" w:rsidR="00DF3F7E" w:rsidRDefault="006C0260" w:rsidP="00A27F89">
      <w:pPr>
        <w:jc w:val="center"/>
        <w:rPr>
          <w:rFonts w:ascii="Arial" w:hAnsi="Arial"/>
          <w:kern w:val="20"/>
          <w:sz w:val="32"/>
          <w:szCs w:val="40"/>
        </w:rPr>
      </w:pPr>
      <w:r>
        <w:rPr>
          <w:rFonts w:ascii="Arial" w:hAnsi="Arial"/>
          <w:kern w:val="20"/>
          <w:sz w:val="32"/>
          <w:szCs w:val="40"/>
          <w:lang w:val="sr-Cyrl-BA"/>
        </w:rPr>
        <w:t>Нови Сад</w:t>
      </w:r>
      <w:r w:rsidR="005A336B">
        <w:rPr>
          <w:rFonts w:ascii="Arial" w:hAnsi="Arial"/>
          <w:kern w:val="20"/>
          <w:sz w:val="32"/>
          <w:szCs w:val="40"/>
        </w:rPr>
        <w:t>, 202</w:t>
      </w:r>
      <w:r w:rsidR="00A27F89">
        <w:rPr>
          <w:rFonts w:ascii="Arial" w:hAnsi="Arial"/>
          <w:kern w:val="20"/>
          <w:sz w:val="32"/>
          <w:szCs w:val="40"/>
        </w:rPr>
        <w:t>1</w:t>
      </w:r>
    </w:p>
    <w:p w14:paraId="5CBA64D6" w14:textId="77777777" w:rsidR="00A27F89" w:rsidRDefault="00A27F89" w:rsidP="00A27F89">
      <w:pPr>
        <w:jc w:val="center"/>
        <w:rPr>
          <w:rFonts w:ascii="Arial" w:hAnsi="Arial"/>
          <w:kern w:val="20"/>
          <w:sz w:val="32"/>
          <w:szCs w:val="40"/>
        </w:rPr>
        <w:sectPr w:rsidR="00A27F89" w:rsidSect="00463CB3">
          <w:footerReference w:type="default" r:id="rId10"/>
          <w:footerReference w:type="first" r:id="rId11"/>
          <w:type w:val="oddPage"/>
          <w:pgSz w:w="11906" w:h="16838" w:code="9"/>
          <w:pgMar w:top="1800" w:right="1440" w:bottom="1800" w:left="1440" w:header="720" w:footer="720" w:gutter="0"/>
          <w:cols w:space="720"/>
          <w:titlePg/>
          <w:docGrid w:linePitch="360"/>
        </w:sectPr>
      </w:pPr>
    </w:p>
    <w:p w14:paraId="75BB4845" w14:textId="77777777"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14:paraId="3F9C2F80" w14:textId="77777777"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14:paraId="2CD079CD" w14:textId="77777777"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375E60A5" wp14:editId="3AAE5A3B">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14:paraId="54DD7554" w14:textId="77777777" w:rsidR="005A336B" w:rsidRPr="006C0260" w:rsidRDefault="006C0260" w:rsidP="006C0260">
            <w:pPr>
              <w:pStyle w:val="ime"/>
              <w:spacing w:before="120" w:after="0"/>
              <w:ind w:left="57" w:right="57"/>
              <w:rPr>
                <w:rFonts w:ascii="Arial" w:hAnsi="Arial"/>
                <w:b/>
                <w:spacing w:val="-8"/>
                <w:sz w:val="20"/>
                <w:szCs w:val="20"/>
              </w:rPr>
            </w:pPr>
            <w:r w:rsidRPr="006C0260">
              <w:rPr>
                <w:rFonts w:ascii="Arial" w:hAnsi="Arial"/>
                <w:spacing w:val="-8"/>
                <w:sz w:val="20"/>
                <w:szCs w:val="20"/>
              </w:rPr>
              <w:t>УНИВЕРЗИТЕТ У НОВОМ САДУ</w:t>
            </w:r>
            <w:r>
              <w:rPr>
                <w:rFonts w:ascii="Arial" w:hAnsi="Arial"/>
                <w:spacing w:val="-8"/>
                <w:sz w:val="20"/>
                <w:szCs w:val="20"/>
                <w:lang w:val="sr-Cyrl-BA"/>
              </w:rPr>
              <w:t xml:space="preserve"> </w:t>
            </w:r>
            <w:r w:rsidR="005A336B" w:rsidRPr="00702002">
              <w:rPr>
                <w:rFonts w:ascii="Arial" w:hAnsi="Arial"/>
                <w:spacing w:val="-8"/>
                <w:sz w:val="20"/>
                <w:szCs w:val="20"/>
              </w:rPr>
              <w:sym w:font="Wingdings" w:char="F06C"/>
            </w:r>
            <w:r w:rsidR="005A336B" w:rsidRPr="00702002">
              <w:rPr>
                <w:rFonts w:ascii="Arial" w:hAnsi="Arial"/>
                <w:spacing w:val="-8"/>
                <w:sz w:val="20"/>
                <w:szCs w:val="20"/>
              </w:rPr>
              <w:t xml:space="preserve"> </w:t>
            </w:r>
            <w:r w:rsidRPr="006C0260">
              <w:rPr>
                <w:rFonts w:ascii="Arial" w:hAnsi="Arial"/>
                <w:b/>
                <w:spacing w:val="-8"/>
                <w:sz w:val="20"/>
                <w:szCs w:val="20"/>
              </w:rPr>
              <w:t>ФАКУЛТЕТ ТЕХНИЧКИХ</w:t>
            </w:r>
            <w:r>
              <w:rPr>
                <w:rFonts w:ascii="Arial" w:hAnsi="Arial"/>
                <w:b/>
                <w:spacing w:val="-8"/>
                <w:sz w:val="20"/>
                <w:szCs w:val="20"/>
                <w:lang w:val="sr-Cyrl-BA"/>
              </w:rPr>
              <w:t xml:space="preserve"> </w:t>
            </w:r>
            <w:r w:rsidRPr="006C0260">
              <w:rPr>
                <w:rFonts w:ascii="Arial" w:hAnsi="Arial"/>
                <w:b/>
                <w:spacing w:val="-8"/>
                <w:sz w:val="20"/>
                <w:szCs w:val="20"/>
              </w:rPr>
              <w:t>НАУКА</w:t>
            </w:r>
          </w:p>
          <w:p w14:paraId="4EEAF8C6" w14:textId="77777777" w:rsidR="005A336B" w:rsidRPr="006C0260" w:rsidRDefault="005A336B" w:rsidP="006C0260">
            <w:pPr>
              <w:pStyle w:val="ime"/>
              <w:spacing w:before="20" w:after="0"/>
              <w:ind w:left="142" w:right="142"/>
              <w:rPr>
                <w:rFonts w:ascii="Arial" w:hAnsi="Arial"/>
                <w:spacing w:val="26"/>
                <w:sz w:val="20"/>
                <w:szCs w:val="20"/>
              </w:rPr>
            </w:pPr>
            <w:r w:rsidRPr="00702002">
              <w:rPr>
                <w:rFonts w:ascii="Arial" w:hAnsi="Arial"/>
                <w:spacing w:val="26"/>
                <w:sz w:val="20"/>
                <w:szCs w:val="20"/>
              </w:rPr>
              <w:t xml:space="preserve">21000 </w:t>
            </w:r>
            <w:r w:rsidR="006C0260" w:rsidRPr="006C0260">
              <w:rPr>
                <w:rFonts w:ascii="Arial" w:hAnsi="Arial"/>
                <w:spacing w:val="26"/>
                <w:sz w:val="20"/>
                <w:szCs w:val="20"/>
              </w:rPr>
              <w:t>НОВИ САД, Трг Доситеја</w:t>
            </w:r>
            <w:r w:rsidR="006C0260">
              <w:rPr>
                <w:rFonts w:ascii="Arial" w:hAnsi="Arial"/>
                <w:spacing w:val="26"/>
                <w:sz w:val="20"/>
                <w:szCs w:val="20"/>
                <w:lang w:val="sr-Cyrl-BA"/>
              </w:rPr>
              <w:t xml:space="preserve"> </w:t>
            </w:r>
            <w:r w:rsidR="006C0260" w:rsidRPr="006C0260">
              <w:rPr>
                <w:rFonts w:ascii="Arial" w:hAnsi="Arial"/>
                <w:spacing w:val="26"/>
                <w:sz w:val="20"/>
                <w:szCs w:val="20"/>
              </w:rPr>
              <w:t>Обрадовића 6</w:t>
            </w:r>
          </w:p>
        </w:tc>
        <w:tc>
          <w:tcPr>
            <w:tcW w:w="2052" w:type="dxa"/>
            <w:tcBorders>
              <w:top w:val="single" w:sz="12" w:space="0" w:color="auto"/>
              <w:left w:val="nil"/>
              <w:right w:val="single" w:sz="12" w:space="0" w:color="auto"/>
            </w:tcBorders>
          </w:tcPr>
          <w:p w14:paraId="275694EE" w14:textId="77777777" w:rsidR="005A336B" w:rsidRPr="0052497E" w:rsidRDefault="006C0260" w:rsidP="0094044B">
            <w:pPr>
              <w:spacing w:before="60"/>
              <w:ind w:left="142" w:right="142"/>
              <w:rPr>
                <w:rFonts w:ascii="Arial" w:hAnsi="Arial"/>
                <w:sz w:val="16"/>
                <w:szCs w:val="16"/>
              </w:rPr>
            </w:pPr>
            <w:r w:rsidRPr="006C0260">
              <w:rPr>
                <w:rFonts w:ascii="Arial" w:hAnsi="Arial"/>
                <w:sz w:val="16"/>
                <w:szCs w:val="16"/>
              </w:rPr>
              <w:t>Датум:</w:t>
            </w:r>
          </w:p>
        </w:tc>
      </w:tr>
      <w:tr w:rsidR="005A336B" w:rsidRPr="0052497E" w14:paraId="462BD96C" w14:textId="77777777" w:rsidTr="005A336B">
        <w:trPr>
          <w:cantSplit/>
          <w:trHeight w:val="327"/>
          <w:jc w:val="center"/>
        </w:trPr>
        <w:tc>
          <w:tcPr>
            <w:tcW w:w="1531" w:type="dxa"/>
            <w:vMerge/>
            <w:tcBorders>
              <w:top w:val="nil"/>
              <w:left w:val="single" w:sz="12" w:space="0" w:color="auto"/>
              <w:bottom w:val="nil"/>
              <w:right w:val="nil"/>
            </w:tcBorders>
          </w:tcPr>
          <w:p w14:paraId="65D70E73" w14:textId="77777777"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14:paraId="06524086" w14:textId="77777777"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14:paraId="1C8219FE" w14:textId="77777777" w:rsidR="005A336B" w:rsidRPr="0052497E" w:rsidRDefault="005A336B" w:rsidP="0094044B">
            <w:pPr>
              <w:spacing w:before="60"/>
              <w:ind w:left="142" w:right="142"/>
              <w:rPr>
                <w:rFonts w:ascii="Arial" w:hAnsi="Arial"/>
                <w:sz w:val="20"/>
              </w:rPr>
            </w:pPr>
          </w:p>
        </w:tc>
      </w:tr>
      <w:tr w:rsidR="005A336B" w:rsidRPr="0052497E" w14:paraId="2538F8EA" w14:textId="77777777" w:rsidTr="005A336B">
        <w:trPr>
          <w:cantSplit/>
          <w:trHeight w:val="310"/>
          <w:jc w:val="center"/>
        </w:trPr>
        <w:tc>
          <w:tcPr>
            <w:tcW w:w="1531" w:type="dxa"/>
            <w:vMerge/>
            <w:tcBorders>
              <w:top w:val="nil"/>
              <w:left w:val="single" w:sz="12" w:space="0" w:color="auto"/>
              <w:bottom w:val="nil"/>
              <w:right w:val="nil"/>
            </w:tcBorders>
          </w:tcPr>
          <w:p w14:paraId="1B40EE43" w14:textId="77777777"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14:paraId="250134A4" w14:textId="77777777" w:rsidR="006C0260" w:rsidRDefault="006C0260" w:rsidP="0094044B">
            <w:pPr>
              <w:pStyle w:val="ime"/>
              <w:spacing w:before="0" w:after="0"/>
              <w:ind w:left="142" w:right="142"/>
              <w:rPr>
                <w:rFonts w:ascii="Arial" w:hAnsi="Arial"/>
                <w:b/>
                <w:spacing w:val="-4"/>
                <w:sz w:val="22"/>
              </w:rPr>
            </w:pPr>
            <w:r w:rsidRPr="006C0260">
              <w:rPr>
                <w:rFonts w:ascii="Arial" w:hAnsi="Arial"/>
                <w:b/>
                <w:spacing w:val="-4"/>
                <w:sz w:val="22"/>
              </w:rPr>
              <w:t xml:space="preserve">ЗАДАТАК ЗА ИЗРАДУ ДИПЛОМСКОГ </w:t>
            </w:r>
          </w:p>
          <w:p w14:paraId="3A4D492D" w14:textId="77777777"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(BACHELOR)</w:t>
            </w:r>
            <w:r w:rsidR="006C0260">
              <w:rPr>
                <w:rFonts w:ascii="Arial" w:hAnsi="Arial"/>
                <w:b/>
                <w:spacing w:val="-4"/>
                <w:sz w:val="22"/>
                <w:lang w:val="sr-Cyrl-BA"/>
              </w:rPr>
              <w:t xml:space="preserve"> </w:t>
            </w:r>
            <w:r w:rsidR="006C0260" w:rsidRPr="006C0260">
              <w:rPr>
                <w:rFonts w:ascii="Arial" w:hAnsi="Arial"/>
                <w:b/>
                <w:spacing w:val="-4"/>
                <w:sz w:val="22"/>
              </w:rPr>
              <w:t>РАДА</w:t>
            </w:r>
          </w:p>
        </w:tc>
        <w:tc>
          <w:tcPr>
            <w:tcW w:w="2052" w:type="dxa"/>
            <w:tcBorders>
              <w:top w:val="single" w:sz="12" w:space="0" w:color="auto"/>
              <w:left w:val="nil"/>
              <w:bottom w:val="single" w:sz="8" w:space="0" w:color="auto"/>
              <w:right w:val="single" w:sz="12" w:space="0" w:color="auto"/>
            </w:tcBorders>
          </w:tcPr>
          <w:p w14:paraId="41FD15C5" w14:textId="77777777" w:rsidR="005A336B" w:rsidRPr="0052497E" w:rsidRDefault="006C0260" w:rsidP="0094044B">
            <w:pPr>
              <w:pStyle w:val="Tabela"/>
              <w:spacing w:before="60" w:after="0"/>
              <w:jc w:val="left"/>
              <w:rPr>
                <w:rFonts w:ascii="Arial" w:hAnsi="Arial"/>
                <w:sz w:val="16"/>
                <w:szCs w:val="16"/>
              </w:rPr>
            </w:pPr>
            <w:r w:rsidRPr="006C0260">
              <w:rPr>
                <w:rFonts w:ascii="Arial" w:hAnsi="Arial"/>
                <w:sz w:val="16"/>
                <w:szCs w:val="16"/>
              </w:rPr>
              <w:t>Лист/Листова:</w:t>
            </w:r>
          </w:p>
        </w:tc>
      </w:tr>
      <w:tr w:rsidR="005A336B" w:rsidRPr="0052497E" w14:paraId="5D335AB4" w14:textId="77777777" w:rsidTr="005A336B">
        <w:trPr>
          <w:cantSplit/>
          <w:trHeight w:val="402"/>
          <w:jc w:val="center"/>
        </w:trPr>
        <w:tc>
          <w:tcPr>
            <w:tcW w:w="1531" w:type="dxa"/>
            <w:vMerge/>
            <w:tcBorders>
              <w:top w:val="nil"/>
              <w:left w:val="single" w:sz="12" w:space="0" w:color="auto"/>
              <w:bottom w:val="single" w:sz="12" w:space="0" w:color="auto"/>
              <w:right w:val="nil"/>
            </w:tcBorders>
          </w:tcPr>
          <w:p w14:paraId="15B1F463" w14:textId="77777777"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14:paraId="66F94976" w14:textId="77777777"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14:paraId="0484295C" w14:textId="77777777"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14:paraId="162B92A5" w14:textId="77777777" w:rsidR="005A336B" w:rsidRDefault="005A336B" w:rsidP="005A336B">
      <w:pPr>
        <w:pStyle w:val="tab"/>
        <w:spacing w:before="0" w:after="0"/>
        <w:jc w:val="center"/>
        <w:rPr>
          <w:rFonts w:ascii="Arial" w:hAnsi="Arial"/>
          <w:i/>
          <w:sz w:val="16"/>
          <w:szCs w:val="16"/>
          <w:lang w:val="uz-Cyrl-UZ"/>
        </w:rPr>
      </w:pPr>
    </w:p>
    <w:p w14:paraId="20A582F5" w14:textId="77777777" w:rsidR="005A336B" w:rsidRPr="000E30E4" w:rsidRDefault="003C018C" w:rsidP="005A336B">
      <w:pPr>
        <w:pStyle w:val="tab"/>
        <w:spacing w:before="0" w:after="0"/>
        <w:jc w:val="center"/>
        <w:rPr>
          <w:rFonts w:ascii="Arial" w:hAnsi="Arial"/>
          <w:i/>
          <w:sz w:val="16"/>
          <w:szCs w:val="16"/>
          <w:lang w:val="uz-Cyrl-UZ"/>
        </w:rPr>
      </w:pPr>
      <w:r w:rsidRPr="003C018C">
        <w:rPr>
          <w:rFonts w:ascii="Arial" w:hAnsi="Arial"/>
          <w:i/>
          <w:sz w:val="16"/>
          <w:szCs w:val="16"/>
          <w:lang w:val="uz-Cyrl-UZ"/>
        </w:rPr>
        <w:t>(Податке уноси предметни наставник - ментор)</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14:paraId="2BCD67EB" w14:textId="77777777" w:rsidTr="005A336B">
        <w:trPr>
          <w:cantSplit/>
          <w:trHeight w:val="365"/>
          <w:tblHeader/>
          <w:jc w:val="center"/>
        </w:trPr>
        <w:tc>
          <w:tcPr>
            <w:tcW w:w="4590" w:type="dxa"/>
            <w:vAlign w:val="center"/>
          </w:tcPr>
          <w:p w14:paraId="089DC1A1" w14:textId="77777777" w:rsidR="005A336B" w:rsidRPr="0052497E" w:rsidRDefault="003C018C" w:rsidP="0094044B">
            <w:pPr>
              <w:spacing w:before="120"/>
              <w:rPr>
                <w:rFonts w:ascii="Arial" w:hAnsi="Arial"/>
                <w:sz w:val="16"/>
                <w:szCs w:val="16"/>
                <w:lang w:val="uz-Cyrl-UZ"/>
              </w:rPr>
            </w:pPr>
            <w:r w:rsidRPr="003C018C">
              <w:rPr>
                <w:rFonts w:ascii="Arial" w:hAnsi="Arial"/>
                <w:spacing w:val="-4"/>
                <w:sz w:val="16"/>
                <w:szCs w:val="16"/>
              </w:rPr>
              <w:t>Врста студија:</w:t>
            </w:r>
          </w:p>
        </w:tc>
        <w:tc>
          <w:tcPr>
            <w:tcW w:w="5040" w:type="dxa"/>
            <w:vAlign w:val="center"/>
          </w:tcPr>
          <w:p w14:paraId="271A020D" w14:textId="77777777"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463CB3">
              <w:fldChar w:fldCharType="separate"/>
            </w:r>
            <w:r>
              <w:fldChar w:fldCharType="end"/>
            </w:r>
            <w:bookmarkEnd w:id="2"/>
            <w:r w:rsidRPr="0052497E">
              <w:t xml:space="preserve"> </w:t>
            </w:r>
            <w:r w:rsidR="003C018C" w:rsidRPr="003C018C">
              <w:rPr>
                <w:sz w:val="16"/>
                <w:szCs w:val="16"/>
                <w:lang w:val="sr-Latn-RS"/>
              </w:rPr>
              <w:t>Основне академске студије</w:t>
            </w:r>
          </w:p>
        </w:tc>
      </w:tr>
      <w:tr w:rsidR="005A336B" w:rsidRPr="0052497E" w14:paraId="2615397C" w14:textId="77777777" w:rsidTr="005A336B">
        <w:trPr>
          <w:cantSplit/>
          <w:trHeight w:val="407"/>
          <w:tblHeader/>
          <w:jc w:val="center"/>
        </w:trPr>
        <w:tc>
          <w:tcPr>
            <w:tcW w:w="4590" w:type="dxa"/>
            <w:vAlign w:val="center"/>
          </w:tcPr>
          <w:p w14:paraId="021868E2" w14:textId="77777777" w:rsidR="005A336B" w:rsidRPr="0052497E" w:rsidRDefault="003C018C" w:rsidP="0094044B">
            <w:pPr>
              <w:spacing w:before="120"/>
              <w:rPr>
                <w:rFonts w:ascii="Arial" w:hAnsi="Arial"/>
                <w:spacing w:val="-4"/>
                <w:sz w:val="16"/>
                <w:szCs w:val="16"/>
                <w:lang w:val="uz-Cyrl-UZ"/>
              </w:rPr>
            </w:pPr>
            <w:r w:rsidRPr="003C018C">
              <w:rPr>
                <w:rFonts w:ascii="Arial" w:hAnsi="Arial"/>
                <w:spacing w:val="-4"/>
                <w:sz w:val="16"/>
                <w:szCs w:val="16"/>
              </w:rPr>
              <w:t>Студијски програм:</w:t>
            </w:r>
          </w:p>
        </w:tc>
        <w:tc>
          <w:tcPr>
            <w:tcW w:w="5040" w:type="dxa"/>
            <w:vAlign w:val="center"/>
          </w:tcPr>
          <w:p w14:paraId="7D7C56A7" w14:textId="77777777" w:rsidR="005A336B" w:rsidRPr="0052497E" w:rsidRDefault="003C018C" w:rsidP="0094044B">
            <w:pPr>
              <w:spacing w:before="120"/>
              <w:rPr>
                <w:rFonts w:ascii="Arial" w:hAnsi="Arial"/>
                <w:b/>
                <w:spacing w:val="-4"/>
                <w:sz w:val="18"/>
                <w:szCs w:val="16"/>
              </w:rPr>
            </w:pPr>
            <w:r w:rsidRPr="003C018C">
              <w:rPr>
                <w:rFonts w:ascii="Arial" w:hAnsi="Arial"/>
                <w:b/>
                <w:spacing w:val="-4"/>
                <w:sz w:val="18"/>
                <w:szCs w:val="16"/>
              </w:rPr>
              <w:t>Рачунарство и аутоматика</w:t>
            </w:r>
          </w:p>
        </w:tc>
      </w:tr>
      <w:tr w:rsidR="005A336B" w:rsidRPr="0052497E" w14:paraId="33542992" w14:textId="77777777" w:rsidTr="005A336B">
        <w:trPr>
          <w:cantSplit/>
          <w:trHeight w:val="389"/>
          <w:tblHeader/>
          <w:jc w:val="center"/>
        </w:trPr>
        <w:tc>
          <w:tcPr>
            <w:tcW w:w="4590" w:type="dxa"/>
            <w:vAlign w:val="center"/>
          </w:tcPr>
          <w:p w14:paraId="174B1B59" w14:textId="77777777" w:rsidR="005A336B" w:rsidRPr="0052497E" w:rsidRDefault="003C018C" w:rsidP="0094044B">
            <w:pPr>
              <w:spacing w:before="40" w:after="40"/>
              <w:jc w:val="left"/>
              <w:rPr>
                <w:rFonts w:ascii="Arial" w:hAnsi="Arial"/>
                <w:spacing w:val="-4"/>
                <w:sz w:val="16"/>
                <w:szCs w:val="16"/>
                <w:lang w:val="uz-Cyrl-UZ"/>
              </w:rPr>
            </w:pPr>
            <w:r w:rsidRPr="003C018C">
              <w:rPr>
                <w:rFonts w:ascii="Arial" w:hAnsi="Arial"/>
                <w:spacing w:val="-4"/>
                <w:sz w:val="16"/>
                <w:szCs w:val="16"/>
              </w:rPr>
              <w:t>Руководилац студијског програма:</w:t>
            </w:r>
          </w:p>
        </w:tc>
        <w:tc>
          <w:tcPr>
            <w:tcW w:w="5040" w:type="dxa"/>
            <w:vAlign w:val="center"/>
          </w:tcPr>
          <w:p w14:paraId="3764DBE1" w14:textId="77777777" w:rsidR="005A336B" w:rsidRPr="0052497E" w:rsidRDefault="003C018C" w:rsidP="0094044B">
            <w:pPr>
              <w:spacing w:before="120"/>
              <w:rPr>
                <w:rFonts w:ascii="Arial" w:hAnsi="Arial"/>
                <w:b/>
                <w:spacing w:val="-4"/>
                <w:sz w:val="18"/>
              </w:rPr>
            </w:pPr>
            <w:r w:rsidRPr="003C018C">
              <w:rPr>
                <w:rFonts w:ascii="Arial" w:hAnsi="Arial"/>
                <w:b/>
                <w:spacing w:val="-4"/>
                <w:sz w:val="18"/>
              </w:rPr>
              <w:t>Проф. др Милан Видаковић</w:t>
            </w:r>
          </w:p>
        </w:tc>
      </w:tr>
    </w:tbl>
    <w:p w14:paraId="3ECB8FEB" w14:textId="77777777"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14:paraId="1820893C" w14:textId="77777777" w:rsidTr="005A336B">
        <w:trPr>
          <w:cantSplit/>
          <w:trHeight w:hRule="exact" w:val="432"/>
          <w:jc w:val="center"/>
        </w:trPr>
        <w:tc>
          <w:tcPr>
            <w:tcW w:w="1691" w:type="dxa"/>
            <w:vAlign w:val="center"/>
          </w:tcPr>
          <w:p w14:paraId="225D07F5" w14:textId="77777777" w:rsidR="005A336B" w:rsidRPr="0052497E" w:rsidRDefault="003C018C" w:rsidP="0094044B">
            <w:pPr>
              <w:spacing w:after="0"/>
              <w:rPr>
                <w:rFonts w:ascii="Arial" w:hAnsi="Arial"/>
                <w:sz w:val="20"/>
                <w:szCs w:val="16"/>
              </w:rPr>
            </w:pPr>
            <w:r w:rsidRPr="003C018C">
              <w:rPr>
                <w:rFonts w:ascii="Arial" w:hAnsi="Arial"/>
                <w:sz w:val="20"/>
                <w:szCs w:val="16"/>
              </w:rPr>
              <w:t>Студент:</w:t>
            </w:r>
          </w:p>
        </w:tc>
        <w:tc>
          <w:tcPr>
            <w:tcW w:w="4255" w:type="dxa"/>
            <w:vAlign w:val="center"/>
          </w:tcPr>
          <w:p w14:paraId="660716D2" w14:textId="77777777" w:rsidR="005A336B" w:rsidRPr="003C018C" w:rsidRDefault="003C018C" w:rsidP="0094044B">
            <w:pPr>
              <w:spacing w:after="0"/>
              <w:rPr>
                <w:rFonts w:ascii="Arial" w:hAnsi="Arial"/>
                <w:b/>
                <w:color w:val="FF0000"/>
                <w:sz w:val="20"/>
                <w:szCs w:val="16"/>
                <w:lang w:val="sr-Cyrl-BA"/>
              </w:rPr>
            </w:pPr>
            <w:r>
              <w:rPr>
                <w:rFonts w:ascii="Arial" w:hAnsi="Arial"/>
                <w:b/>
                <w:sz w:val="20"/>
                <w:szCs w:val="16"/>
                <w:lang w:val="sr-Cyrl-BA"/>
              </w:rPr>
              <w:t>Игор Шикуљак</w:t>
            </w:r>
          </w:p>
        </w:tc>
        <w:tc>
          <w:tcPr>
            <w:tcW w:w="1724" w:type="dxa"/>
            <w:vAlign w:val="center"/>
          </w:tcPr>
          <w:p w14:paraId="390367CE" w14:textId="77777777" w:rsidR="005A336B" w:rsidRPr="0052497E" w:rsidRDefault="003C018C" w:rsidP="0094044B">
            <w:pPr>
              <w:spacing w:after="0"/>
              <w:rPr>
                <w:rFonts w:ascii="Arial" w:hAnsi="Arial"/>
                <w:sz w:val="18"/>
                <w:szCs w:val="16"/>
              </w:rPr>
            </w:pPr>
            <w:r w:rsidRPr="003C018C">
              <w:rPr>
                <w:rFonts w:ascii="Arial" w:hAnsi="Arial"/>
                <w:sz w:val="18"/>
                <w:szCs w:val="16"/>
              </w:rPr>
              <w:t>Број индекса:</w:t>
            </w:r>
          </w:p>
        </w:tc>
        <w:tc>
          <w:tcPr>
            <w:tcW w:w="1960" w:type="dxa"/>
            <w:vAlign w:val="center"/>
          </w:tcPr>
          <w:p w14:paraId="52B22ACB" w14:textId="77777777"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14:paraId="49EDF5FE" w14:textId="77777777" w:rsidTr="005A336B">
        <w:trPr>
          <w:cantSplit/>
          <w:trHeight w:hRule="exact" w:val="332"/>
          <w:jc w:val="center"/>
        </w:trPr>
        <w:tc>
          <w:tcPr>
            <w:tcW w:w="1691" w:type="dxa"/>
            <w:tcBorders>
              <w:bottom w:val="nil"/>
            </w:tcBorders>
            <w:vAlign w:val="center"/>
          </w:tcPr>
          <w:p w14:paraId="333D9452" w14:textId="77777777" w:rsidR="005A336B" w:rsidRPr="0052497E" w:rsidRDefault="003C018C" w:rsidP="0094044B">
            <w:pPr>
              <w:spacing w:after="0"/>
              <w:rPr>
                <w:rFonts w:ascii="Arial" w:hAnsi="Arial"/>
                <w:sz w:val="20"/>
                <w:szCs w:val="16"/>
              </w:rPr>
            </w:pPr>
            <w:r w:rsidRPr="003C018C">
              <w:rPr>
                <w:rFonts w:ascii="Arial" w:hAnsi="Arial"/>
                <w:sz w:val="20"/>
                <w:szCs w:val="16"/>
              </w:rPr>
              <w:t>Област:</w:t>
            </w:r>
          </w:p>
        </w:tc>
        <w:tc>
          <w:tcPr>
            <w:tcW w:w="7939" w:type="dxa"/>
            <w:gridSpan w:val="3"/>
            <w:tcBorders>
              <w:bottom w:val="nil"/>
            </w:tcBorders>
            <w:vAlign w:val="center"/>
          </w:tcPr>
          <w:p w14:paraId="5C6FD93E" w14:textId="77777777" w:rsidR="005A336B" w:rsidRPr="003C018C" w:rsidRDefault="003C018C" w:rsidP="0094044B">
            <w:pPr>
              <w:spacing w:after="0"/>
              <w:rPr>
                <w:rFonts w:ascii="Arial" w:hAnsi="Arial"/>
                <w:b/>
                <w:sz w:val="20"/>
                <w:lang w:val="sr-Cyrl-BA"/>
              </w:rPr>
            </w:pPr>
            <w:r>
              <w:rPr>
                <w:rFonts w:ascii="Arial" w:hAnsi="Arial"/>
                <w:b/>
                <w:sz w:val="20"/>
                <w:lang w:val="sr-Cyrl-BA"/>
              </w:rPr>
              <w:t>Рачунарске мреже</w:t>
            </w:r>
            <w:r w:rsidR="005A336B">
              <w:rPr>
                <w:rFonts w:ascii="Arial" w:hAnsi="Arial"/>
                <w:b/>
                <w:sz w:val="20"/>
                <w:lang w:val="sr-Latn-BA"/>
              </w:rPr>
              <w:t xml:space="preserve">, </w:t>
            </w:r>
            <w:r>
              <w:rPr>
                <w:rFonts w:ascii="Arial" w:hAnsi="Arial"/>
                <w:b/>
                <w:sz w:val="20"/>
                <w:lang w:val="sr-Cyrl-BA"/>
              </w:rPr>
              <w:t>безбједност система</w:t>
            </w:r>
            <w:r w:rsidR="005A336B">
              <w:rPr>
                <w:rFonts w:ascii="Arial" w:hAnsi="Arial"/>
                <w:b/>
                <w:sz w:val="20"/>
                <w:lang w:val="sr-Latn-BA"/>
              </w:rPr>
              <w:t xml:space="preserve">, </w:t>
            </w:r>
            <w:r>
              <w:rPr>
                <w:rFonts w:ascii="Arial" w:hAnsi="Arial"/>
                <w:b/>
                <w:sz w:val="20"/>
                <w:lang w:val="sr-Cyrl-BA"/>
              </w:rPr>
              <w:t>имбедед системи</w:t>
            </w:r>
          </w:p>
        </w:tc>
      </w:tr>
      <w:tr w:rsidR="005A336B" w:rsidRPr="0052497E" w14:paraId="01E0A94C" w14:textId="77777777" w:rsidTr="005A336B">
        <w:trPr>
          <w:cantSplit/>
          <w:trHeight w:hRule="exact" w:val="332"/>
          <w:jc w:val="center"/>
        </w:trPr>
        <w:tc>
          <w:tcPr>
            <w:tcW w:w="1691" w:type="dxa"/>
            <w:tcBorders>
              <w:top w:val="single" w:sz="4" w:space="0" w:color="auto"/>
              <w:bottom w:val="single" w:sz="12" w:space="0" w:color="auto"/>
            </w:tcBorders>
            <w:vAlign w:val="center"/>
          </w:tcPr>
          <w:p w14:paraId="4902DC47" w14:textId="77777777" w:rsidR="005A336B" w:rsidRPr="0052497E" w:rsidRDefault="003C018C" w:rsidP="0094044B">
            <w:pPr>
              <w:spacing w:after="0"/>
              <w:rPr>
                <w:rFonts w:ascii="Arial" w:hAnsi="Arial"/>
                <w:sz w:val="20"/>
                <w:szCs w:val="16"/>
              </w:rPr>
            </w:pPr>
            <w:r w:rsidRPr="003C018C">
              <w:rPr>
                <w:rFonts w:ascii="Arial" w:hAnsi="Arial"/>
                <w:sz w:val="20"/>
                <w:szCs w:val="16"/>
              </w:rPr>
              <w:t>Ментор:</w:t>
            </w:r>
          </w:p>
        </w:tc>
        <w:tc>
          <w:tcPr>
            <w:tcW w:w="7939" w:type="dxa"/>
            <w:gridSpan w:val="3"/>
            <w:tcBorders>
              <w:top w:val="single" w:sz="4" w:space="0" w:color="auto"/>
              <w:bottom w:val="single" w:sz="12" w:space="0" w:color="auto"/>
            </w:tcBorders>
            <w:vAlign w:val="center"/>
          </w:tcPr>
          <w:p w14:paraId="0DC962D1" w14:textId="77777777" w:rsidR="005A336B" w:rsidRPr="0052497E" w:rsidRDefault="003C018C" w:rsidP="0094044B">
            <w:pPr>
              <w:spacing w:after="0"/>
              <w:rPr>
                <w:rFonts w:ascii="Arial" w:hAnsi="Arial"/>
                <w:b/>
                <w:sz w:val="20"/>
                <w:szCs w:val="16"/>
              </w:rPr>
            </w:pPr>
            <w:r w:rsidRPr="003C018C">
              <w:rPr>
                <w:rFonts w:ascii="Arial" w:hAnsi="Arial"/>
                <w:b/>
                <w:sz w:val="20"/>
                <w:szCs w:val="16"/>
              </w:rPr>
              <w:t>Проф. др Милан Видаковић</w:t>
            </w:r>
          </w:p>
        </w:tc>
      </w:tr>
      <w:tr w:rsidR="005A336B" w:rsidRPr="0052497E" w14:paraId="218F8751" w14:textId="77777777" w:rsidTr="003C018C">
        <w:trPr>
          <w:cantSplit/>
          <w:trHeight w:hRule="exact" w:val="1713"/>
          <w:jc w:val="center"/>
        </w:trPr>
        <w:tc>
          <w:tcPr>
            <w:tcW w:w="9630" w:type="dxa"/>
            <w:gridSpan w:val="4"/>
            <w:tcBorders>
              <w:top w:val="single" w:sz="12" w:space="0" w:color="auto"/>
              <w:bottom w:val="single" w:sz="12" w:space="0" w:color="auto"/>
            </w:tcBorders>
            <w:shd w:val="pct5" w:color="auto" w:fill="auto"/>
            <w:vAlign w:val="center"/>
          </w:tcPr>
          <w:p w14:paraId="22CB7305" w14:textId="77777777" w:rsidR="005A336B" w:rsidRPr="009477D3" w:rsidRDefault="003C018C" w:rsidP="0094044B">
            <w:pPr>
              <w:pStyle w:val="tab"/>
              <w:spacing w:before="0" w:after="0"/>
              <w:ind w:left="34" w:right="-108"/>
              <w:jc w:val="left"/>
              <w:rPr>
                <w:rFonts w:ascii="Arial" w:hAnsi="Arial"/>
                <w:lang w:val="hr-HR"/>
              </w:rPr>
            </w:pPr>
            <w:r w:rsidRPr="003C018C">
              <w:rPr>
                <w:rFonts w:ascii="Arial" w:hAnsi="Arial"/>
                <w:lang w:val="hr-HR"/>
              </w:rPr>
              <w:t>НА ОСНОВУ ПОДНЕТЕ ПРИЈАВЕ, ПРИЛОЖЕНЕ ДОКУМЕНТАЦИЈЕ</w:t>
            </w:r>
            <w:r>
              <w:rPr>
                <w:rFonts w:ascii="Arial" w:hAnsi="Arial"/>
                <w:lang w:val="sr-Cyrl-BA"/>
              </w:rPr>
              <w:t xml:space="preserve"> </w:t>
            </w:r>
            <w:r w:rsidRPr="003C018C">
              <w:rPr>
                <w:rFonts w:ascii="Arial" w:hAnsi="Arial"/>
                <w:lang w:val="hr-HR"/>
              </w:rPr>
              <w:t>И ОДРЕДБИ СТАТУТА ФАКУЛТЕТА ИЗДАЈЕ СЕ ЗАДАТАК ЗА</w:t>
            </w:r>
            <w:r w:rsidR="005A336B">
              <w:rPr>
                <w:rFonts w:ascii="Arial" w:hAnsi="Arial"/>
                <w:lang w:val="hr-HR"/>
              </w:rPr>
              <w:t xml:space="preserve"> </w:t>
            </w:r>
            <w:r w:rsidRPr="003C018C">
              <w:rPr>
                <w:rFonts w:ascii="Arial" w:hAnsi="Arial"/>
                <w:lang w:val="hr-HR"/>
              </w:rPr>
              <w:t>ДИПЛОМСКИ (Bachelor) РАД, СА СЛЕДЕЋИМ ЕЛЕМЕНТИМА:</w:t>
            </w:r>
          </w:p>
          <w:p w14:paraId="72085950" w14:textId="77777777" w:rsidR="003C018C" w:rsidRPr="003C018C" w:rsidRDefault="003C018C" w:rsidP="005A336B">
            <w:pPr>
              <w:numPr>
                <w:ilvl w:val="0"/>
                <w:numId w:val="1"/>
              </w:numPr>
              <w:spacing w:after="0" w:line="240" w:lineRule="auto"/>
              <w:rPr>
                <w:rFonts w:ascii="Arial" w:hAnsi="Arial"/>
                <w:sz w:val="20"/>
                <w:lang w:val="sr-Cyrl-CS"/>
              </w:rPr>
            </w:pPr>
            <w:r w:rsidRPr="003C018C">
              <w:rPr>
                <w:rFonts w:ascii="Arial" w:hAnsi="Arial"/>
                <w:sz w:val="20"/>
                <w:lang w:val="hr-HR"/>
              </w:rPr>
              <w:t>проблем – тема рада;</w:t>
            </w:r>
          </w:p>
          <w:p w14:paraId="45574261" w14:textId="77777777" w:rsidR="005A336B" w:rsidRPr="003C018C" w:rsidRDefault="003C018C" w:rsidP="005A336B">
            <w:pPr>
              <w:numPr>
                <w:ilvl w:val="0"/>
                <w:numId w:val="1"/>
              </w:numPr>
              <w:spacing w:after="0" w:line="240" w:lineRule="auto"/>
              <w:rPr>
                <w:rFonts w:ascii="Arial" w:hAnsi="Arial"/>
                <w:sz w:val="20"/>
                <w:lang w:val="sr-Cyrl-CS"/>
              </w:rPr>
            </w:pPr>
            <w:r w:rsidRPr="003C018C">
              <w:rPr>
                <w:rFonts w:ascii="Arial" w:hAnsi="Arial"/>
                <w:spacing w:val="-8"/>
                <w:sz w:val="20"/>
                <w:lang w:val="hr-HR"/>
              </w:rPr>
              <w:t>начин решавања проблема и начин практичне провере резултата рада, ако је таква</w:t>
            </w:r>
            <w:r>
              <w:rPr>
                <w:rFonts w:ascii="Arial" w:hAnsi="Arial"/>
                <w:spacing w:val="-8"/>
                <w:sz w:val="20"/>
                <w:lang w:val="sr-Cyrl-BA"/>
              </w:rPr>
              <w:t xml:space="preserve"> </w:t>
            </w:r>
            <w:r w:rsidRPr="003C018C">
              <w:rPr>
                <w:rFonts w:ascii="Arial" w:hAnsi="Arial"/>
                <w:spacing w:val="-8"/>
                <w:sz w:val="20"/>
                <w:lang w:val="sr-Cyrl-BA"/>
              </w:rPr>
              <w:t>провера неопходна;</w:t>
            </w:r>
            <w:r w:rsidR="005A336B" w:rsidRPr="00063CA4">
              <w:rPr>
                <w:rFonts w:ascii="Arial" w:hAnsi="Arial"/>
                <w:lang w:val="sr-Cyrl-CS"/>
              </w:rPr>
              <w:t xml:space="preserve"> </w:t>
            </w:r>
          </w:p>
          <w:p w14:paraId="3F9A67DE" w14:textId="77777777" w:rsidR="003C018C" w:rsidRPr="00063CA4" w:rsidRDefault="003C018C" w:rsidP="005A336B">
            <w:pPr>
              <w:numPr>
                <w:ilvl w:val="0"/>
                <w:numId w:val="1"/>
              </w:numPr>
              <w:spacing w:after="0" w:line="240" w:lineRule="auto"/>
              <w:rPr>
                <w:rFonts w:ascii="Arial" w:hAnsi="Arial"/>
                <w:sz w:val="20"/>
                <w:lang w:val="sr-Cyrl-CS"/>
              </w:rPr>
            </w:pPr>
            <w:r w:rsidRPr="003C018C">
              <w:rPr>
                <w:rFonts w:ascii="Arial" w:hAnsi="Arial"/>
                <w:sz w:val="20"/>
                <w:lang w:val="sr-Cyrl-CS"/>
              </w:rPr>
              <w:t>литература</w:t>
            </w:r>
          </w:p>
        </w:tc>
      </w:tr>
    </w:tbl>
    <w:p w14:paraId="1A46F5D6" w14:textId="77777777" w:rsidR="005A336B" w:rsidRPr="00282233"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НАСЛОВ ДИПЛОМСКОГ (BACHELOR) РАДА: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14:paraId="6FC67D29" w14:textId="77777777" w:rsidTr="005A336B">
        <w:trPr>
          <w:cantSplit/>
          <w:trHeight w:hRule="exact" w:val="608"/>
          <w:jc w:val="center"/>
        </w:trPr>
        <w:tc>
          <w:tcPr>
            <w:tcW w:w="9630" w:type="dxa"/>
            <w:tcBorders>
              <w:top w:val="single" w:sz="12" w:space="0" w:color="auto"/>
              <w:bottom w:val="single" w:sz="12" w:space="0" w:color="auto"/>
            </w:tcBorders>
            <w:vAlign w:val="center"/>
          </w:tcPr>
          <w:p w14:paraId="2F51CA31" w14:textId="77777777" w:rsidR="005A336B" w:rsidRPr="00702002" w:rsidRDefault="003C018C" w:rsidP="005A336B">
            <w:pPr>
              <w:pStyle w:val="tab"/>
              <w:spacing w:before="0" w:after="0"/>
              <w:jc w:val="center"/>
              <w:rPr>
                <w:rFonts w:ascii="Arial" w:hAnsi="Arial"/>
                <w:b/>
                <w:bCs/>
                <w:color w:val="FF0000"/>
                <w:szCs w:val="20"/>
                <w:lang w:val="en-US"/>
              </w:rPr>
            </w:pPr>
            <w:r w:rsidRPr="003C018C">
              <w:rPr>
                <w:rFonts w:ascii="Arial" w:hAnsi="Arial"/>
                <w:b/>
                <w:bCs/>
                <w:szCs w:val="20"/>
              </w:rPr>
              <w:t>Систем за праћење кретања мобилних уређаја са омогућеном употребом Вај-фај технологије</w:t>
            </w:r>
          </w:p>
        </w:tc>
      </w:tr>
    </w:tbl>
    <w:p w14:paraId="2CBC730D" w14:textId="77777777" w:rsidR="005A336B" w:rsidRPr="00D600B5" w:rsidRDefault="003C018C" w:rsidP="005A336B">
      <w:pPr>
        <w:pStyle w:val="tab"/>
        <w:tabs>
          <w:tab w:val="left" w:pos="6237"/>
        </w:tabs>
        <w:spacing w:before="240" w:after="60"/>
        <w:jc w:val="left"/>
        <w:rPr>
          <w:rFonts w:ascii="Arial" w:hAnsi="Arial"/>
          <w:b/>
          <w:spacing w:val="-4"/>
          <w:sz w:val="24"/>
          <w:szCs w:val="24"/>
        </w:rPr>
      </w:pPr>
      <w:r w:rsidRPr="003C018C">
        <w:rPr>
          <w:rFonts w:ascii="Arial" w:hAnsi="Arial"/>
          <w:b/>
          <w:spacing w:val="-4"/>
          <w:sz w:val="24"/>
          <w:szCs w:val="24"/>
        </w:rPr>
        <w:t>ТЕКСТ ЗАДАТКА:</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14:paraId="5FD03386" w14:textId="77777777" w:rsidTr="005A336B">
        <w:trPr>
          <w:cantSplit/>
          <w:trHeight w:hRule="exact" w:val="2410"/>
          <w:jc w:val="center"/>
        </w:trPr>
        <w:tc>
          <w:tcPr>
            <w:tcW w:w="9630" w:type="dxa"/>
            <w:tcBorders>
              <w:top w:val="single" w:sz="12" w:space="0" w:color="auto"/>
              <w:bottom w:val="single" w:sz="12" w:space="0" w:color="auto"/>
            </w:tcBorders>
          </w:tcPr>
          <w:p w14:paraId="54967597" w14:textId="77777777" w:rsidR="005A336B" w:rsidRDefault="003C018C" w:rsidP="0094044B">
            <w:pPr>
              <w:pStyle w:val="tab"/>
              <w:spacing w:after="0"/>
              <w:rPr>
                <w:rFonts w:ascii="Arial" w:hAnsi="Arial" w:cs="Arial"/>
                <w:sz w:val="18"/>
                <w:szCs w:val="18"/>
              </w:rPr>
            </w:pPr>
            <w:r>
              <w:rPr>
                <w:rFonts w:ascii="Arial" w:hAnsi="Arial" w:cs="Arial"/>
                <w:sz w:val="18"/>
                <w:szCs w:val="18"/>
                <w:lang w:val="sr-Cyrl-BA"/>
              </w:rPr>
              <w:t>Задатак рада представља креирање система за прикупљање података од значаја који ће омогућити детекцију и праћење кретања уређаја који користе Вај-Фај технологију, без обзира на статус њихове конекције на неку мрежу. Стога, студент треба да:</w:t>
            </w:r>
          </w:p>
          <w:p w14:paraId="2B2A00B7" w14:textId="77777777" w:rsidR="005A336B" w:rsidRDefault="003C018C" w:rsidP="0094044B">
            <w:pPr>
              <w:pStyle w:val="tab"/>
              <w:numPr>
                <w:ilvl w:val="0"/>
                <w:numId w:val="2"/>
              </w:numPr>
              <w:spacing w:after="0"/>
              <w:rPr>
                <w:rFonts w:ascii="Arial" w:hAnsi="Arial" w:cs="Arial"/>
                <w:sz w:val="18"/>
                <w:szCs w:val="18"/>
              </w:rPr>
            </w:pPr>
            <w:r>
              <w:rPr>
                <w:rFonts w:ascii="Arial" w:hAnsi="Arial" w:cs="Arial"/>
                <w:sz w:val="18"/>
                <w:szCs w:val="18"/>
                <w:lang w:val="sr-Cyrl-BA"/>
              </w:rPr>
              <w:t>проучи релевантне теоријске концепте</w:t>
            </w:r>
            <w:r w:rsidR="000D1CBA">
              <w:rPr>
                <w:rFonts w:ascii="Arial" w:hAnsi="Arial" w:cs="Arial"/>
                <w:sz w:val="18"/>
                <w:szCs w:val="18"/>
                <w:lang w:val="sr-Cyrl-BA"/>
              </w:rPr>
              <w:t>, из ИЕЕЕ802.11 технологије те пронађе и осмисли методе који ће омогућити прикупља</w:t>
            </w:r>
            <w:r w:rsidR="007A4F8F">
              <w:rPr>
                <w:rFonts w:ascii="Arial" w:hAnsi="Arial" w:cs="Arial"/>
                <w:sz w:val="18"/>
                <w:szCs w:val="18"/>
                <w:lang w:val="sr-Cyrl-BA"/>
              </w:rPr>
              <w:t>њ</w:t>
            </w:r>
            <w:r w:rsidR="000D1CBA">
              <w:rPr>
                <w:rFonts w:ascii="Arial" w:hAnsi="Arial" w:cs="Arial"/>
                <w:sz w:val="18"/>
                <w:szCs w:val="18"/>
                <w:lang w:val="sr-Cyrl-BA"/>
              </w:rPr>
              <w:t>е потребних података</w:t>
            </w:r>
          </w:p>
          <w:p w14:paraId="056A44AD" w14:textId="77777777"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изабере имбедед платформу на којој ће реализовати осмишљени систем</w:t>
            </w:r>
          </w:p>
          <w:p w14:paraId="58D94C4E" w14:textId="77777777" w:rsidR="005A336B"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имплементира осмиш</w:t>
            </w:r>
            <w:r w:rsidR="007A4F8F">
              <w:rPr>
                <w:rFonts w:ascii="Arial" w:hAnsi="Arial" w:cs="Arial"/>
                <w:sz w:val="18"/>
                <w:szCs w:val="18"/>
                <w:lang w:val="sr-Cyrl-BA"/>
              </w:rPr>
              <w:t>љ</w:t>
            </w:r>
            <w:r>
              <w:rPr>
                <w:rFonts w:ascii="Arial" w:hAnsi="Arial" w:cs="Arial"/>
                <w:sz w:val="18"/>
                <w:szCs w:val="18"/>
                <w:lang w:val="sr-Cyrl-BA"/>
              </w:rPr>
              <w:t>ени систем и изврши тестира</w:t>
            </w:r>
            <w:r w:rsidR="007A4F8F">
              <w:rPr>
                <w:rFonts w:ascii="Arial" w:hAnsi="Arial" w:cs="Arial"/>
                <w:sz w:val="18"/>
                <w:szCs w:val="18"/>
                <w:lang w:val="sr-Cyrl-BA"/>
              </w:rPr>
              <w:t>њ</w:t>
            </w:r>
            <w:r>
              <w:rPr>
                <w:rFonts w:ascii="Arial" w:hAnsi="Arial" w:cs="Arial"/>
                <w:sz w:val="18"/>
                <w:szCs w:val="18"/>
                <w:lang w:val="sr-Cyrl-BA"/>
              </w:rPr>
              <w:t>е истог</w:t>
            </w:r>
          </w:p>
          <w:p w14:paraId="235133AA" w14:textId="77777777" w:rsidR="005A336B" w:rsidRPr="00621B41" w:rsidRDefault="000D1CBA" w:rsidP="0094044B">
            <w:pPr>
              <w:pStyle w:val="tab"/>
              <w:numPr>
                <w:ilvl w:val="0"/>
                <w:numId w:val="2"/>
              </w:numPr>
              <w:spacing w:after="0"/>
              <w:rPr>
                <w:rFonts w:ascii="Arial" w:hAnsi="Arial" w:cs="Arial"/>
                <w:sz w:val="18"/>
                <w:szCs w:val="18"/>
              </w:rPr>
            </w:pPr>
            <w:r>
              <w:rPr>
                <w:rFonts w:ascii="Arial" w:hAnsi="Arial" w:cs="Arial"/>
                <w:sz w:val="18"/>
                <w:szCs w:val="18"/>
                <w:lang w:val="sr-Cyrl-BA"/>
              </w:rPr>
              <w:t>дискутује реализовано рјешење и предложи даља унапређења</w:t>
            </w:r>
            <w:r w:rsidR="005A336B">
              <w:rPr>
                <w:rFonts w:ascii="Arial" w:hAnsi="Arial" w:cs="Arial"/>
                <w:sz w:val="18"/>
                <w:szCs w:val="18"/>
                <w:lang w:val="sr-Latn-BA"/>
              </w:rPr>
              <w:t xml:space="preserve"> </w:t>
            </w:r>
          </w:p>
          <w:p w14:paraId="7D37C6BD" w14:textId="77777777" w:rsidR="005A336B" w:rsidRPr="00621B41" w:rsidRDefault="005A336B" w:rsidP="0094044B">
            <w:pPr>
              <w:pStyle w:val="tab"/>
              <w:spacing w:after="0"/>
              <w:rPr>
                <w:rFonts w:ascii="Arial" w:hAnsi="Arial" w:cs="Arial"/>
                <w:sz w:val="18"/>
                <w:szCs w:val="18"/>
              </w:rPr>
            </w:pPr>
          </w:p>
        </w:tc>
      </w:tr>
    </w:tbl>
    <w:p w14:paraId="5155870D" w14:textId="77777777"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14:paraId="4D08BEA5" w14:textId="77777777" w:rsidTr="005A336B">
        <w:trPr>
          <w:cantSplit/>
          <w:trHeight w:hRule="exact" w:val="287"/>
          <w:jc w:val="center"/>
        </w:trPr>
        <w:tc>
          <w:tcPr>
            <w:tcW w:w="4711" w:type="dxa"/>
            <w:tcBorders>
              <w:top w:val="single" w:sz="12" w:space="0" w:color="auto"/>
              <w:bottom w:val="single" w:sz="4" w:space="0" w:color="auto"/>
            </w:tcBorders>
            <w:vAlign w:val="center"/>
          </w:tcPr>
          <w:p w14:paraId="592AE2BA" w14:textId="77777777" w:rsidR="005A336B" w:rsidRPr="0052497E" w:rsidRDefault="000D1CBA" w:rsidP="0094044B">
            <w:pPr>
              <w:rPr>
                <w:rFonts w:ascii="Arial" w:hAnsi="Arial"/>
                <w:sz w:val="18"/>
              </w:rPr>
            </w:pPr>
            <w:r w:rsidRPr="000D1CBA">
              <w:rPr>
                <w:rFonts w:ascii="Arial" w:hAnsi="Arial"/>
                <w:sz w:val="18"/>
                <w:szCs w:val="16"/>
              </w:rPr>
              <w:t>Руководилац студијског програма:</w:t>
            </w:r>
          </w:p>
        </w:tc>
        <w:tc>
          <w:tcPr>
            <w:tcW w:w="4919" w:type="dxa"/>
            <w:tcBorders>
              <w:top w:val="single" w:sz="12" w:space="0" w:color="auto"/>
              <w:bottom w:val="single" w:sz="4" w:space="0" w:color="auto"/>
            </w:tcBorders>
            <w:vAlign w:val="center"/>
          </w:tcPr>
          <w:p w14:paraId="5D48CDB7" w14:textId="77777777" w:rsidR="005A336B" w:rsidRPr="0052497E" w:rsidRDefault="000D1CBA" w:rsidP="0094044B">
            <w:pPr>
              <w:rPr>
                <w:rFonts w:ascii="Arial" w:hAnsi="Arial"/>
                <w:sz w:val="18"/>
                <w:szCs w:val="16"/>
              </w:rPr>
            </w:pPr>
            <w:r w:rsidRPr="000D1CBA">
              <w:rPr>
                <w:rFonts w:ascii="Arial" w:hAnsi="Arial"/>
                <w:sz w:val="18"/>
                <w:szCs w:val="16"/>
              </w:rPr>
              <w:t>Ментор рада:</w:t>
            </w:r>
          </w:p>
        </w:tc>
      </w:tr>
      <w:tr w:rsidR="005A336B" w:rsidRPr="0052497E" w14:paraId="17B83661" w14:textId="77777777" w:rsidTr="005A336B">
        <w:trPr>
          <w:cantSplit/>
          <w:trHeight w:hRule="exact" w:val="385"/>
          <w:jc w:val="center"/>
        </w:trPr>
        <w:tc>
          <w:tcPr>
            <w:tcW w:w="4711" w:type="dxa"/>
            <w:tcBorders>
              <w:top w:val="single" w:sz="4" w:space="0" w:color="auto"/>
              <w:bottom w:val="single" w:sz="12" w:space="0" w:color="auto"/>
            </w:tcBorders>
          </w:tcPr>
          <w:p w14:paraId="63869F9F" w14:textId="77777777" w:rsidR="005A336B" w:rsidRPr="0052497E" w:rsidRDefault="005A336B" w:rsidP="0094044B">
            <w:pPr>
              <w:spacing w:before="120"/>
              <w:rPr>
                <w:rFonts w:ascii="Arial" w:hAnsi="Arial"/>
                <w:sz w:val="20"/>
              </w:rPr>
            </w:pPr>
          </w:p>
        </w:tc>
        <w:tc>
          <w:tcPr>
            <w:tcW w:w="4919" w:type="dxa"/>
            <w:tcBorders>
              <w:top w:val="single" w:sz="4" w:space="0" w:color="auto"/>
              <w:bottom w:val="single" w:sz="12" w:space="0" w:color="auto"/>
            </w:tcBorders>
          </w:tcPr>
          <w:p w14:paraId="3EA6953E" w14:textId="77777777" w:rsidR="005A336B" w:rsidRPr="0052497E" w:rsidRDefault="005A336B" w:rsidP="0094044B">
            <w:pPr>
              <w:spacing w:before="120"/>
              <w:rPr>
                <w:rFonts w:ascii="Arial" w:hAnsi="Arial"/>
                <w:sz w:val="20"/>
              </w:rPr>
            </w:pPr>
          </w:p>
        </w:tc>
      </w:tr>
      <w:bookmarkEnd w:id="1"/>
    </w:tbl>
    <w:p w14:paraId="110AEC53" w14:textId="77777777"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14:paraId="36FF95DD" w14:textId="77777777" w:rsidTr="00E96BD7">
        <w:trPr>
          <w:cantSplit/>
          <w:trHeight w:hRule="exact" w:val="490"/>
          <w:jc w:val="center"/>
        </w:trPr>
        <w:tc>
          <w:tcPr>
            <w:tcW w:w="9630" w:type="dxa"/>
          </w:tcPr>
          <w:p w14:paraId="6B18F1C2" w14:textId="77777777" w:rsidR="00E96BD7" w:rsidRPr="0052497E" w:rsidRDefault="000D1CBA" w:rsidP="0094044B">
            <w:pPr>
              <w:spacing w:before="60"/>
              <w:ind w:right="-57"/>
              <w:rPr>
                <w:rFonts w:ascii="Arial" w:hAnsi="Arial"/>
                <w:sz w:val="16"/>
                <w:szCs w:val="16"/>
              </w:rPr>
            </w:pPr>
            <w:bookmarkStart w:id="3" w:name="_Hlk82814988"/>
            <w:r w:rsidRPr="000D1CBA">
              <w:rPr>
                <w:rFonts w:ascii="Arial" w:hAnsi="Arial"/>
                <w:sz w:val="16"/>
                <w:szCs w:val="16"/>
              </w:rPr>
              <w:t>Примерак за:</w:t>
            </w:r>
            <w:r w:rsidR="00E96BD7">
              <w:rPr>
                <w:rFonts w:ascii="Arial" w:hAnsi="Arial"/>
                <w:sz w:val="16"/>
                <w:szCs w:val="16"/>
                <w:lang w:val="sr-Latn-BA"/>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463CB3">
              <w:rPr>
                <w:rFonts w:ascii="Arial" w:hAnsi="Arial"/>
              </w:rPr>
            </w:r>
            <w:r w:rsidR="00463CB3">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 </w:t>
            </w:r>
            <w:r w:rsidRPr="000D1CBA">
              <w:rPr>
                <w:rFonts w:ascii="Arial" w:hAnsi="Arial"/>
                <w:sz w:val="16"/>
                <w:szCs w:val="16"/>
              </w:rPr>
              <w:t>Студента</w:t>
            </w:r>
            <w:r w:rsidR="00E96BD7" w:rsidRPr="0052497E">
              <w:rPr>
                <w:rFonts w:ascii="Arial" w:hAnsi="Arial"/>
                <w:sz w:val="16"/>
                <w:szCs w:val="16"/>
                <w:lang w:val="sr-Cyrl-CS"/>
              </w:rPr>
              <w:t>;</w:t>
            </w:r>
            <w:r>
              <w:rPr>
                <w:rFonts w:ascii="Arial" w:hAnsi="Arial"/>
                <w:sz w:val="16"/>
                <w:szCs w:val="16"/>
                <w:lang w:val="sr-Cyrl-CS"/>
              </w:rPr>
              <w:t xml:space="preserve"> </w:t>
            </w:r>
            <w:r w:rsidR="00E96BD7" w:rsidRPr="0052497E">
              <w:rPr>
                <w:rFonts w:ascii="Arial" w:hAnsi="Arial"/>
                <w:sz w:val="16"/>
                <w:szCs w:val="16"/>
                <w:lang w:val="sr-Cyrl-CS"/>
              </w:rPr>
              <w:t xml:space="preserve"> </w:t>
            </w:r>
            <w:r w:rsidR="00E96BD7" w:rsidRPr="0052497E">
              <w:rPr>
                <w:rFonts w:ascii="Arial" w:hAnsi="Arial"/>
              </w:rPr>
              <w:fldChar w:fldCharType="begin">
                <w:ffData>
                  <w:name w:val="Check3"/>
                  <w:enabled/>
                  <w:calcOnExit w:val="0"/>
                  <w:checkBox>
                    <w:sizeAuto/>
                    <w:default w:val="0"/>
                  </w:checkBox>
                </w:ffData>
              </w:fldChar>
            </w:r>
            <w:r w:rsidR="00E96BD7" w:rsidRPr="0052497E">
              <w:rPr>
                <w:rFonts w:ascii="Arial" w:hAnsi="Arial"/>
              </w:rPr>
              <w:instrText xml:space="preserve"> FORMCHECKBOX </w:instrText>
            </w:r>
            <w:r w:rsidR="00463CB3">
              <w:rPr>
                <w:rFonts w:ascii="Arial" w:hAnsi="Arial"/>
              </w:rPr>
            </w:r>
            <w:r w:rsidR="00463CB3">
              <w:rPr>
                <w:rFonts w:ascii="Arial" w:hAnsi="Arial"/>
              </w:rPr>
              <w:fldChar w:fldCharType="separate"/>
            </w:r>
            <w:r w:rsidR="00E96BD7" w:rsidRPr="0052497E">
              <w:rPr>
                <w:rFonts w:ascii="Arial" w:hAnsi="Arial"/>
              </w:rPr>
              <w:fldChar w:fldCharType="end"/>
            </w:r>
            <w:r w:rsidR="00E96BD7" w:rsidRPr="0052497E">
              <w:t xml:space="preserve"> </w:t>
            </w:r>
            <w:r w:rsidR="00E96BD7" w:rsidRPr="0052497E">
              <w:rPr>
                <w:rFonts w:ascii="Arial" w:hAnsi="Arial"/>
                <w:sz w:val="16"/>
                <w:szCs w:val="16"/>
                <w:lang w:val="sr-Cyrl-CS"/>
              </w:rPr>
              <w:t xml:space="preserve"> -</w:t>
            </w:r>
            <w:r w:rsidR="00E96BD7" w:rsidRPr="0052497E">
              <w:rPr>
                <w:rFonts w:ascii="Arial" w:hAnsi="Arial"/>
                <w:sz w:val="16"/>
                <w:szCs w:val="16"/>
                <w:lang w:val="sr-Latn-CS"/>
              </w:rPr>
              <w:t xml:space="preserve"> </w:t>
            </w:r>
            <w:r w:rsidRPr="000D1CBA">
              <w:rPr>
                <w:rFonts w:ascii="Arial" w:hAnsi="Arial"/>
                <w:sz w:val="16"/>
                <w:szCs w:val="16"/>
              </w:rPr>
              <w:t>Ментора</w:t>
            </w:r>
          </w:p>
        </w:tc>
      </w:tr>
      <w:bookmarkEnd w:id="3"/>
      <w:tr w:rsidR="00E96BD7" w:rsidRPr="0052497E" w14:paraId="583632D0" w14:textId="77777777" w:rsidTr="00E96BD7">
        <w:trPr>
          <w:cantSplit/>
          <w:trHeight w:hRule="exact" w:val="80"/>
          <w:jc w:val="center"/>
        </w:trPr>
        <w:tc>
          <w:tcPr>
            <w:tcW w:w="9630" w:type="dxa"/>
          </w:tcPr>
          <w:p w14:paraId="062518D4" w14:textId="77777777" w:rsidR="00E96BD7" w:rsidRPr="0052497E" w:rsidRDefault="00E96BD7" w:rsidP="0094044B">
            <w:pPr>
              <w:spacing w:before="60"/>
              <w:ind w:right="-57"/>
              <w:rPr>
                <w:rFonts w:ascii="Arial" w:hAnsi="Arial"/>
                <w:sz w:val="16"/>
                <w:szCs w:val="16"/>
              </w:rPr>
            </w:pPr>
          </w:p>
        </w:tc>
      </w:tr>
    </w:tbl>
    <w:p w14:paraId="32483F70" w14:textId="77777777"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14:paraId="18B6786B" w14:textId="77777777"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14:paraId="2B365459" w14:textId="77777777" w:rsidR="00F16CF9" w:rsidRPr="00BF7CF8" w:rsidRDefault="00F16CF9" w:rsidP="00BF7CF8">
          <w:pPr>
            <w:rPr>
              <w:b/>
              <w:sz w:val="36"/>
              <w:szCs w:val="36"/>
            </w:rPr>
          </w:pPr>
          <w:r w:rsidRPr="00BF7CF8">
            <w:rPr>
              <w:b/>
              <w:sz w:val="36"/>
              <w:szCs w:val="36"/>
            </w:rPr>
            <w:t>Sadržaj</w:t>
          </w:r>
        </w:p>
        <w:p w14:paraId="5E4EAC01" w14:textId="77777777" w:rsidR="00F16CF9" w:rsidRPr="00F16CF9" w:rsidRDefault="00F16CF9" w:rsidP="00F16CF9"/>
        <w:p w14:paraId="0B297BC2" w14:textId="39D8E55D" w:rsidR="00A4766C"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895879" w:history="1">
            <w:r w:rsidR="00A4766C" w:rsidRPr="009E507D">
              <w:rPr>
                <w:rStyle w:val="Hyperlink"/>
                <w:noProof/>
              </w:rPr>
              <w:t>1</w:t>
            </w:r>
            <w:r w:rsidR="00A4766C">
              <w:rPr>
                <w:rFonts w:asciiTheme="minorHAnsi" w:eastAsiaTheme="minorEastAsia" w:hAnsiTheme="minorHAnsi"/>
                <w:noProof/>
                <w:sz w:val="22"/>
              </w:rPr>
              <w:tab/>
            </w:r>
            <w:r w:rsidR="00A4766C" w:rsidRPr="009E507D">
              <w:rPr>
                <w:rStyle w:val="Hyperlink"/>
                <w:noProof/>
              </w:rPr>
              <w:t>Uvod</w:t>
            </w:r>
            <w:r w:rsidR="00A4766C">
              <w:rPr>
                <w:noProof/>
                <w:webHidden/>
              </w:rPr>
              <w:tab/>
            </w:r>
            <w:r w:rsidR="00A4766C">
              <w:rPr>
                <w:noProof/>
                <w:webHidden/>
              </w:rPr>
              <w:fldChar w:fldCharType="begin"/>
            </w:r>
            <w:r w:rsidR="00A4766C">
              <w:rPr>
                <w:noProof/>
                <w:webHidden/>
              </w:rPr>
              <w:instrText xml:space="preserve"> PAGEREF _Toc83895879 \h </w:instrText>
            </w:r>
            <w:r w:rsidR="00A4766C">
              <w:rPr>
                <w:noProof/>
                <w:webHidden/>
              </w:rPr>
            </w:r>
            <w:r w:rsidR="00A4766C">
              <w:rPr>
                <w:noProof/>
                <w:webHidden/>
              </w:rPr>
              <w:fldChar w:fldCharType="separate"/>
            </w:r>
            <w:r w:rsidR="00481651">
              <w:rPr>
                <w:noProof/>
                <w:webHidden/>
              </w:rPr>
              <w:t>7</w:t>
            </w:r>
            <w:r w:rsidR="00A4766C">
              <w:rPr>
                <w:noProof/>
                <w:webHidden/>
              </w:rPr>
              <w:fldChar w:fldCharType="end"/>
            </w:r>
          </w:hyperlink>
        </w:p>
        <w:p w14:paraId="517D6956" w14:textId="5989F200" w:rsidR="00A4766C" w:rsidRDefault="00A4766C">
          <w:pPr>
            <w:pStyle w:val="TOC1"/>
            <w:tabs>
              <w:tab w:val="left" w:pos="440"/>
              <w:tab w:val="right" w:leader="dot" w:pos="8296"/>
            </w:tabs>
            <w:rPr>
              <w:rFonts w:asciiTheme="minorHAnsi" w:eastAsiaTheme="minorEastAsia" w:hAnsiTheme="minorHAnsi"/>
              <w:noProof/>
              <w:sz w:val="22"/>
            </w:rPr>
          </w:pPr>
          <w:hyperlink w:anchor="_Toc83895880" w:history="1">
            <w:r w:rsidRPr="009E507D">
              <w:rPr>
                <w:rStyle w:val="Hyperlink"/>
                <w:noProof/>
              </w:rPr>
              <w:t>2</w:t>
            </w:r>
            <w:r>
              <w:rPr>
                <w:rFonts w:asciiTheme="minorHAnsi" w:eastAsiaTheme="minorEastAsia" w:hAnsiTheme="minorHAnsi"/>
                <w:noProof/>
                <w:sz w:val="22"/>
              </w:rPr>
              <w:tab/>
            </w:r>
            <w:r w:rsidRPr="009E507D">
              <w:rPr>
                <w:rStyle w:val="Hyperlink"/>
                <w:noProof/>
              </w:rPr>
              <w:t>Teorijske osnove</w:t>
            </w:r>
            <w:r>
              <w:rPr>
                <w:noProof/>
                <w:webHidden/>
              </w:rPr>
              <w:tab/>
            </w:r>
            <w:r>
              <w:rPr>
                <w:noProof/>
                <w:webHidden/>
              </w:rPr>
              <w:fldChar w:fldCharType="begin"/>
            </w:r>
            <w:r>
              <w:rPr>
                <w:noProof/>
                <w:webHidden/>
              </w:rPr>
              <w:instrText xml:space="preserve"> PAGEREF _Toc83895880 \h </w:instrText>
            </w:r>
            <w:r>
              <w:rPr>
                <w:noProof/>
                <w:webHidden/>
              </w:rPr>
            </w:r>
            <w:r>
              <w:rPr>
                <w:noProof/>
                <w:webHidden/>
              </w:rPr>
              <w:fldChar w:fldCharType="separate"/>
            </w:r>
            <w:r w:rsidR="00481651">
              <w:rPr>
                <w:noProof/>
                <w:webHidden/>
              </w:rPr>
              <w:t>9</w:t>
            </w:r>
            <w:r>
              <w:rPr>
                <w:noProof/>
                <w:webHidden/>
              </w:rPr>
              <w:fldChar w:fldCharType="end"/>
            </w:r>
          </w:hyperlink>
        </w:p>
        <w:p w14:paraId="533EFA5B" w14:textId="0D3CFBCB" w:rsidR="00A4766C" w:rsidRDefault="00A4766C">
          <w:pPr>
            <w:pStyle w:val="TOC2"/>
            <w:tabs>
              <w:tab w:val="left" w:pos="720"/>
              <w:tab w:val="right" w:leader="dot" w:pos="8296"/>
            </w:tabs>
            <w:rPr>
              <w:rFonts w:cstheme="minorBidi"/>
              <w:noProof/>
            </w:rPr>
          </w:pPr>
          <w:hyperlink w:anchor="_Toc83895881" w:history="1">
            <w:r w:rsidRPr="009E507D">
              <w:rPr>
                <w:rStyle w:val="Hyperlink"/>
                <w:noProof/>
              </w:rPr>
              <w:t>2.1</w:t>
            </w:r>
            <w:r>
              <w:rPr>
                <w:rFonts w:cstheme="minorBidi"/>
                <w:noProof/>
              </w:rPr>
              <w:tab/>
            </w:r>
            <w:r w:rsidRPr="009E507D">
              <w:rPr>
                <w:rStyle w:val="Hyperlink"/>
                <w:noProof/>
              </w:rPr>
              <w:t>IEEE 802.11 standard</w:t>
            </w:r>
            <w:r>
              <w:rPr>
                <w:noProof/>
                <w:webHidden/>
              </w:rPr>
              <w:tab/>
            </w:r>
            <w:r>
              <w:rPr>
                <w:noProof/>
                <w:webHidden/>
              </w:rPr>
              <w:fldChar w:fldCharType="begin"/>
            </w:r>
            <w:r>
              <w:rPr>
                <w:noProof/>
                <w:webHidden/>
              </w:rPr>
              <w:instrText xml:space="preserve"> PAGEREF _Toc83895881 \h </w:instrText>
            </w:r>
            <w:r>
              <w:rPr>
                <w:noProof/>
                <w:webHidden/>
              </w:rPr>
            </w:r>
            <w:r>
              <w:rPr>
                <w:noProof/>
                <w:webHidden/>
              </w:rPr>
              <w:fldChar w:fldCharType="separate"/>
            </w:r>
            <w:r w:rsidR="00481651">
              <w:rPr>
                <w:noProof/>
                <w:webHidden/>
              </w:rPr>
              <w:t>9</w:t>
            </w:r>
            <w:r>
              <w:rPr>
                <w:noProof/>
                <w:webHidden/>
              </w:rPr>
              <w:fldChar w:fldCharType="end"/>
            </w:r>
          </w:hyperlink>
        </w:p>
        <w:p w14:paraId="32176766" w14:textId="1110A0CB" w:rsidR="00A4766C" w:rsidRDefault="00A4766C">
          <w:pPr>
            <w:pStyle w:val="TOC3"/>
            <w:tabs>
              <w:tab w:val="left" w:pos="1320"/>
              <w:tab w:val="right" w:leader="dot" w:pos="8296"/>
            </w:tabs>
            <w:rPr>
              <w:rFonts w:cstheme="minorBidi"/>
              <w:noProof/>
            </w:rPr>
          </w:pPr>
          <w:hyperlink w:anchor="_Toc83895882" w:history="1">
            <w:r w:rsidRPr="009E507D">
              <w:rPr>
                <w:rStyle w:val="Hyperlink"/>
                <w:noProof/>
              </w:rPr>
              <w:t>2.1.1</w:t>
            </w:r>
            <w:r>
              <w:rPr>
                <w:rFonts w:cstheme="minorBidi"/>
                <w:noProof/>
              </w:rPr>
              <w:tab/>
            </w:r>
            <w:r w:rsidRPr="009E507D">
              <w:rPr>
                <w:rStyle w:val="Hyperlink"/>
                <w:noProof/>
              </w:rPr>
              <w:t>Distribucija kanala u 2,4GHz frekvencijskom spektru (EEE 802.11 b/g/n/ax)</w:t>
            </w:r>
            <w:r>
              <w:rPr>
                <w:noProof/>
                <w:webHidden/>
              </w:rPr>
              <w:tab/>
            </w:r>
            <w:r>
              <w:rPr>
                <w:noProof/>
                <w:webHidden/>
              </w:rPr>
              <w:fldChar w:fldCharType="begin"/>
            </w:r>
            <w:r>
              <w:rPr>
                <w:noProof/>
                <w:webHidden/>
              </w:rPr>
              <w:instrText xml:space="preserve"> PAGEREF _Toc83895882 \h </w:instrText>
            </w:r>
            <w:r>
              <w:rPr>
                <w:noProof/>
                <w:webHidden/>
              </w:rPr>
            </w:r>
            <w:r>
              <w:rPr>
                <w:noProof/>
                <w:webHidden/>
              </w:rPr>
              <w:fldChar w:fldCharType="separate"/>
            </w:r>
            <w:r w:rsidR="00481651">
              <w:rPr>
                <w:noProof/>
                <w:webHidden/>
              </w:rPr>
              <w:t>9</w:t>
            </w:r>
            <w:r>
              <w:rPr>
                <w:noProof/>
                <w:webHidden/>
              </w:rPr>
              <w:fldChar w:fldCharType="end"/>
            </w:r>
          </w:hyperlink>
        </w:p>
        <w:p w14:paraId="46E694F0" w14:textId="6EBAA607" w:rsidR="00A4766C" w:rsidRDefault="00A4766C">
          <w:pPr>
            <w:pStyle w:val="TOC3"/>
            <w:tabs>
              <w:tab w:val="left" w:pos="1320"/>
              <w:tab w:val="right" w:leader="dot" w:pos="8296"/>
            </w:tabs>
            <w:rPr>
              <w:rFonts w:cstheme="minorBidi"/>
              <w:noProof/>
            </w:rPr>
          </w:pPr>
          <w:hyperlink w:anchor="_Toc83895883" w:history="1">
            <w:r w:rsidRPr="009E507D">
              <w:rPr>
                <w:rStyle w:val="Hyperlink"/>
                <w:noProof/>
              </w:rPr>
              <w:t>2.1.2</w:t>
            </w:r>
            <w:r>
              <w:rPr>
                <w:rFonts w:cstheme="minorBidi"/>
                <w:noProof/>
              </w:rPr>
              <w:tab/>
            </w:r>
            <w:r w:rsidRPr="009E507D">
              <w:rPr>
                <w:rStyle w:val="Hyperlink"/>
                <w:noProof/>
              </w:rPr>
              <w:t>IEEE 802.11 frame</w:t>
            </w:r>
            <w:r>
              <w:rPr>
                <w:noProof/>
                <w:webHidden/>
              </w:rPr>
              <w:tab/>
            </w:r>
            <w:r>
              <w:rPr>
                <w:noProof/>
                <w:webHidden/>
              </w:rPr>
              <w:fldChar w:fldCharType="begin"/>
            </w:r>
            <w:r>
              <w:rPr>
                <w:noProof/>
                <w:webHidden/>
              </w:rPr>
              <w:instrText xml:space="preserve"> PAGEREF _Toc83895883 \h </w:instrText>
            </w:r>
            <w:r>
              <w:rPr>
                <w:noProof/>
                <w:webHidden/>
              </w:rPr>
            </w:r>
            <w:r>
              <w:rPr>
                <w:noProof/>
                <w:webHidden/>
              </w:rPr>
              <w:fldChar w:fldCharType="separate"/>
            </w:r>
            <w:r w:rsidR="00481651">
              <w:rPr>
                <w:noProof/>
                <w:webHidden/>
              </w:rPr>
              <w:t>10</w:t>
            </w:r>
            <w:r>
              <w:rPr>
                <w:noProof/>
                <w:webHidden/>
              </w:rPr>
              <w:fldChar w:fldCharType="end"/>
            </w:r>
          </w:hyperlink>
        </w:p>
        <w:p w14:paraId="16EC8FB6" w14:textId="1BC46788" w:rsidR="00A4766C" w:rsidRDefault="00A4766C">
          <w:pPr>
            <w:pStyle w:val="TOC3"/>
            <w:tabs>
              <w:tab w:val="left" w:pos="1320"/>
              <w:tab w:val="right" w:leader="dot" w:pos="8296"/>
            </w:tabs>
            <w:rPr>
              <w:rFonts w:cstheme="minorBidi"/>
              <w:noProof/>
            </w:rPr>
          </w:pPr>
          <w:hyperlink w:anchor="_Toc83895884" w:history="1">
            <w:r w:rsidRPr="009E507D">
              <w:rPr>
                <w:rStyle w:val="Hyperlink"/>
                <w:noProof/>
              </w:rPr>
              <w:t>2.1.3</w:t>
            </w:r>
            <w:r>
              <w:rPr>
                <w:rFonts w:cstheme="minorBidi"/>
                <w:noProof/>
              </w:rPr>
              <w:tab/>
            </w:r>
            <w:r w:rsidRPr="009E507D">
              <w:rPr>
                <w:rStyle w:val="Hyperlink"/>
                <w:noProof/>
              </w:rPr>
              <w:t>Probe Request paketi</w:t>
            </w:r>
            <w:r>
              <w:rPr>
                <w:noProof/>
                <w:webHidden/>
              </w:rPr>
              <w:tab/>
            </w:r>
            <w:r>
              <w:rPr>
                <w:noProof/>
                <w:webHidden/>
              </w:rPr>
              <w:fldChar w:fldCharType="begin"/>
            </w:r>
            <w:r>
              <w:rPr>
                <w:noProof/>
                <w:webHidden/>
              </w:rPr>
              <w:instrText xml:space="preserve"> PAGEREF _Toc83895884 \h </w:instrText>
            </w:r>
            <w:r>
              <w:rPr>
                <w:noProof/>
                <w:webHidden/>
              </w:rPr>
            </w:r>
            <w:r>
              <w:rPr>
                <w:noProof/>
                <w:webHidden/>
              </w:rPr>
              <w:fldChar w:fldCharType="separate"/>
            </w:r>
            <w:r w:rsidR="00481651">
              <w:rPr>
                <w:noProof/>
                <w:webHidden/>
              </w:rPr>
              <w:t>11</w:t>
            </w:r>
            <w:r>
              <w:rPr>
                <w:noProof/>
                <w:webHidden/>
              </w:rPr>
              <w:fldChar w:fldCharType="end"/>
            </w:r>
          </w:hyperlink>
        </w:p>
        <w:p w14:paraId="0C51E867" w14:textId="0A24FC55" w:rsidR="00A4766C" w:rsidRDefault="00A4766C">
          <w:pPr>
            <w:pStyle w:val="TOC3"/>
            <w:tabs>
              <w:tab w:val="left" w:pos="1320"/>
              <w:tab w:val="right" w:leader="dot" w:pos="8296"/>
            </w:tabs>
            <w:rPr>
              <w:rFonts w:cstheme="minorBidi"/>
              <w:noProof/>
            </w:rPr>
          </w:pPr>
          <w:hyperlink w:anchor="_Toc83895885" w:history="1">
            <w:r w:rsidRPr="009E507D">
              <w:rPr>
                <w:rStyle w:val="Hyperlink"/>
                <w:noProof/>
              </w:rPr>
              <w:t>2.1.4</w:t>
            </w:r>
            <w:r>
              <w:rPr>
                <w:rFonts w:cstheme="minorBidi"/>
                <w:noProof/>
              </w:rPr>
              <w:tab/>
            </w:r>
            <w:r w:rsidRPr="009E507D">
              <w:rPr>
                <w:rStyle w:val="Hyperlink"/>
                <w:noProof/>
              </w:rPr>
              <w:t>Request to Send (RTS) i Clear to Send (CTS) paketi</w:t>
            </w:r>
            <w:r>
              <w:rPr>
                <w:noProof/>
                <w:webHidden/>
              </w:rPr>
              <w:tab/>
            </w:r>
            <w:r>
              <w:rPr>
                <w:noProof/>
                <w:webHidden/>
              </w:rPr>
              <w:fldChar w:fldCharType="begin"/>
            </w:r>
            <w:r>
              <w:rPr>
                <w:noProof/>
                <w:webHidden/>
              </w:rPr>
              <w:instrText xml:space="preserve"> PAGEREF _Toc83895885 \h </w:instrText>
            </w:r>
            <w:r>
              <w:rPr>
                <w:noProof/>
                <w:webHidden/>
              </w:rPr>
            </w:r>
            <w:r>
              <w:rPr>
                <w:noProof/>
                <w:webHidden/>
              </w:rPr>
              <w:fldChar w:fldCharType="separate"/>
            </w:r>
            <w:r w:rsidR="00481651">
              <w:rPr>
                <w:noProof/>
                <w:webHidden/>
              </w:rPr>
              <w:t>12</w:t>
            </w:r>
            <w:r>
              <w:rPr>
                <w:noProof/>
                <w:webHidden/>
              </w:rPr>
              <w:fldChar w:fldCharType="end"/>
            </w:r>
          </w:hyperlink>
        </w:p>
        <w:p w14:paraId="3D4D5C22" w14:textId="01B23062" w:rsidR="00A4766C" w:rsidRDefault="00A4766C">
          <w:pPr>
            <w:pStyle w:val="TOC1"/>
            <w:tabs>
              <w:tab w:val="left" w:pos="440"/>
              <w:tab w:val="right" w:leader="dot" w:pos="8296"/>
            </w:tabs>
            <w:rPr>
              <w:rFonts w:asciiTheme="minorHAnsi" w:eastAsiaTheme="minorEastAsia" w:hAnsiTheme="minorHAnsi"/>
              <w:noProof/>
              <w:sz w:val="22"/>
            </w:rPr>
          </w:pPr>
          <w:hyperlink w:anchor="_Toc83895886" w:history="1">
            <w:r w:rsidRPr="009E507D">
              <w:rPr>
                <w:rStyle w:val="Hyperlink"/>
                <w:noProof/>
              </w:rPr>
              <w:t>3</w:t>
            </w:r>
            <w:r>
              <w:rPr>
                <w:rFonts w:asciiTheme="minorHAnsi" w:eastAsiaTheme="minorEastAsia" w:hAnsiTheme="minorHAnsi"/>
                <w:noProof/>
                <w:sz w:val="22"/>
              </w:rPr>
              <w:tab/>
            </w:r>
            <w:r w:rsidRPr="009E507D">
              <w:rPr>
                <w:rStyle w:val="Hyperlink"/>
                <w:noProof/>
              </w:rPr>
              <w:t>Arhitektura sistema</w:t>
            </w:r>
            <w:r>
              <w:rPr>
                <w:noProof/>
                <w:webHidden/>
              </w:rPr>
              <w:tab/>
            </w:r>
            <w:r>
              <w:rPr>
                <w:noProof/>
                <w:webHidden/>
              </w:rPr>
              <w:fldChar w:fldCharType="begin"/>
            </w:r>
            <w:r>
              <w:rPr>
                <w:noProof/>
                <w:webHidden/>
              </w:rPr>
              <w:instrText xml:space="preserve"> PAGEREF _Toc83895886 \h </w:instrText>
            </w:r>
            <w:r>
              <w:rPr>
                <w:noProof/>
                <w:webHidden/>
              </w:rPr>
            </w:r>
            <w:r>
              <w:rPr>
                <w:noProof/>
                <w:webHidden/>
              </w:rPr>
              <w:fldChar w:fldCharType="separate"/>
            </w:r>
            <w:r w:rsidR="00481651">
              <w:rPr>
                <w:noProof/>
                <w:webHidden/>
              </w:rPr>
              <w:t>15</w:t>
            </w:r>
            <w:r>
              <w:rPr>
                <w:noProof/>
                <w:webHidden/>
              </w:rPr>
              <w:fldChar w:fldCharType="end"/>
            </w:r>
          </w:hyperlink>
        </w:p>
        <w:p w14:paraId="5BD45E57" w14:textId="36F858D9" w:rsidR="00A4766C" w:rsidRDefault="00A4766C">
          <w:pPr>
            <w:pStyle w:val="TOC2"/>
            <w:tabs>
              <w:tab w:val="left" w:pos="720"/>
              <w:tab w:val="right" w:leader="dot" w:pos="8296"/>
            </w:tabs>
            <w:rPr>
              <w:rFonts w:cstheme="minorBidi"/>
              <w:noProof/>
            </w:rPr>
          </w:pPr>
          <w:hyperlink w:anchor="_Toc83895887" w:history="1">
            <w:r w:rsidRPr="009E507D">
              <w:rPr>
                <w:rStyle w:val="Hyperlink"/>
                <w:noProof/>
              </w:rPr>
              <w:t>3.1</w:t>
            </w:r>
            <w:r>
              <w:rPr>
                <w:rFonts w:cstheme="minorBidi"/>
                <w:noProof/>
              </w:rPr>
              <w:tab/>
            </w:r>
            <w:r w:rsidRPr="009E507D">
              <w:rPr>
                <w:rStyle w:val="Hyperlink"/>
                <w:noProof/>
              </w:rPr>
              <w:t>Opšta struktura predloženog rješenja</w:t>
            </w:r>
            <w:r>
              <w:rPr>
                <w:noProof/>
                <w:webHidden/>
              </w:rPr>
              <w:tab/>
            </w:r>
            <w:r>
              <w:rPr>
                <w:noProof/>
                <w:webHidden/>
              </w:rPr>
              <w:fldChar w:fldCharType="begin"/>
            </w:r>
            <w:r>
              <w:rPr>
                <w:noProof/>
                <w:webHidden/>
              </w:rPr>
              <w:instrText xml:space="preserve"> PAGEREF _Toc83895887 \h </w:instrText>
            </w:r>
            <w:r>
              <w:rPr>
                <w:noProof/>
                <w:webHidden/>
              </w:rPr>
            </w:r>
            <w:r>
              <w:rPr>
                <w:noProof/>
                <w:webHidden/>
              </w:rPr>
              <w:fldChar w:fldCharType="separate"/>
            </w:r>
            <w:r w:rsidR="00481651">
              <w:rPr>
                <w:noProof/>
                <w:webHidden/>
              </w:rPr>
              <w:t>15</w:t>
            </w:r>
            <w:r>
              <w:rPr>
                <w:noProof/>
                <w:webHidden/>
              </w:rPr>
              <w:fldChar w:fldCharType="end"/>
            </w:r>
          </w:hyperlink>
        </w:p>
        <w:p w14:paraId="7D340F36" w14:textId="5CBF41DE" w:rsidR="00A4766C" w:rsidRDefault="00A4766C">
          <w:pPr>
            <w:pStyle w:val="TOC2"/>
            <w:tabs>
              <w:tab w:val="left" w:pos="720"/>
              <w:tab w:val="right" w:leader="dot" w:pos="8296"/>
            </w:tabs>
            <w:rPr>
              <w:rFonts w:cstheme="minorBidi"/>
              <w:noProof/>
            </w:rPr>
          </w:pPr>
          <w:hyperlink w:anchor="_Toc83895888" w:history="1">
            <w:r w:rsidRPr="009E507D">
              <w:rPr>
                <w:rStyle w:val="Hyperlink"/>
                <w:noProof/>
                <w:lang w:val="sr-Latn-BA"/>
              </w:rPr>
              <w:t>3.2</w:t>
            </w:r>
            <w:r>
              <w:rPr>
                <w:rFonts w:cstheme="minorBidi"/>
                <w:noProof/>
              </w:rPr>
              <w:tab/>
            </w:r>
            <w:r w:rsidRPr="009E507D">
              <w:rPr>
                <w:rStyle w:val="Hyperlink"/>
                <w:noProof/>
                <w:lang w:val="sr-Latn-BA"/>
              </w:rPr>
              <w:t>Platforma za realizaciju rješenja i njena ograničenja</w:t>
            </w:r>
            <w:r>
              <w:rPr>
                <w:noProof/>
                <w:webHidden/>
              </w:rPr>
              <w:tab/>
            </w:r>
            <w:r>
              <w:rPr>
                <w:noProof/>
                <w:webHidden/>
              </w:rPr>
              <w:fldChar w:fldCharType="begin"/>
            </w:r>
            <w:r>
              <w:rPr>
                <w:noProof/>
                <w:webHidden/>
              </w:rPr>
              <w:instrText xml:space="preserve"> PAGEREF _Toc83895888 \h </w:instrText>
            </w:r>
            <w:r>
              <w:rPr>
                <w:noProof/>
                <w:webHidden/>
              </w:rPr>
            </w:r>
            <w:r>
              <w:rPr>
                <w:noProof/>
                <w:webHidden/>
              </w:rPr>
              <w:fldChar w:fldCharType="separate"/>
            </w:r>
            <w:r w:rsidR="00481651">
              <w:rPr>
                <w:noProof/>
                <w:webHidden/>
              </w:rPr>
              <w:t>15</w:t>
            </w:r>
            <w:r>
              <w:rPr>
                <w:noProof/>
                <w:webHidden/>
              </w:rPr>
              <w:fldChar w:fldCharType="end"/>
            </w:r>
          </w:hyperlink>
        </w:p>
        <w:p w14:paraId="51388221" w14:textId="5930686C" w:rsidR="00A4766C" w:rsidRDefault="00A4766C">
          <w:pPr>
            <w:pStyle w:val="TOC3"/>
            <w:tabs>
              <w:tab w:val="left" w:pos="1320"/>
              <w:tab w:val="right" w:leader="dot" w:pos="8296"/>
            </w:tabs>
            <w:rPr>
              <w:rFonts w:cstheme="minorBidi"/>
              <w:noProof/>
            </w:rPr>
          </w:pPr>
          <w:hyperlink w:anchor="_Toc83895889" w:history="1">
            <w:r w:rsidRPr="009E507D">
              <w:rPr>
                <w:rStyle w:val="Hyperlink"/>
                <w:noProof/>
                <w:lang w:val="sr-Latn-BA"/>
              </w:rPr>
              <w:t>3.2.1</w:t>
            </w:r>
            <w:r>
              <w:rPr>
                <w:rFonts w:cstheme="minorBidi"/>
                <w:noProof/>
              </w:rPr>
              <w:tab/>
            </w:r>
            <w:r w:rsidRPr="009E507D">
              <w:rPr>
                <w:rStyle w:val="Hyperlink"/>
                <w:noProof/>
                <w:lang w:val="sr-Latn-BA"/>
              </w:rPr>
              <w:t>ESP8266 SoC i NodeMCU platforma</w:t>
            </w:r>
            <w:r>
              <w:rPr>
                <w:noProof/>
                <w:webHidden/>
              </w:rPr>
              <w:tab/>
            </w:r>
            <w:r>
              <w:rPr>
                <w:noProof/>
                <w:webHidden/>
              </w:rPr>
              <w:fldChar w:fldCharType="begin"/>
            </w:r>
            <w:r>
              <w:rPr>
                <w:noProof/>
                <w:webHidden/>
              </w:rPr>
              <w:instrText xml:space="preserve"> PAGEREF _Toc83895889 \h </w:instrText>
            </w:r>
            <w:r>
              <w:rPr>
                <w:noProof/>
                <w:webHidden/>
              </w:rPr>
            </w:r>
            <w:r>
              <w:rPr>
                <w:noProof/>
                <w:webHidden/>
              </w:rPr>
              <w:fldChar w:fldCharType="separate"/>
            </w:r>
            <w:r w:rsidR="00481651">
              <w:rPr>
                <w:noProof/>
                <w:webHidden/>
              </w:rPr>
              <w:t>15</w:t>
            </w:r>
            <w:r>
              <w:rPr>
                <w:noProof/>
                <w:webHidden/>
              </w:rPr>
              <w:fldChar w:fldCharType="end"/>
            </w:r>
          </w:hyperlink>
        </w:p>
        <w:p w14:paraId="7FE4FB09" w14:textId="23872BDD" w:rsidR="00A4766C" w:rsidRDefault="00A4766C">
          <w:pPr>
            <w:pStyle w:val="TOC3"/>
            <w:tabs>
              <w:tab w:val="left" w:pos="1320"/>
              <w:tab w:val="right" w:leader="dot" w:pos="8296"/>
            </w:tabs>
            <w:rPr>
              <w:rFonts w:cstheme="minorBidi"/>
              <w:noProof/>
            </w:rPr>
          </w:pPr>
          <w:hyperlink w:anchor="_Toc83895890" w:history="1">
            <w:r w:rsidRPr="009E507D">
              <w:rPr>
                <w:rStyle w:val="Hyperlink"/>
                <w:noProof/>
              </w:rPr>
              <w:t>3.2.2</w:t>
            </w:r>
            <w:r>
              <w:rPr>
                <w:rFonts w:cstheme="minorBidi"/>
                <w:noProof/>
              </w:rPr>
              <w:tab/>
            </w:r>
            <w:r w:rsidRPr="009E507D">
              <w:rPr>
                <w:rStyle w:val="Hyperlink"/>
                <w:noProof/>
              </w:rPr>
              <w:t>Dodatni moduli – periferije</w:t>
            </w:r>
            <w:r>
              <w:rPr>
                <w:noProof/>
                <w:webHidden/>
              </w:rPr>
              <w:tab/>
            </w:r>
            <w:r>
              <w:rPr>
                <w:noProof/>
                <w:webHidden/>
              </w:rPr>
              <w:fldChar w:fldCharType="begin"/>
            </w:r>
            <w:r>
              <w:rPr>
                <w:noProof/>
                <w:webHidden/>
              </w:rPr>
              <w:instrText xml:space="preserve"> PAGEREF _Toc83895890 \h </w:instrText>
            </w:r>
            <w:r>
              <w:rPr>
                <w:noProof/>
                <w:webHidden/>
              </w:rPr>
            </w:r>
            <w:r>
              <w:rPr>
                <w:noProof/>
                <w:webHidden/>
              </w:rPr>
              <w:fldChar w:fldCharType="separate"/>
            </w:r>
            <w:r w:rsidR="00481651">
              <w:rPr>
                <w:noProof/>
                <w:webHidden/>
              </w:rPr>
              <w:t>16</w:t>
            </w:r>
            <w:r>
              <w:rPr>
                <w:noProof/>
                <w:webHidden/>
              </w:rPr>
              <w:fldChar w:fldCharType="end"/>
            </w:r>
          </w:hyperlink>
        </w:p>
        <w:p w14:paraId="0E7F7A50" w14:textId="109D0D82" w:rsidR="00A4766C" w:rsidRDefault="00A4766C">
          <w:pPr>
            <w:pStyle w:val="TOC3"/>
            <w:tabs>
              <w:tab w:val="left" w:pos="1320"/>
              <w:tab w:val="right" w:leader="dot" w:pos="8296"/>
            </w:tabs>
            <w:rPr>
              <w:rFonts w:cstheme="minorBidi"/>
              <w:noProof/>
            </w:rPr>
          </w:pPr>
          <w:hyperlink w:anchor="_Toc83895891" w:history="1">
            <w:r w:rsidRPr="009E507D">
              <w:rPr>
                <w:rStyle w:val="Hyperlink"/>
                <w:noProof/>
                <w:lang w:val="sr-Latn-BA"/>
              </w:rPr>
              <w:t>3.2.3</w:t>
            </w:r>
            <w:r>
              <w:rPr>
                <w:rFonts w:cstheme="minorBidi"/>
                <w:noProof/>
              </w:rPr>
              <w:tab/>
            </w:r>
            <w:r w:rsidRPr="009E507D">
              <w:rPr>
                <w:rStyle w:val="Hyperlink"/>
                <w:noProof/>
                <w:lang w:val="sr-Latn-BA"/>
              </w:rPr>
              <w:t>Razvojni alati, šema sistema, platformska ograničenja i njihovo rješenja</w:t>
            </w:r>
            <w:r>
              <w:rPr>
                <w:noProof/>
                <w:webHidden/>
              </w:rPr>
              <w:tab/>
            </w:r>
            <w:r>
              <w:rPr>
                <w:noProof/>
                <w:webHidden/>
              </w:rPr>
              <w:fldChar w:fldCharType="begin"/>
            </w:r>
            <w:r>
              <w:rPr>
                <w:noProof/>
                <w:webHidden/>
              </w:rPr>
              <w:instrText xml:space="preserve"> PAGEREF _Toc83895891 \h </w:instrText>
            </w:r>
            <w:r>
              <w:rPr>
                <w:noProof/>
                <w:webHidden/>
              </w:rPr>
            </w:r>
            <w:r>
              <w:rPr>
                <w:noProof/>
                <w:webHidden/>
              </w:rPr>
              <w:fldChar w:fldCharType="separate"/>
            </w:r>
            <w:r w:rsidR="00481651">
              <w:rPr>
                <w:noProof/>
                <w:webHidden/>
              </w:rPr>
              <w:t>16</w:t>
            </w:r>
            <w:r>
              <w:rPr>
                <w:noProof/>
                <w:webHidden/>
              </w:rPr>
              <w:fldChar w:fldCharType="end"/>
            </w:r>
          </w:hyperlink>
        </w:p>
        <w:p w14:paraId="4B841439" w14:textId="710FCDF8" w:rsidR="00A4766C" w:rsidRDefault="00A4766C">
          <w:pPr>
            <w:pStyle w:val="TOC1"/>
            <w:tabs>
              <w:tab w:val="left" w:pos="440"/>
              <w:tab w:val="right" w:leader="dot" w:pos="8296"/>
            </w:tabs>
            <w:rPr>
              <w:rFonts w:asciiTheme="minorHAnsi" w:eastAsiaTheme="minorEastAsia" w:hAnsiTheme="minorHAnsi"/>
              <w:noProof/>
              <w:sz w:val="22"/>
            </w:rPr>
          </w:pPr>
          <w:hyperlink w:anchor="_Toc83895892" w:history="1">
            <w:r w:rsidRPr="009E507D">
              <w:rPr>
                <w:rStyle w:val="Hyperlink"/>
                <w:noProof/>
              </w:rPr>
              <w:t>4</w:t>
            </w:r>
            <w:r>
              <w:rPr>
                <w:rFonts w:asciiTheme="minorHAnsi" w:eastAsiaTheme="minorEastAsia" w:hAnsiTheme="minorHAnsi"/>
                <w:noProof/>
                <w:sz w:val="22"/>
              </w:rPr>
              <w:tab/>
            </w:r>
            <w:r w:rsidRPr="009E507D">
              <w:rPr>
                <w:rStyle w:val="Hyperlink"/>
                <w:noProof/>
              </w:rPr>
              <w:t>Implementacija</w:t>
            </w:r>
            <w:r>
              <w:rPr>
                <w:noProof/>
                <w:webHidden/>
              </w:rPr>
              <w:tab/>
            </w:r>
            <w:r>
              <w:rPr>
                <w:noProof/>
                <w:webHidden/>
              </w:rPr>
              <w:fldChar w:fldCharType="begin"/>
            </w:r>
            <w:r>
              <w:rPr>
                <w:noProof/>
                <w:webHidden/>
              </w:rPr>
              <w:instrText xml:space="preserve"> PAGEREF _Toc83895892 \h </w:instrText>
            </w:r>
            <w:r>
              <w:rPr>
                <w:noProof/>
                <w:webHidden/>
              </w:rPr>
            </w:r>
            <w:r>
              <w:rPr>
                <w:noProof/>
                <w:webHidden/>
              </w:rPr>
              <w:fldChar w:fldCharType="separate"/>
            </w:r>
            <w:r w:rsidR="00481651">
              <w:rPr>
                <w:noProof/>
                <w:webHidden/>
              </w:rPr>
              <w:t>21</w:t>
            </w:r>
            <w:r>
              <w:rPr>
                <w:noProof/>
                <w:webHidden/>
              </w:rPr>
              <w:fldChar w:fldCharType="end"/>
            </w:r>
          </w:hyperlink>
        </w:p>
        <w:p w14:paraId="25089B49" w14:textId="4F82810C" w:rsidR="00A4766C" w:rsidRDefault="00A4766C">
          <w:pPr>
            <w:pStyle w:val="TOC2"/>
            <w:tabs>
              <w:tab w:val="left" w:pos="720"/>
              <w:tab w:val="right" w:leader="dot" w:pos="8296"/>
            </w:tabs>
            <w:rPr>
              <w:rFonts w:cstheme="minorBidi"/>
              <w:noProof/>
            </w:rPr>
          </w:pPr>
          <w:hyperlink w:anchor="_Toc83895893" w:history="1">
            <w:r w:rsidRPr="009E507D">
              <w:rPr>
                <w:rStyle w:val="Hyperlink"/>
                <w:noProof/>
              </w:rPr>
              <w:t>4.1</w:t>
            </w:r>
            <w:r>
              <w:rPr>
                <w:rFonts w:cstheme="minorBidi"/>
                <w:noProof/>
              </w:rPr>
              <w:tab/>
            </w:r>
            <w:r w:rsidRPr="009E507D">
              <w:rPr>
                <w:rStyle w:val="Hyperlink"/>
                <w:noProof/>
              </w:rPr>
              <w:t>SdFat biblioteka</w:t>
            </w:r>
            <w:r>
              <w:rPr>
                <w:noProof/>
                <w:webHidden/>
              </w:rPr>
              <w:tab/>
            </w:r>
            <w:r>
              <w:rPr>
                <w:noProof/>
                <w:webHidden/>
              </w:rPr>
              <w:fldChar w:fldCharType="begin"/>
            </w:r>
            <w:r>
              <w:rPr>
                <w:noProof/>
                <w:webHidden/>
              </w:rPr>
              <w:instrText xml:space="preserve"> PAGEREF _Toc83895893 \h </w:instrText>
            </w:r>
            <w:r>
              <w:rPr>
                <w:noProof/>
                <w:webHidden/>
              </w:rPr>
            </w:r>
            <w:r>
              <w:rPr>
                <w:noProof/>
                <w:webHidden/>
              </w:rPr>
              <w:fldChar w:fldCharType="separate"/>
            </w:r>
            <w:r w:rsidR="00481651">
              <w:rPr>
                <w:noProof/>
                <w:webHidden/>
              </w:rPr>
              <w:t>21</w:t>
            </w:r>
            <w:r>
              <w:rPr>
                <w:noProof/>
                <w:webHidden/>
              </w:rPr>
              <w:fldChar w:fldCharType="end"/>
            </w:r>
          </w:hyperlink>
        </w:p>
        <w:p w14:paraId="563A0B6C" w14:textId="23CD1589" w:rsidR="00A4766C" w:rsidRDefault="00A4766C">
          <w:pPr>
            <w:pStyle w:val="TOC2"/>
            <w:tabs>
              <w:tab w:val="left" w:pos="720"/>
              <w:tab w:val="right" w:leader="dot" w:pos="8296"/>
            </w:tabs>
            <w:rPr>
              <w:rFonts w:cstheme="minorBidi"/>
              <w:noProof/>
            </w:rPr>
          </w:pPr>
          <w:hyperlink w:anchor="_Toc83895894" w:history="1">
            <w:r w:rsidRPr="009E507D">
              <w:rPr>
                <w:rStyle w:val="Hyperlink"/>
                <w:noProof/>
              </w:rPr>
              <w:t>4.2</w:t>
            </w:r>
            <w:r>
              <w:rPr>
                <w:rFonts w:cstheme="minorBidi"/>
                <w:noProof/>
              </w:rPr>
              <w:tab/>
            </w:r>
            <w:r w:rsidRPr="009E507D">
              <w:rPr>
                <w:rStyle w:val="Hyperlink"/>
                <w:noProof/>
              </w:rPr>
              <w:t>Konfiguracija glavnog-upravljačkog NodeMCU-a</w:t>
            </w:r>
            <w:r>
              <w:rPr>
                <w:noProof/>
                <w:webHidden/>
              </w:rPr>
              <w:tab/>
            </w:r>
            <w:r>
              <w:rPr>
                <w:noProof/>
                <w:webHidden/>
              </w:rPr>
              <w:fldChar w:fldCharType="begin"/>
            </w:r>
            <w:r>
              <w:rPr>
                <w:noProof/>
                <w:webHidden/>
              </w:rPr>
              <w:instrText xml:space="preserve"> PAGEREF _Toc83895894 \h </w:instrText>
            </w:r>
            <w:r>
              <w:rPr>
                <w:noProof/>
                <w:webHidden/>
              </w:rPr>
            </w:r>
            <w:r>
              <w:rPr>
                <w:noProof/>
                <w:webHidden/>
              </w:rPr>
              <w:fldChar w:fldCharType="separate"/>
            </w:r>
            <w:r w:rsidR="00481651">
              <w:rPr>
                <w:noProof/>
                <w:webHidden/>
              </w:rPr>
              <w:t>21</w:t>
            </w:r>
            <w:r>
              <w:rPr>
                <w:noProof/>
                <w:webHidden/>
              </w:rPr>
              <w:fldChar w:fldCharType="end"/>
            </w:r>
          </w:hyperlink>
        </w:p>
        <w:p w14:paraId="0BD50827" w14:textId="1656F8B5" w:rsidR="00A4766C" w:rsidRDefault="00A4766C">
          <w:pPr>
            <w:pStyle w:val="TOC2"/>
            <w:tabs>
              <w:tab w:val="left" w:pos="720"/>
              <w:tab w:val="right" w:leader="dot" w:pos="8296"/>
            </w:tabs>
            <w:rPr>
              <w:rFonts w:cstheme="minorBidi"/>
              <w:noProof/>
            </w:rPr>
          </w:pPr>
          <w:hyperlink w:anchor="_Toc83895895" w:history="1">
            <w:r w:rsidRPr="009E507D">
              <w:rPr>
                <w:rStyle w:val="Hyperlink"/>
                <w:noProof/>
              </w:rPr>
              <w:t>4.3</w:t>
            </w:r>
            <w:r>
              <w:rPr>
                <w:rFonts w:cstheme="minorBidi"/>
                <w:noProof/>
              </w:rPr>
              <w:tab/>
            </w:r>
            <w:r w:rsidRPr="009E507D">
              <w:rPr>
                <w:rStyle w:val="Hyperlink"/>
                <w:noProof/>
              </w:rPr>
              <w:t>NTP sinhronizacija vremena</w:t>
            </w:r>
            <w:r>
              <w:rPr>
                <w:noProof/>
                <w:webHidden/>
              </w:rPr>
              <w:tab/>
            </w:r>
            <w:r>
              <w:rPr>
                <w:noProof/>
                <w:webHidden/>
              </w:rPr>
              <w:fldChar w:fldCharType="begin"/>
            </w:r>
            <w:r>
              <w:rPr>
                <w:noProof/>
                <w:webHidden/>
              </w:rPr>
              <w:instrText xml:space="preserve"> PAGEREF _Toc83895895 \h </w:instrText>
            </w:r>
            <w:r>
              <w:rPr>
                <w:noProof/>
                <w:webHidden/>
              </w:rPr>
            </w:r>
            <w:r>
              <w:rPr>
                <w:noProof/>
                <w:webHidden/>
              </w:rPr>
              <w:fldChar w:fldCharType="separate"/>
            </w:r>
            <w:r w:rsidR="00481651">
              <w:rPr>
                <w:noProof/>
                <w:webHidden/>
              </w:rPr>
              <w:t>22</w:t>
            </w:r>
            <w:r>
              <w:rPr>
                <w:noProof/>
                <w:webHidden/>
              </w:rPr>
              <w:fldChar w:fldCharType="end"/>
            </w:r>
          </w:hyperlink>
        </w:p>
        <w:p w14:paraId="06A67273" w14:textId="284BB31A" w:rsidR="00A4766C" w:rsidRDefault="00A4766C">
          <w:pPr>
            <w:pStyle w:val="TOC2"/>
            <w:tabs>
              <w:tab w:val="left" w:pos="720"/>
              <w:tab w:val="right" w:leader="dot" w:pos="8296"/>
            </w:tabs>
            <w:rPr>
              <w:rFonts w:cstheme="minorBidi"/>
              <w:noProof/>
            </w:rPr>
          </w:pPr>
          <w:hyperlink w:anchor="_Toc83895896" w:history="1">
            <w:r w:rsidRPr="009E507D">
              <w:rPr>
                <w:rStyle w:val="Hyperlink"/>
                <w:noProof/>
                <w:lang w:val="sr-Latn-BA"/>
              </w:rPr>
              <w:t>4.4</w:t>
            </w:r>
            <w:r>
              <w:rPr>
                <w:rFonts w:cstheme="minorBidi"/>
                <w:noProof/>
              </w:rPr>
              <w:tab/>
            </w:r>
            <w:r w:rsidRPr="009E507D">
              <w:rPr>
                <w:rStyle w:val="Hyperlink"/>
                <w:noProof/>
                <w:lang w:val="sr-Latn-BA"/>
              </w:rPr>
              <w:t>Rad sa RTC satom</w:t>
            </w:r>
            <w:r>
              <w:rPr>
                <w:noProof/>
                <w:webHidden/>
              </w:rPr>
              <w:tab/>
            </w:r>
            <w:r>
              <w:rPr>
                <w:noProof/>
                <w:webHidden/>
              </w:rPr>
              <w:fldChar w:fldCharType="begin"/>
            </w:r>
            <w:r>
              <w:rPr>
                <w:noProof/>
                <w:webHidden/>
              </w:rPr>
              <w:instrText xml:space="preserve"> PAGEREF _Toc83895896 \h </w:instrText>
            </w:r>
            <w:r>
              <w:rPr>
                <w:noProof/>
                <w:webHidden/>
              </w:rPr>
            </w:r>
            <w:r>
              <w:rPr>
                <w:noProof/>
                <w:webHidden/>
              </w:rPr>
              <w:fldChar w:fldCharType="separate"/>
            </w:r>
            <w:r w:rsidR="00481651">
              <w:rPr>
                <w:noProof/>
                <w:webHidden/>
              </w:rPr>
              <w:t>24</w:t>
            </w:r>
            <w:r>
              <w:rPr>
                <w:noProof/>
                <w:webHidden/>
              </w:rPr>
              <w:fldChar w:fldCharType="end"/>
            </w:r>
          </w:hyperlink>
        </w:p>
        <w:p w14:paraId="3A8154AF" w14:textId="7B0D4A84" w:rsidR="00A4766C" w:rsidRDefault="00A4766C">
          <w:pPr>
            <w:pStyle w:val="TOC3"/>
            <w:tabs>
              <w:tab w:val="left" w:pos="1320"/>
              <w:tab w:val="right" w:leader="dot" w:pos="8296"/>
            </w:tabs>
            <w:rPr>
              <w:rFonts w:cstheme="minorBidi"/>
              <w:noProof/>
            </w:rPr>
          </w:pPr>
          <w:hyperlink w:anchor="_Toc83895897" w:history="1">
            <w:r w:rsidRPr="009E507D">
              <w:rPr>
                <w:rStyle w:val="Hyperlink"/>
                <w:noProof/>
                <w:lang w:val="sr-Latn-BA"/>
              </w:rPr>
              <w:t>4.4.1</w:t>
            </w:r>
            <w:r>
              <w:rPr>
                <w:rFonts w:cstheme="minorBidi"/>
                <w:noProof/>
              </w:rPr>
              <w:tab/>
            </w:r>
            <w:r w:rsidRPr="009E507D">
              <w:rPr>
                <w:rStyle w:val="Hyperlink"/>
                <w:noProof/>
                <w:lang w:val="sr-Latn-BA"/>
              </w:rPr>
              <w:t>Inicijalizacija RTC sata sa tačnim vremenom (u preciznosti sekunde)</w:t>
            </w:r>
            <w:r>
              <w:rPr>
                <w:noProof/>
                <w:webHidden/>
              </w:rPr>
              <w:tab/>
            </w:r>
            <w:r>
              <w:rPr>
                <w:noProof/>
                <w:webHidden/>
              </w:rPr>
              <w:fldChar w:fldCharType="begin"/>
            </w:r>
            <w:r>
              <w:rPr>
                <w:noProof/>
                <w:webHidden/>
              </w:rPr>
              <w:instrText xml:space="preserve"> PAGEREF _Toc83895897 \h </w:instrText>
            </w:r>
            <w:r>
              <w:rPr>
                <w:noProof/>
                <w:webHidden/>
              </w:rPr>
            </w:r>
            <w:r>
              <w:rPr>
                <w:noProof/>
                <w:webHidden/>
              </w:rPr>
              <w:fldChar w:fldCharType="separate"/>
            </w:r>
            <w:r w:rsidR="00481651">
              <w:rPr>
                <w:noProof/>
                <w:webHidden/>
              </w:rPr>
              <w:t>24</w:t>
            </w:r>
            <w:r>
              <w:rPr>
                <w:noProof/>
                <w:webHidden/>
              </w:rPr>
              <w:fldChar w:fldCharType="end"/>
            </w:r>
          </w:hyperlink>
        </w:p>
        <w:p w14:paraId="0E9A8C2D" w14:textId="7380B785" w:rsidR="00A4766C" w:rsidRDefault="00A4766C">
          <w:pPr>
            <w:pStyle w:val="TOC3"/>
            <w:tabs>
              <w:tab w:val="left" w:pos="1320"/>
              <w:tab w:val="right" w:leader="dot" w:pos="8296"/>
            </w:tabs>
            <w:rPr>
              <w:rFonts w:cstheme="minorBidi"/>
              <w:noProof/>
            </w:rPr>
          </w:pPr>
          <w:hyperlink w:anchor="_Toc83895898" w:history="1">
            <w:r w:rsidRPr="009E507D">
              <w:rPr>
                <w:rStyle w:val="Hyperlink"/>
                <w:noProof/>
              </w:rPr>
              <w:t>4.4.2</w:t>
            </w:r>
            <w:r>
              <w:rPr>
                <w:rFonts w:cstheme="minorBidi"/>
                <w:noProof/>
              </w:rPr>
              <w:tab/>
            </w:r>
            <w:r w:rsidRPr="009E507D">
              <w:rPr>
                <w:rStyle w:val="Hyperlink"/>
                <w:noProof/>
              </w:rPr>
              <w:t>Praćenje vremena SQW interrupt-om (u preciznosti milisekunde)</w:t>
            </w:r>
            <w:r>
              <w:rPr>
                <w:noProof/>
                <w:webHidden/>
              </w:rPr>
              <w:tab/>
            </w:r>
            <w:r>
              <w:rPr>
                <w:noProof/>
                <w:webHidden/>
              </w:rPr>
              <w:fldChar w:fldCharType="begin"/>
            </w:r>
            <w:r>
              <w:rPr>
                <w:noProof/>
                <w:webHidden/>
              </w:rPr>
              <w:instrText xml:space="preserve"> PAGEREF _Toc83895898 \h </w:instrText>
            </w:r>
            <w:r>
              <w:rPr>
                <w:noProof/>
                <w:webHidden/>
              </w:rPr>
            </w:r>
            <w:r>
              <w:rPr>
                <w:noProof/>
                <w:webHidden/>
              </w:rPr>
              <w:fldChar w:fldCharType="separate"/>
            </w:r>
            <w:r w:rsidR="00481651">
              <w:rPr>
                <w:noProof/>
                <w:webHidden/>
              </w:rPr>
              <w:t>24</w:t>
            </w:r>
            <w:r>
              <w:rPr>
                <w:noProof/>
                <w:webHidden/>
              </w:rPr>
              <w:fldChar w:fldCharType="end"/>
            </w:r>
          </w:hyperlink>
        </w:p>
        <w:p w14:paraId="5A006294" w14:textId="1A33FE07" w:rsidR="00A4766C" w:rsidRDefault="00A4766C">
          <w:pPr>
            <w:pStyle w:val="TOC2"/>
            <w:tabs>
              <w:tab w:val="left" w:pos="720"/>
              <w:tab w:val="right" w:leader="dot" w:pos="8296"/>
            </w:tabs>
            <w:rPr>
              <w:rFonts w:cstheme="minorBidi"/>
              <w:noProof/>
            </w:rPr>
          </w:pPr>
          <w:hyperlink w:anchor="_Toc83895899" w:history="1">
            <w:r w:rsidRPr="009E507D">
              <w:rPr>
                <w:rStyle w:val="Hyperlink"/>
                <w:noProof/>
                <w:lang w:val="sr-Latn-BA"/>
              </w:rPr>
              <w:t>4.5</w:t>
            </w:r>
            <w:r>
              <w:rPr>
                <w:rFonts w:cstheme="minorBidi"/>
                <w:noProof/>
              </w:rPr>
              <w:tab/>
            </w:r>
            <w:r w:rsidRPr="009E507D">
              <w:rPr>
                <w:rStyle w:val="Hyperlink"/>
                <w:noProof/>
              </w:rPr>
              <w:t>Inicijalizacija sistema</w:t>
            </w:r>
            <w:r>
              <w:rPr>
                <w:noProof/>
                <w:webHidden/>
              </w:rPr>
              <w:tab/>
            </w:r>
            <w:r>
              <w:rPr>
                <w:noProof/>
                <w:webHidden/>
              </w:rPr>
              <w:fldChar w:fldCharType="begin"/>
            </w:r>
            <w:r>
              <w:rPr>
                <w:noProof/>
                <w:webHidden/>
              </w:rPr>
              <w:instrText xml:space="preserve"> PAGEREF _Toc83895899 \h </w:instrText>
            </w:r>
            <w:r>
              <w:rPr>
                <w:noProof/>
                <w:webHidden/>
              </w:rPr>
            </w:r>
            <w:r>
              <w:rPr>
                <w:noProof/>
                <w:webHidden/>
              </w:rPr>
              <w:fldChar w:fldCharType="separate"/>
            </w:r>
            <w:r w:rsidR="00481651">
              <w:rPr>
                <w:noProof/>
                <w:webHidden/>
              </w:rPr>
              <w:t>25</w:t>
            </w:r>
            <w:r>
              <w:rPr>
                <w:noProof/>
                <w:webHidden/>
              </w:rPr>
              <w:fldChar w:fldCharType="end"/>
            </w:r>
          </w:hyperlink>
        </w:p>
        <w:p w14:paraId="5BD2A580" w14:textId="73714221" w:rsidR="00A4766C" w:rsidRDefault="00A4766C">
          <w:pPr>
            <w:pStyle w:val="TOC2"/>
            <w:tabs>
              <w:tab w:val="left" w:pos="720"/>
              <w:tab w:val="right" w:leader="dot" w:pos="8296"/>
            </w:tabs>
            <w:rPr>
              <w:rFonts w:cstheme="minorBidi"/>
              <w:noProof/>
            </w:rPr>
          </w:pPr>
          <w:hyperlink w:anchor="_Toc83895900" w:history="1">
            <w:r w:rsidRPr="009E507D">
              <w:rPr>
                <w:rStyle w:val="Hyperlink"/>
                <w:noProof/>
                <w:lang w:val="sr-Latn-BA"/>
              </w:rPr>
              <w:t>4.6</w:t>
            </w:r>
            <w:r>
              <w:rPr>
                <w:rFonts w:cstheme="minorBidi"/>
                <w:noProof/>
              </w:rPr>
              <w:tab/>
            </w:r>
            <w:r w:rsidRPr="009E507D">
              <w:rPr>
                <w:rStyle w:val="Hyperlink"/>
                <w:noProof/>
                <w:lang w:val="sr-Latn-BA"/>
              </w:rPr>
              <w:t>Aktivni režim rada glavnog NodeMCU uređaja</w:t>
            </w:r>
            <w:r>
              <w:rPr>
                <w:noProof/>
                <w:webHidden/>
              </w:rPr>
              <w:tab/>
            </w:r>
            <w:r>
              <w:rPr>
                <w:noProof/>
                <w:webHidden/>
              </w:rPr>
              <w:fldChar w:fldCharType="begin"/>
            </w:r>
            <w:r>
              <w:rPr>
                <w:noProof/>
                <w:webHidden/>
              </w:rPr>
              <w:instrText xml:space="preserve"> PAGEREF _Toc83895900 \h </w:instrText>
            </w:r>
            <w:r>
              <w:rPr>
                <w:noProof/>
                <w:webHidden/>
              </w:rPr>
            </w:r>
            <w:r>
              <w:rPr>
                <w:noProof/>
                <w:webHidden/>
              </w:rPr>
              <w:fldChar w:fldCharType="separate"/>
            </w:r>
            <w:r w:rsidR="00481651">
              <w:rPr>
                <w:noProof/>
                <w:webHidden/>
              </w:rPr>
              <w:t>27</w:t>
            </w:r>
            <w:r>
              <w:rPr>
                <w:noProof/>
                <w:webHidden/>
              </w:rPr>
              <w:fldChar w:fldCharType="end"/>
            </w:r>
          </w:hyperlink>
        </w:p>
        <w:p w14:paraId="3B240242" w14:textId="17E45FBB" w:rsidR="00A4766C" w:rsidRDefault="00A4766C">
          <w:pPr>
            <w:pStyle w:val="TOC2"/>
            <w:tabs>
              <w:tab w:val="left" w:pos="720"/>
              <w:tab w:val="right" w:leader="dot" w:pos="8296"/>
            </w:tabs>
            <w:rPr>
              <w:rFonts w:cstheme="minorBidi"/>
              <w:noProof/>
            </w:rPr>
          </w:pPr>
          <w:hyperlink w:anchor="_Toc83895901" w:history="1">
            <w:r w:rsidRPr="009E507D">
              <w:rPr>
                <w:rStyle w:val="Hyperlink"/>
                <w:noProof/>
                <w:lang w:val="sr-Latn-BA"/>
              </w:rPr>
              <w:t>4.7</w:t>
            </w:r>
            <w:r>
              <w:rPr>
                <w:rFonts w:cstheme="minorBidi"/>
                <w:noProof/>
              </w:rPr>
              <w:tab/>
            </w:r>
            <w:r w:rsidRPr="009E507D">
              <w:rPr>
                <w:rStyle w:val="Hyperlink"/>
                <w:noProof/>
                <w:lang w:val="sr-Latn-BA"/>
              </w:rPr>
              <w:t>Prikupljanje 802.11 paketa i njihova obrada</w:t>
            </w:r>
            <w:r>
              <w:rPr>
                <w:noProof/>
                <w:webHidden/>
              </w:rPr>
              <w:tab/>
            </w:r>
            <w:r>
              <w:rPr>
                <w:noProof/>
                <w:webHidden/>
              </w:rPr>
              <w:fldChar w:fldCharType="begin"/>
            </w:r>
            <w:r>
              <w:rPr>
                <w:noProof/>
                <w:webHidden/>
              </w:rPr>
              <w:instrText xml:space="preserve"> PAGEREF _Toc83895901 \h </w:instrText>
            </w:r>
            <w:r>
              <w:rPr>
                <w:noProof/>
                <w:webHidden/>
              </w:rPr>
            </w:r>
            <w:r>
              <w:rPr>
                <w:noProof/>
                <w:webHidden/>
              </w:rPr>
              <w:fldChar w:fldCharType="separate"/>
            </w:r>
            <w:r w:rsidR="00481651">
              <w:rPr>
                <w:noProof/>
                <w:webHidden/>
              </w:rPr>
              <w:t>29</w:t>
            </w:r>
            <w:r>
              <w:rPr>
                <w:noProof/>
                <w:webHidden/>
              </w:rPr>
              <w:fldChar w:fldCharType="end"/>
            </w:r>
          </w:hyperlink>
        </w:p>
        <w:p w14:paraId="6F7760E3" w14:textId="40A18765" w:rsidR="00A4766C" w:rsidRDefault="00A4766C">
          <w:pPr>
            <w:pStyle w:val="TOC2"/>
            <w:tabs>
              <w:tab w:val="left" w:pos="720"/>
              <w:tab w:val="right" w:leader="dot" w:pos="8296"/>
            </w:tabs>
            <w:rPr>
              <w:rFonts w:cstheme="minorBidi"/>
              <w:noProof/>
            </w:rPr>
          </w:pPr>
          <w:hyperlink w:anchor="_Toc83895902" w:history="1">
            <w:r w:rsidRPr="009E507D">
              <w:rPr>
                <w:rStyle w:val="Hyperlink"/>
                <w:noProof/>
              </w:rPr>
              <w:t>4.8</w:t>
            </w:r>
            <w:r>
              <w:rPr>
                <w:rFonts w:cstheme="minorBidi"/>
                <w:noProof/>
              </w:rPr>
              <w:tab/>
            </w:r>
            <w:r w:rsidRPr="009E507D">
              <w:rPr>
                <w:rStyle w:val="Hyperlink"/>
                <w:noProof/>
              </w:rPr>
              <w:t>Slanje komandi RTS odašiljaču</w:t>
            </w:r>
            <w:r>
              <w:rPr>
                <w:noProof/>
                <w:webHidden/>
              </w:rPr>
              <w:tab/>
            </w:r>
            <w:r>
              <w:rPr>
                <w:noProof/>
                <w:webHidden/>
              </w:rPr>
              <w:fldChar w:fldCharType="begin"/>
            </w:r>
            <w:r>
              <w:rPr>
                <w:noProof/>
                <w:webHidden/>
              </w:rPr>
              <w:instrText xml:space="preserve"> PAGEREF _Toc83895902 \h </w:instrText>
            </w:r>
            <w:r>
              <w:rPr>
                <w:noProof/>
                <w:webHidden/>
              </w:rPr>
            </w:r>
            <w:r>
              <w:rPr>
                <w:noProof/>
                <w:webHidden/>
              </w:rPr>
              <w:fldChar w:fldCharType="separate"/>
            </w:r>
            <w:r w:rsidR="00481651">
              <w:rPr>
                <w:noProof/>
                <w:webHidden/>
              </w:rPr>
              <w:t>31</w:t>
            </w:r>
            <w:r>
              <w:rPr>
                <w:noProof/>
                <w:webHidden/>
              </w:rPr>
              <w:fldChar w:fldCharType="end"/>
            </w:r>
          </w:hyperlink>
        </w:p>
        <w:p w14:paraId="51CCC62C" w14:textId="55BB8C5C" w:rsidR="00A4766C" w:rsidRDefault="00A4766C">
          <w:pPr>
            <w:pStyle w:val="TOC2"/>
            <w:tabs>
              <w:tab w:val="left" w:pos="720"/>
              <w:tab w:val="right" w:leader="dot" w:pos="8296"/>
            </w:tabs>
            <w:rPr>
              <w:rFonts w:cstheme="minorBidi"/>
              <w:noProof/>
            </w:rPr>
          </w:pPr>
          <w:hyperlink w:anchor="_Toc83895903" w:history="1">
            <w:r w:rsidRPr="009E507D">
              <w:rPr>
                <w:rStyle w:val="Hyperlink"/>
                <w:noProof/>
                <w:lang w:val="sr-Latn-BA"/>
              </w:rPr>
              <w:t>4.9</w:t>
            </w:r>
            <w:r>
              <w:rPr>
                <w:rFonts w:cstheme="minorBidi"/>
                <w:noProof/>
              </w:rPr>
              <w:tab/>
            </w:r>
            <w:r w:rsidRPr="009E507D">
              <w:rPr>
                <w:rStyle w:val="Hyperlink"/>
                <w:noProof/>
                <w:lang w:val="sr-Latn-BA"/>
              </w:rPr>
              <w:t>RTS odašiljač</w:t>
            </w:r>
            <w:r>
              <w:rPr>
                <w:noProof/>
                <w:webHidden/>
              </w:rPr>
              <w:tab/>
            </w:r>
            <w:r>
              <w:rPr>
                <w:noProof/>
                <w:webHidden/>
              </w:rPr>
              <w:fldChar w:fldCharType="begin"/>
            </w:r>
            <w:r>
              <w:rPr>
                <w:noProof/>
                <w:webHidden/>
              </w:rPr>
              <w:instrText xml:space="preserve"> PAGEREF _Toc83895903 \h </w:instrText>
            </w:r>
            <w:r>
              <w:rPr>
                <w:noProof/>
                <w:webHidden/>
              </w:rPr>
            </w:r>
            <w:r>
              <w:rPr>
                <w:noProof/>
                <w:webHidden/>
              </w:rPr>
              <w:fldChar w:fldCharType="separate"/>
            </w:r>
            <w:r w:rsidR="00481651">
              <w:rPr>
                <w:noProof/>
                <w:webHidden/>
              </w:rPr>
              <w:t>31</w:t>
            </w:r>
            <w:r>
              <w:rPr>
                <w:noProof/>
                <w:webHidden/>
              </w:rPr>
              <w:fldChar w:fldCharType="end"/>
            </w:r>
          </w:hyperlink>
        </w:p>
        <w:p w14:paraId="37DB5A6E" w14:textId="24228D0A" w:rsidR="00A4766C" w:rsidRDefault="00A4766C">
          <w:pPr>
            <w:pStyle w:val="TOC1"/>
            <w:tabs>
              <w:tab w:val="left" w:pos="440"/>
              <w:tab w:val="right" w:leader="dot" w:pos="8296"/>
            </w:tabs>
            <w:rPr>
              <w:rFonts w:asciiTheme="minorHAnsi" w:eastAsiaTheme="minorEastAsia" w:hAnsiTheme="minorHAnsi"/>
              <w:noProof/>
              <w:sz w:val="22"/>
            </w:rPr>
          </w:pPr>
          <w:hyperlink w:anchor="_Toc83895904" w:history="1">
            <w:r w:rsidRPr="009E507D">
              <w:rPr>
                <w:rStyle w:val="Hyperlink"/>
                <w:noProof/>
              </w:rPr>
              <w:t>5</w:t>
            </w:r>
            <w:r>
              <w:rPr>
                <w:rFonts w:asciiTheme="minorHAnsi" w:eastAsiaTheme="minorEastAsia" w:hAnsiTheme="minorHAnsi"/>
                <w:noProof/>
                <w:sz w:val="22"/>
              </w:rPr>
              <w:tab/>
            </w:r>
            <w:r w:rsidRPr="009E507D">
              <w:rPr>
                <w:rStyle w:val="Hyperlink"/>
                <w:noProof/>
              </w:rPr>
              <w:t>Rezultati i diskusija</w:t>
            </w:r>
            <w:r>
              <w:rPr>
                <w:noProof/>
                <w:webHidden/>
              </w:rPr>
              <w:tab/>
            </w:r>
            <w:r>
              <w:rPr>
                <w:noProof/>
                <w:webHidden/>
              </w:rPr>
              <w:fldChar w:fldCharType="begin"/>
            </w:r>
            <w:r>
              <w:rPr>
                <w:noProof/>
                <w:webHidden/>
              </w:rPr>
              <w:instrText xml:space="preserve"> PAGEREF _Toc83895904 \h </w:instrText>
            </w:r>
            <w:r>
              <w:rPr>
                <w:noProof/>
                <w:webHidden/>
              </w:rPr>
            </w:r>
            <w:r>
              <w:rPr>
                <w:noProof/>
                <w:webHidden/>
              </w:rPr>
              <w:fldChar w:fldCharType="separate"/>
            </w:r>
            <w:r w:rsidR="00481651">
              <w:rPr>
                <w:noProof/>
                <w:webHidden/>
              </w:rPr>
              <w:t>35</w:t>
            </w:r>
            <w:r>
              <w:rPr>
                <w:noProof/>
                <w:webHidden/>
              </w:rPr>
              <w:fldChar w:fldCharType="end"/>
            </w:r>
          </w:hyperlink>
        </w:p>
        <w:p w14:paraId="7528FCA2" w14:textId="1F589C18" w:rsidR="00A4766C" w:rsidRDefault="00A4766C">
          <w:pPr>
            <w:pStyle w:val="TOC2"/>
            <w:tabs>
              <w:tab w:val="left" w:pos="720"/>
              <w:tab w:val="right" w:leader="dot" w:pos="8296"/>
            </w:tabs>
            <w:rPr>
              <w:rFonts w:cstheme="minorBidi"/>
              <w:noProof/>
            </w:rPr>
          </w:pPr>
          <w:hyperlink w:anchor="_Toc83895905" w:history="1">
            <w:r w:rsidRPr="009E507D">
              <w:rPr>
                <w:rStyle w:val="Hyperlink"/>
                <w:noProof/>
              </w:rPr>
              <w:t>5.1</w:t>
            </w:r>
            <w:r>
              <w:rPr>
                <w:rFonts w:cstheme="minorBidi"/>
                <w:noProof/>
              </w:rPr>
              <w:tab/>
            </w:r>
            <w:r w:rsidRPr="009E507D">
              <w:rPr>
                <w:rStyle w:val="Hyperlink"/>
                <w:noProof/>
              </w:rPr>
              <w:t>Praćenje mobilnih uređaja nezavisno od RTS odašiljača</w:t>
            </w:r>
            <w:r>
              <w:rPr>
                <w:noProof/>
                <w:webHidden/>
              </w:rPr>
              <w:tab/>
            </w:r>
            <w:r>
              <w:rPr>
                <w:noProof/>
                <w:webHidden/>
              </w:rPr>
              <w:fldChar w:fldCharType="begin"/>
            </w:r>
            <w:r>
              <w:rPr>
                <w:noProof/>
                <w:webHidden/>
              </w:rPr>
              <w:instrText xml:space="preserve"> PAGEREF _Toc83895905 \h </w:instrText>
            </w:r>
            <w:r>
              <w:rPr>
                <w:noProof/>
                <w:webHidden/>
              </w:rPr>
            </w:r>
            <w:r>
              <w:rPr>
                <w:noProof/>
                <w:webHidden/>
              </w:rPr>
              <w:fldChar w:fldCharType="separate"/>
            </w:r>
            <w:r w:rsidR="00481651">
              <w:rPr>
                <w:noProof/>
                <w:webHidden/>
              </w:rPr>
              <w:t>35</w:t>
            </w:r>
            <w:r>
              <w:rPr>
                <w:noProof/>
                <w:webHidden/>
              </w:rPr>
              <w:fldChar w:fldCharType="end"/>
            </w:r>
          </w:hyperlink>
        </w:p>
        <w:p w14:paraId="4070C86A" w14:textId="4C0B4E07" w:rsidR="00A4766C" w:rsidRDefault="00A4766C">
          <w:pPr>
            <w:pStyle w:val="TOC2"/>
            <w:tabs>
              <w:tab w:val="left" w:pos="720"/>
              <w:tab w:val="right" w:leader="dot" w:pos="8296"/>
            </w:tabs>
            <w:rPr>
              <w:rFonts w:cstheme="minorBidi"/>
              <w:noProof/>
            </w:rPr>
          </w:pPr>
          <w:hyperlink w:anchor="_Toc83895906" w:history="1">
            <w:r w:rsidRPr="009E507D">
              <w:rPr>
                <w:rStyle w:val="Hyperlink"/>
                <w:noProof/>
                <w:lang w:val="sr-Latn-BA"/>
              </w:rPr>
              <w:t>5.2</w:t>
            </w:r>
            <w:r>
              <w:rPr>
                <w:rFonts w:cstheme="minorBidi"/>
                <w:noProof/>
              </w:rPr>
              <w:tab/>
            </w:r>
            <w:r w:rsidRPr="009E507D">
              <w:rPr>
                <w:rStyle w:val="Hyperlink"/>
                <w:noProof/>
                <w:lang w:val="sr-Latn-BA"/>
              </w:rPr>
              <w:t>RTS odašiljač</w:t>
            </w:r>
            <w:r>
              <w:rPr>
                <w:noProof/>
                <w:webHidden/>
              </w:rPr>
              <w:tab/>
            </w:r>
            <w:r>
              <w:rPr>
                <w:noProof/>
                <w:webHidden/>
              </w:rPr>
              <w:fldChar w:fldCharType="begin"/>
            </w:r>
            <w:r>
              <w:rPr>
                <w:noProof/>
                <w:webHidden/>
              </w:rPr>
              <w:instrText xml:space="preserve"> PAGEREF _Toc83895906 \h </w:instrText>
            </w:r>
            <w:r>
              <w:rPr>
                <w:noProof/>
                <w:webHidden/>
              </w:rPr>
            </w:r>
            <w:r>
              <w:rPr>
                <w:noProof/>
                <w:webHidden/>
              </w:rPr>
              <w:fldChar w:fldCharType="separate"/>
            </w:r>
            <w:r w:rsidR="00481651">
              <w:rPr>
                <w:noProof/>
                <w:webHidden/>
              </w:rPr>
              <w:t>36</w:t>
            </w:r>
            <w:r>
              <w:rPr>
                <w:noProof/>
                <w:webHidden/>
              </w:rPr>
              <w:fldChar w:fldCharType="end"/>
            </w:r>
          </w:hyperlink>
        </w:p>
        <w:p w14:paraId="41C56432" w14:textId="3E972F37" w:rsidR="00A4766C" w:rsidRDefault="00A4766C">
          <w:pPr>
            <w:pStyle w:val="TOC2"/>
            <w:tabs>
              <w:tab w:val="left" w:pos="720"/>
              <w:tab w:val="right" w:leader="dot" w:pos="8296"/>
            </w:tabs>
            <w:rPr>
              <w:rFonts w:cstheme="minorBidi"/>
              <w:noProof/>
            </w:rPr>
          </w:pPr>
          <w:hyperlink w:anchor="_Toc83895907" w:history="1">
            <w:r w:rsidRPr="009E507D">
              <w:rPr>
                <w:rStyle w:val="Hyperlink"/>
                <w:noProof/>
                <w:lang w:val="sr-Latn-BA"/>
              </w:rPr>
              <w:t>5.3</w:t>
            </w:r>
            <w:r>
              <w:rPr>
                <w:rFonts w:cstheme="minorBidi"/>
                <w:noProof/>
              </w:rPr>
              <w:tab/>
            </w:r>
            <w:r w:rsidRPr="009E507D">
              <w:rPr>
                <w:rStyle w:val="Hyperlink"/>
                <w:noProof/>
                <w:lang w:val="sr-Latn-BA"/>
              </w:rPr>
              <w:t>MAC randomizacija</w:t>
            </w:r>
            <w:r>
              <w:rPr>
                <w:noProof/>
                <w:webHidden/>
              </w:rPr>
              <w:tab/>
            </w:r>
            <w:r>
              <w:rPr>
                <w:noProof/>
                <w:webHidden/>
              </w:rPr>
              <w:fldChar w:fldCharType="begin"/>
            </w:r>
            <w:r>
              <w:rPr>
                <w:noProof/>
                <w:webHidden/>
              </w:rPr>
              <w:instrText xml:space="preserve"> PAGEREF _Toc83895907 \h </w:instrText>
            </w:r>
            <w:r>
              <w:rPr>
                <w:noProof/>
                <w:webHidden/>
              </w:rPr>
            </w:r>
            <w:r>
              <w:rPr>
                <w:noProof/>
                <w:webHidden/>
              </w:rPr>
              <w:fldChar w:fldCharType="separate"/>
            </w:r>
            <w:r w:rsidR="00481651">
              <w:rPr>
                <w:noProof/>
                <w:webHidden/>
              </w:rPr>
              <w:t>37</w:t>
            </w:r>
            <w:r>
              <w:rPr>
                <w:noProof/>
                <w:webHidden/>
              </w:rPr>
              <w:fldChar w:fldCharType="end"/>
            </w:r>
          </w:hyperlink>
        </w:p>
        <w:p w14:paraId="4CA1BC43" w14:textId="64594679" w:rsidR="00A4766C" w:rsidRDefault="00A4766C">
          <w:pPr>
            <w:pStyle w:val="TOC1"/>
            <w:tabs>
              <w:tab w:val="left" w:pos="440"/>
              <w:tab w:val="right" w:leader="dot" w:pos="8296"/>
            </w:tabs>
            <w:rPr>
              <w:rFonts w:asciiTheme="minorHAnsi" w:eastAsiaTheme="minorEastAsia" w:hAnsiTheme="minorHAnsi"/>
              <w:noProof/>
              <w:sz w:val="22"/>
            </w:rPr>
          </w:pPr>
          <w:hyperlink w:anchor="_Toc83895908" w:history="1">
            <w:r w:rsidRPr="009E507D">
              <w:rPr>
                <w:rStyle w:val="Hyperlink"/>
                <w:noProof/>
              </w:rPr>
              <w:t>6</w:t>
            </w:r>
            <w:r>
              <w:rPr>
                <w:rFonts w:asciiTheme="minorHAnsi" w:eastAsiaTheme="minorEastAsia" w:hAnsiTheme="minorHAnsi"/>
                <w:noProof/>
                <w:sz w:val="22"/>
              </w:rPr>
              <w:tab/>
            </w:r>
            <w:r w:rsidRPr="009E507D">
              <w:rPr>
                <w:rStyle w:val="Hyperlink"/>
                <w:noProof/>
              </w:rPr>
              <w:t>Budući rad</w:t>
            </w:r>
            <w:r>
              <w:rPr>
                <w:noProof/>
                <w:webHidden/>
              </w:rPr>
              <w:tab/>
            </w:r>
            <w:r>
              <w:rPr>
                <w:noProof/>
                <w:webHidden/>
              </w:rPr>
              <w:fldChar w:fldCharType="begin"/>
            </w:r>
            <w:r>
              <w:rPr>
                <w:noProof/>
                <w:webHidden/>
              </w:rPr>
              <w:instrText xml:space="preserve"> PAGEREF _Toc83895908 \h </w:instrText>
            </w:r>
            <w:r>
              <w:rPr>
                <w:noProof/>
                <w:webHidden/>
              </w:rPr>
            </w:r>
            <w:r>
              <w:rPr>
                <w:noProof/>
                <w:webHidden/>
              </w:rPr>
              <w:fldChar w:fldCharType="separate"/>
            </w:r>
            <w:r w:rsidR="00481651">
              <w:rPr>
                <w:noProof/>
                <w:webHidden/>
              </w:rPr>
              <w:t>39</w:t>
            </w:r>
            <w:r>
              <w:rPr>
                <w:noProof/>
                <w:webHidden/>
              </w:rPr>
              <w:fldChar w:fldCharType="end"/>
            </w:r>
          </w:hyperlink>
        </w:p>
        <w:p w14:paraId="73C037F8" w14:textId="7B82E822" w:rsidR="00A4766C" w:rsidRDefault="00A4766C">
          <w:pPr>
            <w:pStyle w:val="TOC1"/>
            <w:tabs>
              <w:tab w:val="left" w:pos="440"/>
              <w:tab w:val="right" w:leader="dot" w:pos="8296"/>
            </w:tabs>
            <w:rPr>
              <w:rFonts w:asciiTheme="minorHAnsi" w:eastAsiaTheme="minorEastAsia" w:hAnsiTheme="minorHAnsi"/>
              <w:noProof/>
              <w:sz w:val="22"/>
            </w:rPr>
          </w:pPr>
          <w:hyperlink w:anchor="_Toc83895909" w:history="1">
            <w:r w:rsidRPr="009E507D">
              <w:rPr>
                <w:rStyle w:val="Hyperlink"/>
                <w:noProof/>
              </w:rPr>
              <w:t>7</w:t>
            </w:r>
            <w:r>
              <w:rPr>
                <w:rFonts w:asciiTheme="minorHAnsi" w:eastAsiaTheme="minorEastAsia" w:hAnsiTheme="minorHAnsi"/>
                <w:noProof/>
                <w:sz w:val="22"/>
              </w:rPr>
              <w:tab/>
            </w:r>
            <w:r w:rsidRPr="009E507D">
              <w:rPr>
                <w:rStyle w:val="Hyperlink"/>
                <w:noProof/>
              </w:rPr>
              <w:t>Zaključak</w:t>
            </w:r>
            <w:r>
              <w:rPr>
                <w:noProof/>
                <w:webHidden/>
              </w:rPr>
              <w:tab/>
            </w:r>
            <w:r>
              <w:rPr>
                <w:noProof/>
                <w:webHidden/>
              </w:rPr>
              <w:fldChar w:fldCharType="begin"/>
            </w:r>
            <w:r>
              <w:rPr>
                <w:noProof/>
                <w:webHidden/>
              </w:rPr>
              <w:instrText xml:space="preserve"> PAGEREF _Toc83895909 \h </w:instrText>
            </w:r>
            <w:r>
              <w:rPr>
                <w:noProof/>
                <w:webHidden/>
              </w:rPr>
            </w:r>
            <w:r>
              <w:rPr>
                <w:noProof/>
                <w:webHidden/>
              </w:rPr>
              <w:fldChar w:fldCharType="separate"/>
            </w:r>
            <w:r w:rsidR="00481651">
              <w:rPr>
                <w:noProof/>
                <w:webHidden/>
              </w:rPr>
              <w:t>41</w:t>
            </w:r>
            <w:r>
              <w:rPr>
                <w:noProof/>
                <w:webHidden/>
              </w:rPr>
              <w:fldChar w:fldCharType="end"/>
            </w:r>
          </w:hyperlink>
        </w:p>
        <w:p w14:paraId="303018EF" w14:textId="542D3DBF" w:rsidR="00A4766C" w:rsidRDefault="00A4766C">
          <w:pPr>
            <w:pStyle w:val="TOC1"/>
            <w:tabs>
              <w:tab w:val="left" w:pos="440"/>
              <w:tab w:val="right" w:leader="dot" w:pos="8296"/>
            </w:tabs>
            <w:rPr>
              <w:rFonts w:asciiTheme="minorHAnsi" w:eastAsiaTheme="minorEastAsia" w:hAnsiTheme="minorHAnsi"/>
              <w:noProof/>
              <w:sz w:val="22"/>
            </w:rPr>
          </w:pPr>
          <w:hyperlink w:anchor="_Toc83895910" w:history="1">
            <w:r w:rsidRPr="009E507D">
              <w:rPr>
                <w:rStyle w:val="Hyperlink"/>
                <w:noProof/>
              </w:rPr>
              <w:t>8</w:t>
            </w:r>
            <w:r>
              <w:rPr>
                <w:rFonts w:asciiTheme="minorHAnsi" w:eastAsiaTheme="minorEastAsia" w:hAnsiTheme="minorHAnsi"/>
                <w:noProof/>
                <w:sz w:val="22"/>
              </w:rPr>
              <w:tab/>
            </w:r>
            <w:r w:rsidRPr="009E507D">
              <w:rPr>
                <w:rStyle w:val="Hyperlink"/>
                <w:noProof/>
              </w:rPr>
              <w:t>Literatura</w:t>
            </w:r>
            <w:r>
              <w:rPr>
                <w:noProof/>
                <w:webHidden/>
              </w:rPr>
              <w:tab/>
            </w:r>
            <w:r>
              <w:rPr>
                <w:noProof/>
                <w:webHidden/>
              </w:rPr>
              <w:fldChar w:fldCharType="begin"/>
            </w:r>
            <w:r>
              <w:rPr>
                <w:noProof/>
                <w:webHidden/>
              </w:rPr>
              <w:instrText xml:space="preserve"> PAGEREF _Toc83895910 \h </w:instrText>
            </w:r>
            <w:r>
              <w:rPr>
                <w:noProof/>
                <w:webHidden/>
              </w:rPr>
            </w:r>
            <w:r>
              <w:rPr>
                <w:noProof/>
                <w:webHidden/>
              </w:rPr>
              <w:fldChar w:fldCharType="separate"/>
            </w:r>
            <w:r w:rsidR="00481651">
              <w:rPr>
                <w:noProof/>
                <w:webHidden/>
              </w:rPr>
              <w:t>43</w:t>
            </w:r>
            <w:r>
              <w:rPr>
                <w:noProof/>
                <w:webHidden/>
              </w:rPr>
              <w:fldChar w:fldCharType="end"/>
            </w:r>
          </w:hyperlink>
        </w:p>
        <w:p w14:paraId="40395BC5" w14:textId="24C0D92E" w:rsidR="00A4766C" w:rsidRDefault="00A4766C">
          <w:pPr>
            <w:pStyle w:val="TOC1"/>
            <w:tabs>
              <w:tab w:val="right" w:leader="dot" w:pos="8296"/>
            </w:tabs>
            <w:rPr>
              <w:rFonts w:asciiTheme="minorHAnsi" w:eastAsiaTheme="minorEastAsia" w:hAnsiTheme="minorHAnsi"/>
              <w:noProof/>
              <w:sz w:val="22"/>
            </w:rPr>
          </w:pPr>
          <w:hyperlink w:anchor="_Toc83895911" w:history="1">
            <w:r w:rsidRPr="009E507D">
              <w:rPr>
                <w:rStyle w:val="Hyperlink"/>
                <w:noProof/>
              </w:rPr>
              <w:t>Biografija</w:t>
            </w:r>
            <w:r>
              <w:rPr>
                <w:noProof/>
                <w:webHidden/>
              </w:rPr>
              <w:tab/>
            </w:r>
            <w:r>
              <w:rPr>
                <w:noProof/>
                <w:webHidden/>
              </w:rPr>
              <w:fldChar w:fldCharType="begin"/>
            </w:r>
            <w:r>
              <w:rPr>
                <w:noProof/>
                <w:webHidden/>
              </w:rPr>
              <w:instrText xml:space="preserve"> PAGEREF _Toc83895911 \h </w:instrText>
            </w:r>
            <w:r>
              <w:rPr>
                <w:noProof/>
                <w:webHidden/>
              </w:rPr>
            </w:r>
            <w:r>
              <w:rPr>
                <w:noProof/>
                <w:webHidden/>
              </w:rPr>
              <w:fldChar w:fldCharType="separate"/>
            </w:r>
            <w:r w:rsidR="00481651">
              <w:rPr>
                <w:noProof/>
                <w:webHidden/>
              </w:rPr>
              <w:t>45</w:t>
            </w:r>
            <w:r>
              <w:rPr>
                <w:noProof/>
                <w:webHidden/>
              </w:rPr>
              <w:fldChar w:fldCharType="end"/>
            </w:r>
          </w:hyperlink>
        </w:p>
        <w:p w14:paraId="73827153" w14:textId="7EF3DE7D" w:rsidR="00A4766C" w:rsidRDefault="00A4766C">
          <w:pPr>
            <w:pStyle w:val="TOC1"/>
            <w:tabs>
              <w:tab w:val="right" w:leader="dot" w:pos="8296"/>
            </w:tabs>
            <w:rPr>
              <w:rFonts w:asciiTheme="minorHAnsi" w:eastAsiaTheme="minorEastAsia" w:hAnsiTheme="minorHAnsi"/>
              <w:noProof/>
              <w:sz w:val="22"/>
            </w:rPr>
          </w:pPr>
          <w:hyperlink w:anchor="_Toc83895912" w:history="1">
            <w:r w:rsidRPr="009E507D">
              <w:rPr>
                <w:rStyle w:val="Hyperlink"/>
                <w:rFonts w:ascii="Arial" w:hAnsi="Arial"/>
                <w:noProof/>
                <w:lang w:val="sr-Cyrl-BA"/>
              </w:rPr>
              <w:t>КЉУЧНА ДОКУМЕНТАЦИЈСКА ИНФОРМАЦИЈА</w:t>
            </w:r>
            <w:r>
              <w:rPr>
                <w:noProof/>
                <w:webHidden/>
              </w:rPr>
              <w:tab/>
            </w:r>
            <w:r>
              <w:rPr>
                <w:noProof/>
                <w:webHidden/>
              </w:rPr>
              <w:fldChar w:fldCharType="begin"/>
            </w:r>
            <w:r>
              <w:rPr>
                <w:noProof/>
                <w:webHidden/>
              </w:rPr>
              <w:instrText xml:space="preserve"> PAGEREF _Toc83895912 \h </w:instrText>
            </w:r>
            <w:r>
              <w:rPr>
                <w:noProof/>
                <w:webHidden/>
              </w:rPr>
            </w:r>
            <w:r>
              <w:rPr>
                <w:noProof/>
                <w:webHidden/>
              </w:rPr>
              <w:fldChar w:fldCharType="separate"/>
            </w:r>
            <w:r w:rsidR="00481651">
              <w:rPr>
                <w:noProof/>
                <w:webHidden/>
              </w:rPr>
              <w:t>47</w:t>
            </w:r>
            <w:r>
              <w:rPr>
                <w:noProof/>
                <w:webHidden/>
              </w:rPr>
              <w:fldChar w:fldCharType="end"/>
            </w:r>
          </w:hyperlink>
        </w:p>
        <w:p w14:paraId="6E427868" w14:textId="08089C20" w:rsidR="00A4766C" w:rsidRDefault="00A4766C">
          <w:pPr>
            <w:pStyle w:val="TOC1"/>
            <w:tabs>
              <w:tab w:val="right" w:leader="dot" w:pos="8296"/>
            </w:tabs>
            <w:rPr>
              <w:rFonts w:asciiTheme="minorHAnsi" w:eastAsiaTheme="minorEastAsia" w:hAnsiTheme="minorHAnsi"/>
              <w:noProof/>
              <w:sz w:val="22"/>
            </w:rPr>
          </w:pPr>
          <w:hyperlink w:anchor="_Toc83895913" w:history="1">
            <w:r w:rsidRPr="009E507D">
              <w:rPr>
                <w:rStyle w:val="Hyperlink"/>
                <w:rFonts w:ascii="Arial" w:hAnsi="Arial"/>
                <w:noProof/>
              </w:rPr>
              <w:t>KEY WORDS DOCUMENTATION</w:t>
            </w:r>
            <w:r>
              <w:rPr>
                <w:noProof/>
                <w:webHidden/>
              </w:rPr>
              <w:tab/>
            </w:r>
            <w:r>
              <w:rPr>
                <w:noProof/>
                <w:webHidden/>
              </w:rPr>
              <w:fldChar w:fldCharType="begin"/>
            </w:r>
            <w:r>
              <w:rPr>
                <w:noProof/>
                <w:webHidden/>
              </w:rPr>
              <w:instrText xml:space="preserve"> PAGEREF _Toc83895913 \h </w:instrText>
            </w:r>
            <w:r>
              <w:rPr>
                <w:noProof/>
                <w:webHidden/>
              </w:rPr>
            </w:r>
            <w:r>
              <w:rPr>
                <w:noProof/>
                <w:webHidden/>
              </w:rPr>
              <w:fldChar w:fldCharType="separate"/>
            </w:r>
            <w:r w:rsidR="00481651">
              <w:rPr>
                <w:noProof/>
                <w:webHidden/>
              </w:rPr>
              <w:t>49</w:t>
            </w:r>
            <w:r>
              <w:rPr>
                <w:noProof/>
                <w:webHidden/>
              </w:rPr>
              <w:fldChar w:fldCharType="end"/>
            </w:r>
          </w:hyperlink>
        </w:p>
        <w:p w14:paraId="07122658" w14:textId="77777777" w:rsidR="00CE393B" w:rsidRPr="00180516" w:rsidRDefault="00F16CF9">
          <w:pPr>
            <w:rPr>
              <w:bCs/>
              <w:noProof/>
            </w:rPr>
            <w:sectPr w:rsidR="00CE393B" w:rsidRPr="00180516" w:rsidSect="00463CB3">
              <w:type w:val="oddPage"/>
              <w:pgSz w:w="11906" w:h="16838" w:code="9"/>
              <w:pgMar w:top="1440" w:right="1656" w:bottom="1440" w:left="1944" w:header="720" w:footer="720" w:gutter="0"/>
              <w:cols w:space="720"/>
              <w:titlePg/>
              <w:docGrid w:linePitch="360"/>
            </w:sectPr>
          </w:pPr>
          <w:r>
            <w:rPr>
              <w:b/>
              <w:bCs/>
              <w:noProof/>
            </w:rPr>
            <w:fldChar w:fldCharType="end"/>
          </w:r>
        </w:p>
      </w:sdtContent>
    </w:sdt>
    <w:p w14:paraId="5E55BB7C" w14:textId="77777777" w:rsidR="00CE393B" w:rsidRDefault="00CE393B"/>
    <w:p w14:paraId="1A0662C2" w14:textId="77777777" w:rsidR="001E3D34" w:rsidRDefault="001E3D34" w:rsidP="001E3D34">
      <w:pPr>
        <w:pStyle w:val="Heading1"/>
      </w:pPr>
      <w:bookmarkStart w:id="4" w:name="_Toc83895879"/>
      <w:r>
        <w:t>Uvod</w:t>
      </w:r>
      <w:bookmarkEnd w:id="4"/>
    </w:p>
    <w:p w14:paraId="020776BC" w14:textId="77777777" w:rsidR="001E3D34" w:rsidRDefault="001E3D34" w:rsidP="001E3D34"/>
    <w:p w14:paraId="7362BDFF" w14:textId="77777777" w:rsidR="00AA2B36" w:rsidRDefault="00AA2B36" w:rsidP="001E3D34"/>
    <w:p w14:paraId="2E1FC638" w14:textId="77777777"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w:t>
      </w:r>
      <w:r w:rsidR="00AF51E5">
        <w:rPr>
          <w:lang w:val="sr-Latn-BA"/>
        </w:rPr>
        <w:t>M</w:t>
      </w:r>
      <w:r w:rsidR="008E0819">
        <w:rPr>
          <w:lang w:val="sr-Latn-BA"/>
        </w:rPr>
        <w:t xml:space="preserve">edia </w:t>
      </w:r>
      <w:r w:rsidR="00AF51E5">
        <w:rPr>
          <w:lang w:val="sr-Latn-BA"/>
        </w:rPr>
        <w:t>A</w:t>
      </w:r>
      <w:r w:rsidR="008E0819">
        <w:rPr>
          <w:lang w:val="sr-Latn-BA"/>
        </w:rPr>
        <w:t xml:space="preserve">ccess </w:t>
      </w:r>
      <w:r w:rsidR="00AF51E5">
        <w:rPr>
          <w:lang w:val="sr-Latn-BA"/>
        </w:rPr>
        <w:t>C</w:t>
      </w:r>
      <w:r w:rsidR="008E0819">
        <w:rPr>
          <w:lang w:val="sr-Latn-BA"/>
        </w:rPr>
        <w:t xml:space="preserve">ontrol) adresa. </w:t>
      </w:r>
    </w:p>
    <w:p w14:paraId="14041003" w14:textId="77777777"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w:t>
      </w:r>
      <w:r w:rsidR="00AF51E5">
        <w:rPr>
          <w:lang w:val="sr-Latn-BA"/>
        </w:rPr>
        <w:t>.</w:t>
      </w:r>
      <w:r w:rsidR="006576C4">
        <w:rPr>
          <w:lang w:val="sr-Latn-BA"/>
        </w:rPr>
        <w:t>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14:paraId="7AE7095F" w14:textId="77777777"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14:paraId="0C5F69E4" w14:textId="77777777" w:rsidR="00A71FFB" w:rsidRDefault="00A71FFB" w:rsidP="00A71FFB">
      <w:pPr>
        <w:rPr>
          <w:lang w:val="sr-Latn-BA"/>
        </w:rPr>
      </w:pPr>
    </w:p>
    <w:p w14:paraId="436E045A" w14:textId="77777777" w:rsidR="00A71FFB" w:rsidRDefault="00A71FFB" w:rsidP="006A7EC6">
      <w:pPr>
        <w:ind w:firstLine="720"/>
        <w:rPr>
          <w:lang w:val="sr-Latn-BA"/>
        </w:rPr>
        <w:sectPr w:rsidR="00A71FFB" w:rsidSect="00463CB3">
          <w:type w:val="oddPage"/>
          <w:pgSz w:w="11906" w:h="16838" w:code="9"/>
          <w:pgMar w:top="1440" w:right="1656" w:bottom="1440" w:left="1944" w:header="720" w:footer="720" w:gutter="0"/>
          <w:cols w:space="720"/>
          <w:titlePg/>
          <w:docGrid w:linePitch="360"/>
        </w:sectPr>
      </w:pPr>
    </w:p>
    <w:p w14:paraId="6EA9D732" w14:textId="77777777" w:rsidR="00FF4AED" w:rsidRPr="00A71FFB" w:rsidRDefault="00FF4AED">
      <w:pPr>
        <w:jc w:val="left"/>
        <w:rPr>
          <w:rFonts w:ascii="Arial" w:hAnsi="Arial"/>
          <w:kern w:val="20"/>
          <w:szCs w:val="24"/>
        </w:rPr>
      </w:pPr>
    </w:p>
    <w:p w14:paraId="04B18597" w14:textId="77777777" w:rsidR="005B0AA2" w:rsidRDefault="005B0AA2" w:rsidP="005B0AA2">
      <w:pPr>
        <w:pStyle w:val="Heading1"/>
      </w:pPr>
      <w:bookmarkStart w:id="5" w:name="_Toc83895880"/>
      <w:r>
        <w:t>Teorijske osnove</w:t>
      </w:r>
      <w:bookmarkEnd w:id="5"/>
    </w:p>
    <w:p w14:paraId="295E9F0A" w14:textId="77777777" w:rsidR="00BB161D" w:rsidRDefault="00BB161D" w:rsidP="009F3E26"/>
    <w:p w14:paraId="2E080A6A" w14:textId="77777777" w:rsidR="005B0AA2" w:rsidRDefault="005B0AA2" w:rsidP="00956E40">
      <w:pPr>
        <w:pStyle w:val="Heading2"/>
      </w:pPr>
      <w:bookmarkStart w:id="6" w:name="_Toc83895881"/>
      <w:r>
        <w:t xml:space="preserve">IEEE 802.11 </w:t>
      </w:r>
      <w:r w:rsidRPr="00956E40">
        <w:t>standard</w:t>
      </w:r>
      <w:bookmarkEnd w:id="6"/>
    </w:p>
    <w:p w14:paraId="05845ECD" w14:textId="77777777" w:rsidR="005B0AA2" w:rsidRDefault="005B0AA2" w:rsidP="005B0AA2"/>
    <w:p w14:paraId="42358D3A" w14:textId="77777777"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14:paraId="1B77D119" w14:textId="77777777" w:rsidR="00F42F77" w:rsidRDefault="001E3F82" w:rsidP="005B0AA2">
      <w:r>
        <w:t xml:space="preserve"> </w:t>
      </w:r>
    </w:p>
    <w:p w14:paraId="5E9D7C8E" w14:textId="77777777" w:rsidR="00F60335" w:rsidRDefault="00F60335" w:rsidP="005B0AA2">
      <w:pPr>
        <w:pStyle w:val="Heading3"/>
      </w:pPr>
      <w:bookmarkStart w:id="7" w:name="_Toc83895882"/>
      <w:r>
        <w:t>Distribucija kanala u 2,4GHz frekvencijskom spektru (EEE 802.11 b/g/n/ax)</w:t>
      </w:r>
      <w:bookmarkEnd w:id="7"/>
    </w:p>
    <w:p w14:paraId="5AC03092" w14:textId="77777777" w:rsidR="00956E40" w:rsidRDefault="00956E40" w:rsidP="00F60335"/>
    <w:p w14:paraId="1A143AD7" w14:textId="77777777"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w:t>
      </w:r>
      <w:r w:rsidR="00AF51E5">
        <w:t xml:space="preserve"> (slika 1)</w:t>
      </w:r>
      <w:r w:rsidR="0094044B">
        <w:t xml:space="preserve">, sa idejom da ako nije moguće potpuno eliminisati koliziju između mreža, onda se ona može makar djelimično umanjiti. </w:t>
      </w:r>
    </w:p>
    <w:p w14:paraId="15220FDE" w14:textId="77777777" w:rsidR="004F1873" w:rsidRDefault="004F1873" w:rsidP="004F1873">
      <w:pPr>
        <w:keepNext/>
      </w:pPr>
      <w:r>
        <w:rPr>
          <w:noProof/>
        </w:rPr>
        <w:drawing>
          <wp:inline distT="0" distB="0" distL="0" distR="0" wp14:anchorId="5826F255" wp14:editId="692B915A">
            <wp:extent cx="5289809" cy="1232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3814" cy="1242705"/>
                    </a:xfrm>
                    <a:prstGeom prst="rect">
                      <a:avLst/>
                    </a:prstGeom>
                  </pic:spPr>
                </pic:pic>
              </a:graphicData>
            </a:graphic>
          </wp:inline>
        </w:drawing>
      </w:r>
    </w:p>
    <w:p w14:paraId="56C76F3F" w14:textId="04907A6E" w:rsidR="004F1873" w:rsidRPr="00A60BE1" w:rsidRDefault="00A60BE1" w:rsidP="004F1873">
      <w:pPr>
        <w:pStyle w:val="Caption"/>
        <w:jc w:val="center"/>
        <w:rPr>
          <w:i w:val="0"/>
        </w:rPr>
      </w:pPr>
      <w:r>
        <w:rPr>
          <w:i w:val="0"/>
        </w:rPr>
        <w:t>Slika</w:t>
      </w:r>
      <w:r w:rsidR="004F1873"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481651">
        <w:rPr>
          <w:i w:val="0"/>
          <w:noProof/>
        </w:rPr>
        <w:t>1</w:t>
      </w:r>
      <w:r w:rsidR="00E03C52" w:rsidRPr="00A60BE1">
        <w:rPr>
          <w:i w:val="0"/>
          <w:noProof/>
        </w:rPr>
        <w:fldChar w:fldCharType="end"/>
      </w:r>
      <w:r w:rsidR="004F1873" w:rsidRPr="00A60BE1">
        <w:rPr>
          <w:i w:val="0"/>
        </w:rPr>
        <w:t xml:space="preserve"> - Kanali u 2,4GHz spektru, njihovo preklapanje i širina </w:t>
      </w:r>
      <w:r>
        <w:rPr>
          <w:rStyle w:val="FootnoteReference"/>
          <w:i w:val="0"/>
        </w:rPr>
        <w:footnoteReference w:id="1"/>
      </w:r>
    </w:p>
    <w:p w14:paraId="3C03952F" w14:textId="77777777"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14:paraId="707F08FC" w14:textId="77777777" w:rsidR="00B146A8" w:rsidRDefault="00B146A8" w:rsidP="006A7EC6">
      <w:pPr>
        <w:ind w:firstLine="720"/>
      </w:pPr>
      <w:r>
        <w:lastRenderedPageBreak/>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w:t>
      </w:r>
      <w:r w:rsidR="003E1691">
        <w:t>k</w:t>
      </w:r>
      <w:r w:rsidR="004F1873">
        <w:t>og opsega, te otuda i naziv HT40.</w:t>
      </w:r>
    </w:p>
    <w:p w14:paraId="54888E60" w14:textId="77777777" w:rsidR="004F1873" w:rsidRDefault="004F1873" w:rsidP="00F60335"/>
    <w:p w14:paraId="15CAE932" w14:textId="77777777" w:rsidR="007A410B" w:rsidRDefault="007A410B" w:rsidP="007A410B">
      <w:pPr>
        <w:pStyle w:val="Heading3"/>
      </w:pPr>
      <w:bookmarkStart w:id="8" w:name="_Toc83895883"/>
      <w:r>
        <w:t>IEEE 802.11 frame</w:t>
      </w:r>
      <w:bookmarkEnd w:id="8"/>
    </w:p>
    <w:p w14:paraId="2460E15B" w14:textId="77777777" w:rsidR="007A410B" w:rsidRDefault="007A410B" w:rsidP="007A410B"/>
    <w:p w14:paraId="33B230C2" w14:textId="77777777"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w:t>
      </w:r>
      <w:r w:rsidR="00AF51E5">
        <w:t xml:space="preserve"> [3]</w:t>
      </w:r>
      <w:r w:rsidR="009C09C1">
        <w:t xml:space="preserve"> </w:t>
      </w:r>
      <w:r w:rsidR="00AF51E5">
        <w:t>Na slici 2</w:t>
      </w:r>
      <w:r w:rsidR="009C09C1">
        <w:t xml:space="preserve"> je prikazano MAC zaglavlje sa dužinom polja izraženom u bajtima.</w:t>
      </w:r>
    </w:p>
    <w:p w14:paraId="56054E01" w14:textId="77777777" w:rsidR="009C71F6" w:rsidRDefault="00521469" w:rsidP="009C71F6">
      <w:pPr>
        <w:keepNext/>
      </w:pPr>
      <w:r>
        <w:rPr>
          <w:noProof/>
        </w:rPr>
        <w:drawing>
          <wp:inline distT="0" distB="0" distL="0" distR="0" wp14:anchorId="477407CE" wp14:editId="495C4912">
            <wp:extent cx="5295569" cy="545493"/>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369866" cy="553146"/>
                    </a:xfrm>
                    <a:prstGeom prst="rect">
                      <a:avLst/>
                    </a:prstGeom>
                  </pic:spPr>
                </pic:pic>
              </a:graphicData>
            </a:graphic>
          </wp:inline>
        </w:drawing>
      </w:r>
    </w:p>
    <w:p w14:paraId="248E59CD" w14:textId="70A64D71" w:rsidR="006A7EC6" w:rsidRPr="00A60BE1" w:rsidRDefault="00A60BE1" w:rsidP="006A7EC6">
      <w:pPr>
        <w:pStyle w:val="Caption"/>
        <w:jc w:val="center"/>
        <w:rPr>
          <w:i w:val="0"/>
        </w:rPr>
      </w:pPr>
      <w:r>
        <w:rPr>
          <w:i w:val="0"/>
        </w:rPr>
        <w:t>Slika</w:t>
      </w:r>
      <w:r w:rsidR="009C71F6"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481651">
        <w:rPr>
          <w:i w:val="0"/>
          <w:noProof/>
        </w:rPr>
        <w:t>2</w:t>
      </w:r>
      <w:r w:rsidR="00E03C52" w:rsidRPr="00A60BE1">
        <w:rPr>
          <w:i w:val="0"/>
          <w:noProof/>
        </w:rPr>
        <w:fldChar w:fldCharType="end"/>
      </w:r>
      <w:r w:rsidR="009C71F6" w:rsidRPr="00A60BE1">
        <w:rPr>
          <w:i w:val="0"/>
        </w:rPr>
        <w:t xml:space="preserve"> - Polja u generičkom 802.11 frame-u</w:t>
      </w:r>
      <w:r w:rsidR="007D4531">
        <w:rPr>
          <w:i w:val="0"/>
        </w:rPr>
        <w:t xml:space="preserve"> </w:t>
      </w:r>
      <w:r w:rsidR="007D4531">
        <w:rPr>
          <w:rStyle w:val="FootnoteReference"/>
          <w:i w:val="0"/>
        </w:rPr>
        <w:footnoteReference w:id="2"/>
      </w:r>
    </w:p>
    <w:p w14:paraId="0417D45C" w14:textId="77777777"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4F39F8">
        <w:rPr>
          <w:lang w:val="sr-Latn-BA"/>
        </w:rPr>
        <w:t xml:space="preserve"> (slika 3)</w:t>
      </w:r>
      <w:r w:rsidR="00BF7B1B">
        <w:rPr>
          <w:lang w:val="sr-Latn-BA"/>
        </w:rPr>
        <w:t xml:space="preserve"> polja se definiše distribucioni sistem vezan za dati paket.</w:t>
      </w:r>
    </w:p>
    <w:p w14:paraId="213A7A75" w14:textId="77777777" w:rsidR="00BF7B1B" w:rsidRDefault="00521469" w:rsidP="00BF7B1B">
      <w:pPr>
        <w:keepNext/>
      </w:pPr>
      <w:r>
        <w:rPr>
          <w:noProof/>
        </w:rPr>
        <w:drawing>
          <wp:inline distT="0" distB="0" distL="0" distR="0" wp14:anchorId="746C0C35" wp14:editId="701D30D5">
            <wp:extent cx="5255812" cy="698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297648" cy="704514"/>
                    </a:xfrm>
                    <a:prstGeom prst="rect">
                      <a:avLst/>
                    </a:prstGeom>
                  </pic:spPr>
                </pic:pic>
              </a:graphicData>
            </a:graphic>
          </wp:inline>
        </w:drawing>
      </w:r>
    </w:p>
    <w:p w14:paraId="5B789459" w14:textId="60EBD0B7" w:rsidR="006A7EC6" w:rsidRPr="007D4531" w:rsidRDefault="007D4531" w:rsidP="006A7EC6">
      <w:pPr>
        <w:pStyle w:val="Caption"/>
        <w:jc w:val="center"/>
        <w:rPr>
          <w:i w:val="0"/>
        </w:rPr>
      </w:pPr>
      <w:r w:rsidRPr="007D4531">
        <w:rPr>
          <w:i w:val="0"/>
        </w:rPr>
        <w:t>Slika</w:t>
      </w:r>
      <w:r w:rsidR="00BF7B1B" w:rsidRPr="007D4531">
        <w:rPr>
          <w:i w:val="0"/>
        </w:rPr>
        <w:t xml:space="preserve"> </w:t>
      </w:r>
      <w:r w:rsidR="00E03C52" w:rsidRPr="007D4531">
        <w:rPr>
          <w:i w:val="0"/>
        </w:rPr>
        <w:fldChar w:fldCharType="begin"/>
      </w:r>
      <w:r w:rsidR="00E03C52" w:rsidRPr="007D4531">
        <w:rPr>
          <w:i w:val="0"/>
        </w:rPr>
        <w:instrText xml:space="preserve"> SEQ Figure \* ARABIC </w:instrText>
      </w:r>
      <w:r w:rsidR="00E03C52" w:rsidRPr="007D4531">
        <w:rPr>
          <w:i w:val="0"/>
        </w:rPr>
        <w:fldChar w:fldCharType="separate"/>
      </w:r>
      <w:r w:rsidR="00481651">
        <w:rPr>
          <w:i w:val="0"/>
          <w:noProof/>
        </w:rPr>
        <w:t>3</w:t>
      </w:r>
      <w:r w:rsidR="00E03C52" w:rsidRPr="007D4531">
        <w:rPr>
          <w:i w:val="0"/>
          <w:noProof/>
        </w:rPr>
        <w:fldChar w:fldCharType="end"/>
      </w:r>
      <w:r w:rsidR="00BF7B1B" w:rsidRPr="007D4531">
        <w:rPr>
          <w:i w:val="0"/>
        </w:rPr>
        <w:t xml:space="preserve"> - Polja prisutna unutar Frame Control polja u 802.11 frame-u</w:t>
      </w:r>
      <w:r>
        <w:rPr>
          <w:i w:val="0"/>
        </w:rPr>
        <w:t xml:space="preserve"> </w:t>
      </w:r>
      <w:r>
        <w:rPr>
          <w:rStyle w:val="FootnoteReference"/>
          <w:i w:val="0"/>
        </w:rPr>
        <w:footnoteReference w:id="3"/>
      </w:r>
    </w:p>
    <w:p w14:paraId="3BDFFCDD" w14:textId="77777777" w:rsidR="00A07458" w:rsidRDefault="00692253" w:rsidP="007A410B">
      <w:r>
        <w:t>Polja ToDS i FromDS definišu okruženje u kakvom je dati paket koji je u tranzitu.</w:t>
      </w:r>
      <w:r w:rsidR="004F39F8">
        <w:t xml:space="preserve"> [4]</w:t>
      </w:r>
      <w:r>
        <w:t xml:space="preserve">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14:paraId="1AF47EA8" w14:textId="77777777" w:rsidR="00172B4B" w:rsidRDefault="00A07458" w:rsidP="007A410B">
      <w:r>
        <w:t>Adresna polja mogu imati neka od sledećih značenja:</w:t>
      </w:r>
    </w:p>
    <w:p w14:paraId="30ABBABD" w14:textId="77777777" w:rsidR="00A07458" w:rsidRDefault="00A07458" w:rsidP="00A36E24">
      <w:pPr>
        <w:pStyle w:val="ListParagraph"/>
        <w:numPr>
          <w:ilvl w:val="0"/>
          <w:numId w:val="9"/>
        </w:numPr>
      </w:pPr>
      <w:r>
        <w:t>RA (</w:t>
      </w:r>
      <w:r w:rsidRPr="00A07458">
        <w:t>Receiver Address</w:t>
      </w:r>
      <w:r>
        <w:t>) – adresa primaoca</w:t>
      </w:r>
      <w:r w:rsidR="007D4531">
        <w:t>,</w:t>
      </w:r>
    </w:p>
    <w:p w14:paraId="4727B7FB" w14:textId="77777777"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r w:rsidR="007D4531">
        <w:t>,</w:t>
      </w:r>
    </w:p>
    <w:p w14:paraId="59C9F16C" w14:textId="77777777" w:rsidR="00A07458" w:rsidRDefault="00A07458" w:rsidP="00A36E24">
      <w:pPr>
        <w:pStyle w:val="ListParagraph"/>
        <w:numPr>
          <w:ilvl w:val="0"/>
          <w:numId w:val="9"/>
        </w:numPr>
      </w:pPr>
      <w:r>
        <w:lastRenderedPageBreak/>
        <w:t>DA</w:t>
      </w:r>
      <w:r w:rsidR="00692253">
        <w:t xml:space="preserve"> (</w:t>
      </w:r>
      <w:r w:rsidR="00692253" w:rsidRPr="00692253">
        <w:t>Destination Address</w:t>
      </w:r>
      <w:r w:rsidR="00692253">
        <w:t>) – adresa destinacije (krajnji primaoc paketa)</w:t>
      </w:r>
      <w:r w:rsidR="007D4531">
        <w:t>,</w:t>
      </w:r>
    </w:p>
    <w:p w14:paraId="333FA2E3" w14:textId="77777777"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r w:rsidR="007D4531">
        <w:t xml:space="preserve"> i</w:t>
      </w:r>
    </w:p>
    <w:p w14:paraId="2B58B276" w14:textId="77777777"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r w:rsidR="007D4531">
        <w:t>.</w:t>
      </w:r>
    </w:p>
    <w:p w14:paraId="04C32419" w14:textId="77777777" w:rsidR="00A71FFB" w:rsidRDefault="00A71FFB" w:rsidP="00A71FFB"/>
    <w:p w14:paraId="4D4C94A5" w14:textId="77777777" w:rsidR="009F3E26" w:rsidRDefault="009F3E26" w:rsidP="00A71FFB"/>
    <w:tbl>
      <w:tblPr>
        <w:tblW w:w="829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382"/>
        <w:gridCol w:w="1247"/>
        <w:gridCol w:w="1517"/>
        <w:gridCol w:w="1517"/>
        <w:gridCol w:w="1247"/>
        <w:gridCol w:w="1382"/>
      </w:tblGrid>
      <w:tr w:rsidR="00172B4B" w14:paraId="1CC055AF" w14:textId="77777777" w:rsidTr="00463CB3">
        <w:trPr>
          <w:trHeight w:val="422"/>
        </w:trPr>
        <w:tc>
          <w:tcPr>
            <w:tcW w:w="1382" w:type="dxa"/>
            <w:tcBorders>
              <w:top w:val="single" w:sz="12" w:space="0" w:color="000000"/>
              <w:left w:val="single" w:sz="12" w:space="0" w:color="000000"/>
              <w:bottom w:val="single" w:sz="12" w:space="0" w:color="000000"/>
              <w:right w:val="single" w:sz="6" w:space="0" w:color="000000"/>
            </w:tcBorders>
            <w:hideMark/>
          </w:tcPr>
          <w:p w14:paraId="0DEF5550" w14:textId="77777777" w:rsidR="00172B4B" w:rsidRDefault="00172B4B">
            <w:pPr>
              <w:autoSpaceDE w:val="0"/>
              <w:autoSpaceDN w:val="0"/>
              <w:adjustRightInd w:val="0"/>
              <w:rPr>
                <w:b/>
                <w:sz w:val="22"/>
              </w:rPr>
            </w:pPr>
            <w:r>
              <w:rPr>
                <w:b/>
              </w:rPr>
              <w:t>To DS</w:t>
            </w:r>
          </w:p>
        </w:tc>
        <w:tc>
          <w:tcPr>
            <w:tcW w:w="1247" w:type="dxa"/>
            <w:tcBorders>
              <w:top w:val="single" w:sz="12" w:space="0" w:color="000000"/>
              <w:left w:val="single" w:sz="6" w:space="0" w:color="000000"/>
              <w:bottom w:val="single" w:sz="12" w:space="0" w:color="000000"/>
              <w:right w:val="single" w:sz="6" w:space="0" w:color="000000"/>
            </w:tcBorders>
            <w:hideMark/>
          </w:tcPr>
          <w:p w14:paraId="31A88999" w14:textId="77777777" w:rsidR="00172B4B" w:rsidRDefault="00172B4B">
            <w:pPr>
              <w:autoSpaceDE w:val="0"/>
              <w:autoSpaceDN w:val="0"/>
              <w:adjustRightInd w:val="0"/>
              <w:rPr>
                <w:b/>
              </w:rPr>
            </w:pPr>
            <w:r>
              <w:rPr>
                <w:b/>
              </w:rPr>
              <w:t>From DS</w:t>
            </w:r>
          </w:p>
        </w:tc>
        <w:tc>
          <w:tcPr>
            <w:tcW w:w="1517" w:type="dxa"/>
            <w:tcBorders>
              <w:top w:val="single" w:sz="12" w:space="0" w:color="000000"/>
              <w:left w:val="single" w:sz="6" w:space="0" w:color="000000"/>
              <w:bottom w:val="single" w:sz="12" w:space="0" w:color="000000"/>
              <w:right w:val="single" w:sz="6" w:space="0" w:color="000000"/>
            </w:tcBorders>
            <w:hideMark/>
          </w:tcPr>
          <w:p w14:paraId="29B37A84" w14:textId="77777777" w:rsidR="00172B4B" w:rsidRDefault="00172B4B">
            <w:pPr>
              <w:autoSpaceDE w:val="0"/>
              <w:autoSpaceDN w:val="0"/>
              <w:adjustRightInd w:val="0"/>
              <w:rPr>
                <w:b/>
              </w:rPr>
            </w:pPr>
            <w:r>
              <w:rPr>
                <w:b/>
              </w:rPr>
              <w:t>Address 1</w:t>
            </w:r>
          </w:p>
        </w:tc>
        <w:tc>
          <w:tcPr>
            <w:tcW w:w="1517" w:type="dxa"/>
            <w:tcBorders>
              <w:top w:val="single" w:sz="12" w:space="0" w:color="000000"/>
              <w:left w:val="single" w:sz="6" w:space="0" w:color="000000"/>
              <w:bottom w:val="single" w:sz="12" w:space="0" w:color="000000"/>
              <w:right w:val="single" w:sz="6" w:space="0" w:color="000000"/>
            </w:tcBorders>
            <w:hideMark/>
          </w:tcPr>
          <w:p w14:paraId="656FDBD0" w14:textId="77777777" w:rsidR="00172B4B" w:rsidRDefault="00172B4B">
            <w:pPr>
              <w:autoSpaceDE w:val="0"/>
              <w:autoSpaceDN w:val="0"/>
              <w:adjustRightInd w:val="0"/>
              <w:rPr>
                <w:b/>
              </w:rPr>
            </w:pPr>
            <w:r>
              <w:rPr>
                <w:b/>
              </w:rPr>
              <w:t>Address 2</w:t>
            </w:r>
          </w:p>
        </w:tc>
        <w:tc>
          <w:tcPr>
            <w:tcW w:w="1247" w:type="dxa"/>
            <w:tcBorders>
              <w:top w:val="single" w:sz="12" w:space="0" w:color="000000"/>
              <w:left w:val="single" w:sz="6" w:space="0" w:color="000000"/>
              <w:bottom w:val="single" w:sz="12" w:space="0" w:color="000000"/>
              <w:right w:val="single" w:sz="6" w:space="0" w:color="000000"/>
            </w:tcBorders>
            <w:hideMark/>
          </w:tcPr>
          <w:p w14:paraId="0F50ADCE" w14:textId="77777777" w:rsidR="00172B4B" w:rsidRDefault="00172B4B">
            <w:pPr>
              <w:autoSpaceDE w:val="0"/>
              <w:autoSpaceDN w:val="0"/>
              <w:adjustRightInd w:val="0"/>
              <w:rPr>
                <w:b/>
              </w:rPr>
            </w:pPr>
            <w:r>
              <w:rPr>
                <w:b/>
              </w:rPr>
              <w:t>Address 3</w:t>
            </w:r>
          </w:p>
        </w:tc>
        <w:tc>
          <w:tcPr>
            <w:tcW w:w="1382" w:type="dxa"/>
            <w:tcBorders>
              <w:top w:val="single" w:sz="12" w:space="0" w:color="000000"/>
              <w:left w:val="single" w:sz="6" w:space="0" w:color="000000"/>
              <w:bottom w:val="single" w:sz="12" w:space="0" w:color="000000"/>
              <w:right w:val="single" w:sz="12" w:space="0" w:color="000000"/>
            </w:tcBorders>
            <w:hideMark/>
          </w:tcPr>
          <w:p w14:paraId="25287940" w14:textId="77777777" w:rsidR="00172B4B" w:rsidRDefault="00172B4B">
            <w:pPr>
              <w:autoSpaceDE w:val="0"/>
              <w:autoSpaceDN w:val="0"/>
              <w:adjustRightInd w:val="0"/>
              <w:rPr>
                <w:b/>
              </w:rPr>
            </w:pPr>
            <w:r>
              <w:rPr>
                <w:b/>
              </w:rPr>
              <w:t>Address 4</w:t>
            </w:r>
          </w:p>
        </w:tc>
      </w:tr>
      <w:tr w:rsidR="00172B4B" w14:paraId="1950B823" w14:textId="77777777" w:rsidTr="00463CB3">
        <w:trPr>
          <w:trHeight w:val="422"/>
        </w:trPr>
        <w:tc>
          <w:tcPr>
            <w:tcW w:w="1382" w:type="dxa"/>
            <w:tcBorders>
              <w:top w:val="single" w:sz="6" w:space="0" w:color="000000"/>
              <w:left w:val="single" w:sz="12" w:space="0" w:color="000000"/>
              <w:bottom w:val="single" w:sz="6" w:space="0" w:color="000000"/>
              <w:right w:val="single" w:sz="6" w:space="0" w:color="000000"/>
            </w:tcBorders>
            <w:hideMark/>
          </w:tcPr>
          <w:p w14:paraId="19A3CE5A" w14:textId="77777777" w:rsidR="00172B4B" w:rsidRDefault="00172B4B">
            <w:pPr>
              <w:autoSpaceDE w:val="0"/>
              <w:autoSpaceDN w:val="0"/>
              <w:adjustRightInd w:val="0"/>
            </w:pPr>
            <w:r>
              <w:t>0</w:t>
            </w:r>
          </w:p>
        </w:tc>
        <w:tc>
          <w:tcPr>
            <w:tcW w:w="1247" w:type="dxa"/>
            <w:tcBorders>
              <w:top w:val="single" w:sz="6" w:space="0" w:color="000000"/>
              <w:left w:val="single" w:sz="6" w:space="0" w:color="000000"/>
              <w:bottom w:val="single" w:sz="6" w:space="0" w:color="000000"/>
              <w:right w:val="single" w:sz="6" w:space="0" w:color="000000"/>
            </w:tcBorders>
            <w:hideMark/>
          </w:tcPr>
          <w:p w14:paraId="3C3019E1" w14:textId="77777777" w:rsidR="00172B4B" w:rsidRDefault="00172B4B">
            <w:pPr>
              <w:autoSpaceDE w:val="0"/>
              <w:autoSpaceDN w:val="0"/>
              <w:adjustRightInd w:val="0"/>
            </w:pPr>
            <w:r>
              <w:t>0</w:t>
            </w:r>
          </w:p>
        </w:tc>
        <w:tc>
          <w:tcPr>
            <w:tcW w:w="1517" w:type="dxa"/>
            <w:tcBorders>
              <w:top w:val="single" w:sz="6" w:space="0" w:color="000000"/>
              <w:left w:val="single" w:sz="6" w:space="0" w:color="000000"/>
              <w:bottom w:val="single" w:sz="6" w:space="0" w:color="000000"/>
              <w:right w:val="single" w:sz="6" w:space="0" w:color="000000"/>
            </w:tcBorders>
            <w:hideMark/>
          </w:tcPr>
          <w:p w14:paraId="1C5D95A5" w14:textId="77777777" w:rsidR="00172B4B" w:rsidRDefault="00172B4B">
            <w:pPr>
              <w:autoSpaceDE w:val="0"/>
              <w:autoSpaceDN w:val="0"/>
              <w:adjustRightInd w:val="0"/>
            </w:pPr>
            <w:r>
              <w:t>RA = DA</w:t>
            </w:r>
          </w:p>
        </w:tc>
        <w:tc>
          <w:tcPr>
            <w:tcW w:w="1517" w:type="dxa"/>
            <w:tcBorders>
              <w:top w:val="single" w:sz="6" w:space="0" w:color="000000"/>
              <w:left w:val="single" w:sz="6" w:space="0" w:color="000000"/>
              <w:bottom w:val="single" w:sz="6" w:space="0" w:color="000000"/>
              <w:right w:val="single" w:sz="6" w:space="0" w:color="000000"/>
            </w:tcBorders>
            <w:hideMark/>
          </w:tcPr>
          <w:p w14:paraId="4D42AAAA" w14:textId="77777777" w:rsidR="00172B4B" w:rsidRDefault="00172B4B">
            <w:pPr>
              <w:autoSpaceDE w:val="0"/>
              <w:autoSpaceDN w:val="0"/>
              <w:adjustRightInd w:val="0"/>
            </w:pPr>
            <w:r>
              <w:t>TA = SA</w:t>
            </w:r>
          </w:p>
        </w:tc>
        <w:tc>
          <w:tcPr>
            <w:tcW w:w="1247" w:type="dxa"/>
            <w:tcBorders>
              <w:top w:val="single" w:sz="6" w:space="0" w:color="000000"/>
              <w:left w:val="single" w:sz="6" w:space="0" w:color="000000"/>
              <w:bottom w:val="single" w:sz="6" w:space="0" w:color="000000"/>
              <w:right w:val="single" w:sz="6" w:space="0" w:color="000000"/>
            </w:tcBorders>
            <w:hideMark/>
          </w:tcPr>
          <w:p w14:paraId="119A1FCA" w14:textId="77777777" w:rsidR="00172B4B" w:rsidRDefault="00172B4B">
            <w:pPr>
              <w:autoSpaceDE w:val="0"/>
              <w:autoSpaceDN w:val="0"/>
              <w:adjustRightInd w:val="0"/>
            </w:pPr>
            <w:r>
              <w:t>BSSID</w:t>
            </w:r>
          </w:p>
        </w:tc>
        <w:tc>
          <w:tcPr>
            <w:tcW w:w="1382" w:type="dxa"/>
            <w:tcBorders>
              <w:top w:val="single" w:sz="6" w:space="0" w:color="000000"/>
              <w:left w:val="single" w:sz="6" w:space="0" w:color="000000"/>
              <w:bottom w:val="single" w:sz="6" w:space="0" w:color="000000"/>
              <w:right w:val="single" w:sz="12" w:space="0" w:color="000000"/>
            </w:tcBorders>
            <w:hideMark/>
          </w:tcPr>
          <w:p w14:paraId="60C24EAA" w14:textId="77777777" w:rsidR="00172B4B" w:rsidRDefault="00172B4B">
            <w:pPr>
              <w:autoSpaceDE w:val="0"/>
              <w:autoSpaceDN w:val="0"/>
              <w:adjustRightInd w:val="0"/>
            </w:pPr>
            <w:r>
              <w:t>N/A</w:t>
            </w:r>
          </w:p>
        </w:tc>
      </w:tr>
      <w:tr w:rsidR="00172B4B" w14:paraId="0145590B" w14:textId="77777777" w:rsidTr="00463CB3">
        <w:trPr>
          <w:trHeight w:val="422"/>
        </w:trPr>
        <w:tc>
          <w:tcPr>
            <w:tcW w:w="1382" w:type="dxa"/>
            <w:tcBorders>
              <w:top w:val="single" w:sz="6" w:space="0" w:color="000000"/>
              <w:left w:val="single" w:sz="12" w:space="0" w:color="000000"/>
              <w:bottom w:val="single" w:sz="6" w:space="0" w:color="000000"/>
              <w:right w:val="single" w:sz="6" w:space="0" w:color="000000"/>
            </w:tcBorders>
            <w:hideMark/>
          </w:tcPr>
          <w:p w14:paraId="48B4CB2A" w14:textId="77777777" w:rsidR="00172B4B" w:rsidRDefault="00172B4B">
            <w:pPr>
              <w:autoSpaceDE w:val="0"/>
              <w:autoSpaceDN w:val="0"/>
              <w:adjustRightInd w:val="0"/>
            </w:pPr>
            <w:r>
              <w:t>0</w:t>
            </w:r>
          </w:p>
        </w:tc>
        <w:tc>
          <w:tcPr>
            <w:tcW w:w="1247" w:type="dxa"/>
            <w:tcBorders>
              <w:top w:val="single" w:sz="6" w:space="0" w:color="000000"/>
              <w:left w:val="single" w:sz="6" w:space="0" w:color="000000"/>
              <w:bottom w:val="single" w:sz="6" w:space="0" w:color="000000"/>
              <w:right w:val="single" w:sz="6" w:space="0" w:color="000000"/>
            </w:tcBorders>
            <w:hideMark/>
          </w:tcPr>
          <w:p w14:paraId="5AE2E9CA" w14:textId="77777777" w:rsidR="00172B4B" w:rsidRDefault="00172B4B">
            <w:pPr>
              <w:autoSpaceDE w:val="0"/>
              <w:autoSpaceDN w:val="0"/>
              <w:adjustRightInd w:val="0"/>
            </w:pPr>
            <w:r>
              <w:t>1</w:t>
            </w:r>
          </w:p>
        </w:tc>
        <w:tc>
          <w:tcPr>
            <w:tcW w:w="1517" w:type="dxa"/>
            <w:tcBorders>
              <w:top w:val="single" w:sz="6" w:space="0" w:color="000000"/>
              <w:left w:val="single" w:sz="6" w:space="0" w:color="000000"/>
              <w:bottom w:val="single" w:sz="6" w:space="0" w:color="000000"/>
              <w:right w:val="single" w:sz="6" w:space="0" w:color="000000"/>
            </w:tcBorders>
            <w:hideMark/>
          </w:tcPr>
          <w:p w14:paraId="4E2FDAED" w14:textId="77777777" w:rsidR="00172B4B" w:rsidRDefault="00172B4B">
            <w:pPr>
              <w:autoSpaceDE w:val="0"/>
              <w:autoSpaceDN w:val="0"/>
              <w:adjustRightInd w:val="0"/>
            </w:pPr>
            <w:r>
              <w:t>RA = DA</w:t>
            </w:r>
          </w:p>
        </w:tc>
        <w:tc>
          <w:tcPr>
            <w:tcW w:w="1517" w:type="dxa"/>
            <w:tcBorders>
              <w:top w:val="single" w:sz="6" w:space="0" w:color="000000"/>
              <w:left w:val="single" w:sz="6" w:space="0" w:color="000000"/>
              <w:bottom w:val="single" w:sz="6" w:space="0" w:color="000000"/>
              <w:right w:val="single" w:sz="6" w:space="0" w:color="000000"/>
            </w:tcBorders>
            <w:hideMark/>
          </w:tcPr>
          <w:p w14:paraId="1CEE8932" w14:textId="77777777" w:rsidR="00172B4B" w:rsidRDefault="00172B4B">
            <w:pPr>
              <w:autoSpaceDE w:val="0"/>
              <w:autoSpaceDN w:val="0"/>
              <w:adjustRightInd w:val="0"/>
            </w:pPr>
            <w:r>
              <w:t>TA = BSSID</w:t>
            </w:r>
          </w:p>
        </w:tc>
        <w:tc>
          <w:tcPr>
            <w:tcW w:w="1247" w:type="dxa"/>
            <w:tcBorders>
              <w:top w:val="single" w:sz="6" w:space="0" w:color="000000"/>
              <w:left w:val="single" w:sz="6" w:space="0" w:color="000000"/>
              <w:bottom w:val="single" w:sz="6" w:space="0" w:color="000000"/>
              <w:right w:val="single" w:sz="6" w:space="0" w:color="000000"/>
            </w:tcBorders>
            <w:hideMark/>
          </w:tcPr>
          <w:p w14:paraId="06120781" w14:textId="77777777" w:rsidR="00172B4B" w:rsidRDefault="00172B4B">
            <w:pPr>
              <w:autoSpaceDE w:val="0"/>
              <w:autoSpaceDN w:val="0"/>
              <w:adjustRightInd w:val="0"/>
            </w:pPr>
            <w:r>
              <w:t>SA</w:t>
            </w:r>
          </w:p>
        </w:tc>
        <w:tc>
          <w:tcPr>
            <w:tcW w:w="1382" w:type="dxa"/>
            <w:tcBorders>
              <w:top w:val="single" w:sz="6" w:space="0" w:color="000000"/>
              <w:left w:val="single" w:sz="6" w:space="0" w:color="000000"/>
              <w:bottom w:val="single" w:sz="6" w:space="0" w:color="000000"/>
              <w:right w:val="single" w:sz="12" w:space="0" w:color="000000"/>
            </w:tcBorders>
            <w:hideMark/>
          </w:tcPr>
          <w:p w14:paraId="7CB68626" w14:textId="77777777" w:rsidR="00172B4B" w:rsidRDefault="00172B4B">
            <w:pPr>
              <w:autoSpaceDE w:val="0"/>
              <w:autoSpaceDN w:val="0"/>
              <w:adjustRightInd w:val="0"/>
            </w:pPr>
            <w:r>
              <w:t>N/A</w:t>
            </w:r>
          </w:p>
        </w:tc>
      </w:tr>
      <w:tr w:rsidR="00172B4B" w14:paraId="46207B61" w14:textId="77777777" w:rsidTr="00463CB3">
        <w:trPr>
          <w:trHeight w:val="411"/>
        </w:trPr>
        <w:tc>
          <w:tcPr>
            <w:tcW w:w="1382" w:type="dxa"/>
            <w:tcBorders>
              <w:top w:val="single" w:sz="6" w:space="0" w:color="000000"/>
              <w:left w:val="single" w:sz="12" w:space="0" w:color="000000"/>
              <w:bottom w:val="single" w:sz="6" w:space="0" w:color="000000"/>
              <w:right w:val="single" w:sz="6" w:space="0" w:color="000000"/>
            </w:tcBorders>
            <w:hideMark/>
          </w:tcPr>
          <w:p w14:paraId="5C75AA93" w14:textId="77777777" w:rsidR="00172B4B" w:rsidRDefault="00172B4B">
            <w:pPr>
              <w:autoSpaceDE w:val="0"/>
              <w:autoSpaceDN w:val="0"/>
              <w:adjustRightInd w:val="0"/>
            </w:pPr>
            <w:r>
              <w:t>1</w:t>
            </w:r>
          </w:p>
        </w:tc>
        <w:tc>
          <w:tcPr>
            <w:tcW w:w="1247" w:type="dxa"/>
            <w:tcBorders>
              <w:top w:val="single" w:sz="6" w:space="0" w:color="000000"/>
              <w:left w:val="single" w:sz="6" w:space="0" w:color="000000"/>
              <w:bottom w:val="single" w:sz="6" w:space="0" w:color="000000"/>
              <w:right w:val="single" w:sz="6" w:space="0" w:color="000000"/>
            </w:tcBorders>
            <w:hideMark/>
          </w:tcPr>
          <w:p w14:paraId="291DB05B" w14:textId="77777777" w:rsidR="00172B4B" w:rsidRDefault="00172B4B">
            <w:pPr>
              <w:autoSpaceDE w:val="0"/>
              <w:autoSpaceDN w:val="0"/>
              <w:adjustRightInd w:val="0"/>
            </w:pPr>
            <w:r>
              <w:t>0</w:t>
            </w:r>
          </w:p>
        </w:tc>
        <w:tc>
          <w:tcPr>
            <w:tcW w:w="1517" w:type="dxa"/>
            <w:tcBorders>
              <w:top w:val="single" w:sz="6" w:space="0" w:color="000000"/>
              <w:left w:val="single" w:sz="6" w:space="0" w:color="000000"/>
              <w:bottom w:val="single" w:sz="6" w:space="0" w:color="000000"/>
              <w:right w:val="single" w:sz="6" w:space="0" w:color="000000"/>
            </w:tcBorders>
            <w:hideMark/>
          </w:tcPr>
          <w:p w14:paraId="73036806" w14:textId="77777777" w:rsidR="00172B4B" w:rsidRDefault="00172B4B">
            <w:pPr>
              <w:autoSpaceDE w:val="0"/>
              <w:autoSpaceDN w:val="0"/>
              <w:adjustRightInd w:val="0"/>
            </w:pPr>
            <w:r>
              <w:t>RA = BSSID</w:t>
            </w:r>
          </w:p>
        </w:tc>
        <w:tc>
          <w:tcPr>
            <w:tcW w:w="1517" w:type="dxa"/>
            <w:tcBorders>
              <w:top w:val="single" w:sz="6" w:space="0" w:color="000000"/>
              <w:left w:val="single" w:sz="6" w:space="0" w:color="000000"/>
              <w:bottom w:val="single" w:sz="6" w:space="0" w:color="000000"/>
              <w:right w:val="single" w:sz="6" w:space="0" w:color="000000"/>
            </w:tcBorders>
            <w:hideMark/>
          </w:tcPr>
          <w:p w14:paraId="64BAADA1" w14:textId="77777777" w:rsidR="00172B4B" w:rsidRDefault="00172B4B">
            <w:pPr>
              <w:autoSpaceDE w:val="0"/>
              <w:autoSpaceDN w:val="0"/>
              <w:adjustRightInd w:val="0"/>
            </w:pPr>
            <w:r>
              <w:t>TA = SA</w:t>
            </w:r>
          </w:p>
        </w:tc>
        <w:tc>
          <w:tcPr>
            <w:tcW w:w="1247" w:type="dxa"/>
            <w:tcBorders>
              <w:top w:val="single" w:sz="6" w:space="0" w:color="000000"/>
              <w:left w:val="single" w:sz="6" w:space="0" w:color="000000"/>
              <w:bottom w:val="single" w:sz="6" w:space="0" w:color="000000"/>
              <w:right w:val="single" w:sz="6" w:space="0" w:color="000000"/>
            </w:tcBorders>
            <w:hideMark/>
          </w:tcPr>
          <w:p w14:paraId="68A3F8A4" w14:textId="77777777" w:rsidR="00172B4B" w:rsidRDefault="00172B4B">
            <w:pPr>
              <w:autoSpaceDE w:val="0"/>
              <w:autoSpaceDN w:val="0"/>
              <w:adjustRightInd w:val="0"/>
            </w:pPr>
            <w:r>
              <w:t>DA</w:t>
            </w:r>
          </w:p>
        </w:tc>
        <w:tc>
          <w:tcPr>
            <w:tcW w:w="1382" w:type="dxa"/>
            <w:tcBorders>
              <w:top w:val="single" w:sz="6" w:space="0" w:color="000000"/>
              <w:left w:val="single" w:sz="6" w:space="0" w:color="000000"/>
              <w:bottom w:val="single" w:sz="6" w:space="0" w:color="000000"/>
              <w:right w:val="single" w:sz="12" w:space="0" w:color="000000"/>
            </w:tcBorders>
            <w:hideMark/>
          </w:tcPr>
          <w:p w14:paraId="75868EC8" w14:textId="77777777" w:rsidR="00172B4B" w:rsidRDefault="00172B4B">
            <w:pPr>
              <w:autoSpaceDE w:val="0"/>
              <w:autoSpaceDN w:val="0"/>
              <w:adjustRightInd w:val="0"/>
            </w:pPr>
            <w:r>
              <w:t>N/A</w:t>
            </w:r>
          </w:p>
        </w:tc>
      </w:tr>
      <w:tr w:rsidR="00172B4B" w14:paraId="0FDAE99B" w14:textId="77777777" w:rsidTr="00463CB3">
        <w:trPr>
          <w:trHeight w:val="434"/>
        </w:trPr>
        <w:tc>
          <w:tcPr>
            <w:tcW w:w="1382" w:type="dxa"/>
            <w:tcBorders>
              <w:top w:val="single" w:sz="6" w:space="0" w:color="000000"/>
              <w:left w:val="single" w:sz="12" w:space="0" w:color="000000"/>
              <w:bottom w:val="single" w:sz="12" w:space="0" w:color="000000"/>
              <w:right w:val="single" w:sz="6" w:space="0" w:color="000000"/>
            </w:tcBorders>
            <w:hideMark/>
          </w:tcPr>
          <w:p w14:paraId="672A014B" w14:textId="77777777" w:rsidR="00172B4B" w:rsidRDefault="00172B4B">
            <w:pPr>
              <w:autoSpaceDE w:val="0"/>
              <w:autoSpaceDN w:val="0"/>
              <w:adjustRightInd w:val="0"/>
            </w:pPr>
            <w:r>
              <w:t>1</w:t>
            </w:r>
          </w:p>
        </w:tc>
        <w:tc>
          <w:tcPr>
            <w:tcW w:w="1247" w:type="dxa"/>
            <w:tcBorders>
              <w:top w:val="single" w:sz="6" w:space="0" w:color="000000"/>
              <w:left w:val="single" w:sz="6" w:space="0" w:color="000000"/>
              <w:bottom w:val="single" w:sz="12" w:space="0" w:color="000000"/>
              <w:right w:val="single" w:sz="6" w:space="0" w:color="000000"/>
            </w:tcBorders>
            <w:hideMark/>
          </w:tcPr>
          <w:p w14:paraId="518077E8" w14:textId="77777777" w:rsidR="00172B4B" w:rsidRDefault="00172B4B">
            <w:pPr>
              <w:autoSpaceDE w:val="0"/>
              <w:autoSpaceDN w:val="0"/>
              <w:adjustRightInd w:val="0"/>
            </w:pPr>
            <w:r>
              <w:t>1</w:t>
            </w:r>
          </w:p>
        </w:tc>
        <w:tc>
          <w:tcPr>
            <w:tcW w:w="1517" w:type="dxa"/>
            <w:tcBorders>
              <w:top w:val="single" w:sz="6" w:space="0" w:color="000000"/>
              <w:left w:val="single" w:sz="6" w:space="0" w:color="000000"/>
              <w:bottom w:val="single" w:sz="12" w:space="0" w:color="000000"/>
              <w:right w:val="single" w:sz="6" w:space="0" w:color="000000"/>
            </w:tcBorders>
            <w:hideMark/>
          </w:tcPr>
          <w:p w14:paraId="4884DB11" w14:textId="77777777" w:rsidR="00172B4B" w:rsidRDefault="00172B4B">
            <w:pPr>
              <w:autoSpaceDE w:val="0"/>
              <w:autoSpaceDN w:val="0"/>
              <w:adjustRightInd w:val="0"/>
            </w:pPr>
            <w:r>
              <w:t>RA</w:t>
            </w:r>
          </w:p>
        </w:tc>
        <w:tc>
          <w:tcPr>
            <w:tcW w:w="1517" w:type="dxa"/>
            <w:tcBorders>
              <w:top w:val="single" w:sz="6" w:space="0" w:color="000000"/>
              <w:left w:val="single" w:sz="6" w:space="0" w:color="000000"/>
              <w:bottom w:val="single" w:sz="12" w:space="0" w:color="000000"/>
              <w:right w:val="single" w:sz="6" w:space="0" w:color="000000"/>
            </w:tcBorders>
            <w:hideMark/>
          </w:tcPr>
          <w:p w14:paraId="2BD50893" w14:textId="77777777" w:rsidR="00172B4B" w:rsidRDefault="00172B4B">
            <w:pPr>
              <w:autoSpaceDE w:val="0"/>
              <w:autoSpaceDN w:val="0"/>
              <w:adjustRightInd w:val="0"/>
            </w:pPr>
            <w:r>
              <w:t>TA</w:t>
            </w:r>
          </w:p>
        </w:tc>
        <w:tc>
          <w:tcPr>
            <w:tcW w:w="1247" w:type="dxa"/>
            <w:tcBorders>
              <w:top w:val="single" w:sz="6" w:space="0" w:color="000000"/>
              <w:left w:val="single" w:sz="6" w:space="0" w:color="000000"/>
              <w:bottom w:val="single" w:sz="12" w:space="0" w:color="000000"/>
              <w:right w:val="single" w:sz="6" w:space="0" w:color="000000"/>
            </w:tcBorders>
            <w:hideMark/>
          </w:tcPr>
          <w:p w14:paraId="26B6AA5F" w14:textId="77777777" w:rsidR="00172B4B" w:rsidRDefault="00172B4B">
            <w:pPr>
              <w:autoSpaceDE w:val="0"/>
              <w:autoSpaceDN w:val="0"/>
              <w:adjustRightInd w:val="0"/>
            </w:pPr>
            <w:r>
              <w:t>DA</w:t>
            </w:r>
          </w:p>
        </w:tc>
        <w:tc>
          <w:tcPr>
            <w:tcW w:w="1382" w:type="dxa"/>
            <w:tcBorders>
              <w:top w:val="single" w:sz="6" w:space="0" w:color="000000"/>
              <w:left w:val="single" w:sz="6" w:space="0" w:color="000000"/>
              <w:bottom w:val="single" w:sz="12" w:space="0" w:color="000000"/>
              <w:right w:val="single" w:sz="12" w:space="0" w:color="000000"/>
            </w:tcBorders>
            <w:hideMark/>
          </w:tcPr>
          <w:p w14:paraId="48B2D67A" w14:textId="77777777" w:rsidR="00172B4B" w:rsidRDefault="00172B4B" w:rsidP="006F12B1">
            <w:pPr>
              <w:keepNext/>
              <w:autoSpaceDE w:val="0"/>
              <w:autoSpaceDN w:val="0"/>
              <w:adjustRightInd w:val="0"/>
            </w:pPr>
            <w:r>
              <w:t>SA</w:t>
            </w:r>
          </w:p>
        </w:tc>
      </w:tr>
    </w:tbl>
    <w:p w14:paraId="5C408645" w14:textId="77777777" w:rsidR="00172B4B" w:rsidRPr="007D4531" w:rsidRDefault="007D4531" w:rsidP="006F12B1">
      <w:pPr>
        <w:pStyle w:val="Caption"/>
        <w:jc w:val="center"/>
        <w:rPr>
          <w:i w:val="0"/>
          <w:lang w:val="sr-Latn-BA"/>
        </w:rPr>
      </w:pPr>
      <w:r w:rsidRPr="007D4531">
        <w:rPr>
          <w:i w:val="0"/>
        </w:rPr>
        <w:t>Tabela 1</w:t>
      </w:r>
      <w:r w:rsidR="006F12B1" w:rsidRPr="007D4531">
        <w:rPr>
          <w:i w:val="0"/>
        </w:rPr>
        <w:t xml:space="preserve"> - Značenje sadržaja adresnih polja na osnovu sadržaja DS polja</w:t>
      </w:r>
      <w:r w:rsidR="00A07458" w:rsidRPr="007D4531">
        <w:rPr>
          <w:i w:val="0"/>
        </w:rPr>
        <w:t xml:space="preserve"> </w:t>
      </w:r>
      <w:r w:rsidRPr="007D4531">
        <w:rPr>
          <w:rStyle w:val="FootnoteReference"/>
          <w:i w:val="0"/>
        </w:rPr>
        <w:footnoteReference w:id="4"/>
      </w:r>
    </w:p>
    <w:p w14:paraId="326BF04A" w14:textId="77777777" w:rsidR="006F12B1" w:rsidRPr="007A410B" w:rsidRDefault="006F12B1" w:rsidP="007A410B"/>
    <w:p w14:paraId="71EE1DF2" w14:textId="77777777" w:rsidR="00956E40" w:rsidRDefault="00956E40" w:rsidP="00956E40">
      <w:pPr>
        <w:pStyle w:val="Heading3"/>
      </w:pPr>
      <w:bookmarkStart w:id="9" w:name="_Toc83895884"/>
      <w:r>
        <w:t>Probe Request paketi</w:t>
      </w:r>
      <w:bookmarkEnd w:id="9"/>
    </w:p>
    <w:p w14:paraId="56FFCFAA" w14:textId="77777777" w:rsidR="00956E40" w:rsidRDefault="00956E40" w:rsidP="00956E40"/>
    <w:p w14:paraId="2ECE8540" w14:textId="77777777"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w:t>
      </w:r>
      <w:r w:rsidR="004F39F8">
        <w:t>v</w:t>
      </w:r>
      <w:r>
        <w:t>nom sa razlogom da otkriju promjene u kvalitetu signala od određene pristupne tačke.</w:t>
      </w:r>
    </w:p>
    <w:p w14:paraId="43DAAF95" w14:textId="77777777"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14:paraId="378EBDF9" w14:textId="77777777" w:rsidR="007268F7" w:rsidRDefault="007A410B" w:rsidP="007268F7">
      <w:r>
        <w:t xml:space="preserve">Probe request paketi pripadaju Management tipu paketa (u 802.11 frame-u oznaka tipa u frame control sekciji nosi vrijednost 0) i imaju oznaku podtipa u 802.11 </w:t>
      </w:r>
      <w:r w:rsidR="004F39F8">
        <w:t>F</w:t>
      </w:r>
      <w:r>
        <w:t xml:space="preserve">rame </w:t>
      </w:r>
      <w:r w:rsidR="004F39F8">
        <w:t>C</w:t>
      </w:r>
      <w:r>
        <w:t>ontrol sekciji sa vrijednošću 4</w:t>
      </w:r>
      <w:r w:rsidR="004F39F8">
        <w:t xml:space="preserve"> (slika 4)</w:t>
      </w:r>
      <w:r>
        <w:t>.</w:t>
      </w:r>
    </w:p>
    <w:p w14:paraId="7A1AC0EF" w14:textId="77777777" w:rsidR="006F12B1" w:rsidRDefault="00A07458" w:rsidP="007A410B">
      <w:pPr>
        <w:keepNext/>
      </w:pPr>
      <w:r>
        <w:rPr>
          <w:noProof/>
        </w:rPr>
        <w:lastRenderedPageBreak/>
        <w:drawing>
          <wp:inline distT="0" distB="0" distL="0" distR="0" wp14:anchorId="2AE744A8" wp14:editId="05419C74">
            <wp:extent cx="5255812" cy="46170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263862" cy="4624157"/>
                    </a:xfrm>
                    <a:prstGeom prst="rect">
                      <a:avLst/>
                    </a:prstGeom>
                  </pic:spPr>
                </pic:pic>
              </a:graphicData>
            </a:graphic>
          </wp:inline>
        </w:drawing>
      </w:r>
    </w:p>
    <w:p w14:paraId="6F689BF7" w14:textId="77777777" w:rsidR="007A410B" w:rsidRPr="007D4531" w:rsidRDefault="007D4531" w:rsidP="007A410B">
      <w:pPr>
        <w:pStyle w:val="Caption"/>
        <w:jc w:val="center"/>
        <w:rPr>
          <w:i w:val="0"/>
        </w:rPr>
      </w:pPr>
      <w:r w:rsidRPr="007D4531">
        <w:rPr>
          <w:i w:val="0"/>
        </w:rPr>
        <w:t>Slika 4</w:t>
      </w:r>
      <w:r w:rsidR="007A410B" w:rsidRPr="007D4531">
        <w:rPr>
          <w:i w:val="0"/>
        </w:rPr>
        <w:t xml:space="preserve"> - Primjer Probe request paketa</w:t>
      </w:r>
    </w:p>
    <w:p w14:paraId="1B343869" w14:textId="77777777" w:rsidR="006F12B1" w:rsidRPr="006F12B1" w:rsidRDefault="006F12B1" w:rsidP="006F12B1"/>
    <w:p w14:paraId="3D64DA5A" w14:textId="77777777" w:rsidR="00956E40" w:rsidRDefault="00956E40" w:rsidP="00956E40">
      <w:pPr>
        <w:pStyle w:val="Heading3"/>
      </w:pPr>
      <w:bookmarkStart w:id="10" w:name="_Toc83895885"/>
      <w:r>
        <w:t>Request to Send (RTS)</w:t>
      </w:r>
      <w:r w:rsidR="009B5322">
        <w:t xml:space="preserve"> i Clear to Send (CTS)</w:t>
      </w:r>
      <w:r>
        <w:t xml:space="preserve"> paketi</w:t>
      </w:r>
      <w:bookmarkEnd w:id="10"/>
    </w:p>
    <w:p w14:paraId="6119901A" w14:textId="77777777" w:rsidR="00956E40" w:rsidRDefault="00956E40" w:rsidP="00956E40"/>
    <w:p w14:paraId="2CBA1462" w14:textId="77777777"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14:paraId="79ACAC65" w14:textId="77777777" w:rsidR="006A7EC6" w:rsidRDefault="006A7EC6" w:rsidP="009B5322">
      <w:r>
        <w:t>Request to send paketi pripadaju Control tipu paketa (u 802.11 frame-u oznaka tipa u frame control sekciji nosi vrijednost 1) i imaju oznaku podtipa u 802.11 frame control sekciji sa vrijednošću 11</w:t>
      </w:r>
      <w:r w:rsidR="004F39F8">
        <w:t xml:space="preserve"> (slika 5)</w:t>
      </w:r>
      <w:r>
        <w:t>.</w:t>
      </w:r>
    </w:p>
    <w:p w14:paraId="705E92C1" w14:textId="77777777" w:rsidR="006A7EC6" w:rsidRDefault="006A7EC6" w:rsidP="006A7EC6">
      <w:pPr>
        <w:keepNext/>
      </w:pPr>
      <w:r>
        <w:rPr>
          <w:noProof/>
        </w:rPr>
        <w:lastRenderedPageBreak/>
        <w:drawing>
          <wp:inline distT="0" distB="0" distL="0" distR="0" wp14:anchorId="411BC331" wp14:editId="611BF95A">
            <wp:extent cx="5268130" cy="353037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285399" cy="3541951"/>
                    </a:xfrm>
                    <a:prstGeom prst="rect">
                      <a:avLst/>
                    </a:prstGeom>
                  </pic:spPr>
                </pic:pic>
              </a:graphicData>
            </a:graphic>
          </wp:inline>
        </w:drawing>
      </w:r>
    </w:p>
    <w:p w14:paraId="7730DDE3" w14:textId="77777777" w:rsidR="0031319F" w:rsidRPr="007D4531" w:rsidRDefault="007D4531" w:rsidP="006A7EC6">
      <w:pPr>
        <w:pStyle w:val="Caption"/>
        <w:jc w:val="center"/>
        <w:rPr>
          <w:i w:val="0"/>
        </w:rPr>
      </w:pPr>
      <w:r w:rsidRPr="007D4531">
        <w:rPr>
          <w:i w:val="0"/>
        </w:rPr>
        <w:t>Slika 5</w:t>
      </w:r>
      <w:r w:rsidR="006A7EC6" w:rsidRPr="007D4531">
        <w:rPr>
          <w:i w:val="0"/>
        </w:rPr>
        <w:t xml:space="preserve"> - Primjer Request to Send paketa</w:t>
      </w:r>
    </w:p>
    <w:p w14:paraId="28BD3D56" w14:textId="77777777" w:rsidR="00701F5A" w:rsidRDefault="00701F5A" w:rsidP="00956E40"/>
    <w:p w14:paraId="7EE6C70F" w14:textId="77777777"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14:paraId="766F7AD7" w14:textId="77777777" w:rsidR="00701F5A" w:rsidRDefault="00701F5A" w:rsidP="009B5322">
      <w:r>
        <w:t>Clear to send paketi pripadaju Control tipu paketa (u 802.11 frame-u oznaka tipa u frame control sekciji nosi vrijednost 1) i imaju oznaku podtipa u 802.11 frame control sekciji sa vrijednošću 12</w:t>
      </w:r>
      <w:r w:rsidR="004F39F8">
        <w:t xml:space="preserve"> (slika 6)</w:t>
      </w:r>
      <w:r>
        <w:t>.</w:t>
      </w:r>
    </w:p>
    <w:p w14:paraId="2DC875A1" w14:textId="77777777" w:rsidR="00701F5A" w:rsidRDefault="00701F5A" w:rsidP="00A4766C">
      <w:pPr>
        <w:keepNext/>
      </w:pPr>
      <w:r>
        <w:rPr>
          <w:noProof/>
        </w:rPr>
        <w:lastRenderedPageBreak/>
        <w:drawing>
          <wp:inline distT="0" distB="0" distL="0" distR="0" wp14:anchorId="0939E7A3" wp14:editId="0D7807F3">
            <wp:extent cx="5268348" cy="337930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278717" cy="3385955"/>
                    </a:xfrm>
                    <a:prstGeom prst="rect">
                      <a:avLst/>
                    </a:prstGeom>
                  </pic:spPr>
                </pic:pic>
              </a:graphicData>
            </a:graphic>
          </wp:inline>
        </w:drawing>
      </w:r>
    </w:p>
    <w:p w14:paraId="7E556E23" w14:textId="77777777" w:rsidR="00701F5A" w:rsidRPr="007D4531" w:rsidRDefault="007D4531" w:rsidP="00701F5A">
      <w:pPr>
        <w:pStyle w:val="Caption"/>
        <w:jc w:val="center"/>
        <w:rPr>
          <w:i w:val="0"/>
        </w:rPr>
      </w:pPr>
      <w:r>
        <w:rPr>
          <w:i w:val="0"/>
        </w:rPr>
        <w:t>Slika 6</w:t>
      </w:r>
      <w:r w:rsidR="00701F5A" w:rsidRPr="007D4531">
        <w:rPr>
          <w:i w:val="0"/>
        </w:rPr>
        <w:t xml:space="preserve"> - Primjer Clear to Send paketa</w:t>
      </w:r>
    </w:p>
    <w:p w14:paraId="2E6F2DF3" w14:textId="77777777" w:rsidR="009F3E26" w:rsidRDefault="009F3E26" w:rsidP="009F3E26"/>
    <w:p w14:paraId="7A429938" w14:textId="77777777" w:rsidR="009B5322" w:rsidRDefault="009B5322" w:rsidP="009F3E26">
      <w:pPr>
        <w:sectPr w:rsidR="009B5322" w:rsidSect="00463CB3">
          <w:type w:val="oddPage"/>
          <w:pgSz w:w="11906" w:h="16838" w:code="9"/>
          <w:pgMar w:top="1440" w:right="1656" w:bottom="1440" w:left="1944" w:header="720" w:footer="720" w:gutter="0"/>
          <w:cols w:space="720"/>
          <w:titlePg/>
          <w:docGrid w:linePitch="360"/>
        </w:sectPr>
      </w:pPr>
    </w:p>
    <w:p w14:paraId="67FCE04B" w14:textId="77777777" w:rsidR="009F3E26" w:rsidRPr="009F3E26" w:rsidRDefault="009F3E26" w:rsidP="009F3E26"/>
    <w:p w14:paraId="6B358D43" w14:textId="77777777" w:rsidR="006E0353" w:rsidRDefault="006E0353" w:rsidP="006E0353">
      <w:pPr>
        <w:pStyle w:val="Heading1"/>
      </w:pPr>
      <w:bookmarkStart w:id="11" w:name="_Toc83895886"/>
      <w:r>
        <w:t xml:space="preserve">Arhitektura </w:t>
      </w:r>
      <w:r w:rsidR="000B1C74">
        <w:t>s</w:t>
      </w:r>
      <w:r>
        <w:t>istema</w:t>
      </w:r>
      <w:bookmarkEnd w:id="11"/>
    </w:p>
    <w:p w14:paraId="00793263" w14:textId="77777777" w:rsidR="00BB161D" w:rsidRDefault="00BB161D" w:rsidP="006E0353"/>
    <w:p w14:paraId="448EBAEF" w14:textId="77777777" w:rsidR="008D6348" w:rsidRDefault="008D6348" w:rsidP="008D6348">
      <w:pPr>
        <w:pStyle w:val="Heading2"/>
      </w:pPr>
      <w:bookmarkStart w:id="12" w:name="_Toc83895887"/>
      <w:r>
        <w:t>Opšta struktura predloženog rješenja</w:t>
      </w:r>
      <w:bookmarkEnd w:id="12"/>
    </w:p>
    <w:p w14:paraId="32A63ACB" w14:textId="77777777" w:rsidR="008D6348" w:rsidRPr="008D6348" w:rsidRDefault="008D6348" w:rsidP="008D6348"/>
    <w:p w14:paraId="2E2A4621" w14:textId="77777777"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14:paraId="26D1254C" w14:textId="77777777"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w:t>
      </w:r>
      <w:r w:rsidR="004F39F8">
        <w:rPr>
          <w:lang w:val="sr-Latn-BA"/>
        </w:rPr>
        <w:t xml:space="preserve">se </w:t>
      </w:r>
      <w:r w:rsidR="008D6348">
        <w:rPr>
          <w:lang w:val="sr-Latn-BA"/>
        </w:rPr>
        <w:t>CTS odgovor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14:paraId="4090AF1F" w14:textId="77777777" w:rsidR="008D6348" w:rsidRDefault="008D6348" w:rsidP="006E0353">
      <w:pPr>
        <w:rPr>
          <w:lang w:val="sr-Latn-BA"/>
        </w:rPr>
      </w:pPr>
    </w:p>
    <w:p w14:paraId="099B224A" w14:textId="77777777" w:rsidR="008D6348" w:rsidRDefault="0093205F" w:rsidP="00E24138">
      <w:pPr>
        <w:pStyle w:val="Heading2"/>
        <w:rPr>
          <w:lang w:val="sr-Latn-BA"/>
        </w:rPr>
      </w:pPr>
      <w:bookmarkStart w:id="13" w:name="_Toc83895888"/>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14:paraId="1F7F252F" w14:textId="77777777" w:rsidR="008D6348" w:rsidRDefault="008D6348" w:rsidP="006E0353">
      <w:pPr>
        <w:rPr>
          <w:lang w:val="sr-Latn-BA"/>
        </w:rPr>
      </w:pPr>
    </w:p>
    <w:p w14:paraId="6BC24DAB" w14:textId="77777777" w:rsidR="00E01BBF" w:rsidRDefault="00E01BBF" w:rsidP="00E01BBF">
      <w:pPr>
        <w:pStyle w:val="Heading3"/>
        <w:rPr>
          <w:lang w:val="sr-Latn-BA"/>
        </w:rPr>
      </w:pPr>
      <w:bookmarkStart w:id="14" w:name="_Toc83895889"/>
      <w:r>
        <w:rPr>
          <w:lang w:val="sr-Latn-BA"/>
        </w:rPr>
        <w:t>ESP8266 SoC i NodeMCU platforma</w:t>
      </w:r>
      <w:bookmarkEnd w:id="14"/>
    </w:p>
    <w:p w14:paraId="182A91E9" w14:textId="77777777" w:rsidR="00E01BBF" w:rsidRPr="00E01BBF" w:rsidRDefault="00E01BBF" w:rsidP="00E01BBF">
      <w:pPr>
        <w:rPr>
          <w:lang w:val="sr-Latn-BA"/>
        </w:rPr>
      </w:pPr>
    </w:p>
    <w:p w14:paraId="342C43A1" w14:textId="77777777"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14:paraId="212B42DE" w14:textId="77777777" w:rsidR="00A93F44" w:rsidRDefault="00A93F44" w:rsidP="00F25986">
      <w:pPr>
        <w:ind w:firstLine="576"/>
      </w:pPr>
    </w:p>
    <w:p w14:paraId="13B10E26" w14:textId="77777777" w:rsidR="00A93F44" w:rsidRDefault="00A93F44" w:rsidP="00A93F44">
      <w:pPr>
        <w:pStyle w:val="Heading3"/>
      </w:pPr>
      <w:bookmarkStart w:id="15" w:name="_Toc83895890"/>
      <w:r>
        <w:t>Dodatni moduli – periferije</w:t>
      </w:r>
      <w:bookmarkEnd w:id="15"/>
    </w:p>
    <w:p w14:paraId="0A7896EF" w14:textId="77777777" w:rsidR="00A93F44" w:rsidRPr="00A93F44" w:rsidRDefault="00A93F44" w:rsidP="00A93F44"/>
    <w:p w14:paraId="4F42FB1B" w14:textId="77777777"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14:paraId="57A8220F" w14:textId="77777777" w:rsidR="00A93F44" w:rsidRDefault="00A93F44" w:rsidP="00A93F44">
      <w:pPr>
        <w:rPr>
          <w:lang w:val="sr-Latn-BA"/>
        </w:rPr>
      </w:pPr>
    </w:p>
    <w:p w14:paraId="682F7ED3" w14:textId="77777777" w:rsidR="00A93F44" w:rsidRDefault="00A93F44" w:rsidP="00A93F44">
      <w:pPr>
        <w:pStyle w:val="Heading3"/>
        <w:rPr>
          <w:lang w:val="sr-Latn-BA"/>
        </w:rPr>
      </w:pPr>
      <w:bookmarkStart w:id="16" w:name="_Toc83895891"/>
      <w:r>
        <w:rPr>
          <w:lang w:val="sr-Latn-BA"/>
        </w:rPr>
        <w:t xml:space="preserve">Razvojni alati, šema sistema, platformska ograničenja i njihovo </w:t>
      </w:r>
      <w:r w:rsidR="00070C83">
        <w:rPr>
          <w:lang w:val="sr-Latn-BA"/>
        </w:rPr>
        <w:t>rješenja</w:t>
      </w:r>
      <w:bookmarkEnd w:id="16"/>
    </w:p>
    <w:p w14:paraId="01215BA5" w14:textId="77777777" w:rsidR="00A93F44" w:rsidRPr="00A93F44" w:rsidRDefault="00A93F44" w:rsidP="00A93F44">
      <w:pPr>
        <w:rPr>
          <w:lang w:val="sr-Latn-BA"/>
        </w:rPr>
      </w:pPr>
    </w:p>
    <w:p w14:paraId="77C56722" w14:textId="77777777"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14:paraId="6B128B45" w14:textId="77777777"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w:t>
      </w:r>
      <w:r w:rsidR="001D64AF">
        <w:t xml:space="preserve"> (slika 6)</w:t>
      </w:r>
      <w:r w:rsidR="00165386">
        <w:t>, dužina CTS paketa je manja od toga. To znači da nije moguće registrovanje CTS paketa.</w:t>
      </w:r>
    </w:p>
    <w:p w14:paraId="4175CE7A" w14:textId="77777777"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14:paraId="5F7EF443" w14:textId="77777777" w:rsidR="00212C3D" w:rsidRPr="00C816BB" w:rsidRDefault="00402327" w:rsidP="00402327">
      <w:pPr>
        <w:rPr>
          <w:lang w:val="sr-Latn-BA"/>
        </w:rPr>
      </w:pPr>
      <w:r>
        <w:t xml:space="preserve">Šema jedinice sistema koja je u skladu sa prethodno napisanim je predstavljena </w:t>
      </w:r>
      <w:r w:rsidR="00120498">
        <w:t>na slici 7</w:t>
      </w:r>
      <w:r>
        <w:t>:</w:t>
      </w:r>
    </w:p>
    <w:p w14:paraId="246D954B" w14:textId="77777777" w:rsidR="005579B2" w:rsidRDefault="00B91CF4" w:rsidP="005579B2">
      <w:pPr>
        <w:keepNext/>
      </w:pPr>
      <w:r>
        <w:rPr>
          <w:noProof/>
        </w:rPr>
        <w:drawing>
          <wp:inline distT="0" distB="0" distL="0" distR="0" wp14:anchorId="50D59D70" wp14:editId="2E05B951">
            <wp:extent cx="5234838" cy="64484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261929" cy="6481796"/>
                    </a:xfrm>
                    <a:prstGeom prst="rect">
                      <a:avLst/>
                    </a:prstGeom>
                  </pic:spPr>
                </pic:pic>
              </a:graphicData>
            </a:graphic>
          </wp:inline>
        </w:drawing>
      </w:r>
    </w:p>
    <w:p w14:paraId="1B0527C1" w14:textId="77777777" w:rsidR="005579B2" w:rsidRPr="007D4531" w:rsidRDefault="007D4531" w:rsidP="005579B2">
      <w:pPr>
        <w:pStyle w:val="Caption"/>
        <w:jc w:val="center"/>
        <w:rPr>
          <w:i w:val="0"/>
        </w:rPr>
      </w:pPr>
      <w:r>
        <w:rPr>
          <w:i w:val="0"/>
        </w:rPr>
        <w:t>Slika 7</w:t>
      </w:r>
      <w:r w:rsidR="005579B2" w:rsidRPr="007D4531">
        <w:rPr>
          <w:i w:val="0"/>
        </w:rPr>
        <w:t xml:space="preserve"> - Šema jedinice sistema</w:t>
      </w:r>
    </w:p>
    <w:p w14:paraId="2FD2D1DC" w14:textId="77777777"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njega. U </w:t>
      </w:r>
      <w:r w:rsidR="00120498">
        <w:t>tabeli 15</w:t>
      </w:r>
      <w:r>
        <w:t xml:space="preserve"> su prikazani pinovi, njihove karakteristike, namjene, moguće upotrebe i ograničenja:</w:t>
      </w:r>
    </w:p>
    <w:tbl>
      <w:tblPr>
        <w:tblW w:w="8288"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7"/>
        <w:gridCol w:w="1216"/>
        <w:gridCol w:w="1513"/>
        <w:gridCol w:w="1439"/>
        <w:gridCol w:w="3173"/>
      </w:tblGrid>
      <w:tr w:rsidR="00F25986" w:rsidRPr="00EB1BED" w14:paraId="53534FF9" w14:textId="77777777" w:rsidTr="00A4766C">
        <w:trPr>
          <w:trHeight w:val="299"/>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5C9A7FC"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lastRenderedPageBreak/>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3E37D3"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F08C38"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400FC5"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A9C0B8"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14:paraId="01591E17" w14:textId="77777777" w:rsidTr="00A4766C">
        <w:trPr>
          <w:trHeight w:val="924"/>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2FEA56"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3DA7C7"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5A6286"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82715E"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43EFF4"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14:paraId="4A0A6790" w14:textId="77777777" w:rsidTr="00A4766C">
        <w:trPr>
          <w:trHeight w:val="311"/>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E3FF8B"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CF5144"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6D4D82"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4349B8"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6FFB5A"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14:paraId="2F1A24D8" w14:textId="77777777" w:rsidTr="00A4766C">
        <w:trPr>
          <w:trHeight w:val="299"/>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C33DE2D"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CDF162D"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628E2B"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F4EEF3"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7FA643"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14:paraId="33A2931E" w14:textId="77777777" w:rsidTr="00A4766C">
        <w:trPr>
          <w:trHeight w:val="924"/>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9043768"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1CE4874"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BE6267"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D20893"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9FAC52"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14:paraId="4F1BB594" w14:textId="77777777" w:rsidTr="00A4766C">
        <w:trPr>
          <w:trHeight w:val="1237"/>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F2AAC1"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E8DAB8B"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FAD008"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0BA942"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692777"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14:paraId="0C38C8EF" w14:textId="77777777" w:rsidTr="00A4766C">
        <w:trPr>
          <w:trHeight w:val="299"/>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11D531"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2C9E41"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BFFB5A"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1AA06F"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899C29"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14:paraId="331962D5" w14:textId="77777777" w:rsidTr="00A4766C">
        <w:trPr>
          <w:trHeight w:val="299"/>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812BFF"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81D829"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4E86EA"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9AC01C"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C8CACF"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14:paraId="5D482E19" w14:textId="77777777" w:rsidTr="00A4766C">
        <w:trPr>
          <w:trHeight w:val="311"/>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F15420"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354C29"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B7702C"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57396D"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42E496"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14:paraId="1E0AD484" w14:textId="77777777" w:rsidTr="00A4766C">
        <w:trPr>
          <w:trHeight w:val="612"/>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1D6C98"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DBD231"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1B8CE0"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F83680"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C4FD77D"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14:paraId="56F3CC28" w14:textId="77777777" w:rsidTr="00A4766C">
        <w:trPr>
          <w:trHeight w:val="299"/>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0879A68"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3B4214"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62B8E1"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5B71BF"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277656"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14:paraId="606B6848" w14:textId="77777777" w:rsidTr="00A4766C">
        <w:trPr>
          <w:trHeight w:val="924"/>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EC11BE"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717F7D"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34B39A"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DB08F2"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17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F2D1E7"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14:paraId="346902BB" w14:textId="77777777" w:rsidTr="00A4766C">
        <w:trPr>
          <w:trHeight w:val="624"/>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8C6913"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CA7CC5B"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51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57795B"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4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D757AC" w14:textId="77777777"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176" w:type="dxa"/>
            <w:shd w:val="clear" w:color="auto" w:fill="FFFFFF"/>
            <w:vAlign w:val="center"/>
            <w:hideMark/>
          </w:tcPr>
          <w:p w14:paraId="7A4B437D" w14:textId="77777777" w:rsidR="00F25986" w:rsidRPr="00EB1BED" w:rsidRDefault="00F25986" w:rsidP="00C971A1">
            <w:pPr>
              <w:keepNext/>
              <w:spacing w:after="0" w:line="240" w:lineRule="auto"/>
              <w:jc w:val="left"/>
              <w:rPr>
                <w:rFonts w:eastAsia="Times New Roman" w:cs="Times New Roman"/>
                <w:sz w:val="20"/>
                <w:szCs w:val="20"/>
              </w:rPr>
            </w:pPr>
          </w:p>
        </w:tc>
      </w:tr>
    </w:tbl>
    <w:p w14:paraId="3B9A7E33" w14:textId="77777777" w:rsidR="00F25986" w:rsidRPr="007D4531" w:rsidRDefault="00F25986" w:rsidP="00F25986">
      <w:pPr>
        <w:pStyle w:val="Caption"/>
        <w:jc w:val="center"/>
        <w:rPr>
          <w:i w:val="0"/>
        </w:rPr>
      </w:pPr>
      <w:r w:rsidRPr="007D4531">
        <w:rPr>
          <w:i w:val="0"/>
        </w:rPr>
        <w:t>T</w:t>
      </w:r>
      <w:r w:rsidR="007D4531" w:rsidRPr="007D4531">
        <w:rPr>
          <w:i w:val="0"/>
        </w:rPr>
        <w:t>abela 2</w:t>
      </w:r>
      <w:r w:rsidRPr="007D4531">
        <w:rPr>
          <w:i w:val="0"/>
        </w:rPr>
        <w:t xml:space="preserve"> - Ograničenja upotrebe dostupnih ESP8266 GPIO pinova </w:t>
      </w:r>
      <w:r w:rsidR="007D4531" w:rsidRPr="007D4531">
        <w:rPr>
          <w:rStyle w:val="FootnoteReference"/>
          <w:i w:val="0"/>
        </w:rPr>
        <w:footnoteReference w:id="5"/>
      </w:r>
    </w:p>
    <w:p w14:paraId="30E84232" w14:textId="77777777" w:rsidR="00F276A8" w:rsidRDefault="00FE019D" w:rsidP="009B5322">
      <w:pPr>
        <w:ind w:firstLine="720"/>
      </w:pPr>
      <w:r>
        <w:t>Veze sa modula (RTC i SD kartica) su povezani na podrazumijevane pinove (on</w:t>
      </w:r>
      <w:r w:rsidR="00120498">
        <w:t>e</w:t>
      </w:r>
      <w:r>
        <w:t xml:space="preserv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SQW žica generiše signal u svakom trenutku, pa je taj signal prisutan i u toku boot </w:t>
      </w:r>
      <w:r w:rsidR="00B42CEB">
        <w:lastRenderedPageBreak/>
        <w:t>procesa na ESP8266, što može izazivati probleme. Za te dvije žice postoje sledeći slobodni pinovi sa datim ograničenjima</w:t>
      </w:r>
      <w:r w:rsidR="00120498">
        <w:t xml:space="preserve"> [15]</w:t>
      </w:r>
      <w:r w:rsidR="00B42CEB">
        <w:t>:</w:t>
      </w:r>
    </w:p>
    <w:p w14:paraId="59403F92" w14:textId="77777777" w:rsidR="0093205F" w:rsidRDefault="0093205F" w:rsidP="00A36E24">
      <w:pPr>
        <w:pStyle w:val="ListParagraph"/>
        <w:numPr>
          <w:ilvl w:val="0"/>
          <w:numId w:val="14"/>
        </w:numPr>
      </w:pPr>
      <w:r>
        <w:t>D0 – slobodno za CS, nemoguće za SQW</w:t>
      </w:r>
      <w:r w:rsidR="007D4531">
        <w:t>,</w:t>
      </w:r>
    </w:p>
    <w:p w14:paraId="10D3A1DA" w14:textId="77777777" w:rsidR="0093205F" w:rsidRDefault="0093205F" w:rsidP="00A36E24">
      <w:pPr>
        <w:pStyle w:val="ListParagraph"/>
        <w:numPr>
          <w:ilvl w:val="0"/>
          <w:numId w:val="14"/>
        </w:numPr>
      </w:pPr>
      <w:r>
        <w:t>D3 – slobodno za CS, invertovan signal za SQW, neuspješan boot za SQW vrijednost = logička 0</w:t>
      </w:r>
      <w:r w:rsidR="007D4531">
        <w:t>,</w:t>
      </w:r>
    </w:p>
    <w:p w14:paraId="21F4EB8F" w14:textId="77777777" w:rsidR="0093205F" w:rsidRDefault="0093205F" w:rsidP="00A36E24">
      <w:pPr>
        <w:pStyle w:val="ListParagraph"/>
        <w:numPr>
          <w:ilvl w:val="0"/>
          <w:numId w:val="14"/>
        </w:numPr>
      </w:pPr>
      <w:r>
        <w:t>D4 – slobodno za CS, invertovan signal za SQW, neuspješan boot za SQW vrijednost = logička 0, na liniji prikopčana dioda!</w:t>
      </w:r>
      <w:r w:rsidR="007D4531">
        <w:t xml:space="preserve"> i</w:t>
      </w:r>
    </w:p>
    <w:p w14:paraId="4BFD8BBD" w14:textId="77777777" w:rsidR="0093205F" w:rsidRDefault="0093205F" w:rsidP="00A36E24">
      <w:pPr>
        <w:pStyle w:val="ListParagraph"/>
        <w:numPr>
          <w:ilvl w:val="0"/>
          <w:numId w:val="14"/>
        </w:numPr>
      </w:pPr>
      <w:r>
        <w:t>D8 – podrazumijevano za CS, nemoguć za SQW</w:t>
      </w:r>
      <w:r w:rsidR="007D4531">
        <w:t>.</w:t>
      </w:r>
    </w:p>
    <w:p w14:paraId="58E6B3BD" w14:textId="77777777"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14:paraId="258A50F3" w14:textId="77777777" w:rsidR="0093205F" w:rsidRDefault="0093205F" w:rsidP="00F276A8"/>
    <w:p w14:paraId="46503459" w14:textId="77777777" w:rsidR="009F3E26" w:rsidRDefault="009F3E26" w:rsidP="00F276A8">
      <w:pPr>
        <w:sectPr w:rsidR="009F3E26" w:rsidSect="00463CB3">
          <w:type w:val="oddPage"/>
          <w:pgSz w:w="11906" w:h="16838" w:code="9"/>
          <w:pgMar w:top="1440" w:right="1656" w:bottom="1440" w:left="1944" w:header="720" w:footer="720" w:gutter="0"/>
          <w:cols w:space="720"/>
          <w:titlePg/>
          <w:docGrid w:linePitch="360"/>
        </w:sectPr>
      </w:pPr>
    </w:p>
    <w:p w14:paraId="0DF50B68" w14:textId="77777777" w:rsidR="006E0353" w:rsidRPr="000B1C74" w:rsidRDefault="006E0353" w:rsidP="00F276A8"/>
    <w:p w14:paraId="0CC35CCA" w14:textId="77777777" w:rsidR="000B1C74" w:rsidRDefault="000B1C74" w:rsidP="000B1C74">
      <w:pPr>
        <w:pStyle w:val="Heading1"/>
      </w:pPr>
      <w:bookmarkStart w:id="17" w:name="_Toc83895892"/>
      <w:r>
        <w:t>Implementacija</w:t>
      </w:r>
      <w:bookmarkEnd w:id="17"/>
    </w:p>
    <w:p w14:paraId="3DCB7A37" w14:textId="77777777" w:rsidR="000F21E9" w:rsidRDefault="000F21E9" w:rsidP="000B1C74"/>
    <w:p w14:paraId="421C58BC" w14:textId="77777777" w:rsidR="00A42A7C" w:rsidRDefault="00A42A7C" w:rsidP="00A42A7C">
      <w:pPr>
        <w:pStyle w:val="Heading2"/>
      </w:pPr>
      <w:bookmarkStart w:id="18" w:name="_Toc83895893"/>
      <w:r>
        <w:t>SdFat biblioteka</w:t>
      </w:r>
      <w:bookmarkEnd w:id="18"/>
    </w:p>
    <w:p w14:paraId="54850C72" w14:textId="77777777" w:rsidR="00A42A7C" w:rsidRDefault="00A42A7C" w:rsidP="00A42A7C"/>
    <w:p w14:paraId="0F3B5DB0" w14:textId="77777777"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14:paraId="7385EE78" w14:textId="77777777"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14:paraId="741A6102" w14:textId="77777777" w:rsidR="008B0C7F" w:rsidRDefault="008B0C7F" w:rsidP="008B0C7F"/>
    <w:p w14:paraId="33088DD4" w14:textId="77777777" w:rsidR="009B5322" w:rsidRDefault="009B5322" w:rsidP="009B5322">
      <w:pPr>
        <w:pStyle w:val="Heading2"/>
      </w:pPr>
      <w:bookmarkStart w:id="19" w:name="_Toc83895894"/>
      <w:r>
        <w:t>Konfiguracija glavnog-upravljačkog NodeMCU-a</w:t>
      </w:r>
      <w:bookmarkEnd w:id="19"/>
    </w:p>
    <w:p w14:paraId="6A35BA7B" w14:textId="77777777" w:rsidR="009B5322" w:rsidRDefault="009B5322" w:rsidP="009B5322"/>
    <w:p w14:paraId="2A3FF0EE" w14:textId="77777777"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r w:rsidR="00120498">
        <w:t xml:space="preserve"> (listing 1)</w:t>
      </w:r>
      <w:r>
        <w:t>.</w:t>
      </w:r>
    </w:p>
    <w:p w14:paraId="720A91AE"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14:paraId="1A83BB65"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14:paraId="4AB8DCD8"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14:paraId="30FD2B6D"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14:paraId="7B77D015"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14:paraId="3E76AD84"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14:paraId="69EB6C67"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14:paraId="07AAA841"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14:paraId="39056A41"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14:paraId="1FCA12A3"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14:paraId="2639B495"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14:paraId="0ED188E8"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14:paraId="177DD86B"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14:paraId="51E433D2"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14:paraId="3AA4ECE9"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14:paraId="64217684"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14:paraId="72CC97EB"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14:paraId="2DECF6C7" w14:textId="77777777"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14:paraId="76C3F30D" w14:textId="77777777" w:rsidR="009B5322" w:rsidRPr="007D4531" w:rsidRDefault="007D4531" w:rsidP="007D4531">
      <w:pPr>
        <w:pStyle w:val="Caption"/>
        <w:jc w:val="center"/>
        <w:rPr>
          <w:i w:val="0"/>
        </w:rPr>
      </w:pPr>
      <w:r w:rsidRPr="007D4531">
        <w:rPr>
          <w:i w:val="0"/>
        </w:rPr>
        <w:t>Listing 1 – Konfiguracioni fajl (cfg.hpp)</w:t>
      </w:r>
    </w:p>
    <w:p w14:paraId="565033DB" w14:textId="77777777"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14:paraId="5DE23565" w14:textId="77777777"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14:paraId="4A273F8E" w14:textId="77777777"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14:paraId="5EBDF896" w14:textId="77777777" w:rsidR="008D0A2F" w:rsidRDefault="008D0A2F" w:rsidP="00A36E24">
      <w:pPr>
        <w:pStyle w:val="ListParagraph"/>
        <w:numPr>
          <w:ilvl w:val="0"/>
          <w:numId w:val="16"/>
        </w:numPr>
        <w:rPr>
          <w:lang w:val="sr-Latn-BA"/>
        </w:rPr>
      </w:pPr>
      <w:r>
        <w:rPr>
          <w:lang w:val="sr-Latn-BA"/>
        </w:rPr>
        <w:t>Indikator zdravlja signala – brzina promjene stanja indikatora – lampice</w:t>
      </w:r>
      <w:r w:rsidR="00937E80">
        <w:rPr>
          <w:lang w:val="sr-Latn-BA"/>
        </w:rPr>
        <w:t>,</w:t>
      </w:r>
    </w:p>
    <w:p w14:paraId="38F66FB4" w14:textId="77777777" w:rsidR="005534D0" w:rsidRDefault="005534D0" w:rsidP="00A36E24">
      <w:pPr>
        <w:pStyle w:val="ListParagraph"/>
        <w:numPr>
          <w:ilvl w:val="0"/>
          <w:numId w:val="16"/>
        </w:numPr>
        <w:rPr>
          <w:lang w:val="sr-Latn-BA"/>
        </w:rPr>
      </w:pPr>
      <w:r>
        <w:rPr>
          <w:lang w:val="sr-Latn-BA"/>
        </w:rPr>
        <w:t>Skok na drugi kanal – zadržavanje na pojedinačnom kanalu u 2.4GHz spektru</w:t>
      </w:r>
      <w:r w:rsidR="00937E80">
        <w:rPr>
          <w:lang w:val="sr-Latn-BA"/>
        </w:rPr>
        <w:t>,</w:t>
      </w:r>
    </w:p>
    <w:p w14:paraId="612824BB" w14:textId="77777777"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r w:rsidR="00937E80">
        <w:rPr>
          <w:lang w:val="sr-Latn-BA"/>
        </w:rPr>
        <w:t xml:space="preserve"> i</w:t>
      </w:r>
    </w:p>
    <w:p w14:paraId="5C15F9B1" w14:textId="77777777"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r w:rsidR="00937E80">
        <w:rPr>
          <w:lang w:val="sr-Latn-BA"/>
        </w:rPr>
        <w:t>.</w:t>
      </w:r>
    </w:p>
    <w:p w14:paraId="5218DA62" w14:textId="77777777" w:rsidR="009B5322" w:rsidRDefault="009B5322" w:rsidP="009B5322"/>
    <w:p w14:paraId="1E7ECEB3" w14:textId="77777777" w:rsidR="009D725A" w:rsidRDefault="009D725A" w:rsidP="009D725A">
      <w:pPr>
        <w:pStyle w:val="Heading2"/>
      </w:pPr>
      <w:bookmarkStart w:id="20" w:name="_Toc83895895"/>
      <w:r>
        <w:t>NTP sinhronizacija vremena</w:t>
      </w:r>
      <w:bookmarkEnd w:id="20"/>
    </w:p>
    <w:p w14:paraId="01CC6E7D" w14:textId="77777777" w:rsidR="009D725A" w:rsidRDefault="009D725A" w:rsidP="009D725A"/>
    <w:p w14:paraId="1AB77380" w14:textId="77777777"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14:paraId="0AD6B0ED" w14:textId="77777777" w:rsidR="006B7EB8" w:rsidRDefault="006B7EB8" w:rsidP="006B7EB8">
      <w:r>
        <w:t>Kreirana je enumeracija sa osnovnim stanjima NTP klije</w:t>
      </w:r>
      <w:r w:rsidR="00C006FA">
        <w:t>n</w:t>
      </w:r>
      <w:r>
        <w:t>ta koji su relevantni za naše potrebe</w:t>
      </w:r>
      <w:r w:rsidR="00C006FA">
        <w:t xml:space="preserve"> (listing 2).</w:t>
      </w:r>
    </w:p>
    <w:p w14:paraId="694E19C9" w14:textId="77777777"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14:paraId="74401BDE" w14:textId="77777777"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14:paraId="5A7A0A69" w14:textId="77777777"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14:paraId="16EE343D" w14:textId="77777777"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14:paraId="4B56D6AF" w14:textId="77777777"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14:paraId="5D76DF33" w14:textId="77777777"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14:paraId="345D8962" w14:textId="77777777" w:rsidR="006B7EB8" w:rsidRPr="00937E80" w:rsidRDefault="00937E80" w:rsidP="00937E80">
      <w:pPr>
        <w:pStyle w:val="Caption"/>
        <w:jc w:val="center"/>
        <w:rPr>
          <w:i w:val="0"/>
        </w:rPr>
      </w:pPr>
      <w:r w:rsidRPr="00937E80">
        <w:rPr>
          <w:i w:val="0"/>
        </w:rPr>
        <w:t>Listing 2 – Enumeracija stanja NTP klijenta</w:t>
      </w:r>
    </w:p>
    <w:p w14:paraId="036C56FD" w14:textId="77777777"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r w:rsidR="00C006FA">
        <w:t xml:space="preserve"> (listing 3)</w:t>
      </w:r>
      <w:r w:rsidR="00455192">
        <w:t>.</w:t>
      </w:r>
    </w:p>
    <w:p w14:paraId="6E51C7FA" w14:textId="77777777"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14:paraId="5271B822" w14:textId="77777777"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14:paraId="6FB1C2FF"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14:paraId="119297E4"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14:paraId="3FD9C4FE"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14:paraId="206722D6"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14:paraId="2FB02810"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14:paraId="13FDA9C2" w14:textId="77777777" w:rsidR="00455192" w:rsidRPr="00937E80" w:rsidRDefault="00937E80" w:rsidP="00937E80">
      <w:pPr>
        <w:pStyle w:val="Caption"/>
        <w:jc w:val="center"/>
        <w:rPr>
          <w:i w:val="0"/>
          <w:lang w:val="sr-Latn-BA"/>
        </w:rPr>
      </w:pPr>
      <w:r w:rsidRPr="00937E80">
        <w:rPr>
          <w:i w:val="0"/>
        </w:rPr>
        <w:t>Listing 3 – Registracija obra</w:t>
      </w:r>
      <w:r w:rsidRPr="00937E80">
        <w:rPr>
          <w:i w:val="0"/>
          <w:lang w:val="sr-Latn-BA"/>
        </w:rPr>
        <w:t>đivača događaja u metodi za pokretanje NTP klijenta</w:t>
      </w:r>
    </w:p>
    <w:p w14:paraId="056636F2" w14:textId="77777777" w:rsidR="00455192" w:rsidRDefault="00455192" w:rsidP="006B7EB8">
      <w:r>
        <w:t>Metoda za procesiranje, na osnovu događaja u biblioteci definiše trenutno stanje iz prethodno predstavljenje enumeracije</w:t>
      </w:r>
      <w:r w:rsidR="00C006FA">
        <w:t xml:space="preserve"> (listing 4)</w:t>
      </w:r>
      <w:r>
        <w:t>.</w:t>
      </w:r>
    </w:p>
    <w:p w14:paraId="3D568F9F"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14:paraId="3CD098F5"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14:paraId="2988D2CF"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14:paraId="010C26F2"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14:paraId="4A3EB9ED"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14:paraId="636F92C9"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14:paraId="4A5F1E95"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14:paraId="3E2513BE"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14:paraId="2F734328"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14:paraId="73E414EB"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14:paraId="10036ED7"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14:paraId="6EBFDE22"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14:paraId="51B9A8C0"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14:paraId="5A8BA4E4"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14:paraId="3A41A22F"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14:paraId="02F7B95F"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14:paraId="748F323F"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14:paraId="348798B2"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14:paraId="50F9AE2B" w14:textId="4E4FDD4E"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481651">
        <w:rPr>
          <w:i w:val="0"/>
          <w:noProof/>
        </w:rPr>
        <w:t>4</w:t>
      </w:r>
      <w:r w:rsidRPr="00937E80">
        <w:rPr>
          <w:i w:val="0"/>
        </w:rPr>
        <w:fldChar w:fldCharType="end"/>
      </w:r>
      <w:r w:rsidRPr="00937E80">
        <w:rPr>
          <w:i w:val="0"/>
        </w:rPr>
        <w:t xml:space="preserve"> – Obrađivač događaja dobijenih iz ESPNtpClient biblioteke</w:t>
      </w:r>
    </w:p>
    <w:p w14:paraId="159B88BB" w14:textId="77777777" w:rsidR="00455192" w:rsidRDefault="00455192" w:rsidP="006B7EB8">
      <w:r>
        <w:t>Sada, na osnovu stanja zabilježenog u ntpClientState promjenljivoj možemo implementirati funkciju čekanja na uspješnu sinhronizaciju vremena sa NTP serverom</w:t>
      </w:r>
      <w:r w:rsidR="00C006FA">
        <w:t xml:space="preserve"> (listing 5)</w:t>
      </w:r>
      <w:r>
        <w:t>.</w:t>
      </w:r>
    </w:p>
    <w:p w14:paraId="0AD930FF"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14:paraId="49396FEB" w14:textId="77777777"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14:paraId="3B875693"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14:paraId="521114D3"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14:paraId="7458D12B"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14:paraId="0E5D5BC1"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14:paraId="2E95BBC7"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14:paraId="415191C4"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14:paraId="7151E930"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14:paraId="6E6BC03C"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14:paraId="36BAA9EB"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14:paraId="32157A68" w14:textId="77777777"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14:paraId="7D05C00B" w14:textId="72AD4792"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481651">
        <w:rPr>
          <w:i w:val="0"/>
          <w:noProof/>
        </w:rPr>
        <w:t>5</w:t>
      </w:r>
      <w:r w:rsidRPr="00937E80">
        <w:rPr>
          <w:i w:val="0"/>
        </w:rPr>
        <w:fldChar w:fldCharType="end"/>
      </w:r>
      <w:r w:rsidRPr="00937E80">
        <w:rPr>
          <w:i w:val="0"/>
        </w:rPr>
        <w:t xml:space="preserve"> – funkcija koja implementira čekanje na sinhtonizaciju vremena sa NTP serverom</w:t>
      </w:r>
    </w:p>
    <w:p w14:paraId="60A56526" w14:textId="77777777" w:rsidR="000B23B3" w:rsidRDefault="000B23B3" w:rsidP="008B0C7F">
      <w:pPr>
        <w:pStyle w:val="Heading2"/>
        <w:rPr>
          <w:lang w:val="sr-Latn-BA"/>
        </w:rPr>
      </w:pPr>
      <w:bookmarkStart w:id="21" w:name="_Toc83895896"/>
      <w:r>
        <w:rPr>
          <w:lang w:val="sr-Latn-BA"/>
        </w:rPr>
        <w:lastRenderedPageBreak/>
        <w:t>Rad sa RTC satom</w:t>
      </w:r>
      <w:bookmarkEnd w:id="21"/>
    </w:p>
    <w:p w14:paraId="44264616" w14:textId="77777777" w:rsidR="000B23B3" w:rsidRDefault="000B23B3" w:rsidP="000B23B3">
      <w:pPr>
        <w:rPr>
          <w:lang w:val="sr-Latn-BA"/>
        </w:rPr>
      </w:pPr>
    </w:p>
    <w:p w14:paraId="0B5B8752" w14:textId="77777777"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r w:rsidR="00C006FA">
        <w:rPr>
          <w:lang w:val="sr-Latn-BA"/>
        </w:rPr>
        <w:t xml:space="preserve"> U radu sa DS3231 satom je korištena istoimena biblioteka </w:t>
      </w:r>
      <w:r w:rsidR="00C006FA">
        <w:t>[23]</w:t>
      </w:r>
      <w:r w:rsidR="00C006FA">
        <w:rPr>
          <w:lang w:val="sr-Latn-BA"/>
        </w:rPr>
        <w:t>.</w:t>
      </w:r>
    </w:p>
    <w:p w14:paraId="516319A6" w14:textId="77777777" w:rsidR="00DF75C1" w:rsidRDefault="00DF75C1" w:rsidP="00DF75C1">
      <w:pPr>
        <w:ind w:firstLine="576"/>
        <w:rPr>
          <w:lang w:val="sr-Latn-BA"/>
        </w:rPr>
      </w:pPr>
    </w:p>
    <w:p w14:paraId="61DBCC5F" w14:textId="77777777" w:rsidR="000B23B3" w:rsidRDefault="000B23B3" w:rsidP="000B23B3">
      <w:pPr>
        <w:pStyle w:val="Heading3"/>
        <w:rPr>
          <w:lang w:val="sr-Latn-BA"/>
        </w:rPr>
      </w:pPr>
      <w:bookmarkStart w:id="22" w:name="_Toc83895897"/>
      <w:r>
        <w:rPr>
          <w:lang w:val="sr-Latn-BA"/>
        </w:rPr>
        <w:t>Inicijalizacija RTC sata sa tačnim vremenom</w:t>
      </w:r>
      <w:r w:rsidR="00DF75C1">
        <w:rPr>
          <w:lang w:val="sr-Latn-BA"/>
        </w:rPr>
        <w:t xml:space="preserve"> (u preciznosti sekunde)</w:t>
      </w:r>
      <w:bookmarkEnd w:id="22"/>
    </w:p>
    <w:p w14:paraId="483C34E6" w14:textId="77777777" w:rsidR="000B23B3" w:rsidRDefault="000B23B3" w:rsidP="000B23B3">
      <w:pPr>
        <w:rPr>
          <w:lang w:val="sr-Latn-BA"/>
        </w:rPr>
      </w:pPr>
    </w:p>
    <w:p w14:paraId="48C633F8" w14:textId="77777777"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Potrebno je sačekati uspješnu sinhronizaciju TimeLib biblioteke sa vremenom uzetim iz NTP klijenta</w:t>
      </w:r>
      <w:r w:rsidR="00562762">
        <w:t xml:space="preserve"> (listing 6)</w:t>
      </w:r>
      <w:r w:rsidR="00DF75C1">
        <w:t xml:space="preserve">. </w:t>
      </w:r>
    </w:p>
    <w:p w14:paraId="76C497D1" w14:textId="77777777"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14:paraId="6F012E40" w14:textId="77777777"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14:paraId="1B583ADF" w14:textId="77777777"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14:paraId="22D74CF6" w14:textId="5586B6BB" w:rsidR="00DF75C1"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481651">
        <w:rPr>
          <w:i w:val="0"/>
          <w:noProof/>
        </w:rPr>
        <w:t>6</w:t>
      </w:r>
      <w:r w:rsidRPr="00937E80">
        <w:rPr>
          <w:i w:val="0"/>
        </w:rPr>
        <w:fldChar w:fldCharType="end"/>
      </w:r>
      <w:r w:rsidRPr="00937E80">
        <w:rPr>
          <w:i w:val="0"/>
        </w:rPr>
        <w:t xml:space="preserve"> – Sinhronizacija vremena u TimeLib biblioteci</w:t>
      </w:r>
    </w:p>
    <w:p w14:paraId="38B04BF0" w14:textId="77777777" w:rsidR="00DF75C1" w:rsidRDefault="00180516" w:rsidP="00DF75C1">
      <w:r>
        <w:t>Nakon toga se prelazi na postavljanje vremena na RTC satu, gdje se koriste funkcije i makroi iz TimeLib biblioteke</w:t>
      </w:r>
      <w:r w:rsidR="00562762">
        <w:t xml:space="preserve"> za dobavljanje podataka o vremenu koji se predaju pozivima metoda iz DS3231 biblioteke (listing 7)</w:t>
      </w:r>
      <w:r>
        <w:t>.</w:t>
      </w:r>
      <w:r w:rsidR="004B5B66">
        <w:t xml:space="preserve"> </w:t>
      </w:r>
    </w:p>
    <w:p w14:paraId="5E5E1678"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14:paraId="5A90E317"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14:paraId="0364DFF9"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14:paraId="4FF0F52D"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14:paraId="69FA8F25"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14:paraId="4C526970"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14:paraId="10A3D637"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14:paraId="785DBE5D"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14:paraId="3F5CF371"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14:paraId="6BF4010D"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14:paraId="0AD9491C" w14:textId="77777777"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14:paraId="4CD6748A" w14:textId="71863328" w:rsidR="00180516" w:rsidRPr="004B5B66" w:rsidRDefault="004B5B66" w:rsidP="004B5B66">
      <w:pPr>
        <w:pStyle w:val="Caption"/>
        <w:jc w:val="center"/>
        <w:rPr>
          <w:i w:val="0"/>
        </w:rPr>
      </w:pPr>
      <w:r w:rsidRPr="004B5B66">
        <w:rPr>
          <w:i w:val="0"/>
        </w:rPr>
        <w:t>Listing</w:t>
      </w:r>
      <w:r w:rsidR="00937E80" w:rsidRPr="004B5B66">
        <w:rPr>
          <w:i w:val="0"/>
        </w:rPr>
        <w:t xml:space="preserve"> </w:t>
      </w:r>
      <w:r w:rsidR="00937E80" w:rsidRPr="004B5B66">
        <w:rPr>
          <w:i w:val="0"/>
        </w:rPr>
        <w:fldChar w:fldCharType="begin"/>
      </w:r>
      <w:r w:rsidR="00937E80" w:rsidRPr="004B5B66">
        <w:rPr>
          <w:i w:val="0"/>
        </w:rPr>
        <w:instrText xml:space="preserve"> SEQ Figure \* ARABIC </w:instrText>
      </w:r>
      <w:r w:rsidR="00937E80" w:rsidRPr="004B5B66">
        <w:rPr>
          <w:i w:val="0"/>
        </w:rPr>
        <w:fldChar w:fldCharType="separate"/>
      </w:r>
      <w:r w:rsidR="00481651">
        <w:rPr>
          <w:i w:val="0"/>
          <w:noProof/>
        </w:rPr>
        <w:t>7</w:t>
      </w:r>
      <w:r w:rsidR="00937E80" w:rsidRPr="004B5B66">
        <w:rPr>
          <w:i w:val="0"/>
        </w:rPr>
        <w:fldChar w:fldCharType="end"/>
      </w:r>
      <w:r w:rsidR="00937E80" w:rsidRPr="004B5B66">
        <w:rPr>
          <w:i w:val="0"/>
        </w:rPr>
        <w:t xml:space="preserve"> – Postavljanje vremena </w:t>
      </w:r>
      <w:r w:rsidRPr="004B5B66">
        <w:rPr>
          <w:i w:val="0"/>
        </w:rPr>
        <w:t>na RTC satu (DS3231)</w:t>
      </w:r>
    </w:p>
    <w:p w14:paraId="5A41A2E7" w14:textId="77777777" w:rsidR="00180516" w:rsidRDefault="00180516" w:rsidP="00DF75C1"/>
    <w:p w14:paraId="231370C8" w14:textId="77777777" w:rsidR="00180516" w:rsidRDefault="00F7746C" w:rsidP="00180516">
      <w:pPr>
        <w:pStyle w:val="Heading3"/>
      </w:pPr>
      <w:bookmarkStart w:id="23" w:name="_Toc83895898"/>
      <w:r>
        <w:t>P</w:t>
      </w:r>
      <w:r w:rsidR="00180516">
        <w:t>raćenje vremena</w:t>
      </w:r>
      <w:r w:rsidR="00E7695F">
        <w:t xml:space="preserve"> </w:t>
      </w:r>
      <w:r w:rsidR="00743B0D">
        <w:t>SQW interrupt-om</w:t>
      </w:r>
      <w:r>
        <w:t xml:space="preserve"> (</w:t>
      </w:r>
      <w:r w:rsidR="00180516">
        <w:t>u preciznosti milisekunde</w:t>
      </w:r>
      <w:r>
        <w:t>)</w:t>
      </w:r>
      <w:bookmarkEnd w:id="23"/>
    </w:p>
    <w:p w14:paraId="3BDA5B9C" w14:textId="77777777" w:rsidR="00180516" w:rsidRDefault="00180516" w:rsidP="00180516"/>
    <w:p w14:paraId="42F936EE" w14:textId="77777777" w:rsidR="00180516" w:rsidRDefault="00F86722" w:rsidP="00180516">
      <w:r>
        <w:t xml:space="preserve">U trenutku kada utvrdimo </w:t>
      </w:r>
      <w:r w:rsidR="00CD65D6">
        <w:t>tačno vrijeme, imamo broj koji predstavlja broj milisekundi koje su protekle od početka epohe pa do ba</w:t>
      </w:r>
      <w:r w:rsidR="00562762">
        <w:rPr>
          <w:lang w:val="sr-Latn-BA"/>
        </w:rPr>
        <w:t>š</w:t>
      </w:r>
      <w:r w:rsidR="00CD65D6">
        <w:t xml:space="preserve"> tog trenutka. Početak epohe je definisan kao 01.01.1970. 00:00:00 0ms. Ako tog trenutka</w:t>
      </w:r>
      <w:r w:rsidR="00562762">
        <w:t>,</w:t>
      </w:r>
      <w:r w:rsidR="00CD65D6">
        <w:t xml:space="preserve"> kada smo sinhronizovali vrijeme</w:t>
      </w:r>
      <w:r w:rsidR="00562762">
        <w:t>,</w:t>
      </w:r>
      <w:r w:rsidR="00CD65D6">
        <w:t xml:space="preserve"> počnemo da pratimo broj milisekundi koje protiču kao rezultat pobudnog signala na </w:t>
      </w:r>
      <w:r w:rsidR="00CD65D6">
        <w:lastRenderedPageBreak/>
        <w:t xml:space="preserve">svaku milisekundu, zbirom ta dva broja uvijek dobijamo tačno vrijeme izraženo u milisekundama od početka epohe.  </w:t>
      </w:r>
    </w:p>
    <w:p w14:paraId="6DBD1855" w14:textId="77777777"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r w:rsidR="00562762">
        <w:t xml:space="preserve"> (listing 8)</w:t>
      </w:r>
      <w:r w:rsidR="005D3349">
        <w:t>.</w:t>
      </w:r>
    </w:p>
    <w:p w14:paraId="0A5B66D9"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14:paraId="6F8550F2"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14:paraId="687F4401"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14:paraId="7560D05F" w14:textId="77777777"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14:paraId="1E26CFF0"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14:paraId="5203F4BE"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14:paraId="7CD0EC98"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14:paraId="76117FAC"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14:paraId="185BDE73"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14:paraId="1771AA16"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14:paraId="7E96CC54"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14:paraId="7A29B783"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14:paraId="2D720651" w14:textId="77777777"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14:paraId="0A69104B" w14:textId="77777777"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14:paraId="7BA2CFEE"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14:paraId="300FD0A1"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14:paraId="69C36B01"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14:paraId="08ED0040"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14:paraId="072F4689"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14:paraId="3BB19A7C" w14:textId="77777777"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14:paraId="2780610A" w14:textId="0CC42EE1" w:rsidR="005D3349" w:rsidRPr="004B5B66" w:rsidRDefault="004B5B66" w:rsidP="004B5B66">
      <w:pPr>
        <w:pStyle w:val="Caption"/>
        <w:jc w:val="center"/>
        <w:rPr>
          <w:i w:val="0"/>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481651">
        <w:rPr>
          <w:i w:val="0"/>
          <w:noProof/>
        </w:rPr>
        <w:t>8</w:t>
      </w:r>
      <w:r w:rsidRPr="004B5B66">
        <w:rPr>
          <w:i w:val="0"/>
        </w:rPr>
        <w:fldChar w:fldCharType="end"/>
      </w:r>
      <w:r w:rsidRPr="004B5B66">
        <w:rPr>
          <w:i w:val="0"/>
        </w:rPr>
        <w:t xml:space="preserve"> – Obrađivač sistemskog prekida izazvan od strane RTC sata (SQW generatora)</w:t>
      </w:r>
    </w:p>
    <w:p w14:paraId="031775E2" w14:textId="77777777"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14:paraId="361209E3" w14:textId="77777777" w:rsidR="006C46FD" w:rsidRDefault="006C46FD" w:rsidP="00180516"/>
    <w:p w14:paraId="6D121870" w14:textId="77777777" w:rsidR="008B0C7F" w:rsidRDefault="00E32845" w:rsidP="008B0C7F">
      <w:pPr>
        <w:pStyle w:val="Heading2"/>
        <w:rPr>
          <w:lang w:val="sr-Latn-BA"/>
        </w:rPr>
      </w:pPr>
      <w:bookmarkStart w:id="24" w:name="_Toc83895899"/>
      <w:r>
        <w:t xml:space="preserve">Inicijalizacija </w:t>
      </w:r>
      <w:r w:rsidR="00180516">
        <w:t>sistema</w:t>
      </w:r>
      <w:bookmarkEnd w:id="24"/>
    </w:p>
    <w:p w14:paraId="6A4082C3" w14:textId="77777777" w:rsidR="009B5322" w:rsidRDefault="009B5322" w:rsidP="009B5322">
      <w:pPr>
        <w:rPr>
          <w:lang w:val="sr-Latn-BA"/>
        </w:rPr>
      </w:pPr>
    </w:p>
    <w:p w14:paraId="47E55944" w14:textId="77777777" w:rsidR="006C46FD" w:rsidRDefault="006C46FD" w:rsidP="006C46FD">
      <w:pPr>
        <w:ind w:firstLine="432"/>
        <w:rPr>
          <w:lang w:val="sr-Latn-BA"/>
        </w:rPr>
      </w:pPr>
      <w:r>
        <w:rPr>
          <w:lang w:val="sr-Latn-BA"/>
        </w:rPr>
        <w:t xml:space="preserve">U inicijalizaciji sistema se obavljaju sve pripreme dovođenje sistema u aktivno stanje prikupljanja podataka. </w:t>
      </w:r>
      <w:r w:rsidR="00562762">
        <w:rPr>
          <w:lang w:val="sr-Latn-BA"/>
        </w:rPr>
        <w:t>Cjelokupni kod te funkcije je prikazan na listingu 9, i</w:t>
      </w:r>
      <w:r>
        <w:rPr>
          <w:lang w:val="sr-Latn-BA"/>
        </w:rPr>
        <w:t xml:space="preserve"> obuhvata:</w:t>
      </w:r>
    </w:p>
    <w:p w14:paraId="449E6B28" w14:textId="77777777" w:rsidR="00A36E24" w:rsidRPr="00A36E24" w:rsidRDefault="00562762" w:rsidP="00A36E24">
      <w:pPr>
        <w:pStyle w:val="ListParagraph"/>
        <w:numPr>
          <w:ilvl w:val="0"/>
          <w:numId w:val="20"/>
        </w:numPr>
        <w:rPr>
          <w:lang w:val="sr-Latn-BA"/>
        </w:rPr>
      </w:pPr>
      <w:r>
        <w:rPr>
          <w:lang w:val="sr-Latn-BA"/>
        </w:rPr>
        <w:t>i</w:t>
      </w:r>
      <w:r w:rsidR="00A36E24" w:rsidRPr="00A36E24">
        <w:rPr>
          <w:lang w:val="sr-Latn-BA"/>
        </w:rPr>
        <w:t>nicijalizaciju veza – pripremanje pinova za komunikaciju</w:t>
      </w:r>
      <w:r w:rsidR="004B5B66">
        <w:rPr>
          <w:lang w:val="sr-Latn-BA"/>
        </w:rPr>
        <w:t>,</w:t>
      </w:r>
    </w:p>
    <w:p w14:paraId="0C81B520" w14:textId="77777777" w:rsidR="00A36E24" w:rsidRPr="00A36E24" w:rsidRDefault="00562762" w:rsidP="00A36E24">
      <w:pPr>
        <w:pStyle w:val="ListParagraph"/>
        <w:numPr>
          <w:ilvl w:val="0"/>
          <w:numId w:val="20"/>
        </w:numPr>
        <w:rPr>
          <w:lang w:val="sr-Latn-BA"/>
        </w:rPr>
      </w:pPr>
      <w:r>
        <w:rPr>
          <w:lang w:val="sr-Latn-BA"/>
        </w:rPr>
        <w:t>o</w:t>
      </w:r>
      <w:r w:rsidR="00A36E24" w:rsidRPr="00A36E24">
        <w:rPr>
          <w:lang w:val="sr-Latn-BA"/>
        </w:rPr>
        <w:t>tvaranje serijske komunikacije (sa drugim NodeMCU-om)</w:t>
      </w:r>
      <w:r w:rsidR="004B5B66">
        <w:rPr>
          <w:lang w:val="sr-Latn-BA"/>
        </w:rPr>
        <w:t>,</w:t>
      </w:r>
    </w:p>
    <w:p w14:paraId="670E4D10" w14:textId="77777777"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na WiFi mrežu</w:t>
      </w:r>
      <w:r w:rsidR="004B5B66">
        <w:rPr>
          <w:lang w:val="sr-Latn-BA"/>
        </w:rPr>
        <w:t>,</w:t>
      </w:r>
    </w:p>
    <w:p w14:paraId="2AAF40BF" w14:textId="77777777" w:rsidR="00A36E24" w:rsidRPr="00A36E24" w:rsidRDefault="00562762" w:rsidP="00A36E24">
      <w:pPr>
        <w:pStyle w:val="ListParagraph"/>
        <w:numPr>
          <w:ilvl w:val="0"/>
          <w:numId w:val="20"/>
        </w:numPr>
        <w:rPr>
          <w:lang w:val="sr-Latn-BA"/>
        </w:rPr>
      </w:pPr>
      <w:r>
        <w:rPr>
          <w:lang w:val="sr-Latn-BA"/>
        </w:rPr>
        <w:t>s</w:t>
      </w:r>
      <w:r w:rsidR="00A36E24" w:rsidRPr="00A36E24">
        <w:rPr>
          <w:lang w:val="sr-Latn-BA"/>
        </w:rPr>
        <w:t>inhronizacija vremena sa NTP serverom</w:t>
      </w:r>
      <w:r w:rsidR="004B5B66">
        <w:rPr>
          <w:lang w:val="sr-Latn-BA"/>
        </w:rPr>
        <w:t>,</w:t>
      </w:r>
    </w:p>
    <w:p w14:paraId="2053A260" w14:textId="77777777"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ostavljanje vremena na RTC sat i početak praćenja protoka vremena</w:t>
      </w:r>
      <w:r w:rsidR="004B5B66">
        <w:rPr>
          <w:lang w:val="sr-Latn-BA"/>
        </w:rPr>
        <w:t>,</w:t>
      </w:r>
    </w:p>
    <w:p w14:paraId="4388FF30" w14:textId="77777777" w:rsidR="00A36E24" w:rsidRPr="00A36E24" w:rsidRDefault="00562762" w:rsidP="00A36E24">
      <w:pPr>
        <w:pStyle w:val="ListParagraph"/>
        <w:numPr>
          <w:ilvl w:val="0"/>
          <w:numId w:val="20"/>
        </w:numPr>
        <w:rPr>
          <w:lang w:val="sr-Latn-BA"/>
        </w:rPr>
      </w:pPr>
      <w:r>
        <w:rPr>
          <w:lang w:val="sr-Latn-BA"/>
        </w:rPr>
        <w:lastRenderedPageBreak/>
        <w:t>p</w:t>
      </w:r>
      <w:r w:rsidR="00A36E24" w:rsidRPr="00A36E24">
        <w:rPr>
          <w:lang w:val="sr-Latn-BA"/>
        </w:rPr>
        <w:t>ovezivanje sa memorijskom karticom i otvaranje fajla za logovanje na njoj</w:t>
      </w:r>
      <w:r w:rsidR="004B5B66">
        <w:rPr>
          <w:lang w:val="sr-Latn-BA"/>
        </w:rPr>
        <w:t xml:space="preserve"> i</w:t>
      </w:r>
    </w:p>
    <w:p w14:paraId="79B2A4C2" w14:textId="77777777" w:rsidR="00A36E24" w:rsidRPr="00A36E24" w:rsidRDefault="00562762" w:rsidP="00A36E24">
      <w:pPr>
        <w:pStyle w:val="ListParagraph"/>
        <w:numPr>
          <w:ilvl w:val="0"/>
          <w:numId w:val="20"/>
        </w:numPr>
        <w:rPr>
          <w:lang w:val="sr-Latn-BA"/>
        </w:rPr>
      </w:pPr>
      <w:r>
        <w:rPr>
          <w:lang w:val="sr-Latn-BA"/>
        </w:rPr>
        <w:t>r</w:t>
      </w:r>
      <w:r w:rsidR="00A36E24" w:rsidRPr="00A36E24">
        <w:rPr>
          <w:lang w:val="sr-Latn-BA"/>
        </w:rPr>
        <w:t>egistracija metode za prikupljanje podataka</w:t>
      </w:r>
      <w:r w:rsidR="004B5B66">
        <w:rPr>
          <w:lang w:val="sr-Latn-BA"/>
        </w:rPr>
        <w:t>.</w:t>
      </w:r>
    </w:p>
    <w:p w14:paraId="55679BE3"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14:paraId="02D44596"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14:paraId="247E311C"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14:paraId="182EB9B2"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14:paraId="5396A6D2"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14:paraId="558AB93A"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14:paraId="45F0D856"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14:paraId="43A83528"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270C182C"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14:paraId="16082541"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14:paraId="5189FD36"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35C3EF36"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14:paraId="38BCC85A"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14:paraId="3D5F0774" w14:textId="77777777"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14:paraId="01ADB00E"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7F47C46D"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14:paraId="7F478467"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14:paraId="75AF6F75"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14:paraId="6653C813"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14:paraId="372F6263"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2FDE2F81"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14:paraId="79D142E6"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14:paraId="6C0065FE"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14:paraId="6655A59A"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14:paraId="7EBEE72C"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14:paraId="7CB78834"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27F13199"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14:paraId="6B08740D"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14:paraId="3E58FCC7"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14:paraId="76E6210D"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
    <w:p w14:paraId="758EE9DA"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06AE5366"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14:paraId="68C225A0"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14:paraId="7B2A6674"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14:paraId="24A96F98"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132AF303"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14:paraId="71B976EE"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14:paraId="7314752E" w14:textId="77777777"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14:paraId="72E05520" w14:textId="77777777"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14:paraId="232EB0BA"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setDS3231Time</w:t>
      </w:r>
      <w:r w:rsidRPr="006C46FD">
        <w:rPr>
          <w:rFonts w:ascii="Consolas" w:eastAsia="Times New Roman" w:hAnsi="Consolas" w:cs="Times New Roman"/>
          <w:color w:val="D4D4D4"/>
          <w:sz w:val="21"/>
          <w:szCs w:val="21"/>
        </w:rPr>
        <w:t>();</w:t>
      </w:r>
    </w:p>
    <w:p w14:paraId="513E8C09"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14:paraId="678F2583"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799EF02C"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14:paraId="6170C32A"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14:paraId="3DFC13C6"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0A8F73E4"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14:paraId="3C5DA6F4"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
    <w:p w14:paraId="6FDAB029"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33A506B6"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14:paraId="5CFF4AA8"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14:paraId="48E0075E"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5587700C"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14:paraId="47E26077"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14:paraId="529B827B"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
    <w:p w14:paraId="32E98CF0"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14:paraId="44D0AE60"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14:paraId="14BE74E4"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
    <w:p w14:paraId="69970466"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rts_switch_command</w:t>
      </w:r>
      <w:r w:rsidRPr="006C46FD">
        <w:rPr>
          <w:rFonts w:ascii="Consolas" w:eastAsia="Times New Roman" w:hAnsi="Consolas" w:cs="Times New Roman"/>
          <w:color w:val="D4D4D4"/>
          <w:sz w:val="21"/>
          <w:szCs w:val="21"/>
        </w:rPr>
        <w:t>();</w:t>
      </w:r>
    </w:p>
    <w:p w14:paraId="6190B863"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sniffer_init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14:paraId="07FE870F" w14:textId="77777777"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14:paraId="4A8FFCCD" w14:textId="2F041257" w:rsidR="006C46FD"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481651">
        <w:rPr>
          <w:i w:val="0"/>
          <w:noProof/>
        </w:rPr>
        <w:t>9</w:t>
      </w:r>
      <w:r w:rsidRPr="004B5B66">
        <w:rPr>
          <w:i w:val="0"/>
        </w:rPr>
        <w:fldChar w:fldCharType="end"/>
      </w:r>
      <w:r w:rsidRPr="004B5B66">
        <w:rPr>
          <w:i w:val="0"/>
        </w:rPr>
        <w:t xml:space="preserve"> – Inicijalizacija sistema</w:t>
      </w:r>
    </w:p>
    <w:p w14:paraId="10E220B6" w14:textId="77777777" w:rsidR="009B5322" w:rsidRDefault="00900889" w:rsidP="009B5322">
      <w:pPr>
        <w:rPr>
          <w:lang w:val="sr-Latn-BA"/>
        </w:rPr>
      </w:pPr>
      <w:r>
        <w:rPr>
          <w:lang w:val="sr-Latn-BA"/>
        </w:rPr>
        <w:t>Na početku se pinovi CS, SQW i pin vezan za diodu na ESP8266 ploči, pripremaju za upotrebu u skladu sa svojom namjenom. U poglavlju 3.2.3</w:t>
      </w:r>
      <w:r w:rsidR="00562762">
        <w:rPr>
          <w:lang w:val="sr-Latn-BA"/>
        </w:rPr>
        <w:t>, na tabeli 2</w:t>
      </w:r>
      <w:r>
        <w:rPr>
          <w:lang w:val="sr-Latn-BA"/>
        </w:rPr>
        <w:t xml:space="preserve">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14:paraId="4E0DB098" w14:textId="77777777" w:rsidR="004A1531" w:rsidRDefault="004A1531" w:rsidP="009B5322">
      <w:pPr>
        <w:rPr>
          <w:lang w:val="sr-Latn-BA"/>
        </w:rPr>
      </w:pPr>
      <w:r>
        <w:rPr>
          <w:lang w:val="sr-Latn-BA"/>
        </w:rPr>
        <w:t>Priprema RTC sata za upotrebu podrazumijeva gašenje 32kHz oscilatora</w:t>
      </w:r>
      <w:r w:rsidR="005805F0">
        <w:rPr>
          <w:lang w:val="sr-Latn-BA"/>
        </w:rPr>
        <w:t xml:space="preserve"> </w:t>
      </w:r>
      <w:r>
        <w:rPr>
          <w:lang w:val="sr-Latn-BA"/>
        </w:rPr>
        <w:t>(jer nam on nije potreban), i paljenje oscilatora sa oznakom 1, što je 1.024kHz oscilator koji je nama potreban. On postaje odmah dostupan na SQW pin-u.</w:t>
      </w:r>
      <w:r w:rsidR="00825E46">
        <w:rPr>
          <w:lang w:val="sr-Latn-BA"/>
        </w:rPr>
        <w:t xml:space="preserve"> </w:t>
      </w:r>
      <w:r>
        <w:rPr>
          <w:lang w:val="sr-Latn-BA"/>
        </w:rPr>
        <w:t>Uz postavljanje vremena na RTC satu, registrujemo interrupt za SQW pin tako što na njega povezujemo na</w:t>
      </w:r>
      <w:r w:rsidR="00562762">
        <w:rPr>
          <w:lang w:val="sr-Latn-BA"/>
        </w:rPr>
        <w:t>š</w:t>
      </w:r>
      <w:r>
        <w:rPr>
          <w:lang w:val="sr-Latn-BA"/>
        </w:rPr>
        <w:t>u ISR metodu (isr_func) i definišemo da se okidanje registruje na rastućoj ivici</w:t>
      </w:r>
      <w:r w:rsidR="00502524">
        <w:rPr>
          <w:lang w:val="sr-Latn-BA"/>
        </w:rPr>
        <w:t xml:space="preserve"> square wave signala.</w:t>
      </w:r>
    </w:p>
    <w:p w14:paraId="7E3CA62F" w14:textId="77777777" w:rsidR="00502524" w:rsidRDefault="00502524" w:rsidP="009B5322">
      <w:pPr>
        <w:rPr>
          <w:lang w:val="sr-Latn-BA"/>
        </w:rPr>
      </w:pPr>
      <w:r>
        <w:rPr>
          <w:lang w:val="sr-Latn-BA"/>
        </w:rPr>
        <w:t xml:space="preserve">Bitno je zaustaviti NTP klijent i diskonektovati se sa WiFi mreže, jer samo u tom slučaju se smije registrovati metoda za obradu pristiglih 802.11 paketa. Zaustavljanje NTP klijenta je neophodno jer se ne smije dozvoliti </w:t>
      </w:r>
      <w:r w:rsidR="00F039B8">
        <w:rPr>
          <w:lang w:val="sr-Latn-BA"/>
        </w:rPr>
        <w:t xml:space="preserve">ponovni </w:t>
      </w:r>
      <w:r>
        <w:rPr>
          <w:lang w:val="sr-Latn-BA"/>
        </w:rPr>
        <w:t>pokušaj osvježavanja vremena – ponovni pokušaj pristupa internetu u toku slušanja paketa prouzrokuje fatalnu grešku.</w:t>
      </w:r>
    </w:p>
    <w:p w14:paraId="77C059A6" w14:textId="77777777" w:rsidR="00502524" w:rsidRDefault="00502524" w:rsidP="009B5322">
      <w:pPr>
        <w:rPr>
          <w:lang w:val="sr-Latn-BA"/>
        </w:rPr>
      </w:pPr>
    </w:p>
    <w:p w14:paraId="293C29D2" w14:textId="77777777" w:rsidR="00502524" w:rsidRPr="009B5322" w:rsidRDefault="00502524" w:rsidP="00502524">
      <w:pPr>
        <w:pStyle w:val="Heading2"/>
        <w:rPr>
          <w:lang w:val="sr-Latn-BA"/>
        </w:rPr>
      </w:pPr>
      <w:bookmarkStart w:id="25" w:name="_Toc83895900"/>
      <w:r>
        <w:rPr>
          <w:lang w:val="sr-Latn-BA"/>
        </w:rPr>
        <w:t>Aktivni režim rada glavnog NodeMCU uređaja</w:t>
      </w:r>
      <w:bookmarkEnd w:id="25"/>
    </w:p>
    <w:p w14:paraId="041D2227" w14:textId="77777777" w:rsidR="00502524" w:rsidRDefault="007057D3" w:rsidP="007057D3">
      <w:pPr>
        <w:rPr>
          <w:lang w:val="sr-Latn-BA"/>
        </w:rPr>
      </w:pPr>
      <w:r>
        <w:rPr>
          <w:lang w:val="sr-Latn-BA"/>
        </w:rPr>
        <w:t xml:space="preserve"> </w:t>
      </w:r>
    </w:p>
    <w:p w14:paraId="6CB3E2DE" w14:textId="77777777"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14:paraId="4C136166" w14:textId="77777777" w:rsidR="00057652" w:rsidRDefault="00057652" w:rsidP="00225D1A">
      <w:pPr>
        <w:rPr>
          <w:lang w:val="sr-Latn-BA"/>
        </w:rPr>
      </w:pPr>
      <w:r>
        <w:rPr>
          <w:lang w:val="sr-Latn-BA"/>
        </w:rPr>
        <w:t xml:space="preserve">Glavna linija izvršavanja sistema se bavi periodičnim obrađivanjem poslova </w:t>
      </w:r>
      <w:r w:rsidR="00F039B8">
        <w:rPr>
          <w:lang w:val="sr-Latn-BA"/>
        </w:rPr>
        <w:t>(listing 10)</w:t>
      </w:r>
      <w:r>
        <w:rPr>
          <w:lang w:val="sr-Latn-BA"/>
        </w:rPr>
        <w:t xml:space="preserve">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14:paraId="1E8C5E8C" w14:textId="77777777"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 {</w:t>
      </w:r>
    </w:p>
    <w:p w14:paraId="0A13E832" w14:textId="77777777"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probe_request_final_handler</w:t>
      </w:r>
      <w:r w:rsidRPr="00057652">
        <w:rPr>
          <w:rFonts w:ascii="Consolas" w:eastAsia="Times New Roman" w:hAnsi="Consolas" w:cs="Times New Roman"/>
          <w:color w:val="D4D4D4"/>
          <w:sz w:val="21"/>
          <w:szCs w:val="21"/>
        </w:rPr>
        <w:t>();</w:t>
      </w:r>
    </w:p>
    <w:p w14:paraId="38BF76A5" w14:textId="77777777"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loop_led_blinking</w:t>
      </w:r>
      <w:r w:rsidRPr="00057652">
        <w:rPr>
          <w:rFonts w:ascii="Consolas" w:eastAsia="Times New Roman" w:hAnsi="Consolas" w:cs="Times New Roman"/>
          <w:color w:val="D4D4D4"/>
          <w:sz w:val="21"/>
          <w:szCs w:val="21"/>
        </w:rPr>
        <w:t>();</w:t>
      </w:r>
    </w:p>
    <w:p w14:paraId="24375F6D" w14:textId="77777777"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channel_hopping</w:t>
      </w:r>
      <w:r w:rsidRPr="00057652">
        <w:rPr>
          <w:rFonts w:ascii="Consolas" w:eastAsia="Times New Roman" w:hAnsi="Consolas" w:cs="Times New Roman"/>
          <w:color w:val="D4D4D4"/>
          <w:sz w:val="21"/>
          <w:szCs w:val="21"/>
        </w:rPr>
        <w:t>();</w:t>
      </w:r>
    </w:p>
    <w:p w14:paraId="7B549702" w14:textId="77777777"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sd_file_saving</w:t>
      </w:r>
      <w:r w:rsidRPr="00057652">
        <w:rPr>
          <w:rFonts w:ascii="Consolas" w:eastAsia="Times New Roman" w:hAnsi="Consolas" w:cs="Times New Roman"/>
          <w:color w:val="D4D4D4"/>
          <w:sz w:val="21"/>
          <w:szCs w:val="21"/>
        </w:rPr>
        <w:t>();</w:t>
      </w:r>
    </w:p>
    <w:p w14:paraId="773233B1" w14:textId="77777777"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rts_switching</w:t>
      </w:r>
      <w:r w:rsidRPr="00057652">
        <w:rPr>
          <w:rFonts w:ascii="Consolas" w:eastAsia="Times New Roman" w:hAnsi="Consolas" w:cs="Times New Roman"/>
          <w:color w:val="D4D4D4"/>
          <w:sz w:val="21"/>
          <w:szCs w:val="21"/>
        </w:rPr>
        <w:t>();</w:t>
      </w:r>
    </w:p>
    <w:p w14:paraId="5BF5F2D4" w14:textId="77777777"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
    <w:p w14:paraId="05718DA7" w14:textId="77777777"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14:paraId="705402F3" w14:textId="7CA4D4D5" w:rsidR="00057652"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481651">
        <w:rPr>
          <w:i w:val="0"/>
          <w:noProof/>
        </w:rPr>
        <w:t>10</w:t>
      </w:r>
      <w:r w:rsidRPr="004B5B66">
        <w:rPr>
          <w:i w:val="0"/>
        </w:rPr>
        <w:fldChar w:fldCharType="end"/>
      </w:r>
      <w:r w:rsidRPr="004B5B66">
        <w:rPr>
          <w:i w:val="0"/>
        </w:rPr>
        <w:t xml:space="preserve"> – Periodično obrađivanje poslova u beskonačnoj petlji sistema</w:t>
      </w:r>
    </w:p>
    <w:p w14:paraId="620228D3" w14:textId="77777777"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w:t>
      </w:r>
      <w:r w:rsidR="00F039B8">
        <w:rPr>
          <w:lang w:val="sr-Latn-BA"/>
        </w:rPr>
        <w:t>na listingu 11</w:t>
      </w:r>
      <w:r w:rsidR="003055FF">
        <w:rPr>
          <w:lang w:val="sr-Latn-BA"/>
        </w:rPr>
        <w:t>.</w:t>
      </w:r>
    </w:p>
    <w:p w14:paraId="07E50CEF" w14:textId="77777777"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14:paraId="792DDDF9"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 {</w:t>
      </w:r>
    </w:p>
    <w:p w14:paraId="6FA99FA7"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14:paraId="595EAFCB"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14:paraId="208AEEC4"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
    <w:p w14:paraId="0CF69DE3"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14:paraId="6C13C848" w14:textId="60C28FA4"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481651">
        <w:rPr>
          <w:i w:val="0"/>
          <w:noProof/>
        </w:rPr>
        <w:t>11</w:t>
      </w:r>
      <w:r w:rsidRPr="004B5B66">
        <w:rPr>
          <w:i w:val="0"/>
        </w:rPr>
        <w:fldChar w:fldCharType="end"/>
      </w:r>
      <w:r w:rsidRPr="004B5B66">
        <w:rPr>
          <w:i w:val="0"/>
        </w:rPr>
        <w:t xml:space="preserve"> – Implementacija generičkog tajmera</w:t>
      </w:r>
    </w:p>
    <w:p w14:paraId="4DF7628C" w14:textId="77777777"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r w:rsidR="00F039B8">
        <w:rPr>
          <w:lang w:val="sr-Latn-BA"/>
        </w:rPr>
        <w:t xml:space="preserve"> (listing 12)</w:t>
      </w:r>
      <w:r>
        <w:rPr>
          <w:lang w:val="sr-Latn-BA"/>
        </w:rPr>
        <w:t>.</w:t>
      </w:r>
    </w:p>
    <w:p w14:paraId="268C8062"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 {</w:t>
      </w:r>
    </w:p>
    <w:p w14:paraId="7725FC2D"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14:paraId="07483C9E"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14:paraId="794A2D05"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14:paraId="2DAE1ECA"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14:paraId="0BDFFC89"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14:paraId="2AE7BC62"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loop_led_blinking</w:t>
      </w:r>
      <w:r w:rsidRPr="003055FF">
        <w:rPr>
          <w:rFonts w:ascii="Consolas" w:eastAsia="Times New Roman" w:hAnsi="Consolas" w:cs="Times New Roman"/>
          <w:color w:val="D4D4D4"/>
          <w:sz w:val="21"/>
          <w:szCs w:val="21"/>
        </w:rPr>
        <w:t>() {</w:t>
      </w:r>
    </w:p>
    <w:p w14:paraId="1732C050"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
    <w:p w14:paraId="11088632"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generic_timer</w:t>
      </w:r>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14:paraId="0F10EA6F" w14:textId="77777777"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14:paraId="16FE55A1" w14:textId="402FB272"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481651">
        <w:rPr>
          <w:i w:val="0"/>
          <w:noProof/>
        </w:rPr>
        <w:t>12</w:t>
      </w:r>
      <w:r w:rsidRPr="004B5B66">
        <w:rPr>
          <w:i w:val="0"/>
        </w:rPr>
        <w:fldChar w:fldCharType="end"/>
      </w:r>
      <w:r w:rsidRPr="004B5B66">
        <w:rPr>
          <w:i w:val="0"/>
        </w:rPr>
        <w:t xml:space="preserve"> – Upotreba generičkog tajmera za periodičnu promjenu stanja indikatora zdravlja jedinice sistema</w:t>
      </w:r>
    </w:p>
    <w:p w14:paraId="3627C8E5" w14:textId="77777777" w:rsidR="003055FF" w:rsidRDefault="003055FF" w:rsidP="00057652">
      <w:pPr>
        <w:rPr>
          <w:lang w:val="sr-Latn-BA"/>
        </w:rPr>
      </w:pPr>
      <w:r>
        <w:rPr>
          <w:lang w:val="sr-Latn-BA"/>
        </w:rPr>
        <w:t xml:space="preserve">Generičkom tajmeru se predaje adresa na promjenljivu statičkog vijeka trajanja </w:t>
      </w:r>
      <w:r w:rsidR="00D676DA">
        <w:rPr>
          <w:lang w:val="sr-Latn-BA"/>
        </w:rPr>
        <w:t>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14:paraId="2F52D701" w14:textId="77777777" w:rsidR="00D676DA" w:rsidRDefault="00D676DA" w:rsidP="00057652">
      <w:pPr>
        <w:rPr>
          <w:lang w:val="sr-Latn-BA"/>
        </w:rPr>
      </w:pPr>
    </w:p>
    <w:p w14:paraId="180F04BA" w14:textId="77777777" w:rsidR="00D676DA" w:rsidRDefault="00225D1A" w:rsidP="00D676DA">
      <w:pPr>
        <w:pStyle w:val="Heading2"/>
        <w:rPr>
          <w:lang w:val="sr-Latn-BA"/>
        </w:rPr>
      </w:pPr>
      <w:bookmarkStart w:id="26" w:name="_Toc83895901"/>
      <w:r>
        <w:rPr>
          <w:lang w:val="sr-Latn-BA"/>
        </w:rPr>
        <w:lastRenderedPageBreak/>
        <w:t>Prikupljanje 802.11 paketa i njihova obrada</w:t>
      </w:r>
      <w:bookmarkEnd w:id="26"/>
    </w:p>
    <w:p w14:paraId="1335125D" w14:textId="77777777" w:rsidR="00225D1A" w:rsidRDefault="00225D1A" w:rsidP="00225D1A">
      <w:pPr>
        <w:rPr>
          <w:lang w:val="sr-Latn-BA"/>
        </w:rPr>
      </w:pPr>
    </w:p>
    <w:p w14:paraId="760E3580" w14:textId="77777777" w:rsidR="005E33A2" w:rsidRDefault="00A36E24" w:rsidP="005E33A2">
      <w:pPr>
        <w:ind w:firstLine="432"/>
      </w:pPr>
      <w:r>
        <w:rPr>
          <w:lang w:val="sr-Latn-BA"/>
        </w:rPr>
        <w:t xml:space="preserve">Obrada primljenih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podataka prije njihovog čuvanja na memorijsku karticu. Postoji opcija i baferovanja samih paketa, prije njihove obrade, ali to nije uzeto u obzir u implementaciji, jer bi baferovanje bafera paketa bilo izrazito memorijski skupocjeno, a korist je vjerovatno ograničena. </w:t>
      </w:r>
    </w:p>
    <w:p w14:paraId="1A2766CA" w14:textId="77777777" w:rsidR="005E33A2" w:rsidRDefault="005E33A2" w:rsidP="00A36E24">
      <w:r>
        <w:t>Prikupljeni podaci se čuvaju u strukturi koja sadrži sve podatke iz Probe Request paketa koji mogu biti od značaja pri praćenju i identifikaciji, a uz to sadrži i polje u koje se upisuje vrijeme prijema paketa</w:t>
      </w:r>
      <w:r w:rsidR="00F039B8">
        <w:t xml:space="preserve"> (listing 13)</w:t>
      </w:r>
      <w:r>
        <w:t>.</w:t>
      </w:r>
    </w:p>
    <w:p w14:paraId="749F0D73" w14:textId="77777777"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14:paraId="14D3EC37" w14:textId="77777777"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14:paraId="2119C223" w14:textId="77777777"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14:paraId="74398F7B" w14:textId="77777777"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14:paraId="5F42488F" w14:textId="77777777"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14:paraId="0CE67EED" w14:textId="77777777"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14:paraId="01A00FEF" w14:textId="77777777"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14:paraId="74900263" w14:textId="77777777"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bssid_address</w:t>
      </w:r>
      <w:r w:rsidRPr="005E33A2">
        <w:rPr>
          <w:rFonts w:ascii="Consolas" w:eastAsia="Times New Roman" w:hAnsi="Consolas" w:cs="Times New Roman"/>
          <w:color w:val="D4D4D4"/>
          <w:sz w:val="21"/>
          <w:szCs w:val="21"/>
        </w:rPr>
        <w:t>[</w:t>
      </w:r>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14:paraId="53B88381" w14:textId="77777777"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14:paraId="6899D4B0" w14:textId="77777777"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14:paraId="70814232" w14:textId="024F57E2" w:rsidR="005E33A2" w:rsidRPr="002621F1" w:rsidRDefault="002621F1" w:rsidP="002621F1">
      <w:pPr>
        <w:pStyle w:val="Caption"/>
        <w:jc w:val="center"/>
        <w:rPr>
          <w:i w:val="0"/>
        </w:rPr>
      </w:pPr>
      <w:r w:rsidRPr="002621F1">
        <w:rPr>
          <w:i w:val="0"/>
        </w:rPr>
        <w:t>Listing</w:t>
      </w:r>
      <w:r w:rsidR="004B5B66" w:rsidRPr="002621F1">
        <w:rPr>
          <w:i w:val="0"/>
        </w:rPr>
        <w:t xml:space="preserve"> </w:t>
      </w:r>
      <w:r w:rsidR="004B5B66" w:rsidRPr="002621F1">
        <w:rPr>
          <w:i w:val="0"/>
        </w:rPr>
        <w:fldChar w:fldCharType="begin"/>
      </w:r>
      <w:r w:rsidR="004B5B66" w:rsidRPr="002621F1">
        <w:rPr>
          <w:i w:val="0"/>
        </w:rPr>
        <w:instrText xml:space="preserve"> SEQ Figure \* ARABIC </w:instrText>
      </w:r>
      <w:r w:rsidR="004B5B66" w:rsidRPr="002621F1">
        <w:rPr>
          <w:i w:val="0"/>
        </w:rPr>
        <w:fldChar w:fldCharType="separate"/>
      </w:r>
      <w:r w:rsidR="00481651">
        <w:rPr>
          <w:i w:val="0"/>
          <w:noProof/>
        </w:rPr>
        <w:t>13</w:t>
      </w:r>
      <w:r w:rsidR="004B5B66" w:rsidRPr="002621F1">
        <w:rPr>
          <w:i w:val="0"/>
        </w:rPr>
        <w:fldChar w:fldCharType="end"/>
      </w:r>
      <w:r w:rsidR="004B5B66" w:rsidRPr="002621F1">
        <w:rPr>
          <w:i w:val="0"/>
        </w:rPr>
        <w:t xml:space="preserve"> – Strukt</w:t>
      </w:r>
      <w:r>
        <w:rPr>
          <w:i w:val="0"/>
        </w:rPr>
        <w:t>u</w:t>
      </w:r>
      <w:r w:rsidR="004B5B66" w:rsidRPr="002621F1">
        <w:rPr>
          <w:i w:val="0"/>
        </w:rPr>
        <w:t xml:space="preserve">ra za čuvanje prikupljenih podataka od značaja iz </w:t>
      </w:r>
      <w:r w:rsidRPr="002621F1">
        <w:rPr>
          <w:i w:val="0"/>
        </w:rPr>
        <w:t>Probe Request paketa</w:t>
      </w:r>
    </w:p>
    <w:p w14:paraId="29D56556" w14:textId="77777777" w:rsidR="00AC55BB" w:rsidRDefault="00AC55BB" w:rsidP="00A36E24">
      <w:r>
        <w:t>Po prijemu paketa, poziva se tzv. callback metoda</w:t>
      </w:r>
      <w:r w:rsidR="005E33A2">
        <w:t xml:space="preserve"> </w:t>
      </w:r>
      <w:r>
        <w:t>koja započinje obradu paketa</w:t>
      </w:r>
      <w:r w:rsidR="00F039B8">
        <w:t xml:space="preserve"> (listing 14)</w:t>
      </w:r>
      <w:r>
        <w:t>.</w:t>
      </w:r>
    </w:p>
    <w:p w14:paraId="7A9D60BE"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sniffer_handler_func</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14:paraId="02954453"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14:paraId="336ADBD3"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14:paraId="258005EC"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14:paraId="3B6FF82A"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14:paraId="51903D65"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14:paraId="2590393D"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probe_request_filter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14:paraId="28F0A211"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14:paraId="328635E7"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14:paraId="61CE9C95"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14:paraId="4E59ECC6"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14:paraId="6ADD504D" w14:textId="77777777"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14:paraId="475E9B26" w14:textId="10AB1E7F" w:rsidR="00AC55BB"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481651">
        <w:rPr>
          <w:i w:val="0"/>
          <w:noProof/>
        </w:rPr>
        <w:t>14</w:t>
      </w:r>
      <w:r w:rsidRPr="002621F1">
        <w:rPr>
          <w:i w:val="0"/>
        </w:rPr>
        <w:fldChar w:fldCharType="end"/>
      </w:r>
      <w:r w:rsidRPr="002621F1">
        <w:rPr>
          <w:i w:val="0"/>
        </w:rPr>
        <w:t xml:space="preserve"> – Funkcija obrađivač primljenih 802.11 paketa</w:t>
      </w:r>
    </w:p>
    <w:p w14:paraId="1372E057" w14:textId="77777777"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w:t>
      </w:r>
      <w:r w:rsidR="00532A66">
        <w:lastRenderedPageBreak/>
        <w:t xml:space="preserve">označena kao </w:t>
      </w:r>
      <w:r w:rsidR="00532A66" w:rsidRPr="00532A66">
        <w:t>sniffer_pr_cb</w:t>
      </w:r>
      <w:r w:rsidR="00532A66">
        <w:t xml:space="preserve">) koja je u inicijalizacionoj fazi sistema prijavljena kao funkcija koja </w:t>
      </w:r>
      <w:r w:rsidR="00994E73">
        <w:t xml:space="preserve">će </w:t>
      </w:r>
      <w:r w:rsidR="00532A66">
        <w:t>dovršavati izdvajanje podataka. Njene obaveze se svode na bilježenje tačnog vremena i snimanje podataka</w:t>
      </w:r>
      <w:r w:rsidR="00F039B8">
        <w:t xml:space="preserve"> (listing 15)</w:t>
      </w:r>
      <w:r w:rsidR="00532A66">
        <w:t>. Kao što je već navedeno, snimanje podataka se ne vrši direktno, već se baferuje (pomoćnom standardnom generičkom strukturom deque).</w:t>
      </w:r>
      <w:r w:rsidR="00F039B8">
        <w:t xml:space="preserve"> </w:t>
      </w:r>
    </w:p>
    <w:p w14:paraId="391533C9" w14:textId="77777777"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14:paraId="7D70791D" w14:textId="77777777"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14:paraId="5EE3383B" w14:textId="77777777"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probe_request_cb_handler</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14:paraId="4DF12273" w14:textId="77777777"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
    <w:p w14:paraId="36C368A6" w14:textId="77777777"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14:paraId="01927E1A" w14:textId="77777777"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14:paraId="6BFC5E18" w14:textId="6CA8D4A9" w:rsidR="00532A66"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481651">
        <w:rPr>
          <w:i w:val="0"/>
          <w:noProof/>
        </w:rPr>
        <w:t>15</w:t>
      </w:r>
      <w:r w:rsidRPr="002621F1">
        <w:rPr>
          <w:i w:val="0"/>
        </w:rPr>
        <w:fldChar w:fldCharType="end"/>
      </w:r>
      <w:r w:rsidRPr="002621F1">
        <w:rPr>
          <w:i w:val="0"/>
        </w:rPr>
        <w:t xml:space="preserve"> – Obrađivač koji registruje vrijeme i smješta podatke u bafer (STL struktura Deque)</w:t>
      </w:r>
    </w:p>
    <w:p w14:paraId="4BB2B6D4" w14:textId="77777777"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r w:rsidR="00F039B8">
        <w:t xml:space="preserve"> (listing 16)</w:t>
      </w:r>
      <w:r>
        <w:t>.</w:t>
      </w:r>
    </w:p>
    <w:p w14:paraId="221CCEFD"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probe_request_final_handler</w:t>
      </w:r>
      <w:r w:rsidRPr="00007B40">
        <w:rPr>
          <w:rFonts w:ascii="Consolas" w:eastAsia="Times New Roman" w:hAnsi="Consolas" w:cs="Times New Roman"/>
          <w:color w:val="D4D4D4"/>
          <w:sz w:val="21"/>
          <w:szCs w:val="21"/>
        </w:rPr>
        <w:t>() {</w:t>
      </w:r>
    </w:p>
    <w:p w14:paraId="463D8FEF"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14:paraId="42C79D5D"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
    <w:p w14:paraId="7EECD4F2"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14:paraId="5EB231C9"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14:paraId="752CDF2E"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14:paraId="557AEEE1"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14:paraId="682B21A6"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14:paraId="59B6DD6E"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14:paraId="5759B607"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14:paraId="27A9080E"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14:paraId="1AA6CEF0"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14:paraId="0C5D9C77"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14:paraId="7E483B72"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14:paraId="341D89CA" w14:textId="77777777"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14:paraId="6C3BCA25" w14:textId="77777777"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14:paraId="4CC6DD62" w14:textId="77777777"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14:paraId="0427E0D5"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pop_front</w:t>
      </w:r>
      <w:r w:rsidRPr="00007B40">
        <w:rPr>
          <w:rFonts w:ascii="Consolas" w:eastAsia="Times New Roman" w:hAnsi="Consolas" w:cs="Times New Roman"/>
          <w:color w:val="D4D4D4"/>
          <w:sz w:val="21"/>
          <w:szCs w:val="21"/>
        </w:rPr>
        <w:t>();</w:t>
      </w:r>
    </w:p>
    <w:p w14:paraId="08E8F1E5" w14:textId="77777777"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14:paraId="6B949F9A" w14:textId="77777777"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14:paraId="3FBBC6BD" w14:textId="0A307246" w:rsidR="005E33A2"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481651">
        <w:rPr>
          <w:i w:val="0"/>
          <w:noProof/>
        </w:rPr>
        <w:t>16</w:t>
      </w:r>
      <w:r w:rsidRPr="002621F1">
        <w:rPr>
          <w:i w:val="0"/>
        </w:rPr>
        <w:fldChar w:fldCharType="end"/>
      </w:r>
      <w:r w:rsidRPr="002621F1">
        <w:rPr>
          <w:i w:val="0"/>
        </w:rPr>
        <w:t xml:space="preserve"> – Krajnji obrađivač prikupljenih podataka, formiranje loga</w:t>
      </w:r>
    </w:p>
    <w:p w14:paraId="21C41ACD" w14:textId="77777777" w:rsidR="00BA14DE" w:rsidRDefault="00BA14DE" w:rsidP="00A36E24">
      <w:r>
        <w:t>Samo ako ima Probe Request</w:t>
      </w:r>
      <w:r w:rsidR="00A400FB">
        <w:t>-</w:t>
      </w:r>
      <w:r>
        <w:t>ova na raspolaganju</w:t>
      </w:r>
      <w:r w:rsidR="00F039B8">
        <w:t>,</w:t>
      </w:r>
      <w:r>
        <w:t xml:space="preserve"> </w:t>
      </w:r>
      <w:r w:rsidR="00F039B8">
        <w:t>pokreće se</w:t>
      </w:r>
      <w:r>
        <w:t xml:space="preserve"> </w:t>
      </w:r>
      <w:r w:rsidR="00994E73">
        <w:t>č</w:t>
      </w:r>
      <w:r>
        <w:t>uvanje jednog (najstarijeg) od njih. Nema potrebe za čuvanjem više njih, jer se ova metoda u programskoj petlji poziva u svakoj njenoj iteraciji, a osim toga, jedinično čuvanje je bolje jer omogućuje preciznije izvršavanje periodičnih poslova.</w:t>
      </w:r>
    </w:p>
    <w:p w14:paraId="7B44F1A7" w14:textId="77777777" w:rsidR="00A400FB" w:rsidRDefault="00A400FB" w:rsidP="00A36E24"/>
    <w:p w14:paraId="1EF782F0" w14:textId="77777777" w:rsidR="00405A8D" w:rsidRDefault="00405A8D" w:rsidP="00A36E24"/>
    <w:p w14:paraId="186700FD" w14:textId="77777777" w:rsidR="00405A8D" w:rsidRDefault="00405A8D" w:rsidP="00A36E24"/>
    <w:p w14:paraId="429DAE8B" w14:textId="77777777" w:rsidR="00BA14DE" w:rsidRDefault="00BA14DE" w:rsidP="00BA14DE">
      <w:pPr>
        <w:pStyle w:val="Heading2"/>
      </w:pPr>
      <w:bookmarkStart w:id="27" w:name="_Toc83895902"/>
      <w:r>
        <w:lastRenderedPageBreak/>
        <w:t>Slanje koma</w:t>
      </w:r>
      <w:r w:rsidR="00A400FB">
        <w:t>n</w:t>
      </w:r>
      <w:r>
        <w:t>di RTS odašiljaču</w:t>
      </w:r>
      <w:bookmarkEnd w:id="27"/>
    </w:p>
    <w:p w14:paraId="363DF306" w14:textId="77777777" w:rsidR="00BA14DE" w:rsidRDefault="00BA14DE" w:rsidP="000B1C74"/>
    <w:p w14:paraId="01A0EF92" w14:textId="77777777"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r w:rsidR="00F039B8">
        <w:t>Primjer niza koji sadrži jednu takvu komandu se može vidjeti na listing 17.</w:t>
      </w:r>
    </w:p>
    <w:p w14:paraId="161364F8" w14:textId="77777777"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14:paraId="01154907" w14:textId="7A66C5AB" w:rsidR="00F55597" w:rsidRPr="00747A99" w:rsidRDefault="002621F1"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481651">
        <w:rPr>
          <w:i w:val="0"/>
          <w:noProof/>
        </w:rPr>
        <w:t>17</w:t>
      </w:r>
      <w:r w:rsidRPr="00747A99">
        <w:rPr>
          <w:i w:val="0"/>
        </w:rPr>
        <w:fldChar w:fldCharType="end"/>
      </w:r>
      <w:r w:rsidRPr="00747A99">
        <w:rPr>
          <w:i w:val="0"/>
        </w:rPr>
        <w:t xml:space="preserve"> – </w:t>
      </w:r>
      <w:r w:rsidR="00747A99" w:rsidRPr="00747A99">
        <w:rPr>
          <w:i w:val="0"/>
        </w:rPr>
        <w:t>Komanda (niz) koja se šalje RTS odašiljaču</w:t>
      </w:r>
    </w:p>
    <w:p w14:paraId="289F42BC" w14:textId="77777777"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14:paraId="00CFF670" w14:textId="77777777" w:rsidR="00170167" w:rsidRDefault="00170167" w:rsidP="000B1C74">
      <w:pPr>
        <w:rPr>
          <w:lang w:val="sr-Latn-BA"/>
        </w:rPr>
      </w:pPr>
    </w:p>
    <w:p w14:paraId="452DDCA3" w14:textId="77777777" w:rsidR="00170167" w:rsidRDefault="00170167" w:rsidP="00170167">
      <w:pPr>
        <w:pStyle w:val="Heading2"/>
        <w:rPr>
          <w:lang w:val="sr-Latn-BA"/>
        </w:rPr>
      </w:pPr>
      <w:bookmarkStart w:id="28" w:name="_Toc83895903"/>
      <w:r>
        <w:rPr>
          <w:lang w:val="sr-Latn-BA"/>
        </w:rPr>
        <w:t>RTS odašiljač</w:t>
      </w:r>
      <w:bookmarkEnd w:id="28"/>
    </w:p>
    <w:p w14:paraId="0B762AAB" w14:textId="77777777" w:rsidR="00170167" w:rsidRDefault="00170167" w:rsidP="00170167">
      <w:pPr>
        <w:rPr>
          <w:lang w:val="sr-Latn-BA"/>
        </w:rPr>
      </w:pPr>
    </w:p>
    <w:p w14:paraId="4F4F8BB5" w14:textId="77777777"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w:t>
      </w:r>
      <w:r w:rsidR="00274839">
        <w:t xml:space="preserve">poglavlju </w:t>
      </w:r>
      <w:r>
        <w:t xml:space="preserve">2.1.4 </w:t>
      </w:r>
      <w:r w:rsidR="00274839">
        <w:t xml:space="preserve">na slici 5 </w:t>
      </w:r>
      <w:r>
        <w:t xml:space="preserve">gdje je ukupna dužina paketa 16 bajta. </w:t>
      </w:r>
    </w:p>
    <w:p w14:paraId="39AF7153" w14:textId="77777777"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14:paraId="1A9B5D70" w14:textId="77777777"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14:paraId="555C54D3" w14:textId="77777777"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14:paraId="522EF2E6" w14:textId="77777777"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14:paraId="6E294FFF" w14:textId="77777777"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14:paraId="41EEDFCD" w14:textId="77777777"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14:paraId="040C8030" w14:textId="77777777"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14:paraId="6E9E5434" w14:textId="6933ACC6" w:rsidR="00F55597"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481651">
        <w:rPr>
          <w:i w:val="0"/>
          <w:noProof/>
        </w:rPr>
        <w:t>18</w:t>
      </w:r>
      <w:r w:rsidRPr="00747A99">
        <w:rPr>
          <w:i w:val="0"/>
        </w:rPr>
        <w:fldChar w:fldCharType="end"/>
      </w:r>
      <w:r w:rsidRPr="00747A99">
        <w:rPr>
          <w:i w:val="0"/>
        </w:rPr>
        <w:t xml:space="preserve"> – RTS paket</w:t>
      </w:r>
    </w:p>
    <w:p w14:paraId="4B113385" w14:textId="77777777" w:rsidR="00405A8D" w:rsidRDefault="0053566B" w:rsidP="000B1C74">
      <w:r>
        <w:t>Tu prepreku prevazilazimo tako što u paket dodajemo beznačajne podatke u obliku 0xaa bajta, kao što se mo</w:t>
      </w:r>
      <w:r w:rsidR="00994E73">
        <w:t>ž</w:t>
      </w:r>
      <w:r>
        <w:t xml:space="preserve">e vidjeti </w:t>
      </w:r>
      <w:r w:rsidR="00274839">
        <w:t>na listing 18</w:t>
      </w:r>
      <w:r>
        <w:t>,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14:paraId="6DF24D0E" w14:textId="77777777" w:rsidR="00405A8D" w:rsidRDefault="00405A8D" w:rsidP="00747A99">
      <w:pPr>
        <w:ind w:firstLine="720"/>
      </w:pPr>
      <w:r>
        <w:t>RTS odašiljač sluša serijsku komunikaciju na kojoj očekuje komande od glavnog NodeMCU-a</w:t>
      </w:r>
      <w:r w:rsidR="00274839">
        <w:t>. K</w:t>
      </w:r>
      <w:r>
        <w:t>ada primi podatke koji su u format</w:t>
      </w:r>
      <w:r w:rsidR="00274839">
        <w:t>u</w:t>
      </w:r>
      <w:r>
        <w:t xml:space="preserve"> koji je </w:t>
      </w:r>
      <w:r w:rsidR="00274839">
        <w:t>opisan</w:t>
      </w:r>
      <w:r>
        <w:t xml:space="preserve"> u poglavlju 4.8</w:t>
      </w:r>
      <w:r w:rsidR="00274839">
        <w:t xml:space="preserve"> i prikazan na listing 17</w:t>
      </w:r>
      <w:r>
        <w:t>, dakle počinje sa znakom „D”, on tumači te podatke i upisuje ih na odgovarajuća polja u paketu</w:t>
      </w:r>
      <w:r w:rsidR="00274839">
        <w:t xml:space="preserve"> (listing 19)</w:t>
      </w:r>
      <w:r>
        <w:t>. To znači da prvu adresu kopira na lokacije počev od bajta 4 (drugi red), a drugu adresu kopira na adrese počev od reda 3 (treći red).</w:t>
      </w:r>
    </w:p>
    <w:p w14:paraId="038306D4"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14:paraId="54A9A67E"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14:paraId="0B650173"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14:paraId="3CF54BCE"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14:paraId="2969EC10"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uart_rx_task</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14:paraId="5F91ED90"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14:paraId="7C539FA6" w14:textId="77777777"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14:paraId="2F20AA8D"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14:paraId="133BB7D2" w14:textId="77777777"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14:paraId="7507A989"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14:paraId="41FFDA17"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14:paraId="0F5E7ECC"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14:paraId="373314CD"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14:paraId="3DB1DB42"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14:paraId="6B354432"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14:paraId="75862E78"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14:paraId="37B1989F"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14:paraId="3338DC50"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14:paraId="2768A6A8"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14:paraId="74CE3A58"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14:paraId="26A12E77"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14:paraId="108065AC"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14:paraId="28C9342E"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14:paraId="49E38122"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14:paraId="37DDC693" w14:textId="77777777"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os_printf</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14:paraId="5217CB58"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14:paraId="75E0D5EB"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14:paraId="4D7B883D" w14:textId="77777777"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14:paraId="17266D58"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14:paraId="383D9300"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14:paraId="2D3D2C29"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uart_rx_intr_enable</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14:paraId="1ED3ED79"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14:paraId="434A06DC" w14:textId="77777777"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14:paraId="09F5FFD7" w14:textId="3B256B28" w:rsidR="00405A8D"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481651">
        <w:rPr>
          <w:i w:val="0"/>
          <w:noProof/>
        </w:rPr>
        <w:t>19</w:t>
      </w:r>
      <w:r w:rsidRPr="00747A99">
        <w:rPr>
          <w:i w:val="0"/>
        </w:rPr>
        <w:fldChar w:fldCharType="end"/>
      </w:r>
      <w:r w:rsidRPr="00747A99">
        <w:rPr>
          <w:i w:val="0"/>
        </w:rPr>
        <w:t xml:space="preserve"> – Funkcija obrađivač primljenih poruka serijskim putem (UART)</w:t>
      </w:r>
    </w:p>
    <w:p w14:paraId="3D648D62" w14:textId="77777777" w:rsidR="009A7532" w:rsidRDefault="009A7532" w:rsidP="000B1C74">
      <w:r>
        <w:t xml:space="preserve">U verzijama SDK u kojima je funkcija za slanje freedom paketa zvanično prisutna, postoji i mehanizam koji potvrđuje da je paket poslat. To je realizovano tako što se pomoću funkcije </w:t>
      </w:r>
    </w:p>
    <w:p w14:paraId="5590BDDE" w14:textId="77777777" w:rsidR="009A7532" w:rsidRDefault="009A7532" w:rsidP="00B52355">
      <w:pPr>
        <w:jc w:val="center"/>
      </w:pPr>
      <w:r>
        <w:t>int wifi_register_send_pkt_freedom_cb(freedom_outside_cb_t cb);</w:t>
      </w:r>
      <w:r w:rsidR="00747A99">
        <w:t xml:space="preserve"> ,</w:t>
      </w:r>
    </w:p>
    <w:p w14:paraId="2CD0E29D" w14:textId="77777777" w:rsidR="00B52355" w:rsidRDefault="009A7532" w:rsidP="009A7532">
      <w:r>
        <w:t xml:space="preserve">gdje je </w:t>
      </w:r>
    </w:p>
    <w:p w14:paraId="64926944" w14:textId="77777777" w:rsidR="009A7532" w:rsidRDefault="009A7532" w:rsidP="00B52355">
      <w:pPr>
        <w:jc w:val="center"/>
      </w:pPr>
      <w:r>
        <w:t>typedef void (*freedom_outside_cb_t)(uint8 status);</w:t>
      </w:r>
      <w:r w:rsidR="00747A99">
        <w:t xml:space="preserve"> ,</w:t>
      </w:r>
    </w:p>
    <w:p w14:paraId="5FDD3370" w14:textId="77777777"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minimalni vremenski interval, već je izabrana vrijednost od 1250ms koja se pokazala kao više nego dovoljna da svaki paket bude isporučen. </w:t>
      </w:r>
    </w:p>
    <w:p w14:paraId="440B3271" w14:textId="77777777" w:rsidR="00747A99" w:rsidRDefault="00747A99" w:rsidP="000B1C74"/>
    <w:p w14:paraId="7C9B0252" w14:textId="77777777"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14:paraId="61B50BDB" w14:textId="77777777"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14:paraId="7994CB5D" w14:textId="77777777"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14:paraId="5C4AA3D2" w14:textId="77777777"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os_printf</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14:paraId="367BA501" w14:textId="77777777"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14:paraId="4075D88D" w14:textId="77777777"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14:paraId="0401741D" w14:textId="77777777"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wifi_send_pkt_freedom</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14:paraId="46D03CAC" w14:textId="77777777"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14:paraId="3DB47EE8" w14:textId="77777777"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14:paraId="50755DC0" w14:textId="77777777"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14:paraId="419A75ED" w14:textId="77777777"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14:paraId="5DAAE381" w14:textId="77777777"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next_channel</w:t>
      </w:r>
      <w:r w:rsidRPr="00BD1FFB">
        <w:rPr>
          <w:rFonts w:ascii="Consolas" w:eastAsia="Times New Roman" w:hAnsi="Consolas" w:cs="Times New Roman"/>
          <w:color w:val="D4D4D4"/>
          <w:sz w:val="21"/>
          <w:szCs w:val="21"/>
        </w:rPr>
        <w:t>();</w:t>
      </w:r>
    </w:p>
    <w:p w14:paraId="7FE6C6F8" w14:textId="77777777"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light_switch</w:t>
      </w:r>
      <w:r w:rsidRPr="00BD1FFB">
        <w:rPr>
          <w:rFonts w:ascii="Consolas" w:eastAsia="Times New Roman" w:hAnsi="Consolas" w:cs="Times New Roman"/>
          <w:color w:val="D4D4D4"/>
          <w:sz w:val="21"/>
          <w:szCs w:val="21"/>
        </w:rPr>
        <w:t>();</w:t>
      </w:r>
    </w:p>
    <w:p w14:paraId="536C02A4" w14:textId="77777777"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14:paraId="71AE32CE" w14:textId="355F69B6" w:rsidR="00BD1FFB" w:rsidRPr="007E0C0B" w:rsidRDefault="00747A99" w:rsidP="007E0C0B">
      <w:pPr>
        <w:pStyle w:val="Caption"/>
        <w:jc w:val="center"/>
        <w:rPr>
          <w:i w:val="0"/>
        </w:rPr>
      </w:pPr>
      <w:r w:rsidRPr="007E0C0B">
        <w:rPr>
          <w:i w:val="0"/>
        </w:rPr>
        <w:t xml:space="preserve">Listing </w:t>
      </w:r>
      <w:r w:rsidRPr="007E0C0B">
        <w:rPr>
          <w:i w:val="0"/>
        </w:rPr>
        <w:fldChar w:fldCharType="begin"/>
      </w:r>
      <w:r w:rsidRPr="007E0C0B">
        <w:rPr>
          <w:i w:val="0"/>
        </w:rPr>
        <w:instrText xml:space="preserve"> SEQ Figure \* ARABIC </w:instrText>
      </w:r>
      <w:r w:rsidRPr="007E0C0B">
        <w:rPr>
          <w:i w:val="0"/>
        </w:rPr>
        <w:fldChar w:fldCharType="separate"/>
      </w:r>
      <w:r w:rsidR="00481651">
        <w:rPr>
          <w:i w:val="0"/>
          <w:noProof/>
        </w:rPr>
        <w:t>20</w:t>
      </w:r>
      <w:r w:rsidRPr="007E0C0B">
        <w:rPr>
          <w:i w:val="0"/>
        </w:rPr>
        <w:fldChar w:fldCharType="end"/>
      </w:r>
      <w:r w:rsidRPr="007E0C0B">
        <w:rPr>
          <w:i w:val="0"/>
        </w:rPr>
        <w:t xml:space="preserve"> – Funkcija koja vrši slanje </w:t>
      </w:r>
      <w:r w:rsidR="007E0C0B" w:rsidRPr="007E0C0B">
        <w:rPr>
          <w:i w:val="0"/>
        </w:rPr>
        <w:t>RTS paketa</w:t>
      </w:r>
    </w:p>
    <w:p w14:paraId="42DFF1E3" w14:textId="77777777" w:rsidR="00BD1FFB" w:rsidRDefault="00BD1FFB" w:rsidP="000B1C74">
      <w:r>
        <w:t>Funkcija slanja paketa</w:t>
      </w:r>
      <w:r w:rsidR="00274839">
        <w:t xml:space="preserve"> (listing 20)</w:t>
      </w:r>
      <w:r>
        <w:t xml:space="preserve">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14:paraId="244F5E6B" w14:textId="77777777" w:rsidR="00CF04B4" w:rsidRDefault="00CF04B4" w:rsidP="000B1C74"/>
    <w:p w14:paraId="13E5F741" w14:textId="77777777" w:rsidR="00CF04B4" w:rsidRDefault="00CF04B4" w:rsidP="000B1C74">
      <w:pPr>
        <w:sectPr w:rsidR="00CF04B4" w:rsidSect="00463CB3">
          <w:type w:val="oddPage"/>
          <w:pgSz w:w="11906" w:h="16838" w:code="9"/>
          <w:pgMar w:top="1440" w:right="1656" w:bottom="1440" w:left="1944" w:header="720" w:footer="720" w:gutter="0"/>
          <w:cols w:space="720"/>
          <w:titlePg/>
          <w:docGrid w:linePitch="360"/>
        </w:sectPr>
      </w:pPr>
    </w:p>
    <w:p w14:paraId="784B3DEB" w14:textId="77777777" w:rsidR="0093205F" w:rsidRPr="000B1C74" w:rsidRDefault="0093205F" w:rsidP="000B1C74"/>
    <w:p w14:paraId="7993613F" w14:textId="77777777" w:rsidR="000B1C74" w:rsidRDefault="000B1C74" w:rsidP="000B1C74">
      <w:pPr>
        <w:pStyle w:val="Heading1"/>
      </w:pPr>
      <w:bookmarkStart w:id="29" w:name="_Toc83895904"/>
      <w:r>
        <w:t>Rezultati</w:t>
      </w:r>
      <w:r w:rsidR="008F696A">
        <w:t xml:space="preserve"> i diskusija</w:t>
      </w:r>
      <w:bookmarkEnd w:id="29"/>
    </w:p>
    <w:p w14:paraId="260697EA" w14:textId="77777777" w:rsidR="000B1C74" w:rsidRDefault="000B1C74" w:rsidP="000B1C74"/>
    <w:p w14:paraId="65FEA061" w14:textId="77777777" w:rsidR="00BE66B5" w:rsidRDefault="00BE66B5" w:rsidP="00BE66B5">
      <w:pPr>
        <w:pStyle w:val="Heading2"/>
      </w:pPr>
      <w:bookmarkStart w:id="30" w:name="_Toc83895905"/>
      <w:r>
        <w:t>Praćenje mobilnih uređaja nezavisno od RTS odašiljača</w:t>
      </w:r>
      <w:bookmarkEnd w:id="30"/>
    </w:p>
    <w:p w14:paraId="745BA82A" w14:textId="77777777" w:rsidR="00BE66B5" w:rsidRPr="00BE66B5" w:rsidRDefault="00BE66B5" w:rsidP="00BE66B5"/>
    <w:p w14:paraId="7B4F47EB" w14:textId="77777777" w:rsidR="009F3E26" w:rsidRDefault="00274839" w:rsidP="00035312">
      <w:pPr>
        <w:ind w:firstLine="720"/>
        <w:rPr>
          <w:lang w:val="sr-Latn-BA"/>
        </w:rPr>
      </w:pPr>
      <w:r>
        <w:t>Cjelokupni s</w:t>
      </w:r>
      <w:r w:rsidR="00E95099">
        <w:t xml:space="preserve">istem je testiran tako </w:t>
      </w:r>
      <w:r w:rsidR="00E95099">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14:paraId="2B86FB88" w14:textId="77777777" w:rsidR="00DF5D71" w:rsidRDefault="00E95099" w:rsidP="000B1C74">
      <w:pPr>
        <w:rPr>
          <w:lang w:val="sr-Latn-BA"/>
        </w:rPr>
      </w:pPr>
      <w:r>
        <w:rPr>
          <w:lang w:val="sr-Latn-BA"/>
        </w:rPr>
        <w:t>Test je sproveden nošenjem mobilnih uređaja između lokacija u sledećem redoslijedu:</w:t>
      </w:r>
    </w:p>
    <w:p w14:paraId="746C5F4E" w14:textId="77777777"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14:paraId="7C911770" w14:textId="77777777" w:rsidR="007E0C0B" w:rsidRDefault="00B61F4F" w:rsidP="00DF5D71">
      <w:pPr>
        <w:rPr>
          <w:lang w:val="sr-Latn-BA"/>
        </w:rPr>
      </w:pPr>
      <w:r>
        <w:rPr>
          <w:noProof/>
          <w:lang w:val="sr-Latn-BA"/>
        </w:rPr>
        <w:drawing>
          <wp:inline distT="0" distB="0" distL="0" distR="0" wp14:anchorId="2CA313EC" wp14:editId="074000C1">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14:paraId="653D174D" w14:textId="579C5096"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00481651">
        <w:rPr>
          <w:i w:val="0"/>
          <w:noProof/>
        </w:rPr>
        <w:t>21</w:t>
      </w:r>
      <w:r w:rsidRPr="007E0C0B">
        <w:rPr>
          <w:i w:val="0"/>
        </w:rPr>
        <w:fldChar w:fldCharType="end"/>
      </w:r>
      <w:r w:rsidRPr="007E0C0B">
        <w:rPr>
          <w:i w:val="0"/>
        </w:rPr>
        <w:t xml:space="preserve"> – Rezultati testa praćenja jednog mobilnog uređaja</w:t>
      </w:r>
    </w:p>
    <w:p w14:paraId="73B3C94C" w14:textId="77777777" w:rsidR="002279B0" w:rsidRDefault="002279B0" w:rsidP="00DF5D71">
      <w:pPr>
        <w:rPr>
          <w:lang w:val="sr-Latn-BA"/>
        </w:rPr>
      </w:pPr>
      <w:r>
        <w:rPr>
          <w:lang w:val="sr-Latn-BA"/>
        </w:rPr>
        <w:t xml:space="preserve">Na x osi sa </w:t>
      </w:r>
      <w:r w:rsidR="00274839">
        <w:rPr>
          <w:lang w:val="sr-Latn-BA"/>
        </w:rPr>
        <w:t>grafikona 21</w:t>
      </w:r>
      <w:r>
        <w:rPr>
          <w:lang w:val="sr-Latn-BA"/>
        </w:rPr>
        <w:t xml:space="preserv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w:t>
      </w:r>
      <w:r w:rsidR="00274839">
        <w:rPr>
          <w:lang w:val="sr-Latn-BA"/>
        </w:rPr>
        <w:t>grafikonu 22</w:t>
      </w:r>
      <w:r>
        <w:rPr>
          <w:lang w:val="sr-Latn-BA"/>
        </w:rPr>
        <w:t xml:space="preserve"> gdje se u većem nivou detalja prikazuje detekcija uređaja na lokaciji „lijevo“ sa prethodnog grafika.</w:t>
      </w:r>
    </w:p>
    <w:p w14:paraId="533E7121" w14:textId="77777777" w:rsidR="002279B0" w:rsidRDefault="002279B0" w:rsidP="00DF5D71">
      <w:pPr>
        <w:rPr>
          <w:lang w:val="sr-Latn-BA"/>
        </w:rPr>
      </w:pPr>
      <w:r>
        <w:rPr>
          <w:noProof/>
          <w:lang w:val="sr-Latn-BA"/>
        </w:rPr>
        <w:drawing>
          <wp:inline distT="0" distB="0" distL="0" distR="0" wp14:anchorId="3D69B28C" wp14:editId="1AF374CF">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14:paraId="1D86D708" w14:textId="6AF6891C"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00481651">
        <w:rPr>
          <w:i w:val="0"/>
          <w:noProof/>
        </w:rPr>
        <w:t>22</w:t>
      </w:r>
      <w:r w:rsidRPr="007E0C0B">
        <w:rPr>
          <w:i w:val="0"/>
        </w:rPr>
        <w:fldChar w:fldCharType="end"/>
      </w:r>
      <w:r w:rsidRPr="007E0C0B">
        <w:rPr>
          <w:i w:val="0"/>
        </w:rPr>
        <w:t xml:space="preserve"> – Prikaz broj Probe Request-ova u jednoj grupaciji</w:t>
      </w:r>
    </w:p>
    <w:p w14:paraId="58F411CA" w14:textId="77777777" w:rsidR="002279B0" w:rsidRDefault="002279B0" w:rsidP="00DF5D71">
      <w:pPr>
        <w:rPr>
          <w:lang w:val="sr-Latn-BA"/>
        </w:rPr>
      </w:pPr>
      <w:r>
        <w:rPr>
          <w:lang w:val="sr-Latn-BA"/>
        </w:rPr>
        <w:lastRenderedPageBreak/>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trenutak testa kada se nalazimo u lokaciji „centar“, vidimo da je jedinica „centar“ detektovala više paketa od jedinice „desno“. To je prikazano na </w:t>
      </w:r>
      <w:r w:rsidR="00274839">
        <w:rPr>
          <w:lang w:val="sr-Latn-BA"/>
        </w:rPr>
        <w:t>grafikonu 3</w:t>
      </w:r>
      <w:r w:rsidR="00920F35">
        <w:rPr>
          <w:lang w:val="sr-Latn-BA"/>
        </w:rPr>
        <w:t>.</w:t>
      </w:r>
    </w:p>
    <w:p w14:paraId="265B61F4" w14:textId="77777777" w:rsidR="00920F35" w:rsidRDefault="00920F35" w:rsidP="00DF5D71">
      <w:pPr>
        <w:rPr>
          <w:lang w:val="sr-Latn-BA"/>
        </w:rPr>
      </w:pPr>
      <w:r w:rsidRPr="00920F35">
        <w:rPr>
          <w:noProof/>
          <w:lang w:val="sr-Latn-BA"/>
        </w:rPr>
        <w:drawing>
          <wp:inline distT="0" distB="0" distL="0" distR="0" wp14:anchorId="08D4FBC6" wp14:editId="6DCB94D9">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14:paraId="1AC992E1" w14:textId="2FE4771F"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00481651">
        <w:rPr>
          <w:i w:val="0"/>
          <w:noProof/>
        </w:rPr>
        <w:t>23</w:t>
      </w:r>
      <w:r w:rsidRPr="007E0C0B">
        <w:rPr>
          <w:i w:val="0"/>
        </w:rPr>
        <w:fldChar w:fldCharType="end"/>
      </w:r>
      <w:r w:rsidRPr="007E0C0B">
        <w:rPr>
          <w:i w:val="0"/>
        </w:rPr>
        <w:t xml:space="preserve"> – Prikaz istovremeno primljenih Probe Request-ova na dvije jedinice sistema</w:t>
      </w:r>
    </w:p>
    <w:p w14:paraId="42146EEC" w14:textId="77777777" w:rsidR="00920F35" w:rsidRDefault="00920F35" w:rsidP="00DF5D71">
      <w:pPr>
        <w:rPr>
          <w:lang w:val="sr-Latn-BA"/>
        </w:rPr>
      </w:pPr>
      <w:r>
        <w:rPr>
          <w:lang w:val="sr-Latn-BA"/>
        </w:rPr>
        <w:t>Navedeni rezultati nam ukazuju da je praćenje kretanja mobilnih uređaja veoma izvodljivo sa predloženim sistemom.</w:t>
      </w:r>
    </w:p>
    <w:p w14:paraId="24F01B85" w14:textId="77777777" w:rsidR="00BE66B5" w:rsidRDefault="00BE66B5" w:rsidP="00DF5D71">
      <w:pPr>
        <w:rPr>
          <w:lang w:val="sr-Latn-BA"/>
        </w:rPr>
      </w:pPr>
    </w:p>
    <w:p w14:paraId="2A5C713E" w14:textId="77777777" w:rsidR="00BE66B5" w:rsidRDefault="00BE66B5" w:rsidP="00BE66B5">
      <w:pPr>
        <w:pStyle w:val="Heading2"/>
        <w:rPr>
          <w:lang w:val="sr-Latn-BA"/>
        </w:rPr>
      </w:pPr>
      <w:bookmarkStart w:id="31" w:name="_Toc83895906"/>
      <w:r>
        <w:rPr>
          <w:lang w:val="sr-Latn-BA"/>
        </w:rPr>
        <w:t>RTS odašiljač</w:t>
      </w:r>
      <w:bookmarkEnd w:id="31"/>
    </w:p>
    <w:p w14:paraId="37712CA5" w14:textId="77777777" w:rsidR="00BE66B5" w:rsidRPr="00BE66B5" w:rsidRDefault="00BE66B5" w:rsidP="00BE66B5">
      <w:pPr>
        <w:rPr>
          <w:lang w:val="sr-Latn-BA"/>
        </w:rPr>
      </w:pPr>
    </w:p>
    <w:p w14:paraId="0BCA769C" w14:textId="77777777"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14:paraId="7134E8C7" w14:textId="77777777"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14:paraId="15D31DA5" w14:textId="77777777" w:rsidR="00AB6F5B" w:rsidRDefault="00AB6F5B" w:rsidP="00AB6F5B">
      <w:pPr>
        <w:rPr>
          <w:lang w:val="sr-Latn-BA"/>
        </w:rPr>
      </w:pPr>
      <w:r>
        <w:rPr>
          <w:lang w:val="sr-Latn-BA"/>
        </w:rPr>
        <w:t>Druga konfiguracija definiše aktivno slanje RTS paketa ka ciljanim uređajima, ali se na mjestu p</w:t>
      </w:r>
      <w:r w:rsidR="006B2CB0">
        <w:rPr>
          <w:lang w:val="sr-Latn-BA"/>
        </w:rPr>
        <w:t>orijekla</w:t>
      </w:r>
      <w:r>
        <w:rPr>
          <w:lang w:val="sr-Latn-BA"/>
        </w:rPr>
        <w:t xml:space="preserve"> paketa na</w:t>
      </w:r>
      <w:r w:rsidR="006B2CB0">
        <w:rPr>
          <w:lang w:val="sr-Latn-BA"/>
        </w:rPr>
        <w:t>lazi</w:t>
      </w:r>
      <w:r>
        <w:rPr>
          <w:lang w:val="sr-Latn-BA"/>
        </w:rPr>
        <w:t xml:space="preserve"> uređajima nepoznata MAC adresa.</w:t>
      </w:r>
    </w:p>
    <w:p w14:paraId="5F250673" w14:textId="77777777"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14:paraId="2A755CDE" w14:textId="77777777"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14:paraId="73788A7C" w14:textId="77777777" w:rsidR="00AB6F5B" w:rsidRDefault="00AB6F5B" w:rsidP="00AB6F5B">
      <w:pPr>
        <w:rPr>
          <w:lang w:val="sr-Latn-BA"/>
        </w:rPr>
      </w:pPr>
      <w:r>
        <w:rPr>
          <w:lang w:val="sr-Latn-BA"/>
        </w:rPr>
        <w:lastRenderedPageBreak/>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14:paraId="7265AF14" w14:textId="77777777" w:rsidR="00BE66B5" w:rsidRDefault="00BE66B5" w:rsidP="00DF5D71">
      <w:pPr>
        <w:rPr>
          <w:lang w:val="sr-Latn-BA"/>
        </w:rPr>
      </w:pPr>
    </w:p>
    <w:p w14:paraId="41FA922B" w14:textId="77777777" w:rsidR="00920F35" w:rsidRDefault="00BE66B5" w:rsidP="00BE66B5">
      <w:pPr>
        <w:pStyle w:val="Heading2"/>
        <w:rPr>
          <w:lang w:val="sr-Latn-BA"/>
        </w:rPr>
      </w:pPr>
      <w:bookmarkStart w:id="32" w:name="_Toc83895907"/>
      <w:r>
        <w:rPr>
          <w:lang w:val="sr-Latn-BA"/>
        </w:rPr>
        <w:t>MAC randomizacija</w:t>
      </w:r>
      <w:bookmarkEnd w:id="32"/>
    </w:p>
    <w:p w14:paraId="44C657DC" w14:textId="77777777" w:rsidR="00BE66B5" w:rsidRPr="00BE66B5" w:rsidRDefault="00BE66B5" w:rsidP="00BE66B5">
      <w:pPr>
        <w:rPr>
          <w:lang w:val="sr-Latn-BA"/>
        </w:rPr>
      </w:pPr>
    </w:p>
    <w:p w14:paraId="08255D68" w14:textId="77777777"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u paketima </w:t>
      </w:r>
      <w:r w:rsidR="00501261">
        <w:rPr>
          <w:lang w:val="sr-Latn-BA"/>
        </w:rPr>
        <w:t xml:space="preserve">mijenja </w:t>
      </w:r>
      <w:r w:rsidR="00BE66B5">
        <w:rPr>
          <w:lang w:val="sr-Latn-BA"/>
        </w:rPr>
        <w:t>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w:t>
      </w:r>
      <w:r w:rsidR="00501261">
        <w:rPr>
          <w:lang w:val="sr-Latn-BA"/>
        </w:rPr>
        <w:t>.</w:t>
      </w:r>
      <w:r w:rsidR="00BE66B5">
        <w:rPr>
          <w:lang w:val="sr-Latn-BA"/>
        </w:rPr>
        <w:t xml:space="preserve"> </w:t>
      </w:r>
    </w:p>
    <w:p w14:paraId="1C7D0107" w14:textId="77777777" w:rsidR="00E46F9B" w:rsidRDefault="00E23C44" w:rsidP="00DF5D71">
      <w:pPr>
        <w:rPr>
          <w:lang w:val="sr-Latn-BA"/>
        </w:rPr>
      </w:pPr>
      <w:r>
        <w:rPr>
          <w:lang w:val="sr-Latn-BA"/>
        </w:rPr>
        <w:t xml:space="preserve">U </w:t>
      </w:r>
      <w:r w:rsidR="00501261">
        <w:rPr>
          <w:lang w:val="sr-Latn-BA"/>
        </w:rPr>
        <w:t>opisanoj</w:t>
      </w:r>
      <w:r>
        <w:rPr>
          <w:lang w:val="sr-Latn-BA"/>
        </w:rPr>
        <w:t xml:space="preserve"> implementaciji MAC randomizacije, ovaj sistem nije efektivan za praćenje uređaja u okruženju kada oni nisu povezani na bilo koju WiFi mrežu. Ovaj sistem</w:t>
      </w:r>
      <w:r w:rsidR="00501261">
        <w:rPr>
          <w:lang w:val="sr-Latn-BA"/>
        </w:rPr>
        <w:t>,</w:t>
      </w:r>
      <w:r>
        <w:rPr>
          <w:lang w:val="sr-Latn-BA"/>
        </w:rPr>
        <w:t xml:space="preserve"> ipak</w:t>
      </w:r>
      <w:r w:rsidR="00501261">
        <w:rPr>
          <w:lang w:val="sr-Latn-BA"/>
        </w:rPr>
        <w:t>,</w:t>
      </w:r>
      <w:r>
        <w:rPr>
          <w:lang w:val="sr-Latn-BA"/>
        </w:rPr>
        <w:t xml:space="preserve"> u svojim izdvojenim podacima pruža dovoljno informacija tako da bi praćenje bilo moguće ostvariti. O tome će biti riječi u poglavllju 6 – Budući rad.</w:t>
      </w:r>
    </w:p>
    <w:p w14:paraId="029D1D66" w14:textId="77777777"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14:paraId="607D79D7" w14:textId="77777777" w:rsidR="00FD42BD" w:rsidRDefault="00FD42BD" w:rsidP="000B1C74"/>
    <w:p w14:paraId="48B81841" w14:textId="77777777" w:rsidR="00FD42BD" w:rsidRDefault="00FD42BD" w:rsidP="000B1C74">
      <w:pPr>
        <w:sectPr w:rsidR="00FD42BD" w:rsidSect="00463CB3">
          <w:type w:val="oddPage"/>
          <w:pgSz w:w="11906" w:h="16838" w:code="9"/>
          <w:pgMar w:top="1440" w:right="1656" w:bottom="1440" w:left="1944" w:header="720" w:footer="720" w:gutter="0"/>
          <w:cols w:space="720"/>
          <w:titlePg/>
          <w:docGrid w:linePitch="360"/>
        </w:sectPr>
      </w:pPr>
    </w:p>
    <w:p w14:paraId="59875CB7" w14:textId="77777777" w:rsidR="0093205F" w:rsidRPr="000B1C74" w:rsidRDefault="0093205F" w:rsidP="000B1C74"/>
    <w:p w14:paraId="38FCAFEC" w14:textId="77777777" w:rsidR="000B1C74" w:rsidRDefault="000B1C74" w:rsidP="000B1C74">
      <w:pPr>
        <w:pStyle w:val="Heading1"/>
      </w:pPr>
      <w:bookmarkStart w:id="33" w:name="_Toc83895908"/>
      <w:r>
        <w:t>Budući rad</w:t>
      </w:r>
      <w:bookmarkEnd w:id="33"/>
    </w:p>
    <w:p w14:paraId="50F5C999" w14:textId="77777777" w:rsidR="0093205F" w:rsidRDefault="0093205F" w:rsidP="000B1C74"/>
    <w:p w14:paraId="0043DCC2" w14:textId="77777777" w:rsidR="009F3E26" w:rsidRDefault="00447B5F" w:rsidP="00971AF5">
      <w:pPr>
        <w:ind w:firstLine="432"/>
      </w:pPr>
      <w:r>
        <w:t>Kao što je u poglavlju 5.3 već implicirano, postoje metodi za prevazilaženje MAC randomizacije. U toku implementacije ovog sistema to je uzeto u obzir</w:t>
      </w:r>
      <w:r w:rsidR="006B2CB0">
        <w:t>,</w:t>
      </w:r>
      <w:r>
        <w:t xml:space="preserve"> i u okviru probe_request </w:t>
      </w:r>
      <w:r w:rsidR="00501261">
        <w:t>strukture,</w:t>
      </w:r>
      <w:r>
        <w:t xml:space="preserve"> koj</w:t>
      </w:r>
      <w:r w:rsidR="00501261">
        <w:t>a</w:t>
      </w:r>
      <w:r>
        <w:t xml:space="preserve"> je predstavljena u poglavlju 4.7 </w:t>
      </w:r>
      <w:r w:rsidR="00501261">
        <w:t xml:space="preserve">na listingu 13, </w:t>
      </w:r>
      <w:r>
        <w:t>su dodavani svi podaci koji</w:t>
      </w:r>
      <w:r w:rsidR="00971AF5">
        <w:t xml:space="preserve"> </w:t>
      </w:r>
      <w:r w:rsidR="006B2CB0">
        <w:t xml:space="preserve">mogu </w:t>
      </w:r>
      <w:r w:rsidR="00971AF5">
        <w:t>dati informacije koji b</w:t>
      </w:r>
      <w:r w:rsidR="006B2CB0">
        <w:t>e</w:t>
      </w:r>
      <w:r w:rsidR="00971AF5">
        <w:t xml:space="preserve"> mogli pomoći u identifikaciji, nevezano za samu MAC adresu porijekla paketa.</w:t>
      </w:r>
    </w:p>
    <w:p w14:paraId="4678C0B7" w14:textId="77777777" w:rsidR="00E05E61" w:rsidRDefault="00E05E61" w:rsidP="00E05E61">
      <w:r>
        <w:t xml:space="preserve">Sa MAC randomizaciom, problem identifikacije uređaja se svodi na klasterovanje više MAC adresa koje određeni uređaj koristi u jednu grupu koja će predstavljati taj uređaj. </w:t>
      </w:r>
    </w:p>
    <w:p w14:paraId="2185F5D7" w14:textId="77777777" w:rsidR="00E05E61" w:rsidRDefault="00E05E61" w:rsidP="00E05E61">
      <w:r>
        <w:t>Jedan način bi bio unapređivanje metoda predloženog u radu [</w:t>
      </w:r>
      <w:r w:rsidR="00CF4C16">
        <w:t>21</w:t>
      </w:r>
      <w:r>
        <w:t>], gdje bi se RSS (</w:t>
      </w:r>
      <w:r w:rsidRPr="00E05E61">
        <w:t>Received Signal Strength</w:t>
      </w:r>
      <w:r>
        <w:t>) informacija mogla koristiti za grupisanje. RSS informacija se nalazi u okviru RxControl podstrukture unutar probe_request stru</w:t>
      </w:r>
      <w:r w:rsidR="006B2CB0">
        <w:t>k</w:t>
      </w:r>
      <w:r>
        <w:t xml:space="preserve">ture. </w:t>
      </w:r>
    </w:p>
    <w:p w14:paraId="2B34F44D" w14:textId="77777777"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14:paraId="298CF47B" w14:textId="77777777"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14:paraId="1F8BE99A" w14:textId="77777777" w:rsidR="00832783" w:rsidRDefault="00832783" w:rsidP="000B1C74"/>
    <w:p w14:paraId="558D8765" w14:textId="77777777" w:rsidR="00832783" w:rsidRDefault="00832783" w:rsidP="000B1C74">
      <w:pPr>
        <w:sectPr w:rsidR="00832783" w:rsidSect="00463CB3">
          <w:type w:val="oddPage"/>
          <w:pgSz w:w="11906" w:h="16838" w:code="9"/>
          <w:pgMar w:top="1440" w:right="1656" w:bottom="1440" w:left="1944" w:header="720" w:footer="720" w:gutter="0"/>
          <w:cols w:space="720"/>
          <w:titlePg/>
          <w:docGrid w:linePitch="360"/>
        </w:sectPr>
      </w:pPr>
    </w:p>
    <w:p w14:paraId="31900E5A" w14:textId="77777777" w:rsidR="000B1C74" w:rsidRPr="000B1C74" w:rsidRDefault="000B1C74" w:rsidP="000B1C74"/>
    <w:p w14:paraId="7E83524E" w14:textId="77777777" w:rsidR="000B1C74" w:rsidRDefault="000B1C74" w:rsidP="000B1C74">
      <w:pPr>
        <w:pStyle w:val="Heading1"/>
      </w:pPr>
      <w:bookmarkStart w:id="34" w:name="_Toc83895909"/>
      <w:r>
        <w:t>Zaključak</w:t>
      </w:r>
      <w:bookmarkEnd w:id="34"/>
    </w:p>
    <w:p w14:paraId="0EF982B5" w14:textId="77777777" w:rsidR="009F3E26" w:rsidRDefault="009F3E26" w:rsidP="000B1C74"/>
    <w:p w14:paraId="151823B6" w14:textId="77777777" w:rsidR="008230A7" w:rsidRDefault="009C14AE" w:rsidP="00A4766C">
      <w:pPr>
        <w:ind w:firstLine="432"/>
      </w:pPr>
      <w:r>
        <w:t xml:space="preserve">Rad je pokazao da je praćenje kretanja mobilnih uređaja moguće </w:t>
      </w:r>
      <w:r w:rsidR="008230A7">
        <w:t xml:space="preserve">i da je veoma lako izvodljivo sa izrazito jeftinom i pristupačnom platformom kao što je ESP8266. Način na koji je postignuto praćenje jeste primarno pasivnim slušanjem IEEE 802.11 komunikacije </w:t>
      </w:r>
      <w:r w:rsidR="00501261">
        <w:t>iz</w:t>
      </w:r>
      <w:r w:rsidR="008230A7">
        <w:t xml:space="preserve"> okolin</w:t>
      </w:r>
      <w:r w:rsidR="00501261">
        <w:t>e</w:t>
      </w:r>
      <w:r w:rsidR="008230A7">
        <w:t xml:space="preserve"> i izvajanjem MAC adresa porijekla iz Probe Request paketa.</w:t>
      </w:r>
    </w:p>
    <w:p w14:paraId="5A1EBB4E" w14:textId="77777777" w:rsidR="009F3E26" w:rsidRDefault="008230A7" w:rsidP="009C14AE">
      <w:r>
        <w:t>Postoji dosta prostora za dalji razvoj i istraživanje</w:t>
      </w:r>
      <w:r w:rsidR="00CF4C16">
        <w:t>.</w:t>
      </w:r>
      <w:r>
        <w:t xml:space="preserve"> </w:t>
      </w:r>
      <w:r w:rsidR="00CF4C16">
        <w:t>Nadogradnje sistema</w:t>
      </w:r>
      <w:r>
        <w:t xml:space="preserve"> bi </w:t>
      </w:r>
      <w:r w:rsidR="00CF4C16">
        <w:t xml:space="preserve">omogućile praćenje i onih uređaja koji vrše MAC randomizaciju, ali i povećale autonomnost cjelokupnog </w:t>
      </w:r>
      <w:r w:rsidR="0019257C">
        <w:t>s</w:t>
      </w:r>
      <w:r w:rsidR="00CF4C16">
        <w:t>istema pa tako omogućile kome</w:t>
      </w:r>
      <w:r w:rsidR="00096AC8">
        <w:t>r</w:t>
      </w:r>
      <w:r w:rsidR="00CF4C16">
        <w:t>cijalizaciju ovakvog rješnja.</w:t>
      </w:r>
    </w:p>
    <w:p w14:paraId="68049665" w14:textId="77777777" w:rsidR="00A4766C" w:rsidRDefault="00A4766C" w:rsidP="00A4766C">
      <w:pPr>
        <w:jc w:val="left"/>
      </w:pPr>
      <w:r w:rsidRPr="00A4766C">
        <w:t xml:space="preserve">Ovaj rad, i implementacija samog projekta, su dostupni na: </w:t>
      </w:r>
      <w:hyperlink r:id="rId23" w:history="1">
        <w:r w:rsidRPr="00831474">
          <w:rPr>
            <w:rStyle w:val="Hyperlink"/>
          </w:rPr>
          <w:t>https://github.com/FmasterofU/bachelors-thesis</w:t>
        </w:r>
      </w:hyperlink>
      <w:r>
        <w:t xml:space="preserve"> .</w:t>
      </w:r>
    </w:p>
    <w:p w14:paraId="130A9296" w14:textId="77777777" w:rsidR="00832783" w:rsidRDefault="00832783" w:rsidP="000B1C74"/>
    <w:p w14:paraId="17A63B91" w14:textId="77777777" w:rsidR="00832783" w:rsidRDefault="00832783" w:rsidP="000B1C74">
      <w:pPr>
        <w:sectPr w:rsidR="00832783" w:rsidSect="00463CB3">
          <w:type w:val="oddPage"/>
          <w:pgSz w:w="11906" w:h="16838" w:code="9"/>
          <w:pgMar w:top="1440" w:right="1656" w:bottom="1440" w:left="1944" w:header="720" w:footer="720" w:gutter="0"/>
          <w:cols w:space="720"/>
          <w:titlePg/>
          <w:docGrid w:linePitch="360"/>
        </w:sectPr>
      </w:pPr>
    </w:p>
    <w:p w14:paraId="5F47F08E" w14:textId="77777777" w:rsidR="009F3E26" w:rsidRDefault="009F3E26" w:rsidP="000B1C74"/>
    <w:p w14:paraId="65E47158" w14:textId="77777777" w:rsidR="00D05777" w:rsidRDefault="00D05777" w:rsidP="00D05777">
      <w:pPr>
        <w:pStyle w:val="Heading1"/>
      </w:pPr>
      <w:bookmarkStart w:id="35" w:name="_Toc83895910"/>
      <w:r>
        <w:t>Literatura</w:t>
      </w:r>
      <w:bookmarkEnd w:id="35"/>
    </w:p>
    <w:p w14:paraId="07DD1D2E" w14:textId="77777777" w:rsidR="00D05777" w:rsidRDefault="00D05777" w:rsidP="00D05777"/>
    <w:p w14:paraId="48B529E1" w14:textId="77777777" w:rsidR="00D05777" w:rsidRDefault="00D05777" w:rsidP="00A36E24">
      <w:pPr>
        <w:pStyle w:val="ListParagraph"/>
      </w:pPr>
      <w:r>
        <w:t xml:space="preserve">Wi-Fi Alliance - </w:t>
      </w:r>
      <w:hyperlink r:id="rId24" w:history="1">
        <w:r w:rsidRPr="00D05777">
          <w:rPr>
            <w:rStyle w:val="Hyperlink"/>
          </w:rPr>
          <w:t>https://www.wi-fi.org/</w:t>
        </w:r>
      </w:hyperlink>
    </w:p>
    <w:p w14:paraId="6914711B" w14:textId="77777777" w:rsidR="00EF32BA" w:rsidRDefault="00BF7B1B" w:rsidP="00A36E24">
      <w:pPr>
        <w:pStyle w:val="ListParagraph"/>
      </w:pPr>
      <w:r>
        <w:t>I</w:t>
      </w:r>
      <w:r w:rsidR="008E0819" w:rsidRPr="008E0819">
        <w:t>EEE 802 LAN/MAN Standards Committee</w:t>
      </w:r>
      <w:r w:rsidR="008E0819">
        <w:t xml:space="preserve"> - </w:t>
      </w:r>
      <w:hyperlink r:id="rId25" w:history="1">
        <w:r w:rsidR="008E0819" w:rsidRPr="008E0819">
          <w:rPr>
            <w:rStyle w:val="Hyperlink"/>
          </w:rPr>
          <w:t>https://www.ieee802.org/</w:t>
        </w:r>
      </w:hyperlink>
    </w:p>
    <w:p w14:paraId="504406E1" w14:textId="77777777"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6" w:history="1">
        <w:r w:rsidRPr="00BF7B1B">
          <w:rPr>
            <w:rStyle w:val="Hyperlink"/>
          </w:rPr>
          <w:t>https://www.oreilly.com/library/view/80211-wireless-networks/0596100523/</w:t>
        </w:r>
      </w:hyperlink>
    </w:p>
    <w:p w14:paraId="5CC8B90F" w14:textId="77777777" w:rsidR="00A07458" w:rsidRDefault="00172B4B" w:rsidP="00A36E24">
      <w:pPr>
        <w:pStyle w:val="ListParagraph"/>
      </w:pPr>
      <w:r w:rsidRPr="00172B4B">
        <w:t>IEEE 802.11-05/0710r</w:t>
      </w:r>
      <w:r w:rsidR="00A07458">
        <w:t xml:space="preserve"> </w:t>
      </w:r>
      <w:r w:rsidR="00A07458" w:rsidRPr="00A07458">
        <w:t xml:space="preserve">0, “WDS” Clarifications - </w:t>
      </w:r>
      <w:hyperlink r:id="rId27" w:history="1">
        <w:r w:rsidR="00A07458" w:rsidRPr="00C05106">
          <w:rPr>
            <w:rStyle w:val="Hyperlink"/>
          </w:rPr>
          <w:t>http://www.ieee802.org/1/files/public/802_architecture_group/802-11/4-address-format.doc</w:t>
        </w:r>
      </w:hyperlink>
    </w:p>
    <w:p w14:paraId="1B704DB1" w14:textId="77777777" w:rsidR="00222595" w:rsidRDefault="00222595" w:rsidP="00A36E24">
      <w:pPr>
        <w:pStyle w:val="ListParagraph"/>
      </w:pPr>
      <w:r>
        <w:t xml:space="preserve">Espressif Systems - </w:t>
      </w:r>
      <w:hyperlink r:id="rId28" w:history="1">
        <w:r w:rsidRPr="00222595">
          <w:rPr>
            <w:rStyle w:val="Hyperlink"/>
          </w:rPr>
          <w:t>https://www.espressif.com/</w:t>
        </w:r>
      </w:hyperlink>
    </w:p>
    <w:p w14:paraId="3E613F97" w14:textId="77777777" w:rsidR="00EB1BED" w:rsidRDefault="00222595" w:rsidP="00A36E24">
      <w:pPr>
        <w:pStyle w:val="ListParagraph"/>
      </w:pPr>
      <w:r>
        <w:t xml:space="preserve">NodeMCU - </w:t>
      </w:r>
      <w:hyperlink r:id="rId29" w:history="1">
        <w:r w:rsidRPr="00222595">
          <w:rPr>
            <w:rStyle w:val="Hyperlink"/>
          </w:rPr>
          <w:t>https://www.nodemcu.com/index_en.html</w:t>
        </w:r>
      </w:hyperlink>
    </w:p>
    <w:p w14:paraId="33D157DA" w14:textId="77777777" w:rsidR="00402AF7" w:rsidRDefault="00402AF7" w:rsidP="00A36E24">
      <w:pPr>
        <w:pStyle w:val="ListParagraph"/>
      </w:pPr>
      <w:r>
        <w:t xml:space="preserve">DS3231S(N) Data Sheet - </w:t>
      </w:r>
      <w:hyperlink r:id="rId30" w:history="1">
        <w:r w:rsidRPr="00402AF7">
          <w:rPr>
            <w:rStyle w:val="Hyperlink"/>
          </w:rPr>
          <w:t>https://datasheets.maximintegrated.com/en/ds/DS3231.pdf</w:t>
        </w:r>
      </w:hyperlink>
    </w:p>
    <w:p w14:paraId="0124116D" w14:textId="77777777" w:rsidR="00B63A3F" w:rsidRDefault="00402AF7" w:rsidP="00A36E24">
      <w:pPr>
        <w:pStyle w:val="ListParagraph"/>
      </w:pPr>
      <w:r>
        <w:t xml:space="preserve">DS3231M Data Sheet - </w:t>
      </w:r>
      <w:hyperlink r:id="rId31" w:history="1">
        <w:r w:rsidRPr="00402AF7">
          <w:rPr>
            <w:rStyle w:val="Hyperlink"/>
          </w:rPr>
          <w:t>https://datasheets.maximintegrated.com/en/ds/DS3231M.pdf</w:t>
        </w:r>
      </w:hyperlink>
    </w:p>
    <w:p w14:paraId="5FBD4429" w14:textId="77777777" w:rsidR="00B63A3F" w:rsidRDefault="00B63A3F" w:rsidP="00A36E24">
      <w:pPr>
        <w:pStyle w:val="ListParagraph"/>
      </w:pPr>
      <w:r>
        <w:t xml:space="preserve">ESP8266 NON-OS SDK - </w:t>
      </w:r>
      <w:hyperlink r:id="rId32" w:history="1">
        <w:r w:rsidRPr="00B63A3F">
          <w:rPr>
            <w:rStyle w:val="Hyperlink"/>
          </w:rPr>
          <w:t>https://github.com/espressif/ESP8266_NONOS_SDK</w:t>
        </w:r>
      </w:hyperlink>
    </w:p>
    <w:p w14:paraId="7AECB042" w14:textId="77777777" w:rsidR="00B63A3F" w:rsidRPr="00224897" w:rsidRDefault="00B63A3F" w:rsidP="00A36E24">
      <w:pPr>
        <w:pStyle w:val="ListParagraph"/>
      </w:pPr>
      <w:r w:rsidRPr="00C816BB">
        <w:rPr>
          <w:lang w:val="sr-Latn-BA"/>
        </w:rPr>
        <w:t>ESP8266 core for Arduino</w:t>
      </w:r>
      <w:r>
        <w:rPr>
          <w:lang w:val="sr-Latn-BA"/>
        </w:rPr>
        <w:t xml:space="preserve"> - </w:t>
      </w:r>
      <w:hyperlink r:id="rId33" w:history="1">
        <w:r w:rsidRPr="00B63A3F">
          <w:rPr>
            <w:rStyle w:val="Hyperlink"/>
            <w:lang w:val="sr-Latn-BA"/>
          </w:rPr>
          <w:t>https://github.com/esp8266/Arduino</w:t>
        </w:r>
      </w:hyperlink>
    </w:p>
    <w:p w14:paraId="6532D7B3" w14:textId="77777777" w:rsidR="00224897" w:rsidRPr="00224897" w:rsidRDefault="00224897" w:rsidP="00A36E24">
      <w:pPr>
        <w:pStyle w:val="ListParagraph"/>
        <w:rPr>
          <w:lang w:val="sr-Latn-BA"/>
        </w:rPr>
      </w:pPr>
      <w:r w:rsidRPr="00224897">
        <w:rPr>
          <w:lang w:val="sr-Latn-BA"/>
        </w:rPr>
        <w:t>ESP8266 Technical Reference -</w:t>
      </w:r>
      <w:r>
        <w:t xml:space="preserve"> </w:t>
      </w:r>
      <w:hyperlink r:id="rId34" w:history="1">
        <w:r w:rsidRPr="00224897">
          <w:rPr>
            <w:rStyle w:val="Hyperlink"/>
          </w:rPr>
          <w:t>https://www.espressif.com/sites/default/files/documentation/esp8266-technical_reference_en.pdf</w:t>
        </w:r>
      </w:hyperlink>
    </w:p>
    <w:p w14:paraId="6A89D474" w14:textId="77777777"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5" w:history="1">
        <w:r w:rsidRPr="00224897">
          <w:rPr>
            <w:rStyle w:val="Hyperlink"/>
            <w:lang w:val="sr-Latn-BA"/>
          </w:rPr>
          <w:t>https://www.espressif.com/sites/default/files/documentation/2c-esp8266_non_os_sdk_api_reference_en.pdf</w:t>
        </w:r>
      </w:hyperlink>
    </w:p>
    <w:p w14:paraId="44A84B98" w14:textId="77777777"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6" w:history="1">
        <w:r w:rsidRPr="005349C4">
          <w:rPr>
            <w:rStyle w:val="Hyperlink"/>
            <w:lang w:val="sr-Latn-BA"/>
          </w:rPr>
          <w:t>https://bbs.espressif.com/viewtopic.php?p=3092#p3092</w:t>
        </w:r>
      </w:hyperlink>
    </w:p>
    <w:p w14:paraId="0768DDD0" w14:textId="77777777" w:rsidR="005349C4" w:rsidRDefault="005349C4" w:rsidP="00A36E24">
      <w:pPr>
        <w:pStyle w:val="ListParagraph"/>
        <w:rPr>
          <w:lang w:val="sr-Latn-BA"/>
        </w:rPr>
      </w:pPr>
      <w:r>
        <w:rPr>
          <w:lang w:val="sr-Latn-BA"/>
        </w:rPr>
        <w:t xml:space="preserve">ESP-OPEN-SDK - </w:t>
      </w:r>
      <w:hyperlink r:id="rId37" w:history="1">
        <w:r w:rsidRPr="005349C4">
          <w:rPr>
            <w:rStyle w:val="Hyperlink"/>
            <w:lang w:val="sr-Latn-BA"/>
          </w:rPr>
          <w:t>https://github.com/pfalcon/esp-open-sdk</w:t>
        </w:r>
      </w:hyperlink>
    </w:p>
    <w:p w14:paraId="5D123500" w14:textId="77777777"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8" w:history="1">
        <w:r w:rsidRPr="000C6691">
          <w:rPr>
            <w:rStyle w:val="Hyperlink"/>
            <w:lang w:val="sr-Latn-BA"/>
          </w:rPr>
          <w:t>https://randomnerdtutorials.com/esp8266-pinout-reference-gpios/</w:t>
        </w:r>
      </w:hyperlink>
    </w:p>
    <w:p w14:paraId="1E8822EF" w14:textId="77777777"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9" w:history="1">
        <w:r w:rsidRPr="008B0C7F">
          <w:rPr>
            <w:rStyle w:val="Hyperlink"/>
            <w:lang w:val="sr-Latn-BA"/>
          </w:rPr>
          <w:t>https://github.com/greiman/SdFat</w:t>
        </w:r>
      </w:hyperlink>
    </w:p>
    <w:p w14:paraId="67B0EDCF" w14:textId="77777777"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40" w:history="1">
        <w:r w:rsidRPr="008B0C7F">
          <w:rPr>
            <w:rStyle w:val="Hyperlink"/>
            <w:lang w:val="sr-Latn-BA"/>
          </w:rPr>
          <w:t>https://github.com/FmasterofU/SdFat</w:t>
        </w:r>
      </w:hyperlink>
    </w:p>
    <w:p w14:paraId="09A006E1" w14:textId="77777777"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1" w:history="1">
        <w:r w:rsidRPr="000D003B">
          <w:rPr>
            <w:rStyle w:val="Hyperlink"/>
            <w:lang w:val="sr-Latn-BA"/>
          </w:rPr>
          <w:t>https://github.com/gmag11/ESPNtpClient</w:t>
        </w:r>
      </w:hyperlink>
    </w:p>
    <w:p w14:paraId="5B348FB2" w14:textId="77777777"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2" w:history="1">
        <w:r w:rsidRPr="005534D0">
          <w:rPr>
            <w:rStyle w:val="Hyperlink"/>
            <w:lang w:val="sr-Latn-BA"/>
          </w:rPr>
          <w:t>https://github.com/PaulStoffregen/Time</w:t>
        </w:r>
      </w:hyperlink>
    </w:p>
    <w:p w14:paraId="0A799515" w14:textId="77777777"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3" w:history="1">
        <w:r w:rsidRPr="00E23C44">
          <w:rPr>
            <w:rStyle w:val="Hyperlink"/>
            <w:lang w:val="sr-Latn-BA"/>
          </w:rPr>
          <w:t>https://datatracker.ietf.org/doc/html/draft-zuniga-mac-address-randomization-01</w:t>
        </w:r>
      </w:hyperlink>
    </w:p>
    <w:p w14:paraId="7558EBF1" w14:textId="77777777"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4" w:history="1">
        <w:r w:rsidRPr="00CF4C16">
          <w:rPr>
            <w:rStyle w:val="Hyperlink"/>
          </w:rPr>
          <w:t>https://www.researchgate.net/publication/305674790_Indoor_occupancy_tracking_in_smart_buildings_using_passive_sniffing_of_probe_requests</w:t>
        </w:r>
      </w:hyperlink>
    </w:p>
    <w:p w14:paraId="6F6067EC" w14:textId="77777777" w:rsidR="00322DCC" w:rsidRPr="00322DCC" w:rsidRDefault="0085784D" w:rsidP="009F3E26">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5" w:history="1">
        <w:r w:rsidRPr="0085784D">
          <w:rPr>
            <w:rStyle w:val="Hyperlink"/>
          </w:rPr>
          <w:t>https://hal.inria.fr/hal-01330476/document</w:t>
        </w:r>
      </w:hyperlink>
    </w:p>
    <w:p w14:paraId="607FADD0" w14:textId="77777777" w:rsidR="00C006FA" w:rsidRPr="00322DCC" w:rsidRDefault="00C006FA" w:rsidP="009F3E26">
      <w:pPr>
        <w:pStyle w:val="ListParagraph"/>
        <w:rPr>
          <w:rStyle w:val="Hyperlink"/>
          <w:color w:val="auto"/>
          <w:u w:val="none"/>
        </w:rPr>
      </w:pPr>
      <w:r w:rsidRPr="00322DCC">
        <w:rPr>
          <w:lang w:val="sr-Latn-BA"/>
        </w:rPr>
        <w:t xml:space="preserve">DS3231, NorthernWidget -  </w:t>
      </w:r>
      <w:hyperlink r:id="rId46" w:history="1">
        <w:r w:rsidRPr="00322DCC">
          <w:rPr>
            <w:rStyle w:val="Hyperlink"/>
            <w:lang w:val="sr-Latn-BA"/>
          </w:rPr>
          <w:t>https://github.com/NorthernWidget/DS3231</w:t>
        </w:r>
      </w:hyperlink>
    </w:p>
    <w:p w14:paraId="1D3BDFC1" w14:textId="77777777" w:rsidR="00322DCC" w:rsidRDefault="00322DCC" w:rsidP="009F3E26">
      <w:pPr>
        <w:rPr>
          <w:lang w:val="sr-Latn-BA"/>
        </w:rPr>
      </w:pPr>
    </w:p>
    <w:p w14:paraId="1D03A4C4" w14:textId="77777777" w:rsidR="00322DCC" w:rsidRDefault="00322DCC" w:rsidP="009F3E26">
      <w:pPr>
        <w:rPr>
          <w:lang w:val="sr-Latn-BA"/>
        </w:rPr>
        <w:sectPr w:rsidR="00322DCC" w:rsidSect="00463CB3">
          <w:type w:val="oddPage"/>
          <w:pgSz w:w="11906" w:h="16838" w:code="9"/>
          <w:pgMar w:top="1440" w:right="1656" w:bottom="1440" w:left="1944" w:header="720" w:footer="720" w:gutter="0"/>
          <w:cols w:space="720"/>
          <w:titlePg/>
          <w:docGrid w:linePitch="360"/>
        </w:sectPr>
      </w:pPr>
    </w:p>
    <w:p w14:paraId="2FD4A8C7" w14:textId="77777777" w:rsidR="009F3E26" w:rsidRPr="009F3E26" w:rsidRDefault="009F3E26" w:rsidP="009F3E26">
      <w:pPr>
        <w:rPr>
          <w:lang w:val="sr-Latn-BA"/>
        </w:rPr>
      </w:pPr>
    </w:p>
    <w:p w14:paraId="0C5BAF44" w14:textId="77777777" w:rsidR="00E96BD7" w:rsidRPr="00705D99" w:rsidRDefault="00E96BD7" w:rsidP="00705D99">
      <w:pPr>
        <w:pStyle w:val="Title"/>
        <w:rPr>
          <w:sz w:val="36"/>
          <w:szCs w:val="36"/>
        </w:rPr>
      </w:pPr>
      <w:bookmarkStart w:id="36" w:name="_Toc83895911"/>
      <w:r w:rsidRPr="00705D99">
        <w:rPr>
          <w:sz w:val="36"/>
          <w:szCs w:val="36"/>
        </w:rPr>
        <w:t>Biografija</w:t>
      </w:r>
      <w:bookmarkEnd w:id="36"/>
    </w:p>
    <w:p w14:paraId="345F766E" w14:textId="77777777" w:rsidR="00E96BD7" w:rsidRDefault="00E96BD7" w:rsidP="00E96BD7"/>
    <w:p w14:paraId="4D4F32AD" w14:textId="77777777"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14:paraId="7257F315" w14:textId="77777777" w:rsid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14:paraId="33155D79" w14:textId="77777777" w:rsidR="007B79DA" w:rsidRPr="00F16CF9" w:rsidRDefault="007B79DA" w:rsidP="00F16CF9">
      <w:pPr>
        <w:rPr>
          <w:lang w:val="sr-Latn-RS"/>
        </w:rPr>
      </w:pPr>
      <w:r>
        <w:rPr>
          <w:lang w:val="sr-Latn-RS"/>
        </w:rPr>
        <w:t xml:space="preserve">Kontakt: </w:t>
      </w:r>
      <w:hyperlink r:id="rId47" w:history="1">
        <w:r w:rsidRPr="007B79DA">
          <w:rPr>
            <w:rStyle w:val="Hyperlink"/>
            <w:lang w:val="sr-Latn-RS"/>
          </w:rPr>
          <w:t>igorsikuljak@gmail.com</w:t>
        </w:r>
      </w:hyperlink>
    </w:p>
    <w:p w14:paraId="55AFB3B6" w14:textId="77777777" w:rsidR="00E96BD7" w:rsidRDefault="00E96BD7" w:rsidP="00E96BD7"/>
    <w:p w14:paraId="508E3544" w14:textId="77777777" w:rsidR="009F3E26" w:rsidRDefault="009F3E26">
      <w:pPr>
        <w:rPr>
          <w:rFonts w:ascii="Arial" w:hAnsi="Arial"/>
          <w:kern w:val="20"/>
          <w:sz w:val="32"/>
          <w:szCs w:val="40"/>
        </w:rPr>
        <w:sectPr w:rsidR="009F3E26" w:rsidSect="00463CB3">
          <w:type w:val="oddPage"/>
          <w:pgSz w:w="11906" w:h="16838" w:code="9"/>
          <w:pgMar w:top="1440" w:right="1656" w:bottom="1440" w:left="1944" w:header="720" w:footer="720" w:gutter="0"/>
          <w:cols w:space="720"/>
          <w:titlePg/>
          <w:docGrid w:linePitch="360"/>
        </w:sectPr>
      </w:pPr>
    </w:p>
    <w:p w14:paraId="7A9E5DF9" w14:textId="77777777"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5"/>
        <w:gridCol w:w="1350"/>
        <w:gridCol w:w="4860"/>
        <w:gridCol w:w="1530"/>
      </w:tblGrid>
      <w:tr w:rsidR="00E96BD7" w:rsidRPr="005032D3" w14:paraId="0963DCF4" w14:textId="77777777" w:rsidTr="00042834">
        <w:trPr>
          <w:trHeight w:hRule="exact" w:val="720"/>
          <w:jc w:val="center"/>
        </w:trPr>
        <w:tc>
          <w:tcPr>
            <w:tcW w:w="1245" w:type="dxa"/>
            <w:vMerge w:val="restart"/>
            <w:tcBorders>
              <w:top w:val="single" w:sz="12" w:space="0" w:color="auto"/>
              <w:left w:val="single" w:sz="12" w:space="0" w:color="auto"/>
              <w:bottom w:val="single" w:sz="12" w:space="0" w:color="auto"/>
              <w:right w:val="nil"/>
            </w:tcBorders>
            <w:vAlign w:val="center"/>
          </w:tcPr>
          <w:p w14:paraId="2888055B" w14:textId="77777777"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361A3255" wp14:editId="2609B721">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740" w:type="dxa"/>
            <w:gridSpan w:val="3"/>
            <w:tcBorders>
              <w:top w:val="single" w:sz="12" w:space="0" w:color="auto"/>
              <w:left w:val="single" w:sz="12" w:space="0" w:color="auto"/>
              <w:bottom w:val="single" w:sz="12" w:space="0" w:color="auto"/>
              <w:right w:val="single" w:sz="12" w:space="0" w:color="auto"/>
            </w:tcBorders>
          </w:tcPr>
          <w:p w14:paraId="05423D1E" w14:textId="77777777" w:rsidR="00E96BD7" w:rsidRPr="005032D3" w:rsidRDefault="00AA4D1A" w:rsidP="0094044B">
            <w:pPr>
              <w:pStyle w:val="ime"/>
              <w:spacing w:before="120" w:after="0"/>
              <w:ind w:left="57" w:right="57"/>
              <w:rPr>
                <w:rFonts w:ascii="Arial" w:hAnsi="Arial"/>
                <w:sz w:val="22"/>
              </w:rPr>
            </w:pPr>
            <w:r>
              <w:rPr>
                <w:rFonts w:ascii="Arial" w:hAnsi="Arial"/>
                <w:sz w:val="22"/>
                <w:lang w:val="sr-Cyrl-BA"/>
              </w:rPr>
              <w:t>УНИВЕРЗИТЕТ У НОВОМ САДУ</w:t>
            </w:r>
            <w:r w:rsidR="00E96BD7" w:rsidRPr="005032D3">
              <w:rPr>
                <w:rFonts w:ascii="Arial" w:hAnsi="Arial"/>
                <w:sz w:val="22"/>
              </w:rPr>
              <w:t xml:space="preserve"> </w:t>
            </w:r>
            <w:r w:rsidR="00E96BD7" w:rsidRPr="005032D3">
              <w:rPr>
                <w:rFonts w:ascii="Arial" w:hAnsi="Arial"/>
                <w:sz w:val="22"/>
              </w:rPr>
              <w:sym w:font="Wingdings" w:char="F06C"/>
            </w:r>
            <w:r w:rsidR="00E96BD7" w:rsidRPr="005032D3">
              <w:rPr>
                <w:rFonts w:ascii="Arial" w:hAnsi="Arial"/>
                <w:sz w:val="22"/>
              </w:rPr>
              <w:t xml:space="preserve"> </w:t>
            </w:r>
            <w:r>
              <w:rPr>
                <w:rFonts w:ascii="Arial" w:hAnsi="Arial"/>
                <w:b/>
                <w:sz w:val="22"/>
                <w:lang w:val="sr-Cyrl-BA"/>
              </w:rPr>
              <w:t>ФАКУЛТЕТ ТЕХНИЧКИХ НАУКА</w:t>
            </w:r>
            <w:r w:rsidR="00E96BD7" w:rsidRPr="005032D3">
              <w:rPr>
                <w:rFonts w:ascii="Arial" w:hAnsi="Arial"/>
                <w:sz w:val="22"/>
              </w:rPr>
              <w:t xml:space="preserve"> </w:t>
            </w:r>
          </w:p>
          <w:p w14:paraId="592F5F32" w14:textId="77777777" w:rsidR="00E96BD7" w:rsidRPr="00AA4D1A" w:rsidRDefault="00E96BD7" w:rsidP="0094044B">
            <w:pPr>
              <w:pStyle w:val="ime"/>
              <w:spacing w:before="20" w:after="0"/>
              <w:ind w:left="142" w:right="142"/>
              <w:rPr>
                <w:rFonts w:ascii="Arial" w:hAnsi="Arial"/>
                <w:spacing w:val="20"/>
                <w:sz w:val="22"/>
                <w:lang w:val="sr-Cyrl-BA"/>
              </w:rPr>
            </w:pPr>
            <w:r w:rsidRPr="005032D3">
              <w:rPr>
                <w:rFonts w:ascii="Arial" w:hAnsi="Arial"/>
                <w:spacing w:val="20"/>
                <w:sz w:val="22"/>
              </w:rPr>
              <w:t xml:space="preserve">21000 </w:t>
            </w:r>
            <w:r w:rsidR="00AA4D1A">
              <w:rPr>
                <w:rFonts w:ascii="Arial" w:hAnsi="Arial"/>
                <w:spacing w:val="20"/>
                <w:sz w:val="22"/>
                <w:lang w:val="sr-Cyrl-BA"/>
              </w:rPr>
              <w:t>НОВИ САД</w:t>
            </w:r>
            <w:r w:rsidRPr="005032D3">
              <w:rPr>
                <w:rFonts w:ascii="Arial" w:hAnsi="Arial"/>
                <w:spacing w:val="20"/>
                <w:sz w:val="22"/>
              </w:rPr>
              <w:t xml:space="preserve">, </w:t>
            </w:r>
            <w:r w:rsidR="00AA4D1A">
              <w:rPr>
                <w:rFonts w:ascii="Arial" w:hAnsi="Arial"/>
                <w:spacing w:val="20"/>
                <w:sz w:val="22"/>
                <w:lang w:val="sr-Cyrl-BA"/>
              </w:rPr>
              <w:t>Трг Доситеја Обрадовића 6</w:t>
            </w:r>
          </w:p>
        </w:tc>
      </w:tr>
      <w:tr w:rsidR="00E96BD7" w14:paraId="6BCC6FE4" w14:textId="77777777" w:rsidTr="00042834">
        <w:trPr>
          <w:trHeight w:hRule="exact" w:val="765"/>
          <w:jc w:val="center"/>
        </w:trPr>
        <w:tc>
          <w:tcPr>
            <w:tcW w:w="1245" w:type="dxa"/>
            <w:vMerge/>
            <w:tcBorders>
              <w:top w:val="single" w:sz="12" w:space="0" w:color="auto"/>
              <w:left w:val="single" w:sz="12" w:space="0" w:color="auto"/>
              <w:bottom w:val="single" w:sz="12" w:space="0" w:color="auto"/>
              <w:right w:val="nil"/>
            </w:tcBorders>
          </w:tcPr>
          <w:p w14:paraId="572043AC" w14:textId="77777777" w:rsidR="00E96BD7" w:rsidRDefault="00E96BD7" w:rsidP="0094044B">
            <w:pPr>
              <w:spacing w:after="0"/>
              <w:ind w:left="142" w:right="142"/>
              <w:jc w:val="right"/>
              <w:rPr>
                <w:rFonts w:ascii="Arial" w:hAnsi="Arial"/>
              </w:rPr>
            </w:pPr>
          </w:p>
        </w:tc>
        <w:tc>
          <w:tcPr>
            <w:tcW w:w="7740" w:type="dxa"/>
            <w:gridSpan w:val="3"/>
            <w:tcBorders>
              <w:top w:val="nil"/>
              <w:left w:val="single" w:sz="12" w:space="0" w:color="auto"/>
              <w:bottom w:val="single" w:sz="12" w:space="0" w:color="auto"/>
              <w:right w:val="single" w:sz="12" w:space="0" w:color="auto"/>
            </w:tcBorders>
            <w:shd w:val="pct10" w:color="auto" w:fill="auto"/>
          </w:tcPr>
          <w:p w14:paraId="0BD0FED2" w14:textId="77777777" w:rsidR="00E96BD7" w:rsidRPr="00AA4D1A" w:rsidRDefault="00AA4D1A" w:rsidP="00705D99">
            <w:pPr>
              <w:pStyle w:val="Title"/>
              <w:jc w:val="center"/>
              <w:rPr>
                <w:rFonts w:ascii="Arial" w:hAnsi="Arial"/>
                <w:lang w:val="sr-Cyrl-BA"/>
              </w:rPr>
            </w:pPr>
            <w:bookmarkStart w:id="37" w:name="_Toc83895912"/>
            <w:r>
              <w:rPr>
                <w:rFonts w:ascii="Arial" w:hAnsi="Arial"/>
                <w:lang w:val="sr-Cyrl-BA"/>
              </w:rPr>
              <w:t>КЉУЧНА ДОКУМЕНТАЦИЈСКА ИНФОРМАЦИЈА</w:t>
            </w:r>
            <w:bookmarkEnd w:id="37"/>
          </w:p>
        </w:tc>
      </w:tr>
      <w:tr w:rsidR="00E96BD7" w:rsidRPr="000628D8" w14:paraId="4C279F3B"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1CED611C" w14:textId="77777777"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Редни број, </w:t>
            </w:r>
            <w:r w:rsidRPr="00042834">
              <w:rPr>
                <w:rFonts w:ascii="Arial Narrow" w:hAnsi="Arial Narrow"/>
                <w:b/>
                <w:iCs/>
                <w:sz w:val="20"/>
                <w:szCs w:val="20"/>
                <w:lang w:val="sr-Cyrl-BA"/>
              </w:rPr>
              <w:t>РБР</w:t>
            </w:r>
            <w:r>
              <w:rPr>
                <w:rFonts w:ascii="Arial Narrow" w:hAnsi="Arial Narrow"/>
                <w:iCs/>
                <w:sz w:val="20"/>
                <w:szCs w:val="20"/>
                <w:lang w:val="sr-Cyrl-BA"/>
              </w:rPr>
              <w:t>:</w:t>
            </w:r>
          </w:p>
        </w:tc>
        <w:tc>
          <w:tcPr>
            <w:tcW w:w="6390" w:type="dxa"/>
            <w:gridSpan w:val="2"/>
          </w:tcPr>
          <w:p w14:paraId="59B33C92"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1BA777E5"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27146D62" w14:textId="77777777"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Идентификациони број, </w:t>
            </w:r>
            <w:r w:rsidRPr="00042834">
              <w:rPr>
                <w:rFonts w:ascii="Arial Narrow" w:hAnsi="Arial Narrow"/>
                <w:b/>
                <w:iCs/>
                <w:sz w:val="20"/>
                <w:szCs w:val="20"/>
                <w:lang w:val="sr-Cyrl-BA"/>
              </w:rPr>
              <w:t>ИБР</w:t>
            </w:r>
            <w:r>
              <w:rPr>
                <w:rFonts w:ascii="Arial Narrow" w:hAnsi="Arial Narrow"/>
                <w:iCs/>
                <w:sz w:val="20"/>
                <w:szCs w:val="20"/>
                <w:lang w:val="sr-Cyrl-BA"/>
              </w:rPr>
              <w:t>:</w:t>
            </w:r>
          </w:p>
        </w:tc>
        <w:tc>
          <w:tcPr>
            <w:tcW w:w="6390" w:type="dxa"/>
            <w:gridSpan w:val="2"/>
          </w:tcPr>
          <w:p w14:paraId="55B4FF00"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5982F66B"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02AF5E51" w14:textId="77777777"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документације, </w:t>
            </w:r>
            <w:r w:rsidRPr="00042834">
              <w:rPr>
                <w:rFonts w:ascii="Arial Narrow" w:hAnsi="Arial Narrow"/>
                <w:b/>
                <w:iCs/>
                <w:sz w:val="20"/>
                <w:szCs w:val="20"/>
                <w:lang w:val="sr-Cyrl-BA"/>
              </w:rPr>
              <w:t>ТД</w:t>
            </w:r>
            <w:r>
              <w:rPr>
                <w:rFonts w:ascii="Arial Narrow" w:hAnsi="Arial Narrow"/>
                <w:iCs/>
                <w:sz w:val="20"/>
                <w:szCs w:val="20"/>
                <w:lang w:val="sr-Cyrl-BA"/>
              </w:rPr>
              <w:t>:</w:t>
            </w:r>
          </w:p>
        </w:tc>
        <w:tc>
          <w:tcPr>
            <w:tcW w:w="6390" w:type="dxa"/>
            <w:gridSpan w:val="2"/>
          </w:tcPr>
          <w:p w14:paraId="1CC1FFE7" w14:textId="77777777"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монографска публикација</w:t>
            </w:r>
          </w:p>
        </w:tc>
      </w:tr>
      <w:tr w:rsidR="00E96BD7" w:rsidRPr="000628D8" w14:paraId="27675B7C"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10344BE1" w14:textId="77777777"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Тип записа, </w:t>
            </w:r>
            <w:r w:rsidRPr="00042834">
              <w:rPr>
                <w:rFonts w:ascii="Arial Narrow" w:hAnsi="Arial Narrow"/>
                <w:b/>
                <w:iCs/>
                <w:sz w:val="20"/>
                <w:szCs w:val="20"/>
                <w:lang w:val="sr-Cyrl-BA"/>
              </w:rPr>
              <w:t>ТЗ</w:t>
            </w:r>
            <w:r>
              <w:rPr>
                <w:rFonts w:ascii="Arial Narrow" w:hAnsi="Arial Narrow"/>
                <w:iCs/>
                <w:sz w:val="20"/>
                <w:szCs w:val="20"/>
                <w:lang w:val="sr-Cyrl-BA"/>
              </w:rPr>
              <w:t>:</w:t>
            </w:r>
          </w:p>
        </w:tc>
        <w:tc>
          <w:tcPr>
            <w:tcW w:w="6390" w:type="dxa"/>
            <w:gridSpan w:val="2"/>
          </w:tcPr>
          <w:p w14:paraId="414FA485" w14:textId="77777777"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текстуални штампани документ</w:t>
            </w:r>
          </w:p>
        </w:tc>
      </w:tr>
      <w:tr w:rsidR="00E96BD7" w:rsidRPr="000628D8" w14:paraId="127A768F"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432D5D5E" w14:textId="77777777" w:rsidR="00E96BD7" w:rsidRPr="00042834" w:rsidRDefault="00042834"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 xml:space="preserve">Врста рада, </w:t>
            </w:r>
            <w:r w:rsidRPr="00042834">
              <w:rPr>
                <w:rFonts w:ascii="Arial Narrow" w:hAnsi="Arial Narrow"/>
                <w:b/>
                <w:iCs/>
                <w:sz w:val="20"/>
                <w:szCs w:val="20"/>
                <w:lang w:val="sr-Cyrl-BA"/>
              </w:rPr>
              <w:t>ВР</w:t>
            </w:r>
            <w:r>
              <w:rPr>
                <w:rFonts w:ascii="Arial Narrow" w:hAnsi="Arial Narrow"/>
                <w:iCs/>
                <w:sz w:val="20"/>
                <w:szCs w:val="20"/>
                <w:lang w:val="sr-Cyrl-BA"/>
              </w:rPr>
              <w:t>:</w:t>
            </w:r>
          </w:p>
        </w:tc>
        <w:tc>
          <w:tcPr>
            <w:tcW w:w="6390" w:type="dxa"/>
            <w:gridSpan w:val="2"/>
          </w:tcPr>
          <w:p w14:paraId="3E63B744" w14:textId="77777777"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дипломски-бечелор рад</w:t>
            </w:r>
          </w:p>
        </w:tc>
      </w:tr>
      <w:tr w:rsidR="00E96BD7" w:rsidRPr="000628D8" w14:paraId="6CD8C6D6"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7F231108"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Аутор, </w:t>
            </w:r>
            <w:r w:rsidRPr="00042834">
              <w:rPr>
                <w:rFonts w:ascii="Arial Narrow" w:hAnsi="Arial Narrow"/>
                <w:b/>
                <w:iCs/>
                <w:sz w:val="20"/>
                <w:szCs w:val="20"/>
                <w:lang w:val="sr-Latn-CS"/>
              </w:rPr>
              <w:t>АУ</w:t>
            </w:r>
            <w:r w:rsidR="00E96BD7" w:rsidRPr="000628D8">
              <w:rPr>
                <w:rFonts w:ascii="Arial Narrow" w:hAnsi="Arial Narrow"/>
                <w:iCs/>
                <w:sz w:val="20"/>
                <w:szCs w:val="20"/>
                <w:lang w:val="sr-Latn-CS"/>
              </w:rPr>
              <w:t>:</w:t>
            </w:r>
          </w:p>
        </w:tc>
        <w:tc>
          <w:tcPr>
            <w:tcW w:w="6390" w:type="dxa"/>
            <w:gridSpan w:val="2"/>
          </w:tcPr>
          <w:p w14:paraId="7F514BE0" w14:textId="77777777"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Игор Шикуљак</w:t>
            </w:r>
          </w:p>
        </w:tc>
      </w:tr>
      <w:tr w:rsidR="00E96BD7" w:rsidRPr="000628D8" w14:paraId="74E17DE4"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5350E053"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Ментор, </w:t>
            </w:r>
            <w:r w:rsidRPr="00C614B8">
              <w:rPr>
                <w:rFonts w:ascii="Arial Narrow" w:hAnsi="Arial Narrow"/>
                <w:b/>
                <w:iCs/>
                <w:sz w:val="20"/>
                <w:szCs w:val="20"/>
                <w:lang w:val="sr-Latn-CS"/>
              </w:rPr>
              <w:t>МН</w:t>
            </w:r>
            <w:r w:rsidRPr="00042834">
              <w:rPr>
                <w:rFonts w:ascii="Arial Narrow" w:hAnsi="Arial Narrow"/>
                <w:iCs/>
                <w:sz w:val="20"/>
                <w:szCs w:val="20"/>
                <w:lang w:val="sr-Latn-CS"/>
              </w:rPr>
              <w:t>:</w:t>
            </w:r>
          </w:p>
        </w:tc>
        <w:tc>
          <w:tcPr>
            <w:tcW w:w="6390" w:type="dxa"/>
            <w:gridSpan w:val="2"/>
          </w:tcPr>
          <w:p w14:paraId="60BAAF3C" w14:textId="77777777" w:rsidR="00E96BD7" w:rsidRPr="000628D8" w:rsidRDefault="00C614B8"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п</w:t>
            </w:r>
            <w:r w:rsidRPr="00C614B8">
              <w:rPr>
                <w:rFonts w:ascii="Arial Narrow" w:hAnsi="Arial Narrow"/>
                <w:iCs/>
                <w:sz w:val="20"/>
                <w:szCs w:val="20"/>
                <w:lang w:val="sr-Latn-CS"/>
              </w:rPr>
              <w:t>роф</w:t>
            </w:r>
            <w:r>
              <w:rPr>
                <w:rFonts w:ascii="Arial Narrow" w:hAnsi="Arial Narrow"/>
                <w:iCs/>
                <w:sz w:val="20"/>
                <w:szCs w:val="20"/>
                <w:lang w:val="sr-Cyrl-BA"/>
              </w:rPr>
              <w:t>.</w:t>
            </w:r>
            <w:r w:rsidRPr="00C614B8">
              <w:rPr>
                <w:rFonts w:ascii="Arial Narrow" w:hAnsi="Arial Narrow"/>
                <w:iCs/>
                <w:sz w:val="20"/>
                <w:szCs w:val="20"/>
                <w:lang w:val="sr-Latn-CS"/>
              </w:rPr>
              <w:t xml:space="preserve"> </w:t>
            </w:r>
            <w:r>
              <w:rPr>
                <w:rFonts w:ascii="Arial Narrow" w:hAnsi="Arial Narrow"/>
                <w:iCs/>
                <w:sz w:val="20"/>
                <w:szCs w:val="20"/>
                <w:lang w:val="sr-Cyrl-BA"/>
              </w:rPr>
              <w:t>д</w:t>
            </w:r>
            <w:r w:rsidRPr="00C614B8">
              <w:rPr>
                <w:rFonts w:ascii="Arial Narrow" w:hAnsi="Arial Narrow"/>
                <w:iCs/>
                <w:sz w:val="20"/>
                <w:szCs w:val="20"/>
                <w:lang w:val="sr-Latn-CS"/>
              </w:rPr>
              <w:t>р Милан Видаковић</w:t>
            </w:r>
          </w:p>
        </w:tc>
      </w:tr>
      <w:tr w:rsidR="00E96BD7" w:rsidRPr="000628D8" w14:paraId="11DC0CC5"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09A77FA7"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Наслов рада, </w:t>
            </w:r>
            <w:r w:rsidRPr="00C614B8">
              <w:rPr>
                <w:rFonts w:ascii="Arial Narrow" w:hAnsi="Arial Narrow"/>
                <w:b/>
                <w:iCs/>
                <w:sz w:val="20"/>
                <w:szCs w:val="20"/>
                <w:lang w:val="sr-Latn-CS"/>
              </w:rPr>
              <w:t>НР</w:t>
            </w:r>
            <w:r w:rsidRPr="00042834">
              <w:rPr>
                <w:rFonts w:ascii="Arial Narrow" w:hAnsi="Arial Narrow"/>
                <w:iCs/>
                <w:sz w:val="20"/>
                <w:szCs w:val="20"/>
                <w:lang w:val="sr-Latn-CS"/>
              </w:rPr>
              <w:t>:</w:t>
            </w:r>
          </w:p>
        </w:tc>
        <w:tc>
          <w:tcPr>
            <w:tcW w:w="6390" w:type="dxa"/>
            <w:gridSpan w:val="2"/>
          </w:tcPr>
          <w:p w14:paraId="79D8EBD4" w14:textId="77777777" w:rsidR="00E96BD7" w:rsidRPr="00B53EFC"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Систем за праћење кретања мобилних уређаја са омогућеном употребом Вај-фај технологије</w:t>
            </w:r>
          </w:p>
        </w:tc>
      </w:tr>
      <w:tr w:rsidR="00E96BD7" w:rsidRPr="000628D8" w14:paraId="7A2C7502"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41E292A5"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публикације, </w:t>
            </w:r>
            <w:r w:rsidRPr="00C614B8">
              <w:rPr>
                <w:rFonts w:ascii="Arial Narrow" w:hAnsi="Arial Narrow"/>
                <w:b/>
                <w:iCs/>
                <w:sz w:val="20"/>
                <w:szCs w:val="20"/>
                <w:lang w:val="sr-Latn-CS"/>
              </w:rPr>
              <w:t>ЈП</w:t>
            </w:r>
            <w:r w:rsidRPr="00042834">
              <w:rPr>
                <w:rFonts w:ascii="Arial Narrow" w:hAnsi="Arial Narrow"/>
                <w:iCs/>
                <w:sz w:val="20"/>
                <w:szCs w:val="20"/>
                <w:lang w:val="sr-Latn-CS"/>
              </w:rPr>
              <w:t>:</w:t>
            </w:r>
          </w:p>
        </w:tc>
        <w:tc>
          <w:tcPr>
            <w:tcW w:w="6390" w:type="dxa"/>
            <w:gridSpan w:val="2"/>
          </w:tcPr>
          <w:p w14:paraId="2C209CCF" w14:textId="77777777"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w:t>
            </w:r>
          </w:p>
        </w:tc>
      </w:tr>
      <w:tr w:rsidR="00E96BD7" w:rsidRPr="000628D8" w14:paraId="4D45A72F"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1691B654"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Језик извода, </w:t>
            </w:r>
            <w:r w:rsidRPr="00C614B8">
              <w:rPr>
                <w:rFonts w:ascii="Arial Narrow" w:hAnsi="Arial Narrow"/>
                <w:b/>
                <w:iCs/>
                <w:sz w:val="20"/>
                <w:szCs w:val="20"/>
                <w:lang w:val="sr-Latn-CS"/>
              </w:rPr>
              <w:t>ЈИ</w:t>
            </w:r>
            <w:r w:rsidRPr="00042834">
              <w:rPr>
                <w:rFonts w:ascii="Arial Narrow" w:hAnsi="Arial Narrow"/>
                <w:iCs/>
                <w:sz w:val="20"/>
                <w:szCs w:val="20"/>
                <w:lang w:val="sr-Latn-CS"/>
              </w:rPr>
              <w:t>:</w:t>
            </w:r>
          </w:p>
        </w:tc>
        <w:tc>
          <w:tcPr>
            <w:tcW w:w="6390" w:type="dxa"/>
            <w:gridSpan w:val="2"/>
          </w:tcPr>
          <w:p w14:paraId="6F0C7DDE" w14:textId="77777777"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српски / енглески</w:t>
            </w:r>
          </w:p>
        </w:tc>
      </w:tr>
      <w:tr w:rsidR="00E96BD7" w:rsidRPr="000628D8" w14:paraId="020EE299"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042B8188"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Земља публикововања, </w:t>
            </w:r>
            <w:r w:rsidRPr="00C614B8">
              <w:rPr>
                <w:rFonts w:ascii="Arial Narrow" w:hAnsi="Arial Narrow"/>
                <w:b/>
                <w:iCs/>
                <w:sz w:val="20"/>
                <w:szCs w:val="20"/>
                <w:lang w:val="sr-Latn-CS"/>
              </w:rPr>
              <w:t>ЗП</w:t>
            </w:r>
            <w:r w:rsidRPr="00042834">
              <w:rPr>
                <w:rFonts w:ascii="Arial Narrow" w:hAnsi="Arial Narrow"/>
                <w:iCs/>
                <w:sz w:val="20"/>
                <w:szCs w:val="20"/>
                <w:lang w:val="sr-Latn-CS"/>
              </w:rPr>
              <w:t>:</w:t>
            </w:r>
          </w:p>
        </w:tc>
        <w:tc>
          <w:tcPr>
            <w:tcW w:w="6390" w:type="dxa"/>
            <w:gridSpan w:val="2"/>
          </w:tcPr>
          <w:p w14:paraId="1414EE83" w14:textId="77777777"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Србија</w:t>
            </w:r>
          </w:p>
        </w:tc>
      </w:tr>
      <w:tr w:rsidR="00E96BD7" w:rsidRPr="000628D8" w14:paraId="25B9F19B"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1017B43E"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Уже географско подручје, </w:t>
            </w:r>
            <w:r w:rsidRPr="00C614B8">
              <w:rPr>
                <w:rFonts w:ascii="Arial Narrow" w:hAnsi="Arial Narrow"/>
                <w:b/>
                <w:iCs/>
                <w:sz w:val="20"/>
                <w:szCs w:val="20"/>
                <w:lang w:val="sr-Latn-CS"/>
              </w:rPr>
              <w:t>УГП</w:t>
            </w:r>
            <w:r w:rsidR="00E96BD7" w:rsidRPr="000628D8">
              <w:rPr>
                <w:rFonts w:ascii="Arial Narrow" w:hAnsi="Arial Narrow"/>
                <w:iCs/>
                <w:sz w:val="20"/>
                <w:szCs w:val="20"/>
                <w:lang w:val="sr-Latn-CS"/>
              </w:rPr>
              <w:t>:</w:t>
            </w:r>
          </w:p>
        </w:tc>
        <w:tc>
          <w:tcPr>
            <w:tcW w:w="6390" w:type="dxa"/>
            <w:gridSpan w:val="2"/>
          </w:tcPr>
          <w:p w14:paraId="786A6BE4" w14:textId="77777777"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Војводина</w:t>
            </w:r>
          </w:p>
        </w:tc>
      </w:tr>
      <w:tr w:rsidR="00E96BD7" w:rsidRPr="000628D8" w14:paraId="4A55F58B"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697690D0"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Година, </w:t>
            </w:r>
            <w:r w:rsidRPr="00C614B8">
              <w:rPr>
                <w:rFonts w:ascii="Arial Narrow" w:hAnsi="Arial Narrow"/>
                <w:b/>
                <w:iCs/>
                <w:sz w:val="20"/>
                <w:szCs w:val="20"/>
                <w:lang w:val="sr-Latn-CS"/>
              </w:rPr>
              <w:t>ГО</w:t>
            </w:r>
            <w:r w:rsidR="00E96BD7" w:rsidRPr="000628D8">
              <w:rPr>
                <w:rFonts w:ascii="Arial Narrow" w:hAnsi="Arial Narrow"/>
                <w:iCs/>
                <w:sz w:val="20"/>
                <w:szCs w:val="20"/>
                <w:lang w:val="sr-Latn-CS"/>
              </w:rPr>
              <w:t>:</w:t>
            </w:r>
          </w:p>
        </w:tc>
        <w:tc>
          <w:tcPr>
            <w:tcW w:w="6390" w:type="dxa"/>
            <w:gridSpan w:val="2"/>
          </w:tcPr>
          <w:p w14:paraId="049E5CAC" w14:textId="77777777"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14:paraId="25461395"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5EB9C523"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Издавач,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14:paraId="17CCC248" w14:textId="77777777"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ауторски репринт</w:t>
            </w:r>
          </w:p>
        </w:tc>
      </w:tr>
      <w:tr w:rsidR="00E96BD7" w:rsidRPr="000628D8" w14:paraId="3AB87D66"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0C6A034A"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Место и адреса, </w:t>
            </w:r>
            <w:r w:rsidRPr="00C614B8">
              <w:rPr>
                <w:rFonts w:ascii="Arial Narrow" w:hAnsi="Arial Narrow"/>
                <w:b/>
                <w:iCs/>
                <w:sz w:val="20"/>
                <w:szCs w:val="20"/>
                <w:lang w:val="sr-Latn-CS"/>
              </w:rPr>
              <w:t>МА</w:t>
            </w:r>
            <w:r w:rsidRPr="00042834">
              <w:rPr>
                <w:rFonts w:ascii="Arial Narrow" w:hAnsi="Arial Narrow"/>
                <w:iCs/>
                <w:sz w:val="20"/>
                <w:szCs w:val="20"/>
                <w:lang w:val="sr-Latn-CS"/>
              </w:rPr>
              <w:t>:</w:t>
            </w:r>
          </w:p>
        </w:tc>
        <w:tc>
          <w:tcPr>
            <w:tcW w:w="6390" w:type="dxa"/>
            <w:gridSpan w:val="2"/>
          </w:tcPr>
          <w:p w14:paraId="5A0CDE49" w14:textId="77777777" w:rsidR="00E96BD7" w:rsidRPr="000628D8" w:rsidRDefault="00C614B8" w:rsidP="00C614B8">
            <w:pPr>
              <w:spacing w:before="40" w:after="40" w:line="240" w:lineRule="auto"/>
              <w:jc w:val="left"/>
              <w:rPr>
                <w:rFonts w:ascii="Arial Narrow" w:hAnsi="Arial Narrow"/>
                <w:iCs/>
                <w:sz w:val="20"/>
                <w:szCs w:val="20"/>
                <w:lang w:val="sr-Latn-CS"/>
              </w:rPr>
            </w:pPr>
            <w:r w:rsidRPr="00C614B8">
              <w:rPr>
                <w:rFonts w:ascii="Arial Narrow" w:hAnsi="Arial Narrow"/>
                <w:iCs/>
                <w:sz w:val="20"/>
                <w:szCs w:val="20"/>
                <w:lang w:val="sr-Latn-CS"/>
              </w:rPr>
              <w:t>Нови Сад, Факултет техничких</w:t>
            </w:r>
            <w:r>
              <w:rPr>
                <w:rFonts w:ascii="Arial Narrow" w:hAnsi="Arial Narrow"/>
                <w:iCs/>
                <w:sz w:val="20"/>
                <w:szCs w:val="20"/>
                <w:lang w:val="sr-Cyrl-BA"/>
              </w:rPr>
              <w:t xml:space="preserve"> </w:t>
            </w:r>
            <w:r w:rsidRPr="00C614B8">
              <w:rPr>
                <w:rFonts w:ascii="Arial Narrow" w:hAnsi="Arial Narrow"/>
                <w:iCs/>
                <w:sz w:val="20"/>
                <w:szCs w:val="20"/>
                <w:lang w:val="sr-Latn-CS"/>
              </w:rPr>
              <w:t>наука, Трг Доситеја Обрадовића 6</w:t>
            </w:r>
          </w:p>
        </w:tc>
      </w:tr>
      <w:tr w:rsidR="00E96BD7" w:rsidRPr="000628D8" w14:paraId="3D41D0AE"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52AF7497"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Физички опис рада, </w:t>
            </w:r>
            <w:r w:rsidRPr="00C614B8">
              <w:rPr>
                <w:rFonts w:ascii="Arial Narrow" w:hAnsi="Arial Narrow"/>
                <w:b/>
                <w:iCs/>
                <w:sz w:val="20"/>
                <w:szCs w:val="20"/>
                <w:lang w:val="sr-Latn-CS"/>
              </w:rPr>
              <w:t>ФО</w:t>
            </w:r>
            <w:r w:rsidRPr="00042834">
              <w:rPr>
                <w:rFonts w:ascii="Arial Narrow" w:hAnsi="Arial Narrow"/>
                <w:iCs/>
                <w:sz w:val="20"/>
                <w:szCs w:val="20"/>
                <w:lang w:val="sr-Latn-CS"/>
              </w:rPr>
              <w:t>:</w:t>
            </w:r>
          </w:p>
        </w:tc>
        <w:tc>
          <w:tcPr>
            <w:tcW w:w="6390" w:type="dxa"/>
            <w:gridSpan w:val="2"/>
          </w:tcPr>
          <w:p w14:paraId="3018AA16" w14:textId="77777777" w:rsidR="00E96BD7" w:rsidRPr="00E132B8" w:rsidRDefault="00C614B8"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бр</w:t>
            </w:r>
            <w:r w:rsidR="00E96BD7" w:rsidRPr="007E0C0B">
              <w:rPr>
                <w:rFonts w:ascii="Arial Narrow" w:hAnsi="Arial Narrow"/>
                <w:iCs/>
                <w:sz w:val="20"/>
                <w:szCs w:val="20"/>
                <w:lang w:val="sr-Latn-CS"/>
              </w:rPr>
              <w:t xml:space="preserve">. </w:t>
            </w:r>
            <w:r>
              <w:rPr>
                <w:rFonts w:ascii="Arial Narrow" w:hAnsi="Arial Narrow"/>
                <w:iCs/>
                <w:sz w:val="20"/>
                <w:szCs w:val="20"/>
                <w:lang w:val="sr-Cyrl-BA"/>
              </w:rPr>
              <w:t>поглавља</w:t>
            </w:r>
            <w:r w:rsidR="00E96BD7" w:rsidRPr="007E0C0B">
              <w:rPr>
                <w:rFonts w:ascii="Arial Narrow" w:hAnsi="Arial Narrow"/>
                <w:iCs/>
                <w:sz w:val="20"/>
                <w:szCs w:val="20"/>
                <w:lang w:val="sr-Latn-CS"/>
              </w:rPr>
              <w:t xml:space="preserve">: 8 / </w:t>
            </w:r>
            <w:r>
              <w:rPr>
                <w:rFonts w:ascii="Arial Narrow" w:hAnsi="Arial Narrow"/>
                <w:iCs/>
                <w:sz w:val="20"/>
                <w:szCs w:val="20"/>
                <w:lang w:val="sr-Cyrl-BA"/>
              </w:rPr>
              <w:t>страница</w:t>
            </w:r>
            <w:r w:rsidR="00E96BD7" w:rsidRPr="007E0C0B">
              <w:rPr>
                <w:rFonts w:ascii="Arial Narrow" w:hAnsi="Arial Narrow"/>
                <w:iCs/>
                <w:sz w:val="20"/>
                <w:szCs w:val="20"/>
                <w:lang w:val="sr-Latn-CS"/>
              </w:rPr>
              <w:t xml:space="preserve">: </w:t>
            </w:r>
            <w:r w:rsidR="00AF51E5">
              <w:rPr>
                <w:rFonts w:ascii="Arial Narrow" w:hAnsi="Arial Narrow"/>
                <w:iCs/>
                <w:sz w:val="20"/>
                <w:szCs w:val="20"/>
                <w:lang w:val="sr-Latn-CS"/>
              </w:rPr>
              <w:t>49</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цитата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501261">
              <w:rPr>
                <w:rFonts w:ascii="Arial Narrow" w:hAnsi="Arial Narrow"/>
                <w:iCs/>
                <w:sz w:val="20"/>
                <w:szCs w:val="20"/>
                <w:lang w:val="sr-Latn-CS"/>
              </w:rPr>
              <w:t>3</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слика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7</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листинга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20</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прилога</w:t>
            </w:r>
            <w:r w:rsidR="00E96BD7" w:rsidRPr="007E0C0B">
              <w:rPr>
                <w:rFonts w:ascii="Arial Narrow" w:hAnsi="Arial Narrow"/>
                <w:iCs/>
                <w:sz w:val="20"/>
                <w:szCs w:val="20"/>
                <w:lang w:val="sr-Latn-CS"/>
              </w:rPr>
              <w:t xml:space="preserve">: 0 / </w:t>
            </w:r>
            <w:r>
              <w:rPr>
                <w:rFonts w:ascii="Arial Narrow" w:hAnsi="Arial Narrow"/>
                <w:iCs/>
                <w:sz w:val="20"/>
                <w:szCs w:val="20"/>
                <w:lang w:val="sr-Cyrl-BA"/>
              </w:rPr>
              <w:t>табела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2</w:t>
            </w:r>
            <w:r w:rsidR="00E96BD7" w:rsidRPr="007E0C0B">
              <w:rPr>
                <w:rFonts w:ascii="Arial Narrow" w:hAnsi="Arial Narrow"/>
                <w:iCs/>
                <w:sz w:val="20"/>
                <w:szCs w:val="20"/>
                <w:lang w:val="sr-Latn-CS"/>
              </w:rPr>
              <w:t xml:space="preserve"> / </w:t>
            </w:r>
            <w:r>
              <w:rPr>
                <w:rFonts w:ascii="Arial Narrow" w:hAnsi="Arial Narrow"/>
                <w:iCs/>
                <w:sz w:val="20"/>
                <w:szCs w:val="20"/>
                <w:lang w:val="sr-Cyrl-BA"/>
              </w:rPr>
              <w:t>графикона</w:t>
            </w:r>
            <w:r w:rsidR="00E96BD7" w:rsidRPr="007E0C0B">
              <w:rPr>
                <w:rFonts w:ascii="Arial Narrow" w:hAnsi="Arial Narrow"/>
                <w:iCs/>
                <w:sz w:val="20"/>
                <w:szCs w:val="20"/>
                <w:lang w:val="sr-Latn-CS"/>
              </w:rPr>
              <w:t xml:space="preserve">: </w:t>
            </w:r>
            <w:r w:rsidR="007E0C0B" w:rsidRPr="007E0C0B">
              <w:rPr>
                <w:rFonts w:ascii="Arial Narrow" w:hAnsi="Arial Narrow"/>
                <w:iCs/>
                <w:sz w:val="20"/>
                <w:szCs w:val="20"/>
                <w:lang w:val="sr-Latn-CS"/>
              </w:rPr>
              <w:t>3</w:t>
            </w:r>
          </w:p>
        </w:tc>
      </w:tr>
      <w:tr w:rsidR="00E96BD7" w:rsidRPr="000628D8" w14:paraId="1B075C1C"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20EF7004"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област, </w:t>
            </w:r>
            <w:r w:rsidRPr="00C614B8">
              <w:rPr>
                <w:rFonts w:ascii="Arial Narrow" w:hAnsi="Arial Narrow"/>
                <w:b/>
                <w:iCs/>
                <w:sz w:val="20"/>
                <w:szCs w:val="20"/>
                <w:lang w:val="sr-Latn-CS"/>
              </w:rPr>
              <w:t>НО</w:t>
            </w:r>
            <w:r w:rsidRPr="00042834">
              <w:rPr>
                <w:rFonts w:ascii="Arial Narrow" w:hAnsi="Arial Narrow"/>
                <w:iCs/>
                <w:sz w:val="20"/>
                <w:szCs w:val="20"/>
                <w:lang w:val="sr-Latn-CS"/>
              </w:rPr>
              <w:t>:</w:t>
            </w:r>
          </w:p>
        </w:tc>
        <w:tc>
          <w:tcPr>
            <w:tcW w:w="6390" w:type="dxa"/>
            <w:gridSpan w:val="2"/>
          </w:tcPr>
          <w:p w14:paraId="1CA903E6" w14:textId="77777777" w:rsidR="00E96BD7" w:rsidRPr="00C614B8" w:rsidRDefault="00C614B8" w:rsidP="0094044B">
            <w:pPr>
              <w:spacing w:before="40" w:after="40" w:line="240" w:lineRule="auto"/>
              <w:rPr>
                <w:rFonts w:ascii="Arial Narrow" w:hAnsi="Arial Narrow"/>
                <w:iCs/>
                <w:sz w:val="20"/>
                <w:szCs w:val="20"/>
                <w:lang w:val="sr-Cyrl-BA"/>
              </w:rPr>
            </w:pPr>
            <w:r>
              <w:rPr>
                <w:rFonts w:ascii="Arial Narrow" w:hAnsi="Arial Narrow"/>
                <w:iCs/>
                <w:sz w:val="20"/>
                <w:szCs w:val="20"/>
                <w:lang w:val="sr-Cyrl-BA"/>
              </w:rPr>
              <w:t>Рачунарске науке</w:t>
            </w:r>
          </w:p>
        </w:tc>
      </w:tr>
      <w:tr w:rsidR="00E96BD7" w:rsidRPr="000628D8" w14:paraId="513CCC52"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04655194"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Научна дисциплина, </w:t>
            </w:r>
            <w:r w:rsidRPr="00C614B8">
              <w:rPr>
                <w:rFonts w:ascii="Arial Narrow" w:hAnsi="Arial Narrow"/>
                <w:b/>
                <w:iCs/>
                <w:sz w:val="20"/>
                <w:szCs w:val="20"/>
                <w:lang w:val="sr-Latn-CS"/>
              </w:rPr>
              <w:t>НД</w:t>
            </w:r>
            <w:r w:rsidRPr="00042834">
              <w:rPr>
                <w:rFonts w:ascii="Arial Narrow" w:hAnsi="Arial Narrow"/>
                <w:iCs/>
                <w:sz w:val="20"/>
                <w:szCs w:val="20"/>
                <w:lang w:val="sr-Latn-CS"/>
              </w:rPr>
              <w:t>:</w:t>
            </w:r>
          </w:p>
        </w:tc>
        <w:tc>
          <w:tcPr>
            <w:tcW w:w="6390" w:type="dxa"/>
            <w:gridSpan w:val="2"/>
          </w:tcPr>
          <w:p w14:paraId="3DF73F1B" w14:textId="77777777" w:rsidR="00E96BD7" w:rsidRPr="000628D8" w:rsidRDefault="00C614B8" w:rsidP="0094044B">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Рачунарске мреже, безбједност система, имбедед системи</w:t>
            </w:r>
          </w:p>
        </w:tc>
      </w:tr>
      <w:tr w:rsidR="00E96BD7" w:rsidRPr="000628D8" w14:paraId="338C30C7"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247733A4"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Предметна одредница</w:t>
            </w:r>
            <w:r>
              <w:rPr>
                <w:rFonts w:ascii="Arial Narrow" w:hAnsi="Arial Narrow"/>
                <w:iCs/>
                <w:sz w:val="20"/>
                <w:szCs w:val="20"/>
                <w:lang w:val="sr-Cyrl-BA"/>
              </w:rPr>
              <w:t xml:space="preserve"> </w:t>
            </w:r>
            <w:r w:rsidRPr="00042834">
              <w:rPr>
                <w:rFonts w:ascii="Arial Narrow" w:hAnsi="Arial Narrow"/>
                <w:iCs/>
                <w:sz w:val="20"/>
                <w:szCs w:val="20"/>
                <w:lang w:val="sr-Latn-CS"/>
              </w:rPr>
              <w:t>/</w:t>
            </w:r>
            <w:r>
              <w:rPr>
                <w:rFonts w:ascii="Arial Narrow" w:hAnsi="Arial Narrow"/>
                <w:iCs/>
                <w:sz w:val="20"/>
                <w:szCs w:val="20"/>
                <w:lang w:val="sr-Cyrl-BA"/>
              </w:rPr>
              <w:t xml:space="preserve"> </w:t>
            </w:r>
            <w:r w:rsidRPr="00042834">
              <w:rPr>
                <w:rFonts w:ascii="Arial Narrow" w:hAnsi="Arial Narrow"/>
                <w:iCs/>
                <w:sz w:val="20"/>
                <w:szCs w:val="20"/>
                <w:lang w:val="sr-Latn-CS"/>
              </w:rPr>
              <w:t xml:space="preserve">Кључне речи, </w:t>
            </w:r>
            <w:r w:rsidRPr="00C614B8">
              <w:rPr>
                <w:rFonts w:ascii="Arial Narrow" w:hAnsi="Arial Narrow"/>
                <w:b/>
                <w:iCs/>
                <w:sz w:val="20"/>
                <w:szCs w:val="20"/>
                <w:lang w:val="sr-Latn-CS"/>
              </w:rPr>
              <w:t>ПО</w:t>
            </w:r>
            <w:r w:rsidRPr="00042834">
              <w:rPr>
                <w:rFonts w:ascii="Arial Narrow" w:hAnsi="Arial Narrow"/>
                <w:iCs/>
                <w:sz w:val="20"/>
                <w:szCs w:val="20"/>
                <w:lang w:val="sr-Latn-CS"/>
              </w:rPr>
              <w:t>:</w:t>
            </w:r>
          </w:p>
        </w:tc>
        <w:tc>
          <w:tcPr>
            <w:tcW w:w="6390" w:type="dxa"/>
            <w:gridSpan w:val="2"/>
          </w:tcPr>
          <w:p w14:paraId="0C04E9DB" w14:textId="77777777" w:rsidR="00E96BD7" w:rsidRPr="00BD4039" w:rsidRDefault="00C614B8" w:rsidP="0094044B">
            <w:pPr>
              <w:spacing w:before="40" w:after="40" w:line="240" w:lineRule="auto"/>
              <w:rPr>
                <w:rFonts w:ascii="Arial Narrow" w:hAnsi="Arial Narrow"/>
                <w:iCs/>
                <w:color w:val="FF0000"/>
                <w:sz w:val="20"/>
                <w:szCs w:val="20"/>
              </w:rPr>
            </w:pPr>
            <w:r>
              <w:rPr>
                <w:rFonts w:ascii="Arial Narrow" w:hAnsi="Arial Narrow"/>
                <w:iCs/>
                <w:sz w:val="20"/>
                <w:szCs w:val="20"/>
                <w:lang w:val="sr-Cyrl-BA"/>
              </w:rPr>
              <w:t>Праћење мобилних уређаја</w:t>
            </w:r>
            <w:r w:rsidR="00E96BD7" w:rsidRPr="009C39BB">
              <w:rPr>
                <w:rFonts w:ascii="Arial Narrow" w:hAnsi="Arial Narrow"/>
                <w:iCs/>
                <w:sz w:val="20"/>
                <w:szCs w:val="20"/>
                <w:lang w:val="sr-Latn-CS"/>
              </w:rPr>
              <w:t xml:space="preserve">, </w:t>
            </w:r>
            <w:r>
              <w:rPr>
                <w:rFonts w:ascii="Arial Narrow" w:hAnsi="Arial Narrow"/>
                <w:iCs/>
                <w:sz w:val="20"/>
                <w:szCs w:val="20"/>
              </w:rPr>
              <w:t>MAC</w:t>
            </w:r>
            <w:r w:rsidR="00E96BD7" w:rsidRPr="009C39BB">
              <w:rPr>
                <w:rFonts w:ascii="Arial Narrow" w:hAnsi="Arial Narrow"/>
                <w:iCs/>
                <w:sz w:val="20"/>
                <w:szCs w:val="20"/>
                <w:lang w:val="sr-Latn-CS"/>
              </w:rPr>
              <w:t xml:space="preserve"> </w:t>
            </w:r>
            <w:r>
              <w:rPr>
                <w:rFonts w:ascii="Arial Narrow" w:hAnsi="Arial Narrow"/>
                <w:iCs/>
                <w:sz w:val="20"/>
                <w:szCs w:val="20"/>
                <w:lang w:val="sr-Cyrl-BA"/>
              </w:rPr>
              <w:t>адресе</w:t>
            </w:r>
            <w:r w:rsidR="00E96BD7" w:rsidRPr="009C39BB">
              <w:rPr>
                <w:rFonts w:ascii="Arial Narrow" w:hAnsi="Arial Narrow"/>
                <w:iCs/>
                <w:sz w:val="20"/>
                <w:szCs w:val="20"/>
                <w:lang w:val="sr-Latn-CS"/>
              </w:rPr>
              <w:t xml:space="preserve">, 802.11 </w:t>
            </w:r>
            <w:r>
              <w:rPr>
                <w:rFonts w:ascii="Arial Narrow" w:hAnsi="Arial Narrow"/>
                <w:iCs/>
                <w:sz w:val="20"/>
                <w:szCs w:val="20"/>
              </w:rPr>
              <w:t>Probe Request</w:t>
            </w:r>
            <w:r w:rsidR="00E96BD7" w:rsidRPr="009C39BB">
              <w:rPr>
                <w:rFonts w:ascii="Arial Narrow" w:hAnsi="Arial Narrow"/>
                <w:iCs/>
                <w:sz w:val="20"/>
                <w:szCs w:val="20"/>
                <w:lang w:val="sr-Latn-CS"/>
              </w:rPr>
              <w:t xml:space="preserve">, 802.11 </w:t>
            </w:r>
            <w:r>
              <w:rPr>
                <w:rFonts w:ascii="Arial Narrow" w:hAnsi="Arial Narrow"/>
                <w:iCs/>
                <w:sz w:val="20"/>
                <w:szCs w:val="20"/>
              </w:rPr>
              <w:t>RTS</w:t>
            </w:r>
            <w:r w:rsidR="00E96BD7" w:rsidRPr="009C39BB">
              <w:rPr>
                <w:rFonts w:ascii="Arial Narrow" w:hAnsi="Arial Narrow"/>
                <w:iCs/>
                <w:sz w:val="20"/>
                <w:szCs w:val="20"/>
                <w:lang w:val="sr-Latn-CS"/>
              </w:rPr>
              <w:t>/</w:t>
            </w:r>
            <w:r>
              <w:rPr>
                <w:rFonts w:ascii="Arial Narrow" w:hAnsi="Arial Narrow"/>
                <w:iCs/>
                <w:sz w:val="20"/>
                <w:szCs w:val="20"/>
              </w:rPr>
              <w:t>CTS</w:t>
            </w:r>
            <w:r w:rsidR="00E96BD7" w:rsidRPr="009C39BB">
              <w:rPr>
                <w:rFonts w:ascii="Arial Narrow" w:hAnsi="Arial Narrow"/>
                <w:iCs/>
                <w:sz w:val="20"/>
                <w:szCs w:val="20"/>
                <w:lang w:val="sr-Latn-CS"/>
              </w:rPr>
              <w:t xml:space="preserve">, </w:t>
            </w:r>
            <w:r w:rsidR="00E96BD7">
              <w:rPr>
                <w:rFonts w:ascii="Arial Narrow" w:hAnsi="Arial Narrow"/>
                <w:iCs/>
                <w:sz w:val="20"/>
                <w:szCs w:val="20"/>
                <w:lang w:val="sr-Latn-CS"/>
              </w:rPr>
              <w:t xml:space="preserve">Espressif </w:t>
            </w:r>
            <w:r w:rsidR="00E96BD7" w:rsidRPr="009C39BB">
              <w:rPr>
                <w:rFonts w:ascii="Arial Narrow" w:hAnsi="Arial Narrow"/>
                <w:iCs/>
                <w:sz w:val="20"/>
                <w:szCs w:val="20"/>
                <w:lang w:val="sr-Latn-CS"/>
              </w:rPr>
              <w:t>ESP8266</w:t>
            </w:r>
          </w:p>
        </w:tc>
      </w:tr>
      <w:tr w:rsidR="00E96BD7" w:rsidRPr="000628D8" w14:paraId="13004807"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2438214E" w14:textId="77777777" w:rsidR="00E96BD7" w:rsidRPr="00322DCC" w:rsidRDefault="00042834" w:rsidP="0094044B">
            <w:pPr>
              <w:spacing w:before="40" w:after="40" w:line="240" w:lineRule="auto"/>
              <w:rPr>
                <w:rFonts w:ascii="Arial Narrow" w:hAnsi="Arial Narrow"/>
                <w:iCs/>
                <w:sz w:val="20"/>
                <w:szCs w:val="20"/>
                <w:lang w:val="sr-Latn-CS"/>
              </w:rPr>
            </w:pPr>
            <w:r w:rsidRPr="00042834">
              <w:rPr>
                <w:rFonts w:ascii="Arial Narrow" w:hAnsi="Arial Narrow"/>
                <w:b/>
                <w:iCs/>
                <w:sz w:val="20"/>
                <w:szCs w:val="20"/>
                <w:lang w:val="sr-Latn-CS"/>
              </w:rPr>
              <w:t>УДК</w:t>
            </w:r>
            <w:r w:rsidR="00322DCC">
              <w:rPr>
                <w:rFonts w:ascii="Arial Narrow" w:hAnsi="Arial Narrow"/>
                <w:iCs/>
                <w:sz w:val="20"/>
                <w:szCs w:val="20"/>
                <w:lang w:val="sr-Latn-CS"/>
              </w:rPr>
              <w:t>:</w:t>
            </w:r>
          </w:p>
        </w:tc>
        <w:tc>
          <w:tcPr>
            <w:tcW w:w="6390" w:type="dxa"/>
            <w:gridSpan w:val="2"/>
          </w:tcPr>
          <w:p w14:paraId="18626D1A"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5EA30106"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0CD7F642"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Чува се, </w:t>
            </w:r>
            <w:r w:rsidRPr="00C614B8">
              <w:rPr>
                <w:rFonts w:ascii="Arial Narrow" w:hAnsi="Arial Narrow"/>
                <w:b/>
                <w:iCs/>
                <w:sz w:val="20"/>
                <w:szCs w:val="20"/>
                <w:lang w:val="sr-Latn-CS"/>
              </w:rPr>
              <w:t>ЧУ</w:t>
            </w:r>
            <w:r w:rsidRPr="00042834">
              <w:rPr>
                <w:rFonts w:ascii="Arial Narrow" w:hAnsi="Arial Narrow"/>
                <w:iCs/>
                <w:sz w:val="20"/>
                <w:szCs w:val="20"/>
                <w:lang w:val="sr-Latn-CS"/>
              </w:rPr>
              <w:t>:</w:t>
            </w:r>
          </w:p>
        </w:tc>
        <w:tc>
          <w:tcPr>
            <w:tcW w:w="6390" w:type="dxa"/>
            <w:gridSpan w:val="2"/>
          </w:tcPr>
          <w:p w14:paraId="540F00EA" w14:textId="77777777" w:rsidR="00E96BD7" w:rsidRPr="000628D8" w:rsidRDefault="00C614B8" w:rsidP="00C614B8">
            <w:pPr>
              <w:spacing w:before="40" w:after="40" w:line="240" w:lineRule="auto"/>
              <w:rPr>
                <w:rFonts w:ascii="Arial Narrow" w:hAnsi="Arial Narrow"/>
                <w:iCs/>
                <w:sz w:val="20"/>
                <w:szCs w:val="20"/>
                <w:lang w:val="sr-Latn-CS"/>
              </w:rPr>
            </w:pPr>
            <w:r w:rsidRPr="00C614B8">
              <w:rPr>
                <w:rFonts w:ascii="Arial Narrow" w:hAnsi="Arial Narrow"/>
                <w:iCs/>
                <w:sz w:val="20"/>
                <w:szCs w:val="20"/>
                <w:lang w:val="sr-Latn-CS"/>
              </w:rPr>
              <w:t>Библиотека Факултета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техничких наука, Трг Доситеја</w:t>
            </w:r>
            <w:r w:rsidR="008A1187">
              <w:rPr>
                <w:rFonts w:ascii="Arial Narrow" w:hAnsi="Arial Narrow"/>
                <w:iCs/>
                <w:sz w:val="20"/>
                <w:szCs w:val="20"/>
                <w:lang w:val="sr-Latn-CS"/>
              </w:rPr>
              <w:t xml:space="preserve"> </w:t>
            </w:r>
            <w:r w:rsidRPr="00C614B8">
              <w:rPr>
                <w:rFonts w:ascii="Arial Narrow" w:hAnsi="Arial Narrow"/>
                <w:iCs/>
                <w:sz w:val="20"/>
                <w:szCs w:val="20"/>
                <w:lang w:val="sr-Latn-CS"/>
              </w:rPr>
              <w:t>Обрадовића 6, Нови Сад</w:t>
            </w:r>
          </w:p>
        </w:tc>
      </w:tr>
      <w:tr w:rsidR="00E96BD7" w:rsidRPr="000628D8" w14:paraId="03ED15DC"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2E6B323A"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Важна напомена, </w:t>
            </w:r>
            <w:r w:rsidRPr="00C614B8">
              <w:rPr>
                <w:rFonts w:ascii="Arial Narrow" w:hAnsi="Arial Narrow"/>
                <w:b/>
                <w:iCs/>
                <w:sz w:val="20"/>
                <w:szCs w:val="20"/>
                <w:lang w:val="sr-Latn-CS"/>
              </w:rPr>
              <w:t>ВН</w:t>
            </w:r>
            <w:r w:rsidRPr="00042834">
              <w:rPr>
                <w:rFonts w:ascii="Arial Narrow" w:hAnsi="Arial Narrow"/>
                <w:iCs/>
                <w:sz w:val="20"/>
                <w:szCs w:val="20"/>
                <w:lang w:val="sr-Latn-CS"/>
              </w:rPr>
              <w:t>:</w:t>
            </w:r>
          </w:p>
        </w:tc>
        <w:tc>
          <w:tcPr>
            <w:tcW w:w="6390" w:type="dxa"/>
            <w:gridSpan w:val="2"/>
          </w:tcPr>
          <w:p w14:paraId="617295E3"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07477529"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396C5E15"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Извод, </w:t>
            </w:r>
            <w:r w:rsidRPr="00C614B8">
              <w:rPr>
                <w:rFonts w:ascii="Arial Narrow" w:hAnsi="Arial Narrow"/>
                <w:b/>
                <w:iCs/>
                <w:sz w:val="20"/>
                <w:szCs w:val="20"/>
                <w:lang w:val="sr-Latn-CS"/>
              </w:rPr>
              <w:t>ИЗ</w:t>
            </w:r>
            <w:r w:rsidRPr="00042834">
              <w:rPr>
                <w:rFonts w:ascii="Arial Narrow" w:hAnsi="Arial Narrow"/>
                <w:iCs/>
                <w:sz w:val="20"/>
                <w:szCs w:val="20"/>
                <w:lang w:val="sr-Latn-CS"/>
              </w:rPr>
              <w:t>:</w:t>
            </w:r>
          </w:p>
        </w:tc>
        <w:tc>
          <w:tcPr>
            <w:tcW w:w="6390" w:type="dxa"/>
            <w:gridSpan w:val="2"/>
          </w:tcPr>
          <w:p w14:paraId="0D621836" w14:textId="77777777" w:rsidR="00E96BD7" w:rsidRPr="00E132B8" w:rsidRDefault="008A118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Cyrl-BA"/>
              </w:rPr>
              <w:t>У овом раду је представљ</w:t>
            </w:r>
            <w:r w:rsidR="007A4F8F">
              <w:rPr>
                <w:rFonts w:ascii="Arial Narrow" w:hAnsi="Arial Narrow"/>
                <w:iCs/>
                <w:sz w:val="20"/>
                <w:szCs w:val="20"/>
                <w:lang w:val="sr-Cyrl-BA"/>
              </w:rPr>
              <w:t>ен</w:t>
            </w:r>
            <w:r>
              <w:rPr>
                <w:rFonts w:ascii="Arial Narrow" w:hAnsi="Arial Narrow"/>
                <w:iCs/>
                <w:sz w:val="20"/>
                <w:szCs w:val="20"/>
                <w:lang w:val="sr-Cyrl-BA"/>
              </w:rPr>
              <w:t xml:space="preserve">о рјешење за просторно праћење кретања мобилних уређаја. Систем подразумијева скуп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уређаја распоређених по простору у коме желимо да пратимо мобилне уређаје. </w:t>
            </w:r>
            <w:r w:rsidR="006009E4" w:rsidRPr="006009E4">
              <w:rPr>
                <w:rFonts w:ascii="Arial Narrow" w:hAnsi="Arial Narrow"/>
                <w:iCs/>
                <w:sz w:val="20"/>
                <w:szCs w:val="20"/>
                <w:lang w:val="sr-Latn-CS"/>
              </w:rPr>
              <w:t xml:space="preserve">ESP8266 </w:t>
            </w:r>
            <w:r>
              <w:rPr>
                <w:rFonts w:ascii="Arial Narrow" w:hAnsi="Arial Narrow"/>
                <w:iCs/>
                <w:sz w:val="20"/>
                <w:szCs w:val="20"/>
                <w:lang w:val="sr-Cyrl-BA"/>
              </w:rPr>
              <w:t xml:space="preserve">чворови слушају мрежни саобраћај из своје околине и детектују </w:t>
            </w:r>
            <w:r w:rsidR="006009E4" w:rsidRPr="006009E4">
              <w:rPr>
                <w:rFonts w:ascii="Arial Narrow" w:hAnsi="Arial Narrow"/>
                <w:iCs/>
                <w:sz w:val="20"/>
                <w:szCs w:val="20"/>
                <w:lang w:val="sr-Latn-CS"/>
              </w:rPr>
              <w:t xml:space="preserve">Probe Request </w:t>
            </w:r>
            <w:r>
              <w:rPr>
                <w:rFonts w:ascii="Arial Narrow" w:hAnsi="Arial Narrow"/>
                <w:iCs/>
                <w:sz w:val="20"/>
                <w:szCs w:val="20"/>
                <w:lang w:val="sr-Cyrl-BA"/>
              </w:rPr>
              <w:t xml:space="preserve">пакете који откривају присуство појединачних уређаја. Рјешење показује одличне резултате за мобилне уређаје који не користе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 xml:space="preserve">рандомизацију, као и за уређаје који су повезани на одређену Вај-Фај мрежу јер се у тим околностима </w:t>
            </w:r>
            <w:r w:rsidR="006009E4" w:rsidRPr="006009E4">
              <w:rPr>
                <w:rFonts w:ascii="Arial Narrow" w:hAnsi="Arial Narrow"/>
                <w:iCs/>
                <w:sz w:val="20"/>
                <w:szCs w:val="20"/>
                <w:lang w:val="sr-Latn-CS"/>
              </w:rPr>
              <w:t xml:space="preserve">MAC </w:t>
            </w:r>
            <w:r>
              <w:rPr>
                <w:rFonts w:ascii="Arial Narrow" w:hAnsi="Arial Narrow"/>
                <w:iCs/>
                <w:sz w:val="20"/>
                <w:szCs w:val="20"/>
                <w:lang w:val="sr-Cyrl-BA"/>
              </w:rPr>
              <w:t>рандомизације налази у статичној фази</w:t>
            </w:r>
            <w:r w:rsidR="006009E4" w:rsidRPr="006009E4">
              <w:rPr>
                <w:rFonts w:ascii="Arial Narrow" w:hAnsi="Arial Narrow"/>
                <w:iCs/>
                <w:sz w:val="20"/>
                <w:szCs w:val="20"/>
                <w:lang w:val="sr-Latn-CS"/>
              </w:rPr>
              <w:t>.</w:t>
            </w:r>
          </w:p>
        </w:tc>
      </w:tr>
      <w:tr w:rsidR="00E96BD7" w:rsidRPr="000628D8" w14:paraId="2053455B"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Pr>
          <w:p w14:paraId="5B665972"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прихватања теме, </w:t>
            </w:r>
            <w:r w:rsidRPr="00C614B8">
              <w:rPr>
                <w:rFonts w:ascii="Arial Narrow" w:hAnsi="Arial Narrow"/>
                <w:b/>
                <w:iCs/>
                <w:sz w:val="20"/>
                <w:szCs w:val="20"/>
                <w:lang w:val="sr-Latn-CS"/>
              </w:rPr>
              <w:t>ДП</w:t>
            </w:r>
            <w:r w:rsidRPr="00042834">
              <w:rPr>
                <w:rFonts w:ascii="Arial Narrow" w:hAnsi="Arial Narrow"/>
                <w:iCs/>
                <w:sz w:val="20"/>
                <w:szCs w:val="20"/>
                <w:lang w:val="sr-Latn-CS"/>
              </w:rPr>
              <w:t>:</w:t>
            </w:r>
          </w:p>
        </w:tc>
        <w:tc>
          <w:tcPr>
            <w:tcW w:w="6390" w:type="dxa"/>
            <w:gridSpan w:val="2"/>
          </w:tcPr>
          <w:p w14:paraId="0082430F"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4C6FF4F9"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Borders>
              <w:bottom w:val="single" w:sz="4" w:space="0" w:color="auto"/>
            </w:tcBorders>
          </w:tcPr>
          <w:p w14:paraId="359882A9"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Датум одбране, </w:t>
            </w:r>
            <w:r w:rsidRPr="00C614B8">
              <w:rPr>
                <w:rFonts w:ascii="Arial Narrow" w:hAnsi="Arial Narrow"/>
                <w:b/>
                <w:iCs/>
                <w:sz w:val="20"/>
                <w:szCs w:val="20"/>
                <w:lang w:val="sr-Latn-CS"/>
              </w:rPr>
              <w:t>ДО</w:t>
            </w:r>
            <w:r w:rsidRPr="00042834">
              <w:rPr>
                <w:rFonts w:ascii="Arial Narrow" w:hAnsi="Arial Narrow"/>
                <w:iCs/>
                <w:sz w:val="20"/>
                <w:szCs w:val="20"/>
                <w:lang w:val="sr-Latn-CS"/>
              </w:rPr>
              <w:t>:</w:t>
            </w:r>
          </w:p>
        </w:tc>
        <w:tc>
          <w:tcPr>
            <w:tcW w:w="6390" w:type="dxa"/>
            <w:gridSpan w:val="2"/>
            <w:tcBorders>
              <w:bottom w:val="single" w:sz="4" w:space="0" w:color="auto"/>
            </w:tcBorders>
          </w:tcPr>
          <w:p w14:paraId="36D96121"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28000202" w14:textId="77777777" w:rsidTr="00C614B8">
        <w:tblPrEx>
          <w:tblCellMar>
            <w:left w:w="108" w:type="dxa"/>
            <w:right w:w="108" w:type="dxa"/>
          </w:tblCellMar>
          <w:tblLook w:val="01E0" w:firstRow="1" w:lastRow="1" w:firstColumn="1" w:lastColumn="1" w:noHBand="0" w:noVBand="0"/>
        </w:tblPrEx>
        <w:trPr>
          <w:jc w:val="center"/>
        </w:trPr>
        <w:tc>
          <w:tcPr>
            <w:tcW w:w="2595" w:type="dxa"/>
            <w:gridSpan w:val="2"/>
            <w:tcBorders>
              <w:right w:val="nil"/>
            </w:tcBorders>
          </w:tcPr>
          <w:p w14:paraId="7E15C0F5"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 xml:space="preserve">Чланови комисије, </w:t>
            </w:r>
            <w:r w:rsidRPr="00C614B8">
              <w:rPr>
                <w:rFonts w:ascii="Arial Narrow" w:hAnsi="Arial Narrow"/>
                <w:b/>
                <w:iCs/>
                <w:sz w:val="20"/>
                <w:szCs w:val="20"/>
                <w:lang w:val="sr-Latn-CS"/>
              </w:rPr>
              <w:t>КО</w:t>
            </w:r>
            <w:r w:rsidRPr="00042834">
              <w:rPr>
                <w:rFonts w:ascii="Arial Narrow" w:hAnsi="Arial Narrow"/>
                <w:iCs/>
                <w:sz w:val="20"/>
                <w:szCs w:val="20"/>
                <w:lang w:val="sr-Latn-CS"/>
              </w:rPr>
              <w:t>:</w:t>
            </w:r>
          </w:p>
        </w:tc>
        <w:tc>
          <w:tcPr>
            <w:tcW w:w="6390" w:type="dxa"/>
            <w:gridSpan w:val="2"/>
            <w:tcBorders>
              <w:left w:val="nil"/>
            </w:tcBorders>
          </w:tcPr>
          <w:p w14:paraId="2398624E"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5CA0522C" w14:textId="77777777" w:rsidTr="00C614B8">
        <w:tblPrEx>
          <w:tblCellMar>
            <w:left w:w="108" w:type="dxa"/>
            <w:right w:w="108" w:type="dxa"/>
          </w:tblCellMar>
          <w:tblLook w:val="01E0" w:firstRow="1" w:lastRow="1" w:firstColumn="1" w:lastColumn="1" w:noHBand="0" w:noVBand="0"/>
        </w:tblPrEx>
        <w:trPr>
          <w:jc w:val="center"/>
        </w:trPr>
        <w:tc>
          <w:tcPr>
            <w:tcW w:w="1245" w:type="dxa"/>
            <w:tcBorders>
              <w:right w:val="nil"/>
            </w:tcBorders>
          </w:tcPr>
          <w:p w14:paraId="2359DEFF" w14:textId="77777777"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14:paraId="49CC8F10"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Председник:</w:t>
            </w:r>
          </w:p>
        </w:tc>
        <w:tc>
          <w:tcPr>
            <w:tcW w:w="6390" w:type="dxa"/>
            <w:gridSpan w:val="2"/>
          </w:tcPr>
          <w:p w14:paraId="47993C04" w14:textId="77777777"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Мирослав Зарић</w:t>
            </w:r>
            <w:r>
              <w:rPr>
                <w:rFonts w:ascii="Arial Narrow" w:hAnsi="Arial Narrow"/>
                <w:iCs/>
                <w:sz w:val="20"/>
                <w:szCs w:val="20"/>
                <w:lang w:val="sr-Latn-CS"/>
              </w:rPr>
              <w:t xml:space="preserve">, </w:t>
            </w:r>
            <w:r>
              <w:rPr>
                <w:rFonts w:ascii="Arial Narrow" w:hAnsi="Arial Narrow"/>
                <w:iCs/>
                <w:sz w:val="20"/>
                <w:szCs w:val="20"/>
                <w:lang w:val="sr-Cyrl-BA"/>
              </w:rPr>
              <w:t>ванредни проф.</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r>
              <w:rPr>
                <w:rFonts w:ascii="Arial Narrow" w:hAnsi="Arial Narrow"/>
                <w:iCs/>
                <w:sz w:val="20"/>
                <w:szCs w:val="20"/>
                <w:lang w:val="sr-Cyrl-BA"/>
              </w:rPr>
              <w:t xml:space="preserve"> </w:t>
            </w:r>
          </w:p>
        </w:tc>
      </w:tr>
      <w:tr w:rsidR="00E96BD7" w:rsidRPr="000628D8" w14:paraId="20D57DDD" w14:textId="77777777" w:rsidTr="00D727B0">
        <w:tblPrEx>
          <w:tblCellMar>
            <w:left w:w="108" w:type="dxa"/>
            <w:right w:w="108" w:type="dxa"/>
          </w:tblCellMar>
          <w:tblLook w:val="01E0" w:firstRow="1" w:lastRow="1" w:firstColumn="1" w:lastColumn="1" w:noHBand="0" w:noVBand="0"/>
        </w:tblPrEx>
        <w:trPr>
          <w:trHeight w:val="70"/>
          <w:jc w:val="center"/>
        </w:trPr>
        <w:tc>
          <w:tcPr>
            <w:tcW w:w="1245" w:type="dxa"/>
            <w:tcBorders>
              <w:right w:val="nil"/>
            </w:tcBorders>
          </w:tcPr>
          <w:p w14:paraId="0D7D5155" w14:textId="77777777"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14:paraId="1BA5DA36"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w:t>
            </w:r>
          </w:p>
        </w:tc>
        <w:tc>
          <w:tcPr>
            <w:tcW w:w="4860" w:type="dxa"/>
          </w:tcPr>
          <w:p w14:paraId="44B1032A" w14:textId="77777777"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Cyrl-BA"/>
              </w:rPr>
              <w:t>др Жељко Вуковић</w:t>
            </w:r>
            <w:r>
              <w:rPr>
                <w:rFonts w:ascii="Arial Narrow" w:hAnsi="Arial Narrow"/>
                <w:iCs/>
                <w:sz w:val="20"/>
                <w:szCs w:val="20"/>
                <w:lang w:val="sr-Latn-CS"/>
              </w:rPr>
              <w:t xml:space="preserve">, </w:t>
            </w:r>
            <w:r w:rsidRPr="00042834">
              <w:rPr>
                <w:rFonts w:ascii="Arial Narrow" w:hAnsi="Arial Narrow"/>
                <w:iCs/>
                <w:sz w:val="20"/>
                <w:szCs w:val="20"/>
                <w:lang w:val="sr-Latn-CS"/>
              </w:rPr>
              <w:t>ФТН Нови Сад</w:t>
            </w:r>
          </w:p>
        </w:tc>
        <w:tc>
          <w:tcPr>
            <w:tcW w:w="1530" w:type="dxa"/>
          </w:tcPr>
          <w:p w14:paraId="55D328EA" w14:textId="77777777" w:rsidR="00E96BD7" w:rsidRPr="000628D8" w:rsidRDefault="00D727B0" w:rsidP="0094044B">
            <w:pPr>
              <w:spacing w:before="40" w:after="40" w:line="240" w:lineRule="auto"/>
              <w:jc w:val="center"/>
              <w:rPr>
                <w:rFonts w:ascii="Arial Narrow" w:hAnsi="Arial Narrow"/>
                <w:iCs/>
                <w:sz w:val="20"/>
                <w:szCs w:val="20"/>
                <w:lang w:val="sr-Latn-CS"/>
              </w:rPr>
            </w:pPr>
            <w:r>
              <w:rPr>
                <w:rFonts w:ascii="Arial Narrow" w:hAnsi="Arial Narrow"/>
                <w:iCs/>
                <w:sz w:val="20"/>
                <w:szCs w:val="20"/>
                <w:lang w:val="sr-Cyrl-BA"/>
              </w:rPr>
              <w:t>Потпис ментора</w:t>
            </w:r>
            <w:r w:rsidR="00E96BD7">
              <w:rPr>
                <w:rFonts w:ascii="Arial Narrow" w:hAnsi="Arial Narrow"/>
                <w:iCs/>
                <w:sz w:val="20"/>
                <w:szCs w:val="20"/>
                <w:lang w:val="sr-Latn-CS"/>
              </w:rPr>
              <w:t>:</w:t>
            </w:r>
          </w:p>
        </w:tc>
      </w:tr>
      <w:tr w:rsidR="00E96BD7" w:rsidRPr="000628D8" w14:paraId="3E87EF18" w14:textId="77777777" w:rsidTr="00D727B0">
        <w:tblPrEx>
          <w:tblCellMar>
            <w:left w:w="108" w:type="dxa"/>
            <w:right w:w="108" w:type="dxa"/>
          </w:tblCellMar>
          <w:tblLook w:val="01E0" w:firstRow="1" w:lastRow="1" w:firstColumn="1" w:lastColumn="1" w:noHBand="0" w:noVBand="0"/>
        </w:tblPrEx>
        <w:trPr>
          <w:jc w:val="center"/>
        </w:trPr>
        <w:tc>
          <w:tcPr>
            <w:tcW w:w="1245" w:type="dxa"/>
            <w:tcBorders>
              <w:right w:val="nil"/>
            </w:tcBorders>
          </w:tcPr>
          <w:p w14:paraId="394A4D7E" w14:textId="77777777" w:rsidR="00E96BD7" w:rsidRPr="000628D8" w:rsidRDefault="00E96BD7" w:rsidP="0094044B">
            <w:pPr>
              <w:spacing w:before="40" w:after="40" w:line="240" w:lineRule="auto"/>
              <w:rPr>
                <w:rFonts w:ascii="Arial Narrow" w:hAnsi="Arial Narrow"/>
                <w:iCs/>
                <w:sz w:val="20"/>
                <w:szCs w:val="20"/>
                <w:lang w:val="sr-Latn-CS"/>
              </w:rPr>
            </w:pPr>
          </w:p>
        </w:tc>
        <w:tc>
          <w:tcPr>
            <w:tcW w:w="1350" w:type="dxa"/>
            <w:tcBorders>
              <w:left w:val="nil"/>
            </w:tcBorders>
          </w:tcPr>
          <w:p w14:paraId="728BBC2D" w14:textId="77777777" w:rsidR="00E96BD7" w:rsidRPr="000628D8" w:rsidRDefault="00042834" w:rsidP="0094044B">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Члан,ментор:</w:t>
            </w:r>
          </w:p>
        </w:tc>
        <w:tc>
          <w:tcPr>
            <w:tcW w:w="4860" w:type="dxa"/>
          </w:tcPr>
          <w:p w14:paraId="75BF0FA4" w14:textId="77777777" w:rsidR="00E96BD7" w:rsidRPr="000628D8" w:rsidRDefault="00042834" w:rsidP="00042834">
            <w:pPr>
              <w:spacing w:before="40" w:after="40" w:line="240" w:lineRule="auto"/>
              <w:rPr>
                <w:rFonts w:ascii="Arial Narrow" w:hAnsi="Arial Narrow"/>
                <w:iCs/>
                <w:sz w:val="20"/>
                <w:szCs w:val="20"/>
                <w:lang w:val="sr-Latn-CS"/>
              </w:rPr>
            </w:pPr>
            <w:r w:rsidRPr="00042834">
              <w:rPr>
                <w:rFonts w:ascii="Arial Narrow" w:hAnsi="Arial Narrow"/>
                <w:iCs/>
                <w:sz w:val="20"/>
                <w:szCs w:val="20"/>
                <w:lang w:val="sr-Latn-CS"/>
              </w:rPr>
              <w:t>др Милан</w:t>
            </w:r>
            <w:r>
              <w:rPr>
                <w:rFonts w:ascii="Arial Narrow" w:hAnsi="Arial Narrow"/>
                <w:iCs/>
                <w:sz w:val="20"/>
                <w:szCs w:val="20"/>
                <w:lang w:val="sr-Cyrl-BA"/>
              </w:rPr>
              <w:t xml:space="preserve"> </w:t>
            </w:r>
            <w:r w:rsidRPr="00042834">
              <w:rPr>
                <w:rFonts w:ascii="Arial Narrow" w:hAnsi="Arial Narrow"/>
                <w:iCs/>
                <w:sz w:val="20"/>
                <w:szCs w:val="20"/>
                <w:lang w:val="sr-Latn-CS"/>
              </w:rPr>
              <w:t>Видаковић,</w:t>
            </w:r>
            <w:r>
              <w:rPr>
                <w:rFonts w:ascii="Arial Narrow" w:hAnsi="Arial Narrow"/>
                <w:iCs/>
                <w:sz w:val="20"/>
                <w:szCs w:val="20"/>
                <w:lang w:val="sr-Cyrl-BA"/>
              </w:rPr>
              <w:t xml:space="preserve"> </w:t>
            </w:r>
            <w:r w:rsidRPr="00042834">
              <w:rPr>
                <w:rFonts w:ascii="Arial Narrow" w:hAnsi="Arial Narrow"/>
                <w:iCs/>
                <w:sz w:val="20"/>
                <w:szCs w:val="20"/>
                <w:lang w:val="sr-Latn-CS"/>
              </w:rPr>
              <w:t>ред. проф.,</w:t>
            </w:r>
            <w:r>
              <w:rPr>
                <w:rFonts w:ascii="Arial Narrow" w:hAnsi="Arial Narrow"/>
                <w:iCs/>
                <w:sz w:val="20"/>
                <w:szCs w:val="20"/>
                <w:lang w:val="sr-Cyrl-BA"/>
              </w:rPr>
              <w:t xml:space="preserve"> </w:t>
            </w:r>
            <w:r w:rsidRPr="00042834">
              <w:rPr>
                <w:rFonts w:ascii="Arial Narrow" w:hAnsi="Arial Narrow"/>
                <w:iCs/>
                <w:sz w:val="20"/>
                <w:szCs w:val="20"/>
                <w:lang w:val="sr-Latn-CS"/>
              </w:rPr>
              <w:t>ФТН Нови Сад</w:t>
            </w:r>
          </w:p>
        </w:tc>
        <w:tc>
          <w:tcPr>
            <w:tcW w:w="1530" w:type="dxa"/>
          </w:tcPr>
          <w:p w14:paraId="3DC80C2D" w14:textId="77777777" w:rsidR="00E96BD7" w:rsidRPr="000628D8" w:rsidRDefault="00E96BD7" w:rsidP="0094044B">
            <w:pPr>
              <w:spacing w:before="40" w:after="40" w:line="240" w:lineRule="auto"/>
              <w:rPr>
                <w:rFonts w:ascii="Arial Narrow" w:hAnsi="Arial Narrow"/>
                <w:iCs/>
                <w:sz w:val="20"/>
                <w:szCs w:val="20"/>
                <w:lang w:val="sr-Latn-CS"/>
              </w:rPr>
            </w:pPr>
          </w:p>
        </w:tc>
      </w:tr>
    </w:tbl>
    <w:p w14:paraId="7FEC2FE6" w14:textId="77777777" w:rsidR="00E96BD7" w:rsidRPr="004627B7" w:rsidRDefault="00E96BD7">
      <w:pPr>
        <w:rPr>
          <w:rFonts w:ascii="Arial" w:hAnsi="Arial"/>
          <w:kern w:val="20"/>
          <w:sz w:val="16"/>
          <w:szCs w:val="16"/>
        </w:rPr>
      </w:pPr>
    </w:p>
    <w:p w14:paraId="22F69600" w14:textId="77777777"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14:paraId="68E532D3" w14:textId="77777777" w:rsidR="00E96BD7" w:rsidRDefault="00E96BD7">
      <w:pPr>
        <w:rPr>
          <w:rFonts w:ascii="Arial" w:hAnsi="Arial"/>
          <w:kern w:val="20"/>
          <w:sz w:val="32"/>
          <w:szCs w:val="40"/>
        </w:rPr>
      </w:pPr>
      <w:bookmarkStart w:id="38" w:name="_GoBack"/>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14:paraId="4DE8EE17" w14:textId="7777777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14:paraId="3BDBA4AA" w14:textId="77777777" w:rsidR="00E96BD7" w:rsidRDefault="00E96BD7" w:rsidP="0094044B">
            <w:pPr>
              <w:spacing w:after="0"/>
              <w:jc w:val="center"/>
              <w:rPr>
                <w:rFonts w:ascii="Arial" w:hAnsi="Arial"/>
                <w:sz w:val="20"/>
              </w:rPr>
            </w:pPr>
            <w:r>
              <w:rPr>
                <w:noProof/>
              </w:rPr>
              <w:drawing>
                <wp:inline distT="0" distB="0" distL="0" distR="0" wp14:anchorId="5DC33511" wp14:editId="24D7C357">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14:paraId="7448E9B1" w14:textId="77777777"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2C3A26A2" w14:textId="77777777"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14:paraId="43B4AB83" w14:textId="7777777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14:paraId="7C02CF01" w14:textId="77777777"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14:paraId="12CC53B9" w14:textId="77777777" w:rsidR="00E96BD7" w:rsidRPr="00705D99" w:rsidRDefault="00E96BD7" w:rsidP="00705D99">
            <w:pPr>
              <w:pStyle w:val="Title"/>
              <w:jc w:val="center"/>
              <w:rPr>
                <w:rFonts w:ascii="Arial" w:hAnsi="Arial"/>
              </w:rPr>
            </w:pPr>
            <w:bookmarkStart w:id="39" w:name="_Toc83895913"/>
            <w:r w:rsidRPr="00705D99">
              <w:rPr>
                <w:rFonts w:ascii="Arial" w:hAnsi="Arial"/>
              </w:rPr>
              <w:t>KEY WORDS DOCUMENTATION</w:t>
            </w:r>
            <w:bookmarkEnd w:id="39"/>
          </w:p>
        </w:tc>
      </w:tr>
      <w:tr w:rsidR="00E96BD7" w:rsidRPr="000628D8" w14:paraId="421D767F"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05248920"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14:paraId="65AD3D81"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12255575"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7F57D0E8"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14:paraId="66F64E43"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12C7584F"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3D4C194F"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14:paraId="2B73C132"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14:paraId="14224EF7"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04938A92"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14:paraId="2B37BB89"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14:paraId="01D7CA31"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033C0531"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14:paraId="309FE9C4" w14:textId="77777777"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14:paraId="60603784"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4E7476F1"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14:paraId="6503DDC8" w14:textId="77777777"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14:paraId="3CB328EA"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663EB870"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14:paraId="0F3699B3" w14:textId="77777777"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w:t>
            </w:r>
            <w:r w:rsidR="00322DCC">
              <w:rPr>
                <w:rFonts w:ascii="Arial Narrow" w:hAnsi="Arial Narrow"/>
                <w:iCs/>
                <w:sz w:val="20"/>
                <w:szCs w:val="20"/>
                <w:lang w:val="sr-Latn-CS"/>
              </w:rPr>
              <w:t xml:space="preserve">, </w:t>
            </w:r>
            <w:r>
              <w:rPr>
                <w:rFonts w:ascii="Arial Narrow" w:hAnsi="Arial Narrow"/>
                <w:iCs/>
                <w:sz w:val="20"/>
                <w:szCs w:val="20"/>
                <w:lang w:val="sr-Latn-CS"/>
              </w:rPr>
              <w:t>prof., FTN Novi Sad</w:t>
            </w:r>
          </w:p>
        </w:tc>
      </w:tr>
      <w:tr w:rsidR="00E96BD7" w:rsidRPr="000628D8" w14:paraId="78D8A169"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40357E63"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14:paraId="5F3E6C96" w14:textId="77777777"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14:paraId="4536A33B"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29B54111"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14:paraId="298DEFD6"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14:paraId="52240280"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5C20FB01"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14:paraId="784A36C4"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14:paraId="1A1E2650"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4A80C7BC"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14:paraId="497B4BF7"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14:paraId="702C94CF"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11B08DE7"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14:paraId="3D408B4B"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14:paraId="6060E687"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7955BDDC"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14:paraId="69619A14" w14:textId="77777777"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14:paraId="3919F558"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0078AD27"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14:paraId="3097580F"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14:paraId="5A387490"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33E5F14C"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14:paraId="1766B4F2" w14:textId="77777777"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14:paraId="784268AE"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42DCB18C"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14:paraId="27941DA7" w14:textId="77777777"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no. of chapters: 8 / pages: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citations: </w:t>
            </w:r>
            <w:r w:rsid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images: </w:t>
            </w:r>
            <w:r w:rsidR="007E0C0B">
              <w:rPr>
                <w:rFonts w:ascii="Arial Narrow" w:hAnsi="Arial Narrow"/>
                <w:iCs/>
                <w:sz w:val="20"/>
                <w:szCs w:val="20"/>
                <w:lang w:val="sr-Latn-CS"/>
              </w:rPr>
              <w:t>7</w:t>
            </w:r>
            <w:r w:rsidRPr="007E0C0B">
              <w:rPr>
                <w:rFonts w:ascii="Arial Narrow" w:hAnsi="Arial Narrow"/>
                <w:iCs/>
                <w:sz w:val="20"/>
                <w:szCs w:val="20"/>
                <w:lang w:val="sr-Latn-CS"/>
              </w:rPr>
              <w:t xml:space="preserve"> / listings: </w:t>
            </w:r>
            <w:r w:rsidR="007E0C0B">
              <w:rPr>
                <w:rFonts w:ascii="Arial Narrow" w:hAnsi="Arial Narrow"/>
                <w:iCs/>
                <w:sz w:val="20"/>
                <w:szCs w:val="20"/>
                <w:lang w:val="sr-Latn-CS"/>
              </w:rPr>
              <w:t>20</w:t>
            </w:r>
            <w:r w:rsidRPr="007E0C0B">
              <w:rPr>
                <w:rFonts w:ascii="Arial Narrow" w:hAnsi="Arial Narrow"/>
                <w:iCs/>
                <w:sz w:val="20"/>
                <w:szCs w:val="20"/>
                <w:lang w:val="sr-Latn-CS"/>
              </w:rPr>
              <w:t xml:space="preserve"> / appendices: 0 / tables: </w:t>
            </w:r>
            <w:r w:rsidR="007E0C0B">
              <w:rPr>
                <w:rFonts w:ascii="Arial Narrow" w:hAnsi="Arial Narrow"/>
                <w:iCs/>
                <w:sz w:val="20"/>
                <w:szCs w:val="20"/>
                <w:lang w:val="sr-Latn-CS"/>
              </w:rPr>
              <w:t>2</w:t>
            </w:r>
            <w:r w:rsidRPr="007E0C0B">
              <w:rPr>
                <w:rFonts w:ascii="Arial Narrow" w:hAnsi="Arial Narrow"/>
                <w:iCs/>
                <w:sz w:val="20"/>
                <w:szCs w:val="20"/>
                <w:lang w:val="sr-Latn-CS"/>
              </w:rPr>
              <w:t xml:space="preserve"> / graphs: </w:t>
            </w:r>
            <w:r w:rsidR="007E0C0B">
              <w:rPr>
                <w:rFonts w:ascii="Arial Narrow" w:hAnsi="Arial Narrow"/>
                <w:iCs/>
                <w:sz w:val="20"/>
                <w:szCs w:val="20"/>
                <w:lang w:val="sr-Latn-CS"/>
              </w:rPr>
              <w:t>3</w:t>
            </w:r>
          </w:p>
        </w:tc>
      </w:tr>
      <w:tr w:rsidR="00E96BD7" w:rsidRPr="000628D8" w14:paraId="7BC848C7"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26B6D353"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14:paraId="4ED5D139"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14:paraId="05526B7C"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4D9CE8A9"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14:paraId="17968AAA" w14:textId="77777777"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14:paraId="3885C437"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45F231B6"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14:paraId="7769FFC3" w14:textId="77777777"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14:paraId="3B3EE93A"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7EC54CDD" w14:textId="77777777" w:rsidR="00E96BD7" w:rsidRPr="00322DCC" w:rsidRDefault="00E96BD7" w:rsidP="0094044B">
            <w:pPr>
              <w:spacing w:before="40" w:after="40" w:line="240" w:lineRule="auto"/>
              <w:rPr>
                <w:rFonts w:ascii="Arial Narrow" w:hAnsi="Arial Narrow"/>
                <w:iCs/>
                <w:sz w:val="20"/>
                <w:szCs w:val="20"/>
                <w:lang w:val="sr-Latn-CS"/>
              </w:rPr>
            </w:pPr>
            <w:r w:rsidRPr="000628D8">
              <w:rPr>
                <w:rFonts w:ascii="Arial Narrow" w:hAnsi="Arial Narrow"/>
                <w:b/>
                <w:iCs/>
                <w:sz w:val="20"/>
                <w:szCs w:val="20"/>
                <w:lang w:val="sr-Latn-CS"/>
              </w:rPr>
              <w:t>UDC</w:t>
            </w:r>
            <w:r w:rsidR="00322DCC">
              <w:rPr>
                <w:rFonts w:ascii="Arial Narrow" w:hAnsi="Arial Narrow"/>
                <w:iCs/>
                <w:sz w:val="20"/>
                <w:szCs w:val="20"/>
                <w:lang w:val="sr-Latn-CS"/>
              </w:rPr>
              <w:t>:</w:t>
            </w:r>
          </w:p>
        </w:tc>
        <w:tc>
          <w:tcPr>
            <w:tcW w:w="6728" w:type="dxa"/>
            <w:gridSpan w:val="2"/>
          </w:tcPr>
          <w:p w14:paraId="7222C726"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5C4B7126"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7786299D"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14:paraId="70F75A2D" w14:textId="77777777"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14:paraId="7C7481DD"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5540A1EF"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14:paraId="2B913394"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70F0DA28"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1CA6F7F8"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14:paraId="4C83A229" w14:textId="77777777"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14:paraId="65D52AFE"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14:paraId="62EE1382"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14:paraId="626F607B" w14:textId="77777777"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14:paraId="76480CE8"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14:paraId="3DDF4A16"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14:paraId="3A29F27A"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01DBA26F"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14:paraId="45241146"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14:paraId="13B780FA" w14:textId="77777777"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14:paraId="61290D4C"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14:paraId="61F324DC" w14:textId="77777777"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14:paraId="47D9F007"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14:paraId="0EDA20CD" w14:textId="77777777"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 xml:space="preserve">Miroslav Zarić, PhD, assoc. prof., FTN Novi Sad </w:t>
            </w:r>
          </w:p>
        </w:tc>
      </w:tr>
      <w:tr w:rsidR="00E96BD7" w:rsidRPr="000628D8" w14:paraId="4CC3972D"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14:paraId="7EEFF89E" w14:textId="77777777"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14:paraId="5721C7B3"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14:paraId="45F6F312" w14:textId="77777777" w:rsidR="00E96BD7" w:rsidRPr="000628D8" w:rsidRDefault="007A4F8F"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Željko Vuković, PhD, FTN Novi Sad</w:t>
            </w:r>
          </w:p>
        </w:tc>
        <w:tc>
          <w:tcPr>
            <w:tcW w:w="1843" w:type="dxa"/>
          </w:tcPr>
          <w:p w14:paraId="2DD7D999" w14:textId="77777777"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r w:rsidR="00322DCC">
              <w:rPr>
                <w:rFonts w:ascii="Arial Narrow" w:hAnsi="Arial Narrow"/>
                <w:iCs/>
                <w:sz w:val="20"/>
                <w:szCs w:val="20"/>
                <w:lang w:val="sr-Latn-CS"/>
              </w:rPr>
              <w:t>:</w:t>
            </w:r>
          </w:p>
        </w:tc>
      </w:tr>
      <w:tr w:rsidR="00E96BD7" w:rsidRPr="000628D8" w14:paraId="06C4C98B" w14:textId="77777777"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14:paraId="068B75F6" w14:textId="77777777"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14:paraId="2F392553" w14:textId="77777777"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14:paraId="3E59BB84" w14:textId="77777777"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14:paraId="137B930B" w14:textId="77777777" w:rsidR="00E96BD7" w:rsidRPr="000628D8" w:rsidRDefault="00E96BD7" w:rsidP="0094044B">
            <w:pPr>
              <w:spacing w:before="40" w:after="40" w:line="240" w:lineRule="auto"/>
              <w:rPr>
                <w:rFonts w:ascii="Arial Narrow" w:hAnsi="Arial Narrow"/>
                <w:iCs/>
                <w:sz w:val="20"/>
                <w:szCs w:val="20"/>
                <w:lang w:val="sr-Latn-CS"/>
              </w:rPr>
            </w:pPr>
          </w:p>
        </w:tc>
      </w:tr>
    </w:tbl>
    <w:p w14:paraId="467483FB" w14:textId="77777777"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557CD" w14:textId="77777777" w:rsidR="00574BBB" w:rsidRDefault="00574BBB" w:rsidP="00B21F4F">
      <w:pPr>
        <w:spacing w:after="0" w:line="240" w:lineRule="auto"/>
      </w:pPr>
      <w:r>
        <w:separator/>
      </w:r>
    </w:p>
  </w:endnote>
  <w:endnote w:type="continuationSeparator" w:id="0">
    <w:p w14:paraId="56D96C30" w14:textId="77777777" w:rsidR="00574BBB" w:rsidRDefault="00574BBB"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14:paraId="0E19B33A" w14:textId="77777777" w:rsidR="00463CB3" w:rsidRDefault="00463C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D63FB" w14:textId="77777777" w:rsidR="00463CB3" w:rsidRPr="00B21F4F" w:rsidRDefault="00463CB3"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92D8" w14:textId="77777777" w:rsidR="00463CB3" w:rsidRDefault="00463CB3">
    <w:pPr>
      <w:pStyle w:val="Footer"/>
      <w:jc w:val="center"/>
    </w:pPr>
  </w:p>
  <w:p w14:paraId="706E10DA" w14:textId="77777777" w:rsidR="00463CB3" w:rsidRDefault="00463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9DDBF" w14:textId="77777777" w:rsidR="00574BBB" w:rsidRDefault="00574BBB" w:rsidP="00B21F4F">
      <w:pPr>
        <w:spacing w:after="0" w:line="240" w:lineRule="auto"/>
      </w:pPr>
      <w:r>
        <w:separator/>
      </w:r>
    </w:p>
  </w:footnote>
  <w:footnote w:type="continuationSeparator" w:id="0">
    <w:p w14:paraId="7895CF0C" w14:textId="77777777" w:rsidR="00574BBB" w:rsidRDefault="00574BBB" w:rsidP="00B21F4F">
      <w:pPr>
        <w:spacing w:after="0" w:line="240" w:lineRule="auto"/>
      </w:pPr>
      <w:r>
        <w:continuationSeparator/>
      </w:r>
    </w:p>
  </w:footnote>
  <w:footnote w:id="1">
    <w:p w14:paraId="06863910" w14:textId="77777777" w:rsidR="00463CB3" w:rsidRDefault="00463CB3">
      <w:pPr>
        <w:pStyle w:val="FootnoteText"/>
        <w:rPr>
          <w:i/>
        </w:rPr>
      </w:pPr>
      <w:r>
        <w:rPr>
          <w:rStyle w:val="FootnoteReference"/>
        </w:rPr>
        <w:footnoteRef/>
      </w:r>
      <w:r>
        <w:t xml:space="preserve"> </w:t>
      </w:r>
      <w:r w:rsidRPr="00A60BE1">
        <w:rPr>
          <w:i/>
        </w:rPr>
        <w:t xml:space="preserve">Izvor: </w:t>
      </w:r>
    </w:p>
    <w:p w14:paraId="6647CE70" w14:textId="77777777" w:rsidR="00463CB3" w:rsidRDefault="00463CB3" w:rsidP="00A60BE1">
      <w:pPr>
        <w:pStyle w:val="FootnoteText"/>
        <w:ind w:firstLine="720"/>
        <w:rPr>
          <w:i/>
        </w:rPr>
      </w:pPr>
      <w:r w:rsidRPr="00A60BE1">
        <w:rPr>
          <w:i/>
        </w:rPr>
        <w:t>Michael Gauthier, Wireless Networking in the Developing World</w:t>
      </w:r>
    </w:p>
    <w:p w14:paraId="6BC77E4B" w14:textId="77777777" w:rsidR="00463CB3" w:rsidRDefault="00463CB3" w:rsidP="00A60BE1">
      <w:pPr>
        <w:pStyle w:val="FootnoteText"/>
        <w:ind w:firstLine="720"/>
        <w:rPr>
          <w:i/>
        </w:rPr>
      </w:pPr>
      <w:r w:rsidRPr="00A60BE1">
        <w:rPr>
          <w:i/>
        </w:rPr>
        <w:t>KelleyCook</w:t>
      </w:r>
      <w:r>
        <w:rPr>
          <w:i/>
        </w:rPr>
        <w:t>, dorada slike</w:t>
      </w:r>
    </w:p>
    <w:p w14:paraId="5F44FAC1" w14:textId="77777777" w:rsidR="00463CB3" w:rsidRPr="00A60BE1" w:rsidRDefault="00463CB3" w:rsidP="00A60BE1">
      <w:pPr>
        <w:pStyle w:val="FootnoteText"/>
        <w:ind w:firstLine="720"/>
        <w:rPr>
          <w:lang w:val="sr-Latn-BA"/>
        </w:rPr>
      </w:pPr>
      <w:r w:rsidRPr="00A60BE1">
        <w:rPr>
          <w:i/>
        </w:rPr>
        <w:t>CC BY-SA 3.0</w:t>
      </w:r>
    </w:p>
  </w:footnote>
  <w:footnote w:id="2">
    <w:p w14:paraId="7454B386" w14:textId="77777777" w:rsidR="00463CB3" w:rsidRDefault="00463CB3">
      <w:pPr>
        <w:pStyle w:val="FootnoteText"/>
      </w:pPr>
      <w:r>
        <w:rPr>
          <w:rStyle w:val="FootnoteReference"/>
        </w:rPr>
        <w:footnoteRef/>
      </w:r>
      <w:r>
        <w:t xml:space="preserve"> </w:t>
      </w:r>
      <w:r w:rsidRPr="00A60BE1">
        <w:rPr>
          <w:i/>
        </w:rPr>
        <w:t>Izvor:</w:t>
      </w:r>
      <w:r>
        <w:rPr>
          <w:i/>
        </w:rPr>
        <w:t xml:space="preserve"> [3]</w:t>
      </w:r>
    </w:p>
  </w:footnote>
  <w:footnote w:id="3">
    <w:p w14:paraId="70780DB8" w14:textId="77777777" w:rsidR="00463CB3" w:rsidRDefault="00463CB3">
      <w:pPr>
        <w:pStyle w:val="FootnoteText"/>
      </w:pPr>
      <w:r>
        <w:rPr>
          <w:rStyle w:val="FootnoteReference"/>
        </w:rPr>
        <w:footnoteRef/>
      </w:r>
      <w:r>
        <w:t xml:space="preserve"> </w:t>
      </w:r>
      <w:r w:rsidRPr="00A60BE1">
        <w:rPr>
          <w:i/>
        </w:rPr>
        <w:t>Izvor:</w:t>
      </w:r>
      <w:r>
        <w:rPr>
          <w:i/>
        </w:rPr>
        <w:t xml:space="preserve"> [3]</w:t>
      </w:r>
    </w:p>
  </w:footnote>
  <w:footnote w:id="4">
    <w:p w14:paraId="48B3375E" w14:textId="77777777" w:rsidR="00463CB3" w:rsidRDefault="00463CB3">
      <w:pPr>
        <w:pStyle w:val="FootnoteText"/>
      </w:pPr>
      <w:r>
        <w:rPr>
          <w:rStyle w:val="FootnoteReference"/>
        </w:rPr>
        <w:footnoteRef/>
      </w:r>
      <w:r>
        <w:t xml:space="preserve"> </w:t>
      </w:r>
      <w:r w:rsidRPr="00A60BE1">
        <w:rPr>
          <w:i/>
        </w:rPr>
        <w:t>Izvor:</w:t>
      </w:r>
      <w:r>
        <w:rPr>
          <w:i/>
        </w:rPr>
        <w:t xml:space="preserve"> [4]</w:t>
      </w:r>
    </w:p>
  </w:footnote>
  <w:footnote w:id="5">
    <w:p w14:paraId="1E5FDDCD" w14:textId="77777777" w:rsidR="00463CB3" w:rsidRDefault="00463CB3">
      <w:pPr>
        <w:pStyle w:val="FootnoteText"/>
      </w:pPr>
      <w:r>
        <w:rPr>
          <w:rStyle w:val="FootnoteReference"/>
        </w:rPr>
        <w:footnoteRef/>
      </w:r>
      <w:r>
        <w:t xml:space="preserve"> </w:t>
      </w:r>
      <w:r w:rsidRPr="00A60BE1">
        <w:rPr>
          <w:i/>
        </w:rPr>
        <w:t>Izvor:</w:t>
      </w:r>
      <w:r>
        <w:rPr>
          <w:i/>
        </w:rP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136F7"/>
    <w:rsid w:val="00035312"/>
    <w:rsid w:val="00042834"/>
    <w:rsid w:val="00052E78"/>
    <w:rsid w:val="00057652"/>
    <w:rsid w:val="00070C83"/>
    <w:rsid w:val="00086358"/>
    <w:rsid w:val="00096AC8"/>
    <w:rsid w:val="000A3570"/>
    <w:rsid w:val="000B0338"/>
    <w:rsid w:val="000B1C74"/>
    <w:rsid w:val="000B23B3"/>
    <w:rsid w:val="000C6691"/>
    <w:rsid w:val="000D003B"/>
    <w:rsid w:val="000D1CBA"/>
    <w:rsid w:val="000E0B69"/>
    <w:rsid w:val="000F21E9"/>
    <w:rsid w:val="000F7C6C"/>
    <w:rsid w:val="00101010"/>
    <w:rsid w:val="00106CEA"/>
    <w:rsid w:val="00120498"/>
    <w:rsid w:val="00160A05"/>
    <w:rsid w:val="00165386"/>
    <w:rsid w:val="00170167"/>
    <w:rsid w:val="001702A4"/>
    <w:rsid w:val="00172B4B"/>
    <w:rsid w:val="00180516"/>
    <w:rsid w:val="0019257C"/>
    <w:rsid w:val="00194584"/>
    <w:rsid w:val="001D24D5"/>
    <w:rsid w:val="001D64AF"/>
    <w:rsid w:val="001E3D34"/>
    <w:rsid w:val="001E3F82"/>
    <w:rsid w:val="001F77E2"/>
    <w:rsid w:val="00212C3D"/>
    <w:rsid w:val="00217907"/>
    <w:rsid w:val="00222595"/>
    <w:rsid w:val="00224897"/>
    <w:rsid w:val="00225D1A"/>
    <w:rsid w:val="002279B0"/>
    <w:rsid w:val="002621F1"/>
    <w:rsid w:val="0026248B"/>
    <w:rsid w:val="00274839"/>
    <w:rsid w:val="0029156E"/>
    <w:rsid w:val="002C1BAB"/>
    <w:rsid w:val="002D19EE"/>
    <w:rsid w:val="002E1FCF"/>
    <w:rsid w:val="0030412C"/>
    <w:rsid w:val="003055FF"/>
    <w:rsid w:val="0031115A"/>
    <w:rsid w:val="0031319F"/>
    <w:rsid w:val="00322DCC"/>
    <w:rsid w:val="003627D9"/>
    <w:rsid w:val="00362B4E"/>
    <w:rsid w:val="00383E53"/>
    <w:rsid w:val="00384B7D"/>
    <w:rsid w:val="0039064F"/>
    <w:rsid w:val="003B41D5"/>
    <w:rsid w:val="003C018C"/>
    <w:rsid w:val="003C356B"/>
    <w:rsid w:val="003E1691"/>
    <w:rsid w:val="003E55DF"/>
    <w:rsid w:val="004022F8"/>
    <w:rsid w:val="00402327"/>
    <w:rsid w:val="00402AF7"/>
    <w:rsid w:val="00405A8D"/>
    <w:rsid w:val="004151F1"/>
    <w:rsid w:val="00427CED"/>
    <w:rsid w:val="00447B5F"/>
    <w:rsid w:val="0045409C"/>
    <w:rsid w:val="00455192"/>
    <w:rsid w:val="004627B7"/>
    <w:rsid w:val="00463CB3"/>
    <w:rsid w:val="00467A02"/>
    <w:rsid w:val="00471094"/>
    <w:rsid w:val="00481651"/>
    <w:rsid w:val="00496915"/>
    <w:rsid w:val="004A1531"/>
    <w:rsid w:val="004A5CC2"/>
    <w:rsid w:val="004B5B66"/>
    <w:rsid w:val="004D086B"/>
    <w:rsid w:val="004F1873"/>
    <w:rsid w:val="004F39F8"/>
    <w:rsid w:val="00501261"/>
    <w:rsid w:val="00502524"/>
    <w:rsid w:val="00521469"/>
    <w:rsid w:val="00531EEA"/>
    <w:rsid w:val="00532A66"/>
    <w:rsid w:val="00532F04"/>
    <w:rsid w:val="005349C4"/>
    <w:rsid w:val="0053566B"/>
    <w:rsid w:val="005534D0"/>
    <w:rsid w:val="00555F76"/>
    <w:rsid w:val="005579B2"/>
    <w:rsid w:val="00562762"/>
    <w:rsid w:val="005634F7"/>
    <w:rsid w:val="0056444F"/>
    <w:rsid w:val="00571996"/>
    <w:rsid w:val="00574BBB"/>
    <w:rsid w:val="005805F0"/>
    <w:rsid w:val="005A336B"/>
    <w:rsid w:val="005B0AA2"/>
    <w:rsid w:val="005D3349"/>
    <w:rsid w:val="005D3D18"/>
    <w:rsid w:val="005E33A2"/>
    <w:rsid w:val="006009E4"/>
    <w:rsid w:val="00606411"/>
    <w:rsid w:val="00625C0D"/>
    <w:rsid w:val="00626A40"/>
    <w:rsid w:val="00655D4C"/>
    <w:rsid w:val="00655F75"/>
    <w:rsid w:val="006576C4"/>
    <w:rsid w:val="00692253"/>
    <w:rsid w:val="006A3045"/>
    <w:rsid w:val="006A7A53"/>
    <w:rsid w:val="006A7EC6"/>
    <w:rsid w:val="006B2CB0"/>
    <w:rsid w:val="006B7EB8"/>
    <w:rsid w:val="006C0249"/>
    <w:rsid w:val="006C0260"/>
    <w:rsid w:val="006C46FD"/>
    <w:rsid w:val="006E0353"/>
    <w:rsid w:val="006F12B1"/>
    <w:rsid w:val="006F21E4"/>
    <w:rsid w:val="006F5F85"/>
    <w:rsid w:val="00701F5A"/>
    <w:rsid w:val="007057D3"/>
    <w:rsid w:val="00705D99"/>
    <w:rsid w:val="007268F7"/>
    <w:rsid w:val="00743B0D"/>
    <w:rsid w:val="00747A99"/>
    <w:rsid w:val="00760CA3"/>
    <w:rsid w:val="00761D92"/>
    <w:rsid w:val="00767FC9"/>
    <w:rsid w:val="00772B32"/>
    <w:rsid w:val="007A410B"/>
    <w:rsid w:val="007A4F8F"/>
    <w:rsid w:val="007B3BC5"/>
    <w:rsid w:val="007B79DA"/>
    <w:rsid w:val="007D4531"/>
    <w:rsid w:val="007D57DF"/>
    <w:rsid w:val="007E0C0B"/>
    <w:rsid w:val="007E66D3"/>
    <w:rsid w:val="008230A7"/>
    <w:rsid w:val="00825E46"/>
    <w:rsid w:val="00832783"/>
    <w:rsid w:val="008332BD"/>
    <w:rsid w:val="0085784D"/>
    <w:rsid w:val="00891338"/>
    <w:rsid w:val="008A10A0"/>
    <w:rsid w:val="008A1187"/>
    <w:rsid w:val="008B0C7F"/>
    <w:rsid w:val="008B4A6E"/>
    <w:rsid w:val="008D0A2F"/>
    <w:rsid w:val="008D6348"/>
    <w:rsid w:val="008E0819"/>
    <w:rsid w:val="008F696A"/>
    <w:rsid w:val="00900889"/>
    <w:rsid w:val="00912347"/>
    <w:rsid w:val="00920F35"/>
    <w:rsid w:val="0093205F"/>
    <w:rsid w:val="00932EA3"/>
    <w:rsid w:val="00937E80"/>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E7C62"/>
    <w:rsid w:val="009F3E26"/>
    <w:rsid w:val="00A040B3"/>
    <w:rsid w:val="00A07458"/>
    <w:rsid w:val="00A13254"/>
    <w:rsid w:val="00A14CA2"/>
    <w:rsid w:val="00A20718"/>
    <w:rsid w:val="00A27F89"/>
    <w:rsid w:val="00A36E24"/>
    <w:rsid w:val="00A400FB"/>
    <w:rsid w:val="00A42A7C"/>
    <w:rsid w:val="00A4766C"/>
    <w:rsid w:val="00A60BE1"/>
    <w:rsid w:val="00A71FFB"/>
    <w:rsid w:val="00A733FA"/>
    <w:rsid w:val="00A8649C"/>
    <w:rsid w:val="00A8769D"/>
    <w:rsid w:val="00A93F44"/>
    <w:rsid w:val="00AA2B36"/>
    <w:rsid w:val="00AA4D1A"/>
    <w:rsid w:val="00AB6F5B"/>
    <w:rsid w:val="00AC55BB"/>
    <w:rsid w:val="00AF51E5"/>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006FA"/>
    <w:rsid w:val="00C30A07"/>
    <w:rsid w:val="00C354D5"/>
    <w:rsid w:val="00C472B8"/>
    <w:rsid w:val="00C614B8"/>
    <w:rsid w:val="00C816BB"/>
    <w:rsid w:val="00C90C81"/>
    <w:rsid w:val="00C971A1"/>
    <w:rsid w:val="00CB6E4D"/>
    <w:rsid w:val="00CD65D6"/>
    <w:rsid w:val="00CE393B"/>
    <w:rsid w:val="00CF04B4"/>
    <w:rsid w:val="00CF4AA0"/>
    <w:rsid w:val="00CF4C16"/>
    <w:rsid w:val="00D05777"/>
    <w:rsid w:val="00D26E6A"/>
    <w:rsid w:val="00D33CA6"/>
    <w:rsid w:val="00D36A70"/>
    <w:rsid w:val="00D676DA"/>
    <w:rsid w:val="00D727B0"/>
    <w:rsid w:val="00DB2CAE"/>
    <w:rsid w:val="00DD6189"/>
    <w:rsid w:val="00DF3F7E"/>
    <w:rsid w:val="00DF5D71"/>
    <w:rsid w:val="00DF75C1"/>
    <w:rsid w:val="00E01BBF"/>
    <w:rsid w:val="00E03C52"/>
    <w:rsid w:val="00E05E61"/>
    <w:rsid w:val="00E23C44"/>
    <w:rsid w:val="00E24138"/>
    <w:rsid w:val="00E32845"/>
    <w:rsid w:val="00E46F9B"/>
    <w:rsid w:val="00E53F33"/>
    <w:rsid w:val="00E7695F"/>
    <w:rsid w:val="00E8576F"/>
    <w:rsid w:val="00E86FF1"/>
    <w:rsid w:val="00E95099"/>
    <w:rsid w:val="00E96BD7"/>
    <w:rsid w:val="00EA4990"/>
    <w:rsid w:val="00EA7266"/>
    <w:rsid w:val="00EB1BED"/>
    <w:rsid w:val="00EC3BE0"/>
    <w:rsid w:val="00EF32BA"/>
    <w:rsid w:val="00F039B8"/>
    <w:rsid w:val="00F16CF9"/>
    <w:rsid w:val="00F20979"/>
    <w:rsid w:val="00F25986"/>
    <w:rsid w:val="00F276A8"/>
    <w:rsid w:val="00F35AE1"/>
    <w:rsid w:val="00F42F77"/>
    <w:rsid w:val="00F55597"/>
    <w:rsid w:val="00F60335"/>
    <w:rsid w:val="00F611C9"/>
    <w:rsid w:val="00F61C6E"/>
    <w:rsid w:val="00F7746C"/>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98DCD"/>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 w:type="paragraph" w:styleId="FootnoteText">
    <w:name w:val="footnote text"/>
    <w:basedOn w:val="Normal"/>
    <w:link w:val="FootnoteTextChar"/>
    <w:uiPriority w:val="99"/>
    <w:semiHidden/>
    <w:unhideWhenUsed/>
    <w:rsid w:val="00A6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BE1"/>
    <w:rPr>
      <w:rFonts w:ascii="Times New Roman" w:hAnsi="Times New Roman"/>
      <w:sz w:val="20"/>
      <w:szCs w:val="20"/>
    </w:rPr>
  </w:style>
  <w:style w:type="character" w:styleId="FootnoteReference">
    <w:name w:val="footnote reference"/>
    <w:basedOn w:val="DefaultParagraphFont"/>
    <w:uiPriority w:val="99"/>
    <w:semiHidden/>
    <w:unhideWhenUsed/>
    <w:rsid w:val="00A60BE1"/>
    <w:rPr>
      <w:vertAlign w:val="superscript"/>
    </w:rPr>
  </w:style>
  <w:style w:type="character" w:styleId="FollowedHyperlink">
    <w:name w:val="FollowedHyperlink"/>
    <w:basedOn w:val="DefaultParagraphFont"/>
    <w:uiPriority w:val="99"/>
    <w:semiHidden/>
    <w:unhideWhenUsed/>
    <w:rsid w:val="007B7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oreilly.com/library/view/80211-wireless-networks/0596100523/" TargetMode="External"/><Relationship Id="rId39" Type="http://schemas.openxmlformats.org/officeDocument/2006/relationships/hyperlink" Target="https://github.com/greiman/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esp8266-technical_reference_en.pdf" TargetMode="External"/><Relationship Id="rId42" Type="http://schemas.openxmlformats.org/officeDocument/2006/relationships/hyperlink" Target="https://github.com/PaulStoffregen/Time" TargetMode="External"/><Relationship Id="rId47" Type="http://schemas.openxmlformats.org/officeDocument/2006/relationships/hyperlink" Target="mailto:igorsikuljak@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nodemcu.com/index_en.html" TargetMode="External"/><Relationship Id="rId11" Type="http://schemas.openxmlformats.org/officeDocument/2006/relationships/footer" Target="footer2.xml"/><Relationship Id="rId24" Type="http://schemas.openxmlformats.org/officeDocument/2006/relationships/hyperlink" Target="https://www.wi-fi.org/" TargetMode="External"/><Relationship Id="rId32" Type="http://schemas.openxmlformats.org/officeDocument/2006/relationships/hyperlink" Target="https://github.com/espressif/ESP8266_NONOS_SDK" TargetMode="External"/><Relationship Id="rId37" Type="http://schemas.openxmlformats.org/officeDocument/2006/relationships/hyperlink" Target="https://github.com/pfalcon/esp-open-sdk" TargetMode="External"/><Relationship Id="rId40" Type="http://schemas.openxmlformats.org/officeDocument/2006/relationships/hyperlink" Target="https://github.com/FmasterofU/SdFat" TargetMode="External"/><Relationship Id="rId45" Type="http://schemas.openxmlformats.org/officeDocument/2006/relationships/hyperlink" Target="https://hal.inria.fr/hal-01330476/documen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FmasterofU/bachelors-thesis" TargetMode="External"/><Relationship Id="rId28" Type="http://schemas.openxmlformats.org/officeDocument/2006/relationships/hyperlink" Target="https://www.espressif.com/" TargetMode="External"/><Relationship Id="rId36" Type="http://schemas.openxmlformats.org/officeDocument/2006/relationships/hyperlink" Target="https://bbs.espressif.com/viewtopic.php?p=3092%23p3092"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datasheets.maximintegrated.com/en/ds/DS3231M.pdf" TargetMode="External"/><Relationship Id="rId44" Type="http://schemas.openxmlformats.org/officeDocument/2006/relationships/hyperlink" Target="https://www.researchgate.net/publication/305674790_Indoor_occupancy_tracking_in_smart_buildings_using_passive_sniffing_of_probe_reques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ieee802.org/1/files/public/802_architecture_group/802-11/4-address-format.doc" TargetMode="External"/><Relationship Id="rId30" Type="http://schemas.openxmlformats.org/officeDocument/2006/relationships/hyperlink" Target="https://datasheets.maximintegrated.com/en/ds/DS3231.pdf" TargetMode="External"/><Relationship Id="rId35" Type="http://schemas.openxmlformats.org/officeDocument/2006/relationships/hyperlink" Target="https://www.espressif.com/sites/default/files/documentation/2c-esp8266_non_os_sdk_api_reference_en.pdf" TargetMode="External"/><Relationship Id="rId43" Type="http://schemas.openxmlformats.org/officeDocument/2006/relationships/hyperlink" Target="https://datatracker.ietf.org/doc/html/draft-zuniga-mac-address-randomization-01" TargetMode="External"/><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eee802.org/" TargetMode="External"/><Relationship Id="rId33" Type="http://schemas.openxmlformats.org/officeDocument/2006/relationships/hyperlink" Target="https://github.com/esp8266/Arduino" TargetMode="External"/><Relationship Id="rId38" Type="http://schemas.openxmlformats.org/officeDocument/2006/relationships/hyperlink" Target="https://randomnerdtutorials.com/esp8266-pinout-reference-gpios/" TargetMode="External"/><Relationship Id="rId46" Type="http://schemas.openxmlformats.org/officeDocument/2006/relationships/hyperlink" Target="https://github.com/NorthernWidget/DS3231" TargetMode="External"/><Relationship Id="rId20" Type="http://schemas.openxmlformats.org/officeDocument/2006/relationships/image" Target="media/image11.png"/><Relationship Id="rId41" Type="http://schemas.openxmlformats.org/officeDocument/2006/relationships/hyperlink" Target="https://github.com/gmag11/ESPNtpClien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5AAA4BAD-2E08-44A8-A06B-BBB2D6D7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9415</Words>
  <Characters>53671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A system for spatial movement tracking of mobile devices with enabled WiFi technology</vt:lpstr>
    </vt:vector>
  </TitlesOfParts>
  <Company/>
  <LinksUpToDate>false</LinksUpToDate>
  <CharactersWithSpaces>62961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system for spatial movement tracking of mobile devices with enabled WiFi technology</dc:title>
  <dc:subject/>
  <dc:creator>RA 117/2017 - Šikuljak Igor</dc:creator>
  <cp:keywords>BSc thesis</cp:keywords>
  <dc:description/>
  <cp:lastModifiedBy>RA 117/2017 - Šikuljak Igor</cp:lastModifiedBy>
  <cp:revision>2</cp:revision>
  <cp:lastPrinted>2021-09-30T10:14:00Z</cp:lastPrinted>
  <dcterms:created xsi:type="dcterms:W3CDTF">2021-09-30T10:15:00Z</dcterms:created>
  <dcterms:modified xsi:type="dcterms:W3CDTF">2021-09-30T10:15:00Z</dcterms:modified>
</cp:coreProperties>
</file>