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rsidTr="00DF3F7E">
        <w:trPr>
          <w:trHeight w:hRule="exact" w:val="1725"/>
        </w:trPr>
        <w:tc>
          <w:tcPr>
            <w:tcW w:w="1842" w:type="dxa"/>
          </w:tcPr>
          <w:p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rsidR="005A336B" w:rsidRPr="00702002" w:rsidRDefault="005A336B" w:rsidP="00DF3F7E">
            <w:pPr>
              <w:jc w:val="center"/>
              <w:rPr>
                <w:rFonts w:ascii="Arial" w:hAnsi="Arial"/>
                <w:sz w:val="28"/>
                <w:szCs w:val="28"/>
              </w:rPr>
            </w:pPr>
            <w:r w:rsidRPr="00702002">
              <w:rPr>
                <w:rFonts w:ascii="Arial" w:hAnsi="Arial"/>
                <w:sz w:val="28"/>
                <w:szCs w:val="28"/>
              </w:rPr>
              <w:t>UNIVERZITET U NOVOM SADU</w:t>
            </w:r>
          </w:p>
          <w:p w:rsidR="005A336B" w:rsidRPr="006700FC" w:rsidRDefault="005A336B" w:rsidP="00DF3F7E">
            <w:pPr>
              <w:spacing w:before="120"/>
              <w:jc w:val="center"/>
              <w:rPr>
                <w:rFonts w:ascii="Arial" w:hAnsi="Arial"/>
                <w:b/>
                <w:spacing w:val="34"/>
                <w:kern w:val="20"/>
                <w:szCs w:val="20"/>
              </w:rPr>
            </w:pPr>
            <w:r w:rsidRPr="00702002">
              <w:rPr>
                <w:rFonts w:ascii="Arial" w:hAnsi="Arial"/>
                <w:b/>
                <w:sz w:val="28"/>
                <w:szCs w:val="28"/>
              </w:rPr>
              <w:t>FAKULTET TEHNIČKIH NAUKA</w:t>
            </w:r>
          </w:p>
        </w:tc>
        <w:tc>
          <w:tcPr>
            <w:tcW w:w="1931" w:type="dxa"/>
            <w:vAlign w:val="center"/>
          </w:tcPr>
          <w:p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DF3F7E" w:rsidRPr="00A27F89" w:rsidRDefault="00DF3F7E" w:rsidP="005A336B">
      <w:pPr>
        <w:spacing w:before="240"/>
        <w:rPr>
          <w:rFonts w:ascii="Arial" w:hAnsi="Arial"/>
          <w:kern w:val="20"/>
          <w:sz w:val="28"/>
          <w:szCs w:val="28"/>
        </w:rPr>
      </w:pPr>
    </w:p>
    <w:p w:rsidR="00DF3F7E" w:rsidRPr="00A27F89" w:rsidRDefault="00DF3F7E" w:rsidP="005A336B">
      <w:pPr>
        <w:spacing w:before="240"/>
        <w:rPr>
          <w:rFonts w:ascii="Arial" w:hAnsi="Arial"/>
          <w:kern w:val="20"/>
          <w:sz w:val="28"/>
          <w:szCs w:val="28"/>
        </w:rPr>
      </w:pPr>
    </w:p>
    <w:p w:rsidR="005A336B" w:rsidRPr="00CE393B" w:rsidRDefault="005A336B" w:rsidP="00DF3F7E">
      <w:pPr>
        <w:spacing w:before="240"/>
        <w:ind w:left="720"/>
        <w:rPr>
          <w:rFonts w:ascii="Arial" w:hAnsi="Arial"/>
          <w:kern w:val="20"/>
          <w:sz w:val="40"/>
          <w:szCs w:val="40"/>
          <w:lang w:val="sr-Latn-BA"/>
        </w:rPr>
      </w:pPr>
      <w:r w:rsidRPr="00ED6287">
        <w:rPr>
          <w:rFonts w:ascii="Arial" w:hAnsi="Arial"/>
          <w:kern w:val="20"/>
          <w:sz w:val="40"/>
          <w:szCs w:val="40"/>
        </w:rPr>
        <w:t xml:space="preserve">Igor </w:t>
      </w:r>
      <w:r w:rsidRPr="00ED6287">
        <w:rPr>
          <w:rFonts w:ascii="Arial" w:hAnsi="Arial"/>
          <w:kern w:val="20"/>
          <w:sz w:val="40"/>
          <w:szCs w:val="40"/>
          <w:lang w:val="sr-Latn-BA"/>
        </w:rPr>
        <w:t>Šikuljak</w:t>
      </w:r>
    </w:p>
    <w:p w:rsidR="00DF3F7E" w:rsidRPr="006700FC" w:rsidRDefault="00DF3F7E" w:rsidP="005A336B">
      <w:pPr>
        <w:spacing w:before="60"/>
        <w:rPr>
          <w:rFonts w:ascii="Arial" w:hAnsi="Arial"/>
          <w:kern w:val="20"/>
          <w:sz w:val="28"/>
          <w:szCs w:val="40"/>
        </w:rPr>
      </w:pPr>
    </w:p>
    <w:p w:rsidR="005A336B" w:rsidRDefault="005A336B" w:rsidP="005A336B">
      <w:pPr>
        <w:spacing w:before="60"/>
        <w:jc w:val="center"/>
        <w:rPr>
          <w:rFonts w:ascii="Arial" w:hAnsi="Arial"/>
          <w:kern w:val="20"/>
          <w:sz w:val="28"/>
          <w:szCs w:val="40"/>
        </w:rPr>
      </w:pPr>
    </w:p>
    <w:p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rsidTr="00CE393B">
        <w:tc>
          <w:tcPr>
            <w:tcW w:w="265" w:type="dxa"/>
          </w:tcPr>
          <w:p w:rsidR="00DF3F7E" w:rsidRDefault="00DF3F7E" w:rsidP="005A336B">
            <w:pPr>
              <w:spacing w:before="60"/>
              <w:jc w:val="center"/>
              <w:rPr>
                <w:rFonts w:ascii="Arial" w:hAnsi="Arial"/>
                <w:kern w:val="20"/>
                <w:sz w:val="28"/>
                <w:szCs w:val="40"/>
              </w:rPr>
            </w:pPr>
          </w:p>
        </w:tc>
        <w:tc>
          <w:tcPr>
            <w:tcW w:w="8460" w:type="dxa"/>
          </w:tcPr>
          <w:p w:rsidR="00DF3F7E" w:rsidRPr="00DF3F7E" w:rsidRDefault="00DF3F7E" w:rsidP="00CE393B">
            <w:pPr>
              <w:spacing w:after="120"/>
              <w:jc w:val="center"/>
              <w:rPr>
                <w:rFonts w:ascii="Arial" w:hAnsi="Arial" w:cs="Arial"/>
                <w:b/>
                <w:sz w:val="50"/>
                <w:szCs w:val="50"/>
              </w:rPr>
            </w:pPr>
            <w:r>
              <w:rPr>
                <w:rFonts w:ascii="Arial" w:hAnsi="Arial" w:cs="Arial"/>
                <w:b/>
                <w:sz w:val="50"/>
                <w:szCs w:val="50"/>
              </w:rPr>
              <w:t>Sistem za praćenje kretanja mobilnih uređaja sa omogućenom upotrebom WiFi tehnologije</w:t>
            </w:r>
          </w:p>
        </w:tc>
        <w:tc>
          <w:tcPr>
            <w:tcW w:w="291" w:type="dxa"/>
          </w:tcPr>
          <w:p w:rsidR="00DF3F7E" w:rsidRDefault="00DF3F7E" w:rsidP="005A336B">
            <w:pPr>
              <w:spacing w:before="60"/>
              <w:jc w:val="center"/>
              <w:rPr>
                <w:rFonts w:ascii="Arial" w:hAnsi="Arial"/>
                <w:kern w:val="20"/>
                <w:sz w:val="28"/>
                <w:szCs w:val="40"/>
              </w:rPr>
            </w:pPr>
          </w:p>
        </w:tc>
      </w:tr>
    </w:tbl>
    <w:p w:rsidR="005A336B" w:rsidRDefault="005A336B" w:rsidP="00DF3F7E">
      <w:pPr>
        <w:spacing w:before="60"/>
        <w:rPr>
          <w:rFonts w:ascii="Arial" w:hAnsi="Arial"/>
          <w:kern w:val="20"/>
          <w:sz w:val="28"/>
          <w:szCs w:val="40"/>
        </w:rPr>
      </w:pPr>
    </w:p>
    <w:p w:rsidR="00DF3F7E" w:rsidRPr="006700FC" w:rsidRDefault="00DF3F7E" w:rsidP="005A336B">
      <w:pPr>
        <w:spacing w:before="60"/>
        <w:jc w:val="center"/>
        <w:rPr>
          <w:rFonts w:ascii="Arial" w:hAnsi="Arial"/>
          <w:kern w:val="20"/>
          <w:sz w:val="28"/>
          <w:szCs w:val="40"/>
        </w:rPr>
      </w:pPr>
    </w:p>
    <w:p w:rsidR="005A336B" w:rsidRPr="006700FC" w:rsidRDefault="005A336B" w:rsidP="005A336B">
      <w:pPr>
        <w:spacing w:before="60"/>
        <w:jc w:val="center"/>
        <w:rPr>
          <w:rFonts w:ascii="Arial" w:hAnsi="Arial"/>
          <w:kern w:val="20"/>
          <w:sz w:val="40"/>
          <w:szCs w:val="40"/>
        </w:rPr>
      </w:pPr>
      <w:r w:rsidRPr="006700FC">
        <w:rPr>
          <w:rFonts w:ascii="Arial" w:hAnsi="Arial"/>
          <w:kern w:val="20"/>
          <w:sz w:val="40"/>
          <w:szCs w:val="40"/>
        </w:rPr>
        <w:t>DIPLOMSKI RAD</w:t>
      </w:r>
    </w:p>
    <w:p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Osnovne akademske studije </w:t>
      </w:r>
      <w:r w:rsidR="00DF3F7E">
        <w:rPr>
          <w:rFonts w:ascii="Arial" w:hAnsi="Arial"/>
          <w:kern w:val="20"/>
          <w:sz w:val="40"/>
          <w:szCs w:val="40"/>
        </w:rPr>
        <w:t>-</w:t>
      </w:r>
    </w:p>
    <w:p w:rsidR="00DF3F7E" w:rsidRDefault="00DF3F7E" w:rsidP="005A336B">
      <w:pPr>
        <w:rPr>
          <w:rFonts w:ascii="Arial" w:hAnsi="Arial"/>
          <w:kern w:val="20"/>
          <w:szCs w:val="40"/>
        </w:rPr>
      </w:pPr>
    </w:p>
    <w:p w:rsidR="00DF3F7E" w:rsidRDefault="00DF3F7E" w:rsidP="005A336B">
      <w:pPr>
        <w:rPr>
          <w:rFonts w:ascii="Arial" w:hAnsi="Arial"/>
          <w:kern w:val="20"/>
          <w:szCs w:val="40"/>
        </w:rPr>
      </w:pPr>
    </w:p>
    <w:p w:rsidR="00A27F89" w:rsidRDefault="00A27F89" w:rsidP="005A336B">
      <w:pPr>
        <w:rPr>
          <w:rFonts w:ascii="Arial" w:hAnsi="Arial"/>
          <w:kern w:val="20"/>
          <w:szCs w:val="40"/>
        </w:rPr>
      </w:pPr>
    </w:p>
    <w:p w:rsidR="00A27F89" w:rsidRDefault="00A27F89" w:rsidP="005A336B">
      <w:pPr>
        <w:rPr>
          <w:rFonts w:ascii="Arial" w:hAnsi="Arial"/>
          <w:kern w:val="20"/>
          <w:szCs w:val="40"/>
        </w:rPr>
      </w:pPr>
    </w:p>
    <w:p w:rsidR="00CE393B" w:rsidRPr="006700FC" w:rsidRDefault="00CE393B" w:rsidP="005A336B">
      <w:pPr>
        <w:rPr>
          <w:rFonts w:ascii="Arial" w:hAnsi="Arial"/>
          <w:kern w:val="20"/>
          <w:szCs w:val="40"/>
        </w:rPr>
      </w:pPr>
    </w:p>
    <w:p w:rsidR="00DF3F7E" w:rsidRDefault="005A336B" w:rsidP="00A27F89">
      <w:pPr>
        <w:jc w:val="center"/>
        <w:rPr>
          <w:rFonts w:ascii="Arial" w:hAnsi="Arial"/>
          <w:kern w:val="20"/>
          <w:sz w:val="32"/>
          <w:szCs w:val="40"/>
        </w:rPr>
      </w:pPr>
      <w:r w:rsidRPr="006700FC">
        <w:rPr>
          <w:rFonts w:ascii="Arial" w:hAnsi="Arial"/>
          <w:kern w:val="20"/>
          <w:sz w:val="32"/>
          <w:szCs w:val="40"/>
        </w:rPr>
        <w:t>Novi Sad</w:t>
      </w:r>
      <w:r>
        <w:rPr>
          <w:rFonts w:ascii="Arial" w:hAnsi="Arial"/>
          <w:kern w:val="20"/>
          <w:sz w:val="32"/>
          <w:szCs w:val="40"/>
        </w:rPr>
        <w:t>, 202</w:t>
      </w:r>
      <w:r w:rsidR="00A27F89">
        <w:rPr>
          <w:rFonts w:ascii="Arial" w:hAnsi="Arial"/>
          <w:kern w:val="20"/>
          <w:sz w:val="32"/>
          <w:szCs w:val="40"/>
        </w:rPr>
        <w:t>1</w:t>
      </w:r>
    </w:p>
    <w:p w:rsidR="00A27F89" w:rsidRDefault="00A27F89" w:rsidP="00A27F89">
      <w:pPr>
        <w:jc w:val="center"/>
        <w:rPr>
          <w:rFonts w:ascii="Arial" w:hAnsi="Arial"/>
          <w:kern w:val="20"/>
          <w:sz w:val="32"/>
          <w:szCs w:val="40"/>
        </w:rPr>
        <w:sectPr w:rsidR="00A27F89" w:rsidSect="00A27F89">
          <w:footerReference w:type="default" r:id="rId10"/>
          <w:type w:val="oddPage"/>
          <w:pgSz w:w="11906" w:h="16838" w:code="9"/>
          <w:pgMar w:top="2160" w:right="1440" w:bottom="2160" w:left="1440" w:header="720" w:footer="720" w:gutter="0"/>
          <w:cols w:space="720"/>
          <w:titlePg/>
          <w:docGrid w:linePitch="360"/>
        </w:sectPr>
      </w:pPr>
    </w:p>
    <w:p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702002" w:rsidRDefault="005A336B" w:rsidP="0094044B">
            <w:pPr>
              <w:pStyle w:val="ime"/>
              <w:spacing w:before="120" w:after="0"/>
              <w:ind w:left="57" w:right="57"/>
              <w:rPr>
                <w:rFonts w:ascii="Arial" w:hAnsi="Arial"/>
                <w:spacing w:val="-8"/>
                <w:sz w:val="20"/>
                <w:szCs w:val="20"/>
              </w:rPr>
            </w:pPr>
            <w:r w:rsidRPr="00702002">
              <w:rPr>
                <w:rFonts w:ascii="Arial" w:hAnsi="Arial"/>
                <w:spacing w:val="-8"/>
                <w:sz w:val="20"/>
                <w:szCs w:val="20"/>
              </w:rPr>
              <w:t xml:space="preserve">UNIVERZITET U NOVOM SADU </w:t>
            </w:r>
            <w:r w:rsidRPr="00702002">
              <w:rPr>
                <w:rFonts w:ascii="Arial" w:hAnsi="Arial"/>
                <w:spacing w:val="-8"/>
                <w:sz w:val="20"/>
                <w:szCs w:val="20"/>
              </w:rPr>
              <w:sym w:font="Wingdings" w:char="F06C"/>
            </w:r>
            <w:r w:rsidRPr="00702002">
              <w:rPr>
                <w:rFonts w:ascii="Arial" w:hAnsi="Arial"/>
                <w:spacing w:val="-8"/>
                <w:sz w:val="20"/>
                <w:szCs w:val="20"/>
              </w:rPr>
              <w:t xml:space="preserve"> </w:t>
            </w:r>
            <w:r w:rsidRPr="00702002">
              <w:rPr>
                <w:rFonts w:ascii="Arial" w:hAnsi="Arial"/>
                <w:b/>
                <w:spacing w:val="-8"/>
                <w:sz w:val="20"/>
                <w:szCs w:val="20"/>
              </w:rPr>
              <w:t>FAKULTET TEHNIČKIH NAUKA</w:t>
            </w:r>
            <w:r w:rsidRPr="00702002">
              <w:rPr>
                <w:rFonts w:ascii="Arial" w:hAnsi="Arial"/>
                <w:spacing w:val="-8"/>
                <w:sz w:val="20"/>
                <w:szCs w:val="20"/>
              </w:rPr>
              <w:t xml:space="preserve"> </w:t>
            </w:r>
          </w:p>
          <w:p w:rsidR="005A336B" w:rsidRPr="0052497E" w:rsidRDefault="005A336B" w:rsidP="0094044B">
            <w:pPr>
              <w:pStyle w:val="ime"/>
              <w:spacing w:before="20" w:after="0"/>
              <w:ind w:left="142" w:right="142"/>
              <w:rPr>
                <w:rFonts w:ascii="Arial" w:hAnsi="Arial"/>
                <w:sz w:val="16"/>
              </w:rPr>
            </w:pPr>
            <w:r w:rsidRPr="00702002">
              <w:rPr>
                <w:rFonts w:ascii="Arial" w:hAnsi="Arial"/>
                <w:spacing w:val="26"/>
                <w:sz w:val="20"/>
                <w:szCs w:val="20"/>
              </w:rPr>
              <w:t>21000 NOVI SAD, Trg Dositeja Obradovića 6</w:t>
            </w:r>
          </w:p>
        </w:tc>
        <w:tc>
          <w:tcPr>
            <w:tcW w:w="2052" w:type="dxa"/>
            <w:tcBorders>
              <w:top w:val="single" w:sz="12" w:space="0" w:color="auto"/>
              <w:left w:val="nil"/>
              <w:right w:val="single" w:sz="12" w:space="0" w:color="auto"/>
            </w:tcBorders>
          </w:tcPr>
          <w:p w:rsidR="005A336B" w:rsidRPr="0052497E" w:rsidRDefault="005A336B" w:rsidP="0094044B">
            <w:pPr>
              <w:spacing w:before="60"/>
              <w:ind w:left="142" w:right="142"/>
              <w:rPr>
                <w:rFonts w:ascii="Arial" w:hAnsi="Arial"/>
                <w:sz w:val="16"/>
                <w:szCs w:val="16"/>
              </w:rPr>
            </w:pPr>
            <w:r w:rsidRPr="0052497E">
              <w:rPr>
                <w:rFonts w:ascii="Arial" w:hAnsi="Arial"/>
                <w:sz w:val="16"/>
                <w:szCs w:val="16"/>
              </w:rPr>
              <w:t>Datum:</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ZADATAK ZA IZRADU ZAVRŠNOG (BACHELOR) RADA</w:t>
            </w:r>
          </w:p>
        </w:tc>
        <w:tc>
          <w:tcPr>
            <w:tcW w:w="2052" w:type="dxa"/>
            <w:tcBorders>
              <w:top w:val="single" w:sz="12" w:space="0" w:color="auto"/>
              <w:left w:val="nil"/>
              <w:bottom w:val="single" w:sz="8" w:space="0" w:color="auto"/>
              <w:right w:val="single" w:sz="12" w:space="0" w:color="auto"/>
            </w:tcBorders>
          </w:tcPr>
          <w:p w:rsidR="005A336B" w:rsidRPr="0052497E" w:rsidRDefault="005A336B" w:rsidP="0094044B">
            <w:pPr>
              <w:pStyle w:val="Tabela"/>
              <w:spacing w:before="60" w:after="0"/>
              <w:jc w:val="left"/>
              <w:rPr>
                <w:rFonts w:ascii="Arial" w:hAnsi="Arial"/>
                <w:sz w:val="16"/>
                <w:szCs w:val="16"/>
              </w:rPr>
            </w:pPr>
            <w:r w:rsidRPr="0052497E">
              <w:rPr>
                <w:rFonts w:ascii="Arial" w:hAnsi="Arial"/>
                <w:sz w:val="16"/>
                <w:szCs w:val="16"/>
              </w:rPr>
              <w:t>List/Listova:</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rsidR="005A336B" w:rsidRDefault="005A336B" w:rsidP="005A336B">
      <w:pPr>
        <w:pStyle w:val="tab"/>
        <w:spacing w:before="0" w:after="0"/>
        <w:jc w:val="center"/>
        <w:rPr>
          <w:rFonts w:ascii="Arial" w:hAnsi="Arial"/>
          <w:i/>
          <w:sz w:val="16"/>
          <w:szCs w:val="16"/>
          <w:lang w:val="uz-Cyrl-UZ"/>
        </w:rPr>
      </w:pPr>
    </w:p>
    <w:p w:rsidR="005A336B" w:rsidRPr="000E30E4" w:rsidRDefault="005A336B" w:rsidP="005A336B">
      <w:pPr>
        <w:pStyle w:val="tab"/>
        <w:spacing w:before="0" w:after="0"/>
        <w:jc w:val="center"/>
        <w:rPr>
          <w:rFonts w:ascii="Arial" w:hAnsi="Arial"/>
          <w:i/>
          <w:sz w:val="16"/>
          <w:szCs w:val="16"/>
          <w:lang w:val="uz-Cyrl-UZ"/>
        </w:rPr>
      </w:pPr>
      <w:r w:rsidRPr="000E30E4">
        <w:rPr>
          <w:rFonts w:ascii="Arial" w:hAnsi="Arial"/>
          <w:i/>
          <w:sz w:val="16"/>
          <w:szCs w:val="16"/>
          <w:lang w:val="uz-Cyrl-UZ"/>
        </w:rPr>
        <w:t>(</w:t>
      </w:r>
      <w:r>
        <w:rPr>
          <w:rFonts w:ascii="Arial" w:hAnsi="Arial"/>
          <w:i/>
          <w:sz w:val="16"/>
          <w:szCs w:val="16"/>
        </w:rPr>
        <w:t>Podatke</w:t>
      </w:r>
      <w:r>
        <w:rPr>
          <w:rFonts w:ascii="Arial" w:hAnsi="Arial"/>
          <w:i/>
          <w:sz w:val="16"/>
          <w:szCs w:val="16"/>
          <w:lang w:val="uz-Cyrl-UZ"/>
        </w:rPr>
        <w:t xml:space="preserve"> </w:t>
      </w:r>
      <w:r>
        <w:rPr>
          <w:rFonts w:ascii="Arial" w:hAnsi="Arial"/>
          <w:i/>
          <w:sz w:val="16"/>
          <w:szCs w:val="16"/>
        </w:rPr>
        <w:t>unosi</w:t>
      </w:r>
      <w:r>
        <w:rPr>
          <w:rFonts w:ascii="Arial" w:hAnsi="Arial"/>
          <w:i/>
          <w:sz w:val="16"/>
          <w:szCs w:val="16"/>
          <w:lang w:val="uz-Cyrl-UZ"/>
        </w:rPr>
        <w:t xml:space="preserve"> </w:t>
      </w:r>
      <w:r>
        <w:rPr>
          <w:rFonts w:ascii="Arial" w:hAnsi="Arial"/>
          <w:i/>
          <w:sz w:val="16"/>
          <w:szCs w:val="16"/>
        </w:rPr>
        <w:t>predmetni</w:t>
      </w:r>
      <w:r>
        <w:rPr>
          <w:rFonts w:ascii="Arial" w:hAnsi="Arial"/>
          <w:i/>
          <w:sz w:val="16"/>
          <w:szCs w:val="16"/>
          <w:lang w:val="uz-Cyrl-UZ"/>
        </w:rPr>
        <w:t xml:space="preserve"> </w:t>
      </w:r>
      <w:r>
        <w:rPr>
          <w:rFonts w:ascii="Arial" w:hAnsi="Arial"/>
          <w:i/>
          <w:sz w:val="16"/>
          <w:szCs w:val="16"/>
        </w:rPr>
        <w:t>nastavnik</w:t>
      </w:r>
      <w:r>
        <w:rPr>
          <w:rFonts w:ascii="Arial" w:hAnsi="Arial"/>
          <w:i/>
          <w:sz w:val="16"/>
          <w:szCs w:val="16"/>
          <w:lang w:val="uz-Cyrl-UZ"/>
        </w:rPr>
        <w:t xml:space="preserve"> - </w:t>
      </w:r>
      <w:r>
        <w:rPr>
          <w:rFonts w:ascii="Arial" w:hAnsi="Arial"/>
          <w:i/>
          <w:sz w:val="16"/>
          <w:szCs w:val="16"/>
        </w:rPr>
        <w:t>mentor</w:t>
      </w:r>
      <w:r w:rsidRPr="000E30E4">
        <w:rPr>
          <w:rFonts w:ascii="Arial" w:hAnsi="Arial"/>
          <w:i/>
          <w:sz w:val="16"/>
          <w:szCs w:val="16"/>
          <w:lang w:val="uz-Cyrl-UZ"/>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5A336B" w:rsidP="0094044B">
            <w:pPr>
              <w:spacing w:before="120"/>
              <w:rPr>
                <w:rFonts w:ascii="Arial" w:hAnsi="Arial"/>
                <w:sz w:val="16"/>
                <w:szCs w:val="16"/>
                <w:lang w:val="uz-Cyrl-UZ"/>
              </w:rPr>
            </w:pPr>
            <w:r w:rsidRPr="0052497E">
              <w:rPr>
                <w:rFonts w:ascii="Arial" w:hAnsi="Arial"/>
                <w:spacing w:val="-4"/>
                <w:sz w:val="16"/>
                <w:szCs w:val="16"/>
              </w:rPr>
              <w:t>Vrsta studija</w:t>
            </w:r>
            <w:r w:rsidRPr="0052497E">
              <w:rPr>
                <w:rFonts w:ascii="Arial" w:hAnsi="Arial"/>
                <w:spacing w:val="-4"/>
                <w:sz w:val="16"/>
                <w:szCs w:val="16"/>
                <w:lang w:val="uz-Cyrl-UZ"/>
              </w:rPr>
              <w:t>:</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A42A7C">
              <w:fldChar w:fldCharType="separate"/>
            </w:r>
            <w:r>
              <w:fldChar w:fldCharType="end"/>
            </w:r>
            <w:bookmarkEnd w:id="2"/>
            <w:r w:rsidRPr="0052497E">
              <w:t xml:space="preserve"> </w:t>
            </w:r>
            <w:r w:rsidRPr="0052497E">
              <w:rPr>
                <w:sz w:val="16"/>
                <w:szCs w:val="16"/>
                <w:lang w:val="sr-Latn-RS"/>
              </w:rPr>
              <w:t>Osnovne akademske studije</w:t>
            </w:r>
          </w:p>
        </w:tc>
      </w:tr>
      <w:tr w:rsidR="005A336B" w:rsidRPr="0052497E" w:rsidTr="005A336B">
        <w:trPr>
          <w:cantSplit/>
          <w:trHeight w:val="407"/>
          <w:tblHeader/>
          <w:jc w:val="center"/>
        </w:trPr>
        <w:tc>
          <w:tcPr>
            <w:tcW w:w="4590" w:type="dxa"/>
            <w:vAlign w:val="center"/>
          </w:tcPr>
          <w:p w:rsidR="005A336B" w:rsidRPr="0052497E" w:rsidRDefault="005A336B" w:rsidP="0094044B">
            <w:pPr>
              <w:spacing w:before="120"/>
              <w:rPr>
                <w:rFonts w:ascii="Arial" w:hAnsi="Arial"/>
                <w:spacing w:val="-4"/>
                <w:sz w:val="16"/>
                <w:szCs w:val="16"/>
                <w:lang w:val="uz-Cyrl-UZ"/>
              </w:rPr>
            </w:pPr>
            <w:r w:rsidRPr="0052497E">
              <w:rPr>
                <w:rFonts w:ascii="Arial" w:hAnsi="Arial"/>
                <w:spacing w:val="-4"/>
                <w:sz w:val="16"/>
                <w:szCs w:val="16"/>
              </w:rPr>
              <w:t>Studijski program:</w:t>
            </w:r>
          </w:p>
        </w:tc>
        <w:tc>
          <w:tcPr>
            <w:tcW w:w="5040" w:type="dxa"/>
            <w:vAlign w:val="center"/>
          </w:tcPr>
          <w:p w:rsidR="005A336B" w:rsidRPr="0052497E" w:rsidRDefault="005A336B" w:rsidP="0094044B">
            <w:pPr>
              <w:spacing w:before="120"/>
              <w:rPr>
                <w:rFonts w:ascii="Arial" w:hAnsi="Arial"/>
                <w:b/>
                <w:spacing w:val="-4"/>
                <w:sz w:val="18"/>
                <w:szCs w:val="16"/>
              </w:rPr>
            </w:pPr>
            <w:r w:rsidRPr="0052497E">
              <w:rPr>
                <w:rFonts w:ascii="Arial" w:hAnsi="Arial"/>
                <w:b/>
                <w:spacing w:val="-4"/>
                <w:sz w:val="18"/>
                <w:szCs w:val="16"/>
              </w:rPr>
              <w:t>Računarstvo i automatika</w:t>
            </w:r>
          </w:p>
        </w:tc>
      </w:tr>
      <w:tr w:rsidR="005A336B" w:rsidRPr="0052497E" w:rsidTr="005A336B">
        <w:trPr>
          <w:cantSplit/>
          <w:trHeight w:val="389"/>
          <w:tblHeader/>
          <w:jc w:val="center"/>
        </w:trPr>
        <w:tc>
          <w:tcPr>
            <w:tcW w:w="4590" w:type="dxa"/>
            <w:vAlign w:val="center"/>
          </w:tcPr>
          <w:p w:rsidR="005A336B" w:rsidRPr="0052497E" w:rsidRDefault="005A336B" w:rsidP="0094044B">
            <w:pPr>
              <w:spacing w:before="40" w:after="40"/>
              <w:jc w:val="left"/>
              <w:rPr>
                <w:rFonts w:ascii="Arial" w:hAnsi="Arial"/>
                <w:spacing w:val="-4"/>
                <w:sz w:val="16"/>
                <w:szCs w:val="16"/>
                <w:lang w:val="uz-Cyrl-UZ"/>
              </w:rPr>
            </w:pPr>
            <w:r w:rsidRPr="0052497E">
              <w:rPr>
                <w:rFonts w:ascii="Arial" w:hAnsi="Arial"/>
                <w:spacing w:val="-4"/>
                <w:sz w:val="16"/>
                <w:szCs w:val="16"/>
              </w:rPr>
              <w:t>Rukovodilac</w:t>
            </w:r>
            <w:r>
              <w:rPr>
                <w:rFonts w:ascii="Arial" w:hAnsi="Arial"/>
                <w:spacing w:val="-4"/>
                <w:sz w:val="16"/>
                <w:szCs w:val="16"/>
              </w:rPr>
              <w:t xml:space="preserve"> </w:t>
            </w:r>
            <w:r w:rsidRPr="0052497E">
              <w:rPr>
                <w:rFonts w:ascii="Arial" w:hAnsi="Arial"/>
                <w:spacing w:val="-4"/>
                <w:sz w:val="16"/>
                <w:szCs w:val="16"/>
              </w:rPr>
              <w:t>studijskog programa:</w:t>
            </w:r>
          </w:p>
        </w:tc>
        <w:tc>
          <w:tcPr>
            <w:tcW w:w="5040" w:type="dxa"/>
            <w:vAlign w:val="center"/>
          </w:tcPr>
          <w:p w:rsidR="005A336B" w:rsidRPr="0052497E" w:rsidRDefault="005A336B" w:rsidP="0094044B">
            <w:pPr>
              <w:spacing w:before="120"/>
              <w:rPr>
                <w:rFonts w:ascii="Arial" w:hAnsi="Arial"/>
                <w:b/>
                <w:spacing w:val="-4"/>
                <w:sz w:val="18"/>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5A336B" w:rsidP="0094044B">
            <w:pPr>
              <w:spacing w:after="0"/>
              <w:rPr>
                <w:rFonts w:ascii="Arial" w:hAnsi="Arial"/>
                <w:sz w:val="20"/>
                <w:szCs w:val="16"/>
              </w:rPr>
            </w:pPr>
            <w:r w:rsidRPr="0052497E">
              <w:rPr>
                <w:rFonts w:ascii="Arial" w:hAnsi="Arial"/>
                <w:sz w:val="20"/>
                <w:szCs w:val="16"/>
              </w:rPr>
              <w:t>Student:</w:t>
            </w:r>
          </w:p>
        </w:tc>
        <w:tc>
          <w:tcPr>
            <w:tcW w:w="4255" w:type="dxa"/>
            <w:vAlign w:val="center"/>
          </w:tcPr>
          <w:p w:rsidR="005A336B" w:rsidRPr="00F67CB8" w:rsidRDefault="005A336B" w:rsidP="0094044B">
            <w:pPr>
              <w:spacing w:after="0"/>
              <w:rPr>
                <w:rFonts w:ascii="Arial" w:hAnsi="Arial"/>
                <w:b/>
                <w:color w:val="FF0000"/>
                <w:sz w:val="20"/>
                <w:szCs w:val="16"/>
                <w:lang w:val="sr-Latn-BA"/>
              </w:rPr>
            </w:pPr>
            <w:r>
              <w:rPr>
                <w:rFonts w:ascii="Arial" w:hAnsi="Arial"/>
                <w:b/>
                <w:sz w:val="20"/>
                <w:szCs w:val="16"/>
              </w:rPr>
              <w:t xml:space="preserve">Igor </w:t>
            </w:r>
            <w:r>
              <w:rPr>
                <w:rFonts w:ascii="Arial" w:hAnsi="Arial"/>
                <w:b/>
                <w:sz w:val="20"/>
                <w:szCs w:val="16"/>
                <w:lang w:val="sr-Latn-BA"/>
              </w:rPr>
              <w:t>Šikuljak</w:t>
            </w:r>
          </w:p>
        </w:tc>
        <w:tc>
          <w:tcPr>
            <w:tcW w:w="1724" w:type="dxa"/>
            <w:vAlign w:val="center"/>
          </w:tcPr>
          <w:p w:rsidR="005A336B" w:rsidRPr="0052497E" w:rsidRDefault="005A336B" w:rsidP="0094044B">
            <w:pPr>
              <w:spacing w:after="0"/>
              <w:rPr>
                <w:rFonts w:ascii="Arial" w:hAnsi="Arial"/>
                <w:sz w:val="18"/>
                <w:szCs w:val="16"/>
              </w:rPr>
            </w:pPr>
            <w:r w:rsidRPr="0052497E">
              <w:rPr>
                <w:rFonts w:ascii="Arial" w:hAnsi="Arial"/>
                <w:sz w:val="18"/>
                <w:szCs w:val="16"/>
              </w:rPr>
              <w:t>Broj indeksa:</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Oblast</w:t>
            </w:r>
          </w:p>
        </w:tc>
        <w:tc>
          <w:tcPr>
            <w:tcW w:w="7939" w:type="dxa"/>
            <w:gridSpan w:val="3"/>
            <w:tcBorders>
              <w:bottom w:val="nil"/>
            </w:tcBorders>
            <w:vAlign w:val="center"/>
          </w:tcPr>
          <w:p w:rsidR="005A336B" w:rsidRPr="00AD36B3" w:rsidRDefault="005A336B" w:rsidP="0094044B">
            <w:pPr>
              <w:spacing w:after="0"/>
              <w:rPr>
                <w:rFonts w:ascii="Arial" w:hAnsi="Arial"/>
                <w:b/>
                <w:sz w:val="20"/>
                <w:lang w:val="sr-Latn-BA"/>
              </w:rPr>
            </w:pPr>
            <w:r>
              <w:rPr>
                <w:rFonts w:ascii="Arial" w:hAnsi="Arial"/>
                <w:b/>
                <w:sz w:val="20"/>
                <w:lang w:val="sr-Latn-BA"/>
              </w:rPr>
              <w:t>Računarske mreže, bezbjednost sistema, embedded sistemi</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Mentor:</w:t>
            </w:r>
          </w:p>
        </w:tc>
        <w:tc>
          <w:tcPr>
            <w:tcW w:w="7939" w:type="dxa"/>
            <w:gridSpan w:val="3"/>
            <w:tcBorders>
              <w:top w:val="single" w:sz="4" w:space="0" w:color="auto"/>
              <w:bottom w:val="single" w:sz="12" w:space="0" w:color="auto"/>
            </w:tcBorders>
            <w:vAlign w:val="center"/>
          </w:tcPr>
          <w:p w:rsidR="005A336B" w:rsidRPr="0052497E" w:rsidRDefault="005A336B" w:rsidP="0094044B">
            <w:pPr>
              <w:spacing w:after="0"/>
              <w:rPr>
                <w:rFonts w:ascii="Arial" w:hAnsi="Arial"/>
                <w:b/>
                <w:sz w:val="20"/>
                <w:szCs w:val="16"/>
              </w:rPr>
            </w:pPr>
            <w:r w:rsidRPr="00AD36B3">
              <w:rPr>
                <w:rFonts w:ascii="Arial" w:hAnsi="Arial"/>
                <w:b/>
                <w:sz w:val="20"/>
                <w:szCs w:val="16"/>
              </w:rPr>
              <w:t>prof. dr Milan Vidaković</w:t>
            </w:r>
          </w:p>
        </w:tc>
      </w:tr>
      <w:tr w:rsidR="005A336B" w:rsidRPr="0052497E" w:rsidTr="005A336B">
        <w:trPr>
          <w:cantSplit/>
          <w:trHeight w:hRule="exact" w:val="1330"/>
          <w:jc w:val="center"/>
        </w:trPr>
        <w:tc>
          <w:tcPr>
            <w:tcW w:w="9630" w:type="dxa"/>
            <w:gridSpan w:val="4"/>
            <w:tcBorders>
              <w:top w:val="single" w:sz="12" w:space="0" w:color="auto"/>
              <w:bottom w:val="single" w:sz="12" w:space="0" w:color="auto"/>
            </w:tcBorders>
            <w:shd w:val="pct5" w:color="auto" w:fill="auto"/>
            <w:vAlign w:val="center"/>
          </w:tcPr>
          <w:p w:rsidR="005A336B" w:rsidRDefault="005A336B" w:rsidP="0094044B">
            <w:pPr>
              <w:pStyle w:val="tab"/>
              <w:spacing w:before="0" w:after="0"/>
              <w:ind w:right="-108"/>
              <w:jc w:val="left"/>
              <w:rPr>
                <w:rFonts w:ascii="Arial" w:hAnsi="Arial"/>
                <w:lang w:val="hr-HR"/>
              </w:rPr>
            </w:pPr>
            <w:r>
              <w:rPr>
                <w:rFonts w:ascii="Arial" w:hAnsi="Arial"/>
                <w:lang w:val="hr-HR"/>
              </w:rPr>
              <w:t xml:space="preserve"> NA OSNOVU PODNETE PRIJAVE, PRILOŽENE DOKUMENTACIJE I ODREDBI STATUTA FAKULTETA </w:t>
            </w:r>
          </w:p>
          <w:p w:rsidR="005A336B" w:rsidRPr="009477D3" w:rsidRDefault="005A336B" w:rsidP="0094044B">
            <w:pPr>
              <w:pStyle w:val="tab"/>
              <w:spacing w:before="0" w:after="0"/>
              <w:ind w:left="34" w:right="-108"/>
              <w:jc w:val="left"/>
              <w:rPr>
                <w:rFonts w:ascii="Arial" w:hAnsi="Arial"/>
                <w:lang w:val="hr-HR"/>
              </w:rPr>
            </w:pPr>
            <w:r>
              <w:rPr>
                <w:rFonts w:ascii="Arial" w:hAnsi="Arial"/>
                <w:lang w:val="hr-HR"/>
              </w:rPr>
              <w:t>IZDAJE SE ZADATAK ZA DIPLOMSKI (Bachelor) RAD, SA SLEDEĆIM ELEMENTIMA:</w:t>
            </w:r>
          </w:p>
          <w:p w:rsidR="005A336B" w:rsidRDefault="005A336B" w:rsidP="005A336B">
            <w:pPr>
              <w:numPr>
                <w:ilvl w:val="0"/>
                <w:numId w:val="1"/>
              </w:numPr>
              <w:spacing w:after="0" w:line="240" w:lineRule="auto"/>
              <w:rPr>
                <w:rFonts w:ascii="Arial" w:hAnsi="Arial"/>
                <w:sz w:val="20"/>
                <w:lang w:val="sr-Cyrl-CS"/>
              </w:rPr>
            </w:pPr>
            <w:r>
              <w:rPr>
                <w:rFonts w:ascii="Arial" w:hAnsi="Arial"/>
                <w:sz w:val="20"/>
                <w:lang w:val="hr-HR"/>
              </w:rPr>
              <w:t>problem – tema rada</w:t>
            </w:r>
            <w:r>
              <w:rPr>
                <w:rFonts w:ascii="Arial" w:hAnsi="Arial"/>
                <w:sz w:val="20"/>
              </w:rPr>
              <w:t>;</w:t>
            </w:r>
          </w:p>
          <w:p w:rsidR="005A336B" w:rsidRPr="00063CA4" w:rsidRDefault="005A336B" w:rsidP="005A336B">
            <w:pPr>
              <w:numPr>
                <w:ilvl w:val="0"/>
                <w:numId w:val="1"/>
              </w:numPr>
              <w:spacing w:after="0" w:line="240" w:lineRule="auto"/>
              <w:rPr>
                <w:rFonts w:ascii="Arial" w:hAnsi="Arial"/>
                <w:sz w:val="20"/>
                <w:lang w:val="sr-Cyrl-CS"/>
              </w:rPr>
            </w:pPr>
            <w:r>
              <w:rPr>
                <w:rFonts w:ascii="Arial" w:hAnsi="Arial"/>
                <w:spacing w:val="-8"/>
                <w:sz w:val="20"/>
                <w:lang w:val="hr-HR"/>
              </w:rPr>
              <w:t>način rešavanja problema i način praktične provere rezultata rada, ako je takva provera neophodna;</w:t>
            </w:r>
          </w:p>
          <w:p w:rsidR="005A336B" w:rsidRPr="00063CA4" w:rsidRDefault="005A336B" w:rsidP="005A336B">
            <w:pPr>
              <w:numPr>
                <w:ilvl w:val="0"/>
                <w:numId w:val="1"/>
              </w:numPr>
              <w:spacing w:after="0" w:line="240" w:lineRule="auto"/>
              <w:rPr>
                <w:rFonts w:ascii="Arial" w:hAnsi="Arial"/>
                <w:sz w:val="20"/>
                <w:lang w:val="sr-Cyrl-CS"/>
              </w:rPr>
            </w:pPr>
            <w:r w:rsidRPr="00063CA4">
              <w:rPr>
                <w:rFonts w:ascii="Arial" w:hAnsi="Arial"/>
                <w:spacing w:val="-8"/>
                <w:sz w:val="20"/>
                <w:lang w:val="hr-HR"/>
              </w:rPr>
              <w:t>literatura;</w:t>
            </w:r>
            <w:r w:rsidRPr="00063CA4">
              <w:rPr>
                <w:rFonts w:ascii="Arial" w:hAnsi="Arial"/>
                <w:lang w:val="sr-Cyrl-CS"/>
              </w:rPr>
              <w:t xml:space="preserve"> </w:t>
            </w:r>
          </w:p>
        </w:tc>
      </w:tr>
    </w:tbl>
    <w:p w:rsidR="005A336B" w:rsidRPr="00282233"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NASLOV</w:t>
      </w:r>
      <w:r>
        <w:rPr>
          <w:rFonts w:ascii="Arial" w:hAnsi="Arial"/>
          <w:b/>
          <w:spacing w:val="-4"/>
          <w:sz w:val="24"/>
          <w:szCs w:val="24"/>
          <w:lang w:val="sr-Cyrl-CS"/>
        </w:rPr>
        <w:t xml:space="preserve"> </w:t>
      </w:r>
      <w:r>
        <w:rPr>
          <w:rFonts w:ascii="Arial" w:hAnsi="Arial"/>
          <w:b/>
          <w:spacing w:val="-4"/>
          <w:sz w:val="24"/>
          <w:szCs w:val="24"/>
        </w:rPr>
        <w:t>DIPLOMSKOG</w:t>
      </w:r>
      <w:r>
        <w:rPr>
          <w:rFonts w:ascii="Arial" w:hAnsi="Arial"/>
          <w:b/>
          <w:spacing w:val="-4"/>
          <w:sz w:val="24"/>
          <w:szCs w:val="24"/>
          <w:lang w:val="uz-Cyrl-UZ"/>
        </w:rPr>
        <w:t xml:space="preserve"> (BACHELOR)</w:t>
      </w:r>
      <w:r>
        <w:rPr>
          <w:rFonts w:ascii="Arial" w:hAnsi="Arial"/>
          <w:b/>
          <w:spacing w:val="-4"/>
          <w:sz w:val="24"/>
          <w:szCs w:val="24"/>
          <w:lang w:val="sr-Cyrl-CS"/>
        </w:rPr>
        <w:t xml:space="preserve"> </w:t>
      </w:r>
      <w:r>
        <w:rPr>
          <w:rFonts w:ascii="Arial" w:hAnsi="Arial"/>
          <w:b/>
          <w:spacing w:val="-4"/>
          <w:sz w:val="24"/>
          <w:szCs w:val="24"/>
        </w:rPr>
        <w:t>RADA</w:t>
      </w:r>
      <w:r w:rsidRPr="00D600B5">
        <w:rPr>
          <w:rFonts w:ascii="Arial" w:hAnsi="Arial"/>
          <w:b/>
          <w:spacing w:val="-4"/>
          <w:sz w:val="24"/>
          <w:szCs w:val="24"/>
          <w:lang w:val="sr-Cyrl-CS"/>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5A336B" w:rsidP="005A336B">
            <w:pPr>
              <w:pStyle w:val="tab"/>
              <w:spacing w:before="0" w:after="0"/>
              <w:jc w:val="center"/>
              <w:rPr>
                <w:rFonts w:ascii="Arial" w:hAnsi="Arial"/>
                <w:b/>
                <w:bCs/>
                <w:color w:val="FF0000"/>
                <w:szCs w:val="20"/>
                <w:lang w:val="en-US"/>
              </w:rPr>
            </w:pPr>
            <w:r w:rsidRPr="00B073B0">
              <w:rPr>
                <w:rFonts w:ascii="Arial" w:hAnsi="Arial"/>
                <w:b/>
                <w:bCs/>
                <w:szCs w:val="20"/>
              </w:rPr>
              <w:t>Sistem za praćenje kretanja mobilnih uređaja sa omogućenom upotrebom WiFi</w:t>
            </w:r>
            <w:r>
              <w:rPr>
                <w:rFonts w:ascii="Arial" w:hAnsi="Arial"/>
                <w:b/>
                <w:bCs/>
                <w:szCs w:val="20"/>
              </w:rPr>
              <w:t xml:space="preserve"> </w:t>
            </w:r>
            <w:r w:rsidRPr="00B073B0">
              <w:rPr>
                <w:rFonts w:ascii="Arial" w:hAnsi="Arial"/>
                <w:b/>
                <w:bCs/>
                <w:szCs w:val="20"/>
              </w:rPr>
              <w:t>tehnologije</w:t>
            </w:r>
          </w:p>
        </w:tc>
      </w:tr>
    </w:tbl>
    <w:p w:rsidR="005A336B" w:rsidRPr="00D600B5"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TEKST</w:t>
      </w:r>
      <w:r>
        <w:rPr>
          <w:rFonts w:ascii="Arial" w:hAnsi="Arial"/>
          <w:b/>
          <w:spacing w:val="-4"/>
          <w:sz w:val="24"/>
          <w:szCs w:val="24"/>
          <w:lang w:val="uz-Cyrl-UZ"/>
        </w:rPr>
        <w:t xml:space="preserve"> </w:t>
      </w:r>
      <w:r>
        <w:rPr>
          <w:rFonts w:ascii="Arial" w:hAnsi="Arial"/>
          <w:b/>
          <w:spacing w:val="-4"/>
          <w:sz w:val="24"/>
          <w:szCs w:val="24"/>
        </w:rPr>
        <w:t>ZADATKA</w:t>
      </w:r>
      <w:r w:rsidRPr="00D600B5">
        <w:rPr>
          <w:rFonts w:ascii="Arial" w:hAnsi="Arial"/>
          <w:b/>
          <w:spacing w:val="-4"/>
          <w:sz w:val="24"/>
          <w:szCs w:val="24"/>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5A336B" w:rsidP="0094044B">
            <w:pPr>
              <w:pStyle w:val="tab"/>
              <w:spacing w:after="0"/>
              <w:rPr>
                <w:rFonts w:ascii="Arial" w:hAnsi="Arial" w:cs="Arial"/>
                <w:sz w:val="18"/>
                <w:szCs w:val="18"/>
              </w:rPr>
            </w:pPr>
            <w:r>
              <w:rPr>
                <w:rFonts w:ascii="Arial" w:hAnsi="Arial" w:cs="Arial"/>
                <w:sz w:val="18"/>
                <w:szCs w:val="18"/>
              </w:rPr>
              <w:t>Zadatak rada predstavlja kreiranje sistema za prikuplajnje podataka od značaja koji će omogućiti detekciju i praćenje kretanja uređaja koji koriste WiFi tehnologiju, bez obzira na status njihove konekcije na neku mrežu. Stoga, student treba da: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prouči relevantne teorijske koncepte iz IEEE802.11 tehnologije te pronađe i osmisli metode koji će omogućiti prikupljanje potrebnih podataka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izabere embedded platformu na kojoj će realizovati osmišljeni sistem</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implemetira osmišljeni sistem i izvrši testiranje istog</w:t>
            </w:r>
          </w:p>
          <w:p w:rsidR="005A336B" w:rsidRPr="00621B41" w:rsidRDefault="005A336B" w:rsidP="0094044B">
            <w:pPr>
              <w:pStyle w:val="tab"/>
              <w:numPr>
                <w:ilvl w:val="0"/>
                <w:numId w:val="2"/>
              </w:numPr>
              <w:spacing w:after="0"/>
              <w:rPr>
                <w:rFonts w:ascii="Arial" w:hAnsi="Arial" w:cs="Arial"/>
                <w:sz w:val="18"/>
                <w:szCs w:val="18"/>
              </w:rPr>
            </w:pPr>
            <w:r>
              <w:rPr>
                <w:rFonts w:ascii="Arial" w:hAnsi="Arial" w:cs="Arial"/>
                <w:sz w:val="18"/>
                <w:szCs w:val="18"/>
              </w:rPr>
              <w:t>diskutuje realizovano</w:t>
            </w:r>
            <w:r>
              <w:rPr>
                <w:rFonts w:ascii="Arial" w:hAnsi="Arial" w:cs="Arial"/>
                <w:sz w:val="18"/>
                <w:szCs w:val="18"/>
                <w:lang w:val="sr-Latn-BA"/>
              </w:rPr>
              <w:t xml:space="preserve"> rješenje i predloži dalja unapređenja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5A336B" w:rsidP="0094044B">
            <w:pPr>
              <w:rPr>
                <w:rFonts w:ascii="Arial" w:hAnsi="Arial"/>
                <w:sz w:val="18"/>
              </w:rPr>
            </w:pPr>
            <w:r w:rsidRPr="0052497E">
              <w:rPr>
                <w:rFonts w:ascii="Arial" w:hAnsi="Arial"/>
                <w:sz w:val="18"/>
                <w:szCs w:val="16"/>
              </w:rPr>
              <w:t>Rukovodilac studijskog programa:</w:t>
            </w:r>
          </w:p>
        </w:tc>
        <w:tc>
          <w:tcPr>
            <w:tcW w:w="4919" w:type="dxa"/>
            <w:tcBorders>
              <w:top w:val="single" w:sz="12" w:space="0" w:color="auto"/>
              <w:bottom w:val="single" w:sz="4" w:space="0" w:color="auto"/>
            </w:tcBorders>
            <w:vAlign w:val="center"/>
          </w:tcPr>
          <w:p w:rsidR="005A336B" w:rsidRPr="0052497E" w:rsidRDefault="005A336B" w:rsidP="0094044B">
            <w:pPr>
              <w:rPr>
                <w:rFonts w:ascii="Arial" w:hAnsi="Arial"/>
                <w:sz w:val="18"/>
                <w:szCs w:val="16"/>
              </w:rPr>
            </w:pPr>
            <w:r w:rsidRPr="0052497E">
              <w:rPr>
                <w:rFonts w:ascii="Arial" w:hAnsi="Arial"/>
                <w:sz w:val="18"/>
                <w:szCs w:val="16"/>
              </w:rPr>
              <w:t>Mentor rada:</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bookmarkEnd w:id="1"/>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E96BD7" w:rsidP="0094044B">
            <w:pPr>
              <w:spacing w:before="60"/>
              <w:ind w:right="-57"/>
              <w:rPr>
                <w:rFonts w:ascii="Arial" w:hAnsi="Arial"/>
                <w:sz w:val="16"/>
                <w:szCs w:val="16"/>
              </w:rPr>
            </w:pPr>
            <w:bookmarkStart w:id="3" w:name="_Hlk82814988"/>
            <w:r w:rsidRPr="0052497E">
              <w:rPr>
                <w:rFonts w:ascii="Arial" w:hAnsi="Arial"/>
                <w:sz w:val="16"/>
                <w:szCs w:val="16"/>
              </w:rPr>
              <w:t>Primerak za</w:t>
            </w:r>
            <w:r w:rsidRPr="0052497E">
              <w:rPr>
                <w:rFonts w:ascii="Arial" w:hAnsi="Arial"/>
                <w:sz w:val="16"/>
                <w:szCs w:val="16"/>
                <w:lang w:val="sr-Cyrl-CS"/>
              </w:rPr>
              <w:t>:</w:t>
            </w:r>
            <w:r>
              <w:rPr>
                <w:rFonts w:ascii="Arial" w:hAnsi="Arial"/>
                <w:sz w:val="16"/>
                <w:szCs w:val="16"/>
                <w:lang w:val="sr-Latn-BA"/>
              </w:rPr>
              <w:t xml:space="preserve">           </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A42A7C">
              <w:rPr>
                <w:rFonts w:ascii="Arial" w:hAnsi="Arial"/>
              </w:rPr>
            </w:r>
            <w:r w:rsidR="00A42A7C">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 </w:t>
            </w:r>
            <w:r w:rsidRPr="0052497E">
              <w:rPr>
                <w:rFonts w:ascii="Arial" w:hAnsi="Arial"/>
                <w:sz w:val="16"/>
                <w:szCs w:val="16"/>
              </w:rPr>
              <w:t>Studenta</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A42A7C">
              <w:rPr>
                <w:rFonts w:ascii="Arial" w:hAnsi="Arial"/>
              </w:rPr>
            </w:r>
            <w:r w:rsidR="00A42A7C">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w:t>
            </w:r>
            <w:r w:rsidRPr="0052497E">
              <w:rPr>
                <w:rFonts w:ascii="Arial" w:hAnsi="Arial"/>
                <w:sz w:val="16"/>
                <w:szCs w:val="16"/>
                <w:lang w:val="sr-Latn-CS"/>
              </w:rPr>
              <w:t xml:space="preserve"> </w:t>
            </w:r>
            <w:r w:rsidRPr="0052497E">
              <w:rPr>
                <w:rFonts w:ascii="Arial" w:hAnsi="Arial"/>
                <w:sz w:val="16"/>
                <w:szCs w:val="16"/>
              </w:rPr>
              <w:t>Mentora</w:t>
            </w:r>
          </w:p>
        </w:tc>
      </w:tr>
      <w:bookmarkEnd w:id="3"/>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rsidR="005A336B" w:rsidRPr="00CE393B" w:rsidRDefault="005A336B" w:rsidP="005A336B">
      <w:pPr>
        <w:rPr>
          <w:rFonts w:ascii="Arial" w:hAnsi="Arial"/>
          <w:kern w:val="20"/>
          <w:sz w:val="2"/>
          <w:szCs w:val="2"/>
        </w:rPr>
      </w:pPr>
    </w:p>
    <w:sdt>
      <w:sdtPr>
        <w:id w:val="-1056308056"/>
        <w:docPartObj>
          <w:docPartGallery w:val="Table of Contents"/>
          <w:docPartUnique/>
        </w:docPartObj>
      </w:sdtPr>
      <w:sdtEndPr>
        <w:rPr>
          <w:bCs/>
          <w:noProof/>
        </w:rPr>
      </w:sdtEndPr>
      <w:sdtContent>
        <w:p w:rsidR="00180516" w:rsidRDefault="00180516" w:rsidP="00BF7CF8"/>
        <w:p w:rsidR="00F16CF9" w:rsidRPr="00BF7CF8" w:rsidRDefault="00F16CF9" w:rsidP="00BF7CF8">
          <w:pPr>
            <w:rPr>
              <w:b/>
              <w:sz w:val="36"/>
              <w:szCs w:val="36"/>
            </w:rPr>
          </w:pPr>
          <w:r w:rsidRPr="00BF7CF8">
            <w:rPr>
              <w:b/>
              <w:sz w:val="36"/>
              <w:szCs w:val="36"/>
            </w:rPr>
            <w:t>Sadržaj</w:t>
          </w:r>
        </w:p>
        <w:p w:rsidR="00F16CF9" w:rsidRPr="00F16CF9" w:rsidRDefault="00F16CF9" w:rsidP="00F16CF9"/>
        <w:p w:rsidR="00180516"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561053" w:history="1">
            <w:r w:rsidR="00180516" w:rsidRPr="00977B4A">
              <w:rPr>
                <w:rStyle w:val="Hyperlink"/>
                <w:noProof/>
              </w:rPr>
              <w:t>1</w:t>
            </w:r>
            <w:r w:rsidR="00180516">
              <w:rPr>
                <w:rFonts w:asciiTheme="minorHAnsi" w:eastAsiaTheme="minorEastAsia" w:hAnsiTheme="minorHAnsi"/>
                <w:noProof/>
                <w:sz w:val="22"/>
              </w:rPr>
              <w:tab/>
            </w:r>
            <w:r w:rsidR="00180516" w:rsidRPr="00977B4A">
              <w:rPr>
                <w:rStyle w:val="Hyperlink"/>
                <w:noProof/>
              </w:rPr>
              <w:t>Uvod</w:t>
            </w:r>
            <w:r w:rsidR="00180516">
              <w:rPr>
                <w:noProof/>
                <w:webHidden/>
              </w:rPr>
              <w:tab/>
            </w:r>
            <w:r w:rsidR="00180516">
              <w:rPr>
                <w:noProof/>
                <w:webHidden/>
              </w:rPr>
              <w:fldChar w:fldCharType="begin"/>
            </w:r>
            <w:r w:rsidR="00180516">
              <w:rPr>
                <w:noProof/>
                <w:webHidden/>
              </w:rPr>
              <w:instrText xml:space="preserve"> PAGEREF _Toc83561053 \h </w:instrText>
            </w:r>
            <w:r w:rsidR="00180516">
              <w:rPr>
                <w:noProof/>
                <w:webHidden/>
              </w:rPr>
            </w:r>
            <w:r w:rsidR="00180516">
              <w:rPr>
                <w:noProof/>
                <w:webHidden/>
              </w:rPr>
              <w:fldChar w:fldCharType="separate"/>
            </w:r>
            <w:r w:rsidR="00180516">
              <w:rPr>
                <w:noProof/>
                <w:webHidden/>
              </w:rPr>
              <w:t>7</w:t>
            </w:r>
            <w:r w:rsidR="00180516">
              <w:rPr>
                <w:noProof/>
                <w:webHidden/>
              </w:rPr>
              <w:fldChar w:fldCharType="end"/>
            </w:r>
          </w:hyperlink>
        </w:p>
        <w:p w:rsidR="00180516" w:rsidRDefault="00180516">
          <w:pPr>
            <w:pStyle w:val="TOC1"/>
            <w:tabs>
              <w:tab w:val="left" w:pos="440"/>
              <w:tab w:val="right" w:leader="dot" w:pos="8296"/>
            </w:tabs>
            <w:rPr>
              <w:rFonts w:asciiTheme="minorHAnsi" w:eastAsiaTheme="minorEastAsia" w:hAnsiTheme="minorHAnsi"/>
              <w:noProof/>
              <w:sz w:val="22"/>
            </w:rPr>
          </w:pPr>
          <w:hyperlink w:anchor="_Toc83561054" w:history="1">
            <w:r w:rsidRPr="00977B4A">
              <w:rPr>
                <w:rStyle w:val="Hyperlink"/>
                <w:noProof/>
              </w:rPr>
              <w:t>2</w:t>
            </w:r>
            <w:r>
              <w:rPr>
                <w:rFonts w:asciiTheme="minorHAnsi" w:eastAsiaTheme="minorEastAsia" w:hAnsiTheme="minorHAnsi"/>
                <w:noProof/>
                <w:sz w:val="22"/>
              </w:rPr>
              <w:tab/>
            </w:r>
            <w:r w:rsidRPr="00977B4A">
              <w:rPr>
                <w:rStyle w:val="Hyperlink"/>
                <w:noProof/>
              </w:rPr>
              <w:t>Teorijske osnove</w:t>
            </w:r>
            <w:r>
              <w:rPr>
                <w:noProof/>
                <w:webHidden/>
              </w:rPr>
              <w:tab/>
            </w:r>
            <w:r>
              <w:rPr>
                <w:noProof/>
                <w:webHidden/>
              </w:rPr>
              <w:fldChar w:fldCharType="begin"/>
            </w:r>
            <w:r>
              <w:rPr>
                <w:noProof/>
                <w:webHidden/>
              </w:rPr>
              <w:instrText xml:space="preserve"> PAGEREF _Toc83561054 \h </w:instrText>
            </w:r>
            <w:r>
              <w:rPr>
                <w:noProof/>
                <w:webHidden/>
              </w:rPr>
            </w:r>
            <w:r>
              <w:rPr>
                <w:noProof/>
                <w:webHidden/>
              </w:rPr>
              <w:fldChar w:fldCharType="separate"/>
            </w:r>
            <w:r>
              <w:rPr>
                <w:noProof/>
                <w:webHidden/>
              </w:rPr>
              <w:t>9</w:t>
            </w:r>
            <w:r>
              <w:rPr>
                <w:noProof/>
                <w:webHidden/>
              </w:rPr>
              <w:fldChar w:fldCharType="end"/>
            </w:r>
          </w:hyperlink>
        </w:p>
        <w:p w:rsidR="00180516" w:rsidRDefault="00180516">
          <w:pPr>
            <w:pStyle w:val="TOC2"/>
            <w:tabs>
              <w:tab w:val="left" w:pos="720"/>
              <w:tab w:val="right" w:leader="dot" w:pos="8296"/>
            </w:tabs>
            <w:rPr>
              <w:rFonts w:cstheme="minorBidi"/>
              <w:noProof/>
            </w:rPr>
          </w:pPr>
          <w:hyperlink w:anchor="_Toc83561055" w:history="1">
            <w:r w:rsidRPr="00977B4A">
              <w:rPr>
                <w:rStyle w:val="Hyperlink"/>
                <w:noProof/>
              </w:rPr>
              <w:t>2.1</w:t>
            </w:r>
            <w:r>
              <w:rPr>
                <w:rFonts w:cstheme="minorBidi"/>
                <w:noProof/>
              </w:rPr>
              <w:tab/>
            </w:r>
            <w:r w:rsidRPr="00977B4A">
              <w:rPr>
                <w:rStyle w:val="Hyperlink"/>
                <w:noProof/>
              </w:rPr>
              <w:t>IEEE 802.11 standard</w:t>
            </w:r>
            <w:r>
              <w:rPr>
                <w:noProof/>
                <w:webHidden/>
              </w:rPr>
              <w:tab/>
            </w:r>
            <w:r>
              <w:rPr>
                <w:noProof/>
                <w:webHidden/>
              </w:rPr>
              <w:fldChar w:fldCharType="begin"/>
            </w:r>
            <w:r>
              <w:rPr>
                <w:noProof/>
                <w:webHidden/>
              </w:rPr>
              <w:instrText xml:space="preserve"> PAGEREF _Toc83561055 \h </w:instrText>
            </w:r>
            <w:r>
              <w:rPr>
                <w:noProof/>
                <w:webHidden/>
              </w:rPr>
            </w:r>
            <w:r>
              <w:rPr>
                <w:noProof/>
                <w:webHidden/>
              </w:rPr>
              <w:fldChar w:fldCharType="separate"/>
            </w:r>
            <w:r>
              <w:rPr>
                <w:noProof/>
                <w:webHidden/>
              </w:rPr>
              <w:t>9</w:t>
            </w:r>
            <w:r>
              <w:rPr>
                <w:noProof/>
                <w:webHidden/>
              </w:rPr>
              <w:fldChar w:fldCharType="end"/>
            </w:r>
          </w:hyperlink>
        </w:p>
        <w:p w:rsidR="00180516" w:rsidRDefault="00180516">
          <w:pPr>
            <w:pStyle w:val="TOC3"/>
            <w:tabs>
              <w:tab w:val="left" w:pos="1320"/>
              <w:tab w:val="right" w:leader="dot" w:pos="8296"/>
            </w:tabs>
            <w:rPr>
              <w:rFonts w:cstheme="minorBidi"/>
              <w:noProof/>
            </w:rPr>
          </w:pPr>
          <w:hyperlink w:anchor="_Toc83561056" w:history="1">
            <w:r w:rsidRPr="00977B4A">
              <w:rPr>
                <w:rStyle w:val="Hyperlink"/>
                <w:noProof/>
              </w:rPr>
              <w:t>2.1.1</w:t>
            </w:r>
            <w:r>
              <w:rPr>
                <w:rFonts w:cstheme="minorBidi"/>
                <w:noProof/>
              </w:rPr>
              <w:tab/>
            </w:r>
            <w:r w:rsidRPr="00977B4A">
              <w:rPr>
                <w:rStyle w:val="Hyperlink"/>
                <w:noProof/>
              </w:rPr>
              <w:t>Distribucija kanala u 2,4GHz frekvencijskom spektru (EEE 802.11 b/g/n/ax)</w:t>
            </w:r>
            <w:r>
              <w:rPr>
                <w:noProof/>
                <w:webHidden/>
              </w:rPr>
              <w:tab/>
            </w:r>
            <w:r>
              <w:rPr>
                <w:noProof/>
                <w:webHidden/>
              </w:rPr>
              <w:fldChar w:fldCharType="begin"/>
            </w:r>
            <w:r>
              <w:rPr>
                <w:noProof/>
                <w:webHidden/>
              </w:rPr>
              <w:instrText xml:space="preserve"> PAGEREF _Toc83561056 \h </w:instrText>
            </w:r>
            <w:r>
              <w:rPr>
                <w:noProof/>
                <w:webHidden/>
              </w:rPr>
            </w:r>
            <w:r>
              <w:rPr>
                <w:noProof/>
                <w:webHidden/>
              </w:rPr>
              <w:fldChar w:fldCharType="separate"/>
            </w:r>
            <w:r>
              <w:rPr>
                <w:noProof/>
                <w:webHidden/>
              </w:rPr>
              <w:t>9</w:t>
            </w:r>
            <w:r>
              <w:rPr>
                <w:noProof/>
                <w:webHidden/>
              </w:rPr>
              <w:fldChar w:fldCharType="end"/>
            </w:r>
          </w:hyperlink>
        </w:p>
        <w:p w:rsidR="00180516" w:rsidRDefault="00180516">
          <w:pPr>
            <w:pStyle w:val="TOC3"/>
            <w:tabs>
              <w:tab w:val="left" w:pos="1320"/>
              <w:tab w:val="right" w:leader="dot" w:pos="8296"/>
            </w:tabs>
            <w:rPr>
              <w:rFonts w:cstheme="minorBidi"/>
              <w:noProof/>
            </w:rPr>
          </w:pPr>
          <w:hyperlink w:anchor="_Toc83561057" w:history="1">
            <w:r w:rsidRPr="00977B4A">
              <w:rPr>
                <w:rStyle w:val="Hyperlink"/>
                <w:noProof/>
              </w:rPr>
              <w:t>2.1.2</w:t>
            </w:r>
            <w:r>
              <w:rPr>
                <w:rFonts w:cstheme="minorBidi"/>
                <w:noProof/>
              </w:rPr>
              <w:tab/>
            </w:r>
            <w:r w:rsidRPr="00977B4A">
              <w:rPr>
                <w:rStyle w:val="Hyperlink"/>
                <w:noProof/>
              </w:rPr>
              <w:t>IEEE 802.11 frame</w:t>
            </w:r>
            <w:r>
              <w:rPr>
                <w:noProof/>
                <w:webHidden/>
              </w:rPr>
              <w:tab/>
            </w:r>
            <w:r>
              <w:rPr>
                <w:noProof/>
                <w:webHidden/>
              </w:rPr>
              <w:fldChar w:fldCharType="begin"/>
            </w:r>
            <w:r>
              <w:rPr>
                <w:noProof/>
                <w:webHidden/>
              </w:rPr>
              <w:instrText xml:space="preserve"> PAGEREF _Toc83561057 \h </w:instrText>
            </w:r>
            <w:r>
              <w:rPr>
                <w:noProof/>
                <w:webHidden/>
              </w:rPr>
            </w:r>
            <w:r>
              <w:rPr>
                <w:noProof/>
                <w:webHidden/>
              </w:rPr>
              <w:fldChar w:fldCharType="separate"/>
            </w:r>
            <w:r>
              <w:rPr>
                <w:noProof/>
                <w:webHidden/>
              </w:rPr>
              <w:t>10</w:t>
            </w:r>
            <w:r>
              <w:rPr>
                <w:noProof/>
                <w:webHidden/>
              </w:rPr>
              <w:fldChar w:fldCharType="end"/>
            </w:r>
          </w:hyperlink>
        </w:p>
        <w:p w:rsidR="00180516" w:rsidRDefault="00180516">
          <w:pPr>
            <w:pStyle w:val="TOC3"/>
            <w:tabs>
              <w:tab w:val="left" w:pos="1320"/>
              <w:tab w:val="right" w:leader="dot" w:pos="8296"/>
            </w:tabs>
            <w:rPr>
              <w:rFonts w:cstheme="minorBidi"/>
              <w:noProof/>
            </w:rPr>
          </w:pPr>
          <w:hyperlink w:anchor="_Toc83561058" w:history="1">
            <w:r w:rsidRPr="00977B4A">
              <w:rPr>
                <w:rStyle w:val="Hyperlink"/>
                <w:noProof/>
              </w:rPr>
              <w:t>2.1.3</w:t>
            </w:r>
            <w:r>
              <w:rPr>
                <w:rFonts w:cstheme="minorBidi"/>
                <w:noProof/>
              </w:rPr>
              <w:tab/>
            </w:r>
            <w:r w:rsidRPr="00977B4A">
              <w:rPr>
                <w:rStyle w:val="Hyperlink"/>
                <w:noProof/>
              </w:rPr>
              <w:t>Probe Request paketi</w:t>
            </w:r>
            <w:r>
              <w:rPr>
                <w:noProof/>
                <w:webHidden/>
              </w:rPr>
              <w:tab/>
            </w:r>
            <w:r>
              <w:rPr>
                <w:noProof/>
                <w:webHidden/>
              </w:rPr>
              <w:fldChar w:fldCharType="begin"/>
            </w:r>
            <w:r>
              <w:rPr>
                <w:noProof/>
                <w:webHidden/>
              </w:rPr>
              <w:instrText xml:space="preserve"> PAGEREF _Toc83561058 \h </w:instrText>
            </w:r>
            <w:r>
              <w:rPr>
                <w:noProof/>
                <w:webHidden/>
              </w:rPr>
            </w:r>
            <w:r>
              <w:rPr>
                <w:noProof/>
                <w:webHidden/>
              </w:rPr>
              <w:fldChar w:fldCharType="separate"/>
            </w:r>
            <w:r>
              <w:rPr>
                <w:noProof/>
                <w:webHidden/>
              </w:rPr>
              <w:t>11</w:t>
            </w:r>
            <w:r>
              <w:rPr>
                <w:noProof/>
                <w:webHidden/>
              </w:rPr>
              <w:fldChar w:fldCharType="end"/>
            </w:r>
          </w:hyperlink>
        </w:p>
        <w:p w:rsidR="00180516" w:rsidRDefault="00180516">
          <w:pPr>
            <w:pStyle w:val="TOC3"/>
            <w:tabs>
              <w:tab w:val="left" w:pos="1320"/>
              <w:tab w:val="right" w:leader="dot" w:pos="8296"/>
            </w:tabs>
            <w:rPr>
              <w:rFonts w:cstheme="minorBidi"/>
              <w:noProof/>
            </w:rPr>
          </w:pPr>
          <w:hyperlink w:anchor="_Toc83561059" w:history="1">
            <w:r w:rsidRPr="00977B4A">
              <w:rPr>
                <w:rStyle w:val="Hyperlink"/>
                <w:noProof/>
              </w:rPr>
              <w:t>2.1.4</w:t>
            </w:r>
            <w:r>
              <w:rPr>
                <w:rFonts w:cstheme="minorBidi"/>
                <w:noProof/>
              </w:rPr>
              <w:tab/>
            </w:r>
            <w:r w:rsidRPr="00977B4A">
              <w:rPr>
                <w:rStyle w:val="Hyperlink"/>
                <w:noProof/>
              </w:rPr>
              <w:t>Request to Send (RTS) i Clear to Send (CTS) paketi</w:t>
            </w:r>
            <w:r>
              <w:rPr>
                <w:noProof/>
                <w:webHidden/>
              </w:rPr>
              <w:tab/>
            </w:r>
            <w:r>
              <w:rPr>
                <w:noProof/>
                <w:webHidden/>
              </w:rPr>
              <w:fldChar w:fldCharType="begin"/>
            </w:r>
            <w:r>
              <w:rPr>
                <w:noProof/>
                <w:webHidden/>
              </w:rPr>
              <w:instrText xml:space="preserve"> PAGEREF _Toc83561059 \h </w:instrText>
            </w:r>
            <w:r>
              <w:rPr>
                <w:noProof/>
                <w:webHidden/>
              </w:rPr>
            </w:r>
            <w:r>
              <w:rPr>
                <w:noProof/>
                <w:webHidden/>
              </w:rPr>
              <w:fldChar w:fldCharType="separate"/>
            </w:r>
            <w:r>
              <w:rPr>
                <w:noProof/>
                <w:webHidden/>
              </w:rPr>
              <w:t>12</w:t>
            </w:r>
            <w:r>
              <w:rPr>
                <w:noProof/>
                <w:webHidden/>
              </w:rPr>
              <w:fldChar w:fldCharType="end"/>
            </w:r>
          </w:hyperlink>
        </w:p>
        <w:p w:rsidR="00180516" w:rsidRDefault="00180516">
          <w:pPr>
            <w:pStyle w:val="TOC1"/>
            <w:tabs>
              <w:tab w:val="left" w:pos="440"/>
              <w:tab w:val="right" w:leader="dot" w:pos="8296"/>
            </w:tabs>
            <w:rPr>
              <w:rFonts w:asciiTheme="minorHAnsi" w:eastAsiaTheme="minorEastAsia" w:hAnsiTheme="minorHAnsi"/>
              <w:noProof/>
              <w:sz w:val="22"/>
            </w:rPr>
          </w:pPr>
          <w:hyperlink w:anchor="_Toc83561060" w:history="1">
            <w:r w:rsidRPr="00977B4A">
              <w:rPr>
                <w:rStyle w:val="Hyperlink"/>
                <w:noProof/>
              </w:rPr>
              <w:t>3</w:t>
            </w:r>
            <w:r>
              <w:rPr>
                <w:rFonts w:asciiTheme="minorHAnsi" w:eastAsiaTheme="minorEastAsia" w:hAnsiTheme="minorHAnsi"/>
                <w:noProof/>
                <w:sz w:val="22"/>
              </w:rPr>
              <w:tab/>
            </w:r>
            <w:r w:rsidRPr="00977B4A">
              <w:rPr>
                <w:rStyle w:val="Hyperlink"/>
                <w:noProof/>
              </w:rPr>
              <w:t>Arhitektura sistema</w:t>
            </w:r>
            <w:r>
              <w:rPr>
                <w:noProof/>
                <w:webHidden/>
              </w:rPr>
              <w:tab/>
            </w:r>
            <w:r>
              <w:rPr>
                <w:noProof/>
                <w:webHidden/>
              </w:rPr>
              <w:fldChar w:fldCharType="begin"/>
            </w:r>
            <w:r>
              <w:rPr>
                <w:noProof/>
                <w:webHidden/>
              </w:rPr>
              <w:instrText xml:space="preserve"> PAGEREF _Toc83561060 \h </w:instrText>
            </w:r>
            <w:r>
              <w:rPr>
                <w:noProof/>
                <w:webHidden/>
              </w:rPr>
            </w:r>
            <w:r>
              <w:rPr>
                <w:noProof/>
                <w:webHidden/>
              </w:rPr>
              <w:fldChar w:fldCharType="separate"/>
            </w:r>
            <w:r>
              <w:rPr>
                <w:noProof/>
                <w:webHidden/>
              </w:rPr>
              <w:t>15</w:t>
            </w:r>
            <w:r>
              <w:rPr>
                <w:noProof/>
                <w:webHidden/>
              </w:rPr>
              <w:fldChar w:fldCharType="end"/>
            </w:r>
          </w:hyperlink>
        </w:p>
        <w:p w:rsidR="00180516" w:rsidRDefault="00180516">
          <w:pPr>
            <w:pStyle w:val="TOC2"/>
            <w:tabs>
              <w:tab w:val="left" w:pos="720"/>
              <w:tab w:val="right" w:leader="dot" w:pos="8296"/>
            </w:tabs>
            <w:rPr>
              <w:rFonts w:cstheme="minorBidi"/>
              <w:noProof/>
            </w:rPr>
          </w:pPr>
          <w:hyperlink w:anchor="_Toc83561061" w:history="1">
            <w:r w:rsidRPr="00977B4A">
              <w:rPr>
                <w:rStyle w:val="Hyperlink"/>
                <w:noProof/>
              </w:rPr>
              <w:t>3.1</w:t>
            </w:r>
            <w:r>
              <w:rPr>
                <w:rFonts w:cstheme="minorBidi"/>
                <w:noProof/>
              </w:rPr>
              <w:tab/>
            </w:r>
            <w:r w:rsidRPr="00977B4A">
              <w:rPr>
                <w:rStyle w:val="Hyperlink"/>
                <w:noProof/>
              </w:rPr>
              <w:t>Opšta struktura predloženog rješenja</w:t>
            </w:r>
            <w:r>
              <w:rPr>
                <w:noProof/>
                <w:webHidden/>
              </w:rPr>
              <w:tab/>
            </w:r>
            <w:r>
              <w:rPr>
                <w:noProof/>
                <w:webHidden/>
              </w:rPr>
              <w:fldChar w:fldCharType="begin"/>
            </w:r>
            <w:r>
              <w:rPr>
                <w:noProof/>
                <w:webHidden/>
              </w:rPr>
              <w:instrText xml:space="preserve"> PAGEREF _Toc83561061 \h </w:instrText>
            </w:r>
            <w:r>
              <w:rPr>
                <w:noProof/>
                <w:webHidden/>
              </w:rPr>
            </w:r>
            <w:r>
              <w:rPr>
                <w:noProof/>
                <w:webHidden/>
              </w:rPr>
              <w:fldChar w:fldCharType="separate"/>
            </w:r>
            <w:r>
              <w:rPr>
                <w:noProof/>
                <w:webHidden/>
              </w:rPr>
              <w:t>15</w:t>
            </w:r>
            <w:r>
              <w:rPr>
                <w:noProof/>
                <w:webHidden/>
              </w:rPr>
              <w:fldChar w:fldCharType="end"/>
            </w:r>
          </w:hyperlink>
        </w:p>
        <w:p w:rsidR="00180516" w:rsidRDefault="00180516">
          <w:pPr>
            <w:pStyle w:val="TOC2"/>
            <w:tabs>
              <w:tab w:val="left" w:pos="720"/>
              <w:tab w:val="right" w:leader="dot" w:pos="8296"/>
            </w:tabs>
            <w:rPr>
              <w:rFonts w:cstheme="minorBidi"/>
              <w:noProof/>
            </w:rPr>
          </w:pPr>
          <w:hyperlink w:anchor="_Toc83561062" w:history="1">
            <w:r w:rsidRPr="00977B4A">
              <w:rPr>
                <w:rStyle w:val="Hyperlink"/>
                <w:noProof/>
                <w:lang w:val="sr-Latn-BA"/>
              </w:rPr>
              <w:t>3.2</w:t>
            </w:r>
            <w:r>
              <w:rPr>
                <w:rFonts w:cstheme="minorBidi"/>
                <w:noProof/>
              </w:rPr>
              <w:tab/>
            </w:r>
            <w:r w:rsidRPr="00977B4A">
              <w:rPr>
                <w:rStyle w:val="Hyperlink"/>
                <w:noProof/>
                <w:lang w:val="sr-Latn-BA"/>
              </w:rPr>
              <w:t>Platforma za realizaciju rješenja i njena ograničenja</w:t>
            </w:r>
            <w:r>
              <w:rPr>
                <w:noProof/>
                <w:webHidden/>
              </w:rPr>
              <w:tab/>
            </w:r>
            <w:r>
              <w:rPr>
                <w:noProof/>
                <w:webHidden/>
              </w:rPr>
              <w:fldChar w:fldCharType="begin"/>
            </w:r>
            <w:r>
              <w:rPr>
                <w:noProof/>
                <w:webHidden/>
              </w:rPr>
              <w:instrText xml:space="preserve"> PAGEREF _Toc83561062 \h </w:instrText>
            </w:r>
            <w:r>
              <w:rPr>
                <w:noProof/>
                <w:webHidden/>
              </w:rPr>
            </w:r>
            <w:r>
              <w:rPr>
                <w:noProof/>
                <w:webHidden/>
              </w:rPr>
              <w:fldChar w:fldCharType="separate"/>
            </w:r>
            <w:r>
              <w:rPr>
                <w:noProof/>
                <w:webHidden/>
              </w:rPr>
              <w:t>15</w:t>
            </w:r>
            <w:r>
              <w:rPr>
                <w:noProof/>
                <w:webHidden/>
              </w:rPr>
              <w:fldChar w:fldCharType="end"/>
            </w:r>
          </w:hyperlink>
        </w:p>
        <w:p w:rsidR="00180516" w:rsidRDefault="00180516">
          <w:pPr>
            <w:pStyle w:val="TOC3"/>
            <w:tabs>
              <w:tab w:val="left" w:pos="1320"/>
              <w:tab w:val="right" w:leader="dot" w:pos="8296"/>
            </w:tabs>
            <w:rPr>
              <w:rFonts w:cstheme="minorBidi"/>
              <w:noProof/>
            </w:rPr>
          </w:pPr>
          <w:hyperlink w:anchor="_Toc83561063" w:history="1">
            <w:r w:rsidRPr="00977B4A">
              <w:rPr>
                <w:rStyle w:val="Hyperlink"/>
                <w:noProof/>
                <w:lang w:val="sr-Latn-BA"/>
              </w:rPr>
              <w:t>3.2.1</w:t>
            </w:r>
            <w:r>
              <w:rPr>
                <w:rFonts w:cstheme="minorBidi"/>
                <w:noProof/>
              </w:rPr>
              <w:tab/>
            </w:r>
            <w:r w:rsidRPr="00977B4A">
              <w:rPr>
                <w:rStyle w:val="Hyperlink"/>
                <w:noProof/>
                <w:lang w:val="sr-Latn-BA"/>
              </w:rPr>
              <w:t>ESP8266 SoC i NodeMCU platforma</w:t>
            </w:r>
            <w:r>
              <w:rPr>
                <w:noProof/>
                <w:webHidden/>
              </w:rPr>
              <w:tab/>
            </w:r>
            <w:r>
              <w:rPr>
                <w:noProof/>
                <w:webHidden/>
              </w:rPr>
              <w:fldChar w:fldCharType="begin"/>
            </w:r>
            <w:r>
              <w:rPr>
                <w:noProof/>
                <w:webHidden/>
              </w:rPr>
              <w:instrText xml:space="preserve"> PAGEREF _Toc83561063 \h </w:instrText>
            </w:r>
            <w:r>
              <w:rPr>
                <w:noProof/>
                <w:webHidden/>
              </w:rPr>
            </w:r>
            <w:r>
              <w:rPr>
                <w:noProof/>
                <w:webHidden/>
              </w:rPr>
              <w:fldChar w:fldCharType="separate"/>
            </w:r>
            <w:r>
              <w:rPr>
                <w:noProof/>
                <w:webHidden/>
              </w:rPr>
              <w:t>15</w:t>
            </w:r>
            <w:r>
              <w:rPr>
                <w:noProof/>
                <w:webHidden/>
              </w:rPr>
              <w:fldChar w:fldCharType="end"/>
            </w:r>
          </w:hyperlink>
        </w:p>
        <w:p w:rsidR="00180516" w:rsidRDefault="00180516">
          <w:pPr>
            <w:pStyle w:val="TOC3"/>
            <w:tabs>
              <w:tab w:val="left" w:pos="1320"/>
              <w:tab w:val="right" w:leader="dot" w:pos="8296"/>
            </w:tabs>
            <w:rPr>
              <w:rFonts w:cstheme="minorBidi"/>
              <w:noProof/>
            </w:rPr>
          </w:pPr>
          <w:hyperlink w:anchor="_Toc83561064" w:history="1">
            <w:r w:rsidRPr="00977B4A">
              <w:rPr>
                <w:rStyle w:val="Hyperlink"/>
                <w:noProof/>
              </w:rPr>
              <w:t>3.2.2</w:t>
            </w:r>
            <w:r>
              <w:rPr>
                <w:rFonts w:cstheme="minorBidi"/>
                <w:noProof/>
              </w:rPr>
              <w:tab/>
            </w:r>
            <w:r w:rsidRPr="00977B4A">
              <w:rPr>
                <w:rStyle w:val="Hyperlink"/>
                <w:noProof/>
              </w:rPr>
              <w:t>Dodatni moduli – periferije</w:t>
            </w:r>
            <w:r>
              <w:rPr>
                <w:noProof/>
                <w:webHidden/>
              </w:rPr>
              <w:tab/>
            </w:r>
            <w:r>
              <w:rPr>
                <w:noProof/>
                <w:webHidden/>
              </w:rPr>
              <w:fldChar w:fldCharType="begin"/>
            </w:r>
            <w:r>
              <w:rPr>
                <w:noProof/>
                <w:webHidden/>
              </w:rPr>
              <w:instrText xml:space="preserve"> PAGEREF _Toc83561064 \h </w:instrText>
            </w:r>
            <w:r>
              <w:rPr>
                <w:noProof/>
                <w:webHidden/>
              </w:rPr>
            </w:r>
            <w:r>
              <w:rPr>
                <w:noProof/>
                <w:webHidden/>
              </w:rPr>
              <w:fldChar w:fldCharType="separate"/>
            </w:r>
            <w:r>
              <w:rPr>
                <w:noProof/>
                <w:webHidden/>
              </w:rPr>
              <w:t>16</w:t>
            </w:r>
            <w:r>
              <w:rPr>
                <w:noProof/>
                <w:webHidden/>
              </w:rPr>
              <w:fldChar w:fldCharType="end"/>
            </w:r>
          </w:hyperlink>
        </w:p>
        <w:p w:rsidR="00180516" w:rsidRDefault="00180516">
          <w:pPr>
            <w:pStyle w:val="TOC3"/>
            <w:tabs>
              <w:tab w:val="left" w:pos="1320"/>
              <w:tab w:val="right" w:leader="dot" w:pos="8296"/>
            </w:tabs>
            <w:rPr>
              <w:rFonts w:cstheme="minorBidi"/>
              <w:noProof/>
            </w:rPr>
          </w:pPr>
          <w:hyperlink w:anchor="_Toc83561065" w:history="1">
            <w:r w:rsidRPr="00977B4A">
              <w:rPr>
                <w:rStyle w:val="Hyperlink"/>
                <w:noProof/>
                <w:lang w:val="sr-Latn-BA"/>
              </w:rPr>
              <w:t>3.2.3</w:t>
            </w:r>
            <w:r>
              <w:rPr>
                <w:rFonts w:cstheme="minorBidi"/>
                <w:noProof/>
              </w:rPr>
              <w:tab/>
            </w:r>
            <w:r w:rsidRPr="00977B4A">
              <w:rPr>
                <w:rStyle w:val="Hyperlink"/>
                <w:noProof/>
                <w:lang w:val="sr-Latn-BA"/>
              </w:rPr>
              <w:t>Razvojni alati, šema sistema, platformska ograničenja i njihovo prevazilaženje</w:t>
            </w:r>
            <w:r>
              <w:rPr>
                <w:noProof/>
                <w:webHidden/>
              </w:rPr>
              <w:tab/>
            </w:r>
            <w:r>
              <w:rPr>
                <w:noProof/>
                <w:webHidden/>
              </w:rPr>
              <w:fldChar w:fldCharType="begin"/>
            </w:r>
            <w:r>
              <w:rPr>
                <w:noProof/>
                <w:webHidden/>
              </w:rPr>
              <w:instrText xml:space="preserve"> PAGEREF _Toc83561065 \h </w:instrText>
            </w:r>
            <w:r>
              <w:rPr>
                <w:noProof/>
                <w:webHidden/>
              </w:rPr>
            </w:r>
            <w:r>
              <w:rPr>
                <w:noProof/>
                <w:webHidden/>
              </w:rPr>
              <w:fldChar w:fldCharType="separate"/>
            </w:r>
            <w:r>
              <w:rPr>
                <w:noProof/>
                <w:webHidden/>
              </w:rPr>
              <w:t>16</w:t>
            </w:r>
            <w:r>
              <w:rPr>
                <w:noProof/>
                <w:webHidden/>
              </w:rPr>
              <w:fldChar w:fldCharType="end"/>
            </w:r>
          </w:hyperlink>
        </w:p>
        <w:p w:rsidR="00180516" w:rsidRDefault="00180516">
          <w:pPr>
            <w:pStyle w:val="TOC1"/>
            <w:tabs>
              <w:tab w:val="left" w:pos="440"/>
              <w:tab w:val="right" w:leader="dot" w:pos="8296"/>
            </w:tabs>
            <w:rPr>
              <w:rFonts w:asciiTheme="minorHAnsi" w:eastAsiaTheme="minorEastAsia" w:hAnsiTheme="minorHAnsi"/>
              <w:noProof/>
              <w:sz w:val="22"/>
            </w:rPr>
          </w:pPr>
          <w:hyperlink w:anchor="_Toc83561066" w:history="1">
            <w:r w:rsidRPr="00977B4A">
              <w:rPr>
                <w:rStyle w:val="Hyperlink"/>
                <w:noProof/>
              </w:rPr>
              <w:t>4</w:t>
            </w:r>
            <w:r>
              <w:rPr>
                <w:rFonts w:asciiTheme="minorHAnsi" w:eastAsiaTheme="minorEastAsia" w:hAnsiTheme="minorHAnsi"/>
                <w:noProof/>
                <w:sz w:val="22"/>
              </w:rPr>
              <w:tab/>
            </w:r>
            <w:r w:rsidRPr="00977B4A">
              <w:rPr>
                <w:rStyle w:val="Hyperlink"/>
                <w:noProof/>
              </w:rPr>
              <w:t>Implementacija</w:t>
            </w:r>
            <w:r>
              <w:rPr>
                <w:noProof/>
                <w:webHidden/>
              </w:rPr>
              <w:tab/>
            </w:r>
            <w:r>
              <w:rPr>
                <w:noProof/>
                <w:webHidden/>
              </w:rPr>
              <w:fldChar w:fldCharType="begin"/>
            </w:r>
            <w:r>
              <w:rPr>
                <w:noProof/>
                <w:webHidden/>
              </w:rPr>
              <w:instrText xml:space="preserve"> PAGEREF _Toc83561066 \h </w:instrText>
            </w:r>
            <w:r>
              <w:rPr>
                <w:noProof/>
                <w:webHidden/>
              </w:rPr>
            </w:r>
            <w:r>
              <w:rPr>
                <w:noProof/>
                <w:webHidden/>
              </w:rPr>
              <w:fldChar w:fldCharType="separate"/>
            </w:r>
            <w:r>
              <w:rPr>
                <w:noProof/>
                <w:webHidden/>
              </w:rPr>
              <w:t>21</w:t>
            </w:r>
            <w:r>
              <w:rPr>
                <w:noProof/>
                <w:webHidden/>
              </w:rPr>
              <w:fldChar w:fldCharType="end"/>
            </w:r>
          </w:hyperlink>
        </w:p>
        <w:p w:rsidR="00180516" w:rsidRDefault="00180516">
          <w:pPr>
            <w:pStyle w:val="TOC2"/>
            <w:tabs>
              <w:tab w:val="left" w:pos="720"/>
              <w:tab w:val="right" w:leader="dot" w:pos="8296"/>
            </w:tabs>
            <w:rPr>
              <w:rFonts w:cstheme="minorBidi"/>
              <w:noProof/>
            </w:rPr>
          </w:pPr>
          <w:hyperlink w:anchor="_Toc83561067" w:history="1">
            <w:r w:rsidRPr="00977B4A">
              <w:rPr>
                <w:rStyle w:val="Hyperlink"/>
                <w:noProof/>
              </w:rPr>
              <w:t>4.1</w:t>
            </w:r>
            <w:r>
              <w:rPr>
                <w:rFonts w:cstheme="minorBidi"/>
                <w:noProof/>
              </w:rPr>
              <w:tab/>
            </w:r>
            <w:r w:rsidRPr="00977B4A">
              <w:rPr>
                <w:rStyle w:val="Hyperlink"/>
                <w:noProof/>
              </w:rPr>
              <w:t>SdFat biblioteka</w:t>
            </w:r>
            <w:r>
              <w:rPr>
                <w:noProof/>
                <w:webHidden/>
              </w:rPr>
              <w:tab/>
            </w:r>
            <w:r>
              <w:rPr>
                <w:noProof/>
                <w:webHidden/>
              </w:rPr>
              <w:fldChar w:fldCharType="begin"/>
            </w:r>
            <w:r>
              <w:rPr>
                <w:noProof/>
                <w:webHidden/>
              </w:rPr>
              <w:instrText xml:space="preserve"> PAGEREF _Toc83561067 \h </w:instrText>
            </w:r>
            <w:r>
              <w:rPr>
                <w:noProof/>
                <w:webHidden/>
              </w:rPr>
            </w:r>
            <w:r>
              <w:rPr>
                <w:noProof/>
                <w:webHidden/>
              </w:rPr>
              <w:fldChar w:fldCharType="separate"/>
            </w:r>
            <w:r>
              <w:rPr>
                <w:noProof/>
                <w:webHidden/>
              </w:rPr>
              <w:t>21</w:t>
            </w:r>
            <w:r>
              <w:rPr>
                <w:noProof/>
                <w:webHidden/>
              </w:rPr>
              <w:fldChar w:fldCharType="end"/>
            </w:r>
          </w:hyperlink>
        </w:p>
        <w:p w:rsidR="00180516" w:rsidRDefault="00180516">
          <w:pPr>
            <w:pStyle w:val="TOC2"/>
            <w:tabs>
              <w:tab w:val="left" w:pos="720"/>
              <w:tab w:val="right" w:leader="dot" w:pos="8296"/>
            </w:tabs>
            <w:rPr>
              <w:rFonts w:cstheme="minorBidi"/>
              <w:noProof/>
            </w:rPr>
          </w:pPr>
          <w:hyperlink w:anchor="_Toc83561068" w:history="1">
            <w:r w:rsidRPr="00977B4A">
              <w:rPr>
                <w:rStyle w:val="Hyperlink"/>
                <w:noProof/>
              </w:rPr>
              <w:t>4.2</w:t>
            </w:r>
            <w:r>
              <w:rPr>
                <w:rFonts w:cstheme="minorBidi"/>
                <w:noProof/>
              </w:rPr>
              <w:tab/>
            </w:r>
            <w:r w:rsidRPr="00977B4A">
              <w:rPr>
                <w:rStyle w:val="Hyperlink"/>
                <w:noProof/>
              </w:rPr>
              <w:t>Konfiguracija glavnog-upravljačkog NodeMCU-a</w:t>
            </w:r>
            <w:r>
              <w:rPr>
                <w:noProof/>
                <w:webHidden/>
              </w:rPr>
              <w:tab/>
            </w:r>
            <w:r>
              <w:rPr>
                <w:noProof/>
                <w:webHidden/>
              </w:rPr>
              <w:fldChar w:fldCharType="begin"/>
            </w:r>
            <w:r>
              <w:rPr>
                <w:noProof/>
                <w:webHidden/>
              </w:rPr>
              <w:instrText xml:space="preserve"> PAGEREF _Toc83561068 \h </w:instrText>
            </w:r>
            <w:r>
              <w:rPr>
                <w:noProof/>
                <w:webHidden/>
              </w:rPr>
            </w:r>
            <w:r>
              <w:rPr>
                <w:noProof/>
                <w:webHidden/>
              </w:rPr>
              <w:fldChar w:fldCharType="separate"/>
            </w:r>
            <w:r>
              <w:rPr>
                <w:noProof/>
                <w:webHidden/>
              </w:rPr>
              <w:t>21</w:t>
            </w:r>
            <w:r>
              <w:rPr>
                <w:noProof/>
                <w:webHidden/>
              </w:rPr>
              <w:fldChar w:fldCharType="end"/>
            </w:r>
          </w:hyperlink>
        </w:p>
        <w:p w:rsidR="00180516" w:rsidRDefault="00180516">
          <w:pPr>
            <w:pStyle w:val="TOC2"/>
            <w:tabs>
              <w:tab w:val="left" w:pos="720"/>
              <w:tab w:val="right" w:leader="dot" w:pos="8296"/>
            </w:tabs>
            <w:rPr>
              <w:rFonts w:cstheme="minorBidi"/>
              <w:noProof/>
            </w:rPr>
          </w:pPr>
          <w:hyperlink w:anchor="_Toc83561069" w:history="1">
            <w:r w:rsidRPr="00977B4A">
              <w:rPr>
                <w:rStyle w:val="Hyperlink"/>
                <w:noProof/>
              </w:rPr>
              <w:t>4.3</w:t>
            </w:r>
            <w:r>
              <w:rPr>
                <w:rFonts w:cstheme="minorBidi"/>
                <w:noProof/>
              </w:rPr>
              <w:tab/>
            </w:r>
            <w:r w:rsidRPr="00977B4A">
              <w:rPr>
                <w:rStyle w:val="Hyperlink"/>
                <w:noProof/>
              </w:rPr>
              <w:t>NTP sinhronizacija vremena</w:t>
            </w:r>
            <w:r>
              <w:rPr>
                <w:noProof/>
                <w:webHidden/>
              </w:rPr>
              <w:tab/>
            </w:r>
            <w:r>
              <w:rPr>
                <w:noProof/>
                <w:webHidden/>
              </w:rPr>
              <w:fldChar w:fldCharType="begin"/>
            </w:r>
            <w:r>
              <w:rPr>
                <w:noProof/>
                <w:webHidden/>
              </w:rPr>
              <w:instrText xml:space="preserve"> PAGEREF _Toc83561069 \h </w:instrText>
            </w:r>
            <w:r>
              <w:rPr>
                <w:noProof/>
                <w:webHidden/>
              </w:rPr>
            </w:r>
            <w:r>
              <w:rPr>
                <w:noProof/>
                <w:webHidden/>
              </w:rPr>
              <w:fldChar w:fldCharType="separate"/>
            </w:r>
            <w:r>
              <w:rPr>
                <w:noProof/>
                <w:webHidden/>
              </w:rPr>
              <w:t>22</w:t>
            </w:r>
            <w:r>
              <w:rPr>
                <w:noProof/>
                <w:webHidden/>
              </w:rPr>
              <w:fldChar w:fldCharType="end"/>
            </w:r>
          </w:hyperlink>
        </w:p>
        <w:p w:rsidR="00180516" w:rsidRDefault="00180516">
          <w:pPr>
            <w:pStyle w:val="TOC2"/>
            <w:tabs>
              <w:tab w:val="left" w:pos="720"/>
              <w:tab w:val="right" w:leader="dot" w:pos="8296"/>
            </w:tabs>
            <w:rPr>
              <w:rFonts w:cstheme="minorBidi"/>
              <w:noProof/>
            </w:rPr>
          </w:pPr>
          <w:hyperlink w:anchor="_Toc83561070" w:history="1">
            <w:r w:rsidRPr="00977B4A">
              <w:rPr>
                <w:rStyle w:val="Hyperlink"/>
                <w:noProof/>
                <w:lang w:val="sr-Latn-BA"/>
              </w:rPr>
              <w:t>4.4</w:t>
            </w:r>
            <w:r>
              <w:rPr>
                <w:rFonts w:cstheme="minorBidi"/>
                <w:noProof/>
              </w:rPr>
              <w:tab/>
            </w:r>
            <w:r w:rsidRPr="00977B4A">
              <w:rPr>
                <w:rStyle w:val="Hyperlink"/>
                <w:noProof/>
                <w:lang w:val="sr-Latn-BA"/>
              </w:rPr>
              <w:t>Rad sa RTC satom</w:t>
            </w:r>
            <w:r>
              <w:rPr>
                <w:noProof/>
                <w:webHidden/>
              </w:rPr>
              <w:tab/>
            </w:r>
            <w:r>
              <w:rPr>
                <w:noProof/>
                <w:webHidden/>
              </w:rPr>
              <w:fldChar w:fldCharType="begin"/>
            </w:r>
            <w:r>
              <w:rPr>
                <w:noProof/>
                <w:webHidden/>
              </w:rPr>
              <w:instrText xml:space="preserve"> PAGEREF _Toc83561070 \h </w:instrText>
            </w:r>
            <w:r>
              <w:rPr>
                <w:noProof/>
                <w:webHidden/>
              </w:rPr>
            </w:r>
            <w:r>
              <w:rPr>
                <w:noProof/>
                <w:webHidden/>
              </w:rPr>
              <w:fldChar w:fldCharType="separate"/>
            </w:r>
            <w:r>
              <w:rPr>
                <w:noProof/>
                <w:webHidden/>
              </w:rPr>
              <w:t>24</w:t>
            </w:r>
            <w:r>
              <w:rPr>
                <w:noProof/>
                <w:webHidden/>
              </w:rPr>
              <w:fldChar w:fldCharType="end"/>
            </w:r>
          </w:hyperlink>
        </w:p>
        <w:p w:rsidR="00180516" w:rsidRDefault="00180516">
          <w:pPr>
            <w:pStyle w:val="TOC3"/>
            <w:tabs>
              <w:tab w:val="left" w:pos="1320"/>
              <w:tab w:val="right" w:leader="dot" w:pos="8296"/>
            </w:tabs>
            <w:rPr>
              <w:rFonts w:cstheme="minorBidi"/>
              <w:noProof/>
            </w:rPr>
          </w:pPr>
          <w:hyperlink w:anchor="_Toc83561071" w:history="1">
            <w:r w:rsidRPr="00977B4A">
              <w:rPr>
                <w:rStyle w:val="Hyperlink"/>
                <w:noProof/>
                <w:lang w:val="sr-Latn-BA"/>
              </w:rPr>
              <w:t>4.4.1</w:t>
            </w:r>
            <w:r>
              <w:rPr>
                <w:rFonts w:cstheme="minorBidi"/>
                <w:noProof/>
              </w:rPr>
              <w:tab/>
            </w:r>
            <w:r w:rsidRPr="00977B4A">
              <w:rPr>
                <w:rStyle w:val="Hyperlink"/>
                <w:noProof/>
                <w:lang w:val="sr-Latn-BA"/>
              </w:rPr>
              <w:t>Inicijalizacija RTC sata sa tačnim vremenom (u preciznosti sekunde)</w:t>
            </w:r>
            <w:r>
              <w:rPr>
                <w:noProof/>
                <w:webHidden/>
              </w:rPr>
              <w:tab/>
            </w:r>
            <w:r>
              <w:rPr>
                <w:noProof/>
                <w:webHidden/>
              </w:rPr>
              <w:fldChar w:fldCharType="begin"/>
            </w:r>
            <w:r>
              <w:rPr>
                <w:noProof/>
                <w:webHidden/>
              </w:rPr>
              <w:instrText xml:space="preserve"> PAGEREF _Toc83561071 \h </w:instrText>
            </w:r>
            <w:r>
              <w:rPr>
                <w:noProof/>
                <w:webHidden/>
              </w:rPr>
            </w:r>
            <w:r>
              <w:rPr>
                <w:noProof/>
                <w:webHidden/>
              </w:rPr>
              <w:fldChar w:fldCharType="separate"/>
            </w:r>
            <w:r>
              <w:rPr>
                <w:noProof/>
                <w:webHidden/>
              </w:rPr>
              <w:t>24</w:t>
            </w:r>
            <w:r>
              <w:rPr>
                <w:noProof/>
                <w:webHidden/>
              </w:rPr>
              <w:fldChar w:fldCharType="end"/>
            </w:r>
          </w:hyperlink>
        </w:p>
        <w:p w:rsidR="00180516" w:rsidRDefault="00180516">
          <w:pPr>
            <w:pStyle w:val="TOC3"/>
            <w:tabs>
              <w:tab w:val="left" w:pos="1320"/>
              <w:tab w:val="right" w:leader="dot" w:pos="8296"/>
            </w:tabs>
            <w:rPr>
              <w:rFonts w:cstheme="minorBidi"/>
              <w:noProof/>
            </w:rPr>
          </w:pPr>
          <w:hyperlink w:anchor="_Toc83561072" w:history="1">
            <w:r w:rsidRPr="00977B4A">
              <w:rPr>
                <w:rStyle w:val="Hyperlink"/>
                <w:noProof/>
              </w:rPr>
              <w:t>4.4.2</w:t>
            </w:r>
            <w:r>
              <w:rPr>
                <w:rFonts w:cstheme="minorBidi"/>
                <w:noProof/>
              </w:rPr>
              <w:tab/>
            </w:r>
            <w:r w:rsidRPr="00977B4A">
              <w:rPr>
                <w:rStyle w:val="Hyperlink"/>
                <w:noProof/>
              </w:rPr>
              <w:t>NodeMCU praćenje vremena u preciznosti milisekunde na osnovu sistemskih prekida</w:t>
            </w:r>
            <w:r>
              <w:rPr>
                <w:noProof/>
                <w:webHidden/>
              </w:rPr>
              <w:tab/>
            </w:r>
            <w:r>
              <w:rPr>
                <w:noProof/>
                <w:webHidden/>
              </w:rPr>
              <w:fldChar w:fldCharType="begin"/>
            </w:r>
            <w:r>
              <w:rPr>
                <w:noProof/>
                <w:webHidden/>
              </w:rPr>
              <w:instrText xml:space="preserve"> PAGEREF _Toc83561072 \h </w:instrText>
            </w:r>
            <w:r>
              <w:rPr>
                <w:noProof/>
                <w:webHidden/>
              </w:rPr>
            </w:r>
            <w:r>
              <w:rPr>
                <w:noProof/>
                <w:webHidden/>
              </w:rPr>
              <w:fldChar w:fldCharType="separate"/>
            </w:r>
            <w:r>
              <w:rPr>
                <w:noProof/>
                <w:webHidden/>
              </w:rPr>
              <w:t>24</w:t>
            </w:r>
            <w:r>
              <w:rPr>
                <w:noProof/>
                <w:webHidden/>
              </w:rPr>
              <w:fldChar w:fldCharType="end"/>
            </w:r>
          </w:hyperlink>
        </w:p>
        <w:p w:rsidR="00180516" w:rsidRDefault="00180516">
          <w:pPr>
            <w:pStyle w:val="TOC2"/>
            <w:tabs>
              <w:tab w:val="left" w:pos="720"/>
              <w:tab w:val="right" w:leader="dot" w:pos="8296"/>
            </w:tabs>
            <w:rPr>
              <w:rFonts w:cstheme="minorBidi"/>
              <w:noProof/>
            </w:rPr>
          </w:pPr>
          <w:hyperlink w:anchor="_Toc83561073" w:history="1">
            <w:r w:rsidRPr="00977B4A">
              <w:rPr>
                <w:rStyle w:val="Hyperlink"/>
                <w:noProof/>
                <w:lang w:val="sr-Latn-BA"/>
              </w:rPr>
              <w:t>4.5</w:t>
            </w:r>
            <w:r>
              <w:rPr>
                <w:rFonts w:cstheme="minorBidi"/>
                <w:noProof/>
              </w:rPr>
              <w:tab/>
            </w:r>
            <w:r w:rsidRPr="00977B4A">
              <w:rPr>
                <w:rStyle w:val="Hyperlink"/>
                <w:noProof/>
              </w:rPr>
              <w:t>Inicijalizacija sistema</w:t>
            </w:r>
            <w:r>
              <w:rPr>
                <w:noProof/>
                <w:webHidden/>
              </w:rPr>
              <w:tab/>
            </w:r>
            <w:r>
              <w:rPr>
                <w:noProof/>
                <w:webHidden/>
              </w:rPr>
              <w:fldChar w:fldCharType="begin"/>
            </w:r>
            <w:r>
              <w:rPr>
                <w:noProof/>
                <w:webHidden/>
              </w:rPr>
              <w:instrText xml:space="preserve"> PAGEREF _Toc83561073 \h </w:instrText>
            </w:r>
            <w:r>
              <w:rPr>
                <w:noProof/>
                <w:webHidden/>
              </w:rPr>
            </w:r>
            <w:r>
              <w:rPr>
                <w:noProof/>
                <w:webHidden/>
              </w:rPr>
              <w:fldChar w:fldCharType="separate"/>
            </w:r>
            <w:r>
              <w:rPr>
                <w:noProof/>
                <w:webHidden/>
              </w:rPr>
              <w:t>24</w:t>
            </w:r>
            <w:r>
              <w:rPr>
                <w:noProof/>
                <w:webHidden/>
              </w:rPr>
              <w:fldChar w:fldCharType="end"/>
            </w:r>
          </w:hyperlink>
        </w:p>
        <w:p w:rsidR="00180516" w:rsidRDefault="00180516">
          <w:pPr>
            <w:pStyle w:val="TOC1"/>
            <w:tabs>
              <w:tab w:val="left" w:pos="440"/>
              <w:tab w:val="right" w:leader="dot" w:pos="8296"/>
            </w:tabs>
            <w:rPr>
              <w:rFonts w:asciiTheme="minorHAnsi" w:eastAsiaTheme="minorEastAsia" w:hAnsiTheme="minorHAnsi"/>
              <w:noProof/>
              <w:sz w:val="22"/>
            </w:rPr>
          </w:pPr>
          <w:hyperlink w:anchor="_Toc83561074" w:history="1">
            <w:r w:rsidRPr="00977B4A">
              <w:rPr>
                <w:rStyle w:val="Hyperlink"/>
                <w:noProof/>
              </w:rPr>
              <w:t>5</w:t>
            </w:r>
            <w:r>
              <w:rPr>
                <w:rFonts w:asciiTheme="minorHAnsi" w:eastAsiaTheme="minorEastAsia" w:hAnsiTheme="minorHAnsi"/>
                <w:noProof/>
                <w:sz w:val="22"/>
              </w:rPr>
              <w:tab/>
            </w:r>
            <w:r w:rsidRPr="00977B4A">
              <w:rPr>
                <w:rStyle w:val="Hyperlink"/>
                <w:noProof/>
              </w:rPr>
              <w:t>Rezultati</w:t>
            </w:r>
            <w:r>
              <w:rPr>
                <w:noProof/>
                <w:webHidden/>
              </w:rPr>
              <w:tab/>
            </w:r>
            <w:r>
              <w:rPr>
                <w:noProof/>
                <w:webHidden/>
              </w:rPr>
              <w:fldChar w:fldCharType="begin"/>
            </w:r>
            <w:r>
              <w:rPr>
                <w:noProof/>
                <w:webHidden/>
              </w:rPr>
              <w:instrText xml:space="preserve"> PAGEREF _Toc83561074 \h </w:instrText>
            </w:r>
            <w:r>
              <w:rPr>
                <w:noProof/>
                <w:webHidden/>
              </w:rPr>
            </w:r>
            <w:r>
              <w:rPr>
                <w:noProof/>
                <w:webHidden/>
              </w:rPr>
              <w:fldChar w:fldCharType="separate"/>
            </w:r>
            <w:r>
              <w:rPr>
                <w:noProof/>
                <w:webHidden/>
              </w:rPr>
              <w:t>27</w:t>
            </w:r>
            <w:r>
              <w:rPr>
                <w:noProof/>
                <w:webHidden/>
              </w:rPr>
              <w:fldChar w:fldCharType="end"/>
            </w:r>
          </w:hyperlink>
        </w:p>
        <w:p w:rsidR="00180516" w:rsidRDefault="00180516">
          <w:pPr>
            <w:pStyle w:val="TOC1"/>
            <w:tabs>
              <w:tab w:val="left" w:pos="440"/>
              <w:tab w:val="right" w:leader="dot" w:pos="8296"/>
            </w:tabs>
            <w:rPr>
              <w:rFonts w:asciiTheme="minorHAnsi" w:eastAsiaTheme="minorEastAsia" w:hAnsiTheme="minorHAnsi"/>
              <w:noProof/>
              <w:sz w:val="22"/>
            </w:rPr>
          </w:pPr>
          <w:hyperlink w:anchor="_Toc83561075" w:history="1">
            <w:r w:rsidRPr="00977B4A">
              <w:rPr>
                <w:rStyle w:val="Hyperlink"/>
                <w:noProof/>
              </w:rPr>
              <w:t>6</w:t>
            </w:r>
            <w:r>
              <w:rPr>
                <w:rFonts w:asciiTheme="minorHAnsi" w:eastAsiaTheme="minorEastAsia" w:hAnsiTheme="minorHAnsi"/>
                <w:noProof/>
                <w:sz w:val="22"/>
              </w:rPr>
              <w:tab/>
            </w:r>
            <w:r w:rsidRPr="00977B4A">
              <w:rPr>
                <w:rStyle w:val="Hyperlink"/>
                <w:noProof/>
              </w:rPr>
              <w:t>Diskusija</w:t>
            </w:r>
            <w:r>
              <w:rPr>
                <w:noProof/>
                <w:webHidden/>
              </w:rPr>
              <w:tab/>
            </w:r>
            <w:r>
              <w:rPr>
                <w:noProof/>
                <w:webHidden/>
              </w:rPr>
              <w:fldChar w:fldCharType="begin"/>
            </w:r>
            <w:r>
              <w:rPr>
                <w:noProof/>
                <w:webHidden/>
              </w:rPr>
              <w:instrText xml:space="preserve"> PAGEREF _Toc83561075 \h </w:instrText>
            </w:r>
            <w:r>
              <w:rPr>
                <w:noProof/>
                <w:webHidden/>
              </w:rPr>
            </w:r>
            <w:r>
              <w:rPr>
                <w:noProof/>
                <w:webHidden/>
              </w:rPr>
              <w:fldChar w:fldCharType="separate"/>
            </w:r>
            <w:r>
              <w:rPr>
                <w:noProof/>
                <w:webHidden/>
              </w:rPr>
              <w:t>29</w:t>
            </w:r>
            <w:r>
              <w:rPr>
                <w:noProof/>
                <w:webHidden/>
              </w:rPr>
              <w:fldChar w:fldCharType="end"/>
            </w:r>
          </w:hyperlink>
        </w:p>
        <w:p w:rsidR="00180516" w:rsidRDefault="00180516">
          <w:pPr>
            <w:pStyle w:val="TOC1"/>
            <w:tabs>
              <w:tab w:val="left" w:pos="440"/>
              <w:tab w:val="right" w:leader="dot" w:pos="8296"/>
            </w:tabs>
            <w:rPr>
              <w:rFonts w:asciiTheme="minorHAnsi" w:eastAsiaTheme="minorEastAsia" w:hAnsiTheme="minorHAnsi"/>
              <w:noProof/>
              <w:sz w:val="22"/>
            </w:rPr>
          </w:pPr>
          <w:hyperlink w:anchor="_Toc83561076" w:history="1">
            <w:r w:rsidRPr="00977B4A">
              <w:rPr>
                <w:rStyle w:val="Hyperlink"/>
                <w:noProof/>
              </w:rPr>
              <w:t>7</w:t>
            </w:r>
            <w:r>
              <w:rPr>
                <w:rFonts w:asciiTheme="minorHAnsi" w:eastAsiaTheme="minorEastAsia" w:hAnsiTheme="minorHAnsi"/>
                <w:noProof/>
                <w:sz w:val="22"/>
              </w:rPr>
              <w:tab/>
            </w:r>
            <w:r w:rsidRPr="00977B4A">
              <w:rPr>
                <w:rStyle w:val="Hyperlink"/>
                <w:noProof/>
              </w:rPr>
              <w:t>Budući rad</w:t>
            </w:r>
            <w:r>
              <w:rPr>
                <w:noProof/>
                <w:webHidden/>
              </w:rPr>
              <w:tab/>
            </w:r>
            <w:r>
              <w:rPr>
                <w:noProof/>
                <w:webHidden/>
              </w:rPr>
              <w:fldChar w:fldCharType="begin"/>
            </w:r>
            <w:r>
              <w:rPr>
                <w:noProof/>
                <w:webHidden/>
              </w:rPr>
              <w:instrText xml:space="preserve"> PAGEREF _Toc83561076 \h </w:instrText>
            </w:r>
            <w:r>
              <w:rPr>
                <w:noProof/>
                <w:webHidden/>
              </w:rPr>
            </w:r>
            <w:r>
              <w:rPr>
                <w:noProof/>
                <w:webHidden/>
              </w:rPr>
              <w:fldChar w:fldCharType="separate"/>
            </w:r>
            <w:r>
              <w:rPr>
                <w:noProof/>
                <w:webHidden/>
              </w:rPr>
              <w:t>31</w:t>
            </w:r>
            <w:r>
              <w:rPr>
                <w:noProof/>
                <w:webHidden/>
              </w:rPr>
              <w:fldChar w:fldCharType="end"/>
            </w:r>
          </w:hyperlink>
        </w:p>
        <w:p w:rsidR="00180516" w:rsidRDefault="00180516">
          <w:pPr>
            <w:pStyle w:val="TOC1"/>
            <w:tabs>
              <w:tab w:val="left" w:pos="440"/>
              <w:tab w:val="right" w:leader="dot" w:pos="8296"/>
            </w:tabs>
            <w:rPr>
              <w:rFonts w:asciiTheme="minorHAnsi" w:eastAsiaTheme="minorEastAsia" w:hAnsiTheme="minorHAnsi"/>
              <w:noProof/>
              <w:sz w:val="22"/>
            </w:rPr>
          </w:pPr>
          <w:hyperlink w:anchor="_Toc83561077" w:history="1">
            <w:r w:rsidRPr="00977B4A">
              <w:rPr>
                <w:rStyle w:val="Hyperlink"/>
                <w:noProof/>
              </w:rPr>
              <w:t>8</w:t>
            </w:r>
            <w:r>
              <w:rPr>
                <w:rFonts w:asciiTheme="minorHAnsi" w:eastAsiaTheme="minorEastAsia" w:hAnsiTheme="minorHAnsi"/>
                <w:noProof/>
                <w:sz w:val="22"/>
              </w:rPr>
              <w:tab/>
            </w:r>
            <w:r w:rsidRPr="00977B4A">
              <w:rPr>
                <w:rStyle w:val="Hyperlink"/>
                <w:noProof/>
              </w:rPr>
              <w:t>Zaključak</w:t>
            </w:r>
            <w:r>
              <w:rPr>
                <w:noProof/>
                <w:webHidden/>
              </w:rPr>
              <w:tab/>
            </w:r>
            <w:r>
              <w:rPr>
                <w:noProof/>
                <w:webHidden/>
              </w:rPr>
              <w:fldChar w:fldCharType="begin"/>
            </w:r>
            <w:r>
              <w:rPr>
                <w:noProof/>
                <w:webHidden/>
              </w:rPr>
              <w:instrText xml:space="preserve"> PAGEREF _Toc83561077 \h </w:instrText>
            </w:r>
            <w:r>
              <w:rPr>
                <w:noProof/>
                <w:webHidden/>
              </w:rPr>
            </w:r>
            <w:r>
              <w:rPr>
                <w:noProof/>
                <w:webHidden/>
              </w:rPr>
              <w:fldChar w:fldCharType="separate"/>
            </w:r>
            <w:r>
              <w:rPr>
                <w:noProof/>
                <w:webHidden/>
              </w:rPr>
              <w:t>33</w:t>
            </w:r>
            <w:r>
              <w:rPr>
                <w:noProof/>
                <w:webHidden/>
              </w:rPr>
              <w:fldChar w:fldCharType="end"/>
            </w:r>
          </w:hyperlink>
        </w:p>
        <w:p w:rsidR="00180516" w:rsidRDefault="00180516">
          <w:pPr>
            <w:pStyle w:val="TOC1"/>
            <w:tabs>
              <w:tab w:val="left" w:pos="440"/>
              <w:tab w:val="right" w:leader="dot" w:pos="8296"/>
            </w:tabs>
            <w:rPr>
              <w:rFonts w:asciiTheme="minorHAnsi" w:eastAsiaTheme="minorEastAsia" w:hAnsiTheme="minorHAnsi"/>
              <w:noProof/>
              <w:sz w:val="22"/>
            </w:rPr>
          </w:pPr>
          <w:hyperlink w:anchor="_Toc83561078" w:history="1">
            <w:r w:rsidRPr="00977B4A">
              <w:rPr>
                <w:rStyle w:val="Hyperlink"/>
                <w:noProof/>
              </w:rPr>
              <w:t>9</w:t>
            </w:r>
            <w:r>
              <w:rPr>
                <w:rFonts w:asciiTheme="minorHAnsi" w:eastAsiaTheme="minorEastAsia" w:hAnsiTheme="minorHAnsi"/>
                <w:noProof/>
                <w:sz w:val="22"/>
              </w:rPr>
              <w:tab/>
            </w:r>
            <w:r w:rsidRPr="00977B4A">
              <w:rPr>
                <w:rStyle w:val="Hyperlink"/>
                <w:noProof/>
              </w:rPr>
              <w:t>Literatura</w:t>
            </w:r>
            <w:r>
              <w:rPr>
                <w:noProof/>
                <w:webHidden/>
              </w:rPr>
              <w:tab/>
            </w:r>
            <w:r>
              <w:rPr>
                <w:noProof/>
                <w:webHidden/>
              </w:rPr>
              <w:fldChar w:fldCharType="begin"/>
            </w:r>
            <w:r>
              <w:rPr>
                <w:noProof/>
                <w:webHidden/>
              </w:rPr>
              <w:instrText xml:space="preserve"> PAGEREF _Toc83561078 \h </w:instrText>
            </w:r>
            <w:r>
              <w:rPr>
                <w:noProof/>
                <w:webHidden/>
              </w:rPr>
            </w:r>
            <w:r>
              <w:rPr>
                <w:noProof/>
                <w:webHidden/>
              </w:rPr>
              <w:fldChar w:fldCharType="separate"/>
            </w:r>
            <w:r>
              <w:rPr>
                <w:noProof/>
                <w:webHidden/>
              </w:rPr>
              <w:t>35</w:t>
            </w:r>
            <w:r>
              <w:rPr>
                <w:noProof/>
                <w:webHidden/>
              </w:rPr>
              <w:fldChar w:fldCharType="end"/>
            </w:r>
          </w:hyperlink>
        </w:p>
        <w:p w:rsidR="00180516" w:rsidRDefault="00180516">
          <w:pPr>
            <w:pStyle w:val="TOC1"/>
            <w:tabs>
              <w:tab w:val="right" w:leader="dot" w:pos="8296"/>
            </w:tabs>
            <w:rPr>
              <w:rFonts w:asciiTheme="minorHAnsi" w:eastAsiaTheme="minorEastAsia" w:hAnsiTheme="minorHAnsi"/>
              <w:noProof/>
              <w:sz w:val="22"/>
            </w:rPr>
          </w:pPr>
          <w:hyperlink w:anchor="_Toc83561079" w:history="1">
            <w:r w:rsidRPr="00977B4A">
              <w:rPr>
                <w:rStyle w:val="Hyperlink"/>
                <w:noProof/>
              </w:rPr>
              <w:t>Biografija</w:t>
            </w:r>
            <w:r>
              <w:rPr>
                <w:noProof/>
                <w:webHidden/>
              </w:rPr>
              <w:tab/>
            </w:r>
            <w:r>
              <w:rPr>
                <w:noProof/>
                <w:webHidden/>
              </w:rPr>
              <w:fldChar w:fldCharType="begin"/>
            </w:r>
            <w:r>
              <w:rPr>
                <w:noProof/>
                <w:webHidden/>
              </w:rPr>
              <w:instrText xml:space="preserve"> PAGEREF _Toc83561079 \h </w:instrText>
            </w:r>
            <w:r>
              <w:rPr>
                <w:noProof/>
                <w:webHidden/>
              </w:rPr>
            </w:r>
            <w:r>
              <w:rPr>
                <w:noProof/>
                <w:webHidden/>
              </w:rPr>
              <w:fldChar w:fldCharType="separate"/>
            </w:r>
            <w:r>
              <w:rPr>
                <w:noProof/>
                <w:webHidden/>
              </w:rPr>
              <w:t>37</w:t>
            </w:r>
            <w:r>
              <w:rPr>
                <w:noProof/>
                <w:webHidden/>
              </w:rPr>
              <w:fldChar w:fldCharType="end"/>
            </w:r>
          </w:hyperlink>
        </w:p>
        <w:p w:rsidR="00180516" w:rsidRDefault="00180516">
          <w:pPr>
            <w:pStyle w:val="TOC1"/>
            <w:tabs>
              <w:tab w:val="right" w:leader="dot" w:pos="8296"/>
            </w:tabs>
            <w:rPr>
              <w:rFonts w:asciiTheme="minorHAnsi" w:eastAsiaTheme="minorEastAsia" w:hAnsiTheme="minorHAnsi"/>
              <w:noProof/>
              <w:sz w:val="22"/>
            </w:rPr>
          </w:pPr>
          <w:hyperlink w:anchor="_Toc83561080" w:history="1">
            <w:r w:rsidRPr="00977B4A">
              <w:rPr>
                <w:rStyle w:val="Hyperlink"/>
                <w:rFonts w:ascii="Arial" w:hAnsi="Arial"/>
                <w:noProof/>
              </w:rPr>
              <w:t>KLJUČNA DOKUMENTACIJSKA INFORMACIJA</w:t>
            </w:r>
            <w:r>
              <w:rPr>
                <w:noProof/>
                <w:webHidden/>
              </w:rPr>
              <w:tab/>
            </w:r>
            <w:r>
              <w:rPr>
                <w:noProof/>
                <w:webHidden/>
              </w:rPr>
              <w:fldChar w:fldCharType="begin"/>
            </w:r>
            <w:r>
              <w:rPr>
                <w:noProof/>
                <w:webHidden/>
              </w:rPr>
              <w:instrText xml:space="preserve"> PAGEREF _Toc83561080 \h </w:instrText>
            </w:r>
            <w:r>
              <w:rPr>
                <w:noProof/>
                <w:webHidden/>
              </w:rPr>
            </w:r>
            <w:r>
              <w:rPr>
                <w:noProof/>
                <w:webHidden/>
              </w:rPr>
              <w:fldChar w:fldCharType="separate"/>
            </w:r>
            <w:r>
              <w:rPr>
                <w:noProof/>
                <w:webHidden/>
              </w:rPr>
              <w:t>39</w:t>
            </w:r>
            <w:r>
              <w:rPr>
                <w:noProof/>
                <w:webHidden/>
              </w:rPr>
              <w:fldChar w:fldCharType="end"/>
            </w:r>
          </w:hyperlink>
        </w:p>
        <w:p w:rsidR="00180516" w:rsidRDefault="00180516">
          <w:pPr>
            <w:pStyle w:val="TOC1"/>
            <w:tabs>
              <w:tab w:val="right" w:leader="dot" w:pos="8296"/>
            </w:tabs>
            <w:rPr>
              <w:rFonts w:asciiTheme="minorHAnsi" w:eastAsiaTheme="minorEastAsia" w:hAnsiTheme="minorHAnsi"/>
              <w:noProof/>
              <w:sz w:val="22"/>
            </w:rPr>
          </w:pPr>
          <w:hyperlink w:anchor="_Toc83561081" w:history="1">
            <w:r w:rsidRPr="00977B4A">
              <w:rPr>
                <w:rStyle w:val="Hyperlink"/>
                <w:rFonts w:ascii="Arial" w:hAnsi="Arial"/>
                <w:noProof/>
              </w:rPr>
              <w:t>KEY WORDS DOCUMENTATION</w:t>
            </w:r>
            <w:r>
              <w:rPr>
                <w:noProof/>
                <w:webHidden/>
              </w:rPr>
              <w:tab/>
            </w:r>
            <w:r>
              <w:rPr>
                <w:noProof/>
                <w:webHidden/>
              </w:rPr>
              <w:fldChar w:fldCharType="begin"/>
            </w:r>
            <w:r>
              <w:rPr>
                <w:noProof/>
                <w:webHidden/>
              </w:rPr>
              <w:instrText xml:space="preserve"> PAGEREF _Toc83561081 \h </w:instrText>
            </w:r>
            <w:r>
              <w:rPr>
                <w:noProof/>
                <w:webHidden/>
              </w:rPr>
            </w:r>
            <w:r>
              <w:rPr>
                <w:noProof/>
                <w:webHidden/>
              </w:rPr>
              <w:fldChar w:fldCharType="separate"/>
            </w:r>
            <w:r>
              <w:rPr>
                <w:noProof/>
                <w:webHidden/>
              </w:rPr>
              <w:t>41</w:t>
            </w:r>
            <w:r>
              <w:rPr>
                <w:noProof/>
                <w:webHidden/>
              </w:rPr>
              <w:fldChar w:fldCharType="end"/>
            </w:r>
          </w:hyperlink>
        </w:p>
        <w:p w:rsidR="00CE393B" w:rsidRPr="00180516" w:rsidRDefault="00F16CF9">
          <w:pPr>
            <w:rPr>
              <w:bCs/>
              <w:noProof/>
            </w:rPr>
            <w:sectPr w:rsidR="00CE393B" w:rsidRPr="00180516" w:rsidSect="00A71FFB">
              <w:type w:val="oddPage"/>
              <w:pgSz w:w="11906" w:h="16838" w:code="9"/>
              <w:pgMar w:top="1440" w:right="1440" w:bottom="1440" w:left="2160" w:header="720" w:footer="720" w:gutter="0"/>
              <w:cols w:space="720"/>
              <w:titlePg/>
              <w:docGrid w:linePitch="360"/>
            </w:sectPr>
          </w:pPr>
          <w:r>
            <w:rPr>
              <w:b/>
              <w:bCs/>
              <w:noProof/>
            </w:rPr>
            <w:fldChar w:fldCharType="end"/>
          </w:r>
        </w:p>
      </w:sdtContent>
    </w:sdt>
    <w:p w:rsidR="00CE393B" w:rsidRDefault="00CE393B"/>
    <w:p w:rsidR="001E3D34" w:rsidRDefault="001E3D34" w:rsidP="001E3D34">
      <w:pPr>
        <w:pStyle w:val="Heading1"/>
      </w:pPr>
      <w:bookmarkStart w:id="4" w:name="_Toc83561053"/>
      <w:r>
        <w:t>Uvod</w:t>
      </w:r>
      <w:bookmarkEnd w:id="4"/>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(media access control)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A71FFB" w:rsidRDefault="00A71FFB" w:rsidP="00A71FFB">
      <w:pPr>
        <w:rPr>
          <w:lang w:val="sr-Latn-BA"/>
        </w:rPr>
      </w:pPr>
    </w:p>
    <w:p w:rsidR="00A71FFB" w:rsidRDefault="00A71FFB" w:rsidP="006A7EC6">
      <w:pPr>
        <w:ind w:firstLine="720"/>
        <w:rPr>
          <w:lang w:val="sr-Latn-BA"/>
        </w:rPr>
        <w:sectPr w:rsidR="00A71FFB" w:rsidSect="00A71FFB">
          <w:type w:val="oddPage"/>
          <w:pgSz w:w="11906" w:h="16838" w:code="9"/>
          <w:pgMar w:top="1440" w:right="1440" w:bottom="1440" w:left="2160" w:header="720" w:footer="720" w:gutter="0"/>
          <w:cols w:space="720"/>
          <w:titlePg/>
          <w:docGrid w:linePitch="360"/>
        </w:sectPr>
      </w:pPr>
    </w:p>
    <w:p w:rsidR="00FF4AED" w:rsidRPr="00A71FFB" w:rsidRDefault="00FF4AED">
      <w:pPr>
        <w:jc w:val="left"/>
        <w:rPr>
          <w:rFonts w:ascii="Arial" w:hAnsi="Arial"/>
          <w:kern w:val="20"/>
          <w:szCs w:val="24"/>
        </w:rPr>
      </w:pPr>
    </w:p>
    <w:p w:rsidR="005B0AA2" w:rsidRDefault="005B0AA2" w:rsidP="005B0AA2">
      <w:pPr>
        <w:pStyle w:val="Heading1"/>
      </w:pPr>
      <w:bookmarkStart w:id="5" w:name="_Toc83561054"/>
      <w:r>
        <w:t>Teorijske osnove</w:t>
      </w:r>
      <w:bookmarkEnd w:id="5"/>
    </w:p>
    <w:p w:rsidR="00BB161D" w:rsidRDefault="00BB161D" w:rsidP="009F3E26"/>
    <w:p w:rsidR="005B0AA2" w:rsidRDefault="005B0AA2" w:rsidP="00956E40">
      <w:pPr>
        <w:pStyle w:val="Heading2"/>
      </w:pPr>
      <w:bookmarkStart w:id="6" w:name="_Toc83561055"/>
      <w:r>
        <w:t xml:space="preserve">IEEE 802.11 </w:t>
      </w:r>
      <w:r w:rsidRPr="00956E40">
        <w:t>standard</w:t>
      </w:r>
      <w:bookmarkEnd w:id="6"/>
    </w:p>
    <w:p w:rsidR="005B0AA2" w:rsidRDefault="005B0AA2" w:rsidP="005B0AA2"/>
    <w:p w:rsidR="001E3F82" w:rsidRDefault="00F42F77" w:rsidP="006A7EC6">
      <w:pPr>
        <w:ind w:firstLine="576"/>
      </w:pPr>
      <w:r>
        <w:t>IEEE 802.11 je set standarda koji defini</w:t>
      </w:r>
      <w:r w:rsidR="00455192">
        <w:t>š</w:t>
      </w:r>
      <w:r>
        <w:t xml:space="preserve">e </w:t>
      </w:r>
      <w:r w:rsidR="001E3F82">
        <w:t>komunikacione protokole u bežičnom aspektu mreža lokalnog nivoa (Wireless Local Area Netwworks,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7" w:name="_Toc83561056"/>
      <w:r>
        <w:t>Distribucija kanala u 2,4GHz frekvencijskom spektru (EEE 802.11 b/g/n/ax)</w:t>
      </w:r>
      <w:bookmarkEnd w:id="7"/>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 xml:space="preserve">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Default="004F1873" w:rsidP="004F1873">
      <w:pPr>
        <w:pStyle w:val="Caption"/>
        <w:jc w:val="center"/>
      </w:pPr>
      <w:r>
        <w:t xml:space="preserve">Figure </w:t>
      </w:r>
      <w:r w:rsidR="00A42A7C">
        <w:fldChar w:fldCharType="begin"/>
      </w:r>
      <w:r w:rsidR="00A42A7C">
        <w:instrText xml:space="preserve"> SEQ Figure \* ARABIC </w:instrText>
      </w:r>
      <w:r w:rsidR="00A42A7C">
        <w:fldChar w:fldCharType="separate"/>
      </w:r>
      <w:r w:rsidR="005579B2">
        <w:rPr>
          <w:noProof/>
        </w:rPr>
        <w:t>1</w:t>
      </w:r>
      <w:r w:rsidR="00A42A7C">
        <w:rPr>
          <w:noProof/>
        </w:rPr>
        <w:fldChar w:fldCharType="end"/>
      </w:r>
      <w:r>
        <w:t xml:space="preserve"> </w:t>
      </w:r>
      <w:r w:rsidRPr="00364CEB">
        <w:t>- Kanali u 2,4GHz spektru, njihovo preklapanje i širina (Izvor: Michael Gauthier, CC BY-SA 3.0)</w:t>
      </w:r>
    </w:p>
    <w:p w:rsidR="00956E40" w:rsidRDefault="0094044B" w:rsidP="009B5322">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xml:space="preserve">. IEEE 802.11n standard definiše </w:t>
      </w:r>
      <w:r w:rsidR="00383E53">
        <w:lastRenderedPageBreak/>
        <w:t>i HT40</w:t>
      </w:r>
      <w:r w:rsidR="00571996">
        <w:t xml:space="preserve"> princip upotrebe alociranog frekvencijskog spe</w:t>
      </w:r>
      <w:r w:rsidR="009D725A">
        <w:t>k</w:t>
      </w:r>
      <w:r w:rsidR="00571996">
        <w:t xml:space="preserve">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frekvencijsog opsega, te otuda i naziv HT40.</w:t>
      </w:r>
    </w:p>
    <w:p w:rsidR="004F1873" w:rsidRDefault="004F1873" w:rsidP="00F60335"/>
    <w:p w:rsidR="007A410B" w:rsidRDefault="007A410B" w:rsidP="007A410B">
      <w:pPr>
        <w:pStyle w:val="Heading3"/>
      </w:pPr>
      <w:bookmarkStart w:id="8" w:name="_Toc83561057"/>
      <w:r>
        <w:t>IEEE 802.11 frame</w:t>
      </w:r>
      <w:bookmarkEnd w:id="8"/>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 Ispod se nalazi slika na kome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6A7EC6" w:rsidRDefault="009C71F6" w:rsidP="006A7EC6">
      <w:pPr>
        <w:pStyle w:val="Caption"/>
        <w:jc w:val="center"/>
      </w:pPr>
      <w:r>
        <w:t xml:space="preserve">Figure </w:t>
      </w:r>
      <w:r w:rsidR="00A42A7C">
        <w:fldChar w:fldCharType="begin"/>
      </w:r>
      <w:r w:rsidR="00A42A7C">
        <w:instrText xml:space="preserve"> SEQ Figure \* ARABIC </w:instrText>
      </w:r>
      <w:r w:rsidR="00A42A7C">
        <w:fldChar w:fldCharType="separate"/>
      </w:r>
      <w:r w:rsidR="005579B2">
        <w:rPr>
          <w:noProof/>
        </w:rPr>
        <w:t>2</w:t>
      </w:r>
      <w:r w:rsidR="00A42A7C">
        <w:rPr>
          <w:noProof/>
        </w:rPr>
        <w:fldChar w:fldCharType="end"/>
      </w:r>
      <w:r>
        <w:t xml:space="preserve"> - Polja u generičkom 802.11 frame-u [3]</w:t>
      </w:r>
    </w:p>
    <w:p w:rsidR="00521469" w:rsidRPr="009C71F6" w:rsidRDefault="009C71F6" w:rsidP="009B5322">
      <w:pPr>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6A7EC6" w:rsidRDefault="00BF7B1B" w:rsidP="006A7EC6">
      <w:pPr>
        <w:pStyle w:val="Caption"/>
        <w:jc w:val="center"/>
      </w:pPr>
      <w:r>
        <w:t xml:space="preserve">Figure </w:t>
      </w:r>
      <w:r w:rsidR="00A42A7C">
        <w:fldChar w:fldCharType="begin"/>
      </w:r>
      <w:r w:rsidR="00A42A7C">
        <w:instrText xml:space="preserve"> SEQ Figure \* ARABIC </w:instrText>
      </w:r>
      <w:r w:rsidR="00A42A7C">
        <w:fldChar w:fldCharType="separate"/>
      </w:r>
      <w:r w:rsidR="005579B2">
        <w:rPr>
          <w:noProof/>
        </w:rPr>
        <w:t>3</w:t>
      </w:r>
      <w:r w:rsidR="00A42A7C">
        <w:rPr>
          <w:noProof/>
        </w:rPr>
        <w:fldChar w:fldCharType="end"/>
      </w:r>
      <w:r>
        <w:t xml:space="preserve"> - Polja prisutna unutar Frame Control polja u 802.11 frame-u [3]</w:t>
      </w:r>
    </w:p>
    <w:p w:rsidR="00A07458" w:rsidRDefault="00692253" w:rsidP="007A410B">
      <w:r>
        <w:t xml:space="preserve">Polja ToDS i FromDS definišu okruženje u kakvom je dati paket koji je u tranzitu.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5534D0">
      <w:pPr>
        <w:pStyle w:val="ListParagraph"/>
        <w:numPr>
          <w:ilvl w:val="0"/>
          <w:numId w:val="9"/>
        </w:numPr>
      </w:pPr>
      <w:r>
        <w:t>RA (</w:t>
      </w:r>
      <w:r w:rsidRPr="00A07458">
        <w:t>Receiver Address</w:t>
      </w:r>
      <w:r>
        <w:t>) – adresa primaoca</w:t>
      </w:r>
    </w:p>
    <w:p w:rsidR="00A07458" w:rsidRDefault="00A07458" w:rsidP="005534D0">
      <w:pPr>
        <w:pStyle w:val="ListParagraph"/>
        <w:numPr>
          <w:ilvl w:val="0"/>
          <w:numId w:val="9"/>
        </w:numPr>
      </w:pPr>
      <w:r>
        <w:t xml:space="preserve">TA </w:t>
      </w:r>
      <w:r w:rsidR="00692253">
        <w:t>(</w:t>
      </w:r>
      <w:r w:rsidR="00692253" w:rsidRPr="00692253">
        <w:t>Transmitter Address</w:t>
      </w:r>
      <w:r w:rsidR="00692253">
        <w:t>) – adresa pošiljaoca</w:t>
      </w:r>
    </w:p>
    <w:p w:rsidR="00A07458" w:rsidRDefault="00A07458" w:rsidP="005534D0">
      <w:pPr>
        <w:pStyle w:val="ListParagraph"/>
        <w:numPr>
          <w:ilvl w:val="0"/>
          <w:numId w:val="9"/>
        </w:numPr>
      </w:pPr>
      <w:r>
        <w:t>DA</w:t>
      </w:r>
      <w:r w:rsidR="00692253">
        <w:t xml:space="preserve"> (</w:t>
      </w:r>
      <w:r w:rsidR="00692253" w:rsidRPr="00692253">
        <w:t>Destination Address</w:t>
      </w:r>
      <w:r w:rsidR="00692253">
        <w:t>) – adresa destinacije (krajnji primaoc paketa)</w:t>
      </w:r>
    </w:p>
    <w:p w:rsidR="00A07458" w:rsidRDefault="00A07458" w:rsidP="005534D0">
      <w:pPr>
        <w:pStyle w:val="ListParagraph"/>
        <w:numPr>
          <w:ilvl w:val="0"/>
          <w:numId w:val="9"/>
        </w:numPr>
      </w:pPr>
      <w:r>
        <w:t>SA</w:t>
      </w:r>
      <w:r w:rsidR="00692253">
        <w:t xml:space="preserve"> (</w:t>
      </w:r>
      <w:r w:rsidR="00692253" w:rsidRPr="00692253">
        <w:t>Source Address</w:t>
      </w:r>
      <w:r w:rsidR="00692253">
        <w:t>) – adresa izvora (originalni pošiljalac paketa)</w:t>
      </w:r>
    </w:p>
    <w:p w:rsidR="00BB161D" w:rsidRDefault="00A07458" w:rsidP="005534D0">
      <w:pPr>
        <w:pStyle w:val="ListParagraph"/>
        <w:numPr>
          <w:ilvl w:val="0"/>
          <w:numId w:val="9"/>
        </w:numPr>
      </w:pPr>
      <w:r>
        <w:t>BSSID</w:t>
      </w:r>
      <w:r w:rsidR="00692253">
        <w:t xml:space="preserve"> (</w:t>
      </w:r>
      <w:r w:rsidR="00692253" w:rsidRPr="00692253">
        <w:t>Basic service set identifier</w:t>
      </w:r>
      <w:r w:rsidR="00692253">
        <w:t>) – adresa nadležne mreže</w:t>
      </w:r>
    </w:p>
    <w:p w:rsidR="00A71FFB" w:rsidRDefault="00A71FFB" w:rsidP="00A71FFB"/>
    <w:p w:rsidR="009F3E26" w:rsidRDefault="009F3E26" w:rsidP="00A71FFB"/>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lastRenderedPageBreak/>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A07458" w:rsidRDefault="006F12B1" w:rsidP="006F12B1">
      <w:pPr>
        <w:pStyle w:val="Caption"/>
        <w:jc w:val="center"/>
        <w:rPr>
          <w:lang w:val="sr-Latn-BA"/>
        </w:rPr>
      </w:pPr>
      <w:r>
        <w:t xml:space="preserve">Figure </w:t>
      </w:r>
      <w:r w:rsidR="00A42A7C">
        <w:fldChar w:fldCharType="begin"/>
      </w:r>
      <w:r w:rsidR="00A42A7C">
        <w:instrText xml:space="preserve"> SEQ Figure \* ARABIC </w:instrText>
      </w:r>
      <w:r w:rsidR="00A42A7C">
        <w:fldChar w:fldCharType="separate"/>
      </w:r>
      <w:r w:rsidR="005579B2">
        <w:rPr>
          <w:noProof/>
        </w:rPr>
        <w:t>4</w:t>
      </w:r>
      <w:r w:rsidR="00A42A7C">
        <w:rPr>
          <w:noProof/>
        </w:rPr>
        <w:fldChar w:fldCharType="end"/>
      </w:r>
      <w:r>
        <w:t xml:space="preserve"> - Značenje sadržaja adresnih polja na osnovu sadržaja DS polja</w:t>
      </w:r>
      <w:r w:rsidR="00A07458">
        <w:t xml:space="preserve"> [4]</w:t>
      </w:r>
    </w:p>
    <w:p w:rsidR="006F12B1" w:rsidRPr="007A410B" w:rsidRDefault="006F12B1" w:rsidP="007A410B"/>
    <w:p w:rsidR="00956E40" w:rsidRDefault="00956E40" w:rsidP="00956E40">
      <w:pPr>
        <w:pStyle w:val="Heading3"/>
      </w:pPr>
      <w:bookmarkStart w:id="9" w:name="_Toc83561058"/>
      <w:r>
        <w:t>Probe Request paketi</w:t>
      </w:r>
      <w:bookmarkEnd w:id="9"/>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uglanom sa razlogom da otkriju promjene u kvalitetu signala od određene pristupne tačke.</w:t>
      </w:r>
    </w:p>
    <w:p w:rsidR="006F5F85" w:rsidRDefault="006F5F85" w:rsidP="009B5322">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w:t>
      </w:r>
      <w:r w:rsidR="0029156E">
        <w:t>i</w:t>
      </w:r>
      <w:r w:rsidR="007268F7">
        <w:t xml:space="preserve">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Probe request paketi pripadaju Management tipu paketa (u 802.11 frame-u oznaka tipa u frame control sekciji nosi vrijednost 0) i imaju oznaku podtipa u 802.11 frame control sekciji sa vrijednošću 4.</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Default="007A410B" w:rsidP="007A410B">
      <w:pPr>
        <w:pStyle w:val="Caption"/>
        <w:jc w:val="center"/>
      </w:pPr>
      <w:r>
        <w:t xml:space="preserve">Figure </w:t>
      </w:r>
      <w:r w:rsidR="00A42A7C">
        <w:fldChar w:fldCharType="begin"/>
      </w:r>
      <w:r w:rsidR="00A42A7C">
        <w:instrText xml:space="preserve"> SEQ Figure \* ARABIC </w:instrText>
      </w:r>
      <w:r w:rsidR="00A42A7C">
        <w:fldChar w:fldCharType="separate"/>
      </w:r>
      <w:r w:rsidR="005579B2">
        <w:rPr>
          <w:noProof/>
        </w:rPr>
        <w:t>5</w:t>
      </w:r>
      <w:r w:rsidR="00A42A7C">
        <w:rPr>
          <w:noProof/>
        </w:rPr>
        <w:fldChar w:fldCharType="end"/>
      </w:r>
      <w:r>
        <w:t xml:space="preserve"> - Primjer Probe request paketa</w:t>
      </w:r>
    </w:p>
    <w:p w:rsidR="006F12B1" w:rsidRPr="006F12B1" w:rsidRDefault="006F12B1" w:rsidP="006F12B1"/>
    <w:p w:rsidR="00956E40" w:rsidRDefault="00956E40" w:rsidP="00956E40">
      <w:pPr>
        <w:pStyle w:val="Heading3"/>
      </w:pPr>
      <w:bookmarkStart w:id="10" w:name="_Toc83561059"/>
      <w:r>
        <w:t>Request to Send (RTS)</w:t>
      </w:r>
      <w:r w:rsidR="009B5322">
        <w:t xml:space="preserve"> i Clear to Send (CTS)</w:t>
      </w:r>
      <w:r>
        <w:t xml:space="preserve"> paketi</w:t>
      </w:r>
      <w:bookmarkEnd w:id="10"/>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9B5322">
      <w:r>
        <w:t>Request to send paketi pripadaju Control tipu paketa (u 802.11 frame-u oznaka tipa u frame control sekciji nosi vrijednost 1) i imaju oznaku podtipa u 802.11 frame control sekciji sa vrijednošću 11.</w:t>
      </w:r>
    </w:p>
    <w:p w:rsidR="006A7EC6" w:rsidRDefault="006A7EC6" w:rsidP="006A7EC6">
      <w:pPr>
        <w:keepNext/>
      </w:pPr>
      <w:r>
        <w:rPr>
          <w:noProof/>
        </w:rPr>
        <w:lastRenderedPageBreak/>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Default="006A7EC6" w:rsidP="006A7EC6">
      <w:pPr>
        <w:pStyle w:val="Caption"/>
        <w:jc w:val="center"/>
      </w:pPr>
      <w:r>
        <w:t xml:space="preserve">Figure </w:t>
      </w:r>
      <w:r w:rsidR="00A42A7C">
        <w:fldChar w:fldCharType="begin"/>
      </w:r>
      <w:r w:rsidR="00A42A7C">
        <w:instrText xml:space="preserve"> SEQ Figure \* ARABIC </w:instrText>
      </w:r>
      <w:r w:rsidR="00A42A7C">
        <w:fldChar w:fldCharType="separate"/>
      </w:r>
      <w:r w:rsidR="005579B2">
        <w:rPr>
          <w:noProof/>
        </w:rPr>
        <w:t>6</w:t>
      </w:r>
      <w:r w:rsidR="00A42A7C">
        <w:rPr>
          <w:noProof/>
        </w:rPr>
        <w:fldChar w:fldCharType="end"/>
      </w:r>
      <w: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9B5322">
      <w:r>
        <w:t>Clear to send paketi pripadaju Control tipu paketa (u 802.11 frame-u oznaka tipa u frame control sekciji nosi vrijednost 1) i imaju oznaku podtipa u 802.11 frame control sekciji sa vrijednošću 12.</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Default="00701F5A" w:rsidP="00701F5A">
      <w:pPr>
        <w:pStyle w:val="Caption"/>
        <w:jc w:val="center"/>
      </w:pPr>
      <w:r>
        <w:t xml:space="preserve">Figure </w:t>
      </w:r>
      <w:r w:rsidR="00A42A7C">
        <w:fldChar w:fldCharType="begin"/>
      </w:r>
      <w:r w:rsidR="00A42A7C">
        <w:instrText xml:space="preserve"> SEQ Figure \* ARABIC </w:instrText>
      </w:r>
      <w:r w:rsidR="00A42A7C">
        <w:fldChar w:fldCharType="separate"/>
      </w:r>
      <w:r w:rsidR="005579B2">
        <w:rPr>
          <w:noProof/>
        </w:rPr>
        <w:t>7</w:t>
      </w:r>
      <w:r w:rsidR="00A42A7C">
        <w:rPr>
          <w:noProof/>
        </w:rPr>
        <w:fldChar w:fldCharType="end"/>
      </w:r>
      <w:r>
        <w:t xml:space="preserve"> - Primjer Clear to Send paketa</w:t>
      </w:r>
    </w:p>
    <w:p w:rsidR="009F3E26" w:rsidRDefault="009F3E26" w:rsidP="009F3E26"/>
    <w:p w:rsidR="009B5322" w:rsidRDefault="009B5322" w:rsidP="009F3E26">
      <w:pPr>
        <w:sectPr w:rsidR="009B5322"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 w:rsidR="006E0353" w:rsidRDefault="006E0353" w:rsidP="006E0353">
      <w:pPr>
        <w:pStyle w:val="Heading1"/>
      </w:pPr>
      <w:bookmarkStart w:id="11" w:name="_Toc83561060"/>
      <w:r>
        <w:t xml:space="preserve">Arhitektura </w:t>
      </w:r>
      <w:r w:rsidR="000B1C74">
        <w:t>s</w:t>
      </w:r>
      <w:r>
        <w:t>istema</w:t>
      </w:r>
      <w:bookmarkEnd w:id="11"/>
    </w:p>
    <w:p w:rsidR="00BB161D" w:rsidRDefault="00BB161D" w:rsidP="006E0353"/>
    <w:p w:rsidR="008D6348" w:rsidRDefault="008D6348" w:rsidP="008D6348">
      <w:pPr>
        <w:pStyle w:val="Heading2"/>
      </w:pPr>
      <w:bookmarkStart w:id="12" w:name="_Toc83561061"/>
      <w:r>
        <w:t>Opšta struktura predloženog rješenja</w:t>
      </w:r>
      <w:bookmarkEnd w:id="12"/>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 xml:space="preserve">Kao što je </w:t>
      </w:r>
      <w:r w:rsidR="0029156E">
        <w:rPr>
          <w:lang w:val="sr-Latn-BA"/>
        </w:rPr>
        <w:t>navedeno</w:t>
      </w:r>
      <w:r w:rsidR="008D6348">
        <w:rPr>
          <w:lang w:val="sr-Latn-BA"/>
        </w:rPr>
        <w:t xml:space="preserve"> u poglavlju 2.4.1, CTS paketi ne sadrže adresu porijekla paketa, pa to blago komplikuje pristup praćenju kretanja više uređaja, jer CTS odgovor se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3" w:name="_Toc83561062"/>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3"/>
    </w:p>
    <w:p w:rsidR="008D6348" w:rsidRDefault="008D6348" w:rsidP="006E0353">
      <w:pPr>
        <w:rPr>
          <w:lang w:val="sr-Latn-BA"/>
        </w:rPr>
      </w:pPr>
    </w:p>
    <w:p w:rsidR="00E01BBF" w:rsidRDefault="00E01BBF" w:rsidP="00E01BBF">
      <w:pPr>
        <w:pStyle w:val="Heading3"/>
        <w:rPr>
          <w:lang w:val="sr-Latn-BA"/>
        </w:rPr>
      </w:pPr>
      <w:bookmarkStart w:id="14" w:name="_Toc83561063"/>
      <w:r>
        <w:rPr>
          <w:lang w:val="sr-Latn-BA"/>
        </w:rPr>
        <w:t>ESP8266 SoC i NodeMCU platforma</w:t>
      </w:r>
      <w:bookmarkEnd w:id="14"/>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5" w:name="_Toc83561064"/>
      <w:r>
        <w:t>Dodatni moduli – periferije</w:t>
      </w:r>
      <w:bookmarkEnd w:id="15"/>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w:t>
      </w:r>
      <w:r w:rsidR="00086358">
        <w:rPr>
          <w:lang w:val="sr-Latn-BA"/>
        </w:rPr>
        <w:t>r</w:t>
      </w:r>
      <w:r w:rsidR="00212C3D">
        <w:rPr>
          <w:lang w:val="sr-Latn-BA"/>
        </w:rPr>
        <w:t>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6" w:name="_Toc83561065"/>
      <w:r>
        <w:rPr>
          <w:lang w:val="sr-Latn-BA"/>
        </w:rPr>
        <w:t>Razvojni alati, šema sistema, platformska ograničenja i njihovo prevazilaženje</w:t>
      </w:r>
      <w:bookmarkEnd w:id="16"/>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ne očigledno je da data funkcija u svojoj implementaciji za tu verziju </w:t>
      </w:r>
      <w:r w:rsidR="00402327">
        <w:rPr>
          <w:lang w:val="sr-Latn-BA"/>
        </w:rPr>
        <w:lastRenderedPageBreak/>
        <w:t>ne vrši provjeru koji je tip (tip i podtip iz Frame Control polja) paketa u pitanju. To nam omogućava da ipak šaljemo RTS pakete, zbog čega u sistem ubacujemo još jedan 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Šema jedinice sistema koja je u skladu sa prethodno napisanim je predstavljena u nastavku:</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Default="005579B2" w:rsidP="005579B2">
      <w:pPr>
        <w:pStyle w:val="Caption"/>
        <w:jc w:val="center"/>
      </w:pPr>
      <w:r>
        <w:t xml:space="preserve">Figure </w:t>
      </w:r>
      <w:r w:rsidR="00A42A7C">
        <w:fldChar w:fldCharType="begin"/>
      </w:r>
      <w:r w:rsidR="00A42A7C">
        <w:instrText xml:space="preserve"> SEQ Figure \* ARABIC </w:instrText>
      </w:r>
      <w:r w:rsidR="00A42A7C">
        <w:fldChar w:fldCharType="separate"/>
      </w:r>
      <w:r>
        <w:rPr>
          <w:noProof/>
        </w:rPr>
        <w:t>8</w:t>
      </w:r>
      <w:r w:rsidR="00A42A7C">
        <w:rPr>
          <w:noProof/>
        </w:rPr>
        <w:fldChar w:fldCharType="end"/>
      </w:r>
      <w:r>
        <w:t xml:space="preserve"> - Šema jedinice sistema</w:t>
      </w:r>
    </w:p>
    <w:p w:rsidR="00F25986" w:rsidRDefault="000C6691" w:rsidP="009B5322">
      <w:r>
        <w:lastRenderedPageBreak/>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veza sa ESP8266 na njega. U sledećoj tabeli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C971A1">
            <w:pPr>
              <w:keepNext/>
              <w:spacing w:after="0" w:line="240" w:lineRule="auto"/>
              <w:jc w:val="left"/>
              <w:rPr>
                <w:rFonts w:eastAsia="Times New Roman" w:cs="Times New Roman"/>
                <w:sz w:val="20"/>
                <w:szCs w:val="20"/>
              </w:rPr>
            </w:pPr>
          </w:p>
        </w:tc>
      </w:tr>
    </w:tbl>
    <w:p w:rsidR="00F25986" w:rsidRDefault="00F25986" w:rsidP="00F25986">
      <w:pPr>
        <w:pStyle w:val="Caption"/>
        <w:jc w:val="center"/>
      </w:pPr>
      <w:r>
        <w:t xml:space="preserve">Table </w:t>
      </w:r>
      <w:r w:rsidR="00A42A7C">
        <w:fldChar w:fldCharType="begin"/>
      </w:r>
      <w:r w:rsidR="00A42A7C">
        <w:instrText xml:space="preserve"> SEQ Table \* ARABIC </w:instrText>
      </w:r>
      <w:r w:rsidR="00A42A7C">
        <w:fldChar w:fldCharType="separate"/>
      </w:r>
      <w:r>
        <w:rPr>
          <w:noProof/>
        </w:rPr>
        <w:t>1</w:t>
      </w:r>
      <w:r w:rsidR="00A42A7C">
        <w:rPr>
          <w:noProof/>
        </w:rPr>
        <w:fldChar w:fldCharType="end"/>
      </w:r>
      <w:r w:rsidRPr="00307384">
        <w:t xml:space="preserve"> - Ograničenja upotrebe dostupnih ESP8266 GPIO pinova (Izvor: [</w:t>
      </w:r>
      <w:r w:rsidR="000C6691">
        <w:t>15</w:t>
      </w:r>
      <w:r w:rsidRPr="00307384">
        <w:t>])</w:t>
      </w:r>
    </w:p>
    <w:p w:rsidR="00F276A8" w:rsidRDefault="00FE019D" w:rsidP="009B5322">
      <w:pPr>
        <w:ind w:firstLine="720"/>
      </w:pPr>
      <w:r>
        <w:t xml:space="preserve">Veze sa modula (RTC i SD kartica) su povezani na podrazumijevane pinove (one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w:t>
      </w:r>
      <w:r w:rsidR="00B42CEB">
        <w:lastRenderedPageBreak/>
        <w:t>SQW žica generiše signal u svakom trenutku, pa je taj signal prisutan i u toku boot procesa na ESP8266, što može izazivati probleme. Za te dvije žice postoje sledeći slobodni pinovi sa datim ograničenjima:</w:t>
      </w:r>
    </w:p>
    <w:p w:rsidR="0093205F" w:rsidRDefault="0093205F" w:rsidP="005534D0">
      <w:pPr>
        <w:pStyle w:val="ListParagraph"/>
        <w:numPr>
          <w:ilvl w:val="0"/>
          <w:numId w:val="14"/>
        </w:numPr>
      </w:pPr>
      <w:r>
        <w:t>D0 – slobodno za CS, nemoguće za SQW</w:t>
      </w:r>
    </w:p>
    <w:p w:rsidR="0093205F" w:rsidRDefault="0093205F" w:rsidP="005534D0">
      <w:pPr>
        <w:pStyle w:val="ListParagraph"/>
        <w:numPr>
          <w:ilvl w:val="0"/>
          <w:numId w:val="14"/>
        </w:numPr>
      </w:pPr>
      <w:r>
        <w:t>D3 – slobodno za CS, invertovan signal za SQW, neuspješan boot za SQW vrijednost = logička 0</w:t>
      </w:r>
    </w:p>
    <w:p w:rsidR="0093205F" w:rsidRDefault="0093205F" w:rsidP="005534D0">
      <w:pPr>
        <w:pStyle w:val="ListParagraph"/>
        <w:numPr>
          <w:ilvl w:val="0"/>
          <w:numId w:val="14"/>
        </w:numPr>
      </w:pPr>
      <w:r>
        <w:t>D4 – slobodno za CS, invertovan signal za SQW, neuspješan boot za SQW vrijednost = logička 0, na liniji prikopčana dioda!</w:t>
      </w:r>
    </w:p>
    <w:p w:rsidR="0093205F" w:rsidRDefault="0093205F" w:rsidP="005534D0">
      <w:pPr>
        <w:pStyle w:val="ListParagraph"/>
        <w:numPr>
          <w:ilvl w:val="0"/>
          <w:numId w:val="14"/>
        </w:numPr>
      </w:pPr>
      <w:r>
        <w:t>D8 – podrazumijevano za CS, nemoguć za SQW</w:t>
      </w:r>
    </w:p>
    <w:p w:rsidR="00052E78" w:rsidRDefault="00052E78" w:rsidP="009B5322">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F3E26" w:rsidRDefault="009F3E26" w:rsidP="00F276A8">
      <w:pPr>
        <w:sectPr w:rsidR="009F3E26" w:rsidSect="00A71FFB">
          <w:type w:val="oddPage"/>
          <w:pgSz w:w="11906" w:h="16838" w:code="9"/>
          <w:pgMar w:top="1440" w:right="1440" w:bottom="1440" w:left="2160" w:header="720" w:footer="720" w:gutter="0"/>
          <w:cols w:space="720"/>
          <w:titlePg/>
          <w:docGrid w:linePitch="360"/>
        </w:sectPr>
      </w:pPr>
    </w:p>
    <w:p w:rsidR="006E0353" w:rsidRPr="000B1C74" w:rsidRDefault="006E0353" w:rsidP="00F276A8"/>
    <w:p w:rsidR="000B1C74" w:rsidRDefault="000B1C74" w:rsidP="000B1C74">
      <w:pPr>
        <w:pStyle w:val="Heading1"/>
      </w:pPr>
      <w:bookmarkStart w:id="17" w:name="_Toc83561066"/>
      <w:r>
        <w:t>Implementacija</w:t>
      </w:r>
      <w:bookmarkEnd w:id="17"/>
    </w:p>
    <w:p w:rsidR="009F3E26" w:rsidRDefault="009F3E26" w:rsidP="000B1C74"/>
    <w:p w:rsidR="00A42A7C" w:rsidRDefault="00A42A7C" w:rsidP="00A42A7C">
      <w:pPr>
        <w:pStyle w:val="Heading2"/>
      </w:pPr>
      <w:bookmarkStart w:id="18" w:name="_Toc83561067"/>
      <w:r>
        <w:t>SdFat biblioteka</w:t>
      </w:r>
      <w:bookmarkEnd w:id="18"/>
    </w:p>
    <w:p w:rsidR="00A42A7C" w:rsidRDefault="00A42A7C" w:rsidP="00A42A7C"/>
    <w:p w:rsidR="007057D3" w:rsidRDefault="00A42A7C" w:rsidP="007057D3">
      <w:pPr>
        <w:ind w:firstLine="432"/>
        <w:rPr>
          <w:lang w:val="sr-Latn-BA"/>
        </w:rPr>
      </w:pPr>
      <w:r>
        <w:t>Komunikacija sa</w:t>
      </w:r>
      <w:r w:rsidR="0039064F">
        <w:t xml:space="preserve"> memorijskom karticom se obavlja uz pomoć SdFat </w:t>
      </w:r>
      <w:r w:rsidR="007057D3">
        <w:t xml:space="preserve">[16] </w:t>
      </w:r>
      <w:r w:rsidR="0039064F">
        <w:t>biblioteke, verzija 1.1.4</w:t>
      </w:r>
      <w:r w:rsidR="007057D3">
        <w:t>. SdFat biblioteka u okviru sebe ima definisanu File klasu koja je u koliziji sa File klasom iz Arduino Core biblioteke FS.h [10]. FS.h je kori</w:t>
      </w:r>
      <w:r w:rsidR="007057D3">
        <w:rPr>
          <w:lang w:val="sr-Latn-BA"/>
        </w:rPr>
        <w:t xml:space="preserve">šćena u okviru ESP8266WiFi.h </w:t>
      </w:r>
      <w:r w:rsidR="007057D3">
        <w:t xml:space="preserve">[10] </w:t>
      </w:r>
      <w:r w:rsidR="007057D3">
        <w:rPr>
          <w:lang w:val="sr-Latn-BA"/>
        </w:rPr>
        <w:t>biblioteke koja se koristi za uspostavljanje konekcije na određenu WiFi mrežu.</w:t>
      </w:r>
    </w:p>
    <w:p w:rsidR="007057D3" w:rsidRDefault="007057D3" w:rsidP="009B5322">
      <w:r>
        <w:rPr>
          <w:lang w:val="sr-Latn-BA"/>
        </w:rPr>
        <w:t>Navedeni problem je razriješen tako što je SdFat biblioteka modifikovana – klasa File je preimenovana na SdFatLibFile</w:t>
      </w:r>
      <w:r w:rsidR="008B0C7F">
        <w:rPr>
          <w:lang w:val="sr-Latn-BA"/>
        </w:rPr>
        <w:t xml:space="preserve">, i sve reference na tu klasu su prepravljene </w:t>
      </w:r>
      <w:r w:rsidR="008B0C7F">
        <w:t>[17].</w:t>
      </w:r>
    </w:p>
    <w:p w:rsidR="008B0C7F" w:rsidRDefault="008B0C7F" w:rsidP="008B0C7F"/>
    <w:p w:rsidR="009B5322" w:rsidRDefault="009B5322" w:rsidP="009B5322">
      <w:pPr>
        <w:pStyle w:val="Heading2"/>
      </w:pPr>
      <w:bookmarkStart w:id="19" w:name="_Toc83561068"/>
      <w:r>
        <w:t>Konfiguracija glavnog-upravljačkog NodeMCU-a</w:t>
      </w:r>
      <w:bookmarkEnd w:id="19"/>
    </w:p>
    <w:p w:rsidR="009B5322" w:rsidRDefault="009B5322" w:rsidP="009B5322"/>
    <w:p w:rsidR="00EA4990" w:rsidRPr="00EA4990" w:rsidRDefault="00EA4990" w:rsidP="00EA4990">
      <w:pPr>
        <w:ind w:firstLine="576"/>
      </w:pPr>
      <w:r>
        <w:t>Softver dozvoljava ore</w:t>
      </w:r>
      <w:r>
        <w:rPr>
          <w:lang w:val="sr-Latn-BA"/>
        </w:rPr>
        <w:t xml:space="preserve">đeni nivo parametrizacije koji se tiče omogućavanja njegovog normalnog rada i prilagođavanja specifičnim potrebama u datoj situaciji. </w:t>
      </w:r>
      <w:r>
        <w:t>Sve te konstante se definišu u cfg.hpp zaglavlju.</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#ifndef</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MILLISECOND_PRECISION true</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INTERNAL_LED_BLINK_INTERVAL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CHANNEL_SWITCH_INTERVAL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FILE_SAVE_INTERVAL </w:t>
      </w:r>
      <w:r w:rsidRPr="009B5322">
        <w:rPr>
          <w:rFonts w:ascii="Consolas" w:eastAsia="Times New Roman" w:hAnsi="Consolas" w:cs="Times New Roman"/>
          <w:color w:val="B5CEA8"/>
          <w:sz w:val="21"/>
          <w:szCs w:val="21"/>
        </w:rPr>
        <w:t>10000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RTS_COMMAND_SWITCHING_INTERVAL </w:t>
      </w:r>
      <w:r w:rsidRPr="009B5322">
        <w:rPr>
          <w:rFonts w:ascii="Consolas" w:eastAsia="Times New Roman" w:hAnsi="Consolas" w:cs="Times New Roman"/>
          <w:color w:val="B5CEA8"/>
          <w:sz w:val="21"/>
          <w:szCs w:val="21"/>
        </w:rPr>
        <w:t>16000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SD_CS_PIN </w:t>
      </w:r>
      <w:r w:rsidRPr="009B5322">
        <w:rPr>
          <w:rFonts w:ascii="Consolas" w:eastAsia="Times New Roman" w:hAnsi="Consolas" w:cs="Times New Roman"/>
          <w:color w:val="9CDCFE"/>
          <w:sz w:val="21"/>
          <w:szCs w:val="21"/>
        </w:rPr>
        <w:t>D8</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SQW_INTERRUPT_PIN </w:t>
      </w:r>
      <w:r w:rsidRPr="009B5322">
        <w:rPr>
          <w:rFonts w:ascii="Consolas" w:eastAsia="Times New Roman" w:hAnsi="Consolas" w:cs="Times New Roman"/>
          <w:color w:val="9CDCFE"/>
          <w:sz w:val="21"/>
          <w:szCs w:val="21"/>
        </w:rPr>
        <w:t>D3</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ESP8266_ONBOARD_LED </w:t>
      </w:r>
      <w:r w:rsidRPr="009B5322">
        <w:rPr>
          <w:rFonts w:ascii="Consolas" w:eastAsia="Times New Roman" w:hAnsi="Consolas" w:cs="Times New Roman"/>
          <w:color w:val="9CDCFE"/>
          <w:sz w:val="21"/>
          <w:szCs w:val="21"/>
        </w:rPr>
        <w:t>D4</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WIFI_SSID </w:t>
      </w:r>
      <w:r w:rsidRPr="009B5322">
        <w:rPr>
          <w:rFonts w:ascii="Consolas" w:eastAsia="Times New Roman" w:hAnsi="Consolas" w:cs="Times New Roman"/>
          <w:color w:val="CE9178"/>
          <w:sz w:val="21"/>
          <w:szCs w:val="21"/>
        </w:rPr>
        <w:t>"Igor"</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WIFI_PASSWD </w:t>
      </w:r>
      <w:r w:rsidRPr="009B5322">
        <w:rPr>
          <w:rFonts w:ascii="Consolas" w:eastAsia="Times New Roman" w:hAnsi="Consolas" w:cs="Times New Roman"/>
          <w:color w:val="CE9178"/>
          <w:sz w:val="21"/>
          <w:szCs w:val="21"/>
        </w:rP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#endif</w:t>
      </w:r>
    </w:p>
    <w:p w:rsidR="009B5322" w:rsidRDefault="009B5322" w:rsidP="009B5322"/>
    <w:p w:rsidR="0045409C" w:rsidRDefault="00EA4990" w:rsidP="009B5322">
      <w:pPr>
        <w:rPr>
          <w:lang w:val="sr-Latn-BA"/>
        </w:rPr>
      </w:pPr>
      <w:r>
        <w:t>Sistem dobija tačno vrijeme tako što se pri pokretanju sinhronizuje sa određenim NTP (</w:t>
      </w:r>
      <w:r w:rsidRPr="00EA4990">
        <w:t>Network Time Protocol</w:t>
      </w:r>
      <w:r>
        <w:t>) serverom. Za tu sinhronizaciju je potrebna konekcija na internet, pa se pomoću konstanti sa WIFI_ prefiksom definiše naziv (SSID) mreže i njen</w:t>
      </w:r>
      <w:r w:rsidR="000D003B">
        <w:t>a lozinka</w:t>
      </w:r>
      <w:r>
        <w:t xml:space="preserve"> </w:t>
      </w:r>
      <w:r w:rsidR="000D003B">
        <w:t xml:space="preserve">(Pre-Shared Key). Sinhronizacija i kasnije praćenje vremena je moguće </w:t>
      </w:r>
      <w:r w:rsidR="000D003B">
        <w:lastRenderedPageBreak/>
        <w:t>u preciznosti na nivou milisekunde. U zavisnosti od potreba system, moguće je birati praćenje podataka na nivou milisekunde, ili, u suprotnom, na nivou sekunde, pomoću konstante MILLISECOND_PRECISION. Sinhronizacija vremena do nivoa milisekunde se obavlja zahvaljujući biblioteci ESPNtpClient [18], a kasnije precizno pra</w:t>
      </w:r>
      <w:r w:rsidR="000D003B">
        <w:rPr>
          <w:lang w:val="sr-Latn-BA"/>
        </w:rPr>
        <w:t>ćenje protoka milisekundi se mo</w:t>
      </w:r>
      <w:r w:rsidR="0045409C">
        <w:rPr>
          <w:lang w:val="sr-Latn-BA"/>
        </w:rPr>
        <w:t>že obezbijediti pomoću ranije pomenutog programabilnog generatora signala na DS3231 RTC satu, preko njegovog SQW pina. Konfiguracija omogućava podešavanje veza za SQW pin i CS pin, koji su unaprijed podešeni na vrijednosti koje su izabrane kao optimalne u poglavlju 3.2.3.</w:t>
      </w:r>
    </w:p>
    <w:p w:rsidR="0045409C" w:rsidRDefault="0045409C" w:rsidP="009B5322">
      <w:pPr>
        <w:rPr>
          <w:lang w:val="sr-Latn-BA"/>
        </w:rPr>
      </w:pPr>
      <w:r>
        <w:rPr>
          <w:lang w:val="sr-Latn-BA"/>
        </w:rPr>
        <w:t xml:space="preserve">U poglavlju 3.2.3 je takođe utvrđeno da se sistem neće pri svakom pokretanju pokrenuti ispravno, pa se iz tog razloga uvodi indikator koji će pokazivati stanje sistema. Za te potrebe je izabrana dioda koja je ugrađena na ESP8266, i povezana na D4 pin na Dev Kit-u. Moguće je signal stanja sistem preusmjeriti na neki drugi slobodni pin. Kada sistem nije u zdravom stanju, moguće ga je ručno dovesti u zdravo stanje pomoću </w:t>
      </w:r>
      <w:r w:rsidR="008D0A2F">
        <w:rPr>
          <w:lang w:val="sr-Latn-BA"/>
        </w:rPr>
        <w:t>pritiska na RST (Reset) taster (efektivno izaziva ponovno pokretanje sistema) koji je prisutan na NodeMCU ploči.</w:t>
      </w:r>
    </w:p>
    <w:p w:rsidR="008D0A2F" w:rsidRDefault="008D0A2F" w:rsidP="008D0A2F">
      <w:pPr>
        <w:ind w:firstLine="576"/>
        <w:rPr>
          <w:lang w:val="sr-Latn-BA"/>
        </w:rPr>
      </w:pPr>
      <w:r>
        <w:rPr>
          <w:lang w:val="sr-Latn-BA"/>
        </w:rPr>
        <w:t>Ostale konfiguracione konstante se odnose na stanje sistema u kome je on već prešao u aktivni rad i prikupljanje podataka. Tu se definišu vremenski intervali za:</w:t>
      </w:r>
    </w:p>
    <w:p w:rsidR="008D0A2F" w:rsidRDefault="008D0A2F" w:rsidP="005534D0">
      <w:pPr>
        <w:pStyle w:val="ListParagraph"/>
        <w:numPr>
          <w:ilvl w:val="0"/>
          <w:numId w:val="16"/>
        </w:numPr>
        <w:rPr>
          <w:lang w:val="sr-Latn-BA"/>
        </w:rPr>
      </w:pPr>
      <w:r>
        <w:rPr>
          <w:lang w:val="sr-Latn-BA"/>
        </w:rPr>
        <w:t>Indikator zdravlja signala – brzina promjene stanja indikatora – lampice</w:t>
      </w:r>
    </w:p>
    <w:p w:rsidR="005534D0" w:rsidRDefault="005534D0" w:rsidP="005534D0">
      <w:pPr>
        <w:pStyle w:val="ListParagraph"/>
        <w:numPr>
          <w:ilvl w:val="0"/>
          <w:numId w:val="16"/>
        </w:numPr>
        <w:rPr>
          <w:lang w:val="sr-Latn-BA"/>
        </w:rPr>
      </w:pPr>
      <w:r>
        <w:rPr>
          <w:lang w:val="sr-Latn-BA"/>
        </w:rPr>
        <w:t>Skok na drugi kanal – zadržavanje na pojedinačnom kanalu u 2.4GHz spektru</w:t>
      </w:r>
    </w:p>
    <w:p w:rsidR="005534D0" w:rsidRDefault="005534D0" w:rsidP="005534D0">
      <w:pPr>
        <w:pStyle w:val="ListParagraph"/>
        <w:numPr>
          <w:ilvl w:val="0"/>
          <w:numId w:val="16"/>
        </w:numPr>
        <w:rPr>
          <w:lang w:val="sr-Latn-BA"/>
        </w:rPr>
      </w:pPr>
      <w:r>
        <w:rPr>
          <w:lang w:val="sr-Latn-BA"/>
        </w:rPr>
        <w:t>Čuvanje podataka na memorijskoj kartici – aktivnost oduzima mnogo sistemnskog vremena pa se radi periodično</w:t>
      </w:r>
    </w:p>
    <w:p w:rsidR="008D0A2F" w:rsidRPr="005534D0" w:rsidRDefault="005534D0" w:rsidP="005534D0">
      <w:pPr>
        <w:pStyle w:val="ListParagraph"/>
        <w:numPr>
          <w:ilvl w:val="0"/>
          <w:numId w:val="16"/>
        </w:numPr>
        <w:rPr>
          <w:lang w:val="sr-Latn-BA"/>
        </w:rPr>
      </w:pPr>
      <w:r>
        <w:rPr>
          <w:lang w:val="sr-Latn-BA"/>
        </w:rPr>
        <w:t>Promjenu ciljnog uređaja na RTS odašiljaču – interval izdavanja nove komande sekundarnom NodeMCU-u</w:t>
      </w:r>
    </w:p>
    <w:p w:rsidR="009B5322" w:rsidRDefault="009B5322" w:rsidP="009B5322"/>
    <w:p w:rsidR="009D725A" w:rsidRDefault="009D725A" w:rsidP="009D725A">
      <w:pPr>
        <w:pStyle w:val="Heading2"/>
      </w:pPr>
      <w:bookmarkStart w:id="20" w:name="_Toc83561069"/>
      <w:r>
        <w:t>NTP sinhronizacija vremena</w:t>
      </w:r>
      <w:bookmarkEnd w:id="20"/>
    </w:p>
    <w:p w:rsidR="009D725A" w:rsidRDefault="009D725A" w:rsidP="009D725A"/>
    <w:p w:rsidR="009D725A" w:rsidRDefault="009D725A" w:rsidP="006B7EB8">
      <w:r>
        <w:t xml:space="preserve">ESPNtpClient biblioteka </w:t>
      </w:r>
      <w:r w:rsidR="00A733FA">
        <w:t xml:space="preserve">obavlja </w:t>
      </w:r>
      <w:r w:rsidR="006B7EB8">
        <w:t>sinhronizaciju vremena asinhronim putem. To nije željeno ponašanje u našem slučaju, jer prikupljanje podataka u našem sistemu može da počne tek kada je sinhronizacija vremena uspješno urađena. Zbog toga je bilo potrebno napraviti mehanizam koji će omogućiti čekanje na sinhronizaciju.</w:t>
      </w:r>
    </w:p>
    <w:p w:rsidR="006B7EB8" w:rsidRDefault="006B7EB8" w:rsidP="006B7EB8">
      <w:r>
        <w:t>Kreirana je enumeracija sa osnovnim stanjima NTP klijekta koji su relevantni za naše potrebe: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569CD6"/>
          <w:sz w:val="21"/>
          <w:szCs w:val="21"/>
        </w:rPr>
        <w:t>typedef</w:t>
      </w: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569CD6"/>
          <w:sz w:val="21"/>
          <w:szCs w:val="21"/>
        </w:rPr>
        <w:t>enum</w:t>
      </w:r>
      <w:r w:rsidRPr="006B7EB8">
        <w:rPr>
          <w:rFonts w:ascii="Consolas" w:eastAsia="Times New Roman" w:hAnsi="Consolas" w:cs="Times New Roman"/>
          <w:color w:val="D4D4D4"/>
          <w:sz w:val="21"/>
          <w:szCs w:val="21"/>
        </w:rPr>
        <w:t> {</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TIME_SYNCED</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TIME_SYNCING</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ERROR</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IDLE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EC9B0"/>
          <w:sz w:val="21"/>
          <w:szCs w:val="21"/>
        </w:rPr>
        <w:t>NTPClient_State_t</w:t>
      </w:r>
      <w:r w:rsidRPr="006B7EB8">
        <w:rPr>
          <w:rFonts w:ascii="Consolas" w:eastAsia="Times New Roman" w:hAnsi="Consolas" w:cs="Times New Roman"/>
          <w:color w:val="D4D4D4"/>
          <w:sz w:val="21"/>
          <w:szCs w:val="21"/>
        </w:rPr>
        <w:t>;</w:t>
      </w:r>
    </w:p>
    <w:p w:rsidR="006B7EB8" w:rsidRDefault="006B7EB8" w:rsidP="006B7EB8"/>
    <w:p w:rsidR="006B7EB8" w:rsidRDefault="006B7EB8" w:rsidP="006B7EB8">
      <w:r>
        <w:t>U funkciji pokretanja NTP klijenta, prijavimo metodu koja će</w:t>
      </w:r>
      <w:r w:rsidR="00455192">
        <w:t>,</w:t>
      </w:r>
      <w:r>
        <w:t xml:space="preserve"> </w:t>
      </w:r>
      <w:r w:rsidR="00455192">
        <w:t>između ostalog, pozivati metodu za</w:t>
      </w:r>
      <w:r>
        <w:t xml:space="preserve"> procesiranje svakog događaja u ESP</w:t>
      </w:r>
      <w:r w:rsidR="00455192">
        <w:t>NtpClient biblioteci.</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lastRenderedPageBreak/>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startNTPClient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uint16_t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milli_ntp_timeout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int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sync_period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const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char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TZ</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const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char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ntp_server_nullable</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onNTPSyncEvent</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6A9955"/>
          <w:sz w:val="21"/>
          <w:szCs w:val="21"/>
        </w:rPr>
        <w:t> // hold last triggered event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Default="00455192" w:rsidP="006B7EB8"/>
    <w:p w:rsidR="00455192" w:rsidRDefault="00455192" w:rsidP="006B7EB8">
      <w:r>
        <w:t>Metoda za procesiranje, na osnovu događaja u biblioteci definiše trenutno stanje iz prethodno predstavljenje enumeracije.</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4EC9B0"/>
          <w:sz w:val="21"/>
          <w:szCs w:val="21"/>
        </w:rPr>
        <w:t>NTPClient_State_t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IDLE</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switch</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timeSyncd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syncNotNeeded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requestSent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partlySync</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TIME_SYNCING</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default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ERROR</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569CD6"/>
          <w:sz w:val="21"/>
          <w:szCs w:val="21"/>
        </w:rPr>
        <w:t>nullptr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Default="00455192" w:rsidP="006B7EB8"/>
    <w:p w:rsidR="00455192" w:rsidRDefault="00455192" w:rsidP="006B7EB8">
      <w:r>
        <w:t>Sada, na osnovu stanja zabilježenog u ntpClientState promjenljivoj možemo implementirati funkciju čekanja na uspješnu sinhronizaciju vremena sa NTP serverom.</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C586C0"/>
          <w:sz w:val="21"/>
          <w:szCs w:val="21"/>
        </w:rPr>
        <w:t>#define</w:t>
      </w:r>
      <w:r w:rsidRPr="00455192">
        <w:rPr>
          <w:rFonts w:ascii="Consolas" w:eastAsia="Times New Roman" w:hAnsi="Consolas" w:cs="Times New Roman"/>
          <w:color w:val="569CD6"/>
          <w:sz w:val="21"/>
          <w:szCs w:val="21"/>
        </w:rPr>
        <w:t> SYNCING_PRINT_INTERVAL </w:t>
      </w:r>
      <w:r w:rsidRPr="00455192">
        <w:rPr>
          <w:rFonts w:ascii="Consolas" w:eastAsia="Times New Roman" w:hAnsi="Consolas" w:cs="Times New Roman"/>
          <w:color w:val="B5CEA8"/>
          <w:sz w:val="21"/>
          <w:szCs w:val="21"/>
        </w:rPr>
        <w:t>1000</w:t>
      </w:r>
    </w:p>
    <w:p w:rsidR="00455192" w:rsidRDefault="00455192" w:rsidP="00455192">
      <w:pPr>
        <w:shd w:val="clear" w:color="auto" w:fill="1E1E1E"/>
        <w:spacing w:after="0" w:line="285" w:lineRule="atLeast"/>
        <w:jc w:val="left"/>
        <w:rPr>
          <w:rFonts w:ascii="Consolas" w:eastAsia="Times New Roman" w:hAnsi="Consolas" w:cs="Times New Roman"/>
          <w:color w:val="569CD6"/>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waitNTPClientSync</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unsigned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long</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println</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"NTP Client Sync in progress."</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while</w:t>
      </w:r>
      <w:r w:rsidRPr="00455192">
        <w:rPr>
          <w:rFonts w:ascii="Consolas" w:eastAsia="Times New Roman" w:hAnsi="Consolas" w:cs="Times New Roman"/>
          <w:color w:val="D4D4D4"/>
          <w:sz w:val="21"/>
          <w:szCs w:val="21"/>
        </w:rPr>
        <w:t>(</w:t>
      </w:r>
      <w:proofErr w:type="gramStart"/>
      <w:r w:rsidRPr="00455192">
        <w:rPr>
          <w:rFonts w:ascii="Consolas" w:eastAsia="Times New Roman" w:hAnsi="Consolas" w:cs="Times New Roman"/>
          <w:color w:val="DCDCAA"/>
          <w:sz w:val="21"/>
          <w:szCs w:val="21"/>
        </w:rPr>
        <w:t>getNTPClientState</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&amp;&amp; </w:t>
      </w:r>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&gt; </w:t>
      </w:r>
      <w:r w:rsidRPr="00455192">
        <w:rPr>
          <w:rFonts w:ascii="Consolas" w:eastAsia="Times New Roman" w:hAnsi="Consolas" w:cs="Times New Roman"/>
          <w:color w:val="569CD6"/>
          <w:sz w:val="21"/>
          <w:szCs w:val="21"/>
        </w:rPr>
        <w:t>SYNCING_PRINT_INTERVAL</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printf</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D725A" w:rsidRDefault="00455192" w:rsidP="006B7EB8"/>
    <w:p w:rsidR="000B23B3" w:rsidRDefault="000B23B3" w:rsidP="008B0C7F">
      <w:pPr>
        <w:pStyle w:val="Heading2"/>
        <w:rPr>
          <w:lang w:val="sr-Latn-BA"/>
        </w:rPr>
      </w:pPr>
      <w:bookmarkStart w:id="21" w:name="_Toc83561070"/>
      <w:r>
        <w:rPr>
          <w:lang w:val="sr-Latn-BA"/>
        </w:rPr>
        <w:lastRenderedPageBreak/>
        <w:t>Rad sa RTC satom</w:t>
      </w:r>
      <w:bookmarkEnd w:id="21"/>
    </w:p>
    <w:p w:rsidR="000B23B3" w:rsidRDefault="000B23B3" w:rsidP="000B23B3">
      <w:pPr>
        <w:rPr>
          <w:lang w:val="sr-Latn-BA"/>
        </w:rPr>
      </w:pPr>
    </w:p>
    <w:p w:rsidR="00DF75C1" w:rsidRDefault="00DF75C1" w:rsidP="00DF75C1">
      <w:pPr>
        <w:ind w:firstLine="576"/>
        <w:rPr>
          <w:lang w:val="sr-Latn-BA"/>
        </w:rPr>
      </w:pPr>
      <w:r>
        <w:rPr>
          <w:lang w:val="sr-Latn-BA"/>
        </w:rPr>
        <w:t>DS3231 ima mogućnost praćenja vremena u preciznosti sekunde, bez direktne podrške za milisekunde. Međutim, moguće postaviti generisanje pobudnog signala na frekvenciji 1024Hz (1024 pobude u toku jedne sekunde). Taj izlaz, SQW, je moguće koristiti kao izazivač sistemskih prekida. Obrađivač tog sistemskog prekida će pratiti protok vremena na osnovu prekida i tako sam čin preciznog praćenja vremena u preciznosti milisekunde prebacuje na glavni NodeMCU.</w:t>
      </w:r>
    </w:p>
    <w:p w:rsidR="00DF75C1" w:rsidRDefault="00DF75C1" w:rsidP="00DF75C1">
      <w:pPr>
        <w:ind w:firstLine="576"/>
        <w:rPr>
          <w:lang w:val="sr-Latn-BA"/>
        </w:rPr>
      </w:pPr>
    </w:p>
    <w:p w:rsidR="000B23B3" w:rsidRDefault="000B23B3" w:rsidP="000B23B3">
      <w:pPr>
        <w:pStyle w:val="Heading3"/>
        <w:rPr>
          <w:lang w:val="sr-Latn-BA"/>
        </w:rPr>
      </w:pPr>
      <w:bookmarkStart w:id="22" w:name="_Toc83561071"/>
      <w:r>
        <w:rPr>
          <w:lang w:val="sr-Latn-BA"/>
        </w:rPr>
        <w:t>Inicijalizacija RTC sata sa tačnim vremenom</w:t>
      </w:r>
      <w:r w:rsidR="00DF75C1">
        <w:rPr>
          <w:lang w:val="sr-Latn-BA"/>
        </w:rPr>
        <w:t xml:space="preserve"> (u preciznosti sekunde)</w:t>
      </w:r>
      <w:bookmarkEnd w:id="22"/>
    </w:p>
    <w:p w:rsidR="000B23B3" w:rsidRDefault="000B23B3" w:rsidP="000B23B3">
      <w:pPr>
        <w:rPr>
          <w:lang w:val="sr-Latn-BA"/>
        </w:rPr>
      </w:pPr>
    </w:p>
    <w:p w:rsidR="000B23B3" w:rsidRDefault="000B23B3" w:rsidP="000B23B3">
      <w:pPr>
        <w:ind w:firstLine="576"/>
      </w:pPr>
      <w:r>
        <w:rPr>
          <w:lang w:val="sr-Latn-BA"/>
        </w:rPr>
        <w:t xml:space="preserve">ESPNtpClient biblioteka ne pruža dovoljnu fleksibilnost u radu sa dobijenim vremenom. Zbog toga se </w:t>
      </w:r>
      <w:r w:rsidR="005534D0">
        <w:rPr>
          <w:lang w:val="sr-Latn-BA"/>
        </w:rPr>
        <w:t xml:space="preserve">iz nje vremenski podaci uvoze u biblioteku TimeLib </w:t>
      </w:r>
      <w:r w:rsidR="005534D0">
        <w:t>[</w:t>
      </w:r>
      <w:r w:rsidR="000B0338">
        <w:t>19</w:t>
      </w:r>
      <w:r w:rsidR="005534D0">
        <w:t>]</w:t>
      </w:r>
      <w:r w:rsidR="000B0338">
        <w:t xml:space="preserve">. </w:t>
      </w:r>
      <w:r w:rsidR="00DF75C1">
        <w:t xml:space="preserve">Potrebno je sačekati uspješnu sinhronizaciju TimeLib biblioteke sa vremenom uzetim iz NTP klijenta. </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6A9955"/>
          <w:sz w:val="21"/>
          <w:szCs w:val="21"/>
        </w:rPr>
        <w:t>    // setting internal timelib helper</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setSyncProvider</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CDCAA"/>
          <w:sz w:val="21"/>
          <w:szCs w:val="21"/>
        </w:rPr>
        <w:t>NTPUnixTics</w:t>
      </w:r>
      <w:r w:rsidRPr="00DF75C1">
        <w:rPr>
          <w:rFonts w:ascii="Consolas" w:eastAsia="Times New Roman" w:hAnsi="Consolas" w:cs="Times New Roman"/>
          <w:color w:val="D4D4D4"/>
          <w:sz w:val="21"/>
          <w:szCs w:val="21"/>
        </w:rPr>
        <w:t>);</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r w:rsidRPr="00DF75C1">
        <w:rPr>
          <w:rFonts w:ascii="Consolas" w:eastAsia="Times New Roman" w:hAnsi="Consolas" w:cs="Times New Roman"/>
          <w:color w:val="C586C0"/>
          <w:sz w:val="21"/>
          <w:szCs w:val="21"/>
        </w:rPr>
        <w:t>while</w:t>
      </w: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timeStatus</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4D4D4"/>
          <w:sz w:val="21"/>
          <w:szCs w:val="21"/>
        </w:rPr>
        <w:t>) != </w:t>
      </w:r>
      <w:r w:rsidRPr="00DF75C1">
        <w:rPr>
          <w:rFonts w:ascii="Consolas" w:eastAsia="Times New Roman" w:hAnsi="Consolas" w:cs="Times New Roman"/>
          <w:color w:val="4FC1FF"/>
          <w:sz w:val="21"/>
          <w:szCs w:val="21"/>
        </w:rPr>
        <w:t>timeSet</w:t>
      </w:r>
      <w:r w:rsidRPr="00DF75C1">
        <w:rPr>
          <w:rFonts w:ascii="Consolas" w:eastAsia="Times New Roman" w:hAnsi="Consolas" w:cs="Times New Roman"/>
          <w:color w:val="D4D4D4"/>
          <w:sz w:val="21"/>
          <w:szCs w:val="21"/>
        </w:rPr>
        <w:t>);</w:t>
      </w:r>
    </w:p>
    <w:p w:rsidR="00DF75C1" w:rsidRDefault="00DF75C1" w:rsidP="00DF75C1"/>
    <w:p w:rsidR="00DF75C1" w:rsidRDefault="00180516" w:rsidP="00DF75C1">
      <w:r>
        <w:t>Nakon toga se prelazi na postavljanje vremena na RTC satu, gdje se koriste funkcije i makroi iz TimeLib biblioteke.</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569CD6"/>
          <w:sz w:val="21"/>
          <w:szCs w:val="21"/>
        </w:rPr>
        <w:t>void</w:t>
      </w: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DCDCAA"/>
          <w:sz w:val="21"/>
          <w:szCs w:val="21"/>
        </w:rPr>
        <w:t>setDS3231</w:t>
      </w:r>
      <w:proofErr w:type="gramStart"/>
      <w:r w:rsidRPr="00180516">
        <w:rPr>
          <w:rFonts w:ascii="Consolas" w:eastAsia="Times New Roman" w:hAnsi="Consolas" w:cs="Times New Roman"/>
          <w:color w:val="DCDCAA"/>
          <w:sz w:val="21"/>
          <w:szCs w:val="21"/>
        </w:rPr>
        <w:t>Time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setYear</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tmYearToY2k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CalendarYrToTm</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year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setMonth</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month</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setDate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setDoW</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weekday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setClockMode</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false</w:t>
      </w:r>
      <w:proofErr w:type="gramStart"/>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6A9955"/>
          <w:sz w:val="21"/>
          <w:szCs w:val="21"/>
        </w:rPr>
        <w:t>  /</w:t>
      </w:r>
      <w:proofErr w:type="gramEnd"/>
      <w:r w:rsidRPr="00180516">
        <w:rPr>
          <w:rFonts w:ascii="Consolas" w:eastAsia="Times New Roman" w:hAnsi="Consolas" w:cs="Times New Roman"/>
          <w:color w:val="6A9955"/>
          <w:sz w:val="21"/>
          <w:szCs w:val="21"/>
        </w:rPr>
        <w:t>/ set to 24h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6A9955"/>
          <w:sz w:val="21"/>
          <w:szCs w:val="21"/>
        </w:rPr>
        <w:t>    //setClockMode(true); // set to 12h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setHour</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hour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setMinute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minute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setSecond</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second</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p>
    <w:p w:rsidR="00180516" w:rsidRDefault="00180516" w:rsidP="00DF75C1"/>
    <w:p w:rsidR="00180516" w:rsidRDefault="00180516" w:rsidP="00DF75C1"/>
    <w:p w:rsidR="00180516" w:rsidRDefault="00180516" w:rsidP="00180516">
      <w:pPr>
        <w:pStyle w:val="Heading3"/>
      </w:pPr>
      <w:bookmarkStart w:id="23" w:name="_Toc83561072"/>
      <w:r>
        <w:t>NodeMCU praćenje vremena u preciznosti milisekunde na osnovu sistemskih prekida</w:t>
      </w:r>
      <w:bookmarkEnd w:id="23"/>
    </w:p>
    <w:p w:rsidR="00180516" w:rsidRDefault="00180516" w:rsidP="00180516"/>
    <w:p w:rsidR="00180516" w:rsidRPr="00180516" w:rsidRDefault="00180516" w:rsidP="00180516"/>
    <w:p w:rsidR="008B0C7F" w:rsidRDefault="00E32845" w:rsidP="008B0C7F">
      <w:pPr>
        <w:pStyle w:val="Heading2"/>
        <w:rPr>
          <w:lang w:val="sr-Latn-BA"/>
        </w:rPr>
      </w:pPr>
      <w:bookmarkStart w:id="24" w:name="_Toc83561073"/>
      <w:r>
        <w:t xml:space="preserve">Inicijalizacija </w:t>
      </w:r>
      <w:r w:rsidR="00180516">
        <w:t>sistema</w:t>
      </w:r>
      <w:bookmarkEnd w:id="24"/>
    </w:p>
    <w:p w:rsidR="009B5322" w:rsidRDefault="009B5322" w:rsidP="009B5322">
      <w:pPr>
        <w:rPr>
          <w:lang w:val="sr-Latn-BA"/>
        </w:rPr>
      </w:pPr>
    </w:p>
    <w:p w:rsidR="009B5322" w:rsidRPr="009B5322" w:rsidRDefault="009B5322" w:rsidP="009B5322">
      <w:pPr>
        <w:rPr>
          <w:lang w:val="sr-Latn-BA"/>
        </w:rPr>
      </w:pPr>
    </w:p>
    <w:p w:rsidR="007057D3" w:rsidRPr="007057D3" w:rsidRDefault="007057D3" w:rsidP="007057D3">
      <w:pPr>
        <w:rPr>
          <w:lang w:val="sr-Latn-BA"/>
        </w:rPr>
        <w:sectPr w:rsidR="007057D3" w:rsidRPr="007057D3" w:rsidSect="00A71FFB">
          <w:type w:val="oddPage"/>
          <w:pgSz w:w="11906" w:h="16838" w:code="9"/>
          <w:pgMar w:top="1440" w:right="1440" w:bottom="1440" w:left="2160" w:header="720" w:footer="720" w:gutter="0"/>
          <w:cols w:space="720"/>
          <w:titlePg/>
          <w:docGrid w:linePitch="360"/>
        </w:sectPr>
      </w:pPr>
      <w:r>
        <w:rPr>
          <w:lang w:val="sr-Latn-BA"/>
        </w:rPr>
        <w:t xml:space="preserve"> </w:t>
      </w:r>
      <w:bookmarkStart w:id="25" w:name="_GoBack"/>
      <w:bookmarkEnd w:id="25"/>
    </w:p>
    <w:p w:rsidR="0093205F" w:rsidRPr="000B1C74" w:rsidRDefault="0093205F" w:rsidP="000B1C74"/>
    <w:p w:rsidR="000B1C74" w:rsidRDefault="000B1C74" w:rsidP="000B1C74">
      <w:pPr>
        <w:pStyle w:val="Heading1"/>
      </w:pPr>
      <w:bookmarkStart w:id="26" w:name="_Toc83561074"/>
      <w:r>
        <w:t>Rezultati</w:t>
      </w:r>
      <w:bookmarkEnd w:id="26"/>
    </w:p>
    <w:p w:rsidR="000B1C74" w:rsidRDefault="000B1C74"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27" w:name="_Toc83561075"/>
      <w:r>
        <w:t>Diskusija</w:t>
      </w:r>
      <w:bookmarkEnd w:id="27"/>
    </w:p>
    <w:p w:rsidR="000B1C74" w:rsidRDefault="000B1C74"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28" w:name="_Toc83561076"/>
      <w:r>
        <w:t>Budući rad</w:t>
      </w:r>
      <w:bookmarkEnd w:id="28"/>
    </w:p>
    <w:p w:rsidR="0093205F" w:rsidRDefault="0093205F"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p>
    <w:p w:rsidR="000B1C74" w:rsidRPr="000B1C74" w:rsidRDefault="000B1C74" w:rsidP="000B1C74"/>
    <w:p w:rsidR="000B1C74" w:rsidRDefault="000B1C74" w:rsidP="000B1C74">
      <w:pPr>
        <w:pStyle w:val="Heading1"/>
      </w:pPr>
      <w:bookmarkStart w:id="29" w:name="_Toc83561077"/>
      <w:r>
        <w:t>Zaključak</w:t>
      </w:r>
      <w:bookmarkEnd w:id="29"/>
    </w:p>
    <w:p w:rsidR="009F3E26" w:rsidRDefault="009F3E26" w:rsidP="000B1C74"/>
    <w:p w:rsidR="009F3E26" w:rsidRDefault="009F3E26" w:rsidP="000B1C74">
      <w:pPr>
        <w:sectPr w:rsidR="009F3E26" w:rsidSect="00A71FFB">
          <w:type w:val="oddPage"/>
          <w:pgSz w:w="11906" w:h="16838" w:code="9"/>
          <w:pgMar w:top="1440" w:right="1440" w:bottom="1440" w:left="2160" w:header="720" w:footer="720" w:gutter="0"/>
          <w:cols w:space="720"/>
          <w:titlePg/>
          <w:docGrid w:linePitch="360"/>
        </w:sectPr>
      </w:pPr>
    </w:p>
    <w:p w:rsidR="009F3E26" w:rsidRDefault="009F3E26" w:rsidP="000B1C74"/>
    <w:p w:rsidR="00D05777" w:rsidRDefault="00D05777" w:rsidP="00D05777">
      <w:pPr>
        <w:pStyle w:val="Heading1"/>
      </w:pPr>
      <w:bookmarkStart w:id="30" w:name="_Toc83561078"/>
      <w:r>
        <w:t>Literatura</w:t>
      </w:r>
      <w:bookmarkEnd w:id="30"/>
    </w:p>
    <w:p w:rsidR="00D05777" w:rsidRDefault="00D05777" w:rsidP="00D05777"/>
    <w:p w:rsidR="00D05777" w:rsidRDefault="00D05777" w:rsidP="005534D0">
      <w:pPr>
        <w:pStyle w:val="ListParagraph"/>
      </w:pPr>
      <w:r>
        <w:t xml:space="preserve">Wi-Fi Alliance - </w:t>
      </w:r>
      <w:hyperlink r:id="rId19" w:history="1">
        <w:r w:rsidRPr="00D05777">
          <w:rPr>
            <w:rStyle w:val="Hyperlink"/>
          </w:rPr>
          <w:t>https://www.wi-fi.org/</w:t>
        </w:r>
      </w:hyperlink>
    </w:p>
    <w:p w:rsidR="00EF32BA" w:rsidRDefault="00BF7B1B" w:rsidP="005534D0">
      <w:pPr>
        <w:pStyle w:val="ListParagraph"/>
      </w:pPr>
      <w:r>
        <w:t>I</w:t>
      </w:r>
      <w:r w:rsidR="008E0819" w:rsidRPr="008E0819">
        <w:t>EEE 802 LAN/MAN Standards Committee</w:t>
      </w:r>
      <w:r w:rsidR="008E0819">
        <w:t xml:space="preserve"> - </w:t>
      </w:r>
      <w:hyperlink r:id="rId20" w:history="1">
        <w:r w:rsidR="008E0819" w:rsidRPr="008E0819">
          <w:rPr>
            <w:rStyle w:val="Hyperlink"/>
          </w:rPr>
          <w:t>https://www.ieee802.org/</w:t>
        </w:r>
      </w:hyperlink>
    </w:p>
    <w:p w:rsidR="008E0819" w:rsidRDefault="00BF7B1B" w:rsidP="005534D0">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1" w:history="1">
        <w:r w:rsidRPr="00BF7B1B">
          <w:rPr>
            <w:rStyle w:val="Hyperlink"/>
          </w:rPr>
          <w:t>https://www.oreilly.com/library/view/80211-wireless-networks/0596100523/</w:t>
        </w:r>
      </w:hyperlink>
    </w:p>
    <w:p w:rsidR="00A07458" w:rsidRDefault="00172B4B" w:rsidP="005534D0">
      <w:pPr>
        <w:pStyle w:val="ListParagraph"/>
      </w:pPr>
      <w:r w:rsidRPr="00172B4B">
        <w:t>IEEE 802.11-05/0710r</w:t>
      </w:r>
      <w:r w:rsidR="00A07458">
        <w:t xml:space="preserve"> </w:t>
      </w:r>
      <w:r w:rsidR="00A07458" w:rsidRPr="00A07458">
        <w:t xml:space="preserve">0, “WDS” Clarifications - </w:t>
      </w:r>
      <w:hyperlink r:id="rId22" w:history="1">
        <w:r w:rsidR="00A07458" w:rsidRPr="00C05106">
          <w:rPr>
            <w:rStyle w:val="Hyperlink"/>
          </w:rPr>
          <w:t>http://www.ieee802.org/1/files/public/802_architecture_group/802-11/4-address-format.doc</w:t>
        </w:r>
      </w:hyperlink>
    </w:p>
    <w:p w:rsidR="00222595" w:rsidRDefault="00222595" w:rsidP="005534D0">
      <w:pPr>
        <w:pStyle w:val="ListParagraph"/>
      </w:pPr>
      <w:r>
        <w:t xml:space="preserve">Espressif Systems - </w:t>
      </w:r>
      <w:hyperlink r:id="rId23" w:history="1">
        <w:r w:rsidRPr="00222595">
          <w:rPr>
            <w:rStyle w:val="Hyperlink"/>
          </w:rPr>
          <w:t>https://www.espressif.com/</w:t>
        </w:r>
      </w:hyperlink>
    </w:p>
    <w:p w:rsidR="00EB1BED" w:rsidRDefault="00222595" w:rsidP="005534D0">
      <w:pPr>
        <w:pStyle w:val="ListParagraph"/>
      </w:pPr>
      <w:r>
        <w:t xml:space="preserve">NodeMCU - </w:t>
      </w:r>
      <w:hyperlink r:id="rId24" w:history="1">
        <w:r w:rsidRPr="00222595">
          <w:rPr>
            <w:rStyle w:val="Hyperlink"/>
          </w:rPr>
          <w:t>https://www.nodemcu.com/index_en.html</w:t>
        </w:r>
      </w:hyperlink>
    </w:p>
    <w:p w:rsidR="00402AF7" w:rsidRDefault="00402AF7" w:rsidP="005534D0">
      <w:pPr>
        <w:pStyle w:val="ListParagraph"/>
      </w:pPr>
      <w:r>
        <w:t xml:space="preserve">DS3231S(N) Data Sheet - </w:t>
      </w:r>
      <w:hyperlink r:id="rId25" w:history="1">
        <w:r w:rsidRPr="00402AF7">
          <w:rPr>
            <w:rStyle w:val="Hyperlink"/>
          </w:rPr>
          <w:t>https://datasheets.maximintegrated.com/en/ds/DS3231.pdf</w:t>
        </w:r>
      </w:hyperlink>
    </w:p>
    <w:p w:rsidR="00B63A3F" w:rsidRDefault="00402AF7" w:rsidP="005534D0">
      <w:pPr>
        <w:pStyle w:val="ListParagraph"/>
      </w:pPr>
      <w:r>
        <w:t xml:space="preserve">DS3231M Data Sheet - </w:t>
      </w:r>
      <w:hyperlink r:id="rId26" w:history="1">
        <w:r w:rsidRPr="00402AF7">
          <w:rPr>
            <w:rStyle w:val="Hyperlink"/>
          </w:rPr>
          <w:t>https://datasheets.maximintegrated.com/en/ds/DS3231M.pdf</w:t>
        </w:r>
      </w:hyperlink>
    </w:p>
    <w:p w:rsidR="00B63A3F" w:rsidRDefault="00B63A3F" w:rsidP="005534D0">
      <w:pPr>
        <w:pStyle w:val="ListParagraph"/>
      </w:pPr>
      <w:r>
        <w:t xml:space="preserve">ESP8266 NON-OS SDK - </w:t>
      </w:r>
      <w:hyperlink r:id="rId27" w:history="1">
        <w:r w:rsidRPr="00B63A3F">
          <w:rPr>
            <w:rStyle w:val="Hyperlink"/>
          </w:rPr>
          <w:t>https://github.com/espressif/ESP8266_NONOS_SDK</w:t>
        </w:r>
      </w:hyperlink>
    </w:p>
    <w:p w:rsidR="00B63A3F" w:rsidRPr="00224897" w:rsidRDefault="00B63A3F" w:rsidP="005534D0">
      <w:pPr>
        <w:pStyle w:val="ListParagraph"/>
      </w:pPr>
      <w:r w:rsidRPr="00C816BB">
        <w:rPr>
          <w:lang w:val="sr-Latn-BA"/>
        </w:rPr>
        <w:t>ESP8266 core for Arduino</w:t>
      </w:r>
      <w:r>
        <w:rPr>
          <w:lang w:val="sr-Latn-BA"/>
        </w:rPr>
        <w:t xml:space="preserve"> - </w:t>
      </w:r>
      <w:hyperlink r:id="rId28" w:history="1">
        <w:r w:rsidRPr="00B63A3F">
          <w:rPr>
            <w:rStyle w:val="Hyperlink"/>
            <w:lang w:val="sr-Latn-BA"/>
          </w:rPr>
          <w:t>https://github.com/esp8266/Arduino</w:t>
        </w:r>
      </w:hyperlink>
    </w:p>
    <w:p w:rsidR="00224897" w:rsidRPr="00224897" w:rsidRDefault="00224897" w:rsidP="005534D0">
      <w:pPr>
        <w:pStyle w:val="ListParagraph"/>
        <w:rPr>
          <w:lang w:val="sr-Latn-BA"/>
        </w:rPr>
      </w:pPr>
      <w:r w:rsidRPr="00224897">
        <w:rPr>
          <w:lang w:val="sr-Latn-BA"/>
        </w:rPr>
        <w:t>ESP8266 Technical Reference -</w:t>
      </w:r>
      <w:r>
        <w:t xml:space="preserve"> </w:t>
      </w:r>
      <w:hyperlink r:id="rId29" w:history="1">
        <w:r w:rsidRPr="00224897">
          <w:rPr>
            <w:rStyle w:val="Hyperlink"/>
          </w:rPr>
          <w:t>https://www.espressif.com/sites/default/files/documentation/esp8266-technical_reference_en.pdf</w:t>
        </w:r>
      </w:hyperlink>
    </w:p>
    <w:p w:rsidR="00224897" w:rsidRDefault="00224897" w:rsidP="005534D0">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0" w:history="1">
        <w:r w:rsidRPr="00224897">
          <w:rPr>
            <w:rStyle w:val="Hyperlink"/>
            <w:lang w:val="sr-Latn-BA"/>
          </w:rPr>
          <w:t>https://www.espressif.com/sites/default/files/documentation/2c-esp8266_non_os_sdk_api_reference_en.pdf</w:t>
        </w:r>
      </w:hyperlink>
    </w:p>
    <w:p w:rsidR="00224897" w:rsidRDefault="005349C4" w:rsidP="005534D0">
      <w:pPr>
        <w:pStyle w:val="ListParagraph"/>
        <w:rPr>
          <w:lang w:val="sr-Latn-BA"/>
        </w:rPr>
      </w:pPr>
      <w:r w:rsidRPr="005349C4">
        <w:rPr>
          <w:lang w:val="sr-Latn-BA"/>
        </w:rPr>
        <w:t>ESP8266_NONOS_SDK_v1.3.0_15_08_08 Release Note</w:t>
      </w:r>
      <w:r>
        <w:rPr>
          <w:lang w:val="sr-Latn-BA"/>
        </w:rPr>
        <w:t xml:space="preserve"> - </w:t>
      </w:r>
      <w:hyperlink r:id="rId31" w:history="1">
        <w:r w:rsidRPr="005349C4">
          <w:rPr>
            <w:rStyle w:val="Hyperlink"/>
            <w:lang w:val="sr-Latn-BA"/>
          </w:rPr>
          <w:t>https://bbs.espressif.com/viewtopic.php?p=3092#p3092</w:t>
        </w:r>
      </w:hyperlink>
    </w:p>
    <w:p w:rsidR="005349C4" w:rsidRDefault="005349C4" w:rsidP="005534D0">
      <w:pPr>
        <w:pStyle w:val="ListParagraph"/>
        <w:rPr>
          <w:lang w:val="sr-Latn-BA"/>
        </w:rPr>
      </w:pPr>
      <w:r>
        <w:rPr>
          <w:lang w:val="sr-Latn-BA"/>
        </w:rPr>
        <w:t xml:space="preserve">ESP-OPEN-SDK - </w:t>
      </w:r>
      <w:hyperlink r:id="rId32" w:history="1">
        <w:r w:rsidRPr="005349C4">
          <w:rPr>
            <w:rStyle w:val="Hyperlink"/>
            <w:lang w:val="sr-Latn-BA"/>
          </w:rPr>
          <w:t>https://github.com/pfalcon/esp-open-sdk</w:t>
        </w:r>
      </w:hyperlink>
    </w:p>
    <w:p w:rsidR="000C6691" w:rsidRPr="008B0C7F" w:rsidRDefault="000C6691" w:rsidP="005534D0">
      <w:pPr>
        <w:pStyle w:val="ListParagraph"/>
        <w:rPr>
          <w:rStyle w:val="Hyperlink"/>
          <w:color w:val="auto"/>
          <w:u w:val="none"/>
          <w:lang w:val="sr-Latn-BA"/>
        </w:rPr>
      </w:pPr>
      <w:r>
        <w:rPr>
          <w:lang w:val="sr-Latn-BA"/>
        </w:rPr>
        <w:t xml:space="preserve">ESP8266 Pinout Reference - </w:t>
      </w:r>
      <w:hyperlink r:id="rId33" w:history="1">
        <w:r w:rsidRPr="000C6691">
          <w:rPr>
            <w:rStyle w:val="Hyperlink"/>
            <w:lang w:val="sr-Latn-BA"/>
          </w:rPr>
          <w:t>https://randomnerdtutorials.com/esp8266-pinout-reference-gpios/</w:t>
        </w:r>
      </w:hyperlink>
    </w:p>
    <w:p w:rsidR="008B0C7F" w:rsidRDefault="008B0C7F" w:rsidP="005534D0">
      <w:pPr>
        <w:pStyle w:val="ListParagraph"/>
        <w:rPr>
          <w:rStyle w:val="Hyperlink"/>
          <w:color w:val="auto"/>
          <w:u w:val="none"/>
          <w:lang w:val="sr-Latn-BA"/>
        </w:rPr>
      </w:pPr>
      <w:r>
        <w:rPr>
          <w:lang w:val="sr-Latn-BA"/>
        </w:rPr>
        <w:t>SdFat, Greiman -</w:t>
      </w:r>
      <w:r>
        <w:rPr>
          <w:rStyle w:val="Hyperlink"/>
          <w:color w:val="auto"/>
          <w:u w:val="none"/>
          <w:lang w:val="sr-Latn-BA"/>
        </w:rPr>
        <w:t xml:space="preserve"> </w:t>
      </w:r>
      <w:hyperlink r:id="rId34" w:history="1">
        <w:r w:rsidRPr="008B0C7F">
          <w:rPr>
            <w:rStyle w:val="Hyperlink"/>
            <w:lang w:val="sr-Latn-BA"/>
          </w:rPr>
          <w:t>https://github.com/greiman/SdFat</w:t>
        </w:r>
      </w:hyperlink>
    </w:p>
    <w:p w:rsidR="008B0C7F" w:rsidRDefault="008B0C7F" w:rsidP="005534D0">
      <w:pPr>
        <w:pStyle w:val="ListParagraph"/>
        <w:rPr>
          <w:rStyle w:val="Hyperlink"/>
          <w:color w:val="auto"/>
          <w:u w:val="none"/>
          <w:lang w:val="sr-Latn-BA"/>
        </w:rPr>
      </w:pPr>
      <w:r>
        <w:rPr>
          <w:rStyle w:val="Hyperlink"/>
          <w:color w:val="auto"/>
          <w:u w:val="none"/>
          <w:lang w:val="sr-Latn-BA"/>
        </w:rPr>
        <w:t xml:space="preserve">Modifikovana verzija SdFat 1.4.1 biblioteke - </w:t>
      </w:r>
      <w:hyperlink r:id="rId35" w:history="1">
        <w:r w:rsidRPr="008B0C7F">
          <w:rPr>
            <w:rStyle w:val="Hyperlink"/>
            <w:lang w:val="sr-Latn-BA"/>
          </w:rPr>
          <w:t>https://github.com/FmasterofU/SdFat</w:t>
        </w:r>
      </w:hyperlink>
    </w:p>
    <w:p w:rsidR="000D003B" w:rsidRDefault="000D003B" w:rsidP="005534D0">
      <w:pPr>
        <w:pStyle w:val="ListParagraph"/>
        <w:rPr>
          <w:rStyle w:val="Hyperlink"/>
          <w:color w:val="auto"/>
          <w:u w:val="none"/>
          <w:lang w:val="sr-Latn-BA"/>
        </w:rPr>
      </w:pPr>
      <w:r>
        <w:rPr>
          <w:rStyle w:val="Hyperlink"/>
          <w:color w:val="auto"/>
          <w:u w:val="none"/>
          <w:lang w:val="sr-Latn-BA"/>
        </w:rPr>
        <w:t xml:space="preserve">ESPNtpClient, </w:t>
      </w:r>
      <w:r w:rsidRPr="000D003B">
        <w:rPr>
          <w:rStyle w:val="Hyperlink"/>
          <w:color w:val="auto"/>
          <w:u w:val="none"/>
          <w:lang w:val="sr-Latn-BA"/>
        </w:rPr>
        <w:t>Germán Martín</w:t>
      </w:r>
      <w:r>
        <w:rPr>
          <w:rStyle w:val="Hyperlink"/>
          <w:color w:val="auto"/>
          <w:u w:val="none"/>
          <w:lang w:val="sr-Latn-BA"/>
        </w:rPr>
        <w:t xml:space="preserve"> - </w:t>
      </w:r>
      <w:hyperlink r:id="rId36" w:history="1">
        <w:r w:rsidRPr="000D003B">
          <w:rPr>
            <w:rStyle w:val="Hyperlink"/>
            <w:lang w:val="sr-Latn-BA"/>
          </w:rPr>
          <w:t>https://github.com/gmag11/ESPNtpClient</w:t>
        </w:r>
      </w:hyperlink>
    </w:p>
    <w:p w:rsidR="000D003B" w:rsidRPr="008B0C7F" w:rsidRDefault="005534D0" w:rsidP="005534D0">
      <w:pPr>
        <w:pStyle w:val="ListParagraph"/>
        <w:rPr>
          <w:rStyle w:val="Hyperlink"/>
          <w:color w:val="auto"/>
          <w:u w:val="none"/>
          <w:lang w:val="sr-Latn-BA"/>
        </w:rPr>
      </w:pPr>
      <w:r>
        <w:rPr>
          <w:rStyle w:val="Hyperlink"/>
          <w:color w:val="auto"/>
          <w:u w:val="none"/>
          <w:lang w:val="sr-Latn-BA"/>
        </w:rPr>
        <w:t xml:space="preserve">TimeLib, </w:t>
      </w:r>
      <w:r w:rsidRPr="005534D0">
        <w:rPr>
          <w:rStyle w:val="Hyperlink"/>
          <w:color w:val="auto"/>
          <w:u w:val="none"/>
          <w:lang w:val="sr-Latn-BA"/>
        </w:rPr>
        <w:t>Paul</w:t>
      </w:r>
      <w:r>
        <w:rPr>
          <w:rStyle w:val="Hyperlink"/>
          <w:color w:val="auto"/>
          <w:u w:val="none"/>
          <w:lang w:val="sr-Latn-BA"/>
        </w:rPr>
        <w:t xml:space="preserve"> </w:t>
      </w:r>
      <w:r w:rsidRPr="005534D0">
        <w:rPr>
          <w:rStyle w:val="Hyperlink"/>
          <w:color w:val="auto"/>
          <w:u w:val="none"/>
          <w:lang w:val="sr-Latn-BA"/>
        </w:rPr>
        <w:t>Stoffregen</w:t>
      </w:r>
      <w:r>
        <w:rPr>
          <w:rStyle w:val="Hyperlink"/>
          <w:color w:val="auto"/>
          <w:u w:val="none"/>
          <w:lang w:val="sr-Latn-BA"/>
        </w:rPr>
        <w:t xml:space="preserve"> - </w:t>
      </w:r>
      <w:hyperlink r:id="rId37" w:history="1">
        <w:r w:rsidRPr="005534D0">
          <w:rPr>
            <w:rStyle w:val="Hyperlink"/>
            <w:lang w:val="sr-Latn-BA"/>
          </w:rPr>
          <w:t>https://github.com/PaulStoffregen/Time</w:t>
        </w:r>
      </w:hyperlink>
    </w:p>
    <w:p w:rsidR="008B0C7F" w:rsidRDefault="008B0C7F" w:rsidP="008B0C7F">
      <w:pPr>
        <w:rPr>
          <w:rStyle w:val="Hyperlink"/>
          <w:color w:val="auto"/>
          <w:u w:val="none"/>
          <w:lang w:val="sr-Latn-BA"/>
        </w:rPr>
      </w:pPr>
    </w:p>
    <w:p w:rsidR="008B0C7F" w:rsidRPr="008B0C7F" w:rsidRDefault="008B0C7F" w:rsidP="008B0C7F">
      <w:pPr>
        <w:rPr>
          <w:rStyle w:val="Hyperlink"/>
          <w:color w:val="auto"/>
          <w:u w:val="none"/>
          <w:lang w:val="sr-Latn-BA"/>
        </w:rPr>
      </w:pPr>
    </w:p>
    <w:p w:rsidR="009F3E26" w:rsidRDefault="009F3E26" w:rsidP="009F3E26">
      <w:pPr>
        <w:rPr>
          <w:lang w:val="sr-Latn-BA"/>
        </w:rPr>
        <w:sectPr w:rsidR="009F3E26"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Pr>
        <w:rPr>
          <w:lang w:val="sr-Latn-BA"/>
        </w:rPr>
      </w:pPr>
    </w:p>
    <w:p w:rsidR="00E96BD7" w:rsidRPr="00705D99" w:rsidRDefault="00E96BD7" w:rsidP="00705D99">
      <w:pPr>
        <w:pStyle w:val="Title"/>
        <w:rPr>
          <w:sz w:val="36"/>
          <w:szCs w:val="36"/>
        </w:rPr>
      </w:pPr>
      <w:bookmarkStart w:id="31" w:name="_Toc83561079"/>
      <w:r w:rsidRPr="00705D99">
        <w:rPr>
          <w:sz w:val="36"/>
          <w:szCs w:val="36"/>
        </w:rPr>
        <w:t>Biografija</w:t>
      </w:r>
      <w:bookmarkEnd w:id="31"/>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Uporedo sa srednjom školom, polaznik je na seminarima računarstva u IS Petnica u Valjevu. Nakon završene srednje škole, upisuje Fakultet tehničkih nauka</w:t>
      </w:r>
      <w:r w:rsidR="0029156E">
        <w:rPr>
          <w:lang w:val="sr-Latn-RS"/>
        </w:rPr>
        <w:t xml:space="preserve"> u Novom Sadu</w:t>
      </w:r>
      <w:r w:rsidRPr="00F16CF9">
        <w:rPr>
          <w:lang w:val="sr-Latn-RS"/>
        </w:rPr>
        <w:t xml:space="preserve">, smijer Računarstvo i automatika, a postaje i asistent na programu računarstva u IS Petnica, gdje je i dalje angažovan. </w:t>
      </w:r>
    </w:p>
    <w:p w:rsidR="00F16CF9" w:rsidRP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E96BD7" w:rsidRDefault="00E96BD7" w:rsidP="00E96BD7"/>
    <w:p w:rsidR="009F3E26" w:rsidRDefault="009F3E26">
      <w:pPr>
        <w:rPr>
          <w:rFonts w:ascii="Arial" w:hAnsi="Arial"/>
          <w:kern w:val="20"/>
          <w:sz w:val="32"/>
          <w:szCs w:val="40"/>
        </w:rPr>
        <w:sectPr w:rsidR="009F3E26" w:rsidSect="00A71FFB">
          <w:type w:val="oddPage"/>
          <w:pgSz w:w="11906" w:h="16838" w:code="9"/>
          <w:pgMar w:top="1440" w:right="1440" w:bottom="1440" w:left="216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1134"/>
        <w:gridCol w:w="4961"/>
        <w:gridCol w:w="1472"/>
      </w:tblGrid>
      <w:tr w:rsidR="00E96BD7" w:rsidRPr="005032D3" w:rsidTr="00CB6E4D">
        <w:trPr>
          <w:trHeight w:hRule="exact" w:val="720"/>
          <w:jc w:val="center"/>
        </w:trPr>
        <w:tc>
          <w:tcPr>
            <w:tcW w:w="1418"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567" w:type="dxa"/>
            <w:gridSpan w:val="3"/>
            <w:tcBorders>
              <w:top w:val="single" w:sz="12" w:space="0" w:color="auto"/>
              <w:left w:val="single" w:sz="12" w:space="0" w:color="auto"/>
              <w:bottom w:val="single" w:sz="12" w:space="0" w:color="auto"/>
              <w:right w:val="single" w:sz="12" w:space="0" w:color="auto"/>
            </w:tcBorders>
          </w:tcPr>
          <w:p w:rsidR="00E96BD7" w:rsidRPr="005032D3" w:rsidRDefault="00E96BD7" w:rsidP="0094044B">
            <w:pPr>
              <w:pStyle w:val="ime"/>
              <w:spacing w:before="120" w:after="0"/>
              <w:ind w:left="57" w:right="57"/>
              <w:rPr>
                <w:rFonts w:ascii="Arial" w:hAnsi="Arial"/>
                <w:sz w:val="22"/>
              </w:rPr>
            </w:pPr>
            <w:r w:rsidRPr="005032D3">
              <w:rPr>
                <w:rFonts w:ascii="Arial" w:hAnsi="Arial"/>
                <w:sz w:val="22"/>
              </w:rPr>
              <w:t xml:space="preserve">UNIVERZITET U NOVOM SADU </w:t>
            </w:r>
            <w:r w:rsidRPr="005032D3">
              <w:rPr>
                <w:rFonts w:ascii="Arial" w:hAnsi="Arial"/>
                <w:sz w:val="22"/>
              </w:rPr>
              <w:sym w:font="Wingdings" w:char="F06C"/>
            </w:r>
            <w:r w:rsidRPr="005032D3">
              <w:rPr>
                <w:rFonts w:ascii="Arial" w:hAnsi="Arial"/>
                <w:sz w:val="22"/>
              </w:rPr>
              <w:t xml:space="preserve"> </w:t>
            </w:r>
            <w:r w:rsidRPr="005032D3">
              <w:rPr>
                <w:rFonts w:ascii="Arial" w:hAnsi="Arial"/>
                <w:b/>
                <w:sz w:val="22"/>
              </w:rPr>
              <w:t>FAKULTET TEHNIČKIH NAUKA</w:t>
            </w:r>
            <w:r w:rsidRPr="005032D3">
              <w:rPr>
                <w:rFonts w:ascii="Arial" w:hAnsi="Arial"/>
                <w:sz w:val="22"/>
              </w:rPr>
              <w:t xml:space="preserve"> </w:t>
            </w:r>
          </w:p>
          <w:p w:rsidR="00E96BD7" w:rsidRPr="005032D3" w:rsidRDefault="00E96BD7" w:rsidP="0094044B">
            <w:pPr>
              <w:pStyle w:val="ime"/>
              <w:spacing w:before="20" w:after="0"/>
              <w:ind w:left="142" w:right="142"/>
              <w:rPr>
                <w:rFonts w:ascii="Arial" w:hAnsi="Arial"/>
                <w:spacing w:val="20"/>
                <w:sz w:val="22"/>
              </w:rPr>
            </w:pPr>
            <w:r w:rsidRPr="005032D3">
              <w:rPr>
                <w:rFonts w:ascii="Arial" w:hAnsi="Arial"/>
                <w:spacing w:val="20"/>
                <w:sz w:val="22"/>
              </w:rPr>
              <w:t>21000 NOVI SAD, Trg Dositeja Obradovića 6</w:t>
            </w:r>
          </w:p>
        </w:tc>
      </w:tr>
      <w:tr w:rsidR="00E96BD7" w:rsidTr="00CB6E4D">
        <w:trPr>
          <w:trHeight w:hRule="exact" w:val="765"/>
          <w:jc w:val="center"/>
        </w:trPr>
        <w:tc>
          <w:tcPr>
            <w:tcW w:w="1418"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56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2" w:name="_Toc83561080"/>
            <w:r w:rsidRPr="00705D99">
              <w:rPr>
                <w:rFonts w:ascii="Arial" w:hAnsi="Arial"/>
              </w:rPr>
              <w:t>KLJUČNA DOKUMENTACIJSKA INFORMACIJA</w:t>
            </w:r>
            <w:bookmarkEnd w:id="32"/>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Redni broj, </w:t>
            </w:r>
            <w:r w:rsidRPr="000628D8">
              <w:rPr>
                <w:rFonts w:ascii="Arial Narrow" w:hAnsi="Arial Narrow"/>
                <w:b/>
                <w:iCs/>
                <w:sz w:val="20"/>
                <w:szCs w:val="20"/>
                <w:lang w:val="sr-Latn-CS"/>
              </w:rPr>
              <w:t>RBR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Identifikacioni broj, </w:t>
            </w:r>
            <w:r w:rsidRPr="000628D8">
              <w:rPr>
                <w:rFonts w:ascii="Arial Narrow" w:hAnsi="Arial Narrow"/>
                <w:b/>
                <w:iCs/>
                <w:sz w:val="20"/>
                <w:szCs w:val="20"/>
                <w:lang w:val="sr-Latn-CS"/>
              </w:rPr>
              <w:t>IBR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dokumentacije, </w:t>
            </w:r>
            <w:r w:rsidRPr="000628D8">
              <w:rPr>
                <w:rFonts w:ascii="Arial Narrow" w:hAnsi="Arial Narrow"/>
                <w:b/>
                <w:iCs/>
                <w:sz w:val="20"/>
                <w:szCs w:val="20"/>
                <w:lang w:val="sr-Latn-CS"/>
              </w:rPr>
              <w:t>TD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monografska publikacija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zapisa, </w:t>
            </w:r>
            <w:r w:rsidRPr="000628D8">
              <w:rPr>
                <w:rFonts w:ascii="Arial Narrow" w:hAnsi="Arial Narrow"/>
                <w:b/>
                <w:iCs/>
                <w:sz w:val="20"/>
                <w:szCs w:val="20"/>
                <w:lang w:val="sr-Latn-CS"/>
              </w:rPr>
              <w:t>TZ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tekstualni štampani dokument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Vrsta rada, </w:t>
            </w:r>
            <w:r w:rsidRPr="000628D8">
              <w:rPr>
                <w:rFonts w:ascii="Arial Narrow" w:hAnsi="Arial Narrow"/>
                <w:b/>
                <w:iCs/>
                <w:sz w:val="20"/>
                <w:szCs w:val="20"/>
                <w:lang w:val="sr-Latn-CS"/>
              </w:rPr>
              <w:t>VR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diplomski</w:t>
            </w:r>
            <w:r w:rsidRPr="000628D8">
              <w:rPr>
                <w:rFonts w:ascii="Arial Narrow" w:hAnsi="Arial Narrow"/>
                <w:iCs/>
                <w:sz w:val="20"/>
                <w:szCs w:val="20"/>
                <w:lang w:val="sr-Latn-CS"/>
              </w:rPr>
              <w:t xml:space="preserve"> rad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433" w:type="dxa"/>
            <w:gridSpan w:val="2"/>
          </w:tcPr>
          <w:p w:rsidR="00E96BD7" w:rsidRPr="00C01431" w:rsidRDefault="00E96BD7" w:rsidP="0094044B">
            <w:pPr>
              <w:spacing w:before="40" w:after="40" w:line="240" w:lineRule="auto"/>
              <w:rPr>
                <w:rFonts w:ascii="Arial Narrow" w:hAnsi="Arial Narrow"/>
                <w:iCs/>
                <w:sz w:val="20"/>
                <w:szCs w:val="20"/>
                <w:lang w:val="sr-Latn-BA"/>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Naslov rada, </w:t>
            </w:r>
            <w:r w:rsidRPr="000628D8">
              <w:rPr>
                <w:rFonts w:ascii="Arial Narrow" w:hAnsi="Arial Narrow"/>
                <w:b/>
                <w:iCs/>
                <w:sz w:val="20"/>
                <w:szCs w:val="20"/>
                <w:lang w:val="sr-Latn-CS"/>
              </w:rPr>
              <w:t>NR</w:t>
            </w:r>
            <w:r w:rsidRPr="000628D8">
              <w:rPr>
                <w:rFonts w:ascii="Arial Narrow" w:hAnsi="Arial Narrow"/>
                <w:iCs/>
                <w:sz w:val="20"/>
                <w:szCs w:val="20"/>
                <w:lang w:val="sr-Latn-CS"/>
              </w:rPr>
              <w:t>:</w:t>
            </w:r>
          </w:p>
        </w:tc>
        <w:tc>
          <w:tcPr>
            <w:tcW w:w="6433" w:type="dxa"/>
            <w:gridSpan w:val="2"/>
          </w:tcPr>
          <w:p w:rsidR="00E96BD7" w:rsidRPr="00B53EFC" w:rsidRDefault="00E96BD7" w:rsidP="0094044B">
            <w:pPr>
              <w:spacing w:before="40" w:after="40" w:line="240" w:lineRule="auto"/>
              <w:rPr>
                <w:rFonts w:ascii="Arial Narrow" w:hAnsi="Arial Narrow"/>
                <w:iCs/>
                <w:sz w:val="20"/>
                <w:szCs w:val="20"/>
                <w:lang w:val="sr-Latn-CS"/>
              </w:rPr>
            </w:pPr>
            <w:r w:rsidRPr="00B53EFC">
              <w:rPr>
                <w:rFonts w:ascii="Arial Narrow" w:hAnsi="Arial Narrow"/>
                <w:iCs/>
                <w:sz w:val="20"/>
                <w:szCs w:val="20"/>
                <w:lang w:val="sr-Latn-CS"/>
              </w:rPr>
              <w:t>Sistem za praćenje kretanja mobilnih uređaja sa omogućenom upotrebom WiFi tehnologije</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publikacije, </w:t>
            </w:r>
            <w:r w:rsidRPr="000628D8">
              <w:rPr>
                <w:rFonts w:ascii="Arial Narrow" w:hAnsi="Arial Narrow"/>
                <w:b/>
                <w:iCs/>
                <w:sz w:val="20"/>
                <w:szCs w:val="20"/>
                <w:lang w:val="sr-Latn-CS"/>
              </w:rPr>
              <w:t>JP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s</w:t>
            </w:r>
            <w:r w:rsidRPr="000628D8">
              <w:rPr>
                <w:rFonts w:ascii="Arial Narrow" w:hAnsi="Arial Narrow"/>
                <w:iCs/>
                <w:sz w:val="20"/>
                <w:szCs w:val="20"/>
                <w:lang w:val="sr-Latn-CS"/>
              </w:rPr>
              <w:t>rpski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izvoda, </w:t>
            </w:r>
            <w:r w:rsidRPr="000628D8">
              <w:rPr>
                <w:rFonts w:ascii="Arial Narrow" w:hAnsi="Arial Narrow"/>
                <w:b/>
                <w:iCs/>
                <w:sz w:val="20"/>
                <w:szCs w:val="20"/>
                <w:lang w:val="sr-Latn-CS"/>
              </w:rPr>
              <w:t>JI</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srpski / engleski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Zemlja publikovanja, </w:t>
            </w:r>
            <w:r w:rsidRPr="000628D8">
              <w:rPr>
                <w:rFonts w:ascii="Arial Narrow" w:hAnsi="Arial Narrow"/>
                <w:b/>
                <w:iCs/>
                <w:sz w:val="20"/>
                <w:szCs w:val="20"/>
                <w:lang w:val="sr-Latn-CS"/>
              </w:rPr>
              <w:t>ZP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Srbija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Uže geografsko područje, </w:t>
            </w:r>
            <w:r w:rsidRPr="000628D8">
              <w:rPr>
                <w:rFonts w:ascii="Arial Narrow" w:hAnsi="Arial Narrow"/>
                <w:b/>
                <w:iCs/>
                <w:sz w:val="20"/>
                <w:szCs w:val="20"/>
                <w:lang w:val="sr-Latn-CS"/>
              </w:rPr>
              <w:t>UGP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Godina, </w:t>
            </w:r>
            <w:r w:rsidRPr="000628D8">
              <w:rPr>
                <w:rFonts w:ascii="Arial Narrow" w:hAnsi="Arial Narrow"/>
                <w:b/>
                <w:iCs/>
                <w:sz w:val="20"/>
                <w:szCs w:val="20"/>
                <w:lang w:val="sr-Latn-CS"/>
              </w:rPr>
              <w:t>GO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Izdavač,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autorski reprint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Mesto i adresa, </w:t>
            </w:r>
            <w:r w:rsidRPr="000628D8">
              <w:rPr>
                <w:rFonts w:ascii="Arial Narrow" w:hAnsi="Arial Narrow"/>
                <w:b/>
                <w:iCs/>
                <w:sz w:val="20"/>
                <w:szCs w:val="20"/>
                <w:lang w:val="sr-Latn-CS"/>
              </w:rPr>
              <w:t>MA</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Fakultet tehničkih nauka,</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Fizički opis rada, </w:t>
            </w:r>
            <w:r w:rsidRPr="000628D8">
              <w:rPr>
                <w:rFonts w:ascii="Arial Narrow" w:hAnsi="Arial Narrow"/>
                <w:b/>
                <w:iCs/>
                <w:sz w:val="20"/>
                <w:szCs w:val="20"/>
                <w:lang w:val="sr-Latn-CS"/>
              </w:rPr>
              <w:t>FO</w:t>
            </w:r>
            <w:r w:rsidRPr="000628D8">
              <w:rPr>
                <w:rFonts w:ascii="Arial Narrow" w:hAnsi="Arial Narrow"/>
                <w:iCs/>
                <w:sz w:val="20"/>
                <w:szCs w:val="20"/>
                <w:lang w:val="sr-Latn-CS"/>
              </w:rPr>
              <w:t>:</w:t>
            </w:r>
          </w:p>
        </w:tc>
        <w:tc>
          <w:tcPr>
            <w:tcW w:w="6433"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br. poglavlja: 8 / stranica: 64 / citata: 42 / slika: 34 / listinga: 17 / priloga: 0 / tabela: 1 / grafikona: 0</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oblast, </w:t>
            </w:r>
            <w:r w:rsidRPr="000628D8">
              <w:rPr>
                <w:rFonts w:ascii="Arial Narrow" w:hAnsi="Arial Narrow"/>
                <w:b/>
                <w:iCs/>
                <w:sz w:val="20"/>
                <w:szCs w:val="20"/>
                <w:lang w:val="sr-Latn-CS"/>
              </w:rPr>
              <w:t>NO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Računarske nauke i informatika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disciplina, </w:t>
            </w:r>
            <w:r w:rsidRPr="000628D8">
              <w:rPr>
                <w:rFonts w:ascii="Arial Narrow" w:hAnsi="Arial Narrow"/>
                <w:b/>
                <w:iCs/>
                <w:sz w:val="20"/>
                <w:szCs w:val="20"/>
                <w:lang w:val="sr-Latn-CS"/>
              </w:rPr>
              <w:t>ND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9C39BB">
              <w:rPr>
                <w:rFonts w:ascii="Arial Narrow" w:hAnsi="Arial Narrow"/>
                <w:iCs/>
                <w:sz w:val="20"/>
                <w:szCs w:val="20"/>
                <w:lang w:val="sr-Latn-CS"/>
              </w:rPr>
              <w:t>Računarske mreže, bezbjednost sistema, embedded sistemi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Predmetna odrednica / </w:t>
            </w:r>
          </w:p>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ključne reči, </w:t>
            </w:r>
            <w:r w:rsidRPr="000628D8">
              <w:rPr>
                <w:rFonts w:ascii="Arial Narrow" w:hAnsi="Arial Narrow"/>
                <w:b/>
                <w:iCs/>
                <w:sz w:val="20"/>
                <w:szCs w:val="20"/>
                <w:lang w:val="sr-Latn-CS"/>
              </w:rPr>
              <w:t>PO</w:t>
            </w:r>
            <w:r w:rsidRPr="000628D8">
              <w:rPr>
                <w:rFonts w:ascii="Arial Narrow" w:hAnsi="Arial Narrow"/>
                <w:iCs/>
                <w:sz w:val="20"/>
                <w:szCs w:val="20"/>
                <w:lang w:val="sr-Latn-CS"/>
              </w:rPr>
              <w:t>:</w:t>
            </w:r>
          </w:p>
        </w:tc>
        <w:tc>
          <w:tcPr>
            <w:tcW w:w="6433" w:type="dxa"/>
            <w:gridSpan w:val="2"/>
          </w:tcPr>
          <w:p w:rsidR="00E96BD7" w:rsidRPr="00BD4039" w:rsidRDefault="00E96BD7" w:rsidP="0094044B">
            <w:pPr>
              <w:spacing w:before="40" w:after="40" w:line="240" w:lineRule="auto"/>
              <w:rPr>
                <w:rFonts w:ascii="Arial Narrow" w:hAnsi="Arial Narrow"/>
                <w:iCs/>
                <w:color w:val="FF0000"/>
                <w:sz w:val="20"/>
                <w:szCs w:val="20"/>
              </w:rPr>
            </w:pPr>
            <w:r w:rsidRPr="009C39BB">
              <w:rPr>
                <w:rFonts w:ascii="Arial Narrow" w:hAnsi="Arial Narrow"/>
                <w:iCs/>
                <w:sz w:val="20"/>
                <w:szCs w:val="20"/>
                <w:lang w:val="sr-Latn-CS"/>
              </w:rPr>
              <w:t xml:space="preserve">Praćenje mobilnih uređaja, MAC adrese, 802.11 Probe Request paketi, 802.11 RTS/CTS paketi, </w:t>
            </w:r>
            <w:r>
              <w:rPr>
                <w:rFonts w:ascii="Arial Narrow" w:hAnsi="Arial Narrow"/>
                <w:iCs/>
                <w:sz w:val="20"/>
                <w:szCs w:val="20"/>
                <w:lang w:val="sr-Latn-CS"/>
              </w:rPr>
              <w:t xml:space="preserve">Espressif </w:t>
            </w:r>
            <w:r w:rsidRPr="009C39BB">
              <w:rPr>
                <w:rFonts w:ascii="Arial Narrow" w:hAnsi="Arial Narrow"/>
                <w:iCs/>
                <w:sz w:val="20"/>
                <w:szCs w:val="20"/>
                <w:lang w:val="sr-Latn-CS"/>
              </w:rPr>
              <w:t>ESP8266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UDK</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Čuva se, </w:t>
            </w:r>
            <w:r w:rsidRPr="000628D8">
              <w:rPr>
                <w:rFonts w:ascii="Arial Narrow" w:hAnsi="Arial Narrow"/>
                <w:b/>
                <w:iCs/>
                <w:sz w:val="20"/>
                <w:szCs w:val="20"/>
                <w:lang w:val="sr-Latn-CS"/>
              </w:rPr>
              <w:t>ČU</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Biblioteka Fakulteta tehničkih nauka, 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Važna napomena, </w:t>
            </w:r>
            <w:r w:rsidRPr="000628D8">
              <w:rPr>
                <w:rFonts w:ascii="Arial Narrow" w:hAnsi="Arial Narrow"/>
                <w:b/>
                <w:iCs/>
                <w:sz w:val="20"/>
                <w:szCs w:val="20"/>
                <w:lang w:val="sr-Latn-CS"/>
              </w:rPr>
              <w:t>VN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Izvod,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OVDE IDE APSRAKT U NEKOLIKO REDOVA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prihvatanja teme, </w:t>
            </w:r>
            <w:r w:rsidRPr="000628D8">
              <w:rPr>
                <w:rFonts w:ascii="Arial Narrow" w:hAnsi="Arial Narrow"/>
                <w:b/>
                <w:iCs/>
                <w:sz w:val="20"/>
                <w:szCs w:val="20"/>
                <w:lang w:val="sr-Latn-CS"/>
              </w:rPr>
              <w:t>DP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odbrane, </w:t>
            </w:r>
            <w:r w:rsidRPr="000628D8">
              <w:rPr>
                <w:rFonts w:ascii="Arial Narrow" w:hAnsi="Arial Narrow"/>
                <w:b/>
                <w:iCs/>
                <w:sz w:val="20"/>
                <w:szCs w:val="20"/>
                <w:lang w:val="sr-Latn-CS"/>
              </w:rPr>
              <w:t>DO</w:t>
            </w:r>
            <w:r w:rsidRPr="000628D8">
              <w:rPr>
                <w:rFonts w:ascii="Arial Narrow" w:hAnsi="Arial Narrow"/>
                <w:iCs/>
                <w:sz w:val="20"/>
                <w:szCs w:val="20"/>
                <w:lang w:val="sr-Latn-CS"/>
              </w:rPr>
              <w:t>:</w:t>
            </w:r>
          </w:p>
        </w:tc>
        <w:tc>
          <w:tcPr>
            <w:tcW w:w="6433"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Članovi komisije, </w:t>
            </w:r>
            <w:r w:rsidRPr="000628D8">
              <w:rPr>
                <w:rFonts w:ascii="Arial Narrow" w:hAnsi="Arial Narrow"/>
                <w:b/>
                <w:iCs/>
                <w:sz w:val="20"/>
                <w:szCs w:val="20"/>
                <w:lang w:val="sr-Latn-CS"/>
              </w:rPr>
              <w:t>KO</w:t>
            </w:r>
            <w:r w:rsidRPr="000628D8">
              <w:rPr>
                <w:rFonts w:ascii="Arial Narrow" w:hAnsi="Arial Narrow"/>
                <w:iCs/>
                <w:sz w:val="20"/>
                <w:szCs w:val="20"/>
                <w:lang w:val="sr-Latn-CS"/>
              </w:rPr>
              <w:t>:</w:t>
            </w:r>
          </w:p>
        </w:tc>
        <w:tc>
          <w:tcPr>
            <w:tcW w:w="6433"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Predsednik</w:t>
            </w:r>
            <w:r>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FTN Novi Sad</w:t>
            </w:r>
          </w:p>
        </w:tc>
      </w:tr>
      <w:tr w:rsidR="00E96BD7" w:rsidRPr="000628D8" w:rsidTr="00CB6E4D">
        <w:tblPrEx>
          <w:tblCellMar>
            <w:left w:w="108" w:type="dxa"/>
            <w:right w:w="108" w:type="dxa"/>
          </w:tblCellMar>
          <w:tblLook w:val="01E0" w:firstRow="1" w:lastRow="1" w:firstColumn="1" w:lastColumn="1" w:noHBand="0" w:noVBand="0"/>
        </w:tblPrEx>
        <w:trPr>
          <w:trHeight w:val="70"/>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Član</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Miroslav Zarić, vanredni profesor, FTN Novi Sad</w:t>
            </w:r>
          </w:p>
        </w:tc>
        <w:tc>
          <w:tcPr>
            <w:tcW w:w="1472"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Potpis mentora</w:t>
            </w:r>
            <w:r>
              <w:rPr>
                <w:rFonts w:ascii="Arial Narrow" w:hAnsi="Arial Narrow"/>
                <w:iCs/>
                <w:sz w:val="20"/>
                <w:szCs w:val="20"/>
                <w:lang w:val="sr-Latn-CS"/>
              </w:rPr>
              <w: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c>
          <w:tcPr>
            <w:tcW w:w="1472"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Default="00E96BD7">
      <w:pPr>
        <w:rPr>
          <w:rFonts w:ascii="Arial" w:hAnsi="Arial"/>
          <w:kern w:val="20"/>
          <w:sz w:val="32"/>
          <w:szCs w:val="40"/>
        </w:rPr>
      </w:pPr>
    </w:p>
    <w:p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3" w:name="_Toc83561081"/>
            <w:r w:rsidRPr="00705D99">
              <w:rPr>
                <w:rFonts w:ascii="Arial" w:hAnsi="Arial"/>
              </w:rPr>
              <w:t>KEY WORDS DOCUMENTATION</w:t>
            </w:r>
            <w:bookmarkEnd w:id="33"/>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 assoc. prof.,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E132B8">
              <w:rPr>
                <w:rFonts w:ascii="Arial Narrow" w:hAnsi="Arial Narrow"/>
                <w:iCs/>
                <w:color w:val="FF0000"/>
                <w:sz w:val="20"/>
                <w:szCs w:val="20"/>
                <w:lang w:val="sr-Latn-CS"/>
              </w:rPr>
              <w:t>no. of chapters: 8 / pages: 64 / citations: 42 / images: 34 / listings: 17 / appendices: 0 / tables: 1 / graphs: 0</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UDC</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E132B8">
              <w:rPr>
                <w:rFonts w:ascii="Arial Narrow" w:hAnsi="Arial Narrow"/>
                <w:iCs/>
                <w:color w:val="FF0000"/>
                <w:sz w:val="20"/>
                <w:szCs w:val="20"/>
                <w:lang w:val="sr-Latn-CS"/>
              </w:rPr>
              <w:t>ABSTRACT HERE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PhD,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Miroslav Zarić, PhD, assoc. prof.,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Default="005A336B">
      <w:pPr>
        <w:rPr>
          <w:rFonts w:ascii="Arial" w:hAnsi="Arial"/>
          <w:kern w:val="20"/>
          <w:sz w:val="32"/>
          <w:szCs w:val="40"/>
        </w:rPr>
      </w:pPr>
    </w:p>
    <w:p w:rsidR="005A336B" w:rsidRPr="005A336B" w:rsidRDefault="005A336B" w:rsidP="005A336B">
      <w:pPr>
        <w:rPr>
          <w:rFonts w:ascii="Arial" w:hAnsi="Arial"/>
          <w:kern w:val="20"/>
          <w:sz w:val="32"/>
          <w:szCs w:val="40"/>
        </w:rPr>
      </w:pPr>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094" w:rsidRDefault="00471094" w:rsidP="00B21F4F">
      <w:pPr>
        <w:spacing w:after="0" w:line="240" w:lineRule="auto"/>
      </w:pPr>
      <w:r>
        <w:separator/>
      </w:r>
    </w:p>
  </w:endnote>
  <w:endnote w:type="continuationSeparator" w:id="0">
    <w:p w:rsidR="00471094" w:rsidRDefault="00471094"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A42A7C" w:rsidRDefault="00A42A7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A42A7C" w:rsidRPr="00B21F4F" w:rsidRDefault="00A42A7C" w:rsidP="00B21F4F">
    <w:pPr>
      <w:pStyle w:val="Footer"/>
      <w:jc w:val="center"/>
      <w:rPr>
        <w:lang w:val="sr-Latn-B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094" w:rsidRDefault="00471094" w:rsidP="00B21F4F">
      <w:pPr>
        <w:spacing w:after="0" w:line="240" w:lineRule="auto"/>
      </w:pPr>
      <w:r>
        <w:separator/>
      </w:r>
    </w:p>
  </w:footnote>
  <w:footnote w:type="continuationSeparator" w:id="0">
    <w:p w:rsidR="00471094" w:rsidRDefault="00471094" w:rsidP="00B21F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4D7557F"/>
    <w:multiLevelType w:val="hybridMultilevel"/>
    <w:tmpl w:val="4E7C45F8"/>
    <w:lvl w:ilvl="0" w:tplc="5224BA32">
      <w:start w:val="1"/>
      <w:numFmt w:val="bullet"/>
      <w:lvlText w:val="-"/>
      <w:lvlJc w:val="left"/>
      <w:pPr>
        <w:ind w:left="1296"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40DAE"/>
    <w:multiLevelType w:val="hybridMultilevel"/>
    <w:tmpl w:val="1C541B5A"/>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6D6B01B1"/>
    <w:multiLevelType w:val="hybridMultilevel"/>
    <w:tmpl w:val="413AC91A"/>
    <w:lvl w:ilvl="0" w:tplc="91F631FE">
      <w:start w:val="1"/>
      <w:numFmt w:val="decimal"/>
      <w:pStyle w:val="ListParagraph"/>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0"/>
  </w:num>
  <w:num w:numId="3">
    <w:abstractNumId w:val="11"/>
  </w:num>
  <w:num w:numId="4">
    <w:abstractNumId w:val="8"/>
  </w:num>
  <w:num w:numId="5">
    <w:abstractNumId w:val="14"/>
  </w:num>
  <w:num w:numId="6">
    <w:abstractNumId w:val="6"/>
  </w:num>
  <w:num w:numId="7">
    <w:abstractNumId w:val="5"/>
  </w:num>
  <w:num w:numId="8">
    <w:abstractNumId w:val="3"/>
  </w:num>
  <w:num w:numId="9">
    <w:abstractNumId w:val="2"/>
  </w:num>
  <w:num w:numId="10">
    <w:abstractNumId w:val="16"/>
  </w:num>
  <w:num w:numId="11">
    <w:abstractNumId w:val="12"/>
  </w:num>
  <w:num w:numId="12">
    <w:abstractNumId w:val="9"/>
  </w:num>
  <w:num w:numId="13">
    <w:abstractNumId w:val="1"/>
  </w:num>
  <w:num w:numId="14">
    <w:abstractNumId w:val="0"/>
  </w:num>
  <w:num w:numId="15">
    <w:abstractNumId w:val="15"/>
  </w:num>
  <w:num w:numId="16">
    <w:abstractNumId w:val="4"/>
  </w:num>
  <w:num w:numId="17">
    <w:abstractNumId w:val="7"/>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52E78"/>
    <w:rsid w:val="00086358"/>
    <w:rsid w:val="000A3570"/>
    <w:rsid w:val="000B0338"/>
    <w:rsid w:val="000B1C74"/>
    <w:rsid w:val="000B23B3"/>
    <w:rsid w:val="000C6691"/>
    <w:rsid w:val="000D003B"/>
    <w:rsid w:val="000E0B69"/>
    <w:rsid w:val="000F7C6C"/>
    <w:rsid w:val="00101010"/>
    <w:rsid w:val="00106CEA"/>
    <w:rsid w:val="00160A05"/>
    <w:rsid w:val="00165386"/>
    <w:rsid w:val="001702A4"/>
    <w:rsid w:val="00172B4B"/>
    <w:rsid w:val="00180516"/>
    <w:rsid w:val="00194584"/>
    <w:rsid w:val="001E3D34"/>
    <w:rsid w:val="001E3F82"/>
    <w:rsid w:val="00212C3D"/>
    <w:rsid w:val="00217907"/>
    <w:rsid w:val="00222595"/>
    <w:rsid w:val="00224897"/>
    <w:rsid w:val="0026248B"/>
    <w:rsid w:val="0029156E"/>
    <w:rsid w:val="002C1BAB"/>
    <w:rsid w:val="0030412C"/>
    <w:rsid w:val="0031115A"/>
    <w:rsid w:val="0031319F"/>
    <w:rsid w:val="003627D9"/>
    <w:rsid w:val="00362B4E"/>
    <w:rsid w:val="00383E53"/>
    <w:rsid w:val="0039064F"/>
    <w:rsid w:val="003B41D5"/>
    <w:rsid w:val="003C356B"/>
    <w:rsid w:val="004022F8"/>
    <w:rsid w:val="00402327"/>
    <w:rsid w:val="00402AF7"/>
    <w:rsid w:val="0045409C"/>
    <w:rsid w:val="00455192"/>
    <w:rsid w:val="00471094"/>
    <w:rsid w:val="00496915"/>
    <w:rsid w:val="004A5CC2"/>
    <w:rsid w:val="004F1873"/>
    <w:rsid w:val="00521469"/>
    <w:rsid w:val="00532F04"/>
    <w:rsid w:val="005349C4"/>
    <w:rsid w:val="005534D0"/>
    <w:rsid w:val="005579B2"/>
    <w:rsid w:val="005634F7"/>
    <w:rsid w:val="0056444F"/>
    <w:rsid w:val="00571996"/>
    <w:rsid w:val="005A336B"/>
    <w:rsid w:val="005B0AA2"/>
    <w:rsid w:val="00606411"/>
    <w:rsid w:val="00655D4C"/>
    <w:rsid w:val="00655F75"/>
    <w:rsid w:val="006576C4"/>
    <w:rsid w:val="00692253"/>
    <w:rsid w:val="006A7A53"/>
    <w:rsid w:val="006A7EC6"/>
    <w:rsid w:val="006B7EB8"/>
    <w:rsid w:val="006C0249"/>
    <w:rsid w:val="006E0353"/>
    <w:rsid w:val="006F12B1"/>
    <w:rsid w:val="006F21E4"/>
    <w:rsid w:val="006F5F85"/>
    <w:rsid w:val="00701F5A"/>
    <w:rsid w:val="007057D3"/>
    <w:rsid w:val="00705D99"/>
    <w:rsid w:val="007268F7"/>
    <w:rsid w:val="00760CA3"/>
    <w:rsid w:val="00761D92"/>
    <w:rsid w:val="00772B32"/>
    <w:rsid w:val="007A410B"/>
    <w:rsid w:val="007B3BC5"/>
    <w:rsid w:val="00891338"/>
    <w:rsid w:val="008B0C7F"/>
    <w:rsid w:val="008B4A6E"/>
    <w:rsid w:val="008D0A2F"/>
    <w:rsid w:val="008D6348"/>
    <w:rsid w:val="008E0819"/>
    <w:rsid w:val="00912347"/>
    <w:rsid w:val="0093205F"/>
    <w:rsid w:val="0094044B"/>
    <w:rsid w:val="00944020"/>
    <w:rsid w:val="00956E40"/>
    <w:rsid w:val="009B5322"/>
    <w:rsid w:val="009C09C1"/>
    <w:rsid w:val="009C71F6"/>
    <w:rsid w:val="009D725A"/>
    <w:rsid w:val="009F3E26"/>
    <w:rsid w:val="00A07458"/>
    <w:rsid w:val="00A14CA2"/>
    <w:rsid w:val="00A20718"/>
    <w:rsid w:val="00A27F89"/>
    <w:rsid w:val="00A42A7C"/>
    <w:rsid w:val="00A71FFB"/>
    <w:rsid w:val="00A733FA"/>
    <w:rsid w:val="00A93F44"/>
    <w:rsid w:val="00AA2B36"/>
    <w:rsid w:val="00B146A8"/>
    <w:rsid w:val="00B21F4F"/>
    <w:rsid w:val="00B42CEB"/>
    <w:rsid w:val="00B43283"/>
    <w:rsid w:val="00B53B5B"/>
    <w:rsid w:val="00B567C6"/>
    <w:rsid w:val="00B63A3F"/>
    <w:rsid w:val="00B85DB5"/>
    <w:rsid w:val="00B91CF4"/>
    <w:rsid w:val="00BB161D"/>
    <w:rsid w:val="00BF7B1B"/>
    <w:rsid w:val="00BF7CF8"/>
    <w:rsid w:val="00C30A07"/>
    <w:rsid w:val="00C472B8"/>
    <w:rsid w:val="00C816BB"/>
    <w:rsid w:val="00C971A1"/>
    <w:rsid w:val="00CB6E4D"/>
    <w:rsid w:val="00CE393B"/>
    <w:rsid w:val="00CF4AA0"/>
    <w:rsid w:val="00D05777"/>
    <w:rsid w:val="00D33CA6"/>
    <w:rsid w:val="00D36A70"/>
    <w:rsid w:val="00DB2CAE"/>
    <w:rsid w:val="00DF3F7E"/>
    <w:rsid w:val="00DF75C1"/>
    <w:rsid w:val="00E01BBF"/>
    <w:rsid w:val="00E24138"/>
    <w:rsid w:val="00E32845"/>
    <w:rsid w:val="00E53F33"/>
    <w:rsid w:val="00E8576F"/>
    <w:rsid w:val="00E96BD7"/>
    <w:rsid w:val="00EA4990"/>
    <w:rsid w:val="00EA7266"/>
    <w:rsid w:val="00EB1BED"/>
    <w:rsid w:val="00EF32BA"/>
    <w:rsid w:val="00F16CF9"/>
    <w:rsid w:val="00F25986"/>
    <w:rsid w:val="00F276A8"/>
    <w:rsid w:val="00F42F77"/>
    <w:rsid w:val="00F60335"/>
    <w:rsid w:val="00F611C9"/>
    <w:rsid w:val="00FA4EC2"/>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3E6E3C"/>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5534D0"/>
    <w:pPr>
      <w:numPr>
        <w:numId w:val="18"/>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875106">
      <w:bodyDiv w:val="1"/>
      <w:marLeft w:val="0"/>
      <w:marRight w:val="0"/>
      <w:marTop w:val="0"/>
      <w:marBottom w:val="0"/>
      <w:divBdr>
        <w:top w:val="none" w:sz="0" w:space="0" w:color="auto"/>
        <w:left w:val="none" w:sz="0" w:space="0" w:color="auto"/>
        <w:bottom w:val="none" w:sz="0" w:space="0" w:color="auto"/>
        <w:right w:val="none" w:sz="0" w:space="0" w:color="auto"/>
      </w:divBdr>
      <w:divsChild>
        <w:div w:id="777262301">
          <w:marLeft w:val="0"/>
          <w:marRight w:val="0"/>
          <w:marTop w:val="0"/>
          <w:marBottom w:val="0"/>
          <w:divBdr>
            <w:top w:val="none" w:sz="0" w:space="0" w:color="auto"/>
            <w:left w:val="none" w:sz="0" w:space="0" w:color="auto"/>
            <w:bottom w:val="none" w:sz="0" w:space="0" w:color="auto"/>
            <w:right w:val="none" w:sz="0" w:space="0" w:color="auto"/>
          </w:divBdr>
        </w:div>
      </w:divsChild>
    </w:div>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480000995">
      <w:bodyDiv w:val="1"/>
      <w:marLeft w:val="0"/>
      <w:marRight w:val="0"/>
      <w:marTop w:val="0"/>
      <w:marBottom w:val="0"/>
      <w:divBdr>
        <w:top w:val="none" w:sz="0" w:space="0" w:color="auto"/>
        <w:left w:val="none" w:sz="0" w:space="0" w:color="auto"/>
        <w:bottom w:val="none" w:sz="0" w:space="0" w:color="auto"/>
        <w:right w:val="none" w:sz="0" w:space="0" w:color="auto"/>
      </w:divBdr>
      <w:divsChild>
        <w:div w:id="43021264">
          <w:marLeft w:val="0"/>
          <w:marRight w:val="0"/>
          <w:marTop w:val="0"/>
          <w:marBottom w:val="0"/>
          <w:divBdr>
            <w:top w:val="none" w:sz="0" w:space="0" w:color="auto"/>
            <w:left w:val="none" w:sz="0" w:space="0" w:color="auto"/>
            <w:bottom w:val="none" w:sz="0" w:space="0" w:color="auto"/>
            <w:right w:val="none" w:sz="0" w:space="0" w:color="auto"/>
          </w:divBdr>
          <w:divsChild>
            <w:div w:id="678385579">
              <w:marLeft w:val="0"/>
              <w:marRight w:val="0"/>
              <w:marTop w:val="0"/>
              <w:marBottom w:val="0"/>
              <w:divBdr>
                <w:top w:val="none" w:sz="0" w:space="0" w:color="auto"/>
                <w:left w:val="none" w:sz="0" w:space="0" w:color="auto"/>
                <w:bottom w:val="none" w:sz="0" w:space="0" w:color="auto"/>
                <w:right w:val="none" w:sz="0" w:space="0" w:color="auto"/>
              </w:divBdr>
            </w:div>
            <w:div w:id="1738821125">
              <w:marLeft w:val="0"/>
              <w:marRight w:val="0"/>
              <w:marTop w:val="0"/>
              <w:marBottom w:val="0"/>
              <w:divBdr>
                <w:top w:val="none" w:sz="0" w:space="0" w:color="auto"/>
                <w:left w:val="none" w:sz="0" w:space="0" w:color="auto"/>
                <w:bottom w:val="none" w:sz="0" w:space="0" w:color="auto"/>
                <w:right w:val="none" w:sz="0" w:space="0" w:color="auto"/>
              </w:divBdr>
            </w:div>
            <w:div w:id="887255203">
              <w:marLeft w:val="0"/>
              <w:marRight w:val="0"/>
              <w:marTop w:val="0"/>
              <w:marBottom w:val="0"/>
              <w:divBdr>
                <w:top w:val="none" w:sz="0" w:space="0" w:color="auto"/>
                <w:left w:val="none" w:sz="0" w:space="0" w:color="auto"/>
                <w:bottom w:val="none" w:sz="0" w:space="0" w:color="auto"/>
                <w:right w:val="none" w:sz="0" w:space="0" w:color="auto"/>
              </w:divBdr>
            </w:div>
            <w:div w:id="1370643995">
              <w:marLeft w:val="0"/>
              <w:marRight w:val="0"/>
              <w:marTop w:val="0"/>
              <w:marBottom w:val="0"/>
              <w:divBdr>
                <w:top w:val="none" w:sz="0" w:space="0" w:color="auto"/>
                <w:left w:val="none" w:sz="0" w:space="0" w:color="auto"/>
                <w:bottom w:val="none" w:sz="0" w:space="0" w:color="auto"/>
                <w:right w:val="none" w:sz="0" w:space="0" w:color="auto"/>
              </w:divBdr>
            </w:div>
            <w:div w:id="1624967350">
              <w:marLeft w:val="0"/>
              <w:marRight w:val="0"/>
              <w:marTop w:val="0"/>
              <w:marBottom w:val="0"/>
              <w:divBdr>
                <w:top w:val="none" w:sz="0" w:space="0" w:color="auto"/>
                <w:left w:val="none" w:sz="0" w:space="0" w:color="auto"/>
                <w:bottom w:val="none" w:sz="0" w:space="0" w:color="auto"/>
                <w:right w:val="none" w:sz="0" w:space="0" w:color="auto"/>
              </w:divBdr>
            </w:div>
            <w:div w:id="1011183407">
              <w:marLeft w:val="0"/>
              <w:marRight w:val="0"/>
              <w:marTop w:val="0"/>
              <w:marBottom w:val="0"/>
              <w:divBdr>
                <w:top w:val="none" w:sz="0" w:space="0" w:color="auto"/>
                <w:left w:val="none" w:sz="0" w:space="0" w:color="auto"/>
                <w:bottom w:val="none" w:sz="0" w:space="0" w:color="auto"/>
                <w:right w:val="none" w:sz="0" w:space="0" w:color="auto"/>
              </w:divBdr>
            </w:div>
            <w:div w:id="217281605">
              <w:marLeft w:val="0"/>
              <w:marRight w:val="0"/>
              <w:marTop w:val="0"/>
              <w:marBottom w:val="0"/>
              <w:divBdr>
                <w:top w:val="none" w:sz="0" w:space="0" w:color="auto"/>
                <w:left w:val="none" w:sz="0" w:space="0" w:color="auto"/>
                <w:bottom w:val="none" w:sz="0" w:space="0" w:color="auto"/>
                <w:right w:val="none" w:sz="0" w:space="0" w:color="auto"/>
              </w:divBdr>
            </w:div>
            <w:div w:id="345330442">
              <w:marLeft w:val="0"/>
              <w:marRight w:val="0"/>
              <w:marTop w:val="0"/>
              <w:marBottom w:val="0"/>
              <w:divBdr>
                <w:top w:val="none" w:sz="0" w:space="0" w:color="auto"/>
                <w:left w:val="none" w:sz="0" w:space="0" w:color="auto"/>
                <w:bottom w:val="none" w:sz="0" w:space="0" w:color="auto"/>
                <w:right w:val="none" w:sz="0" w:space="0" w:color="auto"/>
              </w:divBdr>
            </w:div>
            <w:div w:id="1501699592">
              <w:marLeft w:val="0"/>
              <w:marRight w:val="0"/>
              <w:marTop w:val="0"/>
              <w:marBottom w:val="0"/>
              <w:divBdr>
                <w:top w:val="none" w:sz="0" w:space="0" w:color="auto"/>
                <w:left w:val="none" w:sz="0" w:space="0" w:color="auto"/>
                <w:bottom w:val="none" w:sz="0" w:space="0" w:color="auto"/>
                <w:right w:val="none" w:sz="0" w:space="0" w:color="auto"/>
              </w:divBdr>
            </w:div>
            <w:div w:id="941768180">
              <w:marLeft w:val="0"/>
              <w:marRight w:val="0"/>
              <w:marTop w:val="0"/>
              <w:marBottom w:val="0"/>
              <w:divBdr>
                <w:top w:val="none" w:sz="0" w:space="0" w:color="auto"/>
                <w:left w:val="none" w:sz="0" w:space="0" w:color="auto"/>
                <w:bottom w:val="none" w:sz="0" w:space="0" w:color="auto"/>
                <w:right w:val="none" w:sz="0" w:space="0" w:color="auto"/>
              </w:divBdr>
            </w:div>
            <w:div w:id="1179269395">
              <w:marLeft w:val="0"/>
              <w:marRight w:val="0"/>
              <w:marTop w:val="0"/>
              <w:marBottom w:val="0"/>
              <w:divBdr>
                <w:top w:val="none" w:sz="0" w:space="0" w:color="auto"/>
                <w:left w:val="none" w:sz="0" w:space="0" w:color="auto"/>
                <w:bottom w:val="none" w:sz="0" w:space="0" w:color="auto"/>
                <w:right w:val="none" w:sz="0" w:space="0" w:color="auto"/>
              </w:divBdr>
            </w:div>
            <w:div w:id="913274921">
              <w:marLeft w:val="0"/>
              <w:marRight w:val="0"/>
              <w:marTop w:val="0"/>
              <w:marBottom w:val="0"/>
              <w:divBdr>
                <w:top w:val="none" w:sz="0" w:space="0" w:color="auto"/>
                <w:left w:val="none" w:sz="0" w:space="0" w:color="auto"/>
                <w:bottom w:val="none" w:sz="0" w:space="0" w:color="auto"/>
                <w:right w:val="none" w:sz="0" w:space="0" w:color="auto"/>
              </w:divBdr>
            </w:div>
            <w:div w:id="197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61">
      <w:bodyDiv w:val="1"/>
      <w:marLeft w:val="0"/>
      <w:marRight w:val="0"/>
      <w:marTop w:val="0"/>
      <w:marBottom w:val="0"/>
      <w:divBdr>
        <w:top w:val="none" w:sz="0" w:space="0" w:color="auto"/>
        <w:left w:val="none" w:sz="0" w:space="0" w:color="auto"/>
        <w:bottom w:val="none" w:sz="0" w:space="0" w:color="auto"/>
        <w:right w:val="none" w:sz="0" w:space="0" w:color="auto"/>
      </w:divBdr>
      <w:divsChild>
        <w:div w:id="1462266384">
          <w:marLeft w:val="0"/>
          <w:marRight w:val="0"/>
          <w:marTop w:val="0"/>
          <w:marBottom w:val="0"/>
          <w:divBdr>
            <w:top w:val="none" w:sz="0" w:space="0" w:color="auto"/>
            <w:left w:val="none" w:sz="0" w:space="0" w:color="auto"/>
            <w:bottom w:val="none" w:sz="0" w:space="0" w:color="auto"/>
            <w:right w:val="none" w:sz="0" w:space="0" w:color="auto"/>
          </w:divBdr>
          <w:divsChild>
            <w:div w:id="1157266532">
              <w:marLeft w:val="0"/>
              <w:marRight w:val="0"/>
              <w:marTop w:val="0"/>
              <w:marBottom w:val="0"/>
              <w:divBdr>
                <w:top w:val="none" w:sz="0" w:space="0" w:color="auto"/>
                <w:left w:val="none" w:sz="0" w:space="0" w:color="auto"/>
                <w:bottom w:val="none" w:sz="0" w:space="0" w:color="auto"/>
                <w:right w:val="none" w:sz="0" w:space="0" w:color="auto"/>
              </w:divBdr>
            </w:div>
            <w:div w:id="1038746414">
              <w:marLeft w:val="0"/>
              <w:marRight w:val="0"/>
              <w:marTop w:val="0"/>
              <w:marBottom w:val="0"/>
              <w:divBdr>
                <w:top w:val="none" w:sz="0" w:space="0" w:color="auto"/>
                <w:left w:val="none" w:sz="0" w:space="0" w:color="auto"/>
                <w:bottom w:val="none" w:sz="0" w:space="0" w:color="auto"/>
                <w:right w:val="none" w:sz="0" w:space="0" w:color="auto"/>
              </w:divBdr>
            </w:div>
            <w:div w:id="367222830">
              <w:marLeft w:val="0"/>
              <w:marRight w:val="0"/>
              <w:marTop w:val="0"/>
              <w:marBottom w:val="0"/>
              <w:divBdr>
                <w:top w:val="none" w:sz="0" w:space="0" w:color="auto"/>
                <w:left w:val="none" w:sz="0" w:space="0" w:color="auto"/>
                <w:bottom w:val="none" w:sz="0" w:space="0" w:color="auto"/>
                <w:right w:val="none" w:sz="0" w:space="0" w:color="auto"/>
              </w:divBdr>
            </w:div>
            <w:div w:id="1887259346">
              <w:marLeft w:val="0"/>
              <w:marRight w:val="0"/>
              <w:marTop w:val="0"/>
              <w:marBottom w:val="0"/>
              <w:divBdr>
                <w:top w:val="none" w:sz="0" w:space="0" w:color="auto"/>
                <w:left w:val="none" w:sz="0" w:space="0" w:color="auto"/>
                <w:bottom w:val="none" w:sz="0" w:space="0" w:color="auto"/>
                <w:right w:val="none" w:sz="0" w:space="0" w:color="auto"/>
              </w:divBdr>
            </w:div>
            <w:div w:id="1856191611">
              <w:marLeft w:val="0"/>
              <w:marRight w:val="0"/>
              <w:marTop w:val="0"/>
              <w:marBottom w:val="0"/>
              <w:divBdr>
                <w:top w:val="none" w:sz="0" w:space="0" w:color="auto"/>
                <w:left w:val="none" w:sz="0" w:space="0" w:color="auto"/>
                <w:bottom w:val="none" w:sz="0" w:space="0" w:color="auto"/>
                <w:right w:val="none" w:sz="0" w:space="0" w:color="auto"/>
              </w:divBdr>
            </w:div>
            <w:div w:id="15166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sChild>
        <w:div w:id="2099207042">
          <w:marLeft w:val="0"/>
          <w:marRight w:val="0"/>
          <w:marTop w:val="0"/>
          <w:marBottom w:val="0"/>
          <w:divBdr>
            <w:top w:val="none" w:sz="0" w:space="0" w:color="auto"/>
            <w:left w:val="none" w:sz="0" w:space="0" w:color="auto"/>
            <w:bottom w:val="none" w:sz="0" w:space="0" w:color="auto"/>
            <w:right w:val="none" w:sz="0" w:space="0" w:color="auto"/>
          </w:divBdr>
          <w:divsChild>
            <w:div w:id="1725062353">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 w:id="646205343">
              <w:marLeft w:val="0"/>
              <w:marRight w:val="0"/>
              <w:marTop w:val="0"/>
              <w:marBottom w:val="0"/>
              <w:divBdr>
                <w:top w:val="none" w:sz="0" w:space="0" w:color="auto"/>
                <w:left w:val="none" w:sz="0" w:space="0" w:color="auto"/>
                <w:bottom w:val="none" w:sz="0" w:space="0" w:color="auto"/>
                <w:right w:val="none" w:sz="0" w:space="0" w:color="auto"/>
              </w:divBdr>
            </w:div>
            <w:div w:id="828909182">
              <w:marLeft w:val="0"/>
              <w:marRight w:val="0"/>
              <w:marTop w:val="0"/>
              <w:marBottom w:val="0"/>
              <w:divBdr>
                <w:top w:val="none" w:sz="0" w:space="0" w:color="auto"/>
                <w:left w:val="none" w:sz="0" w:space="0" w:color="auto"/>
                <w:bottom w:val="none" w:sz="0" w:space="0" w:color="auto"/>
                <w:right w:val="none" w:sz="0" w:space="0" w:color="auto"/>
              </w:divBdr>
            </w:div>
            <w:div w:id="1084885976">
              <w:marLeft w:val="0"/>
              <w:marRight w:val="0"/>
              <w:marTop w:val="0"/>
              <w:marBottom w:val="0"/>
              <w:divBdr>
                <w:top w:val="none" w:sz="0" w:space="0" w:color="auto"/>
                <w:left w:val="none" w:sz="0" w:space="0" w:color="auto"/>
                <w:bottom w:val="none" w:sz="0" w:space="0" w:color="auto"/>
                <w:right w:val="none" w:sz="0" w:space="0" w:color="auto"/>
              </w:divBdr>
            </w:div>
            <w:div w:id="1587957885">
              <w:marLeft w:val="0"/>
              <w:marRight w:val="0"/>
              <w:marTop w:val="0"/>
              <w:marBottom w:val="0"/>
              <w:divBdr>
                <w:top w:val="none" w:sz="0" w:space="0" w:color="auto"/>
                <w:left w:val="none" w:sz="0" w:space="0" w:color="auto"/>
                <w:bottom w:val="none" w:sz="0" w:space="0" w:color="auto"/>
                <w:right w:val="none" w:sz="0" w:space="0" w:color="auto"/>
              </w:divBdr>
            </w:div>
            <w:div w:id="1966235855">
              <w:marLeft w:val="0"/>
              <w:marRight w:val="0"/>
              <w:marTop w:val="0"/>
              <w:marBottom w:val="0"/>
              <w:divBdr>
                <w:top w:val="none" w:sz="0" w:space="0" w:color="auto"/>
                <w:left w:val="none" w:sz="0" w:space="0" w:color="auto"/>
                <w:bottom w:val="none" w:sz="0" w:space="0" w:color="auto"/>
                <w:right w:val="none" w:sz="0" w:space="0" w:color="auto"/>
              </w:divBdr>
            </w:div>
            <w:div w:id="234241349">
              <w:marLeft w:val="0"/>
              <w:marRight w:val="0"/>
              <w:marTop w:val="0"/>
              <w:marBottom w:val="0"/>
              <w:divBdr>
                <w:top w:val="none" w:sz="0" w:space="0" w:color="auto"/>
                <w:left w:val="none" w:sz="0" w:space="0" w:color="auto"/>
                <w:bottom w:val="none" w:sz="0" w:space="0" w:color="auto"/>
                <w:right w:val="none" w:sz="0" w:space="0" w:color="auto"/>
              </w:divBdr>
            </w:div>
            <w:div w:id="349455542">
              <w:marLeft w:val="0"/>
              <w:marRight w:val="0"/>
              <w:marTop w:val="0"/>
              <w:marBottom w:val="0"/>
              <w:divBdr>
                <w:top w:val="none" w:sz="0" w:space="0" w:color="auto"/>
                <w:left w:val="none" w:sz="0" w:space="0" w:color="auto"/>
                <w:bottom w:val="none" w:sz="0" w:space="0" w:color="auto"/>
                <w:right w:val="none" w:sz="0" w:space="0" w:color="auto"/>
              </w:divBdr>
            </w:div>
            <w:div w:id="192110760">
              <w:marLeft w:val="0"/>
              <w:marRight w:val="0"/>
              <w:marTop w:val="0"/>
              <w:marBottom w:val="0"/>
              <w:divBdr>
                <w:top w:val="none" w:sz="0" w:space="0" w:color="auto"/>
                <w:left w:val="none" w:sz="0" w:space="0" w:color="auto"/>
                <w:bottom w:val="none" w:sz="0" w:space="0" w:color="auto"/>
                <w:right w:val="none" w:sz="0" w:space="0" w:color="auto"/>
              </w:divBdr>
            </w:div>
            <w:div w:id="609431651">
              <w:marLeft w:val="0"/>
              <w:marRight w:val="0"/>
              <w:marTop w:val="0"/>
              <w:marBottom w:val="0"/>
              <w:divBdr>
                <w:top w:val="none" w:sz="0" w:space="0" w:color="auto"/>
                <w:left w:val="none" w:sz="0" w:space="0" w:color="auto"/>
                <w:bottom w:val="none" w:sz="0" w:space="0" w:color="auto"/>
                <w:right w:val="none" w:sz="0" w:space="0" w:color="auto"/>
              </w:divBdr>
            </w:div>
            <w:div w:id="1304114411">
              <w:marLeft w:val="0"/>
              <w:marRight w:val="0"/>
              <w:marTop w:val="0"/>
              <w:marBottom w:val="0"/>
              <w:divBdr>
                <w:top w:val="none" w:sz="0" w:space="0" w:color="auto"/>
                <w:left w:val="none" w:sz="0" w:space="0" w:color="auto"/>
                <w:bottom w:val="none" w:sz="0" w:space="0" w:color="auto"/>
                <w:right w:val="none" w:sz="0" w:space="0" w:color="auto"/>
              </w:divBdr>
            </w:div>
            <w:div w:id="681324223">
              <w:marLeft w:val="0"/>
              <w:marRight w:val="0"/>
              <w:marTop w:val="0"/>
              <w:marBottom w:val="0"/>
              <w:divBdr>
                <w:top w:val="none" w:sz="0" w:space="0" w:color="auto"/>
                <w:left w:val="none" w:sz="0" w:space="0" w:color="auto"/>
                <w:bottom w:val="none" w:sz="0" w:space="0" w:color="auto"/>
                <w:right w:val="none" w:sz="0" w:space="0" w:color="auto"/>
              </w:divBdr>
            </w:div>
            <w:div w:id="1594557350">
              <w:marLeft w:val="0"/>
              <w:marRight w:val="0"/>
              <w:marTop w:val="0"/>
              <w:marBottom w:val="0"/>
              <w:divBdr>
                <w:top w:val="none" w:sz="0" w:space="0" w:color="auto"/>
                <w:left w:val="none" w:sz="0" w:space="0" w:color="auto"/>
                <w:bottom w:val="none" w:sz="0" w:space="0" w:color="auto"/>
                <w:right w:val="none" w:sz="0" w:space="0" w:color="auto"/>
              </w:divBdr>
            </w:div>
            <w:div w:id="1881671617">
              <w:marLeft w:val="0"/>
              <w:marRight w:val="0"/>
              <w:marTop w:val="0"/>
              <w:marBottom w:val="0"/>
              <w:divBdr>
                <w:top w:val="none" w:sz="0" w:space="0" w:color="auto"/>
                <w:left w:val="none" w:sz="0" w:space="0" w:color="auto"/>
                <w:bottom w:val="none" w:sz="0" w:space="0" w:color="auto"/>
                <w:right w:val="none" w:sz="0" w:space="0" w:color="auto"/>
              </w:divBdr>
            </w:div>
            <w:div w:id="1908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1109668157">
      <w:bodyDiv w:val="1"/>
      <w:marLeft w:val="0"/>
      <w:marRight w:val="0"/>
      <w:marTop w:val="0"/>
      <w:marBottom w:val="0"/>
      <w:divBdr>
        <w:top w:val="none" w:sz="0" w:space="0" w:color="auto"/>
        <w:left w:val="none" w:sz="0" w:space="0" w:color="auto"/>
        <w:bottom w:val="none" w:sz="0" w:space="0" w:color="auto"/>
        <w:right w:val="none" w:sz="0" w:space="0" w:color="auto"/>
      </w:divBdr>
      <w:divsChild>
        <w:div w:id="46879832">
          <w:marLeft w:val="0"/>
          <w:marRight w:val="0"/>
          <w:marTop w:val="0"/>
          <w:marBottom w:val="0"/>
          <w:divBdr>
            <w:top w:val="none" w:sz="0" w:space="0" w:color="auto"/>
            <w:left w:val="none" w:sz="0" w:space="0" w:color="auto"/>
            <w:bottom w:val="none" w:sz="0" w:space="0" w:color="auto"/>
            <w:right w:val="none" w:sz="0" w:space="0" w:color="auto"/>
          </w:divBdr>
          <w:divsChild>
            <w:div w:id="631447029">
              <w:marLeft w:val="0"/>
              <w:marRight w:val="0"/>
              <w:marTop w:val="0"/>
              <w:marBottom w:val="0"/>
              <w:divBdr>
                <w:top w:val="none" w:sz="0" w:space="0" w:color="auto"/>
                <w:left w:val="none" w:sz="0" w:space="0" w:color="auto"/>
                <w:bottom w:val="none" w:sz="0" w:space="0" w:color="auto"/>
                <w:right w:val="none" w:sz="0" w:space="0" w:color="auto"/>
              </w:divBdr>
            </w:div>
            <w:div w:id="1607543168">
              <w:marLeft w:val="0"/>
              <w:marRight w:val="0"/>
              <w:marTop w:val="0"/>
              <w:marBottom w:val="0"/>
              <w:divBdr>
                <w:top w:val="none" w:sz="0" w:space="0" w:color="auto"/>
                <w:left w:val="none" w:sz="0" w:space="0" w:color="auto"/>
                <w:bottom w:val="none" w:sz="0" w:space="0" w:color="auto"/>
                <w:right w:val="none" w:sz="0" w:space="0" w:color="auto"/>
              </w:divBdr>
            </w:div>
            <w:div w:id="482740054">
              <w:marLeft w:val="0"/>
              <w:marRight w:val="0"/>
              <w:marTop w:val="0"/>
              <w:marBottom w:val="0"/>
              <w:divBdr>
                <w:top w:val="none" w:sz="0" w:space="0" w:color="auto"/>
                <w:left w:val="none" w:sz="0" w:space="0" w:color="auto"/>
                <w:bottom w:val="none" w:sz="0" w:space="0" w:color="auto"/>
                <w:right w:val="none" w:sz="0" w:space="0" w:color="auto"/>
              </w:divBdr>
            </w:div>
            <w:div w:id="124855504">
              <w:marLeft w:val="0"/>
              <w:marRight w:val="0"/>
              <w:marTop w:val="0"/>
              <w:marBottom w:val="0"/>
              <w:divBdr>
                <w:top w:val="none" w:sz="0" w:space="0" w:color="auto"/>
                <w:left w:val="none" w:sz="0" w:space="0" w:color="auto"/>
                <w:bottom w:val="none" w:sz="0" w:space="0" w:color="auto"/>
                <w:right w:val="none" w:sz="0" w:space="0" w:color="auto"/>
              </w:divBdr>
            </w:div>
            <w:div w:id="1538082392">
              <w:marLeft w:val="0"/>
              <w:marRight w:val="0"/>
              <w:marTop w:val="0"/>
              <w:marBottom w:val="0"/>
              <w:divBdr>
                <w:top w:val="none" w:sz="0" w:space="0" w:color="auto"/>
                <w:left w:val="none" w:sz="0" w:space="0" w:color="auto"/>
                <w:bottom w:val="none" w:sz="0" w:space="0" w:color="auto"/>
                <w:right w:val="none" w:sz="0" w:space="0" w:color="auto"/>
              </w:divBdr>
            </w:div>
            <w:div w:id="800608977">
              <w:marLeft w:val="0"/>
              <w:marRight w:val="0"/>
              <w:marTop w:val="0"/>
              <w:marBottom w:val="0"/>
              <w:divBdr>
                <w:top w:val="none" w:sz="0" w:space="0" w:color="auto"/>
                <w:left w:val="none" w:sz="0" w:space="0" w:color="auto"/>
                <w:bottom w:val="none" w:sz="0" w:space="0" w:color="auto"/>
                <w:right w:val="none" w:sz="0" w:space="0" w:color="auto"/>
              </w:divBdr>
            </w:div>
            <w:div w:id="858857935">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017347431">
              <w:marLeft w:val="0"/>
              <w:marRight w:val="0"/>
              <w:marTop w:val="0"/>
              <w:marBottom w:val="0"/>
              <w:divBdr>
                <w:top w:val="none" w:sz="0" w:space="0" w:color="auto"/>
                <w:left w:val="none" w:sz="0" w:space="0" w:color="auto"/>
                <w:bottom w:val="none" w:sz="0" w:space="0" w:color="auto"/>
                <w:right w:val="none" w:sz="0" w:space="0" w:color="auto"/>
              </w:divBdr>
            </w:div>
            <w:div w:id="1966811949">
              <w:marLeft w:val="0"/>
              <w:marRight w:val="0"/>
              <w:marTop w:val="0"/>
              <w:marBottom w:val="0"/>
              <w:divBdr>
                <w:top w:val="none" w:sz="0" w:space="0" w:color="auto"/>
                <w:left w:val="none" w:sz="0" w:space="0" w:color="auto"/>
                <w:bottom w:val="none" w:sz="0" w:space="0" w:color="auto"/>
                <w:right w:val="none" w:sz="0" w:space="0" w:color="auto"/>
              </w:divBdr>
            </w:div>
            <w:div w:id="2138065680">
              <w:marLeft w:val="0"/>
              <w:marRight w:val="0"/>
              <w:marTop w:val="0"/>
              <w:marBottom w:val="0"/>
              <w:divBdr>
                <w:top w:val="none" w:sz="0" w:space="0" w:color="auto"/>
                <w:left w:val="none" w:sz="0" w:space="0" w:color="auto"/>
                <w:bottom w:val="none" w:sz="0" w:space="0" w:color="auto"/>
                <w:right w:val="none" w:sz="0" w:space="0" w:color="auto"/>
              </w:divBdr>
            </w:div>
            <w:div w:id="939721033">
              <w:marLeft w:val="0"/>
              <w:marRight w:val="0"/>
              <w:marTop w:val="0"/>
              <w:marBottom w:val="0"/>
              <w:divBdr>
                <w:top w:val="none" w:sz="0" w:space="0" w:color="auto"/>
                <w:left w:val="none" w:sz="0" w:space="0" w:color="auto"/>
                <w:bottom w:val="none" w:sz="0" w:space="0" w:color="auto"/>
                <w:right w:val="none" w:sz="0" w:space="0" w:color="auto"/>
              </w:divBdr>
            </w:div>
            <w:div w:id="1524125332">
              <w:marLeft w:val="0"/>
              <w:marRight w:val="0"/>
              <w:marTop w:val="0"/>
              <w:marBottom w:val="0"/>
              <w:divBdr>
                <w:top w:val="none" w:sz="0" w:space="0" w:color="auto"/>
                <w:left w:val="none" w:sz="0" w:space="0" w:color="auto"/>
                <w:bottom w:val="none" w:sz="0" w:space="0" w:color="auto"/>
                <w:right w:val="none" w:sz="0" w:space="0" w:color="auto"/>
              </w:divBdr>
            </w:div>
            <w:div w:id="473983833">
              <w:marLeft w:val="0"/>
              <w:marRight w:val="0"/>
              <w:marTop w:val="0"/>
              <w:marBottom w:val="0"/>
              <w:divBdr>
                <w:top w:val="none" w:sz="0" w:space="0" w:color="auto"/>
                <w:left w:val="none" w:sz="0" w:space="0" w:color="auto"/>
                <w:bottom w:val="none" w:sz="0" w:space="0" w:color="auto"/>
                <w:right w:val="none" w:sz="0" w:space="0" w:color="auto"/>
              </w:divBdr>
            </w:div>
            <w:div w:id="1592935325">
              <w:marLeft w:val="0"/>
              <w:marRight w:val="0"/>
              <w:marTop w:val="0"/>
              <w:marBottom w:val="0"/>
              <w:divBdr>
                <w:top w:val="none" w:sz="0" w:space="0" w:color="auto"/>
                <w:left w:val="none" w:sz="0" w:space="0" w:color="auto"/>
                <w:bottom w:val="none" w:sz="0" w:space="0" w:color="auto"/>
                <w:right w:val="none" w:sz="0" w:space="0" w:color="auto"/>
              </w:divBdr>
            </w:div>
            <w:div w:id="147403052">
              <w:marLeft w:val="0"/>
              <w:marRight w:val="0"/>
              <w:marTop w:val="0"/>
              <w:marBottom w:val="0"/>
              <w:divBdr>
                <w:top w:val="none" w:sz="0" w:space="0" w:color="auto"/>
                <w:left w:val="none" w:sz="0" w:space="0" w:color="auto"/>
                <w:bottom w:val="none" w:sz="0" w:space="0" w:color="auto"/>
                <w:right w:val="none" w:sz="0" w:space="0" w:color="auto"/>
              </w:divBdr>
            </w:div>
            <w:div w:id="2008551617">
              <w:marLeft w:val="0"/>
              <w:marRight w:val="0"/>
              <w:marTop w:val="0"/>
              <w:marBottom w:val="0"/>
              <w:divBdr>
                <w:top w:val="none" w:sz="0" w:space="0" w:color="auto"/>
                <w:left w:val="none" w:sz="0" w:space="0" w:color="auto"/>
                <w:bottom w:val="none" w:sz="0" w:space="0" w:color="auto"/>
                <w:right w:val="none" w:sz="0" w:space="0" w:color="auto"/>
              </w:divBdr>
            </w:div>
            <w:div w:id="1358432353">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1892110282">
              <w:marLeft w:val="0"/>
              <w:marRight w:val="0"/>
              <w:marTop w:val="0"/>
              <w:marBottom w:val="0"/>
              <w:divBdr>
                <w:top w:val="none" w:sz="0" w:space="0" w:color="auto"/>
                <w:left w:val="none" w:sz="0" w:space="0" w:color="auto"/>
                <w:bottom w:val="none" w:sz="0" w:space="0" w:color="auto"/>
                <w:right w:val="none" w:sz="0" w:space="0" w:color="auto"/>
              </w:divBdr>
            </w:div>
            <w:div w:id="219748527">
              <w:marLeft w:val="0"/>
              <w:marRight w:val="0"/>
              <w:marTop w:val="0"/>
              <w:marBottom w:val="0"/>
              <w:divBdr>
                <w:top w:val="none" w:sz="0" w:space="0" w:color="auto"/>
                <w:left w:val="none" w:sz="0" w:space="0" w:color="auto"/>
                <w:bottom w:val="none" w:sz="0" w:space="0" w:color="auto"/>
                <w:right w:val="none" w:sz="0" w:space="0" w:color="auto"/>
              </w:divBdr>
            </w:div>
            <w:div w:id="326056236">
              <w:marLeft w:val="0"/>
              <w:marRight w:val="0"/>
              <w:marTop w:val="0"/>
              <w:marBottom w:val="0"/>
              <w:divBdr>
                <w:top w:val="none" w:sz="0" w:space="0" w:color="auto"/>
                <w:left w:val="none" w:sz="0" w:space="0" w:color="auto"/>
                <w:bottom w:val="none" w:sz="0" w:space="0" w:color="auto"/>
                <w:right w:val="none" w:sz="0" w:space="0" w:color="auto"/>
              </w:divBdr>
            </w:div>
            <w:div w:id="191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46">
      <w:bodyDiv w:val="1"/>
      <w:marLeft w:val="0"/>
      <w:marRight w:val="0"/>
      <w:marTop w:val="0"/>
      <w:marBottom w:val="0"/>
      <w:divBdr>
        <w:top w:val="none" w:sz="0" w:space="0" w:color="auto"/>
        <w:left w:val="none" w:sz="0" w:space="0" w:color="auto"/>
        <w:bottom w:val="none" w:sz="0" w:space="0" w:color="auto"/>
        <w:right w:val="none" w:sz="0" w:space="0" w:color="auto"/>
      </w:divBdr>
      <w:divsChild>
        <w:div w:id="231549616">
          <w:marLeft w:val="0"/>
          <w:marRight w:val="0"/>
          <w:marTop w:val="0"/>
          <w:marBottom w:val="0"/>
          <w:divBdr>
            <w:top w:val="none" w:sz="0" w:space="0" w:color="auto"/>
            <w:left w:val="none" w:sz="0" w:space="0" w:color="auto"/>
            <w:bottom w:val="none" w:sz="0" w:space="0" w:color="auto"/>
            <w:right w:val="none" w:sz="0" w:space="0" w:color="auto"/>
          </w:divBdr>
          <w:divsChild>
            <w:div w:id="1629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6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3">
          <w:marLeft w:val="0"/>
          <w:marRight w:val="0"/>
          <w:marTop w:val="0"/>
          <w:marBottom w:val="0"/>
          <w:divBdr>
            <w:top w:val="none" w:sz="0" w:space="0" w:color="auto"/>
            <w:left w:val="none" w:sz="0" w:space="0" w:color="auto"/>
            <w:bottom w:val="none" w:sz="0" w:space="0" w:color="auto"/>
            <w:right w:val="none" w:sz="0" w:space="0" w:color="auto"/>
          </w:divBdr>
          <w:divsChild>
            <w:div w:id="95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43">
      <w:bodyDiv w:val="1"/>
      <w:marLeft w:val="0"/>
      <w:marRight w:val="0"/>
      <w:marTop w:val="0"/>
      <w:marBottom w:val="0"/>
      <w:divBdr>
        <w:top w:val="none" w:sz="0" w:space="0" w:color="auto"/>
        <w:left w:val="none" w:sz="0" w:space="0" w:color="auto"/>
        <w:bottom w:val="none" w:sz="0" w:space="0" w:color="auto"/>
        <w:right w:val="none" w:sz="0" w:space="0" w:color="auto"/>
      </w:divBdr>
      <w:divsChild>
        <w:div w:id="110828351">
          <w:marLeft w:val="0"/>
          <w:marRight w:val="0"/>
          <w:marTop w:val="0"/>
          <w:marBottom w:val="0"/>
          <w:divBdr>
            <w:top w:val="none" w:sz="0" w:space="0" w:color="auto"/>
            <w:left w:val="none" w:sz="0" w:space="0" w:color="auto"/>
            <w:bottom w:val="none" w:sz="0" w:space="0" w:color="auto"/>
            <w:right w:val="none" w:sz="0" w:space="0" w:color="auto"/>
          </w:divBdr>
          <w:divsChild>
            <w:div w:id="1110052823">
              <w:marLeft w:val="0"/>
              <w:marRight w:val="0"/>
              <w:marTop w:val="0"/>
              <w:marBottom w:val="0"/>
              <w:divBdr>
                <w:top w:val="none" w:sz="0" w:space="0" w:color="auto"/>
                <w:left w:val="none" w:sz="0" w:space="0" w:color="auto"/>
                <w:bottom w:val="none" w:sz="0" w:space="0" w:color="auto"/>
                <w:right w:val="none" w:sz="0" w:space="0" w:color="auto"/>
              </w:divBdr>
            </w:div>
            <w:div w:id="817302606">
              <w:marLeft w:val="0"/>
              <w:marRight w:val="0"/>
              <w:marTop w:val="0"/>
              <w:marBottom w:val="0"/>
              <w:divBdr>
                <w:top w:val="none" w:sz="0" w:space="0" w:color="auto"/>
                <w:left w:val="none" w:sz="0" w:space="0" w:color="auto"/>
                <w:bottom w:val="none" w:sz="0" w:space="0" w:color="auto"/>
                <w:right w:val="none" w:sz="0" w:space="0" w:color="auto"/>
              </w:divBdr>
            </w:div>
            <w:div w:id="446200189">
              <w:marLeft w:val="0"/>
              <w:marRight w:val="0"/>
              <w:marTop w:val="0"/>
              <w:marBottom w:val="0"/>
              <w:divBdr>
                <w:top w:val="none" w:sz="0" w:space="0" w:color="auto"/>
                <w:left w:val="none" w:sz="0" w:space="0" w:color="auto"/>
                <w:bottom w:val="none" w:sz="0" w:space="0" w:color="auto"/>
                <w:right w:val="none" w:sz="0" w:space="0" w:color="auto"/>
              </w:divBdr>
            </w:div>
            <w:div w:id="1473865443">
              <w:marLeft w:val="0"/>
              <w:marRight w:val="0"/>
              <w:marTop w:val="0"/>
              <w:marBottom w:val="0"/>
              <w:divBdr>
                <w:top w:val="none" w:sz="0" w:space="0" w:color="auto"/>
                <w:left w:val="none" w:sz="0" w:space="0" w:color="auto"/>
                <w:bottom w:val="none" w:sz="0" w:space="0" w:color="auto"/>
                <w:right w:val="none" w:sz="0" w:space="0" w:color="auto"/>
              </w:divBdr>
            </w:div>
            <w:div w:id="765006444">
              <w:marLeft w:val="0"/>
              <w:marRight w:val="0"/>
              <w:marTop w:val="0"/>
              <w:marBottom w:val="0"/>
              <w:divBdr>
                <w:top w:val="none" w:sz="0" w:space="0" w:color="auto"/>
                <w:left w:val="none" w:sz="0" w:space="0" w:color="auto"/>
                <w:bottom w:val="none" w:sz="0" w:space="0" w:color="auto"/>
                <w:right w:val="none" w:sz="0" w:space="0" w:color="auto"/>
              </w:divBdr>
            </w:div>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927">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2">
          <w:marLeft w:val="0"/>
          <w:marRight w:val="0"/>
          <w:marTop w:val="0"/>
          <w:marBottom w:val="0"/>
          <w:divBdr>
            <w:top w:val="none" w:sz="0" w:space="0" w:color="auto"/>
            <w:left w:val="none" w:sz="0" w:space="0" w:color="auto"/>
            <w:bottom w:val="none" w:sz="0" w:space="0" w:color="auto"/>
            <w:right w:val="none" w:sz="0" w:space="0" w:color="auto"/>
          </w:divBdr>
          <w:divsChild>
            <w:div w:id="1175077649">
              <w:marLeft w:val="0"/>
              <w:marRight w:val="0"/>
              <w:marTop w:val="0"/>
              <w:marBottom w:val="0"/>
              <w:divBdr>
                <w:top w:val="none" w:sz="0" w:space="0" w:color="auto"/>
                <w:left w:val="none" w:sz="0" w:space="0" w:color="auto"/>
                <w:bottom w:val="none" w:sz="0" w:space="0" w:color="auto"/>
                <w:right w:val="none" w:sz="0" w:space="0" w:color="auto"/>
              </w:divBdr>
            </w:div>
            <w:div w:id="56830648">
              <w:marLeft w:val="0"/>
              <w:marRight w:val="0"/>
              <w:marTop w:val="0"/>
              <w:marBottom w:val="0"/>
              <w:divBdr>
                <w:top w:val="none" w:sz="0" w:space="0" w:color="auto"/>
                <w:left w:val="none" w:sz="0" w:space="0" w:color="auto"/>
                <w:bottom w:val="none" w:sz="0" w:space="0" w:color="auto"/>
                <w:right w:val="none" w:sz="0" w:space="0" w:color="auto"/>
              </w:divBdr>
            </w:div>
            <w:div w:id="180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779371271">
      <w:bodyDiv w:val="1"/>
      <w:marLeft w:val="0"/>
      <w:marRight w:val="0"/>
      <w:marTop w:val="0"/>
      <w:marBottom w:val="0"/>
      <w:divBdr>
        <w:top w:val="none" w:sz="0" w:space="0" w:color="auto"/>
        <w:left w:val="none" w:sz="0" w:space="0" w:color="auto"/>
        <w:bottom w:val="none" w:sz="0" w:space="0" w:color="auto"/>
        <w:right w:val="none" w:sz="0" w:space="0" w:color="auto"/>
      </w:divBdr>
      <w:divsChild>
        <w:div w:id="126777225">
          <w:marLeft w:val="0"/>
          <w:marRight w:val="0"/>
          <w:marTop w:val="0"/>
          <w:marBottom w:val="0"/>
          <w:divBdr>
            <w:top w:val="none" w:sz="0" w:space="0" w:color="auto"/>
            <w:left w:val="none" w:sz="0" w:space="0" w:color="auto"/>
            <w:bottom w:val="none" w:sz="0" w:space="0" w:color="auto"/>
            <w:right w:val="none" w:sz="0" w:space="0" w:color="auto"/>
          </w:divBdr>
          <w:divsChild>
            <w:div w:id="1465998397">
              <w:marLeft w:val="0"/>
              <w:marRight w:val="0"/>
              <w:marTop w:val="0"/>
              <w:marBottom w:val="0"/>
              <w:divBdr>
                <w:top w:val="none" w:sz="0" w:space="0" w:color="auto"/>
                <w:left w:val="none" w:sz="0" w:space="0" w:color="auto"/>
                <w:bottom w:val="none" w:sz="0" w:space="0" w:color="auto"/>
                <w:right w:val="none" w:sz="0" w:space="0" w:color="auto"/>
              </w:divBdr>
            </w:div>
            <w:div w:id="918515069">
              <w:marLeft w:val="0"/>
              <w:marRight w:val="0"/>
              <w:marTop w:val="0"/>
              <w:marBottom w:val="0"/>
              <w:divBdr>
                <w:top w:val="none" w:sz="0" w:space="0" w:color="auto"/>
                <w:left w:val="none" w:sz="0" w:space="0" w:color="auto"/>
                <w:bottom w:val="none" w:sz="0" w:space="0" w:color="auto"/>
                <w:right w:val="none" w:sz="0" w:space="0" w:color="auto"/>
              </w:divBdr>
            </w:div>
            <w:div w:id="1983579888">
              <w:marLeft w:val="0"/>
              <w:marRight w:val="0"/>
              <w:marTop w:val="0"/>
              <w:marBottom w:val="0"/>
              <w:divBdr>
                <w:top w:val="none" w:sz="0" w:space="0" w:color="auto"/>
                <w:left w:val="none" w:sz="0" w:space="0" w:color="auto"/>
                <w:bottom w:val="none" w:sz="0" w:space="0" w:color="auto"/>
                <w:right w:val="none" w:sz="0" w:space="0" w:color="auto"/>
              </w:divBdr>
            </w:div>
            <w:div w:id="523443811">
              <w:marLeft w:val="0"/>
              <w:marRight w:val="0"/>
              <w:marTop w:val="0"/>
              <w:marBottom w:val="0"/>
              <w:divBdr>
                <w:top w:val="none" w:sz="0" w:space="0" w:color="auto"/>
                <w:left w:val="none" w:sz="0" w:space="0" w:color="auto"/>
                <w:bottom w:val="none" w:sz="0" w:space="0" w:color="auto"/>
                <w:right w:val="none" w:sz="0" w:space="0" w:color="auto"/>
              </w:divBdr>
            </w:div>
            <w:div w:id="1028792908">
              <w:marLeft w:val="0"/>
              <w:marRight w:val="0"/>
              <w:marTop w:val="0"/>
              <w:marBottom w:val="0"/>
              <w:divBdr>
                <w:top w:val="none" w:sz="0" w:space="0" w:color="auto"/>
                <w:left w:val="none" w:sz="0" w:space="0" w:color="auto"/>
                <w:bottom w:val="none" w:sz="0" w:space="0" w:color="auto"/>
                <w:right w:val="none" w:sz="0" w:space="0" w:color="auto"/>
              </w:divBdr>
            </w:div>
            <w:div w:id="1191187918">
              <w:marLeft w:val="0"/>
              <w:marRight w:val="0"/>
              <w:marTop w:val="0"/>
              <w:marBottom w:val="0"/>
              <w:divBdr>
                <w:top w:val="none" w:sz="0" w:space="0" w:color="auto"/>
                <w:left w:val="none" w:sz="0" w:space="0" w:color="auto"/>
                <w:bottom w:val="none" w:sz="0" w:space="0" w:color="auto"/>
                <w:right w:val="none" w:sz="0" w:space="0" w:color="auto"/>
              </w:divBdr>
            </w:div>
            <w:div w:id="251086656">
              <w:marLeft w:val="0"/>
              <w:marRight w:val="0"/>
              <w:marTop w:val="0"/>
              <w:marBottom w:val="0"/>
              <w:divBdr>
                <w:top w:val="none" w:sz="0" w:space="0" w:color="auto"/>
                <w:left w:val="none" w:sz="0" w:space="0" w:color="auto"/>
                <w:bottom w:val="none" w:sz="0" w:space="0" w:color="auto"/>
                <w:right w:val="none" w:sz="0" w:space="0" w:color="auto"/>
              </w:divBdr>
            </w:div>
            <w:div w:id="128213153">
              <w:marLeft w:val="0"/>
              <w:marRight w:val="0"/>
              <w:marTop w:val="0"/>
              <w:marBottom w:val="0"/>
              <w:divBdr>
                <w:top w:val="none" w:sz="0" w:space="0" w:color="auto"/>
                <w:left w:val="none" w:sz="0" w:space="0" w:color="auto"/>
                <w:bottom w:val="none" w:sz="0" w:space="0" w:color="auto"/>
                <w:right w:val="none" w:sz="0" w:space="0" w:color="auto"/>
              </w:divBdr>
            </w:div>
            <w:div w:id="879366839">
              <w:marLeft w:val="0"/>
              <w:marRight w:val="0"/>
              <w:marTop w:val="0"/>
              <w:marBottom w:val="0"/>
              <w:divBdr>
                <w:top w:val="none" w:sz="0" w:space="0" w:color="auto"/>
                <w:left w:val="none" w:sz="0" w:space="0" w:color="auto"/>
                <w:bottom w:val="none" w:sz="0" w:space="0" w:color="auto"/>
                <w:right w:val="none" w:sz="0" w:space="0" w:color="auto"/>
              </w:divBdr>
            </w:div>
            <w:div w:id="2128232978">
              <w:marLeft w:val="0"/>
              <w:marRight w:val="0"/>
              <w:marTop w:val="0"/>
              <w:marBottom w:val="0"/>
              <w:divBdr>
                <w:top w:val="none" w:sz="0" w:space="0" w:color="auto"/>
                <w:left w:val="none" w:sz="0" w:space="0" w:color="auto"/>
                <w:bottom w:val="none" w:sz="0" w:space="0" w:color="auto"/>
                <w:right w:val="none" w:sz="0" w:space="0" w:color="auto"/>
              </w:divBdr>
            </w:div>
            <w:div w:id="1137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atasheets.maximintegrated.com/en/ds/DS3231M.pdf" TargetMode="External"/><Relationship Id="rId39" Type="http://schemas.openxmlformats.org/officeDocument/2006/relationships/theme" Target="theme/theme1.xml"/><Relationship Id="rId21" Type="http://schemas.openxmlformats.org/officeDocument/2006/relationships/hyperlink" Target="https://www.oreilly.com/library/view/80211-wireless-networks/0596100523/" TargetMode="External"/><Relationship Id="rId34" Type="http://schemas.openxmlformats.org/officeDocument/2006/relationships/hyperlink" Target="https://github.com/greiman/SdFa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datasheets.maximintegrated.com/en/ds/DS3231.pdf" TargetMode="External"/><Relationship Id="rId33" Type="http://schemas.openxmlformats.org/officeDocument/2006/relationships/hyperlink" Target="https://randomnerdtutorials.com/esp8266-pinout-reference-gpio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yperlink" Target="https://www.ieee802.org/" TargetMode="External"/><Relationship Id="rId29" Type="http://schemas.openxmlformats.org/officeDocument/2006/relationships/hyperlink" Target="https://www.espressif.com/sites/default/files/documentation/esp8266-technical_reference_en.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nodemcu.com/index_en.html" TargetMode="External"/><Relationship Id="rId32" Type="http://schemas.openxmlformats.org/officeDocument/2006/relationships/hyperlink" Target="https://github.com/pfalcon/esp-open-sdk" TargetMode="External"/><Relationship Id="rId37" Type="http://schemas.openxmlformats.org/officeDocument/2006/relationships/hyperlink" Target="https://github.com/PaulStoffregen/Time"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www.espressif.com/" TargetMode="External"/><Relationship Id="rId28" Type="http://schemas.openxmlformats.org/officeDocument/2006/relationships/hyperlink" Target="https://github.com/esp8266/Arduino" TargetMode="External"/><Relationship Id="rId36" Type="http://schemas.openxmlformats.org/officeDocument/2006/relationships/hyperlink" Target="https://github.com/gmag11/ESPNtpClient" TargetMode="External"/><Relationship Id="rId10" Type="http://schemas.openxmlformats.org/officeDocument/2006/relationships/footer" Target="footer1.xml"/><Relationship Id="rId19" Type="http://schemas.openxmlformats.org/officeDocument/2006/relationships/hyperlink" Target="https://www.wi-fi.org/" TargetMode="External"/><Relationship Id="rId31" Type="http://schemas.openxmlformats.org/officeDocument/2006/relationships/hyperlink" Target="https://bbs.espressif.com/viewtopic.php?p=3092%23p30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ieee802.org/1/files/public/802_architecture_group/802-11/4-address-format.doc" TargetMode="External"/><Relationship Id="rId27" Type="http://schemas.openxmlformats.org/officeDocument/2006/relationships/hyperlink" Target="https://github.com/espressif/ESP8266_NONOS_SDK" TargetMode="External"/><Relationship Id="rId30" Type="http://schemas.openxmlformats.org/officeDocument/2006/relationships/hyperlink" Target="https://www.espressif.com/sites/default/files/documentation/2c-esp8266_non_os_sdk_api_reference_en.pdf" TargetMode="External"/><Relationship Id="rId35" Type="http://schemas.openxmlformats.org/officeDocument/2006/relationships/hyperlink" Target="https://github.com/FmasterofU/SdFat" TargetMode="External"/><Relationship Id="rId8" Type="http://schemas.openxmlformats.org/officeDocument/2006/relationships/image" Target="media/image1.emf"/><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44F53D40-A830-422C-8745-74C783BD5C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2026</TotalTime>
  <Pages>41</Pages>
  <Words>5224</Words>
  <Characters>29782</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25</cp:revision>
  <dcterms:created xsi:type="dcterms:W3CDTF">2021-09-17T21:34:00Z</dcterms:created>
  <dcterms:modified xsi:type="dcterms:W3CDTF">2021-09-26T13:04:00Z</dcterms:modified>
</cp:coreProperties>
</file>