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BEA4" w14:textId="77777777" w:rsidR="00D83570" w:rsidRPr="00D83570" w:rsidRDefault="00D83570" w:rsidP="00D83570">
      <w:pPr>
        <w:shd w:val="clear" w:color="auto" w:fill="FFFFFF"/>
        <w:spacing w:after="100" w:afterAutospacing="1" w:line="300" w:lineRule="atLeast"/>
        <w:outlineLvl w:val="1"/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</w:pPr>
      <w:r w:rsidRPr="00D83570">
        <w:rPr>
          <w:rFonts w:ascii="Montserrat" w:eastAsia="Times New Roman" w:hAnsi="Montserrat" w:cs="Times New Roman"/>
          <w:b/>
          <w:bCs/>
          <w:color w:val="262429"/>
          <w:sz w:val="36"/>
          <w:szCs w:val="36"/>
        </w:rPr>
        <w:t>How Does It Works?</w:t>
      </w:r>
    </w:p>
    <w:p w14:paraId="05EE54ED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As an example, we will find “</w:t>
      </w:r>
      <w:proofErr w:type="spellStart"/>
      <w:r w:rsidRPr="00D83570">
        <w:rPr>
          <w:rFonts w:ascii="Arial" w:eastAsia="Times New Roman" w:hAnsi="Arial" w:cs="Arial"/>
          <w:color w:val="8A8494"/>
          <w:sz w:val="24"/>
          <w:szCs w:val="24"/>
        </w:rPr>
        <w:t>abcd</w:t>
      </w:r>
      <w:proofErr w:type="spellEnd"/>
      <w:r w:rsidRPr="00D83570">
        <w:rPr>
          <w:rFonts w:ascii="Arial" w:eastAsia="Times New Roman" w:hAnsi="Arial" w:cs="Arial"/>
          <w:color w:val="8A8494"/>
          <w:sz w:val="24"/>
          <w:szCs w:val="24"/>
        </w:rPr>
        <w:t>” into the string “</w:t>
      </w:r>
      <w:proofErr w:type="spellStart"/>
      <w:r w:rsidRPr="00D83570">
        <w:rPr>
          <w:rFonts w:ascii="Arial" w:eastAsia="Times New Roman" w:hAnsi="Arial" w:cs="Arial"/>
          <w:color w:val="8A8494"/>
          <w:sz w:val="24"/>
          <w:szCs w:val="24"/>
        </w:rPr>
        <w:t>eovadabcdftoy</w:t>
      </w:r>
      <w:proofErr w:type="spellEnd"/>
      <w:r w:rsidRPr="00D83570">
        <w:rPr>
          <w:rFonts w:ascii="Arial" w:eastAsia="Times New Roman" w:hAnsi="Arial" w:cs="Arial"/>
          <w:color w:val="8A8494"/>
          <w:sz w:val="24"/>
          <w:szCs w:val="24"/>
        </w:rPr>
        <w:t>.”</w:t>
      </w:r>
    </w:p>
    <w:p w14:paraId="233CB62F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 xml:space="preserve">The first step is </w:t>
      </w:r>
      <w:proofErr w:type="gramStart"/>
      <w:r w:rsidRPr="00D83570">
        <w:rPr>
          <w:rFonts w:ascii="Arial" w:eastAsia="Times New Roman" w:hAnsi="Arial" w:cs="Arial"/>
          <w:color w:val="8A8494"/>
          <w:sz w:val="24"/>
          <w:szCs w:val="24"/>
        </w:rPr>
        <w:t>calculate</w:t>
      </w:r>
      <w:proofErr w:type="gramEnd"/>
      <w:r w:rsidRPr="00D83570">
        <w:rPr>
          <w:rFonts w:ascii="Arial" w:eastAsia="Times New Roman" w:hAnsi="Arial" w:cs="Arial"/>
          <w:color w:val="8A8494"/>
          <w:sz w:val="24"/>
          <w:szCs w:val="24"/>
        </w:rPr>
        <w:t xml:space="preserve"> the value of each letter of the substring to create the Bad Match Table, using this formula,</w:t>
      </w:r>
    </w:p>
    <w:p w14:paraId="6B25E861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Value = length of substring - index of each letter in the substring - 1</w:t>
      </w:r>
    </w:p>
    <w:p w14:paraId="2850AE7D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Note that the value of the last letter and other letters that are not in the substring will be the length of the substring</w:t>
      </w:r>
    </w:p>
    <w:p w14:paraId="3A42BA2B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Finally, the value should be assigned to each letter in the Bad Match Table. After calculating the value, your table will look like this,</w:t>
      </w:r>
    </w:p>
    <w:p w14:paraId="2CECC569" w14:textId="598C3DBC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noProof/>
          <w:color w:val="8A8494"/>
          <w:sz w:val="24"/>
          <w:szCs w:val="24"/>
        </w:rPr>
        <w:drawing>
          <wp:inline distT="0" distB="0" distL="0" distR="0" wp14:anchorId="0ABCF541" wp14:editId="7B6129C4">
            <wp:extent cx="5791200" cy="20574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130E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After that, you can compare the substring and the string. You start from the index of the end letter in the substring, in this case the letter "d."</w:t>
      </w:r>
    </w:p>
    <w:p w14:paraId="3E0DC59F" w14:textId="77777777" w:rsidR="00D83570" w:rsidRPr="00D83570" w:rsidRDefault="00D83570" w:rsidP="00D8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If the letter matches, then compare with the preceding letter, "c" in this case.</w:t>
      </w:r>
    </w:p>
    <w:p w14:paraId="31632DD1" w14:textId="77777777" w:rsidR="00D83570" w:rsidRPr="00D83570" w:rsidRDefault="00D83570" w:rsidP="00D8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If it doesn't match, check its value in the Bad Match Table.</w:t>
      </w:r>
    </w:p>
    <w:p w14:paraId="44E18896" w14:textId="77777777" w:rsidR="00D83570" w:rsidRPr="00D83570" w:rsidRDefault="00D83570" w:rsidP="00D8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Then, skip the number of spaces that the table value indicates.</w:t>
      </w:r>
    </w:p>
    <w:p w14:paraId="1B41BE48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 xml:space="preserve">Repeat </w:t>
      </w:r>
      <w:proofErr w:type="gramStart"/>
      <w:r w:rsidRPr="00D83570">
        <w:rPr>
          <w:rFonts w:ascii="Arial" w:eastAsia="Times New Roman" w:hAnsi="Arial" w:cs="Arial"/>
          <w:color w:val="8A8494"/>
          <w:sz w:val="24"/>
          <w:szCs w:val="24"/>
        </w:rPr>
        <w:t>this steps</w:t>
      </w:r>
      <w:proofErr w:type="gramEnd"/>
      <w:r w:rsidRPr="00D83570">
        <w:rPr>
          <w:rFonts w:ascii="Arial" w:eastAsia="Times New Roman" w:hAnsi="Arial" w:cs="Arial"/>
          <w:color w:val="8A8494"/>
          <w:sz w:val="24"/>
          <w:szCs w:val="24"/>
        </w:rPr>
        <w:t xml:space="preserve"> until all the letters match.</w:t>
      </w:r>
    </w:p>
    <w:p w14:paraId="442D9730" w14:textId="77777777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color w:val="8A8494"/>
          <w:sz w:val="24"/>
          <w:szCs w:val="24"/>
        </w:rPr>
        <w:t>Here's another example,</w:t>
      </w:r>
    </w:p>
    <w:p w14:paraId="240DEDC5" w14:textId="6DC3868A" w:rsidR="00D83570" w:rsidRPr="00D83570" w:rsidRDefault="00D83570" w:rsidP="00D835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A8494"/>
          <w:sz w:val="24"/>
          <w:szCs w:val="24"/>
        </w:rPr>
      </w:pPr>
      <w:r w:rsidRPr="00D83570">
        <w:rPr>
          <w:rFonts w:ascii="Arial" w:eastAsia="Times New Roman" w:hAnsi="Arial" w:cs="Arial"/>
          <w:noProof/>
          <w:color w:val="8A8494"/>
          <w:sz w:val="24"/>
          <w:szCs w:val="24"/>
        </w:rPr>
        <w:lastRenderedPageBreak/>
        <w:drawing>
          <wp:inline distT="0" distB="0" distL="0" distR="0" wp14:anchorId="0E197B02" wp14:editId="474644A0">
            <wp:extent cx="4667250" cy="4124325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B776" w14:textId="77777777" w:rsidR="00FB43BB" w:rsidRDefault="00FB43BB"/>
    <w:sectPr w:rsidR="00FB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5C85"/>
    <w:multiLevelType w:val="multilevel"/>
    <w:tmpl w:val="35B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2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0"/>
    <w:rsid w:val="00D83570"/>
    <w:rsid w:val="00F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51F0"/>
  <w15:chartTrackingRefBased/>
  <w15:docId w15:val="{7C248B0F-BE6B-4137-9255-30C844B1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5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Francis [MAHE Dubai]</dc:creator>
  <cp:keywords/>
  <dc:description/>
  <cp:lastModifiedBy>Shoba Francis [MAHE Dubai]</cp:lastModifiedBy>
  <cp:revision>1</cp:revision>
  <dcterms:created xsi:type="dcterms:W3CDTF">2022-05-24T08:00:00Z</dcterms:created>
  <dcterms:modified xsi:type="dcterms:W3CDTF">2022-05-24T08:00:00Z</dcterms:modified>
</cp:coreProperties>
</file>