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5"/>
        <w:gridCol w:w="4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55"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vertAlign w:val="baseline"/>
                <w:lang w:val="en-US" w:eastAsia="zh-CN" w:bidi="ar"/>
              </w:rPr>
            </w:pPr>
            <w:r>
              <w:rPr>
                <w:rFonts w:hint="eastAsia" w:ascii="Calibri" w:hAnsi="Calibri" w:eastAsia="宋体" w:cs="Times New Roman"/>
                <w:kern w:val="2"/>
                <w:sz w:val="21"/>
                <w:szCs w:val="22"/>
                <w:vertAlign w:val="baseline"/>
                <w:lang w:val="en-US" w:eastAsia="zh-CN" w:bidi="ar"/>
              </w:rPr>
              <w:t>System</w:t>
            </w:r>
          </w:p>
        </w:tc>
        <w:tc>
          <w:tcPr>
            <w:tcW w:w="4267"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vertAlign w:val="baseline"/>
                <w:lang w:val="en-US" w:eastAsia="zh-CN" w:bidi="ar"/>
              </w:rPr>
            </w:pPr>
            <w:r>
              <w:rPr>
                <w:rFonts w:hint="eastAsia" w:ascii="Calibri" w:hAnsi="Calibri" w:eastAsia="宋体" w:cs="Times New Roman"/>
                <w:kern w:val="2"/>
                <w:sz w:val="21"/>
                <w:szCs w:val="22"/>
                <w:vertAlign w:val="baseline"/>
                <w:lang w:val="en-US" w:eastAsia="zh-CN" w:bidi="ar"/>
              </w:rPr>
              <w:t>Version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55"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vertAlign w:val="baseline"/>
                <w:lang w:val="en-US" w:eastAsia="zh-CN" w:bidi="ar"/>
              </w:rPr>
            </w:pPr>
            <w:r>
              <w:rPr>
                <w:rFonts w:hint="default" w:ascii="Times New Roman" w:hAnsi="Times New Roman" w:eastAsia="黑体" w:cs="Times New Roman"/>
                <w:kern w:val="2"/>
                <w:sz w:val="21"/>
                <w:szCs w:val="21"/>
                <w:vertAlign w:val="baseline"/>
                <w:lang w:val="en-US" w:eastAsia="zh-CN" w:bidi="ar"/>
              </w:rPr>
              <w:t>Software</w:t>
            </w:r>
            <w:r>
              <w:rPr>
                <w:rFonts w:hint="eastAsia" w:ascii="Times New Roman" w:hAnsi="Times New Roman" w:eastAsia="黑体" w:cs="Times New Roman"/>
                <w:kern w:val="2"/>
                <w:sz w:val="21"/>
                <w:szCs w:val="21"/>
                <w:vertAlign w:val="baseline"/>
                <w:lang w:val="en-US" w:eastAsia="zh-CN" w:bidi="ar"/>
              </w:rPr>
              <w:t xml:space="preserve"> </w:t>
            </w:r>
            <w:r>
              <w:rPr>
                <w:rFonts w:hint="default" w:ascii="Times New Roman" w:hAnsi="Times New Roman" w:eastAsia="黑体" w:cs="Times New Roman"/>
                <w:kern w:val="2"/>
                <w:sz w:val="21"/>
                <w:szCs w:val="21"/>
                <w:vertAlign w:val="baseline"/>
                <w:lang w:val="en-US" w:eastAsia="zh-CN" w:bidi="ar"/>
              </w:rPr>
              <w:t>Requirements Specification</w:t>
            </w:r>
          </w:p>
        </w:tc>
        <w:tc>
          <w:tcPr>
            <w:tcW w:w="4267"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vertAlign w:val="baseline"/>
                <w:lang w:val="en-US" w:eastAsia="zh-CN" w:bidi="ar"/>
              </w:rPr>
            </w:pPr>
            <w:r>
              <w:rPr>
                <w:rFonts w:hint="eastAsia" w:ascii="Calibri" w:hAnsi="Calibri" w:eastAsia="宋体" w:cs="Times New Roman"/>
                <w:kern w:val="2"/>
                <w:sz w:val="21"/>
                <w:szCs w:val="22"/>
                <w:vertAlign w:val="baseline"/>
                <w:lang w:val="en-US" w:eastAsia="zh-CN" w:bidi="ar"/>
              </w:rPr>
              <w:t>Date:May 25,2019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55"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vertAlign w:val="baseline"/>
                <w:lang w:val="en-US" w:eastAsia="zh-CN" w:bidi="ar"/>
              </w:rPr>
            </w:pPr>
            <w:r>
              <w:rPr>
                <w:rFonts w:hint="eastAsia" w:ascii="Calibri" w:hAnsi="Calibri" w:eastAsia="宋体" w:cs="Times New Roman"/>
                <w:kern w:val="2"/>
                <w:sz w:val="21"/>
                <w:szCs w:val="22"/>
                <w:vertAlign w:val="baseline"/>
                <w:lang w:val="en-US" w:eastAsia="zh-CN" w:bidi="ar"/>
              </w:rPr>
              <w:t>SRS 0.0</w:t>
            </w:r>
          </w:p>
        </w:tc>
        <w:tc>
          <w:tcPr>
            <w:tcW w:w="4267"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vertAlign w:val="baseline"/>
                <w:lang w:val="en-US" w:eastAsia="zh-CN" w:bidi="ar"/>
              </w:rPr>
            </w:pPr>
            <w:r>
              <w:rPr>
                <w:rFonts w:hint="eastAsia" w:ascii="Calibri" w:hAnsi="Calibri" w:eastAsia="宋体" w:cs="Times New Roman"/>
                <w:kern w:val="2"/>
                <w:sz w:val="21"/>
                <w:szCs w:val="22"/>
                <w:vertAlign w:val="baseline"/>
                <w:lang w:val="en-US" w:eastAsia="zh-CN" w:bidi="ar"/>
              </w:rPr>
              <w:t>方梓安</w:t>
            </w:r>
            <w:bookmarkStart w:id="125" w:name="_GoBack"/>
            <w:bookmarkEnd w:id="125"/>
          </w:p>
        </w:tc>
      </w:tr>
    </w:tbl>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Revision History </w:t>
      </w:r>
      <w:r>
        <w:rPr>
          <w:rFonts w:hint="eastAsia" w:ascii="Calibri" w:hAnsi="Calibri" w:eastAsia="宋体" w:cs="宋体"/>
          <w:kern w:val="2"/>
          <w:sz w:val="21"/>
          <w:szCs w:val="22"/>
          <w:lang w:val="en-US" w:eastAsia="zh-CN" w:bidi="ar"/>
        </w:rPr>
        <w:t>修订历史</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lang w:val="en-US"/>
              </w:rPr>
            </w:pPr>
            <w:r>
              <w:rPr>
                <w:rFonts w:hint="eastAsia" w:ascii="Calibri" w:hAnsi="Calibri" w:eastAsia="宋体" w:cs="宋体"/>
                <w:kern w:val="2"/>
                <w:sz w:val="21"/>
                <w:szCs w:val="22"/>
                <w:lang w:val="en-US" w:eastAsia="zh-CN" w:bidi="ar"/>
              </w:rPr>
              <w:t>日期</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lang w:val="en-US"/>
              </w:rPr>
            </w:pPr>
            <w:r>
              <w:rPr>
                <w:rFonts w:hint="eastAsia" w:ascii="Calibri" w:hAnsi="Calibri" w:eastAsia="宋体" w:cs="宋体"/>
                <w:kern w:val="2"/>
                <w:sz w:val="21"/>
                <w:szCs w:val="22"/>
                <w:lang w:val="en-US" w:eastAsia="zh-CN" w:bidi="ar"/>
              </w:rPr>
              <w:t>版本号</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lang w:val="en-US"/>
              </w:rPr>
            </w:pPr>
            <w:r>
              <w:rPr>
                <w:rFonts w:hint="eastAsia" w:ascii="Calibri" w:hAnsi="Calibri" w:eastAsia="宋体" w:cs="宋体"/>
                <w:kern w:val="2"/>
                <w:sz w:val="21"/>
                <w:szCs w:val="22"/>
                <w:lang w:val="en-US" w:eastAsia="zh-CN" w:bidi="ar"/>
              </w:rPr>
              <w:t>说明</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lang w:val="en-US"/>
              </w:rPr>
            </w:pPr>
            <w:r>
              <w:rPr>
                <w:rFonts w:hint="eastAsia" w:ascii="Calibri" w:hAnsi="Calibri" w:eastAsia="宋体" w:cs="宋体"/>
                <w:kern w:val="2"/>
                <w:sz w:val="21"/>
                <w:szCs w:val="22"/>
                <w:lang w:val="en-US" w:eastAsia="zh-CN" w:bidi="ar"/>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2"/>
                <w:lang w:val="en-US" w:eastAsia="zh-CN" w:bidi="ar"/>
              </w:rPr>
              <w:t>2019/3/13</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2"/>
                <w:lang w:val="en-US" w:eastAsia="zh-CN" w:bidi="ar"/>
              </w:rPr>
              <w:t>0.0</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了解知识</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2"/>
                <w:lang w:val="en-US" w:eastAsia="zh-CN" w:bidi="ar"/>
              </w:rPr>
              <w:t>FZA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2019/3/25</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0.1</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目录模板确定</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eastAsiaTheme="minorEastAsia"/>
                <w:lang w:val="en-US" w:eastAsia="zh-CN"/>
              </w:rPr>
            </w:pPr>
            <w:r>
              <w:rPr>
                <w:rFonts w:hint="eastAsia"/>
                <w:lang w:val="en-US" w:eastAsia="zh-CN"/>
              </w:rPr>
              <w:t>FZA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2019/4/2</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0.2</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整理归纳框架</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eastAsiaTheme="minorEastAsia"/>
                <w:lang w:val="en-US" w:eastAsia="zh-CN"/>
              </w:rPr>
            </w:pPr>
            <w:r>
              <w:rPr>
                <w:rFonts w:hint="eastAsia"/>
                <w:lang w:val="en-US" w:eastAsia="zh-CN"/>
              </w:rPr>
              <w:t>FZA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2019/4/8</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0.3</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补充修改</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eastAsiaTheme="minorEastAsia"/>
                <w:lang w:val="en-US" w:eastAsia="zh-CN"/>
              </w:rPr>
            </w:pPr>
            <w:r>
              <w:rPr>
                <w:rFonts w:hint="eastAsia"/>
                <w:lang w:val="en-US" w:eastAsia="zh-CN"/>
              </w:rPr>
              <w:t>FZA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eastAsia="zh-CN"/>
              </w:rPr>
            </w:pPr>
            <w:r>
              <w:rPr>
                <w:rFonts w:hint="eastAsia"/>
                <w:lang w:val="en-US" w:eastAsia="zh-CN"/>
              </w:rPr>
              <w:t>2019/4/13</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eastAsia="zh-CN"/>
              </w:rPr>
            </w:pPr>
            <w:r>
              <w:rPr>
                <w:rFonts w:hint="eastAsia"/>
                <w:lang w:val="en-US" w:eastAsia="zh-CN"/>
              </w:rPr>
              <w:t>0.4</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eastAsia="zh-CN"/>
              </w:rPr>
            </w:pPr>
            <w:r>
              <w:rPr>
                <w:rFonts w:hint="eastAsia"/>
                <w:lang w:val="en-US" w:eastAsia="zh-CN"/>
              </w:rPr>
              <w:t>确定网页功能</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eastAsia="zh-CN"/>
              </w:rPr>
            </w:pPr>
            <w:r>
              <w:rPr>
                <w:rFonts w:hint="eastAsia"/>
                <w:lang w:val="en-US" w:eastAsia="zh-CN"/>
              </w:rPr>
              <w:t>FZA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eastAsia="zh-CN"/>
              </w:rPr>
            </w:pPr>
            <w:r>
              <w:rPr>
                <w:rFonts w:hint="eastAsia"/>
                <w:lang w:val="en-US" w:eastAsia="zh-CN"/>
              </w:rPr>
              <w:t>2019/4/23</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eastAsia="zh-CN"/>
              </w:rPr>
            </w:pPr>
            <w:r>
              <w:rPr>
                <w:rFonts w:hint="eastAsia"/>
                <w:lang w:val="en-US" w:eastAsia="zh-CN"/>
              </w:rPr>
              <w:t>0.5</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eastAsia="zh-CN"/>
              </w:rPr>
            </w:pPr>
            <w:r>
              <w:rPr>
                <w:rFonts w:hint="eastAsia"/>
                <w:lang w:val="en-US" w:eastAsia="zh-CN"/>
              </w:rPr>
              <w:t>完成SRS</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lang w:val="en-US" w:eastAsia="zh-CN"/>
              </w:rPr>
            </w:pPr>
            <w:r>
              <w:rPr>
                <w:rFonts w:hint="eastAsia"/>
                <w:lang w:val="en-US" w:eastAsia="zh-CN"/>
              </w:rPr>
              <w:t>FZA</w:t>
            </w:r>
          </w:p>
        </w:tc>
      </w:tr>
    </w:tbl>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center"/>
        <w:outlineLvl w:val="0"/>
        <w:rPr>
          <w:rFonts w:hint="eastAsia" w:ascii="黑体" w:hAnsi="黑体" w:eastAsia="黑体" w:cs="黑体"/>
          <w:b/>
          <w:bCs/>
          <w:kern w:val="2"/>
          <w:sz w:val="30"/>
          <w:szCs w:val="30"/>
          <w:lang w:val="en-US" w:eastAsia="zh-CN" w:bidi="ar"/>
        </w:rPr>
      </w:pPr>
      <w:r>
        <w:rPr>
          <w:rFonts w:hint="eastAsia" w:ascii="黑体" w:hAnsi="黑体" w:eastAsia="黑体" w:cs="黑体"/>
          <w:b/>
          <w:bCs/>
          <w:kern w:val="2"/>
          <w:sz w:val="30"/>
          <w:szCs w:val="30"/>
          <w:lang w:val="en-US" w:eastAsia="zh-CN" w:bidi="ar"/>
        </w:rPr>
        <w:t>软件需求规格说明书</w:t>
      </w:r>
    </w:p>
    <w:sdt>
      <w:sdtPr>
        <w:rPr>
          <w:rFonts w:ascii="宋体" w:hAnsi="宋体" w:eastAsia="宋体" w:cstheme="minorBidi"/>
          <w:kern w:val="2"/>
          <w:sz w:val="21"/>
          <w:szCs w:val="24"/>
          <w:lang w:val="en-US" w:eastAsia="zh-CN" w:bidi="ar-SA"/>
        </w:rPr>
        <w:id w:val="147477587"/>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30785_WPSOffice_Type3"/>
          <w:r>
            <w:rPr>
              <w:rFonts w:ascii="宋体" w:hAnsi="宋体" w:eastAsia="宋体"/>
              <w:sz w:val="21"/>
            </w:rPr>
            <w:t>目录</w:t>
          </w:r>
        </w:p>
        <w:p>
          <w:pPr>
            <w:pStyle w:val="8"/>
            <w:tabs>
              <w:tab w:val="right" w:leader="dot" w:pos="8306"/>
            </w:tabs>
          </w:pPr>
          <w:r>
            <w:fldChar w:fldCharType="begin"/>
          </w:r>
          <w:r>
            <w:instrText xml:space="preserve"> HYPERLINK \l _Toc18809_WPSOffice_Level1 </w:instrText>
          </w:r>
          <w:r>
            <w:fldChar w:fldCharType="separate"/>
          </w:r>
          <w:sdt>
            <w:sdtPr>
              <w:rPr>
                <w:rFonts w:ascii="Times New Roman" w:hAnsi="Times New Roman" w:eastAsia="宋体" w:cs="Times New Roman"/>
                <w:sz w:val="20"/>
                <w:szCs w:val="20"/>
              </w:rPr>
              <w:id w:val="147477587"/>
              <w:placeholder>
                <w:docPart w:val="{1b5ee31d-d520-4e1e-b84f-afbb56ce5728}"/>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 xml:space="preserve">1. </w:t>
              </w:r>
              <w:r>
                <w:rPr>
                  <w:rFonts w:hint="eastAsia" w:ascii="Calibri" w:hAnsi="Calibri" w:eastAsia="宋体" w:cs="宋体"/>
                </w:rPr>
                <w:t>简介</w:t>
              </w:r>
            </w:sdtContent>
          </w:sdt>
          <w:r>
            <w:tab/>
          </w:r>
          <w:bookmarkStart w:id="1" w:name="_Toc18809_WPSOffice_Level1Page"/>
          <w:r>
            <w:t>3</w:t>
          </w:r>
          <w:bookmarkEnd w:id="1"/>
          <w:r>
            <w:fldChar w:fldCharType="end"/>
          </w:r>
        </w:p>
        <w:p>
          <w:pPr>
            <w:pStyle w:val="9"/>
            <w:tabs>
              <w:tab w:val="right" w:leader="dot" w:pos="8306"/>
            </w:tabs>
          </w:pPr>
          <w:r>
            <w:fldChar w:fldCharType="begin"/>
          </w:r>
          <w:r>
            <w:instrText xml:space="preserve"> HYPERLINK \l _Toc30785_WPSOffice_Level2 </w:instrText>
          </w:r>
          <w:r>
            <w:fldChar w:fldCharType="separate"/>
          </w:r>
          <w:sdt>
            <w:sdtPr>
              <w:rPr>
                <w:rFonts w:ascii="Times New Roman" w:hAnsi="Times New Roman" w:eastAsia="宋体" w:cs="Times New Roman"/>
                <w:sz w:val="20"/>
                <w:szCs w:val="20"/>
              </w:rPr>
              <w:id w:val="147477587"/>
              <w:placeholder>
                <w:docPart w:val="{57d68e4a-84e1-4fe7-a5bf-b30e127ac048}"/>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 xml:space="preserve">1.1 </w:t>
              </w:r>
              <w:r>
                <w:rPr>
                  <w:rFonts w:hint="eastAsia" w:ascii="Calibri" w:hAnsi="Calibri" w:eastAsia="宋体" w:cs="宋体"/>
                </w:rPr>
                <w:t>编写目的</w:t>
              </w:r>
            </w:sdtContent>
          </w:sdt>
          <w:r>
            <w:tab/>
          </w:r>
          <w:bookmarkStart w:id="2" w:name="_Toc30785_WPSOffice_Level2Page"/>
          <w:r>
            <w:t>3</w:t>
          </w:r>
          <w:bookmarkEnd w:id="2"/>
          <w:r>
            <w:fldChar w:fldCharType="end"/>
          </w:r>
        </w:p>
        <w:p>
          <w:pPr>
            <w:pStyle w:val="9"/>
            <w:tabs>
              <w:tab w:val="right" w:leader="dot" w:pos="8306"/>
            </w:tabs>
          </w:pPr>
          <w:r>
            <w:fldChar w:fldCharType="begin"/>
          </w:r>
          <w:r>
            <w:instrText xml:space="preserve"> HYPERLINK \l _Toc9432_WPSOffice_Level2 </w:instrText>
          </w:r>
          <w:r>
            <w:fldChar w:fldCharType="separate"/>
          </w:r>
          <w:sdt>
            <w:sdtPr>
              <w:rPr>
                <w:rFonts w:ascii="Times New Roman" w:hAnsi="Times New Roman" w:eastAsia="宋体" w:cs="Times New Roman"/>
                <w:sz w:val="20"/>
                <w:szCs w:val="20"/>
              </w:rPr>
              <w:id w:val="147477587"/>
              <w:placeholder>
                <w:docPart w:val="{1e672d97-7dba-4b41-b2ce-97f996626464}"/>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 xml:space="preserve">1.2 </w:t>
              </w:r>
              <w:r>
                <w:rPr>
                  <w:rFonts w:hint="eastAsia" w:ascii="Calibri" w:hAnsi="Calibri" w:eastAsia="宋体" w:cs="宋体"/>
                </w:rPr>
                <w:t>文档约定</w:t>
              </w:r>
            </w:sdtContent>
          </w:sdt>
          <w:r>
            <w:tab/>
          </w:r>
          <w:bookmarkStart w:id="3" w:name="_Toc9432_WPSOffice_Level2Page"/>
          <w:r>
            <w:t>3</w:t>
          </w:r>
          <w:bookmarkEnd w:id="3"/>
          <w:r>
            <w:fldChar w:fldCharType="end"/>
          </w:r>
        </w:p>
        <w:p>
          <w:pPr>
            <w:pStyle w:val="9"/>
            <w:tabs>
              <w:tab w:val="right" w:leader="dot" w:pos="8306"/>
            </w:tabs>
          </w:pPr>
          <w:r>
            <w:fldChar w:fldCharType="begin"/>
          </w:r>
          <w:r>
            <w:instrText xml:space="preserve"> HYPERLINK \l _Toc27838_WPSOffice_Level2 </w:instrText>
          </w:r>
          <w:r>
            <w:fldChar w:fldCharType="separate"/>
          </w:r>
          <w:sdt>
            <w:sdtPr>
              <w:rPr>
                <w:rFonts w:ascii="Times New Roman" w:hAnsi="Times New Roman" w:eastAsia="宋体" w:cs="Times New Roman"/>
                <w:sz w:val="20"/>
                <w:szCs w:val="20"/>
              </w:rPr>
              <w:id w:val="147477587"/>
              <w:placeholder>
                <w:docPart w:val="{675f33b7-9d42-400d-a29f-4d5a63fc95c2}"/>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 xml:space="preserve">1.3 </w:t>
              </w:r>
              <w:r>
                <w:rPr>
                  <w:rFonts w:hint="eastAsia" w:ascii="Calibri" w:hAnsi="Calibri" w:eastAsia="宋体" w:cs="宋体"/>
                </w:rPr>
                <w:t>预期的读者和阅读建议</w:t>
              </w:r>
            </w:sdtContent>
          </w:sdt>
          <w:r>
            <w:tab/>
          </w:r>
          <w:bookmarkStart w:id="4" w:name="_Toc27838_WPSOffice_Level2Page"/>
          <w:r>
            <w:t>3</w:t>
          </w:r>
          <w:bookmarkEnd w:id="4"/>
          <w:r>
            <w:fldChar w:fldCharType="end"/>
          </w:r>
        </w:p>
        <w:p>
          <w:pPr>
            <w:pStyle w:val="9"/>
            <w:tabs>
              <w:tab w:val="right" w:leader="dot" w:pos="8306"/>
            </w:tabs>
          </w:pPr>
          <w:r>
            <w:fldChar w:fldCharType="begin"/>
          </w:r>
          <w:r>
            <w:instrText xml:space="preserve"> HYPERLINK \l _Toc16887_WPSOffice_Level2 </w:instrText>
          </w:r>
          <w:r>
            <w:fldChar w:fldCharType="separate"/>
          </w:r>
          <w:sdt>
            <w:sdtPr>
              <w:rPr>
                <w:rFonts w:ascii="Times New Roman" w:hAnsi="Times New Roman" w:eastAsia="宋体" w:cs="Times New Roman"/>
                <w:sz w:val="20"/>
                <w:szCs w:val="20"/>
              </w:rPr>
              <w:id w:val="147477587"/>
              <w:placeholder>
                <w:docPart w:val="{de5ccc11-9800-4094-a61c-66d68e79a940}"/>
              </w:placeholder>
              <w15:color w:val="509DF3"/>
            </w:sdtPr>
            <w:sdtEndPr>
              <w:rPr>
                <w:rFonts w:ascii="Times New Roman" w:hAnsi="Times New Roman" w:eastAsia="宋体" w:cs="Times New Roman"/>
                <w:sz w:val="20"/>
                <w:szCs w:val="20"/>
              </w:rPr>
            </w:sdtEndPr>
            <w:sdtContent>
              <w:r>
                <w:rPr>
                  <w:rFonts w:hint="eastAsia" w:ascii="Calibri" w:hAnsi="Calibri" w:eastAsia="宋体" w:cs="Times New Roman"/>
                </w:rPr>
                <w:t xml:space="preserve">1.4 </w:t>
              </w:r>
              <w:r>
                <w:rPr>
                  <w:rFonts w:hint="eastAsia" w:ascii="Calibri" w:hAnsi="Calibri" w:eastAsia="宋体" w:cs="宋体"/>
                </w:rPr>
                <w:t>项目背景</w:t>
              </w:r>
            </w:sdtContent>
          </w:sdt>
          <w:r>
            <w:tab/>
          </w:r>
          <w:bookmarkStart w:id="5" w:name="_Toc16887_WPSOffice_Level2Page"/>
          <w:r>
            <w:t>3</w:t>
          </w:r>
          <w:bookmarkEnd w:id="5"/>
          <w:r>
            <w:fldChar w:fldCharType="end"/>
          </w:r>
        </w:p>
        <w:p>
          <w:pPr>
            <w:pStyle w:val="9"/>
            <w:tabs>
              <w:tab w:val="right" w:leader="dot" w:pos="8306"/>
            </w:tabs>
          </w:pPr>
          <w:r>
            <w:fldChar w:fldCharType="begin"/>
          </w:r>
          <w:r>
            <w:instrText xml:space="preserve"> HYPERLINK \l _Toc14783_WPSOffice_Level2 </w:instrText>
          </w:r>
          <w:r>
            <w:fldChar w:fldCharType="separate"/>
          </w:r>
          <w:sdt>
            <w:sdtPr>
              <w:rPr>
                <w:rFonts w:ascii="Times New Roman" w:hAnsi="Times New Roman" w:eastAsia="宋体" w:cs="Times New Roman"/>
                <w:sz w:val="20"/>
                <w:szCs w:val="20"/>
              </w:rPr>
              <w:id w:val="147477587"/>
              <w:placeholder>
                <w:docPart w:val="{763a2c39-ba7b-41b5-ad7e-668676910102}"/>
              </w:placeholder>
              <w15:color w:val="509DF3"/>
            </w:sdtPr>
            <w:sdtEndPr>
              <w:rPr>
                <w:rFonts w:ascii="Times New Roman" w:hAnsi="Times New Roman" w:eastAsia="宋体" w:cs="Times New Roman"/>
                <w:sz w:val="20"/>
                <w:szCs w:val="20"/>
              </w:rPr>
            </w:sdtEndPr>
            <w:sdtContent>
              <w:r>
                <w:rPr>
                  <w:rFonts w:hint="eastAsia" w:ascii="Calibri" w:hAnsi="Calibri" w:eastAsia="宋体" w:cs="Times New Roman"/>
                </w:rPr>
                <w:t>1.5参考资料</w:t>
              </w:r>
            </w:sdtContent>
          </w:sdt>
          <w:r>
            <w:tab/>
          </w:r>
          <w:bookmarkStart w:id="6" w:name="_Toc14783_WPSOffice_Level2Page"/>
          <w:r>
            <w:t>4</w:t>
          </w:r>
          <w:bookmarkEnd w:id="6"/>
          <w:r>
            <w:fldChar w:fldCharType="end"/>
          </w:r>
        </w:p>
        <w:p>
          <w:pPr>
            <w:pStyle w:val="9"/>
            <w:tabs>
              <w:tab w:val="right" w:leader="dot" w:pos="8306"/>
            </w:tabs>
          </w:pPr>
          <w:r>
            <w:fldChar w:fldCharType="begin"/>
          </w:r>
          <w:r>
            <w:instrText xml:space="preserve"> HYPERLINK \l _Toc12670_WPSOffice_Level2 </w:instrText>
          </w:r>
          <w:r>
            <w:fldChar w:fldCharType="separate"/>
          </w:r>
          <w:sdt>
            <w:sdtPr>
              <w:rPr>
                <w:rFonts w:ascii="Times New Roman" w:hAnsi="Times New Roman" w:eastAsia="宋体" w:cs="Times New Roman"/>
                <w:sz w:val="20"/>
                <w:szCs w:val="20"/>
              </w:rPr>
              <w:id w:val="147477587"/>
              <w:placeholder>
                <w:docPart w:val="{427fa706-3ae7-4bea-8549-d4a64d6f4ec0}"/>
              </w:placeholder>
              <w15:color w:val="509DF3"/>
            </w:sdtPr>
            <w:sdtEndPr>
              <w:rPr>
                <w:rFonts w:ascii="Times New Roman" w:hAnsi="Times New Roman" w:eastAsia="宋体" w:cs="Times New Roman"/>
                <w:sz w:val="20"/>
                <w:szCs w:val="20"/>
              </w:rPr>
            </w:sdtEndPr>
            <w:sdtContent>
              <w:r>
                <w:rPr>
                  <w:rFonts w:hint="eastAsia" w:asciiTheme="minorHAnsi" w:hAnsiTheme="minorHAnsi" w:eastAsiaTheme="minorEastAsia" w:cstheme="minorBidi"/>
                </w:rPr>
                <w:t>[1]现代软件工程应用</w:t>
              </w:r>
              <w:r>
                <w:rPr>
                  <w:rFonts w:hint="eastAsia" w:ascii="Calibri" w:hAnsi="Calibri" w:eastAsia="宋体" w:cs="Times New Roman"/>
                </w:rPr>
                <w:t>技术P74</w:t>
              </w:r>
            </w:sdtContent>
          </w:sdt>
          <w:r>
            <w:tab/>
          </w:r>
          <w:bookmarkStart w:id="7" w:name="_Toc12670_WPSOffice_Level2Page"/>
          <w:r>
            <w:t>4</w:t>
          </w:r>
          <w:bookmarkEnd w:id="7"/>
          <w:r>
            <w:fldChar w:fldCharType="end"/>
          </w:r>
        </w:p>
        <w:p>
          <w:pPr>
            <w:pStyle w:val="8"/>
            <w:tabs>
              <w:tab w:val="right" w:leader="dot" w:pos="8306"/>
            </w:tabs>
          </w:pPr>
          <w:r>
            <w:fldChar w:fldCharType="begin"/>
          </w:r>
          <w:r>
            <w:instrText xml:space="preserve"> HYPERLINK \l _Toc30785_WPSOffice_Level1 </w:instrText>
          </w:r>
          <w:r>
            <w:fldChar w:fldCharType="separate"/>
          </w:r>
          <w:sdt>
            <w:sdtPr>
              <w:rPr>
                <w:rFonts w:ascii="Times New Roman" w:hAnsi="Times New Roman" w:eastAsia="宋体" w:cs="Times New Roman"/>
                <w:sz w:val="20"/>
                <w:szCs w:val="20"/>
              </w:rPr>
              <w:id w:val="147477587"/>
              <w:placeholder>
                <w:docPart w:val="{2fc0a0fc-3939-44b4-b26f-f5cc7b6e2120}"/>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2.</w:t>
              </w:r>
              <w:r>
                <w:rPr>
                  <w:rFonts w:hint="eastAsia" w:ascii="Calibri" w:hAnsi="Calibri" w:eastAsia="宋体" w:cs="宋体"/>
                </w:rPr>
                <w:t>总体说明（系统内每个功能模块的作用介绍）</w:t>
              </w:r>
            </w:sdtContent>
          </w:sdt>
          <w:r>
            <w:tab/>
          </w:r>
          <w:bookmarkStart w:id="8" w:name="_Toc30785_WPSOffice_Level1Page"/>
          <w:r>
            <w:t>4</w:t>
          </w:r>
          <w:bookmarkEnd w:id="8"/>
          <w:r>
            <w:fldChar w:fldCharType="end"/>
          </w:r>
        </w:p>
        <w:p>
          <w:pPr>
            <w:pStyle w:val="9"/>
            <w:tabs>
              <w:tab w:val="right" w:leader="dot" w:pos="8306"/>
            </w:tabs>
          </w:pPr>
          <w:r>
            <w:fldChar w:fldCharType="begin"/>
          </w:r>
          <w:r>
            <w:instrText xml:space="preserve"> HYPERLINK \l _Toc7339_WPSOffice_Level2 </w:instrText>
          </w:r>
          <w:r>
            <w:fldChar w:fldCharType="separate"/>
          </w:r>
          <w:sdt>
            <w:sdtPr>
              <w:rPr>
                <w:rFonts w:ascii="Times New Roman" w:hAnsi="Times New Roman" w:eastAsia="宋体" w:cs="Times New Roman"/>
                <w:sz w:val="20"/>
                <w:szCs w:val="20"/>
              </w:rPr>
              <w:id w:val="147477587"/>
              <w:placeholder>
                <w:docPart w:val="{a9119e84-035d-4b39-89a5-f2a39533880c}"/>
              </w:placeholder>
              <w15:color w:val="509DF3"/>
            </w:sdtPr>
            <w:sdtEndPr>
              <w:rPr>
                <w:rFonts w:ascii="Times New Roman" w:hAnsi="Times New Roman" w:eastAsia="宋体" w:cs="Times New Roman"/>
                <w:sz w:val="20"/>
                <w:szCs w:val="20"/>
              </w:rPr>
            </w:sdtEndPr>
            <w:sdtContent>
              <w:r>
                <w:rPr>
                  <w:rFonts w:hint="eastAsia" w:asciiTheme="minorHAnsi" w:hAnsiTheme="minorHAnsi" w:eastAsiaTheme="minorEastAsia" w:cstheme="minorBidi"/>
                </w:rPr>
                <w:t>2.1 产品概述</w:t>
              </w:r>
            </w:sdtContent>
          </w:sdt>
          <w:r>
            <w:tab/>
          </w:r>
          <w:bookmarkStart w:id="9" w:name="_Toc7339_WPSOffice_Level2Page"/>
          <w:r>
            <w:t>4</w:t>
          </w:r>
          <w:bookmarkEnd w:id="9"/>
          <w:r>
            <w:fldChar w:fldCharType="end"/>
          </w:r>
        </w:p>
        <w:p>
          <w:pPr>
            <w:pStyle w:val="10"/>
            <w:tabs>
              <w:tab w:val="right" w:leader="dot" w:pos="8306"/>
            </w:tabs>
          </w:pPr>
          <w:r>
            <w:fldChar w:fldCharType="begin"/>
          </w:r>
          <w:r>
            <w:instrText xml:space="preserve"> HYPERLINK \l _Toc30785_WPSOffice_Level3 </w:instrText>
          </w:r>
          <w:r>
            <w:fldChar w:fldCharType="separate"/>
          </w:r>
          <w:sdt>
            <w:sdtPr>
              <w:rPr>
                <w:rFonts w:ascii="Times New Roman" w:hAnsi="Times New Roman" w:eastAsia="宋体" w:cs="Times New Roman"/>
                <w:sz w:val="20"/>
                <w:szCs w:val="20"/>
              </w:rPr>
              <w:id w:val="147477587"/>
              <w:placeholder>
                <w:docPart w:val="{636ea13c-01f5-4eb0-ad62-1bb536ec084e}"/>
              </w:placeholder>
              <w15:color w:val="509DF3"/>
            </w:sdtPr>
            <w:sdtEndPr>
              <w:rPr>
                <w:rFonts w:ascii="Times New Roman" w:hAnsi="Times New Roman" w:eastAsia="宋体" w:cs="Times New Roman"/>
                <w:sz w:val="20"/>
                <w:szCs w:val="20"/>
              </w:rPr>
            </w:sdtEndPr>
            <w:sdtContent>
              <w:r>
                <w:rPr>
                  <w:rFonts w:hint="eastAsia" w:asciiTheme="minorHAnsi" w:hAnsiTheme="minorHAnsi" w:eastAsiaTheme="minorEastAsia" w:cstheme="minorBidi"/>
                </w:rPr>
                <w:t>2.1.1系统结构（画图）</w:t>
              </w:r>
            </w:sdtContent>
          </w:sdt>
          <w:r>
            <w:tab/>
          </w:r>
          <w:bookmarkStart w:id="10" w:name="_Toc30785_WPSOffice_Level3Page"/>
          <w:r>
            <w:t>4</w:t>
          </w:r>
          <w:bookmarkEnd w:id="10"/>
          <w:r>
            <w:fldChar w:fldCharType="end"/>
          </w:r>
        </w:p>
        <w:p>
          <w:pPr>
            <w:pStyle w:val="9"/>
            <w:tabs>
              <w:tab w:val="right" w:leader="dot" w:pos="8306"/>
            </w:tabs>
          </w:pPr>
          <w:r>
            <w:fldChar w:fldCharType="begin"/>
          </w:r>
          <w:r>
            <w:instrText xml:space="preserve"> HYPERLINK \l _Toc21725_WPSOffice_Level2 </w:instrText>
          </w:r>
          <w:r>
            <w:fldChar w:fldCharType="separate"/>
          </w:r>
          <w:sdt>
            <w:sdtPr>
              <w:rPr>
                <w:rFonts w:ascii="Times New Roman" w:hAnsi="Times New Roman" w:eastAsia="宋体" w:cs="Times New Roman"/>
                <w:sz w:val="20"/>
                <w:szCs w:val="20"/>
              </w:rPr>
              <w:id w:val="147477587"/>
              <w:placeholder>
                <w:docPart w:val="{a0fafd8f-47b6-4610-b7a3-060f54fc34ff}"/>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2.1</w:t>
              </w:r>
              <w:r>
                <w:rPr>
                  <w:rFonts w:hint="eastAsia" w:ascii="Calibri" w:hAnsi="Calibri" w:eastAsia="宋体" w:cs="宋体"/>
                </w:rPr>
                <w:t>产品前景</w:t>
              </w:r>
            </w:sdtContent>
          </w:sdt>
          <w:r>
            <w:tab/>
          </w:r>
          <w:bookmarkStart w:id="11" w:name="_Toc21725_WPSOffice_Level2Page"/>
          <w:r>
            <w:t>4</w:t>
          </w:r>
          <w:bookmarkEnd w:id="11"/>
          <w:r>
            <w:fldChar w:fldCharType="end"/>
          </w:r>
        </w:p>
        <w:p>
          <w:pPr>
            <w:pStyle w:val="9"/>
            <w:tabs>
              <w:tab w:val="right" w:leader="dot" w:pos="8306"/>
            </w:tabs>
          </w:pPr>
          <w:r>
            <w:fldChar w:fldCharType="begin"/>
          </w:r>
          <w:r>
            <w:instrText xml:space="preserve"> HYPERLINK \l _Toc11338_WPSOffice_Level2 </w:instrText>
          </w:r>
          <w:r>
            <w:fldChar w:fldCharType="separate"/>
          </w:r>
          <w:sdt>
            <w:sdtPr>
              <w:rPr>
                <w:rFonts w:ascii="Times New Roman" w:hAnsi="Times New Roman" w:eastAsia="宋体" w:cs="Times New Roman"/>
                <w:sz w:val="20"/>
                <w:szCs w:val="20"/>
              </w:rPr>
              <w:id w:val="147477587"/>
              <w:placeholder>
                <w:docPart w:val="{6d407074-f196-4bd2-a6f3-c93be66fddd8}"/>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2.2</w:t>
              </w:r>
              <w:r>
                <w:rPr>
                  <w:rFonts w:hint="eastAsia" w:ascii="Calibri" w:hAnsi="Calibri" w:eastAsia="宋体" w:cs="宋体"/>
                </w:rPr>
                <w:t>产品功能</w:t>
              </w:r>
            </w:sdtContent>
          </w:sdt>
          <w:r>
            <w:tab/>
          </w:r>
          <w:bookmarkStart w:id="12" w:name="_Toc11338_WPSOffice_Level2Page"/>
          <w:r>
            <w:t>4</w:t>
          </w:r>
          <w:bookmarkEnd w:id="12"/>
          <w:r>
            <w:fldChar w:fldCharType="end"/>
          </w:r>
        </w:p>
        <w:p>
          <w:pPr>
            <w:pStyle w:val="9"/>
            <w:tabs>
              <w:tab w:val="right" w:leader="dot" w:pos="8306"/>
            </w:tabs>
          </w:pPr>
          <w:r>
            <w:fldChar w:fldCharType="begin"/>
          </w:r>
          <w:r>
            <w:instrText xml:space="preserve"> HYPERLINK \l _Toc7784_WPSOffice_Level2 </w:instrText>
          </w:r>
          <w:r>
            <w:fldChar w:fldCharType="separate"/>
          </w:r>
          <w:sdt>
            <w:sdtPr>
              <w:rPr>
                <w:rFonts w:ascii="Times New Roman" w:hAnsi="Times New Roman" w:eastAsia="宋体" w:cs="Times New Roman"/>
                <w:sz w:val="20"/>
                <w:szCs w:val="20"/>
              </w:rPr>
              <w:id w:val="147477587"/>
              <w:placeholder>
                <w:docPart w:val="{5f477ac1-7058-46a9-b3c3-018bb7f6d26b}"/>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2.3</w:t>
              </w:r>
              <w:r>
                <w:rPr>
                  <w:rFonts w:hint="eastAsia" w:ascii="Calibri" w:hAnsi="Calibri" w:eastAsia="宋体" w:cs="宋体"/>
                </w:rPr>
                <w:t>用户类和特征</w:t>
              </w:r>
            </w:sdtContent>
          </w:sdt>
          <w:r>
            <w:tab/>
          </w:r>
          <w:bookmarkStart w:id="13" w:name="_Toc7784_WPSOffice_Level2Page"/>
          <w:r>
            <w:t>5</w:t>
          </w:r>
          <w:bookmarkEnd w:id="13"/>
          <w:r>
            <w:fldChar w:fldCharType="end"/>
          </w:r>
        </w:p>
        <w:p>
          <w:pPr>
            <w:pStyle w:val="10"/>
            <w:tabs>
              <w:tab w:val="right" w:leader="dot" w:pos="8306"/>
            </w:tabs>
          </w:pPr>
          <w:r>
            <w:fldChar w:fldCharType="begin"/>
          </w:r>
          <w:r>
            <w:instrText xml:space="preserve"> HYPERLINK \l _Toc9432_WPSOffice_Level3 </w:instrText>
          </w:r>
          <w:r>
            <w:fldChar w:fldCharType="separate"/>
          </w:r>
          <w:sdt>
            <w:sdtPr>
              <w:rPr>
                <w:rFonts w:ascii="Times New Roman" w:hAnsi="Times New Roman" w:eastAsia="宋体" w:cs="Times New Roman"/>
                <w:sz w:val="20"/>
                <w:szCs w:val="20"/>
              </w:rPr>
              <w:id w:val="147477587"/>
              <w:placeholder>
                <w:docPart w:val="{f925b217-abe7-4f8d-9f6f-24a5df0f754c}"/>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2.3.1</w:t>
              </w:r>
              <w:r>
                <w:rPr>
                  <w:rFonts w:hint="eastAsia" w:asciiTheme="minorHAnsi" w:hAnsiTheme="minorHAnsi" w:eastAsiaTheme="minorEastAsia" w:cstheme="minorBidi"/>
                </w:rPr>
                <w:t>虚拟植物基因研究人员</w:t>
              </w:r>
            </w:sdtContent>
          </w:sdt>
          <w:r>
            <w:tab/>
          </w:r>
          <w:bookmarkStart w:id="14" w:name="_Toc9432_WPSOffice_Level3Page"/>
          <w:r>
            <w:t>5</w:t>
          </w:r>
          <w:bookmarkEnd w:id="14"/>
          <w:r>
            <w:fldChar w:fldCharType="end"/>
          </w:r>
        </w:p>
        <w:p>
          <w:pPr>
            <w:pStyle w:val="10"/>
            <w:tabs>
              <w:tab w:val="right" w:leader="dot" w:pos="8306"/>
            </w:tabs>
          </w:pPr>
          <w:r>
            <w:fldChar w:fldCharType="begin"/>
          </w:r>
          <w:r>
            <w:instrText xml:space="preserve"> HYPERLINK \l _Toc27838_WPSOffice_Level3 </w:instrText>
          </w:r>
          <w:r>
            <w:fldChar w:fldCharType="separate"/>
          </w:r>
          <w:sdt>
            <w:sdtPr>
              <w:rPr>
                <w:rFonts w:ascii="Times New Roman" w:hAnsi="Times New Roman" w:eastAsia="宋体" w:cs="Times New Roman"/>
                <w:sz w:val="20"/>
                <w:szCs w:val="20"/>
              </w:rPr>
              <w:id w:val="147477587"/>
              <w:placeholder>
                <w:docPart w:val="{bdc356ba-0826-418c-96e6-755ee286b2a1}"/>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2.3.2</w:t>
              </w:r>
              <w:r>
                <w:rPr>
                  <w:rFonts w:hint="eastAsia" w:ascii="Calibri" w:hAnsi="Calibri" w:eastAsia="宋体" w:cs="宋体"/>
                </w:rPr>
                <w:t>有数据可视化需要的任何人</w:t>
              </w:r>
            </w:sdtContent>
          </w:sdt>
          <w:r>
            <w:tab/>
          </w:r>
          <w:bookmarkStart w:id="15" w:name="_Toc27838_WPSOffice_Level3Page"/>
          <w:r>
            <w:t>5</w:t>
          </w:r>
          <w:bookmarkEnd w:id="15"/>
          <w:r>
            <w:fldChar w:fldCharType="end"/>
          </w:r>
        </w:p>
        <w:p>
          <w:pPr>
            <w:pStyle w:val="10"/>
            <w:tabs>
              <w:tab w:val="right" w:leader="dot" w:pos="8306"/>
            </w:tabs>
          </w:pPr>
          <w:r>
            <w:fldChar w:fldCharType="begin"/>
          </w:r>
          <w:r>
            <w:instrText xml:space="preserve"> HYPERLINK \l _Toc16887_WPSOffice_Level3 </w:instrText>
          </w:r>
          <w:r>
            <w:fldChar w:fldCharType="separate"/>
          </w:r>
          <w:sdt>
            <w:sdtPr>
              <w:rPr>
                <w:rFonts w:ascii="Times New Roman" w:hAnsi="Times New Roman" w:eastAsia="宋体" w:cs="Times New Roman"/>
                <w:sz w:val="20"/>
                <w:szCs w:val="20"/>
              </w:rPr>
              <w:id w:val="147477587"/>
              <w:placeholder>
                <w:docPart w:val="{0ff60525-e11b-4f14-bccd-cb9e04a8ca7f}"/>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2.3.3</w:t>
              </w:r>
              <w:r>
                <w:rPr>
                  <w:rFonts w:hint="eastAsia" w:ascii="Calibri" w:hAnsi="Calibri" w:eastAsia="宋体" w:cs="Times New Roman"/>
                </w:rPr>
                <w:t>企业</w:t>
              </w:r>
              <w:r>
                <w:rPr>
                  <w:rFonts w:hint="eastAsia" w:asciiTheme="minorHAnsi" w:hAnsiTheme="minorHAnsi" w:eastAsiaTheme="minorEastAsia" w:cstheme="minorBidi"/>
                </w:rPr>
                <w:t>管理人员</w:t>
              </w:r>
            </w:sdtContent>
          </w:sdt>
          <w:r>
            <w:tab/>
          </w:r>
          <w:bookmarkStart w:id="16" w:name="_Toc16887_WPSOffice_Level3Page"/>
          <w:r>
            <w:t>5</w:t>
          </w:r>
          <w:bookmarkEnd w:id="16"/>
          <w:r>
            <w:fldChar w:fldCharType="end"/>
          </w:r>
        </w:p>
        <w:p>
          <w:pPr>
            <w:pStyle w:val="8"/>
            <w:tabs>
              <w:tab w:val="right" w:leader="dot" w:pos="8306"/>
            </w:tabs>
          </w:pPr>
          <w:r>
            <w:fldChar w:fldCharType="begin"/>
          </w:r>
          <w:r>
            <w:instrText xml:space="preserve"> HYPERLINK \l _Toc9432_WPSOffice_Level1 </w:instrText>
          </w:r>
          <w:r>
            <w:fldChar w:fldCharType="separate"/>
          </w:r>
          <w:sdt>
            <w:sdtPr>
              <w:rPr>
                <w:rFonts w:ascii="Times New Roman" w:hAnsi="Times New Roman" w:eastAsia="宋体" w:cs="Times New Roman"/>
                <w:sz w:val="20"/>
                <w:szCs w:val="20"/>
              </w:rPr>
              <w:id w:val="147477587"/>
              <w:placeholder>
                <w:docPart w:val="{439470cd-b1ef-4ebf-85c4-a220801d147b}"/>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3.具体要求</w:t>
              </w:r>
            </w:sdtContent>
          </w:sdt>
          <w:r>
            <w:tab/>
          </w:r>
          <w:bookmarkStart w:id="17" w:name="_Toc9432_WPSOffice_Level1Page"/>
          <w:r>
            <w:t>5</w:t>
          </w:r>
          <w:bookmarkEnd w:id="17"/>
          <w:r>
            <w:fldChar w:fldCharType="end"/>
          </w:r>
        </w:p>
        <w:p>
          <w:pPr>
            <w:pStyle w:val="9"/>
            <w:tabs>
              <w:tab w:val="right" w:leader="dot" w:pos="8306"/>
            </w:tabs>
          </w:pPr>
          <w:r>
            <w:fldChar w:fldCharType="begin"/>
          </w:r>
          <w:r>
            <w:instrText xml:space="preserve"> HYPERLINK \l _Toc13707_WPSOffice_Level2 </w:instrText>
          </w:r>
          <w:r>
            <w:fldChar w:fldCharType="separate"/>
          </w:r>
          <w:sdt>
            <w:sdtPr>
              <w:rPr>
                <w:rFonts w:ascii="Times New Roman" w:hAnsi="Times New Roman" w:eastAsia="宋体" w:cs="Times New Roman"/>
                <w:sz w:val="20"/>
                <w:szCs w:val="20"/>
              </w:rPr>
              <w:id w:val="147477587"/>
              <w:placeholder>
                <w:docPart w:val="{5600d54b-0cf4-4d73-be81-6b77287241e5}"/>
              </w:placeholder>
              <w15:color w:val="509DF3"/>
            </w:sdtPr>
            <w:sdtEndPr>
              <w:rPr>
                <w:rFonts w:ascii="Times New Roman" w:hAnsi="Times New Roman" w:eastAsia="宋体" w:cs="Times New Roman"/>
                <w:sz w:val="20"/>
                <w:szCs w:val="20"/>
              </w:rPr>
            </w:sdtEndPr>
            <w:sdtContent>
              <w:r>
                <w:rPr>
                  <w:rFonts w:hint="eastAsia" w:asciiTheme="minorHAnsi" w:hAnsiTheme="minorHAnsi" w:eastAsiaTheme="minorEastAsia" w:cstheme="minorBidi"/>
                </w:rPr>
                <w:t>图3.1.1-1</w:t>
              </w:r>
            </w:sdtContent>
          </w:sdt>
          <w:r>
            <w:tab/>
          </w:r>
          <w:bookmarkStart w:id="18" w:name="_Toc13707_WPSOffice_Level2Page"/>
          <w:r>
            <w:t>6</w:t>
          </w:r>
          <w:bookmarkEnd w:id="18"/>
          <w:r>
            <w:fldChar w:fldCharType="end"/>
          </w:r>
        </w:p>
        <w:p>
          <w:pPr>
            <w:pStyle w:val="10"/>
            <w:tabs>
              <w:tab w:val="right" w:leader="dot" w:pos="8306"/>
            </w:tabs>
          </w:pPr>
          <w:r>
            <w:fldChar w:fldCharType="begin"/>
          </w:r>
          <w:r>
            <w:instrText xml:space="preserve"> HYPERLINK \l _Toc14783_WPSOffice_Level3 </w:instrText>
          </w:r>
          <w:r>
            <w:fldChar w:fldCharType="separate"/>
          </w:r>
          <w:sdt>
            <w:sdtPr>
              <w:rPr>
                <w:rFonts w:ascii="Times New Roman" w:hAnsi="Times New Roman" w:eastAsia="宋体" w:cs="Times New Roman"/>
                <w:sz w:val="20"/>
                <w:szCs w:val="20"/>
              </w:rPr>
              <w:id w:val="147477587"/>
              <w:placeholder>
                <w:docPart w:val="{b7ecfb78-6b9b-485d-87bd-dd21cda90f33}"/>
              </w:placeholder>
              <w15:color w:val="509DF3"/>
            </w:sdtPr>
            <w:sdtEndPr>
              <w:rPr>
                <w:rFonts w:ascii="Times New Roman" w:hAnsi="Times New Roman" w:eastAsia="宋体" w:cs="Times New Roman"/>
                <w:sz w:val="20"/>
                <w:szCs w:val="20"/>
              </w:rPr>
            </w:sdtEndPr>
            <w:sdtContent>
              <w:r>
                <w:rPr>
                  <w:rFonts w:hint="eastAsia" w:asciiTheme="minorHAnsi" w:hAnsiTheme="minorHAnsi" w:eastAsiaTheme="minorEastAsia" w:cstheme="minorBidi"/>
                </w:rPr>
                <w:t>3.1.2功能划分</w:t>
              </w:r>
            </w:sdtContent>
          </w:sdt>
          <w:r>
            <w:tab/>
          </w:r>
          <w:bookmarkStart w:id="19" w:name="_Toc14783_WPSOffice_Level3Page"/>
          <w:r>
            <w:t>6</w:t>
          </w:r>
          <w:bookmarkEnd w:id="19"/>
          <w:r>
            <w:fldChar w:fldCharType="end"/>
          </w:r>
        </w:p>
        <w:p>
          <w:pPr>
            <w:pStyle w:val="9"/>
            <w:tabs>
              <w:tab w:val="right" w:leader="dot" w:pos="8306"/>
            </w:tabs>
          </w:pPr>
          <w:r>
            <w:fldChar w:fldCharType="begin"/>
          </w:r>
          <w:r>
            <w:instrText xml:space="preserve"> HYPERLINK \l _Toc25496_WPSOffice_Level2 </w:instrText>
          </w:r>
          <w:r>
            <w:fldChar w:fldCharType="separate"/>
          </w:r>
          <w:sdt>
            <w:sdtPr>
              <w:rPr>
                <w:rFonts w:ascii="Times New Roman" w:hAnsi="Times New Roman" w:eastAsia="宋体" w:cs="Times New Roman"/>
                <w:sz w:val="20"/>
                <w:szCs w:val="20"/>
              </w:rPr>
              <w:id w:val="147477587"/>
              <w:placeholder>
                <w:docPart w:val="{8e1a33b7-24e8-4db2-a812-21cf1b125fb6}"/>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3.2</w:t>
              </w:r>
              <w:r>
                <w:rPr>
                  <w:rFonts w:hint="eastAsia" w:ascii="Calibri" w:hAnsi="Calibri" w:eastAsia="宋体" w:cs="宋体"/>
                </w:rPr>
                <w:t>性能需求</w:t>
              </w:r>
            </w:sdtContent>
          </w:sdt>
          <w:r>
            <w:tab/>
          </w:r>
          <w:bookmarkStart w:id="20" w:name="_Toc25496_WPSOffice_Level2Page"/>
          <w:r>
            <w:t>6</w:t>
          </w:r>
          <w:bookmarkEnd w:id="20"/>
          <w:r>
            <w:fldChar w:fldCharType="end"/>
          </w:r>
        </w:p>
        <w:p>
          <w:pPr>
            <w:pStyle w:val="9"/>
            <w:tabs>
              <w:tab w:val="right" w:leader="dot" w:pos="8306"/>
            </w:tabs>
          </w:pPr>
          <w:r>
            <w:fldChar w:fldCharType="begin"/>
          </w:r>
          <w:r>
            <w:instrText xml:space="preserve"> HYPERLINK \l _Toc2882_WPSOffice_Level2 </w:instrText>
          </w:r>
          <w:r>
            <w:fldChar w:fldCharType="separate"/>
          </w:r>
          <w:sdt>
            <w:sdtPr>
              <w:rPr>
                <w:rFonts w:ascii="Times New Roman" w:hAnsi="Times New Roman" w:eastAsia="宋体" w:cs="Times New Roman"/>
                <w:sz w:val="20"/>
                <w:szCs w:val="20"/>
              </w:rPr>
              <w:id w:val="147477587"/>
              <w:placeholder>
                <w:docPart w:val="{37c241a4-954c-4d62-92e8-4d6624ee71c4}"/>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3.3可行性分析</w:t>
              </w:r>
            </w:sdtContent>
          </w:sdt>
          <w:r>
            <w:tab/>
          </w:r>
          <w:bookmarkStart w:id="21" w:name="_Toc2882_WPSOffice_Level2Page"/>
          <w:r>
            <w:t>7</w:t>
          </w:r>
          <w:bookmarkEnd w:id="21"/>
          <w:r>
            <w:fldChar w:fldCharType="end"/>
          </w:r>
        </w:p>
        <w:p>
          <w:pPr>
            <w:pStyle w:val="10"/>
            <w:tabs>
              <w:tab w:val="right" w:leader="dot" w:pos="8306"/>
            </w:tabs>
          </w:pPr>
          <w:r>
            <w:fldChar w:fldCharType="begin"/>
          </w:r>
          <w:r>
            <w:instrText xml:space="preserve"> HYPERLINK \l _Toc12670_WPSOffice_Level3 </w:instrText>
          </w:r>
          <w:r>
            <w:fldChar w:fldCharType="separate"/>
          </w:r>
          <w:sdt>
            <w:sdtPr>
              <w:rPr>
                <w:rFonts w:ascii="Times New Roman" w:hAnsi="Times New Roman" w:eastAsia="宋体" w:cs="Times New Roman"/>
                <w:sz w:val="20"/>
                <w:szCs w:val="20"/>
              </w:rPr>
              <w:id w:val="147477587"/>
              <w:placeholder>
                <w:docPart w:val="{16753297-b71c-4d39-9d70-61bbf0430e03}"/>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3.3.1经济可行性</w:t>
              </w:r>
            </w:sdtContent>
          </w:sdt>
          <w:r>
            <w:tab/>
          </w:r>
          <w:bookmarkStart w:id="22" w:name="_Toc12670_WPSOffice_Level3Page"/>
          <w:r>
            <w:t>7</w:t>
          </w:r>
          <w:bookmarkEnd w:id="22"/>
          <w:r>
            <w:fldChar w:fldCharType="end"/>
          </w:r>
        </w:p>
        <w:p>
          <w:pPr>
            <w:pStyle w:val="10"/>
            <w:tabs>
              <w:tab w:val="right" w:leader="dot" w:pos="8306"/>
            </w:tabs>
          </w:pPr>
          <w:r>
            <w:fldChar w:fldCharType="begin"/>
          </w:r>
          <w:r>
            <w:instrText xml:space="preserve"> HYPERLINK \l _Toc7339_WPSOffice_Level3 </w:instrText>
          </w:r>
          <w:r>
            <w:fldChar w:fldCharType="separate"/>
          </w:r>
          <w:sdt>
            <w:sdtPr>
              <w:rPr>
                <w:rFonts w:ascii="Times New Roman" w:hAnsi="Times New Roman" w:eastAsia="宋体" w:cs="Times New Roman"/>
                <w:sz w:val="20"/>
                <w:szCs w:val="20"/>
              </w:rPr>
              <w:id w:val="147477587"/>
              <w:placeholder>
                <w:docPart w:val="{c3d8fa08-d13f-4061-95db-9c466a4c5e27}"/>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3.3.2技术可行性</w:t>
              </w:r>
            </w:sdtContent>
          </w:sdt>
          <w:r>
            <w:tab/>
          </w:r>
          <w:bookmarkStart w:id="23" w:name="_Toc7339_WPSOffice_Level3Page"/>
          <w:r>
            <w:t>7</w:t>
          </w:r>
          <w:bookmarkEnd w:id="23"/>
          <w:r>
            <w:fldChar w:fldCharType="end"/>
          </w:r>
        </w:p>
        <w:p>
          <w:pPr>
            <w:pStyle w:val="10"/>
            <w:tabs>
              <w:tab w:val="right" w:leader="dot" w:pos="8306"/>
            </w:tabs>
          </w:pPr>
          <w:r>
            <w:fldChar w:fldCharType="begin"/>
          </w:r>
          <w:r>
            <w:instrText xml:space="preserve"> HYPERLINK \l _Toc21725_WPSOffice_Level3 </w:instrText>
          </w:r>
          <w:r>
            <w:fldChar w:fldCharType="separate"/>
          </w:r>
          <w:sdt>
            <w:sdtPr>
              <w:rPr>
                <w:rFonts w:ascii="Times New Roman" w:hAnsi="Times New Roman" w:eastAsia="宋体" w:cs="Times New Roman"/>
                <w:sz w:val="20"/>
                <w:szCs w:val="20"/>
              </w:rPr>
              <w:id w:val="147477587"/>
              <w:placeholder>
                <w:docPart w:val="{bc003d57-8702-46db-bd25-95675c51ab50}"/>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3.3.3操作可行性</w:t>
              </w:r>
            </w:sdtContent>
          </w:sdt>
          <w:r>
            <w:tab/>
          </w:r>
          <w:bookmarkStart w:id="24" w:name="_Toc21725_WPSOffice_Level3Page"/>
          <w:r>
            <w:t>7</w:t>
          </w:r>
          <w:bookmarkEnd w:id="24"/>
          <w:r>
            <w:fldChar w:fldCharType="end"/>
          </w:r>
        </w:p>
        <w:p>
          <w:pPr>
            <w:pStyle w:val="10"/>
            <w:tabs>
              <w:tab w:val="right" w:leader="dot" w:pos="8306"/>
            </w:tabs>
          </w:pPr>
          <w:r>
            <w:fldChar w:fldCharType="begin"/>
          </w:r>
          <w:r>
            <w:instrText xml:space="preserve"> HYPERLINK \l _Toc11338_WPSOffice_Level3 </w:instrText>
          </w:r>
          <w:r>
            <w:fldChar w:fldCharType="separate"/>
          </w:r>
          <w:sdt>
            <w:sdtPr>
              <w:rPr>
                <w:rFonts w:ascii="Times New Roman" w:hAnsi="Times New Roman" w:eastAsia="宋体" w:cs="Times New Roman"/>
                <w:sz w:val="20"/>
                <w:szCs w:val="20"/>
              </w:rPr>
              <w:id w:val="147477587"/>
              <w:placeholder>
                <w:docPart w:val="{3ce23619-8332-4d1b-9b4e-b3b7ddf1dc75}"/>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3.3.4社会环境的可行性</w:t>
              </w:r>
            </w:sdtContent>
          </w:sdt>
          <w:r>
            <w:tab/>
          </w:r>
          <w:bookmarkStart w:id="25" w:name="_Toc11338_WPSOffice_Level3Page"/>
          <w:r>
            <w:t>8</w:t>
          </w:r>
          <w:bookmarkEnd w:id="25"/>
          <w:r>
            <w:fldChar w:fldCharType="end"/>
          </w:r>
        </w:p>
        <w:p>
          <w:pPr>
            <w:pStyle w:val="10"/>
            <w:tabs>
              <w:tab w:val="right" w:leader="dot" w:pos="8306"/>
            </w:tabs>
          </w:pPr>
          <w:r>
            <w:fldChar w:fldCharType="begin"/>
          </w:r>
          <w:r>
            <w:instrText xml:space="preserve"> HYPERLINK \l _Toc7784_WPSOffice_Level3 </w:instrText>
          </w:r>
          <w:r>
            <w:fldChar w:fldCharType="separate"/>
          </w:r>
          <w:sdt>
            <w:sdtPr>
              <w:rPr>
                <w:rFonts w:ascii="Times New Roman" w:hAnsi="Times New Roman" w:eastAsia="宋体" w:cs="Times New Roman"/>
                <w:sz w:val="20"/>
                <w:szCs w:val="20"/>
              </w:rPr>
              <w:id w:val="147477587"/>
              <w:placeholder>
                <w:docPart w:val="{c1f46562-8fbc-495b-920e-629af0bd8ed2}"/>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3.3.5法律可行性</w:t>
              </w:r>
            </w:sdtContent>
          </w:sdt>
          <w:r>
            <w:tab/>
          </w:r>
          <w:bookmarkStart w:id="26" w:name="_Toc7784_WPSOffice_Level3Page"/>
          <w:r>
            <w:t>8</w:t>
          </w:r>
          <w:bookmarkEnd w:id="26"/>
          <w:r>
            <w:fldChar w:fldCharType="end"/>
          </w:r>
        </w:p>
        <w:p>
          <w:pPr>
            <w:pStyle w:val="10"/>
            <w:tabs>
              <w:tab w:val="right" w:leader="dot" w:pos="8306"/>
            </w:tabs>
          </w:pPr>
          <w:r>
            <w:fldChar w:fldCharType="begin"/>
          </w:r>
          <w:r>
            <w:instrText xml:space="preserve"> HYPERLINK \l _Toc13707_WPSOffice_Level3 </w:instrText>
          </w:r>
          <w:r>
            <w:fldChar w:fldCharType="separate"/>
          </w:r>
          <w:sdt>
            <w:sdtPr>
              <w:rPr>
                <w:rFonts w:ascii="Times New Roman" w:hAnsi="Times New Roman" w:eastAsia="宋体" w:cs="Times New Roman"/>
                <w:sz w:val="20"/>
                <w:szCs w:val="20"/>
              </w:rPr>
              <w:id w:val="147477587"/>
              <w:placeholder>
                <w:docPart w:val="{d8ec233f-6b39-412f-baa9-0534d300588a}"/>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3.3.6使用性可行性分析</w:t>
              </w:r>
            </w:sdtContent>
          </w:sdt>
          <w:r>
            <w:tab/>
          </w:r>
          <w:bookmarkStart w:id="27" w:name="_Toc13707_WPSOffice_Level3Page"/>
          <w:r>
            <w:t>8</w:t>
          </w:r>
          <w:bookmarkEnd w:id="27"/>
          <w:r>
            <w:fldChar w:fldCharType="end"/>
          </w:r>
        </w:p>
        <w:p>
          <w:pPr>
            <w:pStyle w:val="9"/>
            <w:tabs>
              <w:tab w:val="right" w:leader="dot" w:pos="8306"/>
            </w:tabs>
          </w:pPr>
          <w:r>
            <w:fldChar w:fldCharType="begin"/>
          </w:r>
          <w:r>
            <w:instrText xml:space="preserve"> HYPERLINK \l _Toc6723_WPSOffice_Level2 </w:instrText>
          </w:r>
          <w:r>
            <w:fldChar w:fldCharType="separate"/>
          </w:r>
          <w:sdt>
            <w:sdtPr>
              <w:rPr>
                <w:rFonts w:ascii="Times New Roman" w:hAnsi="Times New Roman" w:eastAsia="宋体" w:cs="Times New Roman"/>
                <w:sz w:val="20"/>
                <w:szCs w:val="20"/>
              </w:rPr>
              <w:id w:val="147477587"/>
              <w:placeholder>
                <w:docPart w:val="{49511c5c-8628-4693-94f6-836e7a5a5d9e}"/>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w:t>
              </w:r>
              <w:r>
                <w:rPr>
                  <w:rFonts w:hint="eastAsia" w:ascii="Calibri" w:hAnsi="Calibri" w:eastAsia="宋体" w:cs="Times New Roman"/>
                </w:rPr>
                <w:t>4</w:t>
              </w:r>
              <w:r>
                <w:rPr>
                  <w:rFonts w:hint="eastAsia" w:ascii="Calibri" w:hAnsi="Calibri" w:eastAsia="宋体" w:cs="宋体"/>
                </w:rPr>
                <w:t>可靠性</w:t>
              </w:r>
            </w:sdtContent>
          </w:sdt>
          <w:r>
            <w:tab/>
          </w:r>
          <w:bookmarkStart w:id="28" w:name="_Toc6723_WPSOffice_Level2Page"/>
          <w:r>
            <w:t>9</w:t>
          </w:r>
          <w:bookmarkEnd w:id="28"/>
          <w:r>
            <w:fldChar w:fldCharType="end"/>
          </w:r>
        </w:p>
        <w:p>
          <w:pPr>
            <w:pStyle w:val="9"/>
            <w:tabs>
              <w:tab w:val="right" w:leader="dot" w:pos="8306"/>
            </w:tabs>
          </w:pPr>
          <w:r>
            <w:fldChar w:fldCharType="begin"/>
          </w:r>
          <w:r>
            <w:instrText xml:space="preserve"> HYPERLINK \l _Toc18673_WPSOffice_Level2 </w:instrText>
          </w:r>
          <w:r>
            <w:fldChar w:fldCharType="separate"/>
          </w:r>
          <w:sdt>
            <w:sdtPr>
              <w:rPr>
                <w:rFonts w:ascii="Times New Roman" w:hAnsi="Times New Roman" w:eastAsia="宋体" w:cs="Times New Roman"/>
                <w:sz w:val="20"/>
                <w:szCs w:val="20"/>
              </w:rPr>
              <w:id w:val="147477587"/>
              <w:placeholder>
                <w:docPart w:val="{cda9bf0a-431e-47e1-beae-971a61c970d9}"/>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w:t>
              </w:r>
              <w:r>
                <w:rPr>
                  <w:rFonts w:hint="eastAsia" w:ascii="Calibri" w:hAnsi="Calibri" w:eastAsia="宋体" w:cs="Times New Roman"/>
                </w:rPr>
                <w:t>5</w:t>
              </w:r>
              <w:r>
                <w:rPr>
                  <w:rFonts w:hint="eastAsia" w:ascii="Calibri" w:hAnsi="Calibri" w:eastAsia="宋体" w:cs="宋体"/>
                </w:rPr>
                <w:t>运行需求</w:t>
              </w:r>
            </w:sdtContent>
          </w:sdt>
          <w:r>
            <w:tab/>
          </w:r>
          <w:bookmarkStart w:id="29" w:name="_Toc18673_WPSOffice_Level2Page"/>
          <w:r>
            <w:t>9</w:t>
          </w:r>
          <w:bookmarkEnd w:id="29"/>
          <w:r>
            <w:fldChar w:fldCharType="end"/>
          </w:r>
        </w:p>
        <w:p>
          <w:pPr>
            <w:pStyle w:val="10"/>
            <w:tabs>
              <w:tab w:val="right" w:leader="dot" w:pos="8306"/>
            </w:tabs>
          </w:pPr>
          <w:r>
            <w:fldChar w:fldCharType="begin"/>
          </w:r>
          <w:r>
            <w:instrText xml:space="preserve"> HYPERLINK \l _Toc25496_WPSOffice_Level3 </w:instrText>
          </w:r>
          <w:r>
            <w:fldChar w:fldCharType="separate"/>
          </w:r>
          <w:sdt>
            <w:sdtPr>
              <w:rPr>
                <w:rFonts w:ascii="Times New Roman" w:hAnsi="Times New Roman" w:eastAsia="宋体" w:cs="Times New Roman"/>
                <w:sz w:val="20"/>
                <w:szCs w:val="20"/>
              </w:rPr>
              <w:id w:val="147477587"/>
              <w:placeholder>
                <w:docPart w:val="{3b2dfb9e-e627-4aa5-aea2-41e3ffa4077e}"/>
              </w:placeholder>
              <w15:color w:val="509DF3"/>
            </w:sdtPr>
            <w:sdtEndPr>
              <w:rPr>
                <w:rFonts w:ascii="Times New Roman" w:hAnsi="Times New Roman" w:eastAsia="宋体" w:cs="Times New Roman"/>
                <w:sz w:val="20"/>
                <w:szCs w:val="20"/>
              </w:rPr>
            </w:sdtEndPr>
            <w:sdtContent>
              <w:r>
                <w:rPr>
                  <w:rFonts w:hint="eastAsia" w:asciiTheme="minorHAnsi" w:hAnsiTheme="minorHAnsi" w:eastAsiaTheme="minorEastAsia" w:cstheme="minorBidi"/>
                </w:rPr>
                <w:t>3.5.6故障处理</w:t>
              </w:r>
            </w:sdtContent>
          </w:sdt>
          <w:r>
            <w:tab/>
          </w:r>
          <w:bookmarkStart w:id="30" w:name="_Toc25496_WPSOffice_Level3Page"/>
          <w:r>
            <w:t>9</w:t>
          </w:r>
          <w:bookmarkEnd w:id="30"/>
          <w:r>
            <w:fldChar w:fldCharType="end"/>
          </w:r>
        </w:p>
        <w:p>
          <w:pPr>
            <w:pStyle w:val="9"/>
            <w:tabs>
              <w:tab w:val="right" w:leader="dot" w:pos="8306"/>
            </w:tabs>
          </w:pPr>
          <w:r>
            <w:fldChar w:fldCharType="begin"/>
          </w:r>
          <w:r>
            <w:instrText xml:space="preserve"> HYPERLINK \l _Toc8387_WPSOffice_Level2 </w:instrText>
          </w:r>
          <w:r>
            <w:fldChar w:fldCharType="separate"/>
          </w:r>
          <w:sdt>
            <w:sdtPr>
              <w:rPr>
                <w:rFonts w:ascii="Times New Roman" w:hAnsi="Times New Roman" w:eastAsia="宋体" w:cs="Times New Roman"/>
                <w:sz w:val="20"/>
                <w:szCs w:val="20"/>
              </w:rPr>
              <w:id w:val="147477587"/>
              <w:placeholder>
                <w:docPart w:val="{853a2a5c-7fca-4f2c-9380-7f110db5465f}"/>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w:t>
              </w:r>
              <w:r>
                <w:rPr>
                  <w:rFonts w:hint="eastAsia" w:ascii="Calibri" w:hAnsi="Calibri" w:eastAsia="宋体" w:cs="Times New Roman"/>
                </w:rPr>
                <w:t>6</w:t>
              </w:r>
              <w:r>
                <w:rPr>
                  <w:rFonts w:hint="eastAsia" w:ascii="Calibri" w:hAnsi="Calibri" w:eastAsia="宋体" w:cs="宋体"/>
                </w:rPr>
                <w:t>保障性</w:t>
              </w:r>
            </w:sdtContent>
          </w:sdt>
          <w:r>
            <w:tab/>
          </w:r>
          <w:bookmarkStart w:id="31" w:name="_Toc8387_WPSOffice_Level2Page"/>
          <w:r>
            <w:t>9</w:t>
          </w:r>
          <w:bookmarkEnd w:id="31"/>
          <w:r>
            <w:fldChar w:fldCharType="end"/>
          </w:r>
        </w:p>
        <w:p>
          <w:pPr>
            <w:pStyle w:val="9"/>
            <w:tabs>
              <w:tab w:val="right" w:leader="dot" w:pos="8306"/>
            </w:tabs>
          </w:pPr>
          <w:r>
            <w:fldChar w:fldCharType="begin"/>
          </w:r>
          <w:r>
            <w:instrText xml:space="preserve"> HYPERLINK \l _Toc18662_WPSOffice_Level2 </w:instrText>
          </w:r>
          <w:r>
            <w:fldChar w:fldCharType="separate"/>
          </w:r>
          <w:sdt>
            <w:sdtPr>
              <w:rPr>
                <w:rFonts w:ascii="Times New Roman" w:hAnsi="Times New Roman" w:eastAsia="宋体" w:cs="Times New Roman"/>
                <w:sz w:val="20"/>
                <w:szCs w:val="20"/>
              </w:rPr>
              <w:id w:val="147477587"/>
              <w:placeholder>
                <w:docPart w:val="{584631b8-bc95-490a-93a5-ce92b59e433e}"/>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w:t>
              </w:r>
              <w:r>
                <w:rPr>
                  <w:rFonts w:hint="eastAsia" w:ascii="Calibri" w:hAnsi="Calibri" w:eastAsia="宋体" w:cs="Times New Roman"/>
                </w:rPr>
                <w:t>7</w:t>
              </w:r>
              <w:r>
                <w:rPr>
                  <w:rFonts w:hint="eastAsia" w:ascii="Calibri" w:hAnsi="Calibri" w:eastAsia="宋体" w:cs="宋体"/>
                </w:rPr>
                <w:t>设计约束</w:t>
              </w:r>
            </w:sdtContent>
          </w:sdt>
          <w:r>
            <w:tab/>
          </w:r>
          <w:bookmarkStart w:id="32" w:name="_Toc18662_WPSOffice_Level2Page"/>
          <w:r>
            <w:t>9</w:t>
          </w:r>
          <w:bookmarkEnd w:id="32"/>
          <w:r>
            <w:fldChar w:fldCharType="end"/>
          </w:r>
        </w:p>
        <w:p>
          <w:pPr>
            <w:pStyle w:val="9"/>
            <w:tabs>
              <w:tab w:val="right" w:leader="dot" w:pos="8306"/>
            </w:tabs>
          </w:pPr>
          <w:r>
            <w:fldChar w:fldCharType="begin"/>
          </w:r>
          <w:r>
            <w:instrText xml:space="preserve"> HYPERLINK \l _Toc28707_WPSOffice_Level2 </w:instrText>
          </w:r>
          <w:r>
            <w:fldChar w:fldCharType="separate"/>
          </w:r>
          <w:sdt>
            <w:sdtPr>
              <w:rPr>
                <w:rFonts w:ascii="Times New Roman" w:hAnsi="Times New Roman" w:eastAsia="宋体" w:cs="Times New Roman"/>
                <w:sz w:val="20"/>
                <w:szCs w:val="20"/>
              </w:rPr>
              <w:id w:val="147477587"/>
              <w:placeholder>
                <w:docPart w:val="{eaba4b63-8a7d-4369-878b-58dc9e352cb1}"/>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w:t>
              </w:r>
              <w:r>
                <w:rPr>
                  <w:rFonts w:hint="eastAsia" w:ascii="Calibri" w:hAnsi="Calibri" w:eastAsia="宋体" w:cs="Times New Roman"/>
                </w:rPr>
                <w:t>8</w:t>
              </w:r>
              <w:r>
                <w:rPr>
                  <w:rFonts w:hint="eastAsia" w:ascii="Calibri" w:hAnsi="Calibri" w:eastAsia="宋体" w:cs="宋体"/>
                </w:rPr>
                <w:t>在线用户文档和帮助系统要求</w:t>
              </w:r>
            </w:sdtContent>
          </w:sdt>
          <w:r>
            <w:tab/>
          </w:r>
          <w:bookmarkStart w:id="33" w:name="_Toc28707_WPSOffice_Level2Page"/>
          <w:r>
            <w:t>9</w:t>
          </w:r>
          <w:bookmarkEnd w:id="33"/>
          <w:r>
            <w:fldChar w:fldCharType="end"/>
          </w:r>
        </w:p>
        <w:p>
          <w:pPr>
            <w:pStyle w:val="9"/>
            <w:tabs>
              <w:tab w:val="right" w:leader="dot" w:pos="8306"/>
            </w:tabs>
          </w:pPr>
          <w:r>
            <w:fldChar w:fldCharType="begin"/>
          </w:r>
          <w:r>
            <w:instrText xml:space="preserve"> HYPERLINK \l _Toc20525_WPSOffice_Level2 </w:instrText>
          </w:r>
          <w:r>
            <w:fldChar w:fldCharType="separate"/>
          </w:r>
          <w:sdt>
            <w:sdtPr>
              <w:rPr>
                <w:rFonts w:ascii="Times New Roman" w:hAnsi="Times New Roman" w:eastAsia="宋体" w:cs="Times New Roman"/>
                <w:sz w:val="20"/>
                <w:szCs w:val="20"/>
              </w:rPr>
              <w:id w:val="147477587"/>
              <w:placeholder>
                <w:docPart w:val="{67669291-8734-46d7-b380-fa62f1d3fc48}"/>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w:t>
              </w:r>
              <w:r>
                <w:rPr>
                  <w:rFonts w:hint="eastAsia" w:ascii="Calibri" w:hAnsi="Calibri" w:eastAsia="宋体" w:cs="Times New Roman"/>
                </w:rPr>
                <w:t>9</w:t>
              </w:r>
              <w:r>
                <w:rPr>
                  <w:rFonts w:hint="eastAsia" w:ascii="Calibri" w:hAnsi="Calibri" w:eastAsia="宋体" w:cs="宋体"/>
                </w:rPr>
                <w:t>外购件</w:t>
              </w:r>
            </w:sdtContent>
          </w:sdt>
          <w:r>
            <w:tab/>
          </w:r>
          <w:bookmarkStart w:id="34" w:name="_Toc20525_WPSOffice_Level2Page"/>
          <w:r>
            <w:t>9</w:t>
          </w:r>
          <w:bookmarkEnd w:id="34"/>
          <w:r>
            <w:fldChar w:fldCharType="end"/>
          </w:r>
        </w:p>
        <w:p>
          <w:pPr>
            <w:pStyle w:val="9"/>
            <w:tabs>
              <w:tab w:val="right" w:leader="dot" w:pos="8306"/>
            </w:tabs>
          </w:pPr>
          <w:r>
            <w:fldChar w:fldCharType="begin"/>
          </w:r>
          <w:r>
            <w:instrText xml:space="preserve"> HYPERLINK \l _Toc20672_WPSOffice_Level2 </w:instrText>
          </w:r>
          <w:r>
            <w:fldChar w:fldCharType="separate"/>
          </w:r>
          <w:sdt>
            <w:sdtPr>
              <w:rPr>
                <w:rFonts w:ascii="Times New Roman" w:hAnsi="Times New Roman" w:eastAsia="宋体" w:cs="Times New Roman"/>
                <w:sz w:val="20"/>
                <w:szCs w:val="20"/>
              </w:rPr>
              <w:id w:val="147477587"/>
              <w:placeholder>
                <w:docPart w:val="{96dbc3e1-2d6d-417e-a587-e5a3a023cb17}"/>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w:t>
              </w:r>
              <w:r>
                <w:rPr>
                  <w:rFonts w:hint="eastAsia" w:ascii="Calibri" w:hAnsi="Calibri" w:eastAsia="宋体" w:cs="Times New Roman"/>
                </w:rPr>
                <w:t>10</w:t>
              </w:r>
              <w:r>
                <w:rPr>
                  <w:rFonts w:hint="eastAsia" w:ascii="Calibri" w:hAnsi="Calibri" w:eastAsia="宋体" w:cs="宋体"/>
                </w:rPr>
                <w:t>接口</w:t>
              </w:r>
            </w:sdtContent>
          </w:sdt>
          <w:r>
            <w:tab/>
          </w:r>
          <w:bookmarkStart w:id="35" w:name="_Toc20672_WPSOffice_Level2Page"/>
          <w:r>
            <w:t>10</w:t>
          </w:r>
          <w:bookmarkEnd w:id="35"/>
          <w:r>
            <w:fldChar w:fldCharType="end"/>
          </w:r>
        </w:p>
        <w:p>
          <w:pPr>
            <w:pStyle w:val="9"/>
            <w:tabs>
              <w:tab w:val="right" w:leader="dot" w:pos="8306"/>
            </w:tabs>
          </w:pPr>
          <w:r>
            <w:fldChar w:fldCharType="begin"/>
          </w:r>
          <w:r>
            <w:instrText xml:space="preserve"> HYPERLINK \l _Toc18213_WPSOffice_Level2 </w:instrText>
          </w:r>
          <w:r>
            <w:fldChar w:fldCharType="separate"/>
          </w:r>
          <w:sdt>
            <w:sdtPr>
              <w:rPr>
                <w:rFonts w:ascii="Times New Roman" w:hAnsi="Times New Roman" w:eastAsia="宋体" w:cs="Times New Roman"/>
                <w:sz w:val="20"/>
                <w:szCs w:val="20"/>
              </w:rPr>
              <w:id w:val="147477587"/>
              <w:placeholder>
                <w:docPart w:val="{9ebd792c-c80f-411a-bd72-6639426b2176}"/>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w:t>
              </w:r>
              <w:r>
                <w:rPr>
                  <w:rFonts w:hint="eastAsia" w:ascii="Calibri" w:hAnsi="Calibri" w:eastAsia="宋体" w:cs="Times New Roman"/>
                </w:rPr>
                <w:t>11</w:t>
              </w:r>
              <w:r>
                <w:rPr>
                  <w:rFonts w:hint="eastAsia" w:ascii="Calibri" w:hAnsi="Calibri" w:eastAsia="宋体" w:cs="宋体"/>
                </w:rPr>
                <w:t>许可要求</w:t>
              </w:r>
            </w:sdtContent>
          </w:sdt>
          <w:r>
            <w:tab/>
          </w:r>
          <w:bookmarkStart w:id="36" w:name="_Toc18213_WPSOffice_Level2Page"/>
          <w:r>
            <w:t>10</w:t>
          </w:r>
          <w:bookmarkEnd w:id="36"/>
          <w:r>
            <w:fldChar w:fldCharType="end"/>
          </w:r>
        </w:p>
        <w:p>
          <w:pPr>
            <w:pStyle w:val="9"/>
            <w:tabs>
              <w:tab w:val="right" w:leader="dot" w:pos="8306"/>
            </w:tabs>
          </w:pPr>
          <w:r>
            <w:fldChar w:fldCharType="begin"/>
          </w:r>
          <w:r>
            <w:instrText xml:space="preserve"> HYPERLINK \l _Toc11533_WPSOffice_Level2 </w:instrText>
          </w:r>
          <w:r>
            <w:fldChar w:fldCharType="separate"/>
          </w:r>
          <w:sdt>
            <w:sdtPr>
              <w:rPr>
                <w:rFonts w:ascii="Times New Roman" w:hAnsi="Times New Roman" w:eastAsia="宋体" w:cs="Times New Roman"/>
                <w:sz w:val="20"/>
                <w:szCs w:val="20"/>
              </w:rPr>
              <w:id w:val="147477587"/>
              <w:placeholder>
                <w:docPart w:val="{1396b317-c9b3-423c-82cf-b065b2d75c3d}"/>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3.1</w:t>
              </w:r>
              <w:r>
                <w:rPr>
                  <w:rFonts w:hint="eastAsia" w:ascii="Calibri" w:hAnsi="Calibri" w:eastAsia="宋体" w:cs="Times New Roman"/>
                </w:rPr>
                <w:t>2</w:t>
              </w:r>
              <w:r>
                <w:rPr>
                  <w:rFonts w:hint="eastAsia" w:ascii="Calibri" w:hAnsi="Calibri" w:eastAsia="宋体" w:cs="宋体"/>
                </w:rPr>
                <w:t>法律、版权和其他通知</w:t>
              </w:r>
            </w:sdtContent>
          </w:sdt>
          <w:r>
            <w:tab/>
          </w:r>
          <w:bookmarkStart w:id="37" w:name="_Toc11533_WPSOffice_Level2Page"/>
          <w:r>
            <w:t>10</w:t>
          </w:r>
          <w:bookmarkEnd w:id="37"/>
          <w:r>
            <w:fldChar w:fldCharType="end"/>
          </w:r>
        </w:p>
        <w:p>
          <w:pPr>
            <w:pStyle w:val="9"/>
            <w:tabs>
              <w:tab w:val="right" w:leader="dot" w:pos="8306"/>
            </w:tabs>
          </w:pPr>
          <w:r>
            <w:fldChar w:fldCharType="begin"/>
          </w:r>
          <w:r>
            <w:instrText xml:space="preserve"> HYPERLINK \l _Toc19392_WPSOffice_Level2 </w:instrText>
          </w:r>
          <w:r>
            <w:fldChar w:fldCharType="separate"/>
          </w:r>
          <w:sdt>
            <w:sdtPr>
              <w:rPr>
                <w:rFonts w:ascii="Times New Roman" w:hAnsi="Times New Roman" w:eastAsia="宋体" w:cs="Times New Roman"/>
                <w:sz w:val="20"/>
                <w:szCs w:val="20"/>
              </w:rPr>
              <w:id w:val="147477587"/>
              <w:placeholder>
                <w:docPart w:val="{56be4778-066d-475b-b906-a51faa4c52ff}"/>
              </w:placeholder>
              <w15:color w:val="509DF3"/>
            </w:sdtPr>
            <w:sdtEndPr>
              <w:rPr>
                <w:rFonts w:ascii="Times New Roman" w:hAnsi="Times New Roman" w:eastAsia="宋体" w:cs="Times New Roman"/>
                <w:sz w:val="20"/>
                <w:szCs w:val="20"/>
              </w:rPr>
            </w:sdtEndPr>
            <w:sdtContent>
              <w:r>
                <w:rPr>
                  <w:rFonts w:hint="default" w:ascii="Calibri" w:hAnsi="Calibri" w:eastAsia="宋体" w:cs="Times New Roman"/>
                </w:rPr>
                <w:t>3.1</w:t>
              </w:r>
              <w:r>
                <w:rPr>
                  <w:rFonts w:hint="eastAsia" w:ascii="Calibri" w:hAnsi="Calibri" w:eastAsia="宋体" w:cs="Times New Roman"/>
                </w:rPr>
                <w:t>3</w:t>
              </w:r>
              <w:r>
                <w:rPr>
                  <w:rFonts w:hint="eastAsia" w:ascii="Calibri" w:hAnsi="Calibri" w:eastAsia="宋体" w:cs="宋体"/>
                </w:rPr>
                <w:t>支持信息</w:t>
              </w:r>
            </w:sdtContent>
          </w:sdt>
          <w:r>
            <w:tab/>
          </w:r>
          <w:bookmarkStart w:id="38" w:name="_Toc19392_WPSOffice_Level2Page"/>
          <w:r>
            <w:t>10</w:t>
          </w:r>
          <w:bookmarkEnd w:id="38"/>
          <w:r>
            <w:fldChar w:fldCharType="end"/>
          </w:r>
        </w:p>
        <w:p>
          <w:pPr>
            <w:pStyle w:val="8"/>
            <w:tabs>
              <w:tab w:val="right" w:leader="dot" w:pos="8306"/>
            </w:tabs>
          </w:pPr>
          <w:r>
            <w:fldChar w:fldCharType="begin"/>
          </w:r>
          <w:r>
            <w:instrText xml:space="preserve"> HYPERLINK \l _Toc27838_WPSOffice_Level1 </w:instrText>
          </w:r>
          <w:r>
            <w:fldChar w:fldCharType="separate"/>
          </w:r>
          <w:sdt>
            <w:sdtPr>
              <w:rPr>
                <w:rFonts w:ascii="Times New Roman" w:hAnsi="Times New Roman" w:eastAsia="宋体" w:cs="Times New Roman"/>
                <w:sz w:val="20"/>
                <w:szCs w:val="20"/>
              </w:rPr>
              <w:id w:val="147477587"/>
              <w:placeholder>
                <w:docPart w:val="{cad9c39b-eea7-46d6-a7e5-cd2bda37550a}"/>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4. 附录一：应用场景</w:t>
              </w:r>
            </w:sdtContent>
          </w:sdt>
          <w:r>
            <w:tab/>
          </w:r>
          <w:bookmarkStart w:id="39" w:name="_Toc27838_WPSOffice_Level1Page"/>
          <w:r>
            <w:t>10</w:t>
          </w:r>
          <w:bookmarkEnd w:id="39"/>
          <w:r>
            <w:fldChar w:fldCharType="end"/>
          </w:r>
        </w:p>
        <w:p>
          <w:pPr>
            <w:pStyle w:val="9"/>
            <w:tabs>
              <w:tab w:val="right" w:leader="dot" w:pos="8306"/>
            </w:tabs>
          </w:pPr>
          <w:r>
            <w:fldChar w:fldCharType="begin"/>
          </w:r>
          <w:r>
            <w:instrText xml:space="preserve"> HYPERLINK \l _Toc15191_WPSOffice_Level2 </w:instrText>
          </w:r>
          <w:r>
            <w:fldChar w:fldCharType="separate"/>
          </w:r>
          <w:sdt>
            <w:sdtPr>
              <w:rPr>
                <w:rFonts w:ascii="Times New Roman" w:hAnsi="Times New Roman" w:eastAsia="宋体" w:cs="Times New Roman"/>
                <w:sz w:val="20"/>
                <w:szCs w:val="20"/>
              </w:rPr>
              <w:id w:val="147477587"/>
              <w:placeholder>
                <w:docPart w:val="{9e9ddeb4-3859-4177-b40f-89d09918e170}"/>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4.1上传数据文件</w:t>
              </w:r>
            </w:sdtContent>
          </w:sdt>
          <w:r>
            <w:tab/>
          </w:r>
          <w:bookmarkStart w:id="40" w:name="_Toc15191_WPSOffice_Level2Page"/>
          <w:r>
            <w:t>10</w:t>
          </w:r>
          <w:bookmarkEnd w:id="40"/>
          <w:r>
            <w:fldChar w:fldCharType="end"/>
          </w:r>
        </w:p>
        <w:p>
          <w:pPr>
            <w:pStyle w:val="9"/>
            <w:tabs>
              <w:tab w:val="right" w:leader="dot" w:pos="8306"/>
            </w:tabs>
          </w:pPr>
          <w:r>
            <w:fldChar w:fldCharType="begin"/>
          </w:r>
          <w:r>
            <w:instrText xml:space="preserve"> HYPERLINK \l _Toc4784_WPSOffice_Level2 </w:instrText>
          </w:r>
          <w:r>
            <w:fldChar w:fldCharType="separate"/>
          </w:r>
          <w:sdt>
            <w:sdtPr>
              <w:rPr>
                <w:rFonts w:ascii="Times New Roman" w:hAnsi="Times New Roman" w:eastAsia="宋体" w:cs="Times New Roman"/>
                <w:sz w:val="20"/>
                <w:szCs w:val="20"/>
              </w:rPr>
              <w:id w:val="147477587"/>
              <w:placeholder>
                <w:docPart w:val="{4b9e54af-7647-4270-a03e-e754c6c86d5a}"/>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4.2分享保存数据文件</w:t>
              </w:r>
            </w:sdtContent>
          </w:sdt>
          <w:r>
            <w:tab/>
          </w:r>
          <w:bookmarkStart w:id="41" w:name="_Toc4784_WPSOffice_Level2Page"/>
          <w:r>
            <w:t>10</w:t>
          </w:r>
          <w:bookmarkEnd w:id="41"/>
          <w:r>
            <w:fldChar w:fldCharType="end"/>
          </w:r>
        </w:p>
        <w:p>
          <w:pPr>
            <w:pStyle w:val="10"/>
            <w:tabs>
              <w:tab w:val="right" w:leader="dot" w:pos="8306"/>
            </w:tabs>
          </w:pPr>
          <w:r>
            <w:fldChar w:fldCharType="begin"/>
          </w:r>
          <w:r>
            <w:instrText xml:space="preserve"> HYPERLINK \l _Toc2882_WPSOffice_Level3 </w:instrText>
          </w:r>
          <w:r>
            <w:fldChar w:fldCharType="separate"/>
          </w:r>
          <w:sdt>
            <w:sdtPr>
              <w:rPr>
                <w:rFonts w:ascii="Times New Roman" w:hAnsi="Times New Roman" w:eastAsia="宋体" w:cs="Times New Roman"/>
                <w:sz w:val="20"/>
                <w:szCs w:val="20"/>
              </w:rPr>
              <w:id w:val="147477587"/>
              <w:placeholder>
                <w:docPart w:val="{3a794c69-0517-4178-9a40-1d534fade78e}"/>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6.附录2：更改日志</w:t>
              </w:r>
            </w:sdtContent>
          </w:sdt>
          <w:r>
            <w:tab/>
          </w:r>
          <w:bookmarkStart w:id="42" w:name="_Toc2882_WPSOffice_Level3Page"/>
          <w:r>
            <w:t>10</w:t>
          </w:r>
          <w:bookmarkEnd w:id="42"/>
          <w:r>
            <w:fldChar w:fldCharType="end"/>
          </w:r>
        </w:p>
        <w:p>
          <w:pPr>
            <w:pStyle w:val="10"/>
            <w:tabs>
              <w:tab w:val="right" w:leader="dot" w:pos="8306"/>
            </w:tabs>
          </w:pPr>
          <w:r>
            <w:fldChar w:fldCharType="begin"/>
          </w:r>
          <w:r>
            <w:instrText xml:space="preserve"> HYPERLINK \l _Toc6723_WPSOffice_Level3 </w:instrText>
          </w:r>
          <w:r>
            <w:fldChar w:fldCharType="separate"/>
          </w:r>
          <w:sdt>
            <w:sdtPr>
              <w:rPr>
                <w:rFonts w:ascii="Times New Roman" w:hAnsi="Times New Roman" w:eastAsia="宋体" w:cs="Times New Roman"/>
                <w:sz w:val="20"/>
                <w:szCs w:val="20"/>
              </w:rPr>
              <w:id w:val="147477587"/>
              <w:placeholder>
                <w:docPart w:val="{40fbc644-d215-41de-92b0-472fdc412d09}"/>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7.附录3：要求检查</w:t>
              </w:r>
            </w:sdtContent>
          </w:sdt>
          <w:r>
            <w:tab/>
          </w:r>
          <w:bookmarkStart w:id="43" w:name="_Toc6723_WPSOffice_Level3Page"/>
          <w:r>
            <w:t>10</w:t>
          </w:r>
          <w:bookmarkEnd w:id="43"/>
          <w:r>
            <w:fldChar w:fldCharType="end"/>
          </w:r>
        </w:p>
        <w:p>
          <w:pPr>
            <w:pStyle w:val="10"/>
            <w:tabs>
              <w:tab w:val="right" w:leader="dot" w:pos="8306"/>
            </w:tabs>
          </w:pPr>
          <w:r>
            <w:fldChar w:fldCharType="begin"/>
          </w:r>
          <w:r>
            <w:instrText xml:space="preserve"> HYPERLINK \l _Toc18673_WPSOffice_Level3 </w:instrText>
          </w:r>
          <w:r>
            <w:fldChar w:fldCharType="separate"/>
          </w:r>
          <w:sdt>
            <w:sdtPr>
              <w:rPr>
                <w:rFonts w:ascii="Times New Roman" w:hAnsi="Times New Roman" w:eastAsia="宋体" w:cs="Times New Roman"/>
                <w:sz w:val="20"/>
                <w:szCs w:val="20"/>
              </w:rPr>
              <w:id w:val="147477587"/>
              <w:placeholder>
                <w:docPart w:val="{4b818cec-97db-40e1-9795-63f084e9a28f}"/>
              </w:placeholder>
              <w15:color w:val="509DF3"/>
            </w:sdtPr>
            <w:sdtEndPr>
              <w:rPr>
                <w:rFonts w:ascii="Times New Roman" w:hAnsi="Times New Roman" w:eastAsia="宋体" w:cs="Times New Roman"/>
                <w:sz w:val="20"/>
                <w:szCs w:val="20"/>
              </w:rPr>
            </w:sdtEndPr>
            <w:sdtContent>
              <w:r>
                <w:rPr>
                  <w:rFonts w:hint="eastAsia" w:ascii="Calibri" w:hAnsi="Calibri" w:eastAsia="宋体" w:cs="宋体"/>
                </w:rPr>
                <w:t>8.附录4：知识点归纳整理</w:t>
              </w:r>
            </w:sdtContent>
          </w:sdt>
          <w:r>
            <w:tab/>
          </w:r>
          <w:bookmarkStart w:id="44" w:name="_Toc18673_WPSOffice_Level3Page"/>
          <w:r>
            <w:t>10</w:t>
          </w:r>
          <w:bookmarkEnd w:id="44"/>
          <w:r>
            <w:fldChar w:fldCharType="end"/>
          </w:r>
        </w:p>
        <w:p>
          <w:pPr>
            <w:pStyle w:val="8"/>
            <w:tabs>
              <w:tab w:val="right" w:leader="dot" w:pos="8306"/>
            </w:tabs>
          </w:pPr>
          <w:r>
            <w:fldChar w:fldCharType="begin"/>
          </w:r>
          <w:r>
            <w:instrText xml:space="preserve"> HYPERLINK \l _Toc16887_WPSOffice_Level1 </w:instrText>
          </w:r>
          <w:r>
            <w:fldChar w:fldCharType="separate"/>
          </w:r>
          <w:sdt>
            <w:sdtPr>
              <w:rPr>
                <w:rFonts w:ascii="Times New Roman" w:hAnsi="Times New Roman" w:eastAsia="宋体" w:cs="Times New Roman"/>
                <w:sz w:val="20"/>
                <w:szCs w:val="20"/>
              </w:rPr>
              <w:id w:val="147477587"/>
              <w:placeholder>
                <w:docPart w:val="{c0264e0a-f853-4c25-a08d-c5a835a04bf0}"/>
              </w:placeholder>
              <w15:color w:val="509DF3"/>
            </w:sdtPr>
            <w:sdtEndPr>
              <w:rPr>
                <w:rFonts w:ascii="Times New Roman" w:hAnsi="Times New Roman" w:eastAsia="宋体" w:cs="Times New Roman"/>
                <w:sz w:val="20"/>
                <w:szCs w:val="20"/>
              </w:rPr>
            </w:sdtEndPr>
            <w:sdtContent>
              <w:r>
                <w:rPr>
                  <w:rFonts w:hint="eastAsia" w:ascii="宋体" w:hAnsi="宋体" w:eastAsia="宋体" w:cs="宋体"/>
                </w:rPr>
                <w:t>附录4：</w:t>
              </w:r>
            </w:sdtContent>
          </w:sdt>
          <w:r>
            <w:tab/>
          </w:r>
          <w:bookmarkStart w:id="45" w:name="_Toc16887_WPSOffice_Level1Page"/>
          <w:r>
            <w:t>11</w:t>
          </w:r>
          <w:bookmarkEnd w:id="45"/>
          <w:r>
            <w:fldChar w:fldCharType="end"/>
          </w:r>
        </w:p>
        <w:p>
          <w:pPr>
            <w:pStyle w:val="8"/>
            <w:tabs>
              <w:tab w:val="right" w:leader="dot" w:pos="8306"/>
            </w:tabs>
          </w:pPr>
          <w:r>
            <w:fldChar w:fldCharType="begin"/>
          </w:r>
          <w:r>
            <w:instrText xml:space="preserve"> HYPERLINK \l _Toc14783_WPSOffice_Level1 </w:instrText>
          </w:r>
          <w:r>
            <w:fldChar w:fldCharType="separate"/>
          </w:r>
          <w:sdt>
            <w:sdtPr>
              <w:rPr>
                <w:rFonts w:ascii="Times New Roman" w:hAnsi="Times New Roman" w:eastAsia="宋体" w:cs="Times New Roman"/>
                <w:sz w:val="20"/>
                <w:szCs w:val="20"/>
              </w:rPr>
              <w:id w:val="147477587"/>
              <w:placeholder>
                <w:docPart w:val="{57c64f57-2002-4671-ab8d-f6f22222eaa2}"/>
              </w:placeholder>
              <w15:color w:val="509DF3"/>
            </w:sdtPr>
            <w:sdtEndPr>
              <w:rPr>
                <w:rFonts w:ascii="Times New Roman" w:hAnsi="Times New Roman" w:eastAsia="宋体" w:cs="Times New Roman"/>
                <w:sz w:val="20"/>
                <w:szCs w:val="20"/>
              </w:rPr>
            </w:sdtEndPr>
            <w:sdtContent>
              <w:r>
                <w:rPr>
                  <w:rFonts w:hint="eastAsia" w:ascii="宋体" w:hAnsi="宋体" w:eastAsia="宋体" w:cs="宋体"/>
                </w:rPr>
                <w:t>A、怎么使用D3</w:t>
              </w:r>
            </w:sdtContent>
          </w:sdt>
          <w:r>
            <w:tab/>
          </w:r>
          <w:bookmarkStart w:id="46" w:name="_Toc14783_WPSOffice_Level1Page"/>
          <w:r>
            <w:t>11</w:t>
          </w:r>
          <w:bookmarkEnd w:id="46"/>
          <w:r>
            <w:fldChar w:fldCharType="end"/>
          </w:r>
        </w:p>
        <w:p>
          <w:pPr>
            <w:pStyle w:val="9"/>
            <w:tabs>
              <w:tab w:val="right" w:leader="dot" w:pos="8306"/>
            </w:tabs>
          </w:pPr>
          <w:r>
            <w:fldChar w:fldCharType="begin"/>
          </w:r>
          <w:r>
            <w:instrText xml:space="preserve"> HYPERLINK \l _Toc16056_WPSOffice_Level2 </w:instrText>
          </w:r>
          <w:r>
            <w:fldChar w:fldCharType="separate"/>
          </w:r>
          <w:sdt>
            <w:sdtPr>
              <w:rPr>
                <w:rFonts w:ascii="Times New Roman" w:hAnsi="Times New Roman" w:eastAsia="宋体" w:cs="Times New Roman"/>
                <w:sz w:val="20"/>
                <w:szCs w:val="20"/>
              </w:rPr>
              <w:id w:val="147477587"/>
              <w:placeholder>
                <w:docPart w:val="{46551721-b2ce-4ca1-926e-b70f8186a07a}"/>
              </w:placeholder>
              <w15:color w:val="509DF3"/>
            </w:sdtPr>
            <w:sdtEndPr>
              <w:rPr>
                <w:rFonts w:ascii="Times New Roman" w:hAnsi="Times New Roman" w:eastAsia="宋体" w:cs="Times New Roman"/>
                <w:sz w:val="20"/>
                <w:szCs w:val="20"/>
              </w:rPr>
            </w:sdtEndPr>
            <w:sdtContent>
              <w:r>
                <w:rPr>
                  <w:rFonts w:hint="eastAsia" w:ascii="宋体" w:hAnsi="宋体" w:eastAsia="宋体" w:cs="宋体"/>
                </w:rPr>
                <w:t>（1） 解压d3.zip之后，在HTML文件中包含相关的js文件即可</w:t>
              </w:r>
            </w:sdtContent>
          </w:sdt>
          <w:r>
            <w:tab/>
          </w:r>
          <w:bookmarkStart w:id="47" w:name="_Toc16056_WPSOffice_Level2Page"/>
          <w:r>
            <w:t>11</w:t>
          </w:r>
          <w:bookmarkEnd w:id="47"/>
          <w:r>
            <w:fldChar w:fldCharType="end"/>
          </w:r>
        </w:p>
        <w:p>
          <w:pPr>
            <w:pStyle w:val="9"/>
            <w:tabs>
              <w:tab w:val="right" w:leader="dot" w:pos="8306"/>
            </w:tabs>
          </w:pPr>
          <w:r>
            <w:fldChar w:fldCharType="begin"/>
          </w:r>
          <w:r>
            <w:instrText xml:space="preserve"> HYPERLINK \l _Toc30483_WPSOffice_Level2 </w:instrText>
          </w:r>
          <w:r>
            <w:fldChar w:fldCharType="separate"/>
          </w:r>
          <w:sdt>
            <w:sdtPr>
              <w:rPr>
                <w:rFonts w:ascii="Times New Roman" w:hAnsi="Times New Roman" w:eastAsia="宋体" w:cs="Times New Roman"/>
                <w:sz w:val="20"/>
                <w:szCs w:val="20"/>
              </w:rPr>
              <w:id w:val="147477587"/>
              <w:placeholder>
                <w:docPart w:val="{64983034-0c77-4453-ac85-77d1e577c22b}"/>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（2） </w:t>
              </w:r>
              <w:r>
                <w:rPr>
                  <w:rFonts w:hint="eastAsia" w:ascii="宋体" w:hAnsi="宋体" w:eastAsia="宋体" w:cs="宋体"/>
                </w:rPr>
                <w:t>直接包含网络的链接，这种方法较为简单</w:t>
              </w:r>
            </w:sdtContent>
          </w:sdt>
          <w:r>
            <w:tab/>
          </w:r>
          <w:bookmarkStart w:id="48" w:name="_Toc30483_WPSOffice_Level2Page"/>
          <w:r>
            <w:t>11</w:t>
          </w:r>
          <w:bookmarkEnd w:id="48"/>
          <w:r>
            <w:fldChar w:fldCharType="end"/>
          </w:r>
        </w:p>
        <w:p>
          <w:pPr>
            <w:pStyle w:val="8"/>
            <w:tabs>
              <w:tab w:val="right" w:leader="dot" w:pos="8306"/>
            </w:tabs>
          </w:pPr>
          <w:r>
            <w:fldChar w:fldCharType="begin"/>
          </w:r>
          <w:r>
            <w:instrText xml:space="preserve"> HYPERLINK \l _Toc12670_WPSOffice_Level1 </w:instrText>
          </w:r>
          <w:r>
            <w:fldChar w:fldCharType="separate"/>
          </w:r>
          <w:sdt>
            <w:sdtPr>
              <w:rPr>
                <w:rFonts w:ascii="Times New Roman" w:hAnsi="Times New Roman" w:eastAsia="宋体" w:cs="Times New Roman"/>
                <w:sz w:val="20"/>
                <w:szCs w:val="20"/>
              </w:rPr>
              <w:id w:val="147477587"/>
              <w:placeholder>
                <w:docPart w:val="{b9d24eee-9613-4999-ae0f-ad3aed3b590c}"/>
              </w:placeholder>
              <w15:color w:val="509DF3"/>
            </w:sdtPr>
            <w:sdtEndPr>
              <w:rPr>
                <w:rFonts w:ascii="Times New Roman" w:hAnsi="Times New Roman" w:eastAsia="宋体" w:cs="Times New Roman"/>
                <w:sz w:val="20"/>
                <w:szCs w:val="20"/>
              </w:rPr>
            </w:sdtEndPr>
            <w:sdtContent>
              <w:r>
                <w:rPr>
                  <w:rFonts w:hint="eastAsia" w:ascii="宋体" w:hAnsi="宋体" w:eastAsia="宋体" w:cs="宋体"/>
                </w:rPr>
                <w:t>B、 学习D3的预备知识</w:t>
              </w:r>
            </w:sdtContent>
          </w:sdt>
          <w:r>
            <w:tab/>
          </w:r>
          <w:bookmarkStart w:id="49" w:name="_Toc12670_WPSOffice_Level1Page"/>
          <w:r>
            <w:t>11</w:t>
          </w:r>
          <w:bookmarkEnd w:id="49"/>
          <w:r>
            <w:fldChar w:fldCharType="end"/>
          </w:r>
          <w:bookmarkEnd w:id="0"/>
        </w:p>
      </w:sdtContent>
    </w:sdt>
    <w:p>
      <w:pPr>
        <w:pStyle w:val="10"/>
        <w:tabs>
          <w:tab w:val="right" w:leader="dot" w:pos="8306"/>
        </w:tabs>
        <w:rPr>
          <w:rFonts w:hint="default" w:ascii="黑体" w:hAnsi="黑体" w:eastAsia="黑体" w:cs="黑体"/>
          <w:b/>
          <w:bCs/>
          <w:kern w:val="2"/>
          <w:sz w:val="30"/>
          <w:szCs w:val="30"/>
          <w:lang w:val="en-US" w:eastAsia="zh-CN" w:bidi="ar"/>
        </w:rPr>
      </w:pPr>
    </w:p>
    <w:p>
      <w:pPr>
        <w:pStyle w:val="10"/>
        <w:tabs>
          <w:tab w:val="right" w:leader="dot" w:pos="8306"/>
        </w:tabs>
        <w:rPr>
          <w:rFonts w:hint="default" w:ascii="黑体" w:hAnsi="黑体" w:eastAsia="黑体" w:cs="黑体"/>
          <w:b/>
          <w:bCs/>
          <w:kern w:val="2"/>
          <w:sz w:val="30"/>
          <w:szCs w:val="30"/>
          <w:lang w:val="en-US" w:eastAsia="zh-CN" w:bidi="ar"/>
        </w:rPr>
      </w:pPr>
    </w:p>
    <w:p>
      <w:pPr>
        <w:pStyle w:val="10"/>
        <w:tabs>
          <w:tab w:val="right" w:leader="dot" w:pos="8306"/>
        </w:tabs>
        <w:rPr>
          <w:rFonts w:hint="default" w:ascii="黑体" w:hAnsi="黑体" w:eastAsia="黑体" w:cs="黑体"/>
          <w:b/>
          <w:bCs/>
          <w:kern w:val="2"/>
          <w:sz w:val="30"/>
          <w:szCs w:val="30"/>
          <w:lang w:val="en-US" w:eastAsia="zh-CN" w:bidi="ar"/>
        </w:rPr>
      </w:pPr>
    </w:p>
    <w:p>
      <w:pPr>
        <w:pStyle w:val="10"/>
        <w:tabs>
          <w:tab w:val="right" w:leader="dot" w:pos="8306"/>
        </w:tabs>
        <w:rPr>
          <w:rFonts w:hint="default" w:ascii="黑体" w:hAnsi="黑体" w:eastAsia="黑体" w:cs="黑体"/>
          <w:b/>
          <w:bCs/>
          <w:kern w:val="2"/>
          <w:sz w:val="30"/>
          <w:szCs w:val="30"/>
          <w:lang w:val="en-US" w:eastAsia="zh-CN" w:bidi="ar"/>
        </w:rPr>
      </w:pPr>
    </w:p>
    <w:p>
      <w:pPr>
        <w:pStyle w:val="10"/>
        <w:tabs>
          <w:tab w:val="right" w:leader="dot" w:pos="8306"/>
        </w:tabs>
        <w:rPr>
          <w:rFonts w:hint="default" w:ascii="黑体" w:hAnsi="黑体" w:eastAsia="黑体" w:cs="黑体"/>
          <w:b/>
          <w:bCs/>
          <w:kern w:val="2"/>
          <w:sz w:val="30"/>
          <w:szCs w:val="30"/>
          <w:lang w:val="en-US" w:eastAsia="zh-CN" w:bidi="ar"/>
        </w:rPr>
      </w:pPr>
    </w:p>
    <w:p>
      <w:pPr>
        <w:pStyle w:val="10"/>
        <w:tabs>
          <w:tab w:val="right" w:leader="dot" w:pos="8306"/>
        </w:tabs>
        <w:rPr>
          <w:rFonts w:hint="default" w:ascii="黑体" w:hAnsi="黑体" w:eastAsia="黑体" w:cs="黑体"/>
          <w:b/>
          <w:bCs/>
          <w:kern w:val="2"/>
          <w:sz w:val="30"/>
          <w:szCs w:val="30"/>
          <w:lang w:val="en-US" w:eastAsia="zh-CN" w:bidi="ar"/>
        </w:rPr>
      </w:pPr>
    </w:p>
    <w:p>
      <w:pPr>
        <w:pStyle w:val="10"/>
        <w:tabs>
          <w:tab w:val="right" w:leader="dot" w:pos="8306"/>
        </w:tabs>
        <w:rPr>
          <w:rFonts w:hint="default" w:ascii="黑体" w:hAnsi="黑体" w:eastAsia="黑体" w:cs="黑体"/>
          <w:b/>
          <w:bCs/>
          <w:kern w:val="2"/>
          <w:sz w:val="30"/>
          <w:szCs w:val="30"/>
          <w:lang w:val="en-US" w:eastAsia="zh-CN" w:bidi="ar"/>
        </w:rPr>
      </w:pPr>
    </w:p>
    <w:p>
      <w:pPr>
        <w:pStyle w:val="10"/>
        <w:tabs>
          <w:tab w:val="right" w:leader="dot" w:pos="8306"/>
        </w:tabs>
        <w:rPr>
          <w:rFonts w:hint="default" w:ascii="黑体" w:hAnsi="黑体" w:eastAsia="黑体" w:cs="黑体"/>
          <w:b/>
          <w:bCs/>
          <w:kern w:val="2"/>
          <w:sz w:val="30"/>
          <w:szCs w:val="30"/>
          <w:lang w:val="en-US" w:eastAsia="zh-CN" w:bidi="ar"/>
        </w:rPr>
      </w:pPr>
    </w:p>
    <w:p>
      <w:pPr>
        <w:pStyle w:val="10"/>
        <w:tabs>
          <w:tab w:val="right" w:leader="dot" w:pos="8306"/>
        </w:tabs>
        <w:rPr>
          <w:rFonts w:hint="default" w:ascii="黑体" w:hAnsi="黑体" w:eastAsia="黑体" w:cs="黑体"/>
          <w:b/>
          <w:bCs/>
          <w:kern w:val="2"/>
          <w:sz w:val="30"/>
          <w:szCs w:val="30"/>
          <w:lang w:val="en-US" w:eastAsia="zh-CN" w:bidi="ar"/>
        </w:rPr>
      </w:pPr>
    </w:p>
    <w:p>
      <w:pPr>
        <w:pStyle w:val="10"/>
        <w:tabs>
          <w:tab w:val="right" w:leader="dot" w:pos="8306"/>
        </w:tabs>
        <w:rPr>
          <w:rFonts w:hint="default" w:ascii="黑体" w:hAnsi="黑体" w:eastAsia="黑体" w:cs="黑体"/>
          <w:b/>
          <w:bCs/>
          <w:kern w:val="2"/>
          <w:sz w:val="30"/>
          <w:szCs w:val="30"/>
          <w:lang w:val="en-US" w:eastAsia="zh-CN" w:bidi="ar"/>
        </w:rPr>
      </w:pPr>
    </w:p>
    <w:p>
      <w:pPr>
        <w:pStyle w:val="10"/>
        <w:tabs>
          <w:tab w:val="right" w:leader="dot" w:pos="8306"/>
        </w:tabs>
        <w:rPr>
          <w:rFonts w:hint="default" w:ascii="黑体" w:hAnsi="黑体" w:eastAsia="黑体" w:cs="黑体"/>
          <w:b/>
          <w:bCs/>
          <w:kern w:val="2"/>
          <w:sz w:val="30"/>
          <w:szCs w:val="30"/>
          <w:lang w:val="en-US" w:eastAsia="zh-CN" w:bidi="ar"/>
        </w:rPr>
      </w:pPr>
    </w:p>
    <w:p>
      <w:pPr>
        <w:pStyle w:val="7"/>
        <w:widowControl/>
        <w:numPr>
          <w:ilvl w:val="0"/>
          <w:numId w:val="1"/>
        </w:numPr>
        <w:ind w:left="360" w:hanging="360" w:firstLineChars="0"/>
        <w:outlineLvl w:val="0"/>
        <w:rPr>
          <w:lang w:val="en-US"/>
        </w:rPr>
      </w:pPr>
      <w:bookmarkStart w:id="50" w:name="_Toc7318_WPSOffice_Level1"/>
      <w:bookmarkStart w:id="51" w:name="_Toc18809_WPSOffice_Level1"/>
      <w:r>
        <w:rPr>
          <w:rFonts w:hint="eastAsia" w:ascii="Calibri" w:hAnsi="Calibri" w:eastAsia="宋体" w:cs="宋体"/>
          <w:lang w:eastAsia="zh-CN"/>
        </w:rPr>
        <w:t>简介</w:t>
      </w:r>
      <w:bookmarkEnd w:id="50"/>
      <w:bookmarkEnd w:id="51"/>
    </w:p>
    <w:p>
      <w:pPr>
        <w:pStyle w:val="7"/>
        <w:widowControl/>
        <w:numPr>
          <w:ilvl w:val="1"/>
          <w:numId w:val="1"/>
        </w:numPr>
        <w:ind w:left="735" w:hanging="375" w:firstLineChars="0"/>
        <w:outlineLvl w:val="1"/>
        <w:rPr>
          <w:lang w:val="en-US"/>
        </w:rPr>
      </w:pPr>
      <w:bookmarkStart w:id="52" w:name="_Toc12972_WPSOffice_Level2"/>
      <w:bookmarkStart w:id="53" w:name="_Toc30785_WPSOffice_Level2"/>
      <w:r>
        <w:rPr>
          <w:rFonts w:hint="eastAsia" w:cs="宋体"/>
          <w:lang w:val="en-US" w:eastAsia="zh-CN"/>
        </w:rPr>
        <w:t>编写</w:t>
      </w:r>
      <w:r>
        <w:rPr>
          <w:rFonts w:hint="eastAsia" w:ascii="Calibri" w:hAnsi="Calibri" w:eastAsia="宋体" w:cs="宋体"/>
          <w:lang w:eastAsia="zh-CN"/>
        </w:rPr>
        <w:t>目的</w:t>
      </w:r>
      <w:bookmarkEnd w:id="52"/>
      <w:bookmarkEnd w:id="53"/>
    </w:p>
    <w:p>
      <w:pPr>
        <w:pStyle w:val="7"/>
        <w:widowControl/>
        <w:numPr>
          <w:ilvl w:val="0"/>
          <w:numId w:val="0"/>
        </w:numPr>
        <w:ind w:left="360" w:leftChars="0" w:right="0" w:rightChars="0"/>
        <w:outlineLvl w:val="1"/>
        <w:rPr>
          <w:rFonts w:hint="default" w:eastAsia="宋体"/>
          <w:lang w:val="en-US" w:eastAsia="zh-CN"/>
        </w:rPr>
      </w:pPr>
      <w:r>
        <w:rPr>
          <w:rFonts w:hint="eastAsia"/>
          <w:lang w:val="en-US" w:eastAsia="zh-CN"/>
        </w:rPr>
        <w:t>确定散点图网页功能的有效性需求；以供本系统的开发人员参考</w:t>
      </w:r>
    </w:p>
    <w:p>
      <w:pPr>
        <w:pStyle w:val="7"/>
        <w:widowControl/>
        <w:numPr>
          <w:ilvl w:val="1"/>
          <w:numId w:val="1"/>
        </w:numPr>
        <w:ind w:left="735" w:hanging="375" w:firstLineChars="0"/>
        <w:outlineLvl w:val="1"/>
        <w:rPr>
          <w:lang w:val="en-US"/>
        </w:rPr>
      </w:pPr>
      <w:bookmarkStart w:id="54" w:name="_Toc8213_WPSOffice_Level2"/>
      <w:bookmarkStart w:id="55" w:name="_Toc9432_WPSOffice_Level2"/>
      <w:r>
        <w:rPr>
          <w:rFonts w:hint="eastAsia" w:cs="宋体"/>
          <w:lang w:val="en-US" w:eastAsia="zh-CN"/>
        </w:rPr>
        <w:t>文档约定</w:t>
      </w:r>
      <w:bookmarkEnd w:id="54"/>
      <w:bookmarkEnd w:id="55"/>
    </w:p>
    <w:p>
      <w:pPr>
        <w:pStyle w:val="7"/>
        <w:widowControl/>
        <w:numPr>
          <w:ilvl w:val="0"/>
          <w:numId w:val="0"/>
        </w:numPr>
        <w:ind w:left="360" w:leftChars="0" w:right="0" w:rightChars="0"/>
        <w:rPr>
          <w:rFonts w:hint="eastAsia" w:cs="宋体"/>
          <w:lang w:val="en-US" w:eastAsia="zh-CN"/>
        </w:rPr>
      </w:pPr>
      <w:r>
        <w:rPr>
          <w:rFonts w:hint="eastAsia" w:cs="宋体"/>
          <w:lang w:val="en-US" w:eastAsia="zh-CN"/>
        </w:rPr>
        <w:t xml:space="preserve">  描述编写文章时所采用的标准或排版约定，包括正文风格、提示区或重要符号，例如，说明高层需求的优先级是否可以被其所有细节的需求所继承，或者每个需求陈述时候有优先级。</w:t>
      </w:r>
    </w:p>
    <w:p>
      <w:pPr>
        <w:pStyle w:val="7"/>
        <w:widowControl/>
        <w:numPr>
          <w:ilvl w:val="0"/>
          <w:numId w:val="0"/>
        </w:numPr>
        <w:ind w:left="360" w:leftChars="0" w:right="0" w:rightChars="0"/>
        <w:rPr>
          <w:rFonts w:hint="eastAsia" w:cs="宋体"/>
          <w:color w:val="FF0000"/>
          <w:lang w:val="en-US" w:eastAsia="zh-CN"/>
        </w:rPr>
      </w:pPr>
      <w:r>
        <w:rPr>
          <w:rFonts w:hint="eastAsia" w:cs="宋体"/>
          <w:color w:val="FF0000"/>
          <w:lang w:val="en-US" w:eastAsia="zh-CN"/>
        </w:rPr>
        <w:t>运行环境</w:t>
      </w:r>
    </w:p>
    <w:p>
      <w:pPr>
        <w:pStyle w:val="7"/>
        <w:widowControl/>
        <w:numPr>
          <w:ilvl w:val="0"/>
          <w:numId w:val="0"/>
        </w:numPr>
        <w:ind w:left="360" w:leftChars="0" w:right="0" w:rightChars="0"/>
        <w:rPr>
          <w:rFonts w:hint="eastAsia" w:cs="宋体"/>
          <w:color w:val="FF0000"/>
          <w:lang w:val="en-US" w:eastAsia="zh-CN"/>
        </w:rPr>
      </w:pPr>
      <w:r>
        <w:rPr>
          <w:rFonts w:hint="eastAsia" w:cs="宋体"/>
          <w:color w:val="FF0000"/>
          <w:lang w:val="en-US" w:eastAsia="zh-CN"/>
        </w:rPr>
        <w:t>本系统采用    体系结构</w:t>
      </w:r>
    </w:p>
    <w:p>
      <w:pPr>
        <w:pStyle w:val="7"/>
        <w:widowControl/>
        <w:numPr>
          <w:ilvl w:val="0"/>
          <w:numId w:val="0"/>
        </w:numPr>
        <w:ind w:left="360" w:leftChars="0" w:right="0" w:rightChars="0"/>
        <w:rPr>
          <w:rFonts w:hint="eastAsia" w:cs="宋体"/>
          <w:color w:val="FF0000"/>
          <w:lang w:val="en-US" w:eastAsia="zh-CN"/>
        </w:rPr>
      </w:pPr>
      <w:r>
        <w:rPr>
          <w:rFonts w:hint="eastAsia" w:cs="宋体"/>
          <w:color w:val="FF0000"/>
          <w:lang w:val="en-US" w:eastAsia="zh-CN"/>
        </w:rPr>
        <w:t>操作系统：Microsoft Windows X64</w:t>
      </w:r>
    </w:p>
    <w:p>
      <w:pPr>
        <w:pStyle w:val="7"/>
        <w:widowControl/>
        <w:numPr>
          <w:ilvl w:val="0"/>
          <w:numId w:val="0"/>
        </w:numPr>
        <w:ind w:left="360" w:leftChars="0" w:right="0" w:rightChars="0"/>
        <w:rPr>
          <w:rFonts w:hint="eastAsia" w:cs="宋体"/>
          <w:color w:val="FF0000"/>
          <w:lang w:val="en-US" w:eastAsia="zh-CN"/>
        </w:rPr>
      </w:pPr>
      <w:r>
        <w:rPr>
          <w:rFonts w:hint="eastAsia" w:cs="宋体"/>
          <w:color w:val="FF0000"/>
          <w:lang w:val="en-US" w:eastAsia="zh-CN"/>
        </w:rPr>
        <w:t>支持环境：</w:t>
      </w:r>
    </w:p>
    <w:p>
      <w:pPr>
        <w:pStyle w:val="7"/>
        <w:widowControl/>
        <w:numPr>
          <w:ilvl w:val="0"/>
          <w:numId w:val="0"/>
        </w:numPr>
        <w:ind w:left="360" w:leftChars="0" w:right="0" w:rightChars="0"/>
        <w:rPr>
          <w:rFonts w:hint="eastAsia" w:cs="宋体"/>
          <w:color w:val="FF0000"/>
          <w:lang w:val="en-US" w:eastAsia="zh-CN"/>
        </w:rPr>
      </w:pPr>
      <w:r>
        <w:rPr>
          <w:rFonts w:hint="eastAsia" w:cs="宋体"/>
          <w:color w:val="FF0000"/>
          <w:lang w:val="en-US" w:eastAsia="zh-CN"/>
        </w:rPr>
        <w:t>数据库：</w:t>
      </w:r>
    </w:p>
    <w:p>
      <w:pPr>
        <w:pStyle w:val="7"/>
        <w:widowControl/>
        <w:numPr>
          <w:ilvl w:val="0"/>
          <w:numId w:val="0"/>
        </w:numPr>
        <w:ind w:left="360" w:leftChars="0" w:right="0" w:rightChars="0"/>
        <w:rPr>
          <w:rFonts w:hint="eastAsia" w:cs="宋体"/>
          <w:color w:val="FF0000"/>
          <w:lang w:val="en-US" w:eastAsia="zh-CN"/>
        </w:rPr>
      </w:pPr>
      <w:r>
        <w:rPr>
          <w:rFonts w:hint="eastAsia" w:cs="宋体"/>
          <w:color w:val="FF0000"/>
          <w:lang w:val="en-US" w:eastAsia="zh-CN"/>
        </w:rPr>
        <w:t>软件设备：</w:t>
      </w:r>
    </w:p>
    <w:p>
      <w:pPr>
        <w:pStyle w:val="7"/>
        <w:widowControl/>
        <w:numPr>
          <w:ilvl w:val="0"/>
          <w:numId w:val="0"/>
        </w:numPr>
        <w:ind w:left="360" w:leftChars="0" w:right="0" w:rightChars="0"/>
        <w:rPr>
          <w:rFonts w:hint="eastAsia" w:cs="宋体"/>
          <w:b w:val="0"/>
          <w:bCs w:val="0"/>
          <w:strike w:val="0"/>
          <w:dstrike w:val="0"/>
          <w:color w:val="FF0000"/>
          <w:lang w:val="en-US" w:eastAsia="zh-CN"/>
        </w:rPr>
      </w:pPr>
      <w:r>
        <w:rPr>
          <w:rFonts w:hint="eastAsia" w:cs="宋体"/>
          <w:color w:val="FF0000"/>
          <w:lang w:val="en-US" w:eastAsia="zh-CN"/>
        </w:rPr>
        <w:t>开发软件：D3、Notepad++、</w:t>
      </w:r>
      <w:r>
        <w:rPr>
          <w:rFonts w:hint="eastAsia" w:cs="宋体"/>
          <w:b/>
          <w:bCs/>
          <w:strike/>
          <w:dstrike w:val="0"/>
          <w:color w:val="FF0000"/>
          <w:lang w:val="en-US" w:eastAsia="zh-CN"/>
        </w:rPr>
        <w:t>Pysion、</w:t>
      </w:r>
      <w:r>
        <w:rPr>
          <w:rFonts w:hint="eastAsia" w:cs="宋体"/>
          <w:b w:val="0"/>
          <w:bCs w:val="0"/>
          <w:strike w:val="0"/>
          <w:dstrike w:val="0"/>
          <w:color w:val="FF0000"/>
          <w:lang w:val="en-US" w:eastAsia="zh-CN"/>
        </w:rPr>
        <w:t>Read the Docs、GitHub</w:t>
      </w:r>
    </w:p>
    <w:p>
      <w:pPr>
        <w:pStyle w:val="7"/>
        <w:widowControl/>
        <w:numPr>
          <w:ilvl w:val="0"/>
          <w:numId w:val="0"/>
        </w:numPr>
        <w:ind w:left="360" w:leftChars="0" w:right="0" w:rightChars="0"/>
        <w:rPr>
          <w:rFonts w:hint="eastAsia" w:cs="宋体"/>
          <w:b w:val="0"/>
          <w:bCs w:val="0"/>
          <w:strike w:val="0"/>
          <w:dstrike w:val="0"/>
          <w:color w:val="FF0000"/>
          <w:lang w:val="en-US" w:eastAsia="zh-CN"/>
        </w:rPr>
      </w:pPr>
      <w:r>
        <w:rPr>
          <w:rFonts w:hint="eastAsia" w:cs="宋体"/>
          <w:b w:val="0"/>
          <w:bCs w:val="0"/>
          <w:strike w:val="0"/>
          <w:dstrike w:val="0"/>
          <w:color w:val="FF0000"/>
          <w:lang w:val="en-US" w:eastAsia="zh-CN"/>
        </w:rPr>
        <w:t>CPU：</w:t>
      </w:r>
    </w:p>
    <w:p>
      <w:pPr>
        <w:pStyle w:val="7"/>
        <w:widowControl/>
        <w:numPr>
          <w:ilvl w:val="0"/>
          <w:numId w:val="0"/>
        </w:numPr>
        <w:ind w:left="360" w:leftChars="0" w:right="0" w:rightChars="0"/>
        <w:rPr>
          <w:rFonts w:hint="eastAsia" w:cs="宋体"/>
          <w:b w:val="0"/>
          <w:bCs w:val="0"/>
          <w:strike w:val="0"/>
          <w:dstrike w:val="0"/>
          <w:color w:val="FF0000"/>
          <w:lang w:val="en-US" w:eastAsia="zh-CN"/>
        </w:rPr>
      </w:pPr>
      <w:r>
        <w:rPr>
          <w:rFonts w:hint="eastAsia" w:cs="宋体"/>
          <w:b w:val="0"/>
          <w:bCs w:val="0"/>
          <w:strike w:val="0"/>
          <w:dstrike w:val="0"/>
          <w:color w:val="FF0000"/>
          <w:lang w:val="en-US" w:eastAsia="zh-CN"/>
        </w:rPr>
        <w:t>内存：</w:t>
      </w:r>
    </w:p>
    <w:p>
      <w:pPr>
        <w:pStyle w:val="7"/>
        <w:widowControl/>
        <w:numPr>
          <w:ilvl w:val="0"/>
          <w:numId w:val="0"/>
        </w:numPr>
        <w:ind w:left="360" w:leftChars="0" w:right="0" w:rightChars="0"/>
        <w:rPr>
          <w:rFonts w:hint="eastAsia" w:cs="宋体"/>
          <w:b w:val="0"/>
          <w:bCs w:val="0"/>
          <w:strike w:val="0"/>
          <w:dstrike w:val="0"/>
          <w:color w:val="FF0000"/>
          <w:lang w:val="en-US" w:eastAsia="zh-CN"/>
        </w:rPr>
      </w:pPr>
      <w:r>
        <w:rPr>
          <w:rFonts w:hint="eastAsia" w:cs="宋体"/>
          <w:b w:val="0"/>
          <w:bCs w:val="0"/>
          <w:strike w:val="0"/>
          <w:dstrike w:val="0"/>
          <w:color w:val="FF0000"/>
          <w:lang w:val="en-US" w:eastAsia="zh-CN"/>
        </w:rPr>
        <w:t>硬盘空间：</w:t>
      </w:r>
    </w:p>
    <w:p>
      <w:pPr>
        <w:pStyle w:val="7"/>
        <w:widowControl/>
        <w:numPr>
          <w:ilvl w:val="0"/>
          <w:numId w:val="0"/>
        </w:numPr>
        <w:ind w:right="0" w:rightChars="0"/>
        <w:rPr>
          <w:rFonts w:hint="default" w:cs="宋体"/>
          <w:b w:val="0"/>
          <w:bCs w:val="0"/>
          <w:strike w:val="0"/>
          <w:dstrike w:val="0"/>
          <w:color w:val="FF0000"/>
          <w:lang w:val="en-US" w:eastAsia="zh-CN"/>
        </w:rPr>
      </w:pPr>
    </w:p>
    <w:p>
      <w:pPr>
        <w:pStyle w:val="7"/>
        <w:widowControl/>
        <w:numPr>
          <w:ilvl w:val="0"/>
          <w:numId w:val="0"/>
        </w:numPr>
        <w:ind w:left="360" w:leftChars="0" w:right="0" w:rightChars="0"/>
        <w:rPr>
          <w:rFonts w:hint="eastAsia" w:cs="宋体"/>
          <w:lang w:val="en-US" w:eastAsia="zh-CN"/>
        </w:rPr>
      </w:pPr>
      <w:r>
        <w:rPr>
          <w:rFonts w:hint="eastAsia" w:cs="宋体"/>
          <w:lang w:val="en-US" w:eastAsia="zh-CN"/>
        </w:rPr>
        <w:t>【</w:t>
      </w:r>
    </w:p>
    <w:p>
      <w:pPr>
        <w:pStyle w:val="7"/>
        <w:widowControl/>
        <w:numPr>
          <w:ilvl w:val="0"/>
          <w:numId w:val="0"/>
        </w:numPr>
        <w:ind w:left="360" w:leftChars="0" w:right="0" w:rightChars="0"/>
        <w:rPr>
          <w:lang w:val="en-US"/>
        </w:rPr>
      </w:pPr>
      <w:r>
        <w:rPr>
          <w:rFonts w:hint="eastAsia" w:ascii="Calibri" w:hAnsi="Calibri" w:eastAsia="宋体" w:cs="宋体"/>
          <w:lang w:eastAsia="zh-CN"/>
        </w:rPr>
        <w:t>定义，缩写和缩写词</w:t>
      </w:r>
      <w:r>
        <w:rPr>
          <w:lang w:val="en-US"/>
        </w:rPr>
        <w:t>Definitions</w:t>
      </w:r>
    </w:p>
    <w:p>
      <w:pPr>
        <w:pStyle w:val="7"/>
        <w:widowControl/>
        <w:numPr>
          <w:ilvl w:val="0"/>
          <w:numId w:val="0"/>
        </w:numPr>
        <w:ind w:left="360" w:leftChars="0" w:right="0" w:rightChars="0"/>
        <w:rPr>
          <w:rFonts w:hint="eastAsia"/>
          <w:lang w:val="en-US" w:eastAsia="zh-CN"/>
        </w:rPr>
      </w:pPr>
      <w:r>
        <w:rPr>
          <w:rFonts w:hint="eastAsia"/>
          <w:lang w:val="en-US" w:eastAsia="zh-CN"/>
        </w:rPr>
        <w:t xml:space="preserve">  1.2.1</w:t>
      </w:r>
    </w:p>
    <w:p>
      <w:pPr>
        <w:pStyle w:val="7"/>
        <w:widowControl/>
        <w:numPr>
          <w:ilvl w:val="0"/>
          <w:numId w:val="0"/>
        </w:numPr>
        <w:ind w:left="360" w:leftChars="0" w:right="0" w:rightChars="0"/>
        <w:rPr>
          <w:rFonts w:hint="eastAsia"/>
          <w:lang w:val="en-US" w:eastAsia="zh-CN"/>
        </w:rPr>
      </w:pPr>
      <w:r>
        <w:rPr>
          <w:rFonts w:hint="eastAsia"/>
          <w:lang w:val="en-US" w:eastAsia="zh-CN"/>
        </w:rPr>
        <w:t xml:space="preserve">  1.2.2</w:t>
      </w:r>
    </w:p>
    <w:p>
      <w:pPr>
        <w:pStyle w:val="7"/>
        <w:widowControl/>
        <w:numPr>
          <w:ilvl w:val="0"/>
          <w:numId w:val="0"/>
        </w:numPr>
        <w:ind w:right="0" w:rightChars="0" w:firstLine="627" w:firstLineChars="299"/>
        <w:rPr>
          <w:rFonts w:hint="default"/>
          <w:lang w:val="en-US" w:eastAsia="zh-CN"/>
        </w:rPr>
      </w:pPr>
      <w:r>
        <w:rPr>
          <w:rFonts w:hint="eastAsia"/>
          <w:lang w:val="en-US" w:eastAsia="zh-CN"/>
        </w:rPr>
        <w:t>1.2.3</w:t>
      </w:r>
    </w:p>
    <w:p>
      <w:pPr>
        <w:pStyle w:val="7"/>
        <w:widowControl/>
        <w:numPr>
          <w:ilvl w:val="0"/>
          <w:numId w:val="0"/>
        </w:numPr>
        <w:ind w:left="360" w:leftChars="0" w:right="0" w:rightChars="0"/>
        <w:rPr>
          <w:rFonts w:hint="default" w:cs="宋体"/>
          <w:lang w:val="en-US" w:eastAsia="zh-CN"/>
        </w:rPr>
      </w:pPr>
      <w:r>
        <w:rPr>
          <w:rFonts w:hint="eastAsia"/>
          <w:lang w:val="en-US" w:eastAsia="zh-CN"/>
        </w:rPr>
        <w:t xml:space="preserve"> </w:t>
      </w:r>
      <w:r>
        <w:rPr>
          <w:rFonts w:hint="eastAsia" w:cs="宋体"/>
          <w:lang w:val="en-US" w:eastAsia="zh-CN"/>
        </w:rPr>
        <w:t>】</w:t>
      </w:r>
    </w:p>
    <w:p>
      <w:pPr>
        <w:pStyle w:val="7"/>
        <w:widowControl/>
        <w:numPr>
          <w:ilvl w:val="1"/>
          <w:numId w:val="1"/>
        </w:numPr>
        <w:ind w:left="735" w:hanging="375" w:firstLineChars="0"/>
        <w:outlineLvl w:val="1"/>
        <w:rPr>
          <w:lang w:val="en-US"/>
        </w:rPr>
      </w:pPr>
      <w:bookmarkStart w:id="56" w:name="_Toc29556_WPSOffice_Level2"/>
      <w:bookmarkStart w:id="57" w:name="_Toc27838_WPSOffice_Level2"/>
      <w:r>
        <w:rPr>
          <w:rFonts w:hint="eastAsia" w:cs="宋体"/>
          <w:lang w:val="en-US" w:eastAsia="zh-CN"/>
        </w:rPr>
        <w:t>预期的读者和阅读建议</w:t>
      </w:r>
      <w:bookmarkEnd w:id="56"/>
      <w:bookmarkEnd w:id="57"/>
    </w:p>
    <w:p>
      <w:pPr>
        <w:pStyle w:val="7"/>
        <w:widowControl/>
        <w:numPr>
          <w:ilvl w:val="0"/>
          <w:numId w:val="0"/>
        </w:numPr>
        <w:ind w:left="360" w:leftChars="0" w:right="0" w:rightChars="0" w:firstLine="420" w:firstLineChars="200"/>
        <w:rPr>
          <w:rFonts w:hint="eastAsia"/>
          <w:lang w:val="en-US" w:eastAsia="zh-CN"/>
        </w:rPr>
      </w:pPr>
      <w:r>
        <w:rPr>
          <w:rFonts w:hint="eastAsia"/>
          <w:lang w:val="en-US" w:eastAsia="zh-CN"/>
        </w:rPr>
        <w:t>该软件需求规格说明针对开发人员、项目经理、销售人员、用户及测试人员。本文分别介绍了产品的远景规划、用户功能及运行环境，系统的功能点具体描述及外部接口的需求。</w:t>
      </w:r>
    </w:p>
    <w:p>
      <w:pPr>
        <w:pStyle w:val="7"/>
        <w:widowControl/>
        <w:numPr>
          <w:ilvl w:val="0"/>
          <w:numId w:val="0"/>
        </w:numPr>
        <w:ind w:left="360" w:leftChars="0" w:right="0" w:rightChars="0" w:firstLine="420" w:firstLineChars="200"/>
        <w:rPr>
          <w:rFonts w:hint="eastAsia"/>
          <w:lang w:val="en-US" w:eastAsia="zh-CN"/>
        </w:rPr>
      </w:pPr>
      <w:r>
        <w:rPr>
          <w:rFonts w:hint="eastAsia"/>
          <w:lang w:val="en-US" w:eastAsia="zh-CN"/>
        </w:rPr>
        <w:t>使用本软件的用户群集中在对于基因表达散点图有需求的生物领域的研究者，主要用于相关性系数分析。以及基因表达对植物生长状况影响的数据可视化呈现。本系统对用户友好，操作简单，用户在登录网站后根据网站上的提示信息，按步骤操作即可。</w:t>
      </w:r>
    </w:p>
    <w:p>
      <w:pPr>
        <w:pStyle w:val="7"/>
        <w:widowControl/>
        <w:numPr>
          <w:ilvl w:val="0"/>
          <w:numId w:val="0"/>
        </w:numPr>
        <w:ind w:left="360" w:leftChars="0" w:right="0" w:rightChars="0" w:firstLine="420" w:firstLineChars="200"/>
        <w:rPr>
          <w:rFonts w:hint="eastAsia"/>
          <w:lang w:val="en-US" w:eastAsia="zh-CN"/>
        </w:rPr>
      </w:pPr>
      <w:r>
        <w:rPr>
          <w:rFonts w:hint="eastAsia"/>
          <w:lang w:val="en-US" w:eastAsia="zh-CN"/>
        </w:rPr>
        <w:t>此处附上网页链接：</w:t>
      </w:r>
    </w:p>
    <w:p>
      <w:pPr>
        <w:pStyle w:val="7"/>
        <w:widowControl/>
        <w:numPr>
          <w:ilvl w:val="0"/>
          <w:numId w:val="0"/>
        </w:numPr>
        <w:ind w:left="360" w:leftChars="0" w:right="0" w:rightChars="0" w:firstLine="420" w:firstLineChars="200"/>
        <w:rPr>
          <w:rFonts w:hint="eastAsia"/>
          <w:lang w:val="en-US" w:eastAsia="zh-CN"/>
        </w:rPr>
      </w:pPr>
      <w:r>
        <w:rPr>
          <w:rFonts w:hint="eastAsia"/>
          <w:lang w:val="en-US" w:eastAsia="zh-CN"/>
        </w:rPr>
        <w:t>此外，对于用户上传到本网站上的文件资源，开发者有意设置成开源形式，当然前提是征得文件上传者的同意，初衷是促进虚拟植物基因表达可视化研究的进步。</w:t>
      </w:r>
    </w:p>
    <w:p>
      <w:pPr>
        <w:pStyle w:val="7"/>
        <w:widowControl/>
        <w:numPr>
          <w:ilvl w:val="0"/>
          <w:numId w:val="0"/>
        </w:numPr>
        <w:ind w:left="360" w:leftChars="0" w:right="0" w:rightChars="0" w:firstLine="420" w:firstLineChars="200"/>
        <w:rPr>
          <w:rFonts w:hint="eastAsia"/>
          <w:lang w:val="en-US" w:eastAsia="zh-CN"/>
        </w:rPr>
      </w:pPr>
      <w:r>
        <w:rPr>
          <w:rFonts w:hint="eastAsia"/>
          <w:lang w:val="en-US" w:eastAsia="zh-CN"/>
        </w:rPr>
        <w:t>另外，此处附上开发约束说明</w:t>
      </w:r>
    </w:p>
    <w:p>
      <w:pPr>
        <w:pStyle w:val="7"/>
        <w:widowControl/>
        <w:numPr>
          <w:ilvl w:val="0"/>
          <w:numId w:val="0"/>
        </w:numPr>
        <w:ind w:left="360" w:leftChars="0" w:right="0" w:rightChars="0" w:firstLine="420" w:firstLineChars="200"/>
        <w:rPr>
          <w:rFonts w:hint="eastAsia"/>
          <w:lang w:val="en-US" w:eastAsia="zh-CN"/>
        </w:rPr>
      </w:pPr>
      <w:r>
        <w:rPr>
          <w:rFonts w:hint="eastAsia"/>
          <w:lang w:val="en-US" w:eastAsia="zh-CN"/>
        </w:rPr>
        <w:t>·人力、时间的限制：开发者仅为本文作者一人，开发时间为2019年下学期</w:t>
      </w:r>
    </w:p>
    <w:p>
      <w:pPr>
        <w:pStyle w:val="7"/>
        <w:widowControl/>
        <w:numPr>
          <w:ilvl w:val="0"/>
          <w:numId w:val="0"/>
        </w:numPr>
        <w:ind w:left="360" w:leftChars="0" w:right="0" w:rightChars="0" w:firstLine="420" w:firstLineChars="200"/>
        <w:rPr>
          <w:rFonts w:hint="default"/>
          <w:lang w:val="en-US" w:eastAsia="zh-CN"/>
        </w:rPr>
      </w:pPr>
      <w:r>
        <w:rPr>
          <w:rFonts w:hint="eastAsia"/>
          <w:lang w:val="en-US" w:eastAsia="zh-CN"/>
        </w:rPr>
        <w:t>·技术发展规律的约束：开发所使用的软件更新可能会导致本系统微调变动，为此在设计系统时要考虑技术变化的可能性， 为本系统的变化预留一定的系统处理能力。</w:t>
      </w:r>
    </w:p>
    <w:p>
      <w:pPr>
        <w:pStyle w:val="7"/>
        <w:widowControl/>
        <w:numPr>
          <w:ilvl w:val="1"/>
          <w:numId w:val="1"/>
        </w:numPr>
        <w:ind w:left="735" w:hanging="375" w:firstLineChars="0"/>
        <w:outlineLvl w:val="1"/>
        <w:rPr>
          <w:rFonts w:hint="eastAsia"/>
          <w:lang w:val="en-US" w:eastAsia="zh-CN"/>
        </w:rPr>
      </w:pPr>
      <w:bookmarkStart w:id="58" w:name="_Toc23797_WPSOffice_Level2"/>
      <w:bookmarkStart w:id="59" w:name="_Toc16887_WPSOffice_Level2"/>
      <w:r>
        <w:rPr>
          <w:rFonts w:hint="eastAsia" w:cs="宋体"/>
          <w:color w:val="FF0000"/>
          <w:lang w:val="en-US" w:eastAsia="zh-CN"/>
        </w:rPr>
        <w:t>项目</w:t>
      </w:r>
      <w:bookmarkEnd w:id="58"/>
      <w:r>
        <w:rPr>
          <w:rFonts w:hint="eastAsia" w:cs="宋体"/>
          <w:color w:val="FF0000"/>
          <w:lang w:val="en-US" w:eastAsia="zh-CN"/>
        </w:rPr>
        <w:t>背景</w:t>
      </w:r>
      <w:bookmarkEnd w:id="59"/>
    </w:p>
    <w:p>
      <w:pPr>
        <w:pStyle w:val="7"/>
        <w:widowControl/>
        <w:numPr>
          <w:ilvl w:val="0"/>
          <w:numId w:val="0"/>
        </w:numPr>
        <w:ind w:left="360" w:leftChars="0" w:right="0" w:rightChars="0" w:firstLine="420" w:firstLineChars="200"/>
        <w:rPr>
          <w:rFonts w:hint="eastAsia"/>
          <w:lang w:val="en-US" w:eastAsia="zh-CN"/>
        </w:rPr>
      </w:pPr>
      <w:r>
        <w:rPr>
          <w:rFonts w:hint="eastAsia"/>
          <w:lang w:val="en-US" w:eastAsia="zh-CN"/>
        </w:rPr>
        <w:t>植物作为大自然的重要组成部分，与人类的生存和发展息息相关。植物基因种类繁多，基因表达方式复杂，给计算机植物基因表达建模带来很大难度。近年来。随着计算机图像学技术的发展和计算机软硬件技术的提高，可以将数据采集设备所获取的点云数据或计算数据，转化为几何图形或图像，以可视化的形式在计算机屏幕上呈现，且研究人员可以与计算机交互，处理所显示地数据，使人们能够直观和客观地发现隐藏在其中的科学规律，并在实际中加以运用。因此，本文考虑利用D3等技术，模拟植物不同基因表达对植物生长的影响，并以散点图的形式呈现。</w:t>
      </w:r>
    </w:p>
    <w:p>
      <w:pPr>
        <w:pStyle w:val="7"/>
        <w:widowControl/>
        <w:numPr>
          <w:ilvl w:val="0"/>
          <w:numId w:val="0"/>
        </w:numPr>
        <w:ind w:left="360" w:leftChars="0" w:right="0" w:rightChars="0" w:firstLine="420" w:firstLineChars="200"/>
        <w:rPr>
          <w:rFonts w:hint="eastAsia"/>
          <w:lang w:val="en-US" w:eastAsia="zh-CN"/>
        </w:rPr>
      </w:pPr>
      <w:r>
        <w:rPr>
          <w:rFonts w:hint="eastAsia"/>
          <w:lang w:val="en-US" w:eastAsia="zh-CN"/>
        </w:rPr>
        <w:t>此类虚拟植物研究建立在真实数据之上，讨论基因表达与植物生长形态、状况上的相关性，将为人类探索植物基因层面的奥秘和生长规律，以及为植物优良品种培育、改善人类生存环境质量带来新的契机。</w:t>
      </w:r>
    </w:p>
    <w:p>
      <w:pPr>
        <w:pStyle w:val="7"/>
        <w:widowControl/>
        <w:numPr>
          <w:ilvl w:val="0"/>
          <w:numId w:val="0"/>
        </w:numPr>
        <w:ind w:left="360" w:leftChars="0" w:right="0" w:rightChars="0" w:firstLine="420" w:firstLineChars="200"/>
        <w:rPr>
          <w:rFonts w:hint="eastAsia"/>
          <w:lang w:val="en-US" w:eastAsia="zh-CN"/>
        </w:rPr>
      </w:pPr>
      <w:r>
        <w:rPr>
          <w:rFonts w:hint="eastAsia"/>
          <w:lang w:val="en-US" w:eastAsia="zh-CN"/>
        </w:rPr>
        <w:t>模拟植物研究涉及知识领域：系统生物学、细胞生物学、植物生理学、生态学、作物栽培学、林业科学、生物信息学等众多学科。</w:t>
      </w:r>
    </w:p>
    <w:p>
      <w:pPr>
        <w:pStyle w:val="7"/>
        <w:widowControl/>
        <w:numPr>
          <w:ilvl w:val="0"/>
          <w:numId w:val="0"/>
        </w:numPr>
        <w:ind w:left="360" w:leftChars="0" w:right="0" w:rightChars="0" w:firstLine="420" w:firstLineChars="200"/>
        <w:rPr>
          <w:rFonts w:hint="default"/>
          <w:lang w:val="en-US" w:eastAsia="zh-CN"/>
        </w:rPr>
      </w:pPr>
    </w:p>
    <w:p>
      <w:pPr>
        <w:pStyle w:val="7"/>
        <w:widowControl/>
        <w:numPr>
          <w:ilvl w:val="0"/>
          <w:numId w:val="0"/>
        </w:numPr>
        <w:ind w:right="0" w:rightChars="0"/>
        <w:rPr>
          <w:rFonts w:hint="eastAsia"/>
          <w:lang w:val="en-US" w:eastAsia="zh-CN"/>
        </w:rPr>
      </w:pPr>
      <w:r>
        <w:rPr>
          <w:rFonts w:hint="eastAsia"/>
          <w:lang w:val="en-US" w:eastAsia="zh-CN"/>
        </w:rPr>
        <w:t xml:space="preserve">   </w:t>
      </w:r>
      <w:bookmarkStart w:id="60" w:name="_Toc14783_WPSOffice_Level2"/>
      <w:r>
        <w:rPr>
          <w:rFonts w:hint="eastAsia"/>
          <w:lang w:val="en-US" w:eastAsia="zh-CN"/>
        </w:rPr>
        <w:t>1.5参考资料</w:t>
      </w:r>
      <w:bookmarkEnd w:id="60"/>
    </w:p>
    <w:p>
      <w:pPr>
        <w:widowControl w:val="0"/>
        <w:numPr>
          <w:ilvl w:val="0"/>
          <w:numId w:val="0"/>
        </w:numPr>
        <w:jc w:val="both"/>
        <w:rPr>
          <w:rFonts w:hint="eastAsia"/>
          <w:lang w:val="en-US" w:eastAsia="zh-CN"/>
        </w:rPr>
      </w:pPr>
      <w:bookmarkStart w:id="61" w:name="_Toc12670_WPSOffice_Level2"/>
      <w:r>
        <w:rPr>
          <w:rFonts w:hint="eastAsia"/>
          <w:lang w:val="en-US" w:eastAsia="zh-CN"/>
        </w:rPr>
        <w:t>[1]现代软件工程应用</w:t>
      </w:r>
      <w:r>
        <w:rPr>
          <w:rFonts w:hint="eastAsia" w:ascii="Calibri" w:hAnsi="Calibri" w:eastAsia="宋体" w:cs="Times New Roman"/>
          <w:kern w:val="2"/>
          <w:sz w:val="21"/>
          <w:szCs w:val="22"/>
          <w:lang w:val="en-US" w:eastAsia="zh-CN" w:bidi="ar"/>
        </w:rPr>
        <w:t>技术P74</w:t>
      </w:r>
      <w:bookmarkEnd w:id="61"/>
    </w:p>
    <w:p>
      <w:pPr>
        <w:pStyle w:val="7"/>
        <w:widowControl/>
        <w:numPr>
          <w:ilvl w:val="0"/>
          <w:numId w:val="0"/>
        </w:numPr>
        <w:ind w:right="0" w:rightChars="0"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j.sslibrary.com/viewer.shtml?fileMark=96136900&amp;fileName=%E7%8E%B0%E4%BB%A3%E8%BD%AF%E4%BB%B6%E5%B7%A5%E7%A8%8B%E5%BA%94%E7%94%A8%E6%8A%80%E6%9C%AF&amp;pages=-1&amp;readerType=1&amp;enc=ddc9518fc7861eb1eb042b16db858b62&amp;time=1554702500232&amp;classifyId=1817040301" </w:instrText>
      </w:r>
      <w:r>
        <w:rPr>
          <w:rFonts w:ascii="宋体" w:hAnsi="宋体" w:eastAsia="宋体" w:cs="宋体"/>
          <w:sz w:val="24"/>
          <w:szCs w:val="24"/>
        </w:rPr>
        <w:fldChar w:fldCharType="separate"/>
      </w:r>
      <w:r>
        <w:rPr>
          <w:rStyle w:val="6"/>
          <w:rFonts w:ascii="宋体" w:hAnsi="宋体" w:eastAsia="宋体" w:cs="宋体"/>
          <w:sz w:val="24"/>
          <w:szCs w:val="24"/>
        </w:rPr>
        <w:t>http://ssj.sslibrary.com/viewer.shtml?fileMark=96136900&amp;fileName=%E7%8E%B0%E4%BB%A3%E8%BD%AF%E4%BB%B6%E5%B7%A5%E7%A8%8B%E5%BA%94%E7%94%A8%E6%8A%80%E6%9C%AF&amp;pages=-1&amp;readerType=1&amp;enc=ddc9518fc7861eb1eb042b16db858b62&amp;time=1554702500232&amp;classifyId=1817040301</w:t>
      </w:r>
      <w:r>
        <w:rPr>
          <w:rFonts w:ascii="宋体" w:hAnsi="宋体" w:eastAsia="宋体" w:cs="宋体"/>
          <w:sz w:val="24"/>
          <w:szCs w:val="24"/>
        </w:rPr>
        <w:fldChar w:fldCharType="end"/>
      </w:r>
    </w:p>
    <w:p>
      <w:pPr>
        <w:pStyle w:val="7"/>
        <w:widowControl/>
        <w:numPr>
          <w:ilvl w:val="0"/>
          <w:numId w:val="0"/>
        </w:numPr>
        <w:ind w:right="0" w:rightChars="0" w:firstLine="420" w:firstLineChars="0"/>
        <w:rPr>
          <w:rFonts w:hint="default" w:ascii="宋体" w:hAnsi="宋体" w:eastAsia="宋体" w:cs="宋体"/>
          <w:sz w:val="24"/>
          <w:szCs w:val="24"/>
          <w:lang w:val="en-US" w:eastAsia="zh-CN"/>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outlineLvl w:val="0"/>
        <w:rPr>
          <w:lang w:val="en-US"/>
        </w:rPr>
      </w:pPr>
      <w:bookmarkStart w:id="62" w:name="_Toc12972_WPSOffice_Level1"/>
      <w:bookmarkStart w:id="63" w:name="_Toc30785_WPSOffice_Level1"/>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总体说明（系统内每个功能模块的作用介绍）</w:t>
      </w:r>
      <w:bookmarkEnd w:id="62"/>
      <w:bookmarkEnd w:id="63"/>
    </w:p>
    <w:p>
      <w:pPr>
        <w:keepNext w:val="0"/>
        <w:keepLines w:val="0"/>
        <w:widowControl w:val="0"/>
        <w:suppressLineNumbers w:val="0"/>
        <w:spacing w:before="0" w:beforeAutospacing="0" w:after="0" w:afterAutospacing="0"/>
        <w:ind w:left="0" w:right="0"/>
        <w:jc w:val="both"/>
        <w:outlineLvl w:val="1"/>
        <w:rPr>
          <w:rFonts w:hint="eastAsia"/>
          <w:lang w:val="en-US" w:eastAsia="zh-CN"/>
        </w:rPr>
      </w:pPr>
      <w:r>
        <w:rPr>
          <w:rFonts w:hint="eastAsia"/>
          <w:lang w:val="en-US" w:eastAsia="zh-CN"/>
        </w:rPr>
        <w:t xml:space="preserve"> </w:t>
      </w:r>
      <w:bookmarkStart w:id="64" w:name="_Toc1743_WPSOffice_Level2"/>
      <w:bookmarkStart w:id="65" w:name="_Toc7339_WPSOffice_Level2"/>
      <w:r>
        <w:rPr>
          <w:rFonts w:hint="eastAsia"/>
          <w:lang w:val="en-US" w:eastAsia="zh-CN"/>
        </w:rPr>
        <w:t>2.1 产品概述</w:t>
      </w:r>
      <w:bookmarkEnd w:id="64"/>
      <w:bookmarkEnd w:id="65"/>
    </w:p>
    <w:p>
      <w:pPr>
        <w:keepNext w:val="0"/>
        <w:keepLines w:val="0"/>
        <w:widowControl w:val="0"/>
        <w:suppressLineNumbers w:val="0"/>
        <w:spacing w:before="0" w:beforeAutospacing="0" w:after="0" w:afterAutospacing="0"/>
        <w:ind w:right="0" w:firstLine="420" w:firstLineChars="0"/>
        <w:jc w:val="both"/>
        <w:rPr>
          <w:rFonts w:hint="default" w:eastAsiaTheme="minorEastAsia"/>
          <w:lang w:val="en-US" w:eastAsia="zh-CN"/>
        </w:rPr>
      </w:pPr>
      <w:r>
        <w:rPr>
          <w:rFonts w:hint="eastAsia"/>
          <w:lang w:val="en-US" w:eastAsia="zh-CN"/>
        </w:rPr>
        <w:t>我们的散点图支持对不同的点用不同的颜色进行标识，用户可以选择对考虑范畴之外的点进行隐藏，用户在使用本产品时，如果将鼠标放置在点上，可以看到这个点对应的详细数据，但为了保持界面清晰，或者数据冗杂，散点图上仅显示点标，也就是只有将鼠标选中点时，点对应的数据才会详细显示，在使用本产品时，用户可以选择阅读开发者文档，当然，严格按照网络的提示进行操作是最简便的选择。</w:t>
      </w:r>
    </w:p>
    <w:p>
      <w:pPr>
        <w:keepNext w:val="0"/>
        <w:keepLines w:val="0"/>
        <w:widowControl w:val="0"/>
        <w:suppressLineNumbers w:val="0"/>
        <w:spacing w:before="0" w:beforeAutospacing="0" w:after="0" w:afterAutospacing="0"/>
        <w:ind w:left="0" w:right="0" w:firstLine="420" w:firstLineChars="0"/>
        <w:jc w:val="both"/>
        <w:outlineLvl w:val="2"/>
        <w:rPr>
          <w:lang w:val="en-US"/>
        </w:rPr>
      </w:pPr>
      <w:r>
        <w:rPr>
          <w:rFonts w:hint="eastAsia"/>
          <w:lang w:val="en-US" w:eastAsia="zh-CN"/>
        </w:rPr>
        <w:t>用户可以使用本产品进行数据的可视化，我们提供虚拟植物基因与植物生长状态相关的模拟散点图示例例，包含构成散点图的原始数据，用户可以参照示例进行操作。</w:t>
      </w:r>
    </w:p>
    <w:p>
      <w:pPr>
        <w:keepNext w:val="0"/>
        <w:keepLines w:val="0"/>
        <w:widowControl w:val="0"/>
        <w:suppressLineNumbers w:val="0"/>
        <w:spacing w:before="0" w:beforeAutospacing="0" w:after="0" w:afterAutospacing="0"/>
        <w:ind w:left="0" w:right="0" w:firstLine="420" w:firstLineChars="0"/>
        <w:jc w:val="both"/>
        <w:rPr>
          <w:rFonts w:hint="eastAsia"/>
          <w:lang w:val="en-US" w:eastAsia="zh-CN"/>
        </w:rPr>
      </w:pPr>
    </w:p>
    <w:p>
      <w:pPr>
        <w:keepNext w:val="0"/>
        <w:keepLines w:val="0"/>
        <w:widowControl w:val="0"/>
        <w:suppressLineNumbers w:val="0"/>
        <w:spacing w:before="0" w:beforeAutospacing="0" w:after="0" w:afterAutospacing="0"/>
        <w:ind w:left="0" w:right="0"/>
        <w:jc w:val="both"/>
        <w:outlineLvl w:val="2"/>
        <w:rPr>
          <w:rFonts w:hint="default" w:ascii="Calibri" w:hAnsi="Calibri" w:eastAsia="宋体" w:cs="Times New Roman"/>
          <w:kern w:val="2"/>
          <w:sz w:val="21"/>
          <w:szCs w:val="22"/>
          <w:lang w:val="en-US" w:eastAsia="zh-CN" w:bidi="ar"/>
        </w:rPr>
      </w:pPr>
      <w:bookmarkStart w:id="66" w:name="_Toc12972_WPSOffice_Level3"/>
      <w:bookmarkStart w:id="67" w:name="_Toc30785_WPSOffice_Level3"/>
      <w:r>
        <w:rPr>
          <w:rFonts w:hint="eastAsia"/>
          <w:lang w:val="en-US" w:eastAsia="zh-CN"/>
        </w:rPr>
        <w:t>2.1.1系统结构（画图）</w:t>
      </w:r>
      <w:bookmarkEnd w:id="66"/>
      <w:bookmarkEnd w:id="67"/>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color w:val="FF0000"/>
          <w:kern w:val="2"/>
          <w:sz w:val="21"/>
          <w:szCs w:val="22"/>
          <w:lang w:val="en-US" w:eastAsia="zh-CN" w:bidi="ar"/>
        </w:rPr>
      </w:pPr>
      <w:bookmarkStart w:id="68" w:name="_Toc28146_WPSOffice_Level2"/>
      <w:bookmarkStart w:id="69" w:name="_Toc21725_WPSOffice_Level2"/>
      <w:r>
        <w:rPr>
          <w:rFonts w:hint="default" w:ascii="Calibri" w:hAnsi="Calibri" w:eastAsia="宋体" w:cs="Times New Roman"/>
          <w:color w:val="FF0000"/>
          <w:kern w:val="2"/>
          <w:sz w:val="21"/>
          <w:szCs w:val="22"/>
          <w:lang w:val="en-US" w:eastAsia="zh-CN" w:bidi="ar"/>
        </w:rPr>
        <w:t>2.1</w:t>
      </w:r>
      <w:r>
        <w:rPr>
          <w:rFonts w:hint="eastAsia" w:ascii="Calibri" w:hAnsi="Calibri" w:eastAsia="宋体" w:cs="宋体"/>
          <w:color w:val="FF0000"/>
          <w:kern w:val="2"/>
          <w:sz w:val="21"/>
          <w:szCs w:val="22"/>
          <w:lang w:val="en-US" w:eastAsia="zh-CN" w:bidi="ar"/>
        </w:rPr>
        <w:t>产品</w:t>
      </w:r>
      <w:bookmarkEnd w:id="68"/>
      <w:r>
        <w:rPr>
          <w:rFonts w:hint="eastAsia" w:ascii="Calibri" w:hAnsi="Calibri" w:eastAsia="宋体" w:cs="宋体"/>
          <w:color w:val="FF0000"/>
          <w:kern w:val="2"/>
          <w:sz w:val="21"/>
          <w:szCs w:val="22"/>
          <w:lang w:val="en-US" w:eastAsia="zh-CN" w:bidi="ar"/>
        </w:rPr>
        <w:t>前景</w:t>
      </w:r>
      <w:bookmarkEnd w:id="69"/>
    </w:p>
    <w:p>
      <w:pPr>
        <w:keepNext w:val="0"/>
        <w:keepLines w:val="0"/>
        <w:widowControl w:val="0"/>
        <w:suppressLineNumbers w:val="0"/>
        <w:spacing w:before="0" w:beforeAutospacing="0" w:after="0" w:afterAutospacing="0"/>
        <w:ind w:right="0" w:firstLine="420" w:firstLineChars="0"/>
        <w:jc w:val="both"/>
        <w:rPr>
          <w:rFonts w:hint="default"/>
          <w:lang w:val="en-US" w:eastAsia="zh-CN"/>
        </w:rPr>
      </w:pPr>
      <w:r>
        <w:rPr>
          <w:rFonts w:hint="eastAsia"/>
          <w:lang w:val="en-US" w:eastAsia="zh-CN"/>
        </w:rPr>
        <w:t>本产品参照C3的设计工作模式进行设计，作为根据用户上传的数据自动生成散点图的功能性网站，为用户提供数据可视化方面的帮助，但是，由于开发者水平有限，目前功能较为单一，后期将逐步完善。</w:t>
      </w:r>
    </w:p>
    <w:p>
      <w:pPr>
        <w:keepNext w:val="0"/>
        <w:keepLines w:val="0"/>
        <w:widowControl w:val="0"/>
        <w:suppressLineNumbers w:val="0"/>
        <w:spacing w:before="0" w:beforeAutospacing="0" w:after="0" w:afterAutospacing="0"/>
        <w:ind w:left="0" w:right="0"/>
        <w:jc w:val="both"/>
        <w:outlineLvl w:val="2"/>
        <w:rPr>
          <w:rFonts w:hint="default" w:ascii="Calibri" w:hAnsi="Calibri" w:eastAsia="宋体" w:cs="Times New Roman"/>
          <w:kern w:val="2"/>
          <w:sz w:val="21"/>
          <w:szCs w:val="22"/>
          <w:lang w:val="en-US" w:eastAsia="zh-CN" w:bidi="ar"/>
        </w:rPr>
      </w:pPr>
      <w:bookmarkStart w:id="70" w:name="_Toc9146_WPSOffice_Level2"/>
    </w:p>
    <w:p>
      <w:pPr>
        <w:keepNext w:val="0"/>
        <w:keepLines w:val="0"/>
        <w:widowControl w:val="0"/>
        <w:suppressLineNumbers w:val="0"/>
        <w:spacing w:before="0" w:beforeAutospacing="0" w:after="0" w:afterAutospacing="0"/>
        <w:ind w:left="0" w:right="0"/>
        <w:jc w:val="both"/>
        <w:outlineLvl w:val="2"/>
        <w:rPr>
          <w:rFonts w:hint="default"/>
          <w:lang w:val="en-US"/>
        </w:rPr>
      </w:pPr>
      <w:bookmarkStart w:id="71" w:name="_Toc11338_WPSOffice_Level2"/>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产品</w:t>
      </w:r>
      <w:bookmarkEnd w:id="70"/>
      <w:r>
        <w:rPr>
          <w:rFonts w:hint="eastAsia" w:ascii="Calibri" w:hAnsi="Calibri" w:eastAsia="宋体" w:cs="宋体"/>
          <w:kern w:val="2"/>
          <w:sz w:val="21"/>
          <w:szCs w:val="22"/>
          <w:lang w:val="en-US" w:eastAsia="zh-CN" w:bidi="ar"/>
        </w:rPr>
        <w:t>功能</w:t>
      </w:r>
      <w:bookmarkEnd w:id="71"/>
    </w:p>
    <w:p>
      <w:pPr>
        <w:keepNext w:val="0"/>
        <w:keepLines w:val="0"/>
        <w:widowControl w:val="0"/>
        <w:suppressLineNumbers w:val="0"/>
        <w:spacing w:before="0" w:beforeAutospacing="0" w:after="0" w:afterAutospacing="0"/>
        <w:ind w:left="0" w:right="0"/>
        <w:jc w:val="both"/>
        <w:rPr>
          <w:rFonts w:hint="eastAsia"/>
          <w:lang w:val="en-US" w:eastAsia="zh-CN"/>
        </w:rPr>
      </w:pPr>
      <w:r>
        <w:rPr>
          <w:rFonts w:hint="eastAsia"/>
          <w:lang w:val="en-US" w:eastAsia="zh-CN"/>
        </w:rPr>
        <w:t>本网站有以下几点特点</w:t>
      </w:r>
    </w:p>
    <w:p>
      <w:pPr>
        <w:keepNext w:val="0"/>
        <w:keepLines w:val="0"/>
        <w:widowControl w:val="0"/>
        <w:suppressLineNumbers w:val="0"/>
        <w:spacing w:before="0" w:beforeAutospacing="0" w:after="0" w:afterAutospacing="0"/>
        <w:ind w:left="0" w:right="0"/>
        <w:jc w:val="both"/>
        <w:outlineLvl w:val="2"/>
        <w:rPr>
          <w:rFonts w:hint="eastAsia"/>
          <w:lang w:val="en-US" w:eastAsia="zh-CN"/>
        </w:rPr>
      </w:pPr>
      <w:r>
        <w:rPr>
          <w:rFonts w:hint="eastAsia"/>
          <w:lang w:val="en-US" w:eastAsia="zh-CN"/>
        </w:rPr>
        <w:t>（1）用户可以上传数据；</w:t>
      </w:r>
    </w:p>
    <w:p>
      <w:pPr>
        <w:keepNext w:val="0"/>
        <w:keepLines w:val="0"/>
        <w:widowControl w:val="0"/>
        <w:suppressLineNumbers w:val="0"/>
        <w:spacing w:before="0" w:beforeAutospacing="0" w:after="0" w:afterAutospacing="0"/>
        <w:ind w:left="0" w:right="0"/>
        <w:jc w:val="both"/>
        <w:outlineLvl w:val="2"/>
        <w:rPr>
          <w:rFonts w:hint="eastAsia"/>
          <w:lang w:val="en-US" w:eastAsia="zh-CN"/>
        </w:rPr>
      </w:pPr>
      <w:r>
        <w:rPr>
          <w:rFonts w:hint="eastAsia"/>
          <w:lang w:val="en-US" w:eastAsia="zh-CN"/>
        </w:rPr>
        <w:t>（2）根据用户生成的数据，网站会生成相应的散点图；</w:t>
      </w:r>
    </w:p>
    <w:p>
      <w:pPr>
        <w:keepNext w:val="0"/>
        <w:keepLines w:val="0"/>
        <w:widowControl w:val="0"/>
        <w:suppressLineNumbers w:val="0"/>
        <w:spacing w:before="0" w:beforeAutospacing="0" w:after="0" w:afterAutospacing="0"/>
        <w:ind w:left="0" w:right="0"/>
        <w:jc w:val="both"/>
        <w:outlineLvl w:val="2"/>
        <w:rPr>
          <w:rFonts w:hint="eastAsia"/>
          <w:lang w:val="en-US" w:eastAsia="zh-CN"/>
        </w:rPr>
      </w:pPr>
      <w:r>
        <w:rPr>
          <w:rFonts w:hint="eastAsia"/>
          <w:lang w:val="en-US" w:eastAsia="zh-CN"/>
        </w:rPr>
        <w:t>（3）散点图上的点用不同颜色进行标识，同类点用同一色系，方便辨识；</w:t>
      </w:r>
    </w:p>
    <w:p>
      <w:pPr>
        <w:keepNext w:val="0"/>
        <w:keepLines w:val="0"/>
        <w:widowControl w:val="0"/>
        <w:suppressLineNumbers w:val="0"/>
        <w:spacing w:before="0" w:beforeAutospacing="0" w:after="0" w:afterAutospacing="0"/>
        <w:ind w:left="0" w:right="0"/>
        <w:jc w:val="both"/>
        <w:outlineLvl w:val="2"/>
        <w:rPr>
          <w:rFonts w:hint="eastAsia"/>
          <w:lang w:val="en-US" w:eastAsia="zh-CN"/>
        </w:rPr>
      </w:pPr>
      <w:r>
        <w:rPr>
          <w:rFonts w:hint="eastAsia"/>
          <w:lang w:val="en-US" w:eastAsia="zh-CN"/>
        </w:rPr>
        <w:t>（4）用户若用鼠标选中散点图中的某一点，将以跳出小文本框的形式显示点对应的数据；</w:t>
      </w:r>
    </w:p>
    <w:p>
      <w:pPr>
        <w:keepNext w:val="0"/>
        <w:keepLines w:val="0"/>
        <w:widowControl w:val="0"/>
        <w:suppressLineNumbers w:val="0"/>
        <w:spacing w:before="0" w:beforeAutospacing="0" w:after="0" w:afterAutospacing="0"/>
        <w:ind w:left="0" w:right="0"/>
        <w:jc w:val="both"/>
        <w:outlineLvl w:val="2"/>
        <w:rPr>
          <w:rFonts w:hint="eastAsia"/>
          <w:lang w:val="en-US" w:eastAsia="zh-CN"/>
        </w:rPr>
      </w:pPr>
      <w:r>
        <w:rPr>
          <w:rFonts w:hint="eastAsia"/>
          <w:lang w:val="en-US" w:eastAsia="zh-CN"/>
        </w:rPr>
        <w:t>（5）在网站项目位置给出以上操作的教程和步骤提示</w:t>
      </w:r>
    </w:p>
    <w:p>
      <w:pPr>
        <w:keepNext w:val="0"/>
        <w:keepLines w:val="0"/>
        <w:widowControl w:val="0"/>
        <w:suppressLineNumbers w:val="0"/>
        <w:spacing w:before="0" w:beforeAutospacing="0" w:after="0" w:afterAutospacing="0"/>
        <w:ind w:left="0" w:right="0"/>
        <w:jc w:val="both"/>
        <w:outlineLvl w:val="2"/>
        <w:rPr>
          <w:rFonts w:hint="eastAsia"/>
          <w:b/>
          <w:bCs/>
          <w:color w:val="FF0000"/>
          <w:lang w:val="en-US" w:eastAsia="zh-CN"/>
        </w:rPr>
      </w:pPr>
      <w:r>
        <w:rPr>
          <w:rFonts w:hint="eastAsia"/>
          <w:lang w:val="en-US" w:eastAsia="zh-CN"/>
        </w:rPr>
        <w:t>（6）</w:t>
      </w:r>
      <w:r>
        <w:rPr>
          <w:rFonts w:hint="eastAsia"/>
          <w:b/>
          <w:bCs/>
          <w:color w:val="FF0000"/>
          <w:lang w:val="en-US" w:eastAsia="zh-CN"/>
        </w:rPr>
        <w:t>用户信息和数据保存详情未开发。预计设置为：</w:t>
      </w:r>
    </w:p>
    <w:p>
      <w:pPr>
        <w:keepNext w:val="0"/>
        <w:keepLines w:val="0"/>
        <w:widowControl w:val="0"/>
        <w:suppressLineNumbers w:val="0"/>
        <w:spacing w:before="0" w:beforeAutospacing="0" w:after="0" w:afterAutospacing="0"/>
        <w:ind w:left="0" w:right="0"/>
        <w:jc w:val="both"/>
        <w:outlineLvl w:val="2"/>
        <w:rPr>
          <w:rFonts w:hint="default"/>
          <w:b/>
          <w:bCs/>
          <w:color w:val="FF0000"/>
          <w:lang w:val="en-US" w:eastAsia="zh-CN"/>
        </w:rPr>
      </w:pPr>
      <w:r>
        <w:rPr>
          <w:rFonts w:hint="eastAsia"/>
          <w:b/>
          <w:bCs/>
          <w:color w:val="FF0000"/>
          <w:lang w:val="en-US" w:eastAsia="zh-CN"/>
        </w:rPr>
        <w:t>网站将保存登录用户上传的数据，对于游客，将不被允许使用本网站的功能，网站对于用户上传数据的丢失不承担责任，登录用户可以选择删除自己上传的数据，也可以保留，在本网站的论坛中进行分享。</w:t>
      </w:r>
    </w:p>
    <w:p>
      <w:pPr>
        <w:keepNext w:val="0"/>
        <w:keepLines w:val="0"/>
        <w:widowControl w:val="0"/>
        <w:suppressLineNumbers w:val="0"/>
        <w:spacing w:before="0" w:beforeAutospacing="0" w:after="0" w:afterAutospacing="0"/>
        <w:ind w:left="0" w:right="0"/>
        <w:jc w:val="both"/>
        <w:outlineLvl w:val="1"/>
        <w:rPr>
          <w:lang w:val="en-US"/>
        </w:rPr>
      </w:pPr>
      <w:bookmarkStart w:id="72" w:name="_Toc21629_WPSOffice_Level2"/>
      <w:bookmarkStart w:id="73" w:name="_Toc7784_WPSOffice_Level2"/>
      <w:r>
        <w:rPr>
          <w:rFonts w:hint="default" w:ascii="Calibri" w:hAnsi="Calibri" w:eastAsia="宋体" w:cs="Times New Roman"/>
          <w:kern w:val="2"/>
          <w:sz w:val="21"/>
          <w:szCs w:val="22"/>
          <w:lang w:val="en-US" w:eastAsia="zh-CN" w:bidi="ar"/>
        </w:rPr>
        <w:t>2.3</w:t>
      </w:r>
      <w:r>
        <w:rPr>
          <w:rFonts w:hint="eastAsia" w:ascii="Calibri" w:hAnsi="Calibri" w:eastAsia="宋体" w:cs="宋体"/>
          <w:kern w:val="2"/>
          <w:sz w:val="21"/>
          <w:szCs w:val="22"/>
          <w:lang w:val="en-US" w:eastAsia="zh-CN" w:bidi="ar"/>
        </w:rPr>
        <w:t>用户类和特征</w:t>
      </w:r>
      <w:bookmarkEnd w:id="72"/>
      <w:bookmarkEnd w:id="73"/>
    </w:p>
    <w:p>
      <w:pPr>
        <w:keepNext w:val="0"/>
        <w:keepLines w:val="0"/>
        <w:widowControl w:val="0"/>
        <w:suppressLineNumbers w:val="0"/>
        <w:spacing w:before="0" w:beforeAutospacing="0" w:after="0" w:afterAutospacing="0"/>
        <w:ind w:right="0"/>
        <w:jc w:val="both"/>
        <w:rPr>
          <w:rFonts w:hint="eastAsia"/>
          <w:lang w:val="en-US" w:eastAsia="zh-CN"/>
        </w:rPr>
      </w:pPr>
      <w:bookmarkStart w:id="74" w:name="_Toc20687_WPSOffice_Level3"/>
      <w:bookmarkStart w:id="75" w:name="_Toc9432_WPSOffice_Level3"/>
      <w:r>
        <w:rPr>
          <w:rFonts w:hint="default" w:ascii="Calibri" w:hAnsi="Calibri" w:eastAsia="宋体" w:cs="Times New Roman"/>
          <w:kern w:val="2"/>
          <w:sz w:val="21"/>
          <w:szCs w:val="22"/>
          <w:lang w:val="en-US" w:eastAsia="zh-CN" w:bidi="ar"/>
        </w:rPr>
        <w:t>2.3.1</w:t>
      </w:r>
      <w:bookmarkEnd w:id="74"/>
      <w:r>
        <w:rPr>
          <w:rFonts w:hint="eastAsia"/>
          <w:lang w:val="en-US" w:eastAsia="zh-CN"/>
        </w:rPr>
        <w:t>虚拟植物基因研究人员</w:t>
      </w:r>
      <w:bookmarkEnd w:id="75"/>
    </w:p>
    <w:p>
      <w:pPr>
        <w:keepNext w:val="0"/>
        <w:keepLines w:val="0"/>
        <w:widowControl w:val="0"/>
        <w:suppressLineNumbers w:val="0"/>
        <w:spacing w:before="0" w:beforeAutospacing="0" w:after="0" w:afterAutospacing="0"/>
        <w:ind w:left="0" w:right="0" w:firstLine="420" w:firstLineChars="200"/>
        <w:jc w:val="both"/>
        <w:rPr>
          <w:rFonts w:hint="default"/>
          <w:lang w:val="en-US" w:eastAsia="zh-CN"/>
        </w:rPr>
      </w:pPr>
      <w:r>
        <w:rPr>
          <w:rFonts w:hint="eastAsia"/>
          <w:lang w:val="en-US" w:eastAsia="zh-CN"/>
        </w:rPr>
        <w:t>研究人员可以通过在本网站导入数据，及时获得数据的可视化图像，以及各个基因对于植物生长情况的影响相关性，这些都可以简介明了地在散点图中显示。为研究基因对植物生长状况的影响提供较大帮助，免去了生物学领域研究院学习冗杂编程技术的烦恼，大大简化了研究流程，提高了研究效率。目前仅有的图像是散点图。</w:t>
      </w:r>
    </w:p>
    <w:p>
      <w:pPr>
        <w:keepNext w:val="0"/>
        <w:keepLines w:val="0"/>
        <w:widowControl w:val="0"/>
        <w:suppressLineNumbers w:val="0"/>
        <w:spacing w:before="0" w:beforeAutospacing="0" w:after="0" w:afterAutospacing="0"/>
        <w:ind w:left="0" w:right="0"/>
        <w:jc w:val="both"/>
        <w:outlineLvl w:val="2"/>
        <w:rPr>
          <w:rFonts w:hint="eastAsia" w:ascii="Calibri" w:hAnsi="Calibri" w:eastAsia="宋体" w:cs="宋体"/>
          <w:kern w:val="2"/>
          <w:sz w:val="21"/>
          <w:szCs w:val="22"/>
          <w:lang w:val="en-US" w:eastAsia="zh-CN" w:bidi="ar"/>
        </w:rPr>
      </w:pPr>
      <w:bookmarkStart w:id="76" w:name="_Toc24890_WPSOffice_Level3"/>
      <w:bookmarkStart w:id="77" w:name="_Toc27838_WPSOffice_Level3"/>
      <w:r>
        <w:rPr>
          <w:rFonts w:hint="default" w:ascii="Calibri" w:hAnsi="Calibri" w:eastAsia="宋体" w:cs="Times New Roman"/>
          <w:kern w:val="2"/>
          <w:sz w:val="21"/>
          <w:szCs w:val="22"/>
          <w:lang w:val="en-US" w:eastAsia="zh-CN" w:bidi="ar"/>
        </w:rPr>
        <w:t>2.3.2</w:t>
      </w:r>
      <w:bookmarkEnd w:id="76"/>
      <w:r>
        <w:rPr>
          <w:rFonts w:hint="eastAsia" w:ascii="Calibri" w:hAnsi="Calibri" w:eastAsia="宋体" w:cs="宋体"/>
          <w:kern w:val="2"/>
          <w:sz w:val="21"/>
          <w:szCs w:val="22"/>
          <w:lang w:val="en-US" w:eastAsia="zh-CN" w:bidi="ar"/>
        </w:rPr>
        <w:t>有数据可视化需要的任何人</w:t>
      </w:r>
      <w:bookmarkEnd w:id="77"/>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适用于金融、保险领域、数学建模等领域的相关性分析、其实很多行业都有数据可视化的需要，市面上相关的软件或者应用也有很多，但是大多需要深厚扎实的编程基础，这对于部分研究人员来说算是专业技能之外的附加要求，另外，想要精通编程需要耗费大量时间和精力，而这又会严重拖垮研究进度，比如车险领域对于车主年龄与索赔强度的相关性计算，又比如数学建模比赛只有三天时间，而对于影响因素的相关性分析却是建模能否进行下去的基础，传统的SPSS虽有相关功能，但也正是因为功能复杂，所以操作起来不免要查找翻阅使用教程，颇为麻烦，为此，我们提供了一个操作起来相对简易很多的小工具，为有数据可视化需要的人提供便利。</w:t>
      </w:r>
    </w:p>
    <w:p>
      <w:pPr>
        <w:keepNext w:val="0"/>
        <w:keepLines w:val="0"/>
        <w:widowControl w:val="0"/>
        <w:suppressLineNumbers w:val="0"/>
        <w:spacing w:before="0" w:beforeAutospacing="0" w:after="0" w:afterAutospacing="0"/>
        <w:ind w:left="0" w:right="0"/>
        <w:jc w:val="both"/>
        <w:outlineLvl w:val="2"/>
        <w:rPr>
          <w:rFonts w:hint="eastAsia"/>
          <w:lang w:val="en-US" w:eastAsia="zh-CN"/>
        </w:rPr>
      </w:pPr>
      <w:bookmarkStart w:id="78" w:name="_Toc19528_WPSOffice_Level3"/>
      <w:bookmarkStart w:id="79" w:name="_Toc16887_WPSOffice_Level3"/>
      <w:r>
        <w:rPr>
          <w:rFonts w:hint="default" w:ascii="Calibri" w:hAnsi="Calibri" w:eastAsia="宋体" w:cs="Times New Roman"/>
          <w:kern w:val="2"/>
          <w:sz w:val="21"/>
          <w:szCs w:val="22"/>
          <w:lang w:val="en-US" w:eastAsia="zh-CN" w:bidi="ar"/>
        </w:rPr>
        <w:t>2.3.3</w:t>
      </w:r>
      <w:bookmarkEnd w:id="78"/>
      <w:r>
        <w:rPr>
          <w:rFonts w:hint="eastAsia" w:ascii="Calibri" w:hAnsi="Calibri" w:eastAsia="宋体" w:cs="Times New Roman"/>
          <w:kern w:val="2"/>
          <w:sz w:val="21"/>
          <w:szCs w:val="22"/>
          <w:lang w:val="en-US" w:eastAsia="zh-CN" w:bidi="ar"/>
        </w:rPr>
        <w:t>企业</w:t>
      </w:r>
      <w:r>
        <w:rPr>
          <w:rFonts w:hint="eastAsia"/>
          <w:lang w:val="en-US" w:eastAsia="zh-CN"/>
        </w:rPr>
        <w:t>管理人员</w:t>
      </w:r>
      <w:bookmarkEnd w:id="79"/>
    </w:p>
    <w:p>
      <w:pPr>
        <w:keepNext w:val="0"/>
        <w:keepLines w:val="0"/>
        <w:widowControl w:val="0"/>
        <w:suppressLineNumbers w:val="0"/>
        <w:spacing w:before="0" w:beforeAutospacing="0" w:after="0" w:afterAutospacing="0"/>
        <w:ind w:left="0" w:right="0" w:firstLine="420" w:firstLineChars="0"/>
        <w:jc w:val="both"/>
        <w:outlineLvl w:val="2"/>
        <w:rPr>
          <w:rFonts w:hint="default"/>
          <w:lang w:val="en-US" w:eastAsia="zh-CN"/>
        </w:rPr>
      </w:pPr>
      <w:r>
        <w:rPr>
          <w:rFonts w:hint="eastAsia"/>
          <w:lang w:val="en-US" w:eastAsia="zh-CN"/>
        </w:rPr>
        <w:t>企业管理人员可能会留意企业支出项目对于企业盈亏和产出的影响，也可以通过本工具建立直观的关系图。</w:t>
      </w:r>
    </w:p>
    <w:p>
      <w:pPr>
        <w:keepNext w:val="0"/>
        <w:keepLines w:val="0"/>
        <w:widowControl w:val="0"/>
        <w:suppressLineNumbers w:val="0"/>
        <w:spacing w:before="0" w:beforeAutospacing="0" w:after="0" w:afterAutospacing="0"/>
        <w:ind w:left="0" w:right="0"/>
        <w:jc w:val="both"/>
        <w:outlineLvl w:val="0"/>
        <w:rPr>
          <w:lang w:val="en-US"/>
        </w:rPr>
      </w:pPr>
      <w:bookmarkStart w:id="80" w:name="_Toc8213_WPSOffice_Level1"/>
      <w:bookmarkStart w:id="81" w:name="_Toc9432_WPSOffice_Level1"/>
      <w:r>
        <w:rPr>
          <w:rFonts w:hint="eastAsia" w:ascii="Calibri" w:hAnsi="Calibri" w:eastAsia="宋体" w:cs="宋体"/>
          <w:kern w:val="2"/>
          <w:sz w:val="21"/>
          <w:szCs w:val="22"/>
          <w:lang w:val="en-US" w:eastAsia="zh-CN" w:bidi="ar"/>
        </w:rPr>
        <w:t>3.具体要求</w:t>
      </w:r>
      <w:bookmarkEnd w:id="80"/>
      <w:bookmarkEnd w:id="81"/>
    </w:p>
    <w:p>
      <w:pPr>
        <w:keepNext w:val="0"/>
        <w:keepLines w:val="0"/>
        <w:widowControl w:val="0"/>
        <w:suppressLineNumbers w:val="0"/>
        <w:spacing w:before="0" w:beforeAutospacing="0" w:after="0" w:afterAutospacing="0"/>
        <w:ind w:left="0" w:right="0" w:firstLine="420" w:firstLineChars="0"/>
        <w:jc w:val="both"/>
        <w:rPr>
          <w:rFonts w:hint="eastAsia"/>
          <w:lang w:val="en-US" w:eastAsia="zh-CN"/>
        </w:rPr>
      </w:pPr>
      <w:r>
        <w:rPr>
          <w:rFonts w:hint="eastAsia"/>
          <w:lang w:val="en-US" w:eastAsia="zh-CN"/>
        </w:rPr>
        <w:t>严格按照网站提示操作，保证文件上传顺序和格式正确，避免造成程序崩坏和损伤，这样才能保证效率。</w:t>
      </w:r>
    </w:p>
    <w:p>
      <w:pPr>
        <w:keepNext w:val="0"/>
        <w:keepLines w:val="0"/>
        <w:widowControl w:val="0"/>
        <w:suppressLineNumbers w:val="0"/>
        <w:spacing w:before="0" w:beforeAutospacing="0" w:after="0" w:afterAutospacing="0"/>
        <w:ind w:left="0" w:right="0" w:firstLine="420" w:firstLineChars="0"/>
        <w:jc w:val="both"/>
        <w:rPr>
          <w:rFonts w:hint="eastAsia"/>
          <w:lang w:val="en-US" w:eastAsia="zh-CN"/>
        </w:rPr>
      </w:pPr>
      <w:r>
        <w:rPr>
          <w:rFonts w:hint="eastAsia"/>
          <w:lang w:val="en-US" w:eastAsia="zh-CN"/>
        </w:rPr>
        <w:t>另外，网站程序目前尚未掌握对数据中的无关数据或错误数据进行处理，所以请对此有严格要求的用户在运行程序前自行踢剔除无关数据，以免从图中得出错误信息。根据经验，一般无关数据在图中显示为偏离散点集中分布带的孤立的点。示例如下图中描红的A点，即为无关数据，用户可以根据这一原则进行判断。</w:t>
      </w:r>
    </w:p>
    <w:p>
      <w:pPr>
        <w:keepNext w:val="0"/>
        <w:keepLines w:val="0"/>
        <w:widowControl w:val="0"/>
        <w:suppressLineNumbers w:val="0"/>
        <w:spacing w:before="0" w:beforeAutospacing="0" w:after="0" w:afterAutospacing="0"/>
        <w:ind w:left="0" w:right="0" w:firstLine="420" w:firstLineChars="0"/>
        <w:jc w:val="both"/>
        <w:rPr>
          <w:rFonts w:hint="eastAsia"/>
          <w:lang w:val="en-US" w:eastAsia="zh-CN"/>
        </w:rPr>
      </w:pPr>
    </w:p>
    <w:p>
      <w:pPr>
        <w:keepNext w:val="0"/>
        <w:keepLines w:val="0"/>
        <w:widowControl w:val="0"/>
        <w:suppressLineNumbers w:val="0"/>
        <w:spacing w:before="0" w:beforeAutospacing="0" w:after="0" w:afterAutospacing="0"/>
        <w:ind w:left="0" w:right="0" w:firstLine="420" w:firstLineChars="0"/>
        <w:jc w:val="both"/>
        <w:rPr>
          <w:rFonts w:hint="default"/>
          <w:lang w:val="en-US" w:eastAsia="zh-CN"/>
        </w:rPr>
      </w:pPr>
      <w:r>
        <w:rPr>
          <w:rFonts w:hint="eastAsia"/>
          <w:lang w:val="en-US" w:eastAsia="zh-CN"/>
        </w:rPr>
        <w:t>图2.3.3-1无关点示意图</w:t>
      </w:r>
    </w:p>
    <w:p>
      <w:pPr>
        <w:keepNext w:val="0"/>
        <w:keepLines w:val="0"/>
        <w:widowControl w:val="0"/>
        <w:suppressLineNumbers w:val="0"/>
        <w:spacing w:before="0" w:beforeAutospacing="0" w:after="0" w:afterAutospacing="0"/>
        <w:ind w:left="0" w:right="0"/>
        <w:jc w:val="both"/>
        <w:rPr>
          <w:rFonts w:hint="eastAsia"/>
          <w:b/>
          <w:bCs/>
          <w:color w:val="FF0000"/>
          <w:lang w:val="en-US" w:eastAsia="zh-CN"/>
        </w:rPr>
      </w:pPr>
      <w:r>
        <w:rPr>
          <w:rFonts w:hint="eastAsia"/>
          <w:lang w:val="en-US" w:eastAsia="zh-CN"/>
        </w:rPr>
        <w:t xml:space="preserve">  </w:t>
      </w:r>
      <w:r>
        <w:rPr>
          <w:rFonts w:hint="eastAsia"/>
          <w:b/>
          <w:bCs/>
          <w:color w:val="FF0000"/>
          <w:lang w:val="en-US" w:eastAsia="zh-CN"/>
        </w:rPr>
        <w:t>系统流程图：</w:t>
      </w:r>
    </w:p>
    <w:p>
      <w:pPr>
        <w:keepNext w:val="0"/>
        <w:keepLines w:val="0"/>
        <w:widowControl w:val="0"/>
        <w:suppressLineNumbers w:val="0"/>
        <w:spacing w:before="0" w:beforeAutospacing="0" w:after="0" w:afterAutospacing="0"/>
        <w:ind w:left="0" w:right="0"/>
        <w:jc w:val="both"/>
        <w:rPr>
          <w:rFonts w:hint="eastAsia"/>
          <w:b w:val="0"/>
          <w:bCs w:val="0"/>
          <w:color w:val="auto"/>
          <w:lang w:val="en-US" w:eastAsia="zh-CN"/>
        </w:rPr>
      </w:pPr>
      <w:r>
        <w:rPr>
          <w:rFonts w:hint="eastAsia"/>
          <w:b w:val="0"/>
          <w:bCs w:val="0"/>
          <w:color w:val="auto"/>
          <w:lang w:val="en-US" w:eastAsia="zh-CN"/>
        </w:rPr>
        <w:t>用户操作该系统的流程和各个用户能够进行操作的功能。</w:t>
      </w:r>
    </w:p>
    <w:p>
      <w:pPr>
        <w:keepNext w:val="0"/>
        <w:keepLines w:val="0"/>
        <w:widowControl w:val="0"/>
        <w:suppressLineNumbers w:val="0"/>
        <w:spacing w:before="0" w:beforeAutospacing="0" w:after="0" w:afterAutospacing="0"/>
        <w:ind w:left="0" w:right="0"/>
        <w:jc w:val="both"/>
        <w:rPr>
          <w:rFonts w:hint="eastAsia"/>
          <w:b w:val="0"/>
          <w:bCs w:val="0"/>
          <w:color w:val="auto"/>
          <w:lang w:val="en-US" w:eastAsia="zh-CN"/>
        </w:rPr>
      </w:pPr>
      <w:r>
        <w:rPr>
          <w:rFonts w:hint="eastAsia"/>
          <w:b w:val="0"/>
          <w:bCs w:val="0"/>
          <w:color w:val="auto"/>
          <w:lang w:val="en-US" w:eastAsia="zh-CN"/>
        </w:rPr>
        <w:t>如图3.1.1-1就是一个系统流程图</w:t>
      </w:r>
    </w:p>
    <w:p>
      <w:pPr>
        <w:keepNext w:val="0"/>
        <w:keepLines w:val="0"/>
        <w:widowControl w:val="0"/>
        <w:suppressLineNumbers w:val="0"/>
        <w:spacing w:before="0" w:beforeAutospacing="0" w:after="0" w:afterAutospacing="0"/>
        <w:ind w:left="0" w:right="0"/>
        <w:jc w:val="center"/>
        <w:rPr>
          <w:rFonts w:hint="default"/>
          <w:b w:val="0"/>
          <w:bCs w:val="0"/>
          <w:color w:val="auto"/>
          <w:lang w:val="en-US" w:eastAsia="zh-CN"/>
        </w:rPr>
      </w:pPr>
      <w:r>
        <w:rPr>
          <w:rFonts w:hint="default"/>
          <w:b w:val="0"/>
          <w:bCs w:val="0"/>
          <w:color w:val="auto"/>
          <w:lang w:val="en-US" w:eastAsia="zh-CN"/>
        </w:rPr>
        <w:drawing>
          <wp:inline distT="0" distB="0" distL="114300" distR="114300">
            <wp:extent cx="4422140" cy="6884670"/>
            <wp:effectExtent l="0" t="0" r="12700" b="3810"/>
            <wp:docPr id="4" name="图片 4" descr="条件结构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条件结构流程图"/>
                    <pic:cNvPicPr>
                      <a:picLocks noChangeAspect="1"/>
                    </pic:cNvPicPr>
                  </pic:nvPicPr>
                  <pic:blipFill>
                    <a:blip r:embed="rId4"/>
                    <a:stretch>
                      <a:fillRect/>
                    </a:stretch>
                  </pic:blipFill>
                  <pic:spPr>
                    <a:xfrm>
                      <a:off x="0" y="0"/>
                      <a:ext cx="4422140" cy="6884670"/>
                    </a:xfrm>
                    <a:prstGeom prst="rect">
                      <a:avLst/>
                    </a:prstGeom>
                  </pic:spPr>
                </pic:pic>
              </a:graphicData>
            </a:graphic>
          </wp:inline>
        </w:drawing>
      </w:r>
    </w:p>
    <w:p>
      <w:pPr>
        <w:keepNext w:val="0"/>
        <w:keepLines w:val="0"/>
        <w:widowControl w:val="0"/>
        <w:suppressLineNumbers w:val="0"/>
        <w:spacing w:before="0" w:beforeAutospacing="0" w:after="0" w:afterAutospacing="0"/>
        <w:ind w:left="0" w:right="0"/>
        <w:jc w:val="center"/>
        <w:rPr>
          <w:rFonts w:hint="eastAsia"/>
          <w:b w:val="0"/>
          <w:bCs w:val="0"/>
          <w:color w:val="auto"/>
          <w:lang w:val="en-US" w:eastAsia="zh-CN"/>
        </w:rPr>
      </w:pPr>
      <w:bookmarkStart w:id="82" w:name="_Toc13707_WPSOffice_Level2"/>
      <w:r>
        <w:rPr>
          <w:rFonts w:hint="eastAsia"/>
          <w:b w:val="0"/>
          <w:bCs w:val="0"/>
          <w:color w:val="auto"/>
          <w:lang w:val="en-US" w:eastAsia="zh-CN"/>
        </w:rPr>
        <w:t>图3.1.1-1</w:t>
      </w:r>
      <w:bookmarkEnd w:id="82"/>
    </w:p>
    <w:p>
      <w:pPr>
        <w:keepNext w:val="0"/>
        <w:keepLines w:val="0"/>
        <w:widowControl w:val="0"/>
        <w:suppressLineNumbers w:val="0"/>
        <w:spacing w:before="0" w:beforeAutospacing="0" w:after="0" w:afterAutospacing="0"/>
        <w:ind w:left="0" w:right="0"/>
        <w:jc w:val="both"/>
        <w:rPr>
          <w:rFonts w:hint="default"/>
          <w:b/>
          <w:bCs/>
          <w:color w:val="auto"/>
          <w:lang w:val="en-US" w:eastAsia="zh-CN"/>
        </w:rPr>
      </w:pPr>
      <w:r>
        <w:rPr>
          <w:rFonts w:hint="eastAsia"/>
          <w:b/>
          <w:bCs/>
          <w:color w:val="auto"/>
          <w:lang w:val="en-US" w:eastAsia="zh-CN"/>
        </w:rPr>
        <w:t>用例图</w:t>
      </w:r>
    </w:p>
    <w:p>
      <w:pPr>
        <w:keepNext w:val="0"/>
        <w:keepLines w:val="0"/>
        <w:widowControl w:val="0"/>
        <w:suppressLineNumbers w:val="0"/>
        <w:spacing w:before="0" w:beforeAutospacing="0" w:after="0" w:afterAutospacing="0"/>
        <w:ind w:left="0" w:right="0"/>
        <w:jc w:val="both"/>
        <w:rPr>
          <w:rFonts w:hint="default"/>
          <w:b w:val="0"/>
          <w:bCs w:val="0"/>
          <w:color w:val="auto"/>
          <w:lang w:val="en-US" w:eastAsia="zh-CN"/>
        </w:rPr>
      </w:pPr>
      <w:r>
        <w:rPr>
          <w:rFonts w:hint="eastAsia"/>
          <w:b w:val="0"/>
          <w:bCs w:val="0"/>
          <w:color w:val="auto"/>
          <w:lang w:val="en-US" w:eastAsia="zh-CN"/>
        </w:rPr>
        <w:t>表示用户能使用的功能和权限。如图    表示 用户可以使用的功能：上传文件、生成散点图、分享散点图、分享原始数据文件等</w:t>
      </w:r>
    </w:p>
    <w:p>
      <w:pPr>
        <w:keepNext w:val="0"/>
        <w:keepLines w:val="0"/>
        <w:widowControl w:val="0"/>
        <w:suppressLineNumbers w:val="0"/>
        <w:spacing w:before="0" w:beforeAutospacing="0" w:after="0" w:afterAutospacing="0"/>
        <w:ind w:left="0" w:right="0"/>
        <w:jc w:val="both"/>
        <w:rPr>
          <w:rFonts w:hint="eastAsia"/>
          <w:lang w:val="en-US" w:eastAsia="zh-CN"/>
        </w:rPr>
      </w:pPr>
      <w:bookmarkStart w:id="83" w:name="_Toc14783_WPSOffice_Level3"/>
      <w:r>
        <w:rPr>
          <w:rFonts w:hint="eastAsia"/>
          <w:lang w:val="en-US" w:eastAsia="zh-CN"/>
        </w:rPr>
        <w:t>3.1.2功能划分</w:t>
      </w:r>
      <w:bookmarkEnd w:id="83"/>
    </w:p>
    <w:p>
      <w:pPr>
        <w:keepNext w:val="0"/>
        <w:keepLines w:val="0"/>
        <w:widowControl w:val="0"/>
        <w:suppressLineNumbers w:val="0"/>
        <w:spacing w:before="0" w:beforeAutospacing="0" w:after="0" w:afterAutospacing="0"/>
        <w:ind w:left="0" w:right="0"/>
        <w:jc w:val="both"/>
        <w:rPr>
          <w:rFonts w:hint="default"/>
          <w:b w:val="0"/>
          <w:bCs w:val="0"/>
          <w:color w:val="auto"/>
          <w:lang w:val="en-US" w:eastAsia="zh-CN"/>
        </w:rPr>
      </w:pPr>
      <w:r>
        <w:rPr>
          <w:rFonts w:hint="eastAsia"/>
          <w:b w:val="0"/>
          <w:bCs w:val="0"/>
          <w:color w:val="auto"/>
          <w:lang w:val="en-US" w:eastAsia="zh-CN"/>
        </w:rPr>
        <w:t>上传文件、生成散点图、分享散点图、分享原始数据文件等</w:t>
      </w:r>
    </w:p>
    <w:p>
      <w:pPr>
        <w:keepNext w:val="0"/>
        <w:keepLines w:val="0"/>
        <w:widowControl w:val="0"/>
        <w:suppressLineNumbers w:val="0"/>
        <w:spacing w:before="0" w:beforeAutospacing="0" w:after="0" w:afterAutospacing="0"/>
        <w:ind w:left="0" w:right="0"/>
        <w:jc w:val="both"/>
        <w:rPr>
          <w:rFonts w:hint="default"/>
          <w:lang w:val="en-US" w:eastAsia="zh-CN"/>
        </w:rPr>
      </w:pP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bookmarkStart w:id="84" w:name="_Toc24890_WPSOffice_Level2"/>
      <w:bookmarkStart w:id="85" w:name="_Toc25496_WPSOffice_Level2"/>
      <w:r>
        <w:rPr>
          <w:rFonts w:hint="default" w:ascii="Calibri" w:hAnsi="Calibri" w:eastAsia="宋体" w:cs="Times New Roman"/>
          <w:kern w:val="2"/>
          <w:sz w:val="21"/>
          <w:szCs w:val="22"/>
          <w:lang w:val="en-US" w:eastAsia="zh-CN" w:bidi="ar"/>
        </w:rPr>
        <w:t>3.2</w:t>
      </w:r>
      <w:bookmarkEnd w:id="84"/>
      <w:r>
        <w:rPr>
          <w:rFonts w:hint="eastAsia" w:ascii="Calibri" w:hAnsi="Calibri" w:eastAsia="宋体" w:cs="宋体"/>
          <w:kern w:val="2"/>
          <w:sz w:val="21"/>
          <w:szCs w:val="22"/>
          <w:lang w:val="en-US" w:eastAsia="zh-CN" w:bidi="ar"/>
        </w:rPr>
        <w:t>性能需求</w:t>
      </w:r>
      <w:bookmarkEnd w:id="85"/>
    </w:p>
    <w:p>
      <w:pPr>
        <w:keepNext w:val="0"/>
        <w:keepLines w:val="0"/>
        <w:widowControl w:val="0"/>
        <w:suppressLineNumbers w:val="0"/>
        <w:spacing w:before="0" w:beforeAutospacing="0" w:after="0" w:afterAutospacing="0"/>
        <w:ind w:left="0" w:right="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部分浏览器可能不支持本网站，经测试，建议使用谷歌浏览器、搜狐浏览器、QQ浏览器等打开本网页。</w:t>
      </w:r>
    </w:p>
    <w:p>
      <w:pPr>
        <w:keepNext w:val="0"/>
        <w:keepLines w:val="0"/>
        <w:widowControl w:val="0"/>
        <w:suppressLineNumbers w:val="0"/>
        <w:spacing w:before="0" w:beforeAutospacing="0" w:after="0" w:afterAutospacing="0"/>
        <w:ind w:left="0" w:right="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对于上传的数据文件有要求，上传文件夹和压缩包是不被允许的，请在每个文件收集框内放入对应的数据文件。</w:t>
      </w:r>
    </w:p>
    <w:p>
      <w:pPr>
        <w:keepNext w:val="0"/>
        <w:keepLines w:val="0"/>
        <w:widowControl w:val="0"/>
        <w:suppressLineNumbers w:val="0"/>
        <w:spacing w:before="0" w:beforeAutospacing="0" w:after="0" w:afterAutospacing="0"/>
        <w:ind w:left="0" w:right="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由于服务器限制，网站默认不保存数据文件，请有需求的用户留意。</w:t>
      </w: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3.2.1数据准确度</w:t>
      </w:r>
    </w:p>
    <w:p>
      <w:pPr>
        <w:keepNext w:val="0"/>
        <w:keepLines w:val="0"/>
        <w:widowControl w:val="0"/>
        <w:suppressLineNumbers w:val="0"/>
        <w:spacing w:before="0" w:beforeAutospacing="0" w:after="0" w:afterAutospacing="0"/>
        <w:ind w:left="0" w:right="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视上传的数据而定，默认保留4位小数。</w:t>
      </w: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3.2.2</w:t>
      </w:r>
      <w:r>
        <w:rPr>
          <w:rFonts w:hint="eastAsia" w:ascii="Calibri" w:hAnsi="Calibri" w:eastAsia="宋体" w:cs="宋体"/>
          <w:b/>
          <w:bCs/>
          <w:color w:val="FF0000"/>
          <w:kern w:val="2"/>
          <w:sz w:val="21"/>
          <w:szCs w:val="22"/>
          <w:lang w:val="en-US" w:eastAsia="zh-CN" w:bidi="ar"/>
        </w:rPr>
        <w:t>时间特性：</w:t>
      </w:r>
      <w:r>
        <w:rPr>
          <w:rFonts w:hint="eastAsia" w:ascii="Calibri" w:hAnsi="Calibri" w:eastAsia="宋体" w:cs="宋体"/>
          <w:kern w:val="2"/>
          <w:sz w:val="21"/>
          <w:szCs w:val="22"/>
          <w:lang w:val="en-US" w:eastAsia="zh-CN" w:bidi="ar"/>
        </w:rPr>
        <w:t>包括适应时间、更新处理时间、数据转换传输时间、运行时间等。</w:t>
      </w:r>
    </w:p>
    <w:p>
      <w:pPr>
        <w:keepNext w:val="0"/>
        <w:keepLines w:val="0"/>
        <w:widowControl w:val="0"/>
        <w:suppressLineNumbers w:val="0"/>
        <w:spacing w:before="0" w:beforeAutospacing="0" w:after="0" w:afterAutospacing="0"/>
        <w:ind w:left="0" w:right="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适应时间：</w:t>
      </w:r>
    </w:p>
    <w:p>
      <w:pPr>
        <w:keepNext w:val="0"/>
        <w:keepLines w:val="0"/>
        <w:widowControl w:val="0"/>
        <w:suppressLineNumbers w:val="0"/>
        <w:spacing w:before="0" w:beforeAutospacing="0" w:after="0" w:afterAutospacing="0"/>
        <w:ind w:left="0" w:right="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更新处理时间：</w:t>
      </w:r>
    </w:p>
    <w:p>
      <w:pPr>
        <w:keepNext w:val="0"/>
        <w:keepLines w:val="0"/>
        <w:widowControl w:val="0"/>
        <w:suppressLineNumbers w:val="0"/>
        <w:spacing w:before="0" w:beforeAutospacing="0" w:after="0" w:afterAutospacing="0"/>
        <w:ind w:left="0" w:right="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数据转换传输时间：</w:t>
      </w:r>
    </w:p>
    <w:p>
      <w:pPr>
        <w:keepNext w:val="0"/>
        <w:keepLines w:val="0"/>
        <w:widowControl w:val="0"/>
        <w:suppressLineNumbers w:val="0"/>
        <w:spacing w:before="0" w:beforeAutospacing="0" w:after="0" w:afterAutospacing="0"/>
        <w:ind w:left="0" w:right="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运行时间：</w:t>
      </w:r>
    </w:p>
    <w:p>
      <w:pPr>
        <w:keepNext w:val="0"/>
        <w:keepLines w:val="0"/>
        <w:widowControl w:val="0"/>
        <w:suppressLineNumbers w:val="0"/>
        <w:spacing w:before="0" w:beforeAutospacing="0" w:after="0" w:afterAutospacing="0"/>
        <w:ind w:left="0" w:right="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以上给出的是测试阶段得出的数值，具体实际情况视上传的文件大小和操作是否规范而定。</w:t>
      </w:r>
    </w:p>
    <w:p>
      <w:pPr>
        <w:keepNext w:val="0"/>
        <w:keepLines w:val="0"/>
        <w:widowControl w:val="0"/>
        <w:suppressLineNumbers w:val="0"/>
        <w:spacing w:before="0" w:beforeAutospacing="0" w:after="0" w:afterAutospacing="0"/>
        <w:ind w:left="0" w:right="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3.2.3适应性：在操作方式、运行环境、与其他软件的接口以及开发计划等发生变化时，应具有的适应能力。</w:t>
      </w:r>
    </w:p>
    <w:p>
      <w:pPr>
        <w:keepNext w:val="0"/>
        <w:keepLines w:val="0"/>
        <w:widowControl w:val="0"/>
        <w:suppressLineNumbers w:val="0"/>
        <w:spacing w:before="0" w:beforeAutospacing="0" w:after="0" w:afterAutospacing="0"/>
        <w:ind w:left="0" w:right="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操作方式简单；</w:t>
      </w:r>
    </w:p>
    <w:p>
      <w:pPr>
        <w:keepNext w:val="0"/>
        <w:keepLines w:val="0"/>
        <w:widowControl w:val="0"/>
        <w:suppressLineNumbers w:val="0"/>
        <w:spacing w:before="0" w:beforeAutospacing="0" w:after="0" w:afterAutospacing="0"/>
        <w:ind w:left="0" w:right="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适应能力较好，适用于谷歌、QQ、火狐等多个浏览器；</w:t>
      </w:r>
    </w:p>
    <w:p>
      <w:pPr>
        <w:keepNext w:val="0"/>
        <w:keepLines w:val="0"/>
        <w:widowControl w:val="0"/>
        <w:suppressLineNumbers w:val="0"/>
        <w:spacing w:before="0" w:beforeAutospacing="0" w:after="0" w:afterAutospacing="0"/>
        <w:ind w:left="0" w:right="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与其他软件接口较好，可以跳转多个平台进行数据分享；</w:t>
      </w:r>
    </w:p>
    <w:p>
      <w:pPr>
        <w:keepNext w:val="0"/>
        <w:keepLines w:val="0"/>
        <w:widowControl w:val="0"/>
        <w:suppressLineNumbers w:val="0"/>
        <w:spacing w:before="0" w:beforeAutospacing="0" w:after="0" w:afterAutospacing="0"/>
        <w:ind w:left="0" w:right="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开发计划发生变化时，有较好的调整适应能力。</w:t>
      </w:r>
    </w:p>
    <w:p>
      <w:pPr>
        <w:keepNext w:val="0"/>
        <w:keepLines w:val="0"/>
        <w:widowControl w:val="0"/>
        <w:suppressLineNumbers w:val="0"/>
        <w:spacing w:before="0" w:beforeAutospacing="0" w:after="0" w:afterAutospacing="0"/>
        <w:ind w:left="0" w:right="0"/>
        <w:jc w:val="both"/>
        <w:outlineLvl w:val="1"/>
        <w:rPr>
          <w:rFonts w:hint="default" w:ascii="Calibri" w:hAnsi="Calibri" w:eastAsia="宋体" w:cs="宋体"/>
          <w:kern w:val="2"/>
          <w:sz w:val="21"/>
          <w:szCs w:val="22"/>
          <w:lang w:val="en-US" w:eastAsia="zh-CN" w:bidi="ar"/>
        </w:rPr>
      </w:pPr>
      <w:bookmarkStart w:id="86" w:name="_Toc2882_WPSOffice_Level2"/>
      <w:r>
        <w:rPr>
          <w:rFonts w:hint="eastAsia" w:ascii="Calibri" w:hAnsi="Calibri" w:eastAsia="宋体" w:cs="宋体"/>
          <w:kern w:val="2"/>
          <w:sz w:val="21"/>
          <w:szCs w:val="22"/>
          <w:lang w:val="en-US" w:eastAsia="zh-CN" w:bidi="ar"/>
        </w:rPr>
        <w:t>3.3可行性分析</w:t>
      </w:r>
      <w:bookmarkEnd w:id="86"/>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bookmarkStart w:id="87" w:name="_Toc12670_WPSOffice_Level3"/>
      <w:r>
        <w:rPr>
          <w:rFonts w:hint="eastAsia" w:ascii="Calibri" w:hAnsi="Calibri" w:eastAsia="宋体" w:cs="宋体"/>
          <w:kern w:val="2"/>
          <w:sz w:val="21"/>
          <w:szCs w:val="22"/>
          <w:lang w:val="en-US" w:eastAsia="zh-CN" w:bidi="ar"/>
        </w:rPr>
        <w:t>3.3.1经济可行性</w:t>
      </w:r>
      <w:bookmarkEnd w:id="87"/>
    </w:p>
    <w:p>
      <w:pPr>
        <w:keepNext w:val="0"/>
        <w:keepLines w:val="0"/>
        <w:widowControl w:val="0"/>
        <w:suppressLineNumbers w:val="0"/>
        <w:spacing w:before="0" w:beforeAutospacing="0" w:after="0" w:afterAutospacing="0"/>
        <w:ind w:left="0" w:right="0" w:firstLine="420" w:firstLineChars="20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该系统的经济效益能超过它的开发成本吗？</w:t>
      </w:r>
    </w:p>
    <w:p>
      <w:pPr>
        <w:keepNext w:val="0"/>
        <w:keepLines w:val="0"/>
        <w:widowControl w:val="0"/>
        <w:suppressLineNumbers w:val="0"/>
        <w:spacing w:before="0" w:beforeAutospacing="0" w:after="0" w:afterAutospacing="0"/>
        <w:ind w:left="0" w:right="0" w:firstLine="420" w:firstLineChars="20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经济可行性主要分析开发成本的估算以及可能取得效益的评估，确定待开发系统是否值得投资开发。</w:t>
      </w:r>
    </w:p>
    <w:p>
      <w:pPr>
        <w:keepNext w:val="0"/>
        <w:keepLines w:val="0"/>
        <w:widowControl w:val="0"/>
        <w:suppressLineNumbers w:val="0"/>
        <w:spacing w:before="0" w:beforeAutospacing="0" w:after="0" w:afterAutospacing="0"/>
        <w:ind w:left="0" w:right="0" w:firstLine="420" w:firstLineChars="20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经济效益良好，开发者投入了较多的时间成本，但经济成本较少，另外受网站功能所限制，所以对用户免费开放，经济收益为0。仅做学习锻炼之用。因此值得开发。</w:t>
      </w: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bookmarkStart w:id="88" w:name="_Toc7339_WPSOffice_Level3"/>
      <w:r>
        <w:rPr>
          <w:rFonts w:hint="eastAsia" w:ascii="Calibri" w:hAnsi="Calibri" w:eastAsia="宋体" w:cs="宋体"/>
          <w:kern w:val="2"/>
          <w:sz w:val="21"/>
          <w:szCs w:val="22"/>
          <w:lang w:val="en-US" w:eastAsia="zh-CN" w:bidi="ar"/>
        </w:rPr>
        <w:t>3.3.2技术可行性</w:t>
      </w:r>
      <w:bookmarkEnd w:id="88"/>
    </w:p>
    <w:p>
      <w:pPr>
        <w:keepNext w:val="0"/>
        <w:keepLines w:val="0"/>
        <w:widowControl w:val="0"/>
        <w:numPr>
          <w:ilvl w:val="0"/>
          <w:numId w:val="2"/>
        </w:numPr>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给定时间内实现需求说明中的功能。</w:t>
      </w:r>
    </w:p>
    <w:p>
      <w:pPr>
        <w:keepNext w:val="0"/>
        <w:keepLines w:val="0"/>
        <w:widowControl w:val="0"/>
        <w:numPr>
          <w:ilvl w:val="0"/>
          <w:numId w:val="2"/>
        </w:numPr>
        <w:suppressLineNumbers w:val="0"/>
        <w:spacing w:before="0" w:beforeAutospacing="0" w:after="0" w:afterAutospacing="0"/>
        <w:ind w:left="0" w:right="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软件质量过关。</w:t>
      </w:r>
    </w:p>
    <w:p>
      <w:pPr>
        <w:keepNext w:val="0"/>
        <w:keepLines w:val="0"/>
        <w:widowControl w:val="0"/>
        <w:numPr>
          <w:ilvl w:val="0"/>
          <w:numId w:val="0"/>
        </w:numPr>
        <w:suppressLineNumbers w:val="0"/>
        <w:spacing w:before="0" w:beforeAutospacing="0" w:after="0" w:afterAutospacing="0"/>
        <w:ind w:right="0" w:rightChars="0" w:firstLine="630" w:firstLineChars="30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包括功能界面与用户的交互性、实时性（软件运行效率）、高风险应用（涉及资金交易）对软件的正确性与精确性要求极高。</w:t>
      </w:r>
    </w:p>
    <w:p>
      <w:pPr>
        <w:keepNext w:val="0"/>
        <w:keepLines w:val="0"/>
        <w:widowControl w:val="0"/>
        <w:numPr>
          <w:ilvl w:val="0"/>
          <w:numId w:val="2"/>
        </w:numPr>
        <w:suppressLineNumbers w:val="0"/>
        <w:spacing w:before="0" w:beforeAutospacing="0" w:after="0" w:afterAutospacing="0"/>
        <w:ind w:left="0" w:right="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软件的生产效率。</w:t>
      </w:r>
    </w:p>
    <w:p>
      <w:pPr>
        <w:keepNext w:val="0"/>
        <w:keepLines w:val="0"/>
        <w:widowControl w:val="0"/>
        <w:numPr>
          <w:ilvl w:val="0"/>
          <w:numId w:val="0"/>
        </w:numPr>
        <w:suppressLineNumbers w:val="0"/>
        <w:spacing w:before="0" w:beforeAutospacing="0" w:after="0" w:afterAutospacing="0"/>
        <w:ind w:right="0" w:rightChars="0" w:firstLine="42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统计开发时间时不能漏掉维护的时间。软件维护非常费事，会把前期拿到的利润慢慢消耗光。如果软件质量不行，会导致维护的代价很高。企图通过偷工减料而提高生产率，是得不偿失的事。</w:t>
      </w:r>
    </w:p>
    <w:p>
      <w:pPr>
        <w:keepNext w:val="0"/>
        <w:keepLines w:val="0"/>
        <w:widowControl w:val="0"/>
        <w:numPr>
          <w:ilvl w:val="0"/>
          <w:numId w:val="0"/>
        </w:numPr>
        <w:suppressLineNumbers w:val="0"/>
        <w:spacing w:before="0" w:beforeAutospacing="0" w:after="0" w:afterAutospacing="0"/>
        <w:ind w:right="0" w:rightChars="0" w:firstLine="42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技术可行性可以总结为：做的了吗？做得好吗？做得快吗？</w:t>
      </w:r>
    </w:p>
    <w:p>
      <w:pPr>
        <w:keepNext w:val="0"/>
        <w:keepLines w:val="0"/>
        <w:widowControl w:val="0"/>
        <w:numPr>
          <w:ilvl w:val="0"/>
          <w:numId w:val="0"/>
        </w:numPr>
        <w:suppressLineNumbers w:val="0"/>
        <w:spacing w:before="0" w:beforeAutospacing="0" w:after="0" w:afterAutospacing="0"/>
        <w:ind w:right="0" w:rightChars="0" w:firstLine="42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生产周期最多为一个学期，算上后期改进维护的时间，至少应该在5月中旬之前完成。</w:t>
      </w:r>
    </w:p>
    <w:p>
      <w:pPr>
        <w:keepNext w:val="0"/>
        <w:keepLines w:val="0"/>
        <w:widowControl w:val="0"/>
        <w:numPr>
          <w:ilvl w:val="0"/>
          <w:numId w:val="0"/>
        </w:numPr>
        <w:suppressLineNumbers w:val="0"/>
        <w:spacing w:before="0" w:beforeAutospacing="0" w:after="0" w:afterAutospacing="0"/>
        <w:ind w:right="0" w:rightChars="0"/>
        <w:jc w:val="both"/>
        <w:outlineLvl w:val="1"/>
        <w:rPr>
          <w:rFonts w:hint="eastAsia" w:ascii="Calibri" w:hAnsi="Calibri" w:eastAsia="宋体" w:cs="宋体"/>
          <w:kern w:val="2"/>
          <w:sz w:val="21"/>
          <w:szCs w:val="22"/>
          <w:lang w:val="en-US" w:eastAsia="zh-CN" w:bidi="ar"/>
        </w:rPr>
      </w:pPr>
      <w:bookmarkStart w:id="89" w:name="_Toc21725_WPSOffice_Level3"/>
      <w:r>
        <w:rPr>
          <w:rFonts w:hint="eastAsia" w:ascii="Calibri" w:hAnsi="Calibri" w:eastAsia="宋体" w:cs="宋体"/>
          <w:kern w:val="2"/>
          <w:sz w:val="21"/>
          <w:szCs w:val="22"/>
          <w:lang w:val="en-US" w:eastAsia="zh-CN" w:bidi="ar"/>
        </w:rPr>
        <w:t>3.3.3操作可行性</w:t>
      </w:r>
      <w:bookmarkEnd w:id="89"/>
    </w:p>
    <w:p>
      <w:pPr>
        <w:keepNext w:val="0"/>
        <w:keepLines w:val="0"/>
        <w:widowControl w:val="0"/>
        <w:numPr>
          <w:ilvl w:val="0"/>
          <w:numId w:val="3"/>
        </w:numPr>
        <w:suppressLineNumbers w:val="0"/>
        <w:spacing w:before="0" w:beforeAutospacing="0" w:after="0" w:afterAutospacing="0"/>
        <w:ind w:right="0" w:right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主要分析用户组织的结构、工作流程、管理模式及规范是否适合目标系统的运行，是否互不相容；现有人员素质能否胜任对目标系统的操作；如果进行培训推广，时间是多少？成本是多少？</w:t>
      </w:r>
    </w:p>
    <w:p>
      <w:pPr>
        <w:keepNext w:val="0"/>
        <w:keepLines w:val="0"/>
        <w:widowControl w:val="0"/>
        <w:numPr>
          <w:numId w:val="0"/>
        </w:numPr>
        <w:suppressLineNumbers w:val="0"/>
        <w:spacing w:before="0" w:beforeAutospacing="0" w:after="0" w:afterAutospacing="0"/>
        <w:ind w:right="0" w:rightChars="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用户较为广泛，由于网站对于上传的数据文件以及上传流程有严格限制，并且在醒目位置对用户进行提醒，因此操作可行性较高。</w:t>
      </w:r>
    </w:p>
    <w:p>
      <w:pPr>
        <w:keepNext w:val="0"/>
        <w:keepLines w:val="0"/>
        <w:widowControl w:val="0"/>
        <w:numPr>
          <w:numId w:val="0"/>
        </w:numPr>
        <w:suppressLineNumbers w:val="0"/>
        <w:spacing w:before="0" w:beforeAutospacing="0" w:after="0" w:afterAutospacing="0"/>
        <w:ind w:right="0" w:rightChars="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后期管理维护的内容主要涉及算法改进，以及用户数据的清理，提高程序运行效率，同时坐好推广工作。对于开发者的操作可行性较高。</w:t>
      </w:r>
    </w:p>
    <w:p>
      <w:pPr>
        <w:keepNext w:val="0"/>
        <w:keepLines w:val="0"/>
        <w:widowControl w:val="0"/>
        <w:numPr>
          <w:numId w:val="0"/>
        </w:numPr>
        <w:suppressLineNumbers w:val="0"/>
        <w:spacing w:before="0" w:beforeAutospacing="0" w:after="0" w:afterAutospacing="0"/>
        <w:ind w:right="0" w:rightChars="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由于网页操作简单并且操作规范能在网页醒目位置看到，因此对于用户的操作可行性较高。</w:t>
      </w:r>
    </w:p>
    <w:p>
      <w:pPr>
        <w:keepNext w:val="0"/>
        <w:keepLines w:val="0"/>
        <w:widowControl w:val="0"/>
        <w:numPr>
          <w:ilvl w:val="0"/>
          <w:numId w:val="0"/>
        </w:numPr>
        <w:suppressLineNumbers w:val="0"/>
        <w:spacing w:before="0" w:beforeAutospacing="0" w:after="0" w:afterAutospacing="0"/>
        <w:ind w:right="0" w:rightChars="0"/>
        <w:jc w:val="both"/>
        <w:outlineLvl w:val="1"/>
        <w:rPr>
          <w:rFonts w:hint="eastAsia" w:ascii="Calibri" w:hAnsi="Calibri" w:eastAsia="宋体" w:cs="宋体"/>
          <w:kern w:val="2"/>
          <w:sz w:val="21"/>
          <w:szCs w:val="22"/>
          <w:lang w:val="en-US" w:eastAsia="zh-CN" w:bidi="ar"/>
        </w:rPr>
      </w:pPr>
      <w:bookmarkStart w:id="90" w:name="_Toc11338_WPSOffice_Level3"/>
      <w:r>
        <w:rPr>
          <w:rFonts w:hint="eastAsia" w:ascii="Calibri" w:hAnsi="Calibri" w:eastAsia="宋体" w:cs="宋体"/>
          <w:kern w:val="2"/>
          <w:sz w:val="21"/>
          <w:szCs w:val="22"/>
          <w:lang w:val="en-US" w:eastAsia="zh-CN" w:bidi="ar"/>
        </w:rPr>
        <w:t>3.3.4社会环境的可行性</w:t>
      </w:r>
      <w:bookmarkEnd w:id="90"/>
    </w:p>
    <w:p>
      <w:pPr>
        <w:keepNext w:val="0"/>
        <w:keepLines w:val="0"/>
        <w:widowControl w:val="0"/>
        <w:numPr>
          <w:ilvl w:val="0"/>
          <w:numId w:val="4"/>
        </w:numPr>
        <w:suppressLineNumbers w:val="0"/>
        <w:spacing w:before="0" w:beforeAutospacing="0" w:after="0" w:afterAutospacing="0"/>
        <w:ind w:right="0" w:right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市场</w:t>
      </w:r>
    </w:p>
    <w:p>
      <w:pPr>
        <w:keepNext w:val="0"/>
        <w:keepLines w:val="0"/>
        <w:widowControl w:val="0"/>
        <w:numPr>
          <w:ilvl w:val="0"/>
          <w:numId w:val="0"/>
        </w:numPr>
        <w:suppressLineNumbers w:val="0"/>
        <w:spacing w:before="0" w:beforeAutospacing="0" w:after="0" w:afterAutospacing="0"/>
        <w:ind w:right="0" w:right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 xml:space="preserve">  </w:t>
      </w:r>
      <w:r>
        <w:rPr>
          <w:rFonts w:hint="eastAsia" w:ascii="Calibri" w:hAnsi="Calibri" w:eastAsia="宋体" w:cs="宋体"/>
          <w:kern w:val="2"/>
          <w:sz w:val="21"/>
          <w:szCs w:val="22"/>
          <w:lang w:val="en-US" w:eastAsia="zh-CN" w:bidi="ar"/>
        </w:rPr>
        <w:tab/>
        <w:t>未成熟市场、成熟市场、将要消亡的市场。</w:t>
      </w:r>
    </w:p>
    <w:p>
      <w:pPr>
        <w:keepNext w:val="0"/>
        <w:keepLines w:val="0"/>
        <w:widowControl w:val="0"/>
        <w:numPr>
          <w:ilvl w:val="0"/>
          <w:numId w:val="0"/>
        </w:numPr>
        <w:suppressLineNumbers w:val="0"/>
        <w:spacing w:before="0" w:beforeAutospacing="0" w:after="0" w:afterAutospacing="0"/>
        <w:ind w:right="0" w:rightChars="0" w:firstLine="420" w:firstLineChars="20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未成熟的市场要冒很大风险，要尽可能预估潜在的市场有多大，自己能占多少份额，多长时间能实现；挤进成熟的市场，风险不高，但油水也不多。如果供大于求，即软件公司多，项目少，那么在竞价时可能会出现恶性杀价的情形。行业内过多的开发队伍会冲淡项目利润。</w:t>
      </w:r>
    </w:p>
    <w:p>
      <w:pPr>
        <w:keepNext w:val="0"/>
        <w:keepLines w:val="0"/>
        <w:widowControl w:val="0"/>
        <w:numPr>
          <w:ilvl w:val="0"/>
          <w:numId w:val="0"/>
        </w:numPr>
        <w:suppressLineNumbers w:val="0"/>
        <w:spacing w:before="0" w:beforeAutospacing="0" w:after="0" w:afterAutospacing="0"/>
        <w:ind w:right="0" w:rightChars="0" w:firstLine="420" w:firstLineChars="20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目前数据可视化市场在国内外都已经得到了较为全面的发展，得到广泛应用的软件包括Excel、C3、D3，本网站只是参照并运用C3制作的一个小小的分支，并无较大的市场意义，仅做SRS写作及编程设计训练。</w:t>
      </w:r>
    </w:p>
    <w:p>
      <w:pPr>
        <w:keepNext w:val="0"/>
        <w:keepLines w:val="0"/>
        <w:widowControl w:val="0"/>
        <w:numPr>
          <w:ilvl w:val="0"/>
          <w:numId w:val="4"/>
        </w:numPr>
        <w:suppressLineNumbers w:val="0"/>
        <w:spacing w:before="0" w:beforeAutospacing="0" w:after="0" w:afterAutospacing="0"/>
        <w:ind w:right="0" w:right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政策</w:t>
      </w:r>
    </w:p>
    <w:p>
      <w:pPr>
        <w:keepNext w:val="0"/>
        <w:keepLines w:val="0"/>
        <w:widowControl w:val="0"/>
        <w:numPr>
          <w:ilvl w:val="0"/>
          <w:numId w:val="0"/>
        </w:numPr>
        <w:suppressLineNumbers w:val="0"/>
        <w:spacing w:before="0" w:beforeAutospacing="0" w:after="0" w:afterAutospacing="0"/>
        <w:ind w:right="0" w:rightChars="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积极了解相关政策以及对相关软件产业的补助力度。</w:t>
      </w:r>
    </w:p>
    <w:p>
      <w:pPr>
        <w:keepNext w:val="0"/>
        <w:keepLines w:val="0"/>
        <w:widowControl w:val="0"/>
        <w:numPr>
          <w:ilvl w:val="0"/>
          <w:numId w:val="0"/>
        </w:numPr>
        <w:suppressLineNumbers w:val="0"/>
        <w:spacing w:before="0" w:beforeAutospacing="0" w:after="0" w:afterAutospacing="0"/>
        <w:ind w:right="0" w:rightChars="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目前暂无。</w:t>
      </w:r>
    </w:p>
    <w:p>
      <w:pPr>
        <w:keepNext w:val="0"/>
        <w:keepLines w:val="0"/>
        <w:widowControl w:val="0"/>
        <w:numPr>
          <w:ilvl w:val="0"/>
          <w:numId w:val="0"/>
        </w:numPr>
        <w:suppressLineNumbers w:val="0"/>
        <w:spacing w:before="0" w:beforeAutospacing="0" w:after="0" w:afterAutospacing="0"/>
        <w:ind w:right="0" w:rightChars="0"/>
        <w:jc w:val="both"/>
        <w:outlineLvl w:val="1"/>
        <w:rPr>
          <w:rFonts w:hint="eastAsia" w:ascii="Calibri" w:hAnsi="Calibri" w:eastAsia="宋体" w:cs="宋体"/>
          <w:kern w:val="2"/>
          <w:sz w:val="21"/>
          <w:szCs w:val="22"/>
          <w:lang w:val="en-US" w:eastAsia="zh-CN" w:bidi="ar"/>
        </w:rPr>
      </w:pPr>
      <w:bookmarkStart w:id="91" w:name="_Toc7784_WPSOffice_Level3"/>
      <w:r>
        <w:rPr>
          <w:rFonts w:hint="eastAsia" w:ascii="Calibri" w:hAnsi="Calibri" w:eastAsia="宋体" w:cs="宋体"/>
          <w:kern w:val="2"/>
          <w:sz w:val="21"/>
          <w:szCs w:val="22"/>
          <w:lang w:val="en-US" w:eastAsia="zh-CN" w:bidi="ar"/>
        </w:rPr>
        <w:t>3.3.5法律可行性</w:t>
      </w:r>
      <w:bookmarkEnd w:id="91"/>
    </w:p>
    <w:p>
      <w:pPr>
        <w:keepNext w:val="0"/>
        <w:keepLines w:val="0"/>
        <w:widowControl w:val="0"/>
        <w:numPr>
          <w:ilvl w:val="0"/>
          <w:numId w:val="0"/>
        </w:numPr>
        <w:suppressLineNumbers w:val="0"/>
        <w:spacing w:before="0" w:beforeAutospacing="0" w:after="0" w:afterAutospacing="0"/>
        <w:ind w:right="0" w:rightChars="0" w:firstLine="420" w:firstLineChars="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主要确认待开发系统可能会涉及的任何侵犯、妨碍、责任等问题。涉及合同、责任、清泉以及其他一些技术人员补偿了解的陷阱。</w:t>
      </w:r>
    </w:p>
    <w:p>
      <w:pPr>
        <w:keepNext w:val="0"/>
        <w:keepLines w:val="0"/>
        <w:widowControl w:val="0"/>
        <w:numPr>
          <w:ilvl w:val="0"/>
          <w:numId w:val="0"/>
        </w:numPr>
        <w:suppressLineNumbers w:val="0"/>
        <w:spacing w:before="0" w:beforeAutospacing="0" w:after="0" w:afterAutospacing="0"/>
        <w:ind w:right="0" w:rightChars="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学生作业，法律可行性良好。</w:t>
      </w:r>
    </w:p>
    <w:p>
      <w:pPr>
        <w:keepNext w:val="0"/>
        <w:keepLines w:val="0"/>
        <w:widowControl w:val="0"/>
        <w:numPr>
          <w:ilvl w:val="0"/>
          <w:numId w:val="0"/>
        </w:numPr>
        <w:suppressLineNumbers w:val="0"/>
        <w:spacing w:before="0" w:beforeAutospacing="0" w:after="0" w:afterAutospacing="0"/>
        <w:ind w:right="0" w:rightChars="0"/>
        <w:jc w:val="both"/>
        <w:outlineLvl w:val="1"/>
        <w:rPr>
          <w:rFonts w:hint="eastAsia" w:ascii="Calibri" w:hAnsi="Calibri" w:eastAsia="宋体" w:cs="宋体"/>
          <w:kern w:val="2"/>
          <w:sz w:val="21"/>
          <w:szCs w:val="22"/>
          <w:lang w:val="en-US" w:eastAsia="zh-CN" w:bidi="ar"/>
        </w:rPr>
      </w:pPr>
      <w:bookmarkStart w:id="92" w:name="_Toc13707_WPSOffice_Level3"/>
      <w:r>
        <w:rPr>
          <w:rFonts w:hint="eastAsia" w:ascii="Calibri" w:hAnsi="Calibri" w:eastAsia="宋体" w:cs="宋体"/>
          <w:kern w:val="2"/>
          <w:sz w:val="21"/>
          <w:szCs w:val="22"/>
          <w:lang w:val="en-US" w:eastAsia="zh-CN" w:bidi="ar"/>
        </w:rPr>
        <w:t>3.3.6使用性可行性分析</w:t>
      </w:r>
      <w:bookmarkEnd w:id="92"/>
    </w:p>
    <w:p>
      <w:pPr>
        <w:keepNext w:val="0"/>
        <w:keepLines w:val="0"/>
        <w:widowControl w:val="0"/>
        <w:numPr>
          <w:ilvl w:val="0"/>
          <w:numId w:val="0"/>
        </w:numPr>
        <w:suppressLineNumbers w:val="0"/>
        <w:spacing w:before="0" w:beforeAutospacing="0" w:after="0" w:afterAutospacing="0"/>
        <w:ind w:right="0" w:right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用户是否容易接受使用方式，如操作方式。</w:t>
      </w:r>
    </w:p>
    <w:p>
      <w:pPr>
        <w:keepNext w:val="0"/>
        <w:keepLines w:val="0"/>
        <w:widowControl w:val="0"/>
        <w:suppressLineNumbers w:val="0"/>
        <w:spacing w:before="0" w:beforeAutospacing="0" w:after="0" w:afterAutospacing="0"/>
        <w:ind w:left="0" w:right="0"/>
        <w:jc w:val="center"/>
        <w:rPr>
          <w:rFonts w:hint="eastAsia" w:eastAsiaTheme="minorEastAsia"/>
          <w:lang w:val="en-US" w:eastAsia="zh-CN"/>
        </w:rPr>
      </w:pPr>
      <w:r>
        <w:rPr>
          <w:rFonts w:hint="eastAsia" w:eastAsiaTheme="minorEastAsia"/>
          <w:lang w:val="en-US" w:eastAsia="zh-CN"/>
        </w:rPr>
        <w:drawing>
          <wp:inline distT="0" distB="0" distL="114300" distR="114300">
            <wp:extent cx="5267325" cy="1877695"/>
            <wp:effectExtent l="0" t="0" r="5715" b="12065"/>
            <wp:docPr id="1" name="图片 1" descr="可行性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可行性分析"/>
                    <pic:cNvPicPr>
                      <a:picLocks noChangeAspect="1"/>
                    </pic:cNvPicPr>
                  </pic:nvPicPr>
                  <pic:blipFill>
                    <a:blip r:embed="rId5"/>
                    <a:stretch>
                      <a:fillRect/>
                    </a:stretch>
                  </pic:blipFill>
                  <pic:spPr>
                    <a:xfrm>
                      <a:off x="0" y="0"/>
                      <a:ext cx="5267325" cy="1877695"/>
                    </a:xfrm>
                    <a:prstGeom prst="rect">
                      <a:avLst/>
                    </a:prstGeom>
                  </pic:spPr>
                </pic:pic>
              </a:graphicData>
            </a:graphic>
          </wp:inline>
        </w:drawing>
      </w:r>
      <w:r>
        <w:rPr>
          <w:rFonts w:hint="eastAsia" w:eastAsiaTheme="minorEastAsia"/>
          <w:lang w:val="en-US" w:eastAsia="zh-CN"/>
        </w:rPr>
        <w:drawing>
          <wp:inline distT="0" distB="0" distL="114300" distR="114300">
            <wp:extent cx="2773680" cy="384048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6"/>
                    <a:stretch>
                      <a:fillRect/>
                    </a:stretch>
                  </pic:blipFill>
                  <pic:spPr>
                    <a:xfrm>
                      <a:off x="0" y="0"/>
                      <a:ext cx="2773680" cy="3840480"/>
                    </a:xfrm>
                    <a:prstGeom prst="rect">
                      <a:avLst/>
                    </a:prstGeom>
                  </pic:spPr>
                </pic:pic>
              </a:graphicData>
            </a:graphic>
          </wp:inline>
        </w:drawing>
      </w: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bookmarkStart w:id="93" w:name="_Toc19528_WPSOffice_Level2"/>
      <w:bookmarkStart w:id="94" w:name="_Toc6723_WPSOffice_Level2"/>
      <w:r>
        <w:rPr>
          <w:rFonts w:hint="default" w:ascii="Calibri" w:hAnsi="Calibri" w:eastAsia="宋体" w:cs="Times New Roman"/>
          <w:kern w:val="2"/>
          <w:sz w:val="21"/>
          <w:szCs w:val="22"/>
          <w:lang w:val="en-US" w:eastAsia="zh-CN" w:bidi="ar"/>
        </w:rPr>
        <w:t>3.</w:t>
      </w:r>
      <w:r>
        <w:rPr>
          <w:rFonts w:hint="eastAsia"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可靠性</w:t>
      </w:r>
      <w:bookmarkEnd w:id="93"/>
      <w:bookmarkEnd w:id="94"/>
    </w:p>
    <w:p>
      <w:pPr>
        <w:keepNext w:val="0"/>
        <w:keepLines w:val="0"/>
        <w:widowControl w:val="0"/>
        <w:suppressLineNumbers w:val="0"/>
        <w:spacing w:before="0" w:beforeAutospacing="0" w:after="0" w:afterAutospacing="0"/>
        <w:ind w:left="0" w:right="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较为可靠，基本操作可执行。</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bookmarkStart w:id="95" w:name="_Toc28898_WPSOffice_Level2"/>
      <w:bookmarkStart w:id="96" w:name="_Toc18673_WPSOffice_Level2"/>
      <w:r>
        <w:rPr>
          <w:rFonts w:hint="default" w:ascii="Calibri" w:hAnsi="Calibri" w:eastAsia="宋体" w:cs="Times New Roman"/>
          <w:kern w:val="2"/>
          <w:sz w:val="21"/>
          <w:szCs w:val="22"/>
          <w:lang w:val="en-US" w:eastAsia="zh-CN" w:bidi="ar"/>
        </w:rPr>
        <w:t>3.</w:t>
      </w:r>
      <w:bookmarkEnd w:id="95"/>
      <w:r>
        <w:rPr>
          <w:rFonts w:hint="eastAsia"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运行需求</w:t>
      </w:r>
      <w:bookmarkEnd w:id="96"/>
    </w:p>
    <w:p>
      <w:pPr>
        <w:keepNext w:val="0"/>
        <w:keepLines w:val="0"/>
        <w:widowControl w:val="0"/>
        <w:suppressLineNumbers w:val="0"/>
        <w:spacing w:before="0" w:beforeAutospacing="0" w:after="0" w:afterAutospacing="0"/>
        <w:ind w:left="0" w:right="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见上文</w:t>
      </w: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3.5.1用户界面：包括屏幕格式、报表格式、菜单格式、输入、输出等。</w:t>
      </w:r>
    </w:p>
    <w:p>
      <w:pPr>
        <w:keepNext w:val="0"/>
        <w:keepLines w:val="0"/>
        <w:widowControl w:val="0"/>
        <w:suppressLineNumbers w:val="0"/>
        <w:spacing w:before="0" w:beforeAutospacing="0" w:after="0" w:afterAutospacing="0"/>
        <w:ind w:left="0" w:right="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见网页实例，后续将在附件表中。</w:t>
      </w:r>
    </w:p>
    <w:p>
      <w:pPr>
        <w:keepNext w:val="0"/>
        <w:keepLines w:val="0"/>
        <w:widowControl w:val="0"/>
        <w:suppressLineNumbers w:val="0"/>
        <w:spacing w:before="0" w:beforeAutospacing="0" w:after="0" w:afterAutospacing="0"/>
        <w:ind w:left="0" w:right="0"/>
        <w:jc w:val="both"/>
        <w:rPr>
          <w:rFonts w:hint="eastAsia"/>
          <w:lang w:val="en-US" w:eastAsia="zh-CN"/>
        </w:rPr>
      </w:pPr>
      <w:r>
        <w:rPr>
          <w:rFonts w:hint="eastAsia"/>
          <w:lang w:val="en-US" w:eastAsia="zh-CN"/>
        </w:rPr>
        <w:t>3.5.2硬件接口</w:t>
      </w:r>
    </w:p>
    <w:p>
      <w:pPr>
        <w:keepNext w:val="0"/>
        <w:keepLines w:val="0"/>
        <w:widowControl w:val="0"/>
        <w:suppressLineNumbers w:val="0"/>
        <w:spacing w:before="0" w:beforeAutospacing="0" w:after="0" w:afterAutospacing="0"/>
        <w:ind w:left="0" w:right="0" w:firstLine="420" w:firstLineChars="0"/>
        <w:jc w:val="both"/>
        <w:rPr>
          <w:rFonts w:hint="default"/>
          <w:lang w:val="en-US" w:eastAsia="zh-CN"/>
        </w:rPr>
      </w:pPr>
      <w:r>
        <w:rPr>
          <w:rFonts w:hint="eastAsia"/>
          <w:lang w:val="en-US" w:eastAsia="zh-CN"/>
        </w:rPr>
        <w:t>暂无</w:t>
      </w:r>
    </w:p>
    <w:p>
      <w:pPr>
        <w:keepNext w:val="0"/>
        <w:keepLines w:val="0"/>
        <w:widowControl w:val="0"/>
        <w:suppressLineNumbers w:val="0"/>
        <w:spacing w:before="0" w:beforeAutospacing="0" w:after="0" w:afterAutospacing="0"/>
        <w:ind w:left="0" w:right="0"/>
        <w:jc w:val="both"/>
        <w:rPr>
          <w:rFonts w:hint="eastAsia"/>
          <w:lang w:val="en-US" w:eastAsia="zh-CN"/>
        </w:rPr>
      </w:pPr>
      <w:r>
        <w:rPr>
          <w:rFonts w:hint="eastAsia"/>
          <w:lang w:val="en-US" w:eastAsia="zh-CN"/>
        </w:rPr>
        <w:t>3.5.3软件接口</w:t>
      </w:r>
    </w:p>
    <w:p>
      <w:pPr>
        <w:keepNext w:val="0"/>
        <w:keepLines w:val="0"/>
        <w:widowControl w:val="0"/>
        <w:suppressLineNumbers w:val="0"/>
        <w:spacing w:before="0" w:beforeAutospacing="0" w:after="0" w:afterAutospacing="0"/>
        <w:ind w:left="0" w:right="0" w:firstLine="420" w:firstLineChars="0"/>
        <w:jc w:val="both"/>
        <w:rPr>
          <w:rFonts w:hint="default"/>
          <w:lang w:val="en-US" w:eastAsia="zh-CN"/>
        </w:rPr>
      </w:pPr>
      <w:r>
        <w:rPr>
          <w:rFonts w:hint="eastAsia"/>
          <w:lang w:val="en-US" w:eastAsia="zh-CN"/>
        </w:rPr>
        <w:t>暂无</w:t>
      </w:r>
    </w:p>
    <w:p>
      <w:pPr>
        <w:keepNext w:val="0"/>
        <w:keepLines w:val="0"/>
        <w:widowControl w:val="0"/>
        <w:suppressLineNumbers w:val="0"/>
        <w:spacing w:before="0" w:beforeAutospacing="0" w:after="0" w:afterAutospacing="0"/>
        <w:ind w:left="0" w:right="0"/>
        <w:jc w:val="both"/>
        <w:rPr>
          <w:rFonts w:hint="eastAsia"/>
          <w:lang w:val="en-US" w:eastAsia="zh-CN"/>
        </w:rPr>
      </w:pPr>
      <w:bookmarkStart w:id="97" w:name="_Toc25496_WPSOffice_Level3"/>
      <w:r>
        <w:rPr>
          <w:rFonts w:hint="eastAsia"/>
          <w:lang w:val="en-US" w:eastAsia="zh-CN"/>
        </w:rPr>
        <w:t>3.5.6故障处理</w:t>
      </w:r>
      <w:bookmarkEnd w:id="97"/>
    </w:p>
    <w:p>
      <w:pPr>
        <w:keepNext w:val="0"/>
        <w:keepLines w:val="0"/>
        <w:widowControl w:val="0"/>
        <w:suppressLineNumbers w:val="0"/>
        <w:spacing w:before="0" w:beforeAutospacing="0" w:after="0" w:afterAutospacing="0"/>
        <w:ind w:left="0" w:right="0" w:firstLine="420" w:firstLineChars="0"/>
        <w:jc w:val="both"/>
        <w:rPr>
          <w:rFonts w:hint="default"/>
          <w:lang w:val="en-US" w:eastAsia="zh-CN"/>
        </w:rPr>
      </w:pPr>
      <w:r>
        <w:rPr>
          <w:rFonts w:hint="eastAsia"/>
          <w:lang w:val="en-US" w:eastAsia="zh-CN"/>
        </w:rPr>
        <w:t>暂无</w:t>
      </w:r>
    </w:p>
    <w:p>
      <w:pPr>
        <w:keepNext w:val="0"/>
        <w:keepLines w:val="0"/>
        <w:widowControl w:val="0"/>
        <w:suppressLineNumbers w:val="0"/>
        <w:spacing w:before="0" w:beforeAutospacing="0" w:after="0" w:afterAutospacing="0"/>
        <w:ind w:left="0" w:right="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非功能性需求：软件系统的可使用性、安全保密性、可维护性、可移植性等。（考虑新增目录）</w:t>
      </w: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bookmarkStart w:id="98" w:name="_Toc25018_WPSOffice_Level2"/>
      <w:bookmarkStart w:id="99" w:name="_Toc8387_WPSOffice_Level2"/>
      <w:r>
        <w:rPr>
          <w:rFonts w:hint="default" w:ascii="Calibri" w:hAnsi="Calibri" w:eastAsia="宋体" w:cs="Times New Roman"/>
          <w:kern w:val="2"/>
          <w:sz w:val="21"/>
          <w:szCs w:val="22"/>
          <w:lang w:val="en-US" w:eastAsia="zh-CN" w:bidi="ar"/>
        </w:rPr>
        <w:t>3.</w:t>
      </w:r>
      <w:r>
        <w:rPr>
          <w:rFonts w:hint="eastAsia"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保障性</w:t>
      </w:r>
      <w:bookmarkEnd w:id="98"/>
      <w:bookmarkEnd w:id="99"/>
    </w:p>
    <w:p>
      <w:pPr>
        <w:keepNext w:val="0"/>
        <w:keepLines w:val="0"/>
        <w:widowControl w:val="0"/>
        <w:suppressLineNumbers w:val="0"/>
        <w:spacing w:before="0" w:beforeAutospacing="0" w:after="0" w:afterAutospacing="0"/>
        <w:ind w:left="0" w:right="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保障性较好</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outlineLvl w:val="1"/>
        <w:rPr>
          <w:lang w:val="en-US"/>
        </w:rPr>
      </w:pPr>
      <w:bookmarkStart w:id="100" w:name="_Toc878_WPSOffice_Level2"/>
      <w:bookmarkStart w:id="101" w:name="_Toc18662_WPSOffice_Level2"/>
      <w:r>
        <w:rPr>
          <w:rFonts w:hint="default" w:ascii="Calibri" w:hAnsi="Calibri" w:eastAsia="宋体" w:cs="Times New Roman"/>
          <w:kern w:val="2"/>
          <w:sz w:val="21"/>
          <w:szCs w:val="22"/>
          <w:lang w:val="en-US" w:eastAsia="zh-CN" w:bidi="ar"/>
        </w:rPr>
        <w:t>3.</w:t>
      </w:r>
      <w:r>
        <w:rPr>
          <w:rFonts w:hint="eastAsia"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设计约束</w:t>
      </w:r>
      <w:bookmarkEnd w:id="100"/>
      <w:bookmarkEnd w:id="101"/>
    </w:p>
    <w:p>
      <w:pPr>
        <w:keepNext w:val="0"/>
        <w:keepLines w:val="0"/>
        <w:widowControl w:val="0"/>
        <w:suppressLineNumbers w:val="0"/>
        <w:spacing w:before="0" w:beforeAutospacing="0" w:after="0" w:afterAutospacing="0"/>
        <w:ind w:left="0" w:right="0" w:firstLine="420" w:firstLineChars="0"/>
        <w:jc w:val="both"/>
        <w:rPr>
          <w:rFonts w:hint="eastAsia" w:eastAsiaTheme="minorEastAsia"/>
          <w:lang w:val="en-US" w:eastAsia="zh-CN"/>
        </w:rPr>
      </w:pPr>
      <w:r>
        <w:rPr>
          <w:rFonts w:hint="eastAsia"/>
          <w:lang w:val="en-US" w:eastAsia="zh-CN"/>
        </w:rPr>
        <w:t>暂无</w:t>
      </w:r>
    </w:p>
    <w:p>
      <w:pPr>
        <w:keepNext w:val="0"/>
        <w:keepLines w:val="0"/>
        <w:widowControl w:val="0"/>
        <w:suppressLineNumbers w:val="0"/>
        <w:spacing w:before="0" w:beforeAutospacing="0" w:after="0" w:afterAutospacing="0"/>
        <w:ind w:left="0" w:right="0"/>
        <w:jc w:val="both"/>
        <w:outlineLvl w:val="1"/>
        <w:rPr>
          <w:lang w:val="en-US"/>
        </w:rPr>
      </w:pPr>
      <w:bookmarkStart w:id="102" w:name="_Toc20746_WPSOffice_Level2"/>
      <w:bookmarkStart w:id="103" w:name="_Toc28707_WPSOffice_Level2"/>
      <w:r>
        <w:rPr>
          <w:rFonts w:hint="default" w:ascii="Calibri" w:hAnsi="Calibri" w:eastAsia="宋体" w:cs="Times New Roman"/>
          <w:kern w:val="2"/>
          <w:sz w:val="21"/>
          <w:szCs w:val="22"/>
          <w:lang w:val="en-US" w:eastAsia="zh-CN" w:bidi="ar"/>
        </w:rPr>
        <w:t>3.</w:t>
      </w:r>
      <w:r>
        <w:rPr>
          <w:rFonts w:hint="eastAsia"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在线用户文档和帮助系统要求</w:t>
      </w:r>
      <w:bookmarkEnd w:id="102"/>
      <w:bookmarkEnd w:id="103"/>
    </w:p>
    <w:p>
      <w:pPr>
        <w:keepNext w:val="0"/>
        <w:keepLines w:val="0"/>
        <w:widowControl w:val="0"/>
        <w:suppressLineNumbers w:val="0"/>
        <w:spacing w:before="0" w:beforeAutospacing="0" w:after="0" w:afterAutospacing="0"/>
        <w:ind w:left="0" w:right="0" w:firstLine="420" w:firstLineChars="0"/>
        <w:jc w:val="both"/>
        <w:rPr>
          <w:rFonts w:hint="default" w:eastAsiaTheme="minorEastAsia"/>
          <w:lang w:val="en-US" w:eastAsia="zh-CN"/>
        </w:rPr>
      </w:pPr>
      <w:r>
        <w:rPr>
          <w:rFonts w:hint="eastAsia"/>
          <w:lang w:val="en-US" w:eastAsia="zh-CN"/>
        </w:rPr>
        <w:t>见网页</w:t>
      </w: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bookmarkStart w:id="104" w:name="_Toc25019_WPSOffice_Level2"/>
      <w:bookmarkStart w:id="105" w:name="_Toc20525_WPSOffice_Level2"/>
      <w:r>
        <w:rPr>
          <w:rFonts w:hint="default" w:ascii="Calibri" w:hAnsi="Calibri" w:eastAsia="宋体" w:cs="Times New Roman"/>
          <w:kern w:val="2"/>
          <w:sz w:val="21"/>
          <w:szCs w:val="22"/>
          <w:lang w:val="en-US" w:eastAsia="zh-CN" w:bidi="ar"/>
        </w:rPr>
        <w:t>3.</w:t>
      </w:r>
      <w:r>
        <w:rPr>
          <w:rFonts w:hint="eastAsia"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外购件</w:t>
      </w:r>
      <w:bookmarkEnd w:id="104"/>
      <w:bookmarkEnd w:id="105"/>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firstLine="420" w:firstLineChars="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暂无</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tabs>
          <w:tab w:val="left" w:pos="3179"/>
        </w:tabs>
        <w:spacing w:before="0" w:beforeAutospacing="0" w:after="0" w:afterAutospacing="0"/>
        <w:ind w:left="0" w:right="0"/>
        <w:jc w:val="both"/>
        <w:outlineLvl w:val="1"/>
        <w:rPr>
          <w:lang w:val="en-US"/>
        </w:rPr>
      </w:pPr>
      <w:bookmarkStart w:id="106" w:name="_Toc19974_WPSOffice_Level2"/>
      <w:bookmarkStart w:id="107" w:name="_Toc20672_WPSOffice_Level2"/>
      <w:r>
        <w:rPr>
          <w:rFonts w:hint="default" w:ascii="Calibri" w:hAnsi="Calibri" w:eastAsia="宋体" w:cs="Times New Roman"/>
          <w:kern w:val="2"/>
          <w:sz w:val="21"/>
          <w:szCs w:val="22"/>
          <w:lang w:val="en-US" w:eastAsia="zh-CN" w:bidi="ar"/>
        </w:rPr>
        <w:t>3.</w:t>
      </w:r>
      <w:r>
        <w:rPr>
          <w:rFonts w:hint="eastAsia"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接口</w:t>
      </w:r>
      <w:bookmarkEnd w:id="106"/>
      <w:bookmarkEnd w:id="107"/>
    </w:p>
    <w:p>
      <w:pPr>
        <w:keepNext w:val="0"/>
        <w:keepLines w:val="0"/>
        <w:widowControl w:val="0"/>
        <w:suppressLineNumbers w:val="0"/>
        <w:spacing w:before="0" w:beforeAutospacing="0" w:after="0" w:afterAutospacing="0"/>
        <w:ind w:left="0" w:right="0" w:firstLine="420" w:firstLineChars="0"/>
        <w:jc w:val="both"/>
        <w:rPr>
          <w:rFonts w:hint="eastAsia" w:eastAsiaTheme="minorEastAsia"/>
          <w:lang w:val="en-US" w:eastAsia="zh-CN"/>
        </w:rPr>
      </w:pPr>
      <w:r>
        <w:rPr>
          <w:rFonts w:hint="eastAsia"/>
          <w:lang w:val="en-US" w:eastAsia="zh-CN"/>
        </w:rPr>
        <w:t>暂无</w:t>
      </w:r>
    </w:p>
    <w:p>
      <w:pPr>
        <w:keepNext w:val="0"/>
        <w:keepLines w:val="0"/>
        <w:widowControl w:val="0"/>
        <w:suppressLineNumbers w:val="0"/>
        <w:spacing w:before="0" w:beforeAutospacing="0" w:after="0" w:afterAutospacing="0"/>
        <w:ind w:left="0" w:right="0"/>
        <w:jc w:val="both"/>
        <w:outlineLvl w:val="1"/>
        <w:rPr>
          <w:lang w:val="en-US"/>
        </w:rPr>
      </w:pPr>
      <w:bookmarkStart w:id="108" w:name="_Toc19771_WPSOffice_Level2"/>
      <w:bookmarkStart w:id="109" w:name="_Toc18213_WPSOffice_Level2"/>
      <w:r>
        <w:rPr>
          <w:rFonts w:hint="default" w:ascii="Calibri" w:hAnsi="Calibri" w:eastAsia="宋体" w:cs="Times New Roman"/>
          <w:kern w:val="2"/>
          <w:sz w:val="21"/>
          <w:szCs w:val="22"/>
          <w:lang w:val="en-US" w:eastAsia="zh-CN" w:bidi="ar"/>
        </w:rPr>
        <w:t>3.</w:t>
      </w:r>
      <w:r>
        <w:rPr>
          <w:rFonts w:hint="eastAsia"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许可要求</w:t>
      </w:r>
      <w:bookmarkEnd w:id="108"/>
      <w:bookmarkEnd w:id="109"/>
    </w:p>
    <w:p>
      <w:pPr>
        <w:keepNext w:val="0"/>
        <w:keepLines w:val="0"/>
        <w:widowControl w:val="0"/>
        <w:suppressLineNumbers w:val="0"/>
        <w:spacing w:before="0" w:beforeAutospacing="0" w:after="0" w:afterAutospacing="0"/>
        <w:ind w:left="0" w:right="0" w:firstLine="420" w:firstLineChars="0"/>
        <w:jc w:val="both"/>
        <w:rPr>
          <w:rFonts w:hint="eastAsia" w:eastAsiaTheme="minorEastAsia"/>
          <w:lang w:val="en-US" w:eastAsia="zh-CN"/>
        </w:rPr>
      </w:pPr>
      <w:r>
        <w:rPr>
          <w:rFonts w:hint="eastAsia"/>
          <w:lang w:val="en-US" w:eastAsia="zh-CN"/>
        </w:rPr>
        <w:t>暂无</w:t>
      </w:r>
    </w:p>
    <w:p>
      <w:pPr>
        <w:keepNext w:val="0"/>
        <w:keepLines w:val="0"/>
        <w:widowControl w:val="0"/>
        <w:suppressLineNumbers w:val="0"/>
        <w:spacing w:before="0" w:beforeAutospacing="0" w:after="0" w:afterAutospacing="0"/>
        <w:ind w:left="0" w:right="0"/>
        <w:jc w:val="both"/>
        <w:outlineLvl w:val="1"/>
        <w:rPr>
          <w:lang w:val="en-US"/>
        </w:rPr>
      </w:pPr>
      <w:bookmarkStart w:id="110" w:name="_Toc26059_WPSOffice_Level2"/>
      <w:bookmarkStart w:id="111" w:name="_Toc11533_WPSOffice_Level2"/>
      <w:r>
        <w:rPr>
          <w:rFonts w:hint="default" w:ascii="Calibri" w:hAnsi="Calibri" w:eastAsia="宋体" w:cs="Times New Roman"/>
          <w:kern w:val="2"/>
          <w:sz w:val="21"/>
          <w:szCs w:val="22"/>
          <w:lang w:val="en-US" w:eastAsia="zh-CN" w:bidi="ar"/>
        </w:rPr>
        <w:t>3.1</w:t>
      </w:r>
      <w:r>
        <w:rPr>
          <w:rFonts w:hint="eastAsia"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法律、版权和其他通知</w:t>
      </w:r>
      <w:bookmarkEnd w:id="110"/>
      <w:bookmarkEnd w:id="111"/>
    </w:p>
    <w:p>
      <w:pPr>
        <w:keepNext w:val="0"/>
        <w:keepLines w:val="0"/>
        <w:widowControl w:val="0"/>
        <w:suppressLineNumbers w:val="0"/>
        <w:spacing w:before="0" w:beforeAutospacing="0" w:after="0" w:afterAutospacing="0"/>
        <w:ind w:left="0" w:right="0" w:firstLine="420" w:firstLineChars="0"/>
        <w:jc w:val="both"/>
        <w:rPr>
          <w:rFonts w:hint="eastAsia" w:eastAsiaTheme="minorEastAsia"/>
          <w:lang w:val="en-US" w:eastAsia="zh-CN"/>
        </w:rPr>
      </w:pPr>
      <w:r>
        <w:rPr>
          <w:rFonts w:hint="eastAsia"/>
          <w:lang w:val="en-US" w:eastAsia="zh-CN"/>
        </w:rPr>
        <w:t>暂无</w:t>
      </w:r>
    </w:p>
    <w:p>
      <w:pPr>
        <w:keepNext w:val="0"/>
        <w:keepLines w:val="0"/>
        <w:widowControl w:val="0"/>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bookmarkStart w:id="112" w:name="_Toc29249_WPSOffice_Level2"/>
      <w:bookmarkStart w:id="113" w:name="_Toc19392_WPSOffice_Level2"/>
      <w:r>
        <w:rPr>
          <w:rFonts w:hint="default" w:ascii="Calibri" w:hAnsi="Calibri" w:eastAsia="宋体" w:cs="Times New Roman"/>
          <w:kern w:val="2"/>
          <w:sz w:val="21"/>
          <w:szCs w:val="22"/>
          <w:lang w:val="en-US" w:eastAsia="zh-CN" w:bidi="ar"/>
        </w:rPr>
        <w:t>3.1</w:t>
      </w:r>
      <w:r>
        <w:rPr>
          <w:rFonts w:hint="eastAsia"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支持信息</w:t>
      </w:r>
      <w:bookmarkEnd w:id="112"/>
      <w:bookmarkEnd w:id="113"/>
    </w:p>
    <w:p>
      <w:pPr>
        <w:keepNext w:val="0"/>
        <w:keepLines w:val="0"/>
        <w:widowControl w:val="0"/>
        <w:numPr>
          <w:ilvl w:val="0"/>
          <w:numId w:val="5"/>
        </w:numPr>
        <w:suppressLineNumbers w:val="0"/>
        <w:spacing w:before="0" w:beforeAutospacing="0" w:after="0" w:afterAutospacing="0"/>
        <w:ind w:left="0" w:right="0"/>
        <w:jc w:val="both"/>
        <w:outlineLvl w:val="1"/>
        <w:rPr>
          <w:rFonts w:hint="eastAsia" w:ascii="Calibri" w:hAnsi="Calibri" w:eastAsia="宋体" w:cs="宋体"/>
          <w:kern w:val="2"/>
          <w:sz w:val="21"/>
          <w:szCs w:val="22"/>
          <w:lang w:val="en-US" w:eastAsia="zh-CN" w:bidi="ar"/>
        </w:rPr>
      </w:pPr>
      <w:bookmarkStart w:id="114" w:name="_Toc27838_WPSOffice_Level1"/>
      <w:r>
        <w:rPr>
          <w:rFonts w:hint="eastAsia" w:ascii="Calibri" w:hAnsi="Calibri" w:eastAsia="宋体" w:cs="宋体"/>
          <w:kern w:val="2"/>
          <w:sz w:val="21"/>
          <w:szCs w:val="22"/>
          <w:lang w:val="en-US" w:eastAsia="zh-CN" w:bidi="ar"/>
        </w:rPr>
        <w:t>附录一：应用场景</w:t>
      </w:r>
      <w:bookmarkEnd w:id="114"/>
    </w:p>
    <w:p>
      <w:pPr>
        <w:keepNext w:val="0"/>
        <w:keepLines w:val="0"/>
        <w:widowControl w:val="0"/>
        <w:numPr>
          <w:ilvl w:val="0"/>
          <w:numId w:val="0"/>
        </w:numPr>
        <w:suppressLineNumbers w:val="0"/>
        <w:spacing w:before="0" w:beforeAutospacing="0" w:after="0" w:afterAutospacing="0"/>
        <w:ind w:right="0" w:rightChars="0" w:firstLine="210" w:firstLineChars="100"/>
        <w:jc w:val="both"/>
        <w:outlineLvl w:val="1"/>
        <w:rPr>
          <w:rFonts w:hint="eastAsia" w:ascii="Calibri" w:hAnsi="Calibri" w:eastAsia="宋体" w:cs="宋体"/>
          <w:kern w:val="2"/>
          <w:sz w:val="21"/>
          <w:szCs w:val="22"/>
          <w:lang w:val="en-US" w:eastAsia="zh-CN" w:bidi="ar"/>
        </w:rPr>
      </w:pPr>
      <w:bookmarkStart w:id="115" w:name="_Toc15191_WPSOffice_Level2"/>
      <w:r>
        <w:rPr>
          <w:rFonts w:hint="eastAsia" w:ascii="Calibri" w:hAnsi="Calibri" w:eastAsia="宋体" w:cs="宋体"/>
          <w:kern w:val="2"/>
          <w:sz w:val="21"/>
          <w:szCs w:val="22"/>
          <w:lang w:val="en-US" w:eastAsia="zh-CN" w:bidi="ar"/>
        </w:rPr>
        <w:t>4.1上传数据文件</w:t>
      </w:r>
      <w:bookmarkEnd w:id="115"/>
    </w:p>
    <w:p>
      <w:pPr>
        <w:keepNext w:val="0"/>
        <w:keepLines w:val="0"/>
        <w:widowControl w:val="0"/>
        <w:numPr>
          <w:ilvl w:val="0"/>
          <w:numId w:val="0"/>
        </w:numPr>
        <w:suppressLineNumbers w:val="0"/>
        <w:spacing w:before="0" w:beforeAutospacing="0" w:after="0" w:afterAutospacing="0"/>
        <w:ind w:right="0" w:rightChars="0" w:firstLine="210" w:firstLineChars="100"/>
        <w:jc w:val="both"/>
        <w:outlineLvl w:val="1"/>
        <w:rPr>
          <w:rFonts w:hint="default" w:ascii="Calibri" w:hAnsi="Calibri" w:eastAsia="宋体" w:cs="宋体"/>
          <w:kern w:val="2"/>
          <w:sz w:val="21"/>
          <w:szCs w:val="22"/>
          <w:lang w:val="en-US" w:eastAsia="zh-CN" w:bidi="ar"/>
        </w:rPr>
      </w:pPr>
      <w:bookmarkStart w:id="116" w:name="_Toc4784_WPSOffice_Level2"/>
      <w:r>
        <w:rPr>
          <w:rFonts w:hint="eastAsia" w:ascii="Calibri" w:hAnsi="Calibri" w:eastAsia="宋体" w:cs="宋体"/>
          <w:kern w:val="2"/>
          <w:sz w:val="21"/>
          <w:szCs w:val="22"/>
          <w:lang w:val="en-US" w:eastAsia="zh-CN" w:bidi="ar"/>
        </w:rPr>
        <w:t>4.2分享保存数据文件</w:t>
      </w:r>
      <w:bookmarkEnd w:id="116"/>
    </w:p>
    <w:p>
      <w:pPr>
        <w:keepNext w:val="0"/>
        <w:keepLines w:val="0"/>
        <w:widowControl w:val="0"/>
        <w:numPr>
          <w:ilvl w:val="0"/>
          <w:numId w:val="0"/>
        </w:numPr>
        <w:suppressLineNumbers w:val="0"/>
        <w:spacing w:before="0" w:beforeAutospacing="0" w:after="0" w:afterAutospacing="0"/>
        <w:ind w:right="0" w:rightChars="0"/>
        <w:jc w:val="both"/>
        <w:outlineLvl w:val="1"/>
        <w:rPr>
          <w:rFonts w:hint="eastAsia" w:ascii="Calibri" w:hAnsi="Calibri" w:eastAsia="宋体" w:cs="宋体"/>
          <w:kern w:val="2"/>
          <w:sz w:val="21"/>
          <w:szCs w:val="22"/>
          <w:lang w:val="en-US" w:eastAsia="zh-CN" w:bidi="ar"/>
        </w:rPr>
      </w:pPr>
      <w:bookmarkStart w:id="117" w:name="_Toc2882_WPSOffice_Level3"/>
      <w:r>
        <w:rPr>
          <w:rFonts w:hint="eastAsia" w:ascii="Calibri" w:hAnsi="Calibri" w:eastAsia="宋体" w:cs="宋体"/>
          <w:kern w:val="2"/>
          <w:sz w:val="21"/>
          <w:szCs w:val="22"/>
          <w:lang w:val="en-US" w:eastAsia="zh-CN" w:bidi="ar"/>
        </w:rPr>
        <w:t>6.附录2：更改日志</w:t>
      </w:r>
      <w:bookmarkEnd w:id="117"/>
      <w:r>
        <w:rPr>
          <w:rFonts w:hint="eastAsia" w:ascii="Calibri" w:hAnsi="Calibri" w:eastAsia="宋体" w:cs="宋体"/>
          <w:kern w:val="2"/>
          <w:sz w:val="21"/>
          <w:szCs w:val="22"/>
          <w:lang w:val="en-US" w:eastAsia="zh-CN" w:bidi="ar"/>
        </w:rPr>
        <w:t xml:space="preserve"> </w:t>
      </w:r>
    </w:p>
    <w:p>
      <w:pPr>
        <w:keepNext w:val="0"/>
        <w:keepLines w:val="0"/>
        <w:widowControl w:val="0"/>
        <w:numPr>
          <w:ilvl w:val="0"/>
          <w:numId w:val="0"/>
        </w:numPr>
        <w:suppressLineNumbers w:val="0"/>
        <w:spacing w:before="0" w:beforeAutospacing="0" w:after="0" w:afterAutospacing="0"/>
        <w:ind w:right="0" w:rightChars="0" w:firstLine="210" w:firstLineChars="10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6.1对RS 0.2&gt;RS 0.5的更改</w:t>
      </w:r>
    </w:p>
    <w:p>
      <w:pPr>
        <w:keepNext w:val="0"/>
        <w:keepLines w:val="0"/>
        <w:widowControl w:val="0"/>
        <w:numPr>
          <w:ilvl w:val="0"/>
          <w:numId w:val="0"/>
        </w:numPr>
        <w:suppressLineNumbers w:val="0"/>
        <w:spacing w:before="0" w:beforeAutospacing="0" w:after="0" w:afterAutospacing="0"/>
        <w:ind w:right="0" w:rightChars="0" w:firstLine="210" w:firstLineChars="100"/>
        <w:jc w:val="both"/>
        <w:outlineLvl w:val="1"/>
        <w:rPr>
          <w:rFonts w:hint="default"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6.2对RS0.5的更改-&gt;RS0.1</w:t>
      </w:r>
    </w:p>
    <w:p>
      <w:pPr>
        <w:keepNext w:val="0"/>
        <w:keepLines w:val="0"/>
        <w:widowControl w:val="0"/>
        <w:numPr>
          <w:ilvl w:val="0"/>
          <w:numId w:val="0"/>
        </w:numPr>
        <w:suppressLineNumbers w:val="0"/>
        <w:spacing w:before="0" w:beforeAutospacing="0" w:after="0" w:afterAutospacing="0"/>
        <w:ind w:right="0" w:rightChars="0"/>
        <w:jc w:val="both"/>
        <w:outlineLvl w:val="1"/>
        <w:rPr>
          <w:rFonts w:hint="eastAsia" w:ascii="Calibri" w:hAnsi="Calibri" w:eastAsia="宋体" w:cs="宋体"/>
          <w:kern w:val="2"/>
          <w:sz w:val="21"/>
          <w:szCs w:val="22"/>
          <w:lang w:val="en-US" w:eastAsia="zh-CN" w:bidi="ar"/>
        </w:rPr>
      </w:pPr>
      <w:bookmarkStart w:id="118" w:name="_Toc6723_WPSOffice_Level3"/>
      <w:r>
        <w:rPr>
          <w:rFonts w:hint="eastAsia" w:ascii="Calibri" w:hAnsi="Calibri" w:eastAsia="宋体" w:cs="宋体"/>
          <w:kern w:val="2"/>
          <w:sz w:val="21"/>
          <w:szCs w:val="22"/>
          <w:lang w:val="en-US" w:eastAsia="zh-CN" w:bidi="ar"/>
        </w:rPr>
        <w:t>7.附录3：要求检查</w:t>
      </w:r>
      <w:bookmarkEnd w:id="118"/>
    </w:p>
    <w:p>
      <w:pPr>
        <w:keepNext w:val="0"/>
        <w:keepLines w:val="0"/>
        <w:widowControl w:val="0"/>
        <w:numPr>
          <w:ilvl w:val="0"/>
          <w:numId w:val="0"/>
        </w:numPr>
        <w:suppressLineNumbers w:val="0"/>
        <w:spacing w:before="0" w:beforeAutospacing="0" w:after="0" w:afterAutospacing="0"/>
        <w:ind w:right="0" w:rightChars="0" w:firstLine="210" w:firstLineChars="10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A4.1摘要报告</w:t>
      </w:r>
    </w:p>
    <w:p>
      <w:pPr>
        <w:keepNext w:val="0"/>
        <w:keepLines w:val="0"/>
        <w:widowControl w:val="0"/>
        <w:numPr>
          <w:ilvl w:val="0"/>
          <w:numId w:val="0"/>
        </w:numPr>
        <w:suppressLineNumbers w:val="0"/>
        <w:spacing w:before="0" w:beforeAutospacing="0" w:after="0" w:afterAutospacing="0"/>
        <w:ind w:right="0" w:rightChars="0" w:firstLine="210" w:firstLineChars="10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A4.2议题清单</w:t>
      </w:r>
    </w:p>
    <w:p>
      <w:pPr>
        <w:keepNext w:val="0"/>
        <w:keepLines w:val="0"/>
        <w:widowControl w:val="0"/>
        <w:numPr>
          <w:ilvl w:val="0"/>
          <w:numId w:val="0"/>
        </w:numPr>
        <w:suppressLineNumbers w:val="0"/>
        <w:spacing w:before="0" w:beforeAutospacing="0" w:after="0" w:afterAutospacing="0"/>
        <w:ind w:right="0" w:rightChars="0" w:firstLine="210" w:firstLineChars="100"/>
        <w:jc w:val="both"/>
        <w:outlineLvl w:val="1"/>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A4.3用例分析</w:t>
      </w:r>
    </w:p>
    <w:p>
      <w:pPr>
        <w:keepNext w:val="0"/>
        <w:keepLines w:val="0"/>
        <w:widowControl w:val="0"/>
        <w:numPr>
          <w:ilvl w:val="0"/>
          <w:numId w:val="0"/>
        </w:numPr>
        <w:suppressLineNumbers w:val="0"/>
        <w:spacing w:before="0" w:beforeAutospacing="0" w:after="0" w:afterAutospacing="0"/>
        <w:ind w:right="0" w:rightChars="0"/>
        <w:jc w:val="both"/>
        <w:outlineLvl w:val="1"/>
        <w:rPr>
          <w:rFonts w:hint="default" w:ascii="Calibri" w:hAnsi="Calibri" w:eastAsia="宋体" w:cs="宋体"/>
          <w:kern w:val="2"/>
          <w:sz w:val="21"/>
          <w:szCs w:val="22"/>
          <w:lang w:val="en-US" w:eastAsia="zh-CN" w:bidi="ar"/>
        </w:rPr>
      </w:pPr>
      <w:bookmarkStart w:id="119" w:name="_Toc18673_WPSOffice_Level3"/>
      <w:r>
        <w:rPr>
          <w:rFonts w:hint="eastAsia" w:ascii="Calibri" w:hAnsi="Calibri" w:eastAsia="宋体" w:cs="宋体"/>
          <w:kern w:val="2"/>
          <w:sz w:val="21"/>
          <w:szCs w:val="22"/>
          <w:lang w:val="en-US" w:eastAsia="zh-CN" w:bidi="ar"/>
        </w:rPr>
        <w:t>8.附录4：知识点归纳整理</w:t>
      </w:r>
      <w:bookmarkEnd w:id="119"/>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bookmarkStart w:id="120" w:name="_Toc16887_WPSOffice_Level1"/>
      <w:r>
        <w:rPr>
          <w:rFonts w:hint="eastAsia" w:ascii="宋体" w:hAnsi="宋体" w:eastAsia="宋体" w:cs="宋体"/>
          <w:sz w:val="24"/>
          <w:szCs w:val="24"/>
          <w:lang w:val="en-US" w:eastAsia="zh-CN"/>
        </w:rPr>
        <w:t>附录4：</w:t>
      </w:r>
      <w:bookmarkEnd w:id="120"/>
    </w:p>
    <w:p>
      <w:pPr>
        <w:widowControl w:val="0"/>
        <w:numPr>
          <w:ilvl w:val="0"/>
          <w:numId w:val="0"/>
        </w:numPr>
        <w:jc w:val="both"/>
        <w:rPr>
          <w:rFonts w:hint="eastAsia" w:ascii="宋体" w:hAnsi="宋体" w:eastAsia="宋体" w:cs="宋体"/>
          <w:sz w:val="24"/>
          <w:szCs w:val="24"/>
          <w:lang w:val="en-US" w:eastAsia="zh-CN"/>
        </w:rPr>
      </w:pPr>
      <w:bookmarkStart w:id="121" w:name="_Toc14783_WPSOffice_Level1"/>
      <w:r>
        <w:rPr>
          <w:rFonts w:hint="eastAsia" w:ascii="宋体" w:hAnsi="宋体" w:eastAsia="宋体" w:cs="宋体"/>
          <w:sz w:val="24"/>
          <w:szCs w:val="24"/>
          <w:lang w:val="en-US" w:eastAsia="zh-CN"/>
        </w:rPr>
        <w:t>A、怎么使用D3</w:t>
      </w:r>
      <w:bookmarkEnd w:id="121"/>
    </w:p>
    <w:p>
      <w:pPr>
        <w:widowControl w:val="0"/>
        <w:numPr>
          <w:ilvl w:val="0"/>
          <w:numId w:val="6"/>
        </w:numPr>
        <w:jc w:val="both"/>
        <w:rPr>
          <w:rFonts w:hint="eastAsia" w:ascii="宋体" w:hAnsi="宋体" w:eastAsia="宋体" w:cs="宋体"/>
          <w:sz w:val="24"/>
          <w:szCs w:val="24"/>
          <w:lang w:val="en-US" w:eastAsia="zh-CN"/>
        </w:rPr>
      </w:pPr>
      <w:bookmarkStart w:id="122" w:name="_Toc16056_WPSOffice_Level2"/>
      <w:r>
        <w:rPr>
          <w:rFonts w:hint="eastAsia" w:ascii="宋体" w:hAnsi="宋体" w:eastAsia="宋体" w:cs="宋体"/>
          <w:sz w:val="24"/>
          <w:szCs w:val="24"/>
          <w:lang w:val="en-US" w:eastAsia="zh-CN"/>
        </w:rPr>
        <w:t>解压d3.zip之后，在HTML文件中包含相关的js文件即可</w:t>
      </w:r>
      <w:bookmarkEnd w:id="122"/>
    </w:p>
    <w:p>
      <w:pPr>
        <w:widowControl w:val="0"/>
        <w:numPr>
          <w:ilvl w:val="0"/>
          <w:numId w:val="6"/>
        </w:numPr>
        <w:jc w:val="both"/>
        <w:rPr>
          <w:rFonts w:hint="default" w:ascii="宋体" w:hAnsi="宋体" w:eastAsia="宋体" w:cs="宋体"/>
          <w:sz w:val="24"/>
          <w:szCs w:val="24"/>
          <w:lang w:val="en-US" w:eastAsia="zh-CN"/>
        </w:rPr>
      </w:pPr>
      <w:bookmarkStart w:id="123" w:name="_Toc30483_WPSOffice_Level2"/>
      <w:r>
        <w:rPr>
          <w:rFonts w:hint="eastAsia" w:ascii="宋体" w:hAnsi="宋体" w:eastAsia="宋体" w:cs="宋体"/>
          <w:sz w:val="24"/>
          <w:szCs w:val="24"/>
          <w:lang w:val="en-US" w:eastAsia="zh-CN"/>
        </w:rPr>
        <w:t>直接包含网络的链接，这种方法较为简单</w:t>
      </w:r>
      <w:bookmarkEnd w:id="123"/>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16"/>
          <w:szCs w:val="16"/>
        </w:rPr>
      </w:pPr>
      <w:r>
        <w:rPr>
          <w:i w:val="0"/>
          <w:caps w:val="0"/>
          <w:color w:val="393939"/>
          <w:spacing w:val="0"/>
          <w:sz w:val="16"/>
          <w:szCs w:val="16"/>
          <w:shd w:val="clear" w:fill="FAF7EF"/>
        </w:rPr>
        <w:t>&lt;script src="http://d3js.org/d3.v3.min.js" charset="utf-8"&gt;&lt;/script&gt;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使用时要保持网络连接有效</w:t>
      </w:r>
    </w:p>
    <w:p>
      <w:pPr>
        <w:widowControl w:val="0"/>
        <w:numPr>
          <w:ilvl w:val="0"/>
          <w:numId w:val="7"/>
        </w:numPr>
        <w:jc w:val="both"/>
        <w:rPr>
          <w:rFonts w:hint="eastAsia" w:ascii="宋体" w:hAnsi="宋体" w:eastAsia="宋体" w:cs="宋体"/>
          <w:sz w:val="24"/>
          <w:szCs w:val="24"/>
          <w:lang w:val="en-US" w:eastAsia="zh-CN"/>
        </w:rPr>
      </w:pPr>
      <w:bookmarkStart w:id="124" w:name="_Toc12670_WPSOffice_Level1"/>
      <w:r>
        <w:rPr>
          <w:rFonts w:hint="eastAsia" w:ascii="宋体" w:hAnsi="宋体" w:eastAsia="宋体" w:cs="宋体"/>
          <w:sz w:val="24"/>
          <w:szCs w:val="24"/>
          <w:lang w:val="en-US" w:eastAsia="zh-CN"/>
        </w:rPr>
        <w:t>学习D3的预备知识</w:t>
      </w:r>
      <w:bookmarkEnd w:id="124"/>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ascii="Verdana" w:hAnsi="Verdana" w:cs="Verdana"/>
          <w:i w:val="0"/>
          <w:caps w:val="0"/>
          <w:color w:val="393939"/>
          <w:spacing w:val="0"/>
          <w:sz w:val="16"/>
          <w:szCs w:val="16"/>
          <w:shd w:val="clear" w:fill="FAF7EF"/>
        </w:rPr>
        <w:t>HTML：超文本标记语言，用于设定网页的内容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393939"/>
          <w:spacing w:val="0"/>
          <w:sz w:val="16"/>
          <w:szCs w:val="16"/>
          <w:shd w:val="clear" w:fill="FAF7EF"/>
        </w:rPr>
        <w:t>CSS：层叠样式表，用于设定网页的样式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393939"/>
          <w:spacing w:val="0"/>
          <w:sz w:val="16"/>
          <w:szCs w:val="16"/>
          <w:shd w:val="clear" w:fill="FAF7EF"/>
        </w:rPr>
        <w:t>JavaScript：一种直译式脚本语言，用于设定网页的行为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393939"/>
          <w:spacing w:val="0"/>
          <w:sz w:val="16"/>
          <w:szCs w:val="16"/>
          <w:shd w:val="clear" w:fill="FAF7EF"/>
        </w:rPr>
        <w:t>DOM：文档对象模型，用于修改文档的内容和结构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393939"/>
          <w:spacing w:val="0"/>
          <w:sz w:val="16"/>
          <w:szCs w:val="16"/>
          <w:shd w:val="clear" w:fill="FAF7EF"/>
        </w:rPr>
        <w:t>SVG：可缩放矢量图形，用于绘制可视化的图形</w:t>
      </w:r>
    </w:p>
    <w:p>
      <w:pPr>
        <w:widowControl w:val="0"/>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264526"/>
    <w:multiLevelType w:val="singleLevel"/>
    <w:tmpl w:val="BC264526"/>
    <w:lvl w:ilvl="0" w:tentative="0">
      <w:start w:val="1"/>
      <w:numFmt w:val="decimal"/>
      <w:suff w:val="nothing"/>
      <w:lvlText w:val="（%1）"/>
      <w:lvlJc w:val="left"/>
    </w:lvl>
  </w:abstractNum>
  <w:abstractNum w:abstractNumId="1">
    <w:nsid w:val="0EAF0E0B"/>
    <w:multiLevelType w:val="singleLevel"/>
    <w:tmpl w:val="0EAF0E0B"/>
    <w:lvl w:ilvl="0" w:tentative="0">
      <w:start w:val="1"/>
      <w:numFmt w:val="decimal"/>
      <w:suff w:val="nothing"/>
      <w:lvlText w:val="（%1）"/>
      <w:lvlJc w:val="left"/>
    </w:lvl>
  </w:abstractNum>
  <w:abstractNum w:abstractNumId="2">
    <w:nsid w:val="157C5A46"/>
    <w:multiLevelType w:val="multilevel"/>
    <w:tmpl w:val="157C5A46"/>
    <w:lvl w:ilvl="0" w:tentative="0">
      <w:start w:val="1"/>
      <w:numFmt w:val="decimal"/>
      <w:lvlText w:val="%1."/>
      <w:lvlJc w:val="left"/>
      <w:pPr>
        <w:ind w:left="360" w:hanging="360"/>
      </w:pPr>
    </w:lvl>
    <w:lvl w:ilvl="1" w:tentative="0">
      <w:start w:val="1"/>
      <w:numFmt w:val="decimal"/>
      <w:isLgl/>
      <w:lvlText w:val="%1.%2"/>
      <w:lvlJc w:val="left"/>
      <w:pPr>
        <w:ind w:left="735" w:hanging="375"/>
      </w:pPr>
    </w:lvl>
    <w:lvl w:ilvl="2" w:tentative="0">
      <w:start w:val="1"/>
      <w:numFmt w:val="decimal"/>
      <w:isLgl/>
      <w:lvlText w:val="%1.%2.%3"/>
      <w:lvlJc w:val="left"/>
      <w:pPr>
        <w:ind w:left="1440" w:hanging="720"/>
      </w:pPr>
    </w:lvl>
    <w:lvl w:ilvl="3" w:tentative="0">
      <w:start w:val="1"/>
      <w:numFmt w:val="decimal"/>
      <w:isLgl/>
      <w:lvlText w:val="%1.%2.%3.%4"/>
      <w:lvlJc w:val="left"/>
      <w:pPr>
        <w:ind w:left="1800" w:hanging="720"/>
      </w:pPr>
    </w:lvl>
    <w:lvl w:ilvl="4" w:tentative="0">
      <w:start w:val="1"/>
      <w:numFmt w:val="decimal"/>
      <w:isLgl/>
      <w:lvlText w:val="%1.%2.%3.%4.%5"/>
      <w:lvlJc w:val="left"/>
      <w:pPr>
        <w:ind w:left="2520" w:hanging="1080"/>
      </w:pPr>
    </w:lvl>
    <w:lvl w:ilvl="5" w:tentative="0">
      <w:start w:val="1"/>
      <w:numFmt w:val="decimal"/>
      <w:isLgl/>
      <w:lvlText w:val="%1.%2.%3.%4.%5.%6"/>
      <w:lvlJc w:val="left"/>
      <w:pPr>
        <w:ind w:left="2880" w:hanging="1080"/>
      </w:pPr>
    </w:lvl>
    <w:lvl w:ilvl="6" w:tentative="0">
      <w:start w:val="1"/>
      <w:numFmt w:val="decimal"/>
      <w:isLgl/>
      <w:lvlText w:val="%1.%2.%3.%4.%5.%6.%7"/>
      <w:lvlJc w:val="left"/>
      <w:pPr>
        <w:ind w:left="3240" w:hanging="1080"/>
      </w:pPr>
    </w:lvl>
    <w:lvl w:ilvl="7" w:tentative="0">
      <w:start w:val="1"/>
      <w:numFmt w:val="decimal"/>
      <w:isLgl/>
      <w:lvlText w:val="%1.%2.%3.%4.%5.%6.%7.%8"/>
      <w:lvlJc w:val="left"/>
      <w:pPr>
        <w:ind w:left="3960" w:hanging="1440"/>
      </w:pPr>
    </w:lvl>
    <w:lvl w:ilvl="8" w:tentative="0">
      <w:start w:val="1"/>
      <w:numFmt w:val="decimal"/>
      <w:isLgl/>
      <w:lvlText w:val="%1.%2.%3.%4.%5.%6.%7.%8.%9"/>
      <w:lvlJc w:val="left"/>
      <w:pPr>
        <w:ind w:left="4320" w:hanging="1440"/>
      </w:pPr>
    </w:lvl>
  </w:abstractNum>
  <w:abstractNum w:abstractNumId="3">
    <w:nsid w:val="2B35B059"/>
    <w:multiLevelType w:val="multilevel"/>
    <w:tmpl w:val="2B35B0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F0418C4"/>
    <w:multiLevelType w:val="singleLevel"/>
    <w:tmpl w:val="4F0418C4"/>
    <w:lvl w:ilvl="0" w:tentative="0">
      <w:start w:val="4"/>
      <w:numFmt w:val="decimal"/>
      <w:lvlText w:val="%1."/>
      <w:lvlJc w:val="left"/>
      <w:pPr>
        <w:tabs>
          <w:tab w:val="left" w:pos="312"/>
        </w:tabs>
      </w:pPr>
    </w:lvl>
  </w:abstractNum>
  <w:abstractNum w:abstractNumId="5">
    <w:nsid w:val="621EB09B"/>
    <w:multiLevelType w:val="singleLevel"/>
    <w:tmpl w:val="621EB09B"/>
    <w:lvl w:ilvl="0" w:tentative="0">
      <w:start w:val="1"/>
      <w:numFmt w:val="decimal"/>
      <w:suff w:val="nothing"/>
      <w:lvlText w:val="（%1）"/>
      <w:lvlJc w:val="left"/>
    </w:lvl>
  </w:abstractNum>
  <w:abstractNum w:abstractNumId="6">
    <w:nsid w:val="6C80CD06"/>
    <w:multiLevelType w:val="singleLevel"/>
    <w:tmpl w:val="6C80CD06"/>
    <w:lvl w:ilvl="0" w:tentative="0">
      <w:start w:val="2"/>
      <w:numFmt w:val="upperLetter"/>
      <w:suff w:val="nothing"/>
      <w:lvlText w:val="%1、"/>
      <w:lvlJc w:val="left"/>
    </w:lvl>
  </w:abstractNum>
  <w:abstractNum w:abstractNumId="7">
    <w:nsid w:val="78DBEBA9"/>
    <w:multiLevelType w:val="singleLevel"/>
    <w:tmpl w:val="78DBEBA9"/>
    <w:lvl w:ilvl="0" w:tentative="0">
      <w:start w:val="1"/>
      <w:numFmt w:val="decimal"/>
      <w:suff w:val="nothing"/>
      <w:lvlText w:val="（%1）"/>
      <w:lvlJc w:val="left"/>
    </w:lvl>
  </w:abstractNum>
  <w:num w:numId="1">
    <w:abstractNumId w:val="2"/>
  </w:num>
  <w:num w:numId="2">
    <w:abstractNumId w:val="1"/>
  </w:num>
  <w:num w:numId="3">
    <w:abstractNumId w:val="0"/>
  </w:num>
  <w:num w:numId="4">
    <w:abstractNumId w:val="5"/>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74DA5"/>
    <w:rsid w:val="00636173"/>
    <w:rsid w:val="011A692F"/>
    <w:rsid w:val="01E66FDE"/>
    <w:rsid w:val="081D64E4"/>
    <w:rsid w:val="08B7558E"/>
    <w:rsid w:val="08D3576A"/>
    <w:rsid w:val="0B1955BE"/>
    <w:rsid w:val="0C96757F"/>
    <w:rsid w:val="0D874DA5"/>
    <w:rsid w:val="0E7D631B"/>
    <w:rsid w:val="0FF42DD8"/>
    <w:rsid w:val="11476247"/>
    <w:rsid w:val="14BF690D"/>
    <w:rsid w:val="15236BFD"/>
    <w:rsid w:val="152974A7"/>
    <w:rsid w:val="15356A28"/>
    <w:rsid w:val="157A72F1"/>
    <w:rsid w:val="15D94278"/>
    <w:rsid w:val="160828F9"/>
    <w:rsid w:val="18265C9E"/>
    <w:rsid w:val="1A7F2A64"/>
    <w:rsid w:val="1BBD6500"/>
    <w:rsid w:val="1C632565"/>
    <w:rsid w:val="1F1E15DA"/>
    <w:rsid w:val="1FC63C85"/>
    <w:rsid w:val="20DC005C"/>
    <w:rsid w:val="23EB6DE1"/>
    <w:rsid w:val="25BB49F0"/>
    <w:rsid w:val="28BC0E6C"/>
    <w:rsid w:val="2956535A"/>
    <w:rsid w:val="2A7C1B9E"/>
    <w:rsid w:val="2C053D10"/>
    <w:rsid w:val="2F382518"/>
    <w:rsid w:val="31F70580"/>
    <w:rsid w:val="3C197467"/>
    <w:rsid w:val="3E3251D0"/>
    <w:rsid w:val="3F3B346E"/>
    <w:rsid w:val="420C5FB3"/>
    <w:rsid w:val="457B1009"/>
    <w:rsid w:val="460C14D6"/>
    <w:rsid w:val="46F55F59"/>
    <w:rsid w:val="478B1AE6"/>
    <w:rsid w:val="4CA40A93"/>
    <w:rsid w:val="4E7651AB"/>
    <w:rsid w:val="4F0E30B2"/>
    <w:rsid w:val="4FFB6AAD"/>
    <w:rsid w:val="52B21957"/>
    <w:rsid w:val="55826A36"/>
    <w:rsid w:val="58F21C12"/>
    <w:rsid w:val="5C030357"/>
    <w:rsid w:val="5C131C9C"/>
    <w:rsid w:val="5FC071E7"/>
    <w:rsid w:val="60177172"/>
    <w:rsid w:val="607033A0"/>
    <w:rsid w:val="62AC6036"/>
    <w:rsid w:val="62F71228"/>
    <w:rsid w:val="65343214"/>
    <w:rsid w:val="656954BA"/>
    <w:rsid w:val="6570633C"/>
    <w:rsid w:val="67814F0D"/>
    <w:rsid w:val="6796263A"/>
    <w:rsid w:val="6A5A521C"/>
    <w:rsid w:val="6ACB4A2F"/>
    <w:rsid w:val="6CFE6CFB"/>
    <w:rsid w:val="6D9F0C0C"/>
    <w:rsid w:val="6F723708"/>
    <w:rsid w:val="708503CC"/>
    <w:rsid w:val="722D59E4"/>
    <w:rsid w:val="73F35214"/>
    <w:rsid w:val="74204301"/>
    <w:rsid w:val="757B7FB7"/>
    <w:rsid w:val="76BC48CC"/>
    <w:rsid w:val="78567136"/>
    <w:rsid w:val="79D85829"/>
    <w:rsid w:val="7B203C92"/>
    <w:rsid w:val="7C0C24B5"/>
    <w:rsid w:val="7C647C8C"/>
    <w:rsid w:val="7C907898"/>
    <w:rsid w:val="7CCA3A02"/>
    <w:rsid w:val="7CE04DEF"/>
    <w:rsid w:val="7D194498"/>
    <w:rsid w:val="7D4E5246"/>
    <w:rsid w:val="7FAB2A92"/>
    <w:rsid w:val="7FFC7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6">
    <w:name w:val="Hyperlink"/>
    <w:basedOn w:val="5"/>
    <w:qFormat/>
    <w:uiPriority w:val="0"/>
    <w:rPr>
      <w:color w:val="0000FF"/>
      <w:u w:val="single"/>
    </w:rPr>
  </w:style>
  <w:style w:type="paragraph" w:customStyle="1" w:styleId="7">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b5ee31d-d520-4e1e-b84f-afbb56ce5728}"/>
        <w:style w:val=""/>
        <w:category>
          <w:name w:val="常规"/>
          <w:gallery w:val="placeholder"/>
        </w:category>
        <w:types>
          <w:type w:val="bbPlcHdr"/>
        </w:types>
        <w:behaviors>
          <w:behavior w:val="content"/>
        </w:behaviors>
        <w:description w:val=""/>
        <w:guid w:val="{1b5ee31d-d520-4e1e-b84f-afbb56ce5728}"/>
      </w:docPartPr>
      <w:docPartBody>
        <w:p>
          <w:r>
            <w:rPr>
              <w:color w:val="808080"/>
            </w:rPr>
            <w:t>单击此处输入文字。</w:t>
          </w:r>
        </w:p>
      </w:docPartBody>
    </w:docPart>
    <w:docPart>
      <w:docPartPr>
        <w:name w:val="{57d68e4a-84e1-4fe7-a5bf-b30e127ac048}"/>
        <w:style w:val=""/>
        <w:category>
          <w:name w:val="常规"/>
          <w:gallery w:val="placeholder"/>
        </w:category>
        <w:types>
          <w:type w:val="bbPlcHdr"/>
        </w:types>
        <w:behaviors>
          <w:behavior w:val="content"/>
        </w:behaviors>
        <w:description w:val=""/>
        <w:guid w:val="{57d68e4a-84e1-4fe7-a5bf-b30e127ac048}"/>
      </w:docPartPr>
      <w:docPartBody>
        <w:p>
          <w:r>
            <w:rPr>
              <w:color w:val="808080"/>
            </w:rPr>
            <w:t>单击此处输入文字。</w:t>
          </w:r>
        </w:p>
      </w:docPartBody>
    </w:docPart>
    <w:docPart>
      <w:docPartPr>
        <w:name w:val="{1e672d97-7dba-4b41-b2ce-97f996626464}"/>
        <w:style w:val=""/>
        <w:category>
          <w:name w:val="常规"/>
          <w:gallery w:val="placeholder"/>
        </w:category>
        <w:types>
          <w:type w:val="bbPlcHdr"/>
        </w:types>
        <w:behaviors>
          <w:behavior w:val="content"/>
        </w:behaviors>
        <w:description w:val=""/>
        <w:guid w:val="{1e672d97-7dba-4b41-b2ce-97f996626464}"/>
      </w:docPartPr>
      <w:docPartBody>
        <w:p>
          <w:r>
            <w:rPr>
              <w:color w:val="808080"/>
            </w:rPr>
            <w:t>单击此处输入文字。</w:t>
          </w:r>
        </w:p>
      </w:docPartBody>
    </w:docPart>
    <w:docPart>
      <w:docPartPr>
        <w:name w:val="{675f33b7-9d42-400d-a29f-4d5a63fc95c2}"/>
        <w:style w:val=""/>
        <w:category>
          <w:name w:val="常规"/>
          <w:gallery w:val="placeholder"/>
        </w:category>
        <w:types>
          <w:type w:val="bbPlcHdr"/>
        </w:types>
        <w:behaviors>
          <w:behavior w:val="content"/>
        </w:behaviors>
        <w:description w:val=""/>
        <w:guid w:val="{675f33b7-9d42-400d-a29f-4d5a63fc95c2}"/>
      </w:docPartPr>
      <w:docPartBody>
        <w:p>
          <w:r>
            <w:rPr>
              <w:color w:val="808080"/>
            </w:rPr>
            <w:t>单击此处输入文字。</w:t>
          </w:r>
        </w:p>
      </w:docPartBody>
    </w:docPart>
    <w:docPart>
      <w:docPartPr>
        <w:name w:val="{de5ccc11-9800-4094-a61c-66d68e79a940}"/>
        <w:style w:val=""/>
        <w:category>
          <w:name w:val="常规"/>
          <w:gallery w:val="placeholder"/>
        </w:category>
        <w:types>
          <w:type w:val="bbPlcHdr"/>
        </w:types>
        <w:behaviors>
          <w:behavior w:val="content"/>
        </w:behaviors>
        <w:description w:val=""/>
        <w:guid w:val="{de5ccc11-9800-4094-a61c-66d68e79a940}"/>
      </w:docPartPr>
      <w:docPartBody>
        <w:p>
          <w:r>
            <w:rPr>
              <w:color w:val="808080"/>
            </w:rPr>
            <w:t>单击此处输入文字。</w:t>
          </w:r>
        </w:p>
      </w:docPartBody>
    </w:docPart>
    <w:docPart>
      <w:docPartPr>
        <w:name w:val="{763a2c39-ba7b-41b5-ad7e-668676910102}"/>
        <w:style w:val=""/>
        <w:category>
          <w:name w:val="常规"/>
          <w:gallery w:val="placeholder"/>
        </w:category>
        <w:types>
          <w:type w:val="bbPlcHdr"/>
        </w:types>
        <w:behaviors>
          <w:behavior w:val="content"/>
        </w:behaviors>
        <w:description w:val=""/>
        <w:guid w:val="{763a2c39-ba7b-41b5-ad7e-668676910102}"/>
      </w:docPartPr>
      <w:docPartBody>
        <w:p>
          <w:r>
            <w:rPr>
              <w:color w:val="808080"/>
            </w:rPr>
            <w:t>单击此处输入文字。</w:t>
          </w:r>
        </w:p>
      </w:docPartBody>
    </w:docPart>
    <w:docPart>
      <w:docPartPr>
        <w:name w:val="{427fa706-3ae7-4bea-8549-d4a64d6f4ec0}"/>
        <w:style w:val=""/>
        <w:category>
          <w:name w:val="常规"/>
          <w:gallery w:val="placeholder"/>
        </w:category>
        <w:types>
          <w:type w:val="bbPlcHdr"/>
        </w:types>
        <w:behaviors>
          <w:behavior w:val="content"/>
        </w:behaviors>
        <w:description w:val=""/>
        <w:guid w:val="{427fa706-3ae7-4bea-8549-d4a64d6f4ec0}"/>
      </w:docPartPr>
      <w:docPartBody>
        <w:p>
          <w:r>
            <w:rPr>
              <w:color w:val="808080"/>
            </w:rPr>
            <w:t>单击此处输入文字。</w:t>
          </w:r>
        </w:p>
      </w:docPartBody>
    </w:docPart>
    <w:docPart>
      <w:docPartPr>
        <w:name w:val="{2fc0a0fc-3939-44b4-b26f-f5cc7b6e2120}"/>
        <w:style w:val=""/>
        <w:category>
          <w:name w:val="常规"/>
          <w:gallery w:val="placeholder"/>
        </w:category>
        <w:types>
          <w:type w:val="bbPlcHdr"/>
        </w:types>
        <w:behaviors>
          <w:behavior w:val="content"/>
        </w:behaviors>
        <w:description w:val=""/>
        <w:guid w:val="{2fc0a0fc-3939-44b4-b26f-f5cc7b6e2120}"/>
      </w:docPartPr>
      <w:docPartBody>
        <w:p>
          <w:r>
            <w:rPr>
              <w:color w:val="808080"/>
            </w:rPr>
            <w:t>单击此处输入文字。</w:t>
          </w:r>
        </w:p>
      </w:docPartBody>
    </w:docPart>
    <w:docPart>
      <w:docPartPr>
        <w:name w:val="{a9119e84-035d-4b39-89a5-f2a39533880c}"/>
        <w:style w:val=""/>
        <w:category>
          <w:name w:val="常规"/>
          <w:gallery w:val="placeholder"/>
        </w:category>
        <w:types>
          <w:type w:val="bbPlcHdr"/>
        </w:types>
        <w:behaviors>
          <w:behavior w:val="content"/>
        </w:behaviors>
        <w:description w:val=""/>
        <w:guid w:val="{a9119e84-035d-4b39-89a5-f2a39533880c}"/>
      </w:docPartPr>
      <w:docPartBody>
        <w:p>
          <w:r>
            <w:rPr>
              <w:color w:val="808080"/>
            </w:rPr>
            <w:t>单击此处输入文字。</w:t>
          </w:r>
        </w:p>
      </w:docPartBody>
    </w:docPart>
    <w:docPart>
      <w:docPartPr>
        <w:name w:val="{636ea13c-01f5-4eb0-ad62-1bb536ec084e}"/>
        <w:style w:val=""/>
        <w:category>
          <w:name w:val="常规"/>
          <w:gallery w:val="placeholder"/>
        </w:category>
        <w:types>
          <w:type w:val="bbPlcHdr"/>
        </w:types>
        <w:behaviors>
          <w:behavior w:val="content"/>
        </w:behaviors>
        <w:description w:val=""/>
        <w:guid w:val="{636ea13c-01f5-4eb0-ad62-1bb536ec084e}"/>
      </w:docPartPr>
      <w:docPartBody>
        <w:p>
          <w:r>
            <w:rPr>
              <w:color w:val="808080"/>
            </w:rPr>
            <w:t>单击此处输入文字。</w:t>
          </w:r>
        </w:p>
      </w:docPartBody>
    </w:docPart>
    <w:docPart>
      <w:docPartPr>
        <w:name w:val="{a0fafd8f-47b6-4610-b7a3-060f54fc34ff}"/>
        <w:style w:val=""/>
        <w:category>
          <w:name w:val="常规"/>
          <w:gallery w:val="placeholder"/>
        </w:category>
        <w:types>
          <w:type w:val="bbPlcHdr"/>
        </w:types>
        <w:behaviors>
          <w:behavior w:val="content"/>
        </w:behaviors>
        <w:description w:val=""/>
        <w:guid w:val="{a0fafd8f-47b6-4610-b7a3-060f54fc34ff}"/>
      </w:docPartPr>
      <w:docPartBody>
        <w:p>
          <w:r>
            <w:rPr>
              <w:color w:val="808080"/>
            </w:rPr>
            <w:t>单击此处输入文字。</w:t>
          </w:r>
        </w:p>
      </w:docPartBody>
    </w:docPart>
    <w:docPart>
      <w:docPartPr>
        <w:name w:val="{6d407074-f196-4bd2-a6f3-c93be66fddd8}"/>
        <w:style w:val=""/>
        <w:category>
          <w:name w:val="常规"/>
          <w:gallery w:val="placeholder"/>
        </w:category>
        <w:types>
          <w:type w:val="bbPlcHdr"/>
        </w:types>
        <w:behaviors>
          <w:behavior w:val="content"/>
        </w:behaviors>
        <w:description w:val=""/>
        <w:guid w:val="{6d407074-f196-4bd2-a6f3-c93be66fddd8}"/>
      </w:docPartPr>
      <w:docPartBody>
        <w:p>
          <w:r>
            <w:rPr>
              <w:color w:val="808080"/>
            </w:rPr>
            <w:t>单击此处输入文字。</w:t>
          </w:r>
        </w:p>
      </w:docPartBody>
    </w:docPart>
    <w:docPart>
      <w:docPartPr>
        <w:name w:val="{5f477ac1-7058-46a9-b3c3-018bb7f6d26b}"/>
        <w:style w:val=""/>
        <w:category>
          <w:name w:val="常规"/>
          <w:gallery w:val="placeholder"/>
        </w:category>
        <w:types>
          <w:type w:val="bbPlcHdr"/>
        </w:types>
        <w:behaviors>
          <w:behavior w:val="content"/>
        </w:behaviors>
        <w:description w:val=""/>
        <w:guid w:val="{5f477ac1-7058-46a9-b3c3-018bb7f6d26b}"/>
      </w:docPartPr>
      <w:docPartBody>
        <w:p>
          <w:r>
            <w:rPr>
              <w:color w:val="808080"/>
            </w:rPr>
            <w:t>单击此处输入文字。</w:t>
          </w:r>
        </w:p>
      </w:docPartBody>
    </w:docPart>
    <w:docPart>
      <w:docPartPr>
        <w:name w:val="{f925b217-abe7-4f8d-9f6f-24a5df0f754c}"/>
        <w:style w:val=""/>
        <w:category>
          <w:name w:val="常规"/>
          <w:gallery w:val="placeholder"/>
        </w:category>
        <w:types>
          <w:type w:val="bbPlcHdr"/>
        </w:types>
        <w:behaviors>
          <w:behavior w:val="content"/>
        </w:behaviors>
        <w:description w:val=""/>
        <w:guid w:val="{f925b217-abe7-4f8d-9f6f-24a5df0f754c}"/>
      </w:docPartPr>
      <w:docPartBody>
        <w:p>
          <w:r>
            <w:rPr>
              <w:color w:val="808080"/>
            </w:rPr>
            <w:t>单击此处输入文字。</w:t>
          </w:r>
        </w:p>
      </w:docPartBody>
    </w:docPart>
    <w:docPart>
      <w:docPartPr>
        <w:name w:val="{bdc356ba-0826-418c-96e6-755ee286b2a1}"/>
        <w:style w:val=""/>
        <w:category>
          <w:name w:val="常规"/>
          <w:gallery w:val="placeholder"/>
        </w:category>
        <w:types>
          <w:type w:val="bbPlcHdr"/>
        </w:types>
        <w:behaviors>
          <w:behavior w:val="content"/>
        </w:behaviors>
        <w:description w:val=""/>
        <w:guid w:val="{bdc356ba-0826-418c-96e6-755ee286b2a1}"/>
      </w:docPartPr>
      <w:docPartBody>
        <w:p>
          <w:r>
            <w:rPr>
              <w:color w:val="808080"/>
            </w:rPr>
            <w:t>单击此处输入文字。</w:t>
          </w:r>
        </w:p>
      </w:docPartBody>
    </w:docPart>
    <w:docPart>
      <w:docPartPr>
        <w:name w:val="{0ff60525-e11b-4f14-bccd-cb9e04a8ca7f}"/>
        <w:style w:val=""/>
        <w:category>
          <w:name w:val="常规"/>
          <w:gallery w:val="placeholder"/>
        </w:category>
        <w:types>
          <w:type w:val="bbPlcHdr"/>
        </w:types>
        <w:behaviors>
          <w:behavior w:val="content"/>
        </w:behaviors>
        <w:description w:val=""/>
        <w:guid w:val="{0ff60525-e11b-4f14-bccd-cb9e04a8ca7f}"/>
      </w:docPartPr>
      <w:docPartBody>
        <w:p>
          <w:r>
            <w:rPr>
              <w:color w:val="808080"/>
            </w:rPr>
            <w:t>单击此处输入文字。</w:t>
          </w:r>
        </w:p>
      </w:docPartBody>
    </w:docPart>
    <w:docPart>
      <w:docPartPr>
        <w:name w:val="{439470cd-b1ef-4ebf-85c4-a220801d147b}"/>
        <w:style w:val=""/>
        <w:category>
          <w:name w:val="常规"/>
          <w:gallery w:val="placeholder"/>
        </w:category>
        <w:types>
          <w:type w:val="bbPlcHdr"/>
        </w:types>
        <w:behaviors>
          <w:behavior w:val="content"/>
        </w:behaviors>
        <w:description w:val=""/>
        <w:guid w:val="{439470cd-b1ef-4ebf-85c4-a220801d147b}"/>
      </w:docPartPr>
      <w:docPartBody>
        <w:p>
          <w:r>
            <w:rPr>
              <w:color w:val="808080"/>
            </w:rPr>
            <w:t>单击此处输入文字。</w:t>
          </w:r>
        </w:p>
      </w:docPartBody>
    </w:docPart>
    <w:docPart>
      <w:docPartPr>
        <w:name w:val="{5600d54b-0cf4-4d73-be81-6b77287241e5}"/>
        <w:style w:val=""/>
        <w:category>
          <w:name w:val="常规"/>
          <w:gallery w:val="placeholder"/>
        </w:category>
        <w:types>
          <w:type w:val="bbPlcHdr"/>
        </w:types>
        <w:behaviors>
          <w:behavior w:val="content"/>
        </w:behaviors>
        <w:description w:val=""/>
        <w:guid w:val="{5600d54b-0cf4-4d73-be81-6b77287241e5}"/>
      </w:docPartPr>
      <w:docPartBody>
        <w:p>
          <w:r>
            <w:rPr>
              <w:color w:val="808080"/>
            </w:rPr>
            <w:t>单击此处输入文字。</w:t>
          </w:r>
        </w:p>
      </w:docPartBody>
    </w:docPart>
    <w:docPart>
      <w:docPartPr>
        <w:name w:val="{b7ecfb78-6b9b-485d-87bd-dd21cda90f33}"/>
        <w:style w:val=""/>
        <w:category>
          <w:name w:val="常规"/>
          <w:gallery w:val="placeholder"/>
        </w:category>
        <w:types>
          <w:type w:val="bbPlcHdr"/>
        </w:types>
        <w:behaviors>
          <w:behavior w:val="content"/>
        </w:behaviors>
        <w:description w:val=""/>
        <w:guid w:val="{b7ecfb78-6b9b-485d-87bd-dd21cda90f33}"/>
      </w:docPartPr>
      <w:docPartBody>
        <w:p>
          <w:r>
            <w:rPr>
              <w:color w:val="808080"/>
            </w:rPr>
            <w:t>单击此处输入文字。</w:t>
          </w:r>
        </w:p>
      </w:docPartBody>
    </w:docPart>
    <w:docPart>
      <w:docPartPr>
        <w:name w:val="{8e1a33b7-24e8-4db2-a812-21cf1b125fb6}"/>
        <w:style w:val=""/>
        <w:category>
          <w:name w:val="常规"/>
          <w:gallery w:val="placeholder"/>
        </w:category>
        <w:types>
          <w:type w:val="bbPlcHdr"/>
        </w:types>
        <w:behaviors>
          <w:behavior w:val="content"/>
        </w:behaviors>
        <w:description w:val=""/>
        <w:guid w:val="{8e1a33b7-24e8-4db2-a812-21cf1b125fb6}"/>
      </w:docPartPr>
      <w:docPartBody>
        <w:p>
          <w:r>
            <w:rPr>
              <w:color w:val="808080"/>
            </w:rPr>
            <w:t>单击此处输入文字。</w:t>
          </w:r>
        </w:p>
      </w:docPartBody>
    </w:docPart>
    <w:docPart>
      <w:docPartPr>
        <w:name w:val="{37c241a4-954c-4d62-92e8-4d6624ee71c4}"/>
        <w:style w:val=""/>
        <w:category>
          <w:name w:val="常规"/>
          <w:gallery w:val="placeholder"/>
        </w:category>
        <w:types>
          <w:type w:val="bbPlcHdr"/>
        </w:types>
        <w:behaviors>
          <w:behavior w:val="content"/>
        </w:behaviors>
        <w:description w:val=""/>
        <w:guid w:val="{37c241a4-954c-4d62-92e8-4d6624ee71c4}"/>
      </w:docPartPr>
      <w:docPartBody>
        <w:p>
          <w:r>
            <w:rPr>
              <w:color w:val="808080"/>
            </w:rPr>
            <w:t>单击此处输入文字。</w:t>
          </w:r>
        </w:p>
      </w:docPartBody>
    </w:docPart>
    <w:docPart>
      <w:docPartPr>
        <w:name w:val="{16753297-b71c-4d39-9d70-61bbf0430e03}"/>
        <w:style w:val=""/>
        <w:category>
          <w:name w:val="常规"/>
          <w:gallery w:val="placeholder"/>
        </w:category>
        <w:types>
          <w:type w:val="bbPlcHdr"/>
        </w:types>
        <w:behaviors>
          <w:behavior w:val="content"/>
        </w:behaviors>
        <w:description w:val=""/>
        <w:guid w:val="{16753297-b71c-4d39-9d70-61bbf0430e03}"/>
      </w:docPartPr>
      <w:docPartBody>
        <w:p>
          <w:r>
            <w:rPr>
              <w:color w:val="808080"/>
            </w:rPr>
            <w:t>单击此处输入文字。</w:t>
          </w:r>
        </w:p>
      </w:docPartBody>
    </w:docPart>
    <w:docPart>
      <w:docPartPr>
        <w:name w:val="{c3d8fa08-d13f-4061-95db-9c466a4c5e27}"/>
        <w:style w:val=""/>
        <w:category>
          <w:name w:val="常规"/>
          <w:gallery w:val="placeholder"/>
        </w:category>
        <w:types>
          <w:type w:val="bbPlcHdr"/>
        </w:types>
        <w:behaviors>
          <w:behavior w:val="content"/>
        </w:behaviors>
        <w:description w:val=""/>
        <w:guid w:val="{c3d8fa08-d13f-4061-95db-9c466a4c5e27}"/>
      </w:docPartPr>
      <w:docPartBody>
        <w:p>
          <w:r>
            <w:rPr>
              <w:color w:val="808080"/>
            </w:rPr>
            <w:t>单击此处输入文字。</w:t>
          </w:r>
        </w:p>
      </w:docPartBody>
    </w:docPart>
    <w:docPart>
      <w:docPartPr>
        <w:name w:val="{bc003d57-8702-46db-bd25-95675c51ab50}"/>
        <w:style w:val=""/>
        <w:category>
          <w:name w:val="常规"/>
          <w:gallery w:val="placeholder"/>
        </w:category>
        <w:types>
          <w:type w:val="bbPlcHdr"/>
        </w:types>
        <w:behaviors>
          <w:behavior w:val="content"/>
        </w:behaviors>
        <w:description w:val=""/>
        <w:guid w:val="{bc003d57-8702-46db-bd25-95675c51ab50}"/>
      </w:docPartPr>
      <w:docPartBody>
        <w:p>
          <w:r>
            <w:rPr>
              <w:color w:val="808080"/>
            </w:rPr>
            <w:t>单击此处输入文字。</w:t>
          </w:r>
        </w:p>
      </w:docPartBody>
    </w:docPart>
    <w:docPart>
      <w:docPartPr>
        <w:name w:val="{3ce23619-8332-4d1b-9b4e-b3b7ddf1dc75}"/>
        <w:style w:val=""/>
        <w:category>
          <w:name w:val="常规"/>
          <w:gallery w:val="placeholder"/>
        </w:category>
        <w:types>
          <w:type w:val="bbPlcHdr"/>
        </w:types>
        <w:behaviors>
          <w:behavior w:val="content"/>
        </w:behaviors>
        <w:description w:val=""/>
        <w:guid w:val="{3ce23619-8332-4d1b-9b4e-b3b7ddf1dc75}"/>
      </w:docPartPr>
      <w:docPartBody>
        <w:p>
          <w:r>
            <w:rPr>
              <w:color w:val="808080"/>
            </w:rPr>
            <w:t>单击此处输入文字。</w:t>
          </w:r>
        </w:p>
      </w:docPartBody>
    </w:docPart>
    <w:docPart>
      <w:docPartPr>
        <w:name w:val="{c1f46562-8fbc-495b-920e-629af0bd8ed2}"/>
        <w:style w:val=""/>
        <w:category>
          <w:name w:val="常规"/>
          <w:gallery w:val="placeholder"/>
        </w:category>
        <w:types>
          <w:type w:val="bbPlcHdr"/>
        </w:types>
        <w:behaviors>
          <w:behavior w:val="content"/>
        </w:behaviors>
        <w:description w:val=""/>
        <w:guid w:val="{c1f46562-8fbc-495b-920e-629af0bd8ed2}"/>
      </w:docPartPr>
      <w:docPartBody>
        <w:p>
          <w:r>
            <w:rPr>
              <w:color w:val="808080"/>
            </w:rPr>
            <w:t>单击此处输入文字。</w:t>
          </w:r>
        </w:p>
      </w:docPartBody>
    </w:docPart>
    <w:docPart>
      <w:docPartPr>
        <w:name w:val="{d8ec233f-6b39-412f-baa9-0534d300588a}"/>
        <w:style w:val=""/>
        <w:category>
          <w:name w:val="常规"/>
          <w:gallery w:val="placeholder"/>
        </w:category>
        <w:types>
          <w:type w:val="bbPlcHdr"/>
        </w:types>
        <w:behaviors>
          <w:behavior w:val="content"/>
        </w:behaviors>
        <w:description w:val=""/>
        <w:guid w:val="{d8ec233f-6b39-412f-baa9-0534d300588a}"/>
      </w:docPartPr>
      <w:docPartBody>
        <w:p>
          <w:r>
            <w:rPr>
              <w:color w:val="808080"/>
            </w:rPr>
            <w:t>单击此处输入文字。</w:t>
          </w:r>
        </w:p>
      </w:docPartBody>
    </w:docPart>
    <w:docPart>
      <w:docPartPr>
        <w:name w:val="{49511c5c-8628-4693-94f6-836e7a5a5d9e}"/>
        <w:style w:val=""/>
        <w:category>
          <w:name w:val="常规"/>
          <w:gallery w:val="placeholder"/>
        </w:category>
        <w:types>
          <w:type w:val="bbPlcHdr"/>
        </w:types>
        <w:behaviors>
          <w:behavior w:val="content"/>
        </w:behaviors>
        <w:description w:val=""/>
        <w:guid w:val="{49511c5c-8628-4693-94f6-836e7a5a5d9e}"/>
      </w:docPartPr>
      <w:docPartBody>
        <w:p>
          <w:r>
            <w:rPr>
              <w:color w:val="808080"/>
            </w:rPr>
            <w:t>单击此处输入文字。</w:t>
          </w:r>
        </w:p>
      </w:docPartBody>
    </w:docPart>
    <w:docPart>
      <w:docPartPr>
        <w:name w:val="{cda9bf0a-431e-47e1-beae-971a61c970d9}"/>
        <w:style w:val=""/>
        <w:category>
          <w:name w:val="常规"/>
          <w:gallery w:val="placeholder"/>
        </w:category>
        <w:types>
          <w:type w:val="bbPlcHdr"/>
        </w:types>
        <w:behaviors>
          <w:behavior w:val="content"/>
        </w:behaviors>
        <w:description w:val=""/>
        <w:guid w:val="{cda9bf0a-431e-47e1-beae-971a61c970d9}"/>
      </w:docPartPr>
      <w:docPartBody>
        <w:p>
          <w:r>
            <w:rPr>
              <w:color w:val="808080"/>
            </w:rPr>
            <w:t>单击此处输入文字。</w:t>
          </w:r>
        </w:p>
      </w:docPartBody>
    </w:docPart>
    <w:docPart>
      <w:docPartPr>
        <w:name w:val="{3b2dfb9e-e627-4aa5-aea2-41e3ffa4077e}"/>
        <w:style w:val=""/>
        <w:category>
          <w:name w:val="常规"/>
          <w:gallery w:val="placeholder"/>
        </w:category>
        <w:types>
          <w:type w:val="bbPlcHdr"/>
        </w:types>
        <w:behaviors>
          <w:behavior w:val="content"/>
        </w:behaviors>
        <w:description w:val=""/>
        <w:guid w:val="{3b2dfb9e-e627-4aa5-aea2-41e3ffa4077e}"/>
      </w:docPartPr>
      <w:docPartBody>
        <w:p>
          <w:r>
            <w:rPr>
              <w:color w:val="808080"/>
            </w:rPr>
            <w:t>单击此处输入文字。</w:t>
          </w:r>
        </w:p>
      </w:docPartBody>
    </w:docPart>
    <w:docPart>
      <w:docPartPr>
        <w:name w:val="{853a2a5c-7fca-4f2c-9380-7f110db5465f}"/>
        <w:style w:val=""/>
        <w:category>
          <w:name w:val="常规"/>
          <w:gallery w:val="placeholder"/>
        </w:category>
        <w:types>
          <w:type w:val="bbPlcHdr"/>
        </w:types>
        <w:behaviors>
          <w:behavior w:val="content"/>
        </w:behaviors>
        <w:description w:val=""/>
        <w:guid w:val="{853a2a5c-7fca-4f2c-9380-7f110db5465f}"/>
      </w:docPartPr>
      <w:docPartBody>
        <w:p>
          <w:r>
            <w:rPr>
              <w:color w:val="808080"/>
            </w:rPr>
            <w:t>单击此处输入文字。</w:t>
          </w:r>
        </w:p>
      </w:docPartBody>
    </w:docPart>
    <w:docPart>
      <w:docPartPr>
        <w:name w:val="{584631b8-bc95-490a-93a5-ce92b59e433e}"/>
        <w:style w:val=""/>
        <w:category>
          <w:name w:val="常规"/>
          <w:gallery w:val="placeholder"/>
        </w:category>
        <w:types>
          <w:type w:val="bbPlcHdr"/>
        </w:types>
        <w:behaviors>
          <w:behavior w:val="content"/>
        </w:behaviors>
        <w:description w:val=""/>
        <w:guid w:val="{584631b8-bc95-490a-93a5-ce92b59e433e}"/>
      </w:docPartPr>
      <w:docPartBody>
        <w:p>
          <w:r>
            <w:rPr>
              <w:color w:val="808080"/>
            </w:rPr>
            <w:t>单击此处输入文字。</w:t>
          </w:r>
        </w:p>
      </w:docPartBody>
    </w:docPart>
    <w:docPart>
      <w:docPartPr>
        <w:name w:val="{eaba4b63-8a7d-4369-878b-58dc9e352cb1}"/>
        <w:style w:val=""/>
        <w:category>
          <w:name w:val="常规"/>
          <w:gallery w:val="placeholder"/>
        </w:category>
        <w:types>
          <w:type w:val="bbPlcHdr"/>
        </w:types>
        <w:behaviors>
          <w:behavior w:val="content"/>
        </w:behaviors>
        <w:description w:val=""/>
        <w:guid w:val="{eaba4b63-8a7d-4369-878b-58dc9e352cb1}"/>
      </w:docPartPr>
      <w:docPartBody>
        <w:p>
          <w:r>
            <w:rPr>
              <w:color w:val="808080"/>
            </w:rPr>
            <w:t>单击此处输入文字。</w:t>
          </w:r>
        </w:p>
      </w:docPartBody>
    </w:docPart>
    <w:docPart>
      <w:docPartPr>
        <w:name w:val="{67669291-8734-46d7-b380-fa62f1d3fc48}"/>
        <w:style w:val=""/>
        <w:category>
          <w:name w:val="常规"/>
          <w:gallery w:val="placeholder"/>
        </w:category>
        <w:types>
          <w:type w:val="bbPlcHdr"/>
        </w:types>
        <w:behaviors>
          <w:behavior w:val="content"/>
        </w:behaviors>
        <w:description w:val=""/>
        <w:guid w:val="{67669291-8734-46d7-b380-fa62f1d3fc48}"/>
      </w:docPartPr>
      <w:docPartBody>
        <w:p>
          <w:r>
            <w:rPr>
              <w:color w:val="808080"/>
            </w:rPr>
            <w:t>单击此处输入文字。</w:t>
          </w:r>
        </w:p>
      </w:docPartBody>
    </w:docPart>
    <w:docPart>
      <w:docPartPr>
        <w:name w:val="{96dbc3e1-2d6d-417e-a587-e5a3a023cb17}"/>
        <w:style w:val=""/>
        <w:category>
          <w:name w:val="常规"/>
          <w:gallery w:val="placeholder"/>
        </w:category>
        <w:types>
          <w:type w:val="bbPlcHdr"/>
        </w:types>
        <w:behaviors>
          <w:behavior w:val="content"/>
        </w:behaviors>
        <w:description w:val=""/>
        <w:guid w:val="{96dbc3e1-2d6d-417e-a587-e5a3a023cb17}"/>
      </w:docPartPr>
      <w:docPartBody>
        <w:p>
          <w:r>
            <w:rPr>
              <w:color w:val="808080"/>
            </w:rPr>
            <w:t>单击此处输入文字。</w:t>
          </w:r>
        </w:p>
      </w:docPartBody>
    </w:docPart>
    <w:docPart>
      <w:docPartPr>
        <w:name w:val="{9ebd792c-c80f-411a-bd72-6639426b2176}"/>
        <w:style w:val=""/>
        <w:category>
          <w:name w:val="常规"/>
          <w:gallery w:val="placeholder"/>
        </w:category>
        <w:types>
          <w:type w:val="bbPlcHdr"/>
        </w:types>
        <w:behaviors>
          <w:behavior w:val="content"/>
        </w:behaviors>
        <w:description w:val=""/>
        <w:guid w:val="{9ebd792c-c80f-411a-bd72-6639426b2176}"/>
      </w:docPartPr>
      <w:docPartBody>
        <w:p>
          <w:r>
            <w:rPr>
              <w:color w:val="808080"/>
            </w:rPr>
            <w:t>单击此处输入文字。</w:t>
          </w:r>
        </w:p>
      </w:docPartBody>
    </w:docPart>
    <w:docPart>
      <w:docPartPr>
        <w:name w:val="{1396b317-c9b3-423c-82cf-b065b2d75c3d}"/>
        <w:style w:val=""/>
        <w:category>
          <w:name w:val="常规"/>
          <w:gallery w:val="placeholder"/>
        </w:category>
        <w:types>
          <w:type w:val="bbPlcHdr"/>
        </w:types>
        <w:behaviors>
          <w:behavior w:val="content"/>
        </w:behaviors>
        <w:description w:val=""/>
        <w:guid w:val="{1396b317-c9b3-423c-82cf-b065b2d75c3d}"/>
      </w:docPartPr>
      <w:docPartBody>
        <w:p>
          <w:r>
            <w:rPr>
              <w:color w:val="808080"/>
            </w:rPr>
            <w:t>单击此处输入文字。</w:t>
          </w:r>
        </w:p>
      </w:docPartBody>
    </w:docPart>
    <w:docPart>
      <w:docPartPr>
        <w:name w:val="{56be4778-066d-475b-b906-a51faa4c52ff}"/>
        <w:style w:val=""/>
        <w:category>
          <w:name w:val="常规"/>
          <w:gallery w:val="placeholder"/>
        </w:category>
        <w:types>
          <w:type w:val="bbPlcHdr"/>
        </w:types>
        <w:behaviors>
          <w:behavior w:val="content"/>
        </w:behaviors>
        <w:description w:val=""/>
        <w:guid w:val="{56be4778-066d-475b-b906-a51faa4c52ff}"/>
      </w:docPartPr>
      <w:docPartBody>
        <w:p>
          <w:r>
            <w:rPr>
              <w:color w:val="808080"/>
            </w:rPr>
            <w:t>单击此处输入文字。</w:t>
          </w:r>
        </w:p>
      </w:docPartBody>
    </w:docPart>
    <w:docPart>
      <w:docPartPr>
        <w:name w:val="{cad9c39b-eea7-46d6-a7e5-cd2bda37550a}"/>
        <w:style w:val=""/>
        <w:category>
          <w:name w:val="常规"/>
          <w:gallery w:val="placeholder"/>
        </w:category>
        <w:types>
          <w:type w:val="bbPlcHdr"/>
        </w:types>
        <w:behaviors>
          <w:behavior w:val="content"/>
        </w:behaviors>
        <w:description w:val=""/>
        <w:guid w:val="{cad9c39b-eea7-46d6-a7e5-cd2bda37550a}"/>
      </w:docPartPr>
      <w:docPartBody>
        <w:p>
          <w:r>
            <w:rPr>
              <w:color w:val="808080"/>
            </w:rPr>
            <w:t>单击此处输入文字。</w:t>
          </w:r>
        </w:p>
      </w:docPartBody>
    </w:docPart>
    <w:docPart>
      <w:docPartPr>
        <w:name w:val="{9e9ddeb4-3859-4177-b40f-89d09918e170}"/>
        <w:style w:val=""/>
        <w:category>
          <w:name w:val="常规"/>
          <w:gallery w:val="placeholder"/>
        </w:category>
        <w:types>
          <w:type w:val="bbPlcHdr"/>
        </w:types>
        <w:behaviors>
          <w:behavior w:val="content"/>
        </w:behaviors>
        <w:description w:val=""/>
        <w:guid w:val="{9e9ddeb4-3859-4177-b40f-89d09918e170}"/>
      </w:docPartPr>
      <w:docPartBody>
        <w:p>
          <w:r>
            <w:rPr>
              <w:color w:val="808080"/>
            </w:rPr>
            <w:t>单击此处输入文字。</w:t>
          </w:r>
        </w:p>
      </w:docPartBody>
    </w:docPart>
    <w:docPart>
      <w:docPartPr>
        <w:name w:val="{4b9e54af-7647-4270-a03e-e754c6c86d5a}"/>
        <w:style w:val=""/>
        <w:category>
          <w:name w:val="常规"/>
          <w:gallery w:val="placeholder"/>
        </w:category>
        <w:types>
          <w:type w:val="bbPlcHdr"/>
        </w:types>
        <w:behaviors>
          <w:behavior w:val="content"/>
        </w:behaviors>
        <w:description w:val=""/>
        <w:guid w:val="{4b9e54af-7647-4270-a03e-e754c6c86d5a}"/>
      </w:docPartPr>
      <w:docPartBody>
        <w:p>
          <w:r>
            <w:rPr>
              <w:color w:val="808080"/>
            </w:rPr>
            <w:t>单击此处输入文字。</w:t>
          </w:r>
        </w:p>
      </w:docPartBody>
    </w:docPart>
    <w:docPart>
      <w:docPartPr>
        <w:name w:val="{3a794c69-0517-4178-9a40-1d534fade78e}"/>
        <w:style w:val=""/>
        <w:category>
          <w:name w:val="常规"/>
          <w:gallery w:val="placeholder"/>
        </w:category>
        <w:types>
          <w:type w:val="bbPlcHdr"/>
        </w:types>
        <w:behaviors>
          <w:behavior w:val="content"/>
        </w:behaviors>
        <w:description w:val=""/>
        <w:guid w:val="{3a794c69-0517-4178-9a40-1d534fade78e}"/>
      </w:docPartPr>
      <w:docPartBody>
        <w:p>
          <w:r>
            <w:rPr>
              <w:color w:val="808080"/>
            </w:rPr>
            <w:t>单击此处输入文字。</w:t>
          </w:r>
        </w:p>
      </w:docPartBody>
    </w:docPart>
    <w:docPart>
      <w:docPartPr>
        <w:name w:val="{40fbc644-d215-41de-92b0-472fdc412d09}"/>
        <w:style w:val=""/>
        <w:category>
          <w:name w:val="常规"/>
          <w:gallery w:val="placeholder"/>
        </w:category>
        <w:types>
          <w:type w:val="bbPlcHdr"/>
        </w:types>
        <w:behaviors>
          <w:behavior w:val="content"/>
        </w:behaviors>
        <w:description w:val=""/>
        <w:guid w:val="{40fbc644-d215-41de-92b0-472fdc412d09}"/>
      </w:docPartPr>
      <w:docPartBody>
        <w:p>
          <w:r>
            <w:rPr>
              <w:color w:val="808080"/>
            </w:rPr>
            <w:t>单击此处输入文字。</w:t>
          </w:r>
        </w:p>
      </w:docPartBody>
    </w:docPart>
    <w:docPart>
      <w:docPartPr>
        <w:name w:val="{4b818cec-97db-40e1-9795-63f084e9a28f}"/>
        <w:style w:val=""/>
        <w:category>
          <w:name w:val="常规"/>
          <w:gallery w:val="placeholder"/>
        </w:category>
        <w:types>
          <w:type w:val="bbPlcHdr"/>
        </w:types>
        <w:behaviors>
          <w:behavior w:val="content"/>
        </w:behaviors>
        <w:description w:val=""/>
        <w:guid w:val="{4b818cec-97db-40e1-9795-63f084e9a28f}"/>
      </w:docPartPr>
      <w:docPartBody>
        <w:p>
          <w:r>
            <w:rPr>
              <w:color w:val="808080"/>
            </w:rPr>
            <w:t>单击此处输入文字。</w:t>
          </w:r>
        </w:p>
      </w:docPartBody>
    </w:docPart>
    <w:docPart>
      <w:docPartPr>
        <w:name w:val="{c0264e0a-f853-4c25-a08d-c5a835a04bf0}"/>
        <w:style w:val=""/>
        <w:category>
          <w:name w:val="常规"/>
          <w:gallery w:val="placeholder"/>
        </w:category>
        <w:types>
          <w:type w:val="bbPlcHdr"/>
        </w:types>
        <w:behaviors>
          <w:behavior w:val="content"/>
        </w:behaviors>
        <w:description w:val=""/>
        <w:guid w:val="{c0264e0a-f853-4c25-a08d-c5a835a04bf0}"/>
      </w:docPartPr>
      <w:docPartBody>
        <w:p>
          <w:r>
            <w:rPr>
              <w:color w:val="808080"/>
            </w:rPr>
            <w:t>单击此处输入文字。</w:t>
          </w:r>
        </w:p>
      </w:docPartBody>
    </w:docPart>
    <w:docPart>
      <w:docPartPr>
        <w:name w:val="{57c64f57-2002-4671-ab8d-f6f22222eaa2}"/>
        <w:style w:val=""/>
        <w:category>
          <w:name w:val="常规"/>
          <w:gallery w:val="placeholder"/>
        </w:category>
        <w:types>
          <w:type w:val="bbPlcHdr"/>
        </w:types>
        <w:behaviors>
          <w:behavior w:val="content"/>
        </w:behaviors>
        <w:description w:val=""/>
        <w:guid w:val="{57c64f57-2002-4671-ab8d-f6f22222eaa2}"/>
      </w:docPartPr>
      <w:docPartBody>
        <w:p>
          <w:r>
            <w:rPr>
              <w:color w:val="808080"/>
            </w:rPr>
            <w:t>单击此处输入文字。</w:t>
          </w:r>
        </w:p>
      </w:docPartBody>
    </w:docPart>
    <w:docPart>
      <w:docPartPr>
        <w:name w:val="{46551721-b2ce-4ca1-926e-b70f8186a07a}"/>
        <w:style w:val=""/>
        <w:category>
          <w:name w:val="常规"/>
          <w:gallery w:val="placeholder"/>
        </w:category>
        <w:types>
          <w:type w:val="bbPlcHdr"/>
        </w:types>
        <w:behaviors>
          <w:behavior w:val="content"/>
        </w:behaviors>
        <w:description w:val=""/>
        <w:guid w:val="{46551721-b2ce-4ca1-926e-b70f8186a07a}"/>
      </w:docPartPr>
      <w:docPartBody>
        <w:p>
          <w:r>
            <w:rPr>
              <w:color w:val="808080"/>
            </w:rPr>
            <w:t>单击此处输入文字。</w:t>
          </w:r>
        </w:p>
      </w:docPartBody>
    </w:docPart>
    <w:docPart>
      <w:docPartPr>
        <w:name w:val="{64983034-0c77-4453-ac85-77d1e577c22b}"/>
        <w:style w:val=""/>
        <w:category>
          <w:name w:val="常规"/>
          <w:gallery w:val="placeholder"/>
        </w:category>
        <w:types>
          <w:type w:val="bbPlcHdr"/>
        </w:types>
        <w:behaviors>
          <w:behavior w:val="content"/>
        </w:behaviors>
        <w:description w:val=""/>
        <w:guid w:val="{64983034-0c77-4453-ac85-77d1e577c22b}"/>
      </w:docPartPr>
      <w:docPartBody>
        <w:p>
          <w:r>
            <w:rPr>
              <w:color w:val="808080"/>
            </w:rPr>
            <w:t>单击此处输入文字。</w:t>
          </w:r>
        </w:p>
      </w:docPartBody>
    </w:docPart>
    <w:docPart>
      <w:docPartPr>
        <w:name w:val="{b9d24eee-9613-4999-ae0f-ad3aed3b590c}"/>
        <w:style w:val=""/>
        <w:category>
          <w:name w:val="常规"/>
          <w:gallery w:val="placeholder"/>
        </w:category>
        <w:types>
          <w:type w:val="bbPlcHdr"/>
        </w:types>
        <w:behaviors>
          <w:behavior w:val="content"/>
        </w:behaviors>
        <w:description w:val=""/>
        <w:guid w:val="{b9d24eee-9613-4999-ae0f-ad3aed3b590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2019-03-13T08:15:00Z</dcterms:created>
  <dc:creator>chanlon</dc:creator>
  <cp:lastModifiedBy>塞纳河畔的无名少女</cp:lastModifiedBy>
  <dcterms:modified xsi:type="dcterms:W3CDTF">2019-04-23T06:14:38Z</dcterms:modified>
  <dc:subject>&lt;Project Name&gt;</dc:subject>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