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88D77" w14:textId="77777777" w:rsidR="00E16FA6" w:rsidRDefault="00E16FA6" w:rsidP="00E16FA6">
      <w:r>
        <w:t># **1 Overview**</w:t>
      </w:r>
    </w:p>
    <w:p w14:paraId="2BC7C1DC" w14:textId="77777777" w:rsidR="00E16FA6" w:rsidRDefault="00E16FA6" w:rsidP="00E16FA6"/>
    <w:p w14:paraId="2964CE2B" w14:textId="77777777" w:rsidR="00E16FA6" w:rsidRDefault="00E16FA6" w:rsidP="00E16FA6">
      <w:r>
        <w:t>## **1.1 Background**</w:t>
      </w:r>
    </w:p>
    <w:p w14:paraId="1B4618C5" w14:textId="77777777" w:rsidR="00E16FA6" w:rsidRDefault="00E16FA6" w:rsidP="00E16FA6"/>
    <w:p w14:paraId="6B310C8A" w14:textId="77777777" w:rsidR="00E16FA6" w:rsidRDefault="00E16FA6" w:rsidP="00E16FA6">
      <w:r>
        <w:t>Tourism is a critical pillar of Thailand’s economy, contributing around 20% of the country’s GDP. In 2019, the sector generated approximately 90 billion US dollars from both domestic and international tourism. However, the COVID-19 pandemic severely impacted the industry, reducing revenues to 24 billion US dollars in 2020. Since September 2021, tourism revenue has shown a steady recovery, as indicated by the data from January 2019 to February 2023. Despite this rebound, the benefits of the tourism economy are concentrated in a few key provinces—Bangkok, Phuket, Chiang Mai, Sukhothai, and Phetchaburi—highlighting an uneven distribution of tourism income across the country.</w:t>
      </w:r>
    </w:p>
    <w:p w14:paraId="53BAF534" w14:textId="77777777" w:rsidR="00E16FA6" w:rsidRDefault="00E16FA6" w:rsidP="00E16FA6"/>
    <w:p w14:paraId="465DBB75" w14:textId="77777777" w:rsidR="00E16FA6" w:rsidRDefault="00E16FA6" w:rsidP="00E16FA6">
      <w:r>
        <w:t>## **1.2 Objectives**</w:t>
      </w:r>
    </w:p>
    <w:p w14:paraId="14ED631B" w14:textId="77777777" w:rsidR="00E16FA6" w:rsidRDefault="00E16FA6" w:rsidP="00E16FA6"/>
    <w:p w14:paraId="71FFAFFD" w14:textId="77777777" w:rsidR="00E16FA6" w:rsidRDefault="00E16FA6" w:rsidP="00E16FA6">
      <w:r>
        <w:t>::: panel-tabset</w:t>
      </w:r>
    </w:p>
    <w:p w14:paraId="790F6B0D" w14:textId="77777777" w:rsidR="00E16FA6" w:rsidRDefault="00E16FA6" w:rsidP="00E16FA6">
      <w:r>
        <w:t>## Aim</w:t>
      </w:r>
    </w:p>
    <w:p w14:paraId="5F8AD25F" w14:textId="77777777" w:rsidR="00E16FA6" w:rsidRDefault="00E16FA6" w:rsidP="00E16FA6"/>
    <w:p w14:paraId="6BB58211" w14:textId="77777777" w:rsidR="00E16FA6" w:rsidRDefault="00E16FA6" w:rsidP="00E16FA6">
      <w:r>
        <w:t>Test **tourism economy** of Thailand are **independent** from space and space and time or not.</w:t>
      </w:r>
    </w:p>
    <w:p w14:paraId="2D4BB42C" w14:textId="77777777" w:rsidR="00E16FA6" w:rsidRDefault="00E16FA6" w:rsidP="00E16FA6"/>
    <w:p w14:paraId="4C4BC856" w14:textId="77777777" w:rsidR="00E16FA6" w:rsidRDefault="00E16FA6" w:rsidP="00E16FA6">
      <w:r>
        <w:t>Detect where are the **clusters and outliers**, and the emerging **hot spot/cold spot areas**.</w:t>
      </w:r>
    </w:p>
    <w:p w14:paraId="1251689B" w14:textId="77777777" w:rsidR="00E16FA6" w:rsidRDefault="00E16FA6" w:rsidP="00E16FA6"/>
    <w:p w14:paraId="5826C239" w14:textId="77777777" w:rsidR="00E16FA6" w:rsidRDefault="00E16FA6" w:rsidP="00E16FA6">
      <w:r>
        <w:t>## Test</w:t>
      </w:r>
    </w:p>
    <w:p w14:paraId="61F5DC39" w14:textId="77777777" w:rsidR="00E16FA6" w:rsidRDefault="00E16FA6" w:rsidP="00E16FA6"/>
    <w:p w14:paraId="300E568B" w14:textId="77777777" w:rsidR="00E16FA6" w:rsidRDefault="00E16FA6" w:rsidP="00E16FA6">
      <w:r>
        <w:t>Using appropriate function of **sf** and **tidyverse**, preparing the following geospatial data layer:</w:t>
      </w:r>
    </w:p>
    <w:p w14:paraId="311AD230" w14:textId="77777777" w:rsidR="00E16FA6" w:rsidRDefault="00E16FA6" w:rsidP="00E16FA6"/>
    <w:p w14:paraId="6CFE3E0C" w14:textId="77777777" w:rsidR="00E16FA6" w:rsidRDefault="00E16FA6" w:rsidP="00E16FA6">
      <w:r>
        <w:lastRenderedPageBreak/>
        <w:t>-   a study area layer in sf polygon features. It must be at [province level](http://localhost:3980/Take-Home_Ex/Take-home_Ex02/Take-home_Ex02.html#0) (including Bangkok) of Thailand.</w:t>
      </w:r>
    </w:p>
    <w:p w14:paraId="709F3E8E" w14:textId="77777777" w:rsidR="00E16FA6" w:rsidRDefault="00E16FA6" w:rsidP="00E16FA6"/>
    <w:p w14:paraId="282FB284" w14:textId="77777777" w:rsidR="00E16FA6" w:rsidRDefault="00E16FA6" w:rsidP="00E16FA6">
      <w:r>
        <w:t>-   a tourism economy indicators layer within the study area in sf polygon features.</w:t>
      </w:r>
    </w:p>
    <w:p w14:paraId="48E03F34" w14:textId="77777777" w:rsidR="00E16FA6" w:rsidRDefault="00E16FA6" w:rsidP="00E16FA6"/>
    <w:p w14:paraId="5DE59225" w14:textId="77777777" w:rsidR="00E16FA6" w:rsidRDefault="00E16FA6" w:rsidP="00E16FA6">
      <w:r>
        <w:t>-   a derived tourism economy indicator layer in [spacetime s3 class of sfdep](http://localhost:3980/Take-Home_Ex/Take-home_Ex02/Take-home_Ex02.html#0). Keep the time series at **month and year levels**.</w:t>
      </w:r>
    </w:p>
    <w:p w14:paraId="4B2470A1" w14:textId="77777777" w:rsidR="00E16FA6" w:rsidRDefault="00E16FA6" w:rsidP="00E16FA6"/>
    <w:p w14:paraId="5001AC80" w14:textId="77777777" w:rsidR="00E16FA6" w:rsidRDefault="00E16FA6" w:rsidP="00E16FA6">
      <w:r>
        <w:t>Using the extracted data, perform</w:t>
      </w:r>
    </w:p>
    <w:p w14:paraId="6B43866F" w14:textId="77777777" w:rsidR="00E16FA6" w:rsidRDefault="00E16FA6" w:rsidP="00E16FA6"/>
    <w:p w14:paraId="18894BA9" w14:textId="77777777" w:rsidR="00E16FA6" w:rsidRDefault="00E16FA6" w:rsidP="00E16FA6">
      <w:r>
        <w:t>-   global spatial autocorrelation analysis</w:t>
      </w:r>
    </w:p>
    <w:p w14:paraId="6628451E" w14:textId="77777777" w:rsidR="00E16FA6" w:rsidRDefault="00E16FA6" w:rsidP="00E16FA6"/>
    <w:p w14:paraId="31F08EFA" w14:textId="77777777" w:rsidR="00E16FA6" w:rsidRDefault="00E16FA6" w:rsidP="00E16FA6">
      <w:r>
        <w:t>-   local spatial autocorrelation analysis</w:t>
      </w:r>
    </w:p>
    <w:p w14:paraId="74A9E90E" w14:textId="77777777" w:rsidR="00E16FA6" w:rsidRDefault="00E16FA6" w:rsidP="00E16FA6"/>
    <w:p w14:paraId="355EAEEE" w14:textId="77777777" w:rsidR="00E16FA6" w:rsidRDefault="00E16FA6" w:rsidP="00E16FA6">
      <w:r>
        <w:t>-   emerging hotspot analysis</w:t>
      </w:r>
    </w:p>
    <w:p w14:paraId="0C69A912" w14:textId="77777777" w:rsidR="00E16FA6" w:rsidRDefault="00E16FA6" w:rsidP="00E16FA6"/>
    <w:p w14:paraId="4C87CB64" w14:textId="77777777" w:rsidR="00E16FA6" w:rsidRDefault="00E16FA6" w:rsidP="00E16FA6">
      <w:r>
        <w:t>by using [sfdep methods](http://localhost:3980/Take-Home_Ex/Take-home_Ex02/Take-home_Ex02.html#0).</w:t>
      </w:r>
    </w:p>
    <w:p w14:paraId="1092897B" w14:textId="77777777" w:rsidR="00E16FA6" w:rsidRDefault="00E16FA6" w:rsidP="00E16FA6"/>
    <w:p w14:paraId="60B0F877" w14:textId="77777777" w:rsidR="00E16FA6" w:rsidRDefault="00E16FA6" w:rsidP="00E16FA6">
      <w:r>
        <w:t>Describe the spatial patterns revealed by the analysis above.</w:t>
      </w:r>
    </w:p>
    <w:p w14:paraId="0038E3B2" w14:textId="77777777" w:rsidR="00E16FA6" w:rsidRDefault="00E16FA6" w:rsidP="00E16FA6">
      <w:r>
        <w:t>:::</w:t>
      </w:r>
    </w:p>
    <w:p w14:paraId="2183DDD0" w14:textId="77777777" w:rsidR="00E16FA6" w:rsidRDefault="00E16FA6" w:rsidP="00E16FA6"/>
    <w:p w14:paraId="5AE1263D" w14:textId="77777777" w:rsidR="00E16FA6" w:rsidRDefault="00E16FA6" w:rsidP="00E16FA6">
      <w:r>
        <w:t># **2 Data Wrangling**</w:t>
      </w:r>
    </w:p>
    <w:p w14:paraId="0A84EACC" w14:textId="77777777" w:rsidR="00E16FA6" w:rsidRDefault="00E16FA6" w:rsidP="00E16FA6"/>
    <w:p w14:paraId="28305885" w14:textId="77777777" w:rsidR="00E16FA6" w:rsidRDefault="00E16FA6" w:rsidP="00E16FA6">
      <w:r>
        <w:t>## **2.1 Loading Packages**</w:t>
      </w:r>
    </w:p>
    <w:p w14:paraId="61C0B9EF" w14:textId="77777777" w:rsidR="00E16FA6" w:rsidRDefault="00E16FA6" w:rsidP="00E16FA6"/>
    <w:p w14:paraId="39A9FAF0" w14:textId="77777777" w:rsidR="00E16FA6" w:rsidRDefault="00E16FA6" w:rsidP="00E16FA6">
      <w:r>
        <w:t>The following packages will be used for this exercise:</w:t>
      </w:r>
    </w:p>
    <w:p w14:paraId="490C9F5B" w14:textId="77777777" w:rsidR="00E16FA6" w:rsidRDefault="00E16FA6" w:rsidP="00E16FA6"/>
    <w:p w14:paraId="044A3B8E" w14:textId="77777777" w:rsidR="00E16FA6" w:rsidRDefault="00E16FA6" w:rsidP="00E16FA6">
      <w:r>
        <w:t>```{r}</w:t>
      </w:r>
    </w:p>
    <w:p w14:paraId="2EDB73BB" w14:textId="77777777" w:rsidR="00E16FA6" w:rsidRDefault="00E16FA6" w:rsidP="00E16FA6">
      <w:r>
        <w:t>pacman::p_load(sf, spNetwork, tmap, tidyverse, dplyr,</w:t>
      </w:r>
    </w:p>
    <w:p w14:paraId="33F388CD" w14:textId="77777777" w:rsidR="00E16FA6" w:rsidRDefault="00E16FA6" w:rsidP="00E16FA6">
      <w:r>
        <w:t xml:space="preserve">               spatstat, knitr, sfdep, spdep, ClustGeo,</w:t>
      </w:r>
    </w:p>
    <w:p w14:paraId="20D3FF56" w14:textId="77777777" w:rsidR="00E16FA6" w:rsidRDefault="00E16FA6" w:rsidP="00E16FA6">
      <w:r>
        <w:t xml:space="preserve">               ggpubr, cluster, factoextra, NbClust,</w:t>
      </w:r>
    </w:p>
    <w:p w14:paraId="7FF73811" w14:textId="77777777" w:rsidR="00E16FA6" w:rsidRDefault="00E16FA6" w:rsidP="00E16FA6">
      <w:r>
        <w:t xml:space="preserve">               heatmaply, corrplot, psych, GGally, spacetime)</w:t>
      </w:r>
    </w:p>
    <w:p w14:paraId="4A2EDC5C" w14:textId="77777777" w:rsidR="00E16FA6" w:rsidRDefault="00E16FA6" w:rsidP="00E16FA6"/>
    <w:p w14:paraId="02C89CC1" w14:textId="77777777" w:rsidR="00E16FA6" w:rsidRDefault="00E16FA6" w:rsidP="00E16FA6">
      <w:r>
        <w:t>package_info &lt;- data.frame(</w:t>
      </w:r>
    </w:p>
    <w:p w14:paraId="653237BB" w14:textId="77777777" w:rsidR="00E16FA6" w:rsidRDefault="00E16FA6" w:rsidP="00E16FA6">
      <w:r>
        <w:t xml:space="preserve">  Package = c(</w:t>
      </w:r>
    </w:p>
    <w:p w14:paraId="5290F3CD" w14:textId="77777777" w:rsidR="00E16FA6" w:rsidRDefault="00E16FA6" w:rsidP="00E16FA6">
      <w:r>
        <w:t xml:space="preserve">    "sf", "spNetwork", "tmap", "tidyverse", "dplyr", </w:t>
      </w:r>
    </w:p>
    <w:p w14:paraId="1DE5DB69" w14:textId="77777777" w:rsidR="00E16FA6" w:rsidRDefault="00E16FA6" w:rsidP="00E16FA6">
      <w:r>
        <w:t xml:space="preserve">    "spatstat", "knitr", "sfdep", "spdep", "ClustGeo", </w:t>
      </w:r>
    </w:p>
    <w:p w14:paraId="161F201E" w14:textId="77777777" w:rsidR="00E16FA6" w:rsidRDefault="00E16FA6" w:rsidP="00E16FA6">
      <w:r>
        <w:t xml:space="preserve">    "ggpubr", "cluster", "factoextra", "NbClust", </w:t>
      </w:r>
    </w:p>
    <w:p w14:paraId="431FD1A0" w14:textId="77777777" w:rsidR="00E16FA6" w:rsidRDefault="00E16FA6" w:rsidP="00E16FA6">
      <w:r>
        <w:t xml:space="preserve">    "heatmaply", "corrplot", "psych", "GGally", "Spacetime"</w:t>
      </w:r>
    </w:p>
    <w:p w14:paraId="36B9BFD7" w14:textId="77777777" w:rsidR="00E16FA6" w:rsidRDefault="00E16FA6" w:rsidP="00E16FA6">
      <w:r>
        <w:t xml:space="preserve">  ),</w:t>
      </w:r>
    </w:p>
    <w:p w14:paraId="0F017758" w14:textId="77777777" w:rsidR="00E16FA6" w:rsidRDefault="00E16FA6" w:rsidP="00E16FA6">
      <w:r>
        <w:t xml:space="preserve">  Description = c(</w:t>
      </w:r>
    </w:p>
    <w:p w14:paraId="464C3573" w14:textId="77777777" w:rsidR="00E16FA6" w:rsidRDefault="00E16FA6" w:rsidP="00E16FA6">
      <w:r>
        <w:t xml:space="preserve">    "For importing, managing, and handling geospatial data",</w:t>
      </w:r>
    </w:p>
    <w:p w14:paraId="74AB4561" w14:textId="77777777" w:rsidR="00E16FA6" w:rsidRDefault="00E16FA6" w:rsidP="00E16FA6">
      <w:r>
        <w:t xml:space="preserve">    "For network-based spatial analysis, including kernel density estimation on networks",</w:t>
      </w:r>
    </w:p>
    <w:p w14:paraId="69919AD0" w14:textId="77777777" w:rsidR="00E16FA6" w:rsidRDefault="00E16FA6" w:rsidP="00E16FA6">
      <w:r>
        <w:t xml:space="preserve">    "For thematic mapping and interactive visualizations",</w:t>
      </w:r>
    </w:p>
    <w:p w14:paraId="11ED1214" w14:textId="77777777" w:rsidR="00E16FA6" w:rsidRDefault="00E16FA6" w:rsidP="00E16FA6">
      <w:r>
        <w:t xml:space="preserve">    "For non-spatial data wrangling and general data analysis with a collection of packages",</w:t>
      </w:r>
    </w:p>
    <w:p w14:paraId="4EDB4E0D" w14:textId="77777777" w:rsidR="00E16FA6" w:rsidRDefault="00E16FA6" w:rsidP="00E16FA6">
      <w:r>
        <w:t xml:space="preserve">    "For data manipulation and pipeline tools, part of the tidyverse",</w:t>
      </w:r>
    </w:p>
    <w:p w14:paraId="4E4E18D2" w14:textId="77777777" w:rsidR="00E16FA6" w:rsidRDefault="00E16FA6" w:rsidP="00E16FA6">
      <w:r>
        <w:t xml:space="preserve">    "For spatial statistics and point pattern analysis",</w:t>
      </w:r>
    </w:p>
    <w:p w14:paraId="251B10CC" w14:textId="77777777" w:rsidR="00E16FA6" w:rsidRDefault="00E16FA6" w:rsidP="00E16FA6">
      <w:r>
        <w:t xml:space="preserve">    "For dynamic report generation using LaTeX, HTML, and Markdown",</w:t>
      </w:r>
    </w:p>
    <w:p w14:paraId="1A603A27" w14:textId="77777777" w:rsidR="00E16FA6" w:rsidRDefault="00E16FA6" w:rsidP="00E16FA6">
      <w:r>
        <w:t xml:space="preserve">    "For spatial statistics with a focus on spatial dependence and spatial autoregressive models",</w:t>
      </w:r>
    </w:p>
    <w:p w14:paraId="78A3AE0D" w14:textId="77777777" w:rsidR="00E16FA6" w:rsidRDefault="00E16FA6" w:rsidP="00E16FA6">
      <w:r>
        <w:t xml:space="preserve">    "For spatial dependence analysis in spatial econometrics, including spatial lag and error models",</w:t>
      </w:r>
    </w:p>
    <w:p w14:paraId="3A59184B" w14:textId="77777777" w:rsidR="00E16FA6" w:rsidRDefault="00E16FA6" w:rsidP="00E16FA6">
      <w:r>
        <w:t xml:space="preserve">    "For clustering spatial data using hierarchical clustering and geographical constraints",</w:t>
      </w:r>
    </w:p>
    <w:p w14:paraId="0705BA8F" w14:textId="77777777" w:rsidR="00E16FA6" w:rsidRDefault="00E16FA6" w:rsidP="00E16FA6">
      <w:r>
        <w:lastRenderedPageBreak/>
        <w:t xml:space="preserve">    "For creating publication-ready plots",</w:t>
      </w:r>
    </w:p>
    <w:p w14:paraId="01D2B41A" w14:textId="77777777" w:rsidR="00E16FA6" w:rsidRDefault="00E16FA6" w:rsidP="00E16FA6">
      <w:r>
        <w:t xml:space="preserve">    "For performing various clustering algorithms and analysis",</w:t>
      </w:r>
    </w:p>
    <w:p w14:paraId="0B540D1C" w14:textId="77777777" w:rsidR="00E16FA6" w:rsidRDefault="00E16FA6" w:rsidP="00E16FA6">
      <w:r>
        <w:t xml:space="preserve">    "For visualizing and interpreting the results of multivariate data clustering",</w:t>
      </w:r>
    </w:p>
    <w:p w14:paraId="32879F7A" w14:textId="77777777" w:rsidR="00E16FA6" w:rsidRDefault="00E16FA6" w:rsidP="00E16FA6">
      <w:r>
        <w:t xml:space="preserve">    "For determining the optimal number of clusters in a dataset using various indices",</w:t>
      </w:r>
    </w:p>
    <w:p w14:paraId="17FDCD8D" w14:textId="77777777" w:rsidR="00E16FA6" w:rsidRDefault="00E16FA6" w:rsidP="00E16FA6">
      <w:r>
        <w:t xml:space="preserve">    "For creating interactive heatmaps and hierarchical clustering visualizations",</w:t>
      </w:r>
    </w:p>
    <w:p w14:paraId="7EC35453" w14:textId="77777777" w:rsidR="00E16FA6" w:rsidRDefault="00E16FA6" w:rsidP="00E16FA6">
      <w:r>
        <w:t xml:space="preserve">    "For visualizing correlation matrices using various methods",</w:t>
      </w:r>
    </w:p>
    <w:p w14:paraId="26870241" w14:textId="77777777" w:rsidR="00E16FA6" w:rsidRDefault="00E16FA6" w:rsidP="00E16FA6">
      <w:r>
        <w:t xml:space="preserve">    "For performing descriptive statistics, factor analysis, and psychometrics",</w:t>
      </w:r>
    </w:p>
    <w:p w14:paraId="246E50B4" w14:textId="77777777" w:rsidR="00E16FA6" w:rsidRDefault="00E16FA6" w:rsidP="00E16FA6">
      <w:r>
        <w:t xml:space="preserve">    "For visualizing correlations, pair plots, and creating enhanced data analysis plots",</w:t>
      </w:r>
    </w:p>
    <w:p w14:paraId="371AE21B" w14:textId="77777777" w:rsidR="00E16FA6" w:rsidRDefault="00E16FA6" w:rsidP="00E16FA6">
      <w:r>
        <w:t xml:space="preserve">    "For linking a flat data set containing spatio-temporal information with the related geometry"</w:t>
      </w:r>
    </w:p>
    <w:p w14:paraId="1D61020C" w14:textId="77777777" w:rsidR="00E16FA6" w:rsidRDefault="00E16FA6" w:rsidP="00E16FA6">
      <w:r>
        <w:t xml:space="preserve">  )</w:t>
      </w:r>
    </w:p>
    <w:p w14:paraId="2D9850D7" w14:textId="77777777" w:rsidR="00E16FA6" w:rsidRDefault="00E16FA6" w:rsidP="00E16FA6">
      <w:r>
        <w:t>)</w:t>
      </w:r>
    </w:p>
    <w:p w14:paraId="476210B6" w14:textId="77777777" w:rsidR="00E16FA6" w:rsidRDefault="00E16FA6" w:rsidP="00E16FA6"/>
    <w:p w14:paraId="1827F055" w14:textId="77777777" w:rsidR="00E16FA6" w:rsidRDefault="00E16FA6" w:rsidP="00E16FA6">
      <w:r>
        <w:t>knitr::kable(package_info, col.names = c("Package", "Description"))</w:t>
      </w:r>
    </w:p>
    <w:p w14:paraId="04713D80" w14:textId="4F3BBB07" w:rsidR="009A3932" w:rsidRDefault="00E16FA6" w:rsidP="00E16FA6">
      <w:r>
        <w:t>```</w:t>
      </w:r>
    </w:p>
    <w:p w14:paraId="460B99B5" w14:textId="77777777" w:rsidR="00E16FA6" w:rsidRDefault="00E16FA6" w:rsidP="00E16FA6">
      <w:r>
        <w:t>## **2.2 The Data**</w:t>
      </w:r>
    </w:p>
    <w:p w14:paraId="46148CF2" w14:textId="77777777" w:rsidR="00E16FA6" w:rsidRDefault="00E16FA6" w:rsidP="00E16FA6"/>
    <w:p w14:paraId="1D6FF1BD" w14:textId="77777777" w:rsidR="00E16FA6" w:rsidRDefault="00E16FA6" w:rsidP="00E16FA6">
      <w:r>
        <w:t>The following data are used for this study:</w:t>
      </w:r>
    </w:p>
    <w:p w14:paraId="6A99A09F" w14:textId="77777777" w:rsidR="00E16FA6" w:rsidRDefault="00E16FA6" w:rsidP="00E16FA6"/>
    <w:p w14:paraId="22B3E01C" w14:textId="77777777" w:rsidR="00E16FA6" w:rsidRDefault="00E16FA6" w:rsidP="00E16FA6">
      <w:r>
        <w:t>-   Aspatial:</w:t>
      </w:r>
    </w:p>
    <w:p w14:paraId="69A95EAC" w14:textId="77777777" w:rsidR="00E16FA6" w:rsidRDefault="00E16FA6" w:rsidP="00E16FA6"/>
    <w:p w14:paraId="21A1D7C9" w14:textId="77777777" w:rsidR="00E16FA6" w:rsidRDefault="00E16FA6" w:rsidP="00E16FA6">
      <w:r>
        <w:t xml:space="preserve">    -   *Thailand Domestic Tourism Statistics* at Kaggle. Version 2 is required to do the data set.</w:t>
      </w:r>
    </w:p>
    <w:p w14:paraId="58DFF1B1" w14:textId="77777777" w:rsidR="00E16FA6" w:rsidRDefault="00E16FA6" w:rsidP="00E16FA6"/>
    <w:p w14:paraId="2247EB92" w14:textId="77777777" w:rsidR="00E16FA6" w:rsidRDefault="00E16FA6" w:rsidP="00E16FA6">
      <w:r>
        <w:t>-   Geospatial:</w:t>
      </w:r>
    </w:p>
    <w:p w14:paraId="3C24F277" w14:textId="77777777" w:rsidR="00E16FA6" w:rsidRDefault="00E16FA6" w:rsidP="00E16FA6"/>
    <w:p w14:paraId="7076A26F" w14:textId="77777777" w:rsidR="00E16FA6" w:rsidRDefault="00E16FA6" w:rsidP="00E16FA6">
      <w:r>
        <w:t xml:space="preserve">    -   *Thailand - Subnational Administrative Boundaries* at HDX.</w:t>
      </w:r>
    </w:p>
    <w:p w14:paraId="1242690C" w14:textId="77777777" w:rsidR="00E16FA6" w:rsidRDefault="00E16FA6" w:rsidP="00E16FA6"/>
    <w:p w14:paraId="18C4BA6B" w14:textId="77777777" w:rsidR="00E16FA6" w:rsidRDefault="00E16FA6" w:rsidP="00E16FA6">
      <w:r>
        <w:t>## 2.3 Import &amp; Preparation</w:t>
      </w:r>
    </w:p>
    <w:p w14:paraId="4E30522B" w14:textId="77777777" w:rsidR="00E16FA6" w:rsidRDefault="00E16FA6" w:rsidP="00E16FA6"/>
    <w:p w14:paraId="2ECD1769" w14:textId="77777777" w:rsidR="00E16FA6" w:rsidRDefault="00E16FA6" w:rsidP="00E16FA6">
      <w:r>
        <w:t>:::: panel-tabset</w:t>
      </w:r>
    </w:p>
    <w:p w14:paraId="0D07DE2E" w14:textId="77777777" w:rsidR="00E16FA6" w:rsidRDefault="00E16FA6" w:rsidP="00E16FA6">
      <w:r>
        <w:t>## Aspatial</w:t>
      </w:r>
    </w:p>
    <w:p w14:paraId="01E345AF" w14:textId="77777777" w:rsidR="00E16FA6" w:rsidRDefault="00E16FA6" w:rsidP="00E16FA6"/>
    <w:p w14:paraId="06F4FC2E" w14:textId="77777777" w:rsidR="00E16FA6" w:rsidRDefault="00E16FA6" w:rsidP="00E16FA6">
      <w:r>
        <w:t>We will be importing the *Thailand domestic tourism from 2019 to 2023* by using the *read_csv()* or **readr** package, and check the repeat columns with the *duplicated()*</w:t>
      </w:r>
    </w:p>
    <w:p w14:paraId="7F7B2DA0" w14:textId="77777777" w:rsidR="00E16FA6" w:rsidRDefault="00E16FA6" w:rsidP="00E16FA6"/>
    <w:p w14:paraId="33925DCF" w14:textId="77777777" w:rsidR="00E16FA6" w:rsidRDefault="00E16FA6" w:rsidP="00E16FA6">
      <w:r>
        <w:t>```{r}</w:t>
      </w:r>
    </w:p>
    <w:p w14:paraId="1125A126" w14:textId="77777777" w:rsidR="00E16FA6" w:rsidRDefault="00E16FA6" w:rsidP="00E16FA6">
      <w:r>
        <w:t>tourism &lt;- read_csv("data/aspatial/thailand_domestic_tourism_2019_2023_ver2.csv")</w:t>
      </w:r>
    </w:p>
    <w:p w14:paraId="6BA3E533" w14:textId="77777777" w:rsidR="00E16FA6" w:rsidRDefault="00E16FA6" w:rsidP="00E16FA6">
      <w:r>
        <w:t>head(tourism, 5)</w:t>
      </w:r>
    </w:p>
    <w:p w14:paraId="099CD0CA" w14:textId="77777777" w:rsidR="00E16FA6" w:rsidRDefault="00E16FA6" w:rsidP="00E16FA6">
      <w:r>
        <w:t>any(duplicated(tourism))</w:t>
      </w:r>
    </w:p>
    <w:p w14:paraId="55D8E466" w14:textId="60028137" w:rsidR="00E16FA6" w:rsidRDefault="00E16FA6" w:rsidP="00E16FA6">
      <w:r>
        <w:t>```</w:t>
      </w:r>
    </w:p>
    <w:p w14:paraId="3382E61F" w14:textId="77777777" w:rsidR="00E16FA6" w:rsidRDefault="00E16FA6" w:rsidP="00E16FA6">
      <w:r>
        <w:t>-   There are 7 variables in the *tourism* data, they are:</w:t>
      </w:r>
    </w:p>
    <w:p w14:paraId="3FC2F01B" w14:textId="77777777" w:rsidR="00E16FA6" w:rsidRDefault="00E16FA6" w:rsidP="00E16FA6"/>
    <w:p w14:paraId="3482022B" w14:textId="77777777" w:rsidR="00E16FA6" w:rsidRDefault="00E16FA6" w:rsidP="00E16FA6">
      <w:r>
        <w:t xml:space="preserve">    -   ***Date***: The month and year when the statistics were recorded. The dataset spans the years 2019-2023</w:t>
      </w:r>
    </w:p>
    <w:p w14:paraId="7A99F499" w14:textId="77777777" w:rsidR="00E16FA6" w:rsidRDefault="00E16FA6" w:rsidP="00E16FA6"/>
    <w:p w14:paraId="7F498EA2" w14:textId="77777777" w:rsidR="00E16FA6" w:rsidRDefault="00E16FA6" w:rsidP="00E16FA6">
      <w:r>
        <w:t xml:space="preserve">    -   ***province_thai***: The name of the province in Thailand, in the Thai language</w:t>
      </w:r>
    </w:p>
    <w:p w14:paraId="43F1E333" w14:textId="77777777" w:rsidR="00E16FA6" w:rsidRDefault="00E16FA6" w:rsidP="00E16FA6"/>
    <w:p w14:paraId="31A5E93B" w14:textId="77777777" w:rsidR="00E16FA6" w:rsidRDefault="00E16FA6" w:rsidP="00E16FA6">
      <w:r>
        <w:t xml:space="preserve">    -   ***province_eng***: The name of the province in Thailand, in English</w:t>
      </w:r>
    </w:p>
    <w:p w14:paraId="44F13DC5" w14:textId="77777777" w:rsidR="00E16FA6" w:rsidRDefault="00E16FA6" w:rsidP="00E16FA6"/>
    <w:p w14:paraId="75DB9763" w14:textId="77777777" w:rsidR="00E16FA6" w:rsidRDefault="00E16FA6" w:rsidP="00E16FA6">
      <w:r>
        <w:t xml:space="preserve">    -   ***region_thai***: The name of the region in Thailand to which the province belongs, in the Thai language</w:t>
      </w:r>
    </w:p>
    <w:p w14:paraId="044BB598" w14:textId="77777777" w:rsidR="00E16FA6" w:rsidRDefault="00E16FA6" w:rsidP="00E16FA6"/>
    <w:p w14:paraId="678228A9" w14:textId="77777777" w:rsidR="00E16FA6" w:rsidRDefault="00E16FA6" w:rsidP="00E16FA6">
      <w:r>
        <w:t xml:space="preserve">    -   ***region_eng***: The name of the region in Thailand to which the province belongs, in English</w:t>
      </w:r>
    </w:p>
    <w:p w14:paraId="075ECE30" w14:textId="77777777" w:rsidR="00E16FA6" w:rsidRDefault="00E16FA6" w:rsidP="00E16FA6"/>
    <w:p w14:paraId="5B18C567" w14:textId="77777777" w:rsidR="00E16FA6" w:rsidRDefault="00E16FA6" w:rsidP="00E16FA6">
      <w:r>
        <w:t xml:space="preserve">    -   ***variable***: The 8 type of data being recorded, such as the number of tourists or the occupancy rate.</w:t>
      </w:r>
    </w:p>
    <w:p w14:paraId="6059E293" w14:textId="77777777" w:rsidR="00E16FA6" w:rsidRDefault="00E16FA6" w:rsidP="00E16FA6"/>
    <w:p w14:paraId="7355F94A" w14:textId="77777777" w:rsidR="00E16FA6" w:rsidRDefault="00E16FA6" w:rsidP="00E16FA6">
      <w:r>
        <w:t xml:space="preserve">    -   ***value***: The value of the data being recorded</w:t>
      </w:r>
    </w:p>
    <w:p w14:paraId="44498E8F" w14:textId="77777777" w:rsidR="00E16FA6" w:rsidRDefault="00E16FA6" w:rsidP="00E16FA6"/>
    <w:p w14:paraId="54EED565" w14:textId="77777777" w:rsidR="00E16FA6" w:rsidRDefault="00E16FA6" w:rsidP="00E16FA6">
      <w:r>
        <w:t>-   We also note that values in *variable*  are 8 different types of data that represent different occupancy rate.</w:t>
      </w:r>
    </w:p>
    <w:p w14:paraId="697D6E89" w14:textId="77777777" w:rsidR="00E16FA6" w:rsidRDefault="00E16FA6" w:rsidP="00E16FA6"/>
    <w:p w14:paraId="0C067EBA" w14:textId="77777777" w:rsidR="00E16FA6" w:rsidRDefault="00E16FA6" w:rsidP="00E16FA6">
      <w:r>
        <w:t xml:space="preserve">    -   ***no_tourist_all***: The total number of domestic tourists who visited the province</w:t>
      </w:r>
    </w:p>
    <w:p w14:paraId="703849D5" w14:textId="77777777" w:rsidR="00E16FA6" w:rsidRDefault="00E16FA6" w:rsidP="00E16FA6"/>
    <w:p w14:paraId="3A756D49" w14:textId="77777777" w:rsidR="00E16FA6" w:rsidRDefault="00E16FA6" w:rsidP="00E16FA6">
      <w:r>
        <w:t xml:space="preserve">    -   ***no_tourist_foreign***: The number of foreign tourists who visited the province</w:t>
      </w:r>
    </w:p>
    <w:p w14:paraId="45EE5B91" w14:textId="77777777" w:rsidR="00E16FA6" w:rsidRDefault="00E16FA6" w:rsidP="00E16FA6"/>
    <w:p w14:paraId="643B9F8B" w14:textId="77777777" w:rsidR="00E16FA6" w:rsidRDefault="00E16FA6" w:rsidP="00E16FA6">
      <w:r>
        <w:t xml:space="preserve">    -   ***no_tourist_occupied***: The total number of occupied hotel rooms in the province</w:t>
      </w:r>
    </w:p>
    <w:p w14:paraId="5E64777A" w14:textId="77777777" w:rsidR="00E16FA6" w:rsidRDefault="00E16FA6" w:rsidP="00E16FA6"/>
    <w:p w14:paraId="4F48774F" w14:textId="77777777" w:rsidR="00E16FA6" w:rsidRDefault="00E16FA6" w:rsidP="00E16FA6">
      <w:r>
        <w:t xml:space="preserve">    -   ***no_tourist_thai***: The number of Thai tourists who visited the province</w:t>
      </w:r>
    </w:p>
    <w:p w14:paraId="2A15F26F" w14:textId="77777777" w:rsidR="00E16FA6" w:rsidRDefault="00E16FA6" w:rsidP="00E16FA6"/>
    <w:p w14:paraId="270252E9" w14:textId="77777777" w:rsidR="00E16FA6" w:rsidRDefault="00E16FA6" w:rsidP="00E16FA6">
      <w:r>
        <w:t xml:space="preserve">    -   ***occupancy_rate***: The percentage of occupied travel accommodation in the province</w:t>
      </w:r>
    </w:p>
    <w:p w14:paraId="1F336C2B" w14:textId="77777777" w:rsidR="00E16FA6" w:rsidRDefault="00E16FA6" w:rsidP="00E16FA6"/>
    <w:p w14:paraId="12C977F4" w14:textId="77777777" w:rsidR="00E16FA6" w:rsidRDefault="00E16FA6" w:rsidP="00E16FA6">
      <w:r>
        <w:t xml:space="preserve">    -   ***revenue_all***: The revenue generated by the tourism industry in the province, in Thai Baht</w:t>
      </w:r>
    </w:p>
    <w:p w14:paraId="560B864F" w14:textId="77777777" w:rsidR="00E16FA6" w:rsidRDefault="00E16FA6" w:rsidP="00E16FA6"/>
    <w:p w14:paraId="132C6728" w14:textId="77777777" w:rsidR="00E16FA6" w:rsidRDefault="00E16FA6" w:rsidP="00E16FA6">
      <w:r>
        <w:t xml:space="preserve">    -   ***revenue_foreign***: The revenue generated by foreign tourists in the province, in Thai Baht</w:t>
      </w:r>
    </w:p>
    <w:p w14:paraId="297E36EF" w14:textId="77777777" w:rsidR="00E16FA6" w:rsidRDefault="00E16FA6" w:rsidP="00E16FA6"/>
    <w:p w14:paraId="6A0E3AA6" w14:textId="77777777" w:rsidR="00E16FA6" w:rsidRDefault="00E16FA6" w:rsidP="00E16FA6">
      <w:r>
        <w:t xml:space="preserve">    -   ***revenue_thai***: The revenue generated by Thai tourists in the province, in Thai Baht</w:t>
      </w:r>
    </w:p>
    <w:p w14:paraId="3EECEB9D" w14:textId="77777777" w:rsidR="00E16FA6" w:rsidRDefault="00E16FA6" w:rsidP="00E16FA6"/>
    <w:p w14:paraId="2217C2CC" w14:textId="77777777" w:rsidR="00E16FA6" w:rsidRDefault="00E16FA6" w:rsidP="00E16FA6">
      <w:r>
        <w:t>```{r}</w:t>
      </w:r>
    </w:p>
    <w:p w14:paraId="0498E102" w14:textId="77777777" w:rsidR="00E16FA6" w:rsidRDefault="00E16FA6" w:rsidP="00E16FA6">
      <w:r>
        <w:t>filtered_tourism &lt;- tourism %&gt;%</w:t>
      </w:r>
    </w:p>
    <w:p w14:paraId="77FCB57B" w14:textId="77777777" w:rsidR="00E16FA6" w:rsidRDefault="00E16FA6" w:rsidP="00E16FA6">
      <w:r>
        <w:t xml:space="preserve">  select(date, province_eng, variable, value) %&gt;%</w:t>
      </w:r>
    </w:p>
    <w:p w14:paraId="34CB32E2" w14:textId="77777777" w:rsidR="00E16FA6" w:rsidRDefault="00E16FA6" w:rsidP="00E16FA6">
      <w:r>
        <w:lastRenderedPageBreak/>
        <w:t xml:space="preserve">  pivot_wider(names_from = variable, values_from = value) </w:t>
      </w:r>
    </w:p>
    <w:p w14:paraId="726BE409" w14:textId="77777777" w:rsidR="00E16FA6" w:rsidRDefault="00E16FA6" w:rsidP="00E16FA6">
      <w:r>
        <w:t>head(filtered_tourism, 10)</w:t>
      </w:r>
    </w:p>
    <w:p w14:paraId="0EF23CC4" w14:textId="3018289A" w:rsidR="00E16FA6" w:rsidRDefault="00E16FA6" w:rsidP="00E16FA6">
      <w:r>
        <w:t>```</w:t>
      </w:r>
    </w:p>
    <w:p w14:paraId="6DF61C4E" w14:textId="77777777" w:rsidR="00E16FA6" w:rsidRDefault="00E16FA6" w:rsidP="00E16FA6">
      <w:r>
        <w:t>::: callout-note</w:t>
      </w:r>
    </w:p>
    <w:p w14:paraId="15A8C743" w14:textId="77777777" w:rsidR="00E16FA6" w:rsidRDefault="00E16FA6" w:rsidP="00E16FA6">
      <w:r>
        <w:t>Now, we have different values based on variable! Let's go to solving these data further to make it at month and year levels!</w:t>
      </w:r>
    </w:p>
    <w:p w14:paraId="06F11C00" w14:textId="77777777" w:rsidR="00E16FA6" w:rsidRDefault="00E16FA6" w:rsidP="00E16FA6">
      <w:r>
        <w:t>:::</w:t>
      </w:r>
    </w:p>
    <w:p w14:paraId="6ACBEA7D" w14:textId="77777777" w:rsidR="00E16FA6" w:rsidRDefault="00E16FA6" w:rsidP="00E16FA6"/>
    <w:p w14:paraId="2BEFA9FC" w14:textId="77777777" w:rsidR="00E16FA6" w:rsidRDefault="00E16FA6" w:rsidP="00E16FA6">
      <w:r>
        <w:t>```{r}</w:t>
      </w:r>
    </w:p>
    <w:p w14:paraId="2458E3AB" w14:textId="77777777" w:rsidR="00E16FA6" w:rsidRDefault="00E16FA6" w:rsidP="00E16FA6">
      <w:r>
        <w:t>tourism_adm1 &lt;- filtered_tourism %&gt;%</w:t>
      </w:r>
    </w:p>
    <w:p w14:paraId="0122D6AA" w14:textId="77777777" w:rsidR="00E16FA6" w:rsidRDefault="00E16FA6" w:rsidP="00E16FA6">
      <w:r>
        <w:t xml:space="preserve">  rename(adm1 = province_eng) %&gt;%</w:t>
      </w:r>
    </w:p>
    <w:p w14:paraId="3091EC6F" w14:textId="77777777" w:rsidR="00E16FA6" w:rsidRDefault="00E16FA6" w:rsidP="00E16FA6">
      <w:r>
        <w:t xml:space="preserve">  select(adm1, </w:t>
      </w:r>
    </w:p>
    <w:p w14:paraId="69282C66" w14:textId="77777777" w:rsidR="00E16FA6" w:rsidRDefault="00E16FA6" w:rsidP="00E16FA6">
      <w:r>
        <w:t xml:space="preserve">         ratio_tourist_stay, </w:t>
      </w:r>
    </w:p>
    <w:p w14:paraId="453C34BC" w14:textId="77777777" w:rsidR="00E16FA6" w:rsidRDefault="00E16FA6" w:rsidP="00E16FA6">
      <w:r>
        <w:t xml:space="preserve">         no_tourist_stay, </w:t>
      </w:r>
    </w:p>
    <w:p w14:paraId="31BFF334" w14:textId="77777777" w:rsidR="00E16FA6" w:rsidRDefault="00E16FA6" w:rsidP="00E16FA6">
      <w:r>
        <w:t xml:space="preserve">         no_tourist_all, </w:t>
      </w:r>
    </w:p>
    <w:p w14:paraId="2BE1E2BD" w14:textId="77777777" w:rsidR="00E16FA6" w:rsidRDefault="00E16FA6" w:rsidP="00E16FA6">
      <w:r>
        <w:t xml:space="preserve">         no_tourist_thai, </w:t>
      </w:r>
    </w:p>
    <w:p w14:paraId="13C44621" w14:textId="77777777" w:rsidR="00E16FA6" w:rsidRDefault="00E16FA6" w:rsidP="00E16FA6">
      <w:r>
        <w:t xml:space="preserve">         no_tourist_foreign, </w:t>
      </w:r>
    </w:p>
    <w:p w14:paraId="6BC30ED1" w14:textId="77777777" w:rsidR="00E16FA6" w:rsidRDefault="00E16FA6" w:rsidP="00E16FA6">
      <w:r>
        <w:t xml:space="preserve">         revenue_all, </w:t>
      </w:r>
    </w:p>
    <w:p w14:paraId="351C55EC" w14:textId="77777777" w:rsidR="00E16FA6" w:rsidRDefault="00E16FA6" w:rsidP="00E16FA6">
      <w:r>
        <w:t xml:space="preserve">         revenue_thai, </w:t>
      </w:r>
    </w:p>
    <w:p w14:paraId="1B190B17" w14:textId="77777777" w:rsidR="00E16FA6" w:rsidRDefault="00E16FA6" w:rsidP="00E16FA6">
      <w:r>
        <w:t xml:space="preserve">         revenue_foreign, </w:t>
      </w:r>
    </w:p>
    <w:p w14:paraId="2ACB285B" w14:textId="77777777" w:rsidR="00E16FA6" w:rsidRDefault="00E16FA6" w:rsidP="00E16FA6">
      <w:r>
        <w:t xml:space="preserve">         date)</w:t>
      </w:r>
    </w:p>
    <w:p w14:paraId="4ED7EAF9" w14:textId="77777777" w:rsidR="00E16FA6" w:rsidRDefault="00E16FA6" w:rsidP="00E16FA6">
      <w:r>
        <w:t xml:space="preserve">  </w:t>
      </w:r>
    </w:p>
    <w:p w14:paraId="4C5E29F9" w14:textId="77777777" w:rsidR="00E16FA6" w:rsidRDefault="00E16FA6" w:rsidP="00E16FA6">
      <w:r>
        <w:t>```</w:t>
      </w:r>
    </w:p>
    <w:p w14:paraId="537D154A" w14:textId="77777777" w:rsidR="00E16FA6" w:rsidRDefault="00E16FA6" w:rsidP="00E16FA6"/>
    <w:p w14:paraId="00A69DF0" w14:textId="77777777" w:rsidR="00E16FA6" w:rsidRDefault="00E16FA6" w:rsidP="00E16FA6">
      <w:r>
        <w:t>```{r}</w:t>
      </w:r>
    </w:p>
    <w:p w14:paraId="1305C2CD" w14:textId="77777777" w:rsidR="00E16FA6" w:rsidRDefault="00E16FA6" w:rsidP="00E16FA6">
      <w:r>
        <w:t>head(glimpse(tourism_adm1),5)</w:t>
      </w:r>
    </w:p>
    <w:p w14:paraId="3CC8B2FC" w14:textId="5F0EF84E" w:rsidR="00E16FA6" w:rsidRDefault="00E16FA6" w:rsidP="00E16FA6">
      <w:r>
        <w:t>```</w:t>
      </w:r>
    </w:p>
    <w:p w14:paraId="0A067A4B" w14:textId="77777777" w:rsidR="00E16FA6" w:rsidRDefault="00E16FA6" w:rsidP="00E16FA6">
      <w:r>
        <w:t>## Geospatial</w:t>
      </w:r>
    </w:p>
    <w:p w14:paraId="358E5202" w14:textId="77777777" w:rsidR="00E16FA6" w:rsidRDefault="00E16FA6" w:rsidP="00E16FA6"/>
    <w:p w14:paraId="2FECF600" w14:textId="77777777" w:rsidR="00E16FA6" w:rsidRDefault="00E16FA6" w:rsidP="00E16FA6">
      <w:r>
        <w:t>```{r}</w:t>
      </w:r>
    </w:p>
    <w:p w14:paraId="30A62303" w14:textId="77777777" w:rsidR="00E16FA6" w:rsidRDefault="00E16FA6" w:rsidP="00E16FA6">
      <w:r>
        <w:t>bd &lt;- st_read(dsn = "data/geospatial", layer = "tha_admbnda_adm2_rtsd_20220121")</w:t>
      </w:r>
    </w:p>
    <w:p w14:paraId="7099E8BA" w14:textId="77777777" w:rsidR="00E16FA6" w:rsidRDefault="00E16FA6" w:rsidP="00E16FA6">
      <w:r>
        <w:t># st_crs(bd)</w:t>
      </w:r>
    </w:p>
    <w:p w14:paraId="5B822214" w14:textId="77777777" w:rsidR="00E16FA6" w:rsidRDefault="00E16FA6" w:rsidP="00E16FA6"/>
    <w:p w14:paraId="2A623282" w14:textId="77777777" w:rsidR="00E16FA6" w:rsidRDefault="00E16FA6" w:rsidP="00E16FA6">
      <w:r>
        <w:t>bd &lt;- st_transform(bd, crs = 32647)</w:t>
      </w:r>
    </w:p>
    <w:p w14:paraId="14386585" w14:textId="77777777" w:rsidR="00E16FA6" w:rsidRDefault="00E16FA6" w:rsidP="00E16FA6">
      <w:r>
        <w:t># st_crs(bd)</w:t>
      </w:r>
    </w:p>
    <w:p w14:paraId="529B4CF2" w14:textId="77777777" w:rsidR="00E16FA6" w:rsidRDefault="00E16FA6" w:rsidP="00E16FA6"/>
    <w:p w14:paraId="2AE3D182" w14:textId="77777777" w:rsidR="00E16FA6" w:rsidRDefault="00E16FA6" w:rsidP="00E16FA6">
      <w:r>
        <w:t>any(duplicated(bd))</w:t>
      </w:r>
    </w:p>
    <w:p w14:paraId="00E929CB" w14:textId="77777777" w:rsidR="00E16FA6" w:rsidRDefault="00E16FA6" w:rsidP="00E16FA6"/>
    <w:p w14:paraId="0BF501C1" w14:textId="77777777" w:rsidR="00E16FA6" w:rsidRDefault="00E16FA6" w:rsidP="00E16FA6">
      <w:r>
        <w:t>bd_clean &lt;- bd %&gt;%</w:t>
      </w:r>
    </w:p>
    <w:p w14:paraId="5150F4A6" w14:textId="77777777" w:rsidR="00E16FA6" w:rsidRDefault="00E16FA6" w:rsidP="00E16FA6">
      <w:r>
        <w:t xml:space="preserve">  select(where(~ !all(is.na(.)))) %&gt;%</w:t>
      </w:r>
    </w:p>
    <w:p w14:paraId="29C657BD" w14:textId="77777777" w:rsidR="00E16FA6" w:rsidRDefault="00E16FA6" w:rsidP="00E16FA6">
      <w:r>
        <w:t xml:space="preserve">  select(Shape_Leng, Shape_Area, ADM1_EN, date, geometry) %&gt;%</w:t>
      </w:r>
    </w:p>
    <w:p w14:paraId="3920BE35" w14:textId="77777777" w:rsidR="00E16FA6" w:rsidRDefault="00E16FA6" w:rsidP="00E16FA6">
      <w:r>
        <w:t xml:space="preserve">  group_by(ADM1_EN) %&gt;%</w:t>
      </w:r>
    </w:p>
    <w:p w14:paraId="382DDB36" w14:textId="77777777" w:rsidR="00E16FA6" w:rsidRDefault="00E16FA6" w:rsidP="00E16FA6">
      <w:r>
        <w:t xml:space="preserve">  summarise(geometry = st_union(geometry),</w:t>
      </w:r>
    </w:p>
    <w:p w14:paraId="523F65EE" w14:textId="77777777" w:rsidR="00E16FA6" w:rsidRDefault="00E16FA6" w:rsidP="00E16FA6">
      <w:r>
        <w:t xml:space="preserve">            Shape_Leng = sum(Shape_Leng),</w:t>
      </w:r>
    </w:p>
    <w:p w14:paraId="653647F5" w14:textId="77777777" w:rsidR="00E16FA6" w:rsidRDefault="00E16FA6" w:rsidP="00E16FA6">
      <w:r>
        <w:t xml:space="preserve">            Shape_Area = sum(Shape_Area)) %&gt;%</w:t>
      </w:r>
    </w:p>
    <w:p w14:paraId="6E735C71" w14:textId="77777777" w:rsidR="00E16FA6" w:rsidRDefault="00E16FA6" w:rsidP="00E16FA6">
      <w:r>
        <w:t xml:space="preserve">  rename(adm1 = ADM1_EN)</w:t>
      </w:r>
    </w:p>
    <w:p w14:paraId="5AAE3E1B" w14:textId="77777777" w:rsidR="00E16FA6" w:rsidRDefault="00E16FA6" w:rsidP="00E16FA6"/>
    <w:p w14:paraId="52B51310" w14:textId="69917097" w:rsidR="00E16FA6" w:rsidRDefault="00E16FA6" w:rsidP="00E16FA6">
      <w:r>
        <w:t>```</w:t>
      </w:r>
    </w:p>
    <w:p w14:paraId="60D59116" w14:textId="44325F66" w:rsidR="00E16FA6" w:rsidRPr="00E16FA6" w:rsidRDefault="00E16FA6" w:rsidP="00E16FA6">
      <w:r w:rsidRPr="00E16FA6">
        <w:drawing>
          <wp:inline distT="0" distB="0" distL="0" distR="0" wp14:anchorId="305E16EC" wp14:editId="2A957EE8">
            <wp:extent cx="381000" cy="342900"/>
            <wp:effectExtent l="0" t="0" r="0" b="0"/>
            <wp:docPr id="931327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p>
    <w:p w14:paraId="7C2BDE38" w14:textId="77777777" w:rsidR="00E16FA6" w:rsidRPr="00E16FA6" w:rsidRDefault="00E16FA6" w:rsidP="00E16FA6">
      <w:r w:rsidRPr="00E16FA6">
        <w:t xml:space="preserve">[1] "Buri Ram"         "Chai Nat"         "Chon Buri"        "Lop Buri"        </w:t>
      </w:r>
    </w:p>
    <w:p w14:paraId="39F8F365" w14:textId="77777777" w:rsidR="00E16FA6" w:rsidRPr="00E16FA6" w:rsidRDefault="00E16FA6" w:rsidP="00E16FA6">
      <w:r w:rsidRPr="00E16FA6">
        <w:t xml:space="preserve">[5] "Nong Bua Lam Phu" "Phangnga"         "Prachin Buri"     "Si Sa Ket"       </w:t>
      </w:r>
    </w:p>
    <w:p w14:paraId="1E9E367F" w14:textId="1197C97E" w:rsidR="00E16FA6" w:rsidRPr="00E16FA6" w:rsidRDefault="00E16FA6" w:rsidP="00E16FA6">
      <w:r w:rsidRPr="00E16FA6">
        <w:drawing>
          <wp:inline distT="0" distB="0" distL="0" distR="0" wp14:anchorId="24A23C05" wp14:editId="5D6F4ADC">
            <wp:extent cx="381000" cy="342900"/>
            <wp:effectExtent l="0" t="0" r="0" b="0"/>
            <wp:docPr id="17067181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p>
    <w:p w14:paraId="369D6095" w14:textId="77777777" w:rsidR="00E16FA6" w:rsidRPr="00E16FA6" w:rsidRDefault="00E16FA6" w:rsidP="00E16FA6">
      <w:r w:rsidRPr="00E16FA6">
        <w:t>[1] "Actual rows after merging: 3450"</w:t>
      </w:r>
    </w:p>
    <w:p w14:paraId="4E8F01AE" w14:textId="70515246" w:rsidR="00E16FA6" w:rsidRPr="00E16FA6" w:rsidRDefault="00E16FA6" w:rsidP="00E16FA6">
      <w:r w:rsidRPr="00E16FA6">
        <w:drawing>
          <wp:inline distT="0" distB="0" distL="0" distR="0" wp14:anchorId="7EE54EF3" wp14:editId="6279A8E5">
            <wp:extent cx="381000" cy="342900"/>
            <wp:effectExtent l="0" t="0" r="0" b="0"/>
            <wp:docPr id="15525395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p>
    <w:p w14:paraId="5F4049F9" w14:textId="6176FC08" w:rsidR="00E16FA6" w:rsidRPr="00E16FA6" w:rsidRDefault="00E16FA6" w:rsidP="00E16FA6">
      <w:r w:rsidRPr="00E16FA6">
        <w:lastRenderedPageBreak/>
        <w:drawing>
          <wp:inline distT="0" distB="0" distL="0" distR="0" wp14:anchorId="3E12B6E4" wp14:editId="14998B05">
            <wp:extent cx="381000" cy="342900"/>
            <wp:effectExtent l="0" t="0" r="0" b="0"/>
            <wp:docPr id="8600004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p>
    <w:p w14:paraId="4062C686" w14:textId="77777777" w:rsidR="00E16FA6" w:rsidRPr="00E16FA6" w:rsidRDefault="00E16FA6" w:rsidP="00E16FA6">
      <w:r w:rsidRPr="00E16FA6">
        <w:t>Rows: 30800 Columns: 7── Column specification ────────────────────────────────────────────────────────</w:t>
      </w:r>
    </w:p>
    <w:p w14:paraId="2866E031" w14:textId="77777777" w:rsidR="00E16FA6" w:rsidRPr="00E16FA6" w:rsidRDefault="00E16FA6" w:rsidP="00E16FA6">
      <w:r w:rsidRPr="00E16FA6">
        <w:t>Delimiter: ","</w:t>
      </w:r>
    </w:p>
    <w:p w14:paraId="0DB385A8" w14:textId="77777777" w:rsidR="00E16FA6" w:rsidRPr="00E16FA6" w:rsidRDefault="00E16FA6" w:rsidP="00E16FA6">
      <w:r w:rsidRPr="00E16FA6">
        <w:t>chr  (5): province_thai, province_eng, region_thai, region_eng, variable</w:t>
      </w:r>
    </w:p>
    <w:p w14:paraId="3B1B26F1" w14:textId="77777777" w:rsidR="00E16FA6" w:rsidRPr="00E16FA6" w:rsidRDefault="00E16FA6" w:rsidP="00E16FA6">
      <w:r w:rsidRPr="00E16FA6">
        <w:t>dbl  (1): value</w:t>
      </w:r>
    </w:p>
    <w:p w14:paraId="1BB1CC23" w14:textId="77777777" w:rsidR="00E16FA6" w:rsidRPr="00E16FA6" w:rsidRDefault="00E16FA6" w:rsidP="00E16FA6">
      <w:r w:rsidRPr="00E16FA6">
        <w:t>date (1): date</w:t>
      </w:r>
    </w:p>
    <w:p w14:paraId="0EF1135D" w14:textId="77777777" w:rsidR="00E16FA6" w:rsidRPr="00E16FA6" w:rsidRDefault="00E16FA6" w:rsidP="00E16FA6">
      <w:r w:rsidRPr="00E16FA6">
        <w:rPr>
          <w:rFonts w:ascii="Apple Color Emoji" w:hAnsi="Apple Color Emoji" w:cs="Apple Color Emoji"/>
        </w:rPr>
        <w:t>ℹ</w:t>
      </w:r>
      <w:r w:rsidRPr="00E16FA6">
        <w:t xml:space="preserve"> Use `spec()` to retrieve the full column specification for this data.</w:t>
      </w:r>
    </w:p>
    <w:p w14:paraId="5180968C" w14:textId="77777777" w:rsidR="00E16FA6" w:rsidRPr="00E16FA6" w:rsidRDefault="00E16FA6" w:rsidP="00E16FA6">
      <w:r w:rsidRPr="00E16FA6">
        <w:rPr>
          <w:rFonts w:ascii="Apple Color Emoji" w:hAnsi="Apple Color Emoji" w:cs="Apple Color Emoji"/>
        </w:rPr>
        <w:t>ℹ</w:t>
      </w:r>
      <w:r w:rsidRPr="00E16FA6">
        <w:t xml:space="preserve"> Specify the column types or set `show_col_types = FALSE` to quiet this message.[1] FALSE</w:t>
      </w:r>
    </w:p>
    <w:p w14:paraId="4D1C68CD" w14:textId="77777777" w:rsidR="00E16FA6" w:rsidRPr="00E16FA6" w:rsidRDefault="00E16FA6" w:rsidP="00E16FA6">
      <w:r w:rsidRPr="00E16FA6">
        <w:t>R Console</w:t>
      </w:r>
    </w:p>
    <w:p w14:paraId="55ED688C" w14:textId="77777777" w:rsidR="00E16FA6" w:rsidRPr="00E16FA6" w:rsidRDefault="00E16FA6" w:rsidP="00E16FA6">
      <w:r w:rsidRPr="00E16FA6">
        <w:t>A tibble:5 × 7</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246"/>
      </w:tblGrid>
      <w:tr w:rsidR="00E16FA6" w:rsidRPr="00E16FA6" w14:paraId="52D01CE9" w14:textId="77777777" w:rsidTr="00E16FA6">
        <w:trPr>
          <w:tblCellSpacing w:w="15" w:type="dxa"/>
        </w:trPr>
        <w:tc>
          <w:tcPr>
            <w:tcW w:w="0" w:type="auto"/>
            <w:noWrap/>
            <w:tcMar>
              <w:top w:w="30" w:type="dxa"/>
              <w:left w:w="90" w:type="dxa"/>
              <w:bottom w:w="30" w:type="dxa"/>
              <w:right w:w="90" w:type="dxa"/>
            </w:tcMar>
            <w:vAlign w:val="center"/>
            <w:hideMark/>
          </w:tcPr>
          <w:p w14:paraId="0FD0A82A" w14:textId="77777777" w:rsidR="00E16FA6" w:rsidRPr="00E16FA6" w:rsidRDefault="00E16FA6" w:rsidP="00E16FA6"/>
        </w:tc>
      </w:tr>
    </w:tbl>
    <w:p w14:paraId="14F205B1" w14:textId="77777777" w:rsidR="00E16FA6" w:rsidRPr="00E16FA6" w:rsidRDefault="00E16FA6" w:rsidP="00E16FA6">
      <w:pPr>
        <w:rPr>
          <w:vanish/>
        </w:rPr>
      </w:pPr>
    </w:p>
    <w:tbl>
      <w:tblPr>
        <w:tblW w:w="7710" w:type="dxa"/>
        <w:tblCellSpacing w:w="0" w:type="dxa"/>
        <w:tblCellMar>
          <w:top w:w="15" w:type="dxa"/>
          <w:left w:w="15" w:type="dxa"/>
          <w:bottom w:w="15" w:type="dxa"/>
          <w:right w:w="15" w:type="dxa"/>
        </w:tblCellMar>
        <w:tblLook w:val="04A0" w:firstRow="1" w:lastRow="0" w:firstColumn="1" w:lastColumn="0" w:noHBand="0" w:noVBand="1"/>
      </w:tblPr>
      <w:tblGrid>
        <w:gridCol w:w="1690"/>
        <w:gridCol w:w="2326"/>
        <w:gridCol w:w="3508"/>
        <w:gridCol w:w="186"/>
      </w:tblGrid>
      <w:tr w:rsidR="00E16FA6" w:rsidRPr="00E16FA6" w14:paraId="4AE9AB32" w14:textId="77777777" w:rsidTr="00E16FA6">
        <w:trPr>
          <w:tblHeader/>
          <w:tblCellSpacing w:w="0" w:type="dxa"/>
        </w:trPr>
        <w:tc>
          <w:tcPr>
            <w:tcW w:w="0" w:type="auto"/>
            <w:tcBorders>
              <w:top w:val="nil"/>
              <w:left w:val="nil"/>
              <w:right w:val="nil"/>
            </w:tcBorders>
            <w:noWrap/>
            <w:tcMar>
              <w:top w:w="0" w:type="dxa"/>
              <w:left w:w="90" w:type="dxa"/>
              <w:bottom w:w="45" w:type="dxa"/>
              <w:right w:w="90" w:type="dxa"/>
            </w:tcMar>
            <w:vAlign w:val="center"/>
            <w:hideMark/>
          </w:tcPr>
          <w:p w14:paraId="23D1121F" w14:textId="77777777" w:rsidR="00E16FA6" w:rsidRPr="00E16FA6" w:rsidRDefault="00E16FA6" w:rsidP="00E16FA6">
            <w:pPr>
              <w:rPr>
                <w:b/>
                <w:bCs/>
              </w:rPr>
            </w:pPr>
            <w:r w:rsidRPr="00E16FA6">
              <w:rPr>
                <w:b/>
                <w:bCs/>
              </w:rPr>
              <w:t>date</w:t>
            </w:r>
          </w:p>
          <w:p w14:paraId="26B0F94B" w14:textId="77777777" w:rsidR="00E16FA6" w:rsidRPr="00E16FA6" w:rsidRDefault="00E16FA6" w:rsidP="00E16FA6">
            <w:r w:rsidRPr="00E16FA6">
              <w:t>&lt;date&gt;</w:t>
            </w:r>
          </w:p>
        </w:tc>
        <w:tc>
          <w:tcPr>
            <w:tcW w:w="0" w:type="auto"/>
            <w:tcBorders>
              <w:top w:val="nil"/>
              <w:left w:val="nil"/>
              <w:right w:val="nil"/>
            </w:tcBorders>
            <w:noWrap/>
            <w:tcMar>
              <w:top w:w="0" w:type="dxa"/>
              <w:left w:w="90" w:type="dxa"/>
              <w:bottom w:w="45" w:type="dxa"/>
              <w:right w:w="90" w:type="dxa"/>
            </w:tcMar>
            <w:vAlign w:val="center"/>
            <w:hideMark/>
          </w:tcPr>
          <w:p w14:paraId="6E587767" w14:textId="77777777" w:rsidR="00E16FA6" w:rsidRPr="00E16FA6" w:rsidRDefault="00E16FA6" w:rsidP="00E16FA6">
            <w:pPr>
              <w:rPr>
                <w:b/>
                <w:bCs/>
              </w:rPr>
            </w:pPr>
            <w:r w:rsidRPr="00E16FA6">
              <w:rPr>
                <w:b/>
                <w:bCs/>
              </w:rPr>
              <w:t>province_thai</w:t>
            </w:r>
          </w:p>
          <w:p w14:paraId="52E99D5B" w14:textId="77777777" w:rsidR="00E16FA6" w:rsidRPr="00E16FA6" w:rsidRDefault="00E16FA6" w:rsidP="00E16FA6">
            <w:r w:rsidRPr="00E16FA6">
              <w:t>&lt;chr&gt;</w:t>
            </w:r>
          </w:p>
        </w:tc>
        <w:tc>
          <w:tcPr>
            <w:tcW w:w="0" w:type="auto"/>
            <w:tcBorders>
              <w:top w:val="nil"/>
              <w:left w:val="nil"/>
              <w:right w:val="nil"/>
            </w:tcBorders>
            <w:noWrap/>
            <w:tcMar>
              <w:top w:w="0" w:type="dxa"/>
              <w:left w:w="90" w:type="dxa"/>
              <w:bottom w:w="45" w:type="dxa"/>
              <w:right w:w="90" w:type="dxa"/>
            </w:tcMar>
            <w:vAlign w:val="center"/>
            <w:hideMark/>
          </w:tcPr>
          <w:p w14:paraId="67469E52" w14:textId="77777777" w:rsidR="00E16FA6" w:rsidRPr="00E16FA6" w:rsidRDefault="00E16FA6" w:rsidP="00E16FA6">
            <w:pPr>
              <w:rPr>
                <w:b/>
                <w:bCs/>
              </w:rPr>
            </w:pPr>
            <w:r w:rsidRPr="00E16FA6">
              <w:rPr>
                <w:b/>
                <w:bCs/>
              </w:rPr>
              <w:t>province_eng</w:t>
            </w:r>
          </w:p>
          <w:p w14:paraId="1B34B012" w14:textId="77777777" w:rsidR="00E16FA6" w:rsidRPr="00E16FA6" w:rsidRDefault="00E16FA6" w:rsidP="00E16FA6">
            <w:r w:rsidRPr="00E16FA6">
              <w:t>&lt;chr&gt;</w:t>
            </w:r>
          </w:p>
        </w:tc>
        <w:tc>
          <w:tcPr>
            <w:tcW w:w="75" w:type="dxa"/>
            <w:tcBorders>
              <w:top w:val="nil"/>
              <w:left w:val="nil"/>
              <w:right w:val="nil"/>
            </w:tcBorders>
            <w:noWrap/>
            <w:tcMar>
              <w:top w:w="0" w:type="dxa"/>
              <w:left w:w="90" w:type="dxa"/>
              <w:bottom w:w="45" w:type="dxa"/>
              <w:right w:w="90" w:type="dxa"/>
            </w:tcMar>
            <w:vAlign w:val="center"/>
            <w:hideMark/>
          </w:tcPr>
          <w:p w14:paraId="4F5354D1" w14:textId="77777777" w:rsidR="00E16FA6" w:rsidRPr="00E16FA6" w:rsidRDefault="00E16FA6" w:rsidP="00E16FA6"/>
        </w:tc>
      </w:tr>
      <w:tr w:rsidR="00E16FA6" w:rsidRPr="00E16FA6" w14:paraId="51597861" w14:textId="77777777" w:rsidTr="00E16FA6">
        <w:trPr>
          <w:tblCellSpacing w:w="0" w:type="dxa"/>
        </w:trPr>
        <w:tc>
          <w:tcPr>
            <w:tcW w:w="0" w:type="auto"/>
            <w:noWrap/>
            <w:tcMar>
              <w:top w:w="30" w:type="dxa"/>
              <w:left w:w="90" w:type="dxa"/>
              <w:bottom w:w="30" w:type="dxa"/>
              <w:right w:w="90" w:type="dxa"/>
            </w:tcMar>
            <w:vAlign w:val="center"/>
            <w:hideMark/>
          </w:tcPr>
          <w:p w14:paraId="01596BC5" w14:textId="77777777" w:rsidR="00E16FA6" w:rsidRPr="00E16FA6" w:rsidRDefault="00E16FA6" w:rsidP="00E16FA6">
            <w:r w:rsidRPr="00E16FA6">
              <w:t>2019-01-01</w:t>
            </w:r>
          </w:p>
        </w:tc>
        <w:tc>
          <w:tcPr>
            <w:tcW w:w="0" w:type="auto"/>
            <w:noWrap/>
            <w:tcMar>
              <w:top w:w="30" w:type="dxa"/>
              <w:left w:w="90" w:type="dxa"/>
              <w:bottom w:w="30" w:type="dxa"/>
              <w:right w:w="90" w:type="dxa"/>
            </w:tcMar>
            <w:vAlign w:val="center"/>
            <w:hideMark/>
          </w:tcPr>
          <w:p w14:paraId="5E88066F" w14:textId="77777777" w:rsidR="00E16FA6" w:rsidRPr="00E16FA6" w:rsidRDefault="00E16FA6" w:rsidP="00E16FA6">
            <w:r w:rsidRPr="00E16FA6">
              <w:rPr>
                <w:rFonts w:ascii="Tahoma" w:hAnsi="Tahoma" w:cs="Tahoma"/>
              </w:rPr>
              <w:t>กรุงเทพมหานคร</w:t>
            </w:r>
          </w:p>
        </w:tc>
        <w:tc>
          <w:tcPr>
            <w:tcW w:w="0" w:type="auto"/>
            <w:noWrap/>
            <w:tcMar>
              <w:top w:w="30" w:type="dxa"/>
              <w:left w:w="90" w:type="dxa"/>
              <w:bottom w:w="30" w:type="dxa"/>
              <w:right w:w="90" w:type="dxa"/>
            </w:tcMar>
            <w:vAlign w:val="center"/>
            <w:hideMark/>
          </w:tcPr>
          <w:p w14:paraId="236BAE10" w14:textId="77777777" w:rsidR="00E16FA6" w:rsidRPr="00E16FA6" w:rsidRDefault="00E16FA6" w:rsidP="00E16FA6">
            <w:r w:rsidRPr="00E16FA6">
              <w:t>Bangkok</w:t>
            </w:r>
          </w:p>
        </w:tc>
        <w:tc>
          <w:tcPr>
            <w:tcW w:w="0" w:type="auto"/>
            <w:noWrap/>
            <w:tcMar>
              <w:top w:w="30" w:type="dxa"/>
              <w:left w:w="90" w:type="dxa"/>
              <w:bottom w:w="30" w:type="dxa"/>
              <w:right w:w="90" w:type="dxa"/>
            </w:tcMar>
            <w:vAlign w:val="center"/>
            <w:hideMark/>
          </w:tcPr>
          <w:p w14:paraId="750163AA" w14:textId="77777777" w:rsidR="00E16FA6" w:rsidRPr="00E16FA6" w:rsidRDefault="00E16FA6" w:rsidP="00E16FA6"/>
        </w:tc>
      </w:tr>
      <w:tr w:rsidR="00E16FA6" w:rsidRPr="00E16FA6" w14:paraId="18E0F05C" w14:textId="77777777" w:rsidTr="00E16FA6">
        <w:trPr>
          <w:tblCellSpacing w:w="0" w:type="dxa"/>
        </w:trPr>
        <w:tc>
          <w:tcPr>
            <w:tcW w:w="0" w:type="auto"/>
            <w:noWrap/>
            <w:tcMar>
              <w:top w:w="30" w:type="dxa"/>
              <w:left w:w="90" w:type="dxa"/>
              <w:bottom w:w="30" w:type="dxa"/>
              <w:right w:w="90" w:type="dxa"/>
            </w:tcMar>
            <w:vAlign w:val="center"/>
            <w:hideMark/>
          </w:tcPr>
          <w:p w14:paraId="706BF23C" w14:textId="77777777" w:rsidR="00E16FA6" w:rsidRPr="00E16FA6" w:rsidRDefault="00E16FA6" w:rsidP="00E16FA6">
            <w:r w:rsidRPr="00E16FA6">
              <w:t>2019-01-01</w:t>
            </w:r>
          </w:p>
        </w:tc>
        <w:tc>
          <w:tcPr>
            <w:tcW w:w="0" w:type="auto"/>
            <w:noWrap/>
            <w:tcMar>
              <w:top w:w="30" w:type="dxa"/>
              <w:left w:w="90" w:type="dxa"/>
              <w:bottom w:w="30" w:type="dxa"/>
              <w:right w:w="90" w:type="dxa"/>
            </w:tcMar>
            <w:vAlign w:val="center"/>
            <w:hideMark/>
          </w:tcPr>
          <w:p w14:paraId="7838CF32" w14:textId="77777777" w:rsidR="00E16FA6" w:rsidRPr="00E16FA6" w:rsidRDefault="00E16FA6" w:rsidP="00E16FA6">
            <w:r w:rsidRPr="00E16FA6">
              <w:rPr>
                <w:rFonts w:ascii="Tahoma" w:hAnsi="Tahoma" w:cs="Tahoma"/>
              </w:rPr>
              <w:t>ลพบุรี</w:t>
            </w:r>
          </w:p>
        </w:tc>
        <w:tc>
          <w:tcPr>
            <w:tcW w:w="0" w:type="auto"/>
            <w:noWrap/>
            <w:tcMar>
              <w:top w:w="30" w:type="dxa"/>
              <w:left w:w="90" w:type="dxa"/>
              <w:bottom w:w="30" w:type="dxa"/>
              <w:right w:w="90" w:type="dxa"/>
            </w:tcMar>
            <w:vAlign w:val="center"/>
            <w:hideMark/>
          </w:tcPr>
          <w:p w14:paraId="3671A47B" w14:textId="77777777" w:rsidR="00E16FA6" w:rsidRPr="00E16FA6" w:rsidRDefault="00E16FA6" w:rsidP="00E16FA6">
            <w:r w:rsidRPr="00E16FA6">
              <w:t>Lopburi</w:t>
            </w:r>
          </w:p>
        </w:tc>
        <w:tc>
          <w:tcPr>
            <w:tcW w:w="0" w:type="auto"/>
            <w:noWrap/>
            <w:tcMar>
              <w:top w:w="30" w:type="dxa"/>
              <w:left w:w="90" w:type="dxa"/>
              <w:bottom w:w="30" w:type="dxa"/>
              <w:right w:w="90" w:type="dxa"/>
            </w:tcMar>
            <w:vAlign w:val="center"/>
            <w:hideMark/>
          </w:tcPr>
          <w:p w14:paraId="40BFCB24" w14:textId="77777777" w:rsidR="00E16FA6" w:rsidRPr="00E16FA6" w:rsidRDefault="00E16FA6" w:rsidP="00E16FA6"/>
        </w:tc>
      </w:tr>
      <w:tr w:rsidR="00E16FA6" w:rsidRPr="00E16FA6" w14:paraId="308C4D80" w14:textId="77777777" w:rsidTr="00E16FA6">
        <w:trPr>
          <w:tblCellSpacing w:w="0" w:type="dxa"/>
        </w:trPr>
        <w:tc>
          <w:tcPr>
            <w:tcW w:w="0" w:type="auto"/>
            <w:noWrap/>
            <w:tcMar>
              <w:top w:w="30" w:type="dxa"/>
              <w:left w:w="90" w:type="dxa"/>
              <w:bottom w:w="30" w:type="dxa"/>
              <w:right w:w="90" w:type="dxa"/>
            </w:tcMar>
            <w:vAlign w:val="center"/>
            <w:hideMark/>
          </w:tcPr>
          <w:p w14:paraId="0871A974" w14:textId="77777777" w:rsidR="00E16FA6" w:rsidRPr="00E16FA6" w:rsidRDefault="00E16FA6" w:rsidP="00E16FA6">
            <w:r w:rsidRPr="00E16FA6">
              <w:t>2019-01-01</w:t>
            </w:r>
          </w:p>
        </w:tc>
        <w:tc>
          <w:tcPr>
            <w:tcW w:w="0" w:type="auto"/>
            <w:noWrap/>
            <w:tcMar>
              <w:top w:w="30" w:type="dxa"/>
              <w:left w:w="90" w:type="dxa"/>
              <w:bottom w:w="30" w:type="dxa"/>
              <w:right w:w="90" w:type="dxa"/>
            </w:tcMar>
            <w:vAlign w:val="center"/>
            <w:hideMark/>
          </w:tcPr>
          <w:p w14:paraId="0B7E8B2E" w14:textId="77777777" w:rsidR="00E16FA6" w:rsidRPr="00E16FA6" w:rsidRDefault="00E16FA6" w:rsidP="00E16FA6">
            <w:r w:rsidRPr="00E16FA6">
              <w:rPr>
                <w:rFonts w:ascii="Tahoma" w:hAnsi="Tahoma" w:cs="Tahoma"/>
              </w:rPr>
              <w:t>พระนครศรีอยุธยา</w:t>
            </w:r>
          </w:p>
        </w:tc>
        <w:tc>
          <w:tcPr>
            <w:tcW w:w="0" w:type="auto"/>
            <w:noWrap/>
            <w:tcMar>
              <w:top w:w="30" w:type="dxa"/>
              <w:left w:w="90" w:type="dxa"/>
              <w:bottom w:w="30" w:type="dxa"/>
              <w:right w:w="90" w:type="dxa"/>
            </w:tcMar>
            <w:vAlign w:val="center"/>
            <w:hideMark/>
          </w:tcPr>
          <w:p w14:paraId="10AE147E" w14:textId="77777777" w:rsidR="00E16FA6" w:rsidRPr="00E16FA6" w:rsidRDefault="00E16FA6" w:rsidP="00E16FA6">
            <w:r w:rsidRPr="00E16FA6">
              <w:t>Phra Nakhon Si Ayutthaya</w:t>
            </w:r>
          </w:p>
        </w:tc>
        <w:tc>
          <w:tcPr>
            <w:tcW w:w="0" w:type="auto"/>
            <w:noWrap/>
            <w:tcMar>
              <w:top w:w="30" w:type="dxa"/>
              <w:left w:w="90" w:type="dxa"/>
              <w:bottom w:w="30" w:type="dxa"/>
              <w:right w:w="90" w:type="dxa"/>
            </w:tcMar>
            <w:vAlign w:val="center"/>
            <w:hideMark/>
          </w:tcPr>
          <w:p w14:paraId="0154E2C5" w14:textId="77777777" w:rsidR="00E16FA6" w:rsidRPr="00E16FA6" w:rsidRDefault="00E16FA6" w:rsidP="00E16FA6"/>
        </w:tc>
      </w:tr>
      <w:tr w:rsidR="00E16FA6" w:rsidRPr="00E16FA6" w14:paraId="656F1A3F" w14:textId="77777777" w:rsidTr="00E16FA6">
        <w:trPr>
          <w:tblCellSpacing w:w="0" w:type="dxa"/>
        </w:trPr>
        <w:tc>
          <w:tcPr>
            <w:tcW w:w="0" w:type="auto"/>
            <w:noWrap/>
            <w:tcMar>
              <w:top w:w="30" w:type="dxa"/>
              <w:left w:w="90" w:type="dxa"/>
              <w:bottom w:w="30" w:type="dxa"/>
              <w:right w:w="90" w:type="dxa"/>
            </w:tcMar>
            <w:vAlign w:val="center"/>
            <w:hideMark/>
          </w:tcPr>
          <w:p w14:paraId="1185E83E" w14:textId="77777777" w:rsidR="00E16FA6" w:rsidRPr="00E16FA6" w:rsidRDefault="00E16FA6" w:rsidP="00E16FA6">
            <w:r w:rsidRPr="00E16FA6">
              <w:t>2019-01-01</w:t>
            </w:r>
          </w:p>
        </w:tc>
        <w:tc>
          <w:tcPr>
            <w:tcW w:w="0" w:type="auto"/>
            <w:noWrap/>
            <w:tcMar>
              <w:top w:w="30" w:type="dxa"/>
              <w:left w:w="90" w:type="dxa"/>
              <w:bottom w:w="30" w:type="dxa"/>
              <w:right w:w="90" w:type="dxa"/>
            </w:tcMar>
            <w:vAlign w:val="center"/>
            <w:hideMark/>
          </w:tcPr>
          <w:p w14:paraId="592B4F1A" w14:textId="77777777" w:rsidR="00E16FA6" w:rsidRPr="00E16FA6" w:rsidRDefault="00E16FA6" w:rsidP="00E16FA6">
            <w:r w:rsidRPr="00E16FA6">
              <w:rPr>
                <w:rFonts w:ascii="Tahoma" w:hAnsi="Tahoma" w:cs="Tahoma"/>
              </w:rPr>
              <w:t>สระบุรี</w:t>
            </w:r>
          </w:p>
        </w:tc>
        <w:tc>
          <w:tcPr>
            <w:tcW w:w="0" w:type="auto"/>
            <w:noWrap/>
            <w:tcMar>
              <w:top w:w="30" w:type="dxa"/>
              <w:left w:w="90" w:type="dxa"/>
              <w:bottom w:w="30" w:type="dxa"/>
              <w:right w:w="90" w:type="dxa"/>
            </w:tcMar>
            <w:vAlign w:val="center"/>
            <w:hideMark/>
          </w:tcPr>
          <w:p w14:paraId="6D867FF5" w14:textId="77777777" w:rsidR="00E16FA6" w:rsidRPr="00E16FA6" w:rsidRDefault="00E16FA6" w:rsidP="00E16FA6">
            <w:r w:rsidRPr="00E16FA6">
              <w:t>Saraburi</w:t>
            </w:r>
          </w:p>
        </w:tc>
        <w:tc>
          <w:tcPr>
            <w:tcW w:w="0" w:type="auto"/>
            <w:noWrap/>
            <w:tcMar>
              <w:top w:w="30" w:type="dxa"/>
              <w:left w:w="90" w:type="dxa"/>
              <w:bottom w:w="30" w:type="dxa"/>
              <w:right w:w="90" w:type="dxa"/>
            </w:tcMar>
            <w:vAlign w:val="center"/>
            <w:hideMark/>
          </w:tcPr>
          <w:p w14:paraId="5BE7C4A0" w14:textId="77777777" w:rsidR="00E16FA6" w:rsidRPr="00E16FA6" w:rsidRDefault="00E16FA6" w:rsidP="00E16FA6"/>
        </w:tc>
      </w:tr>
      <w:tr w:rsidR="00E16FA6" w:rsidRPr="00E16FA6" w14:paraId="5F9FE7BC" w14:textId="77777777" w:rsidTr="00E16FA6">
        <w:trPr>
          <w:tblCellSpacing w:w="0" w:type="dxa"/>
        </w:trPr>
        <w:tc>
          <w:tcPr>
            <w:tcW w:w="0" w:type="auto"/>
            <w:noWrap/>
            <w:tcMar>
              <w:top w:w="30" w:type="dxa"/>
              <w:left w:w="90" w:type="dxa"/>
              <w:bottom w:w="30" w:type="dxa"/>
              <w:right w:w="90" w:type="dxa"/>
            </w:tcMar>
            <w:vAlign w:val="center"/>
            <w:hideMark/>
          </w:tcPr>
          <w:p w14:paraId="724EC0D8" w14:textId="77777777" w:rsidR="00E16FA6" w:rsidRPr="00E16FA6" w:rsidRDefault="00E16FA6" w:rsidP="00E16FA6">
            <w:r w:rsidRPr="00E16FA6">
              <w:t>2019-01-01</w:t>
            </w:r>
          </w:p>
        </w:tc>
        <w:tc>
          <w:tcPr>
            <w:tcW w:w="0" w:type="auto"/>
            <w:noWrap/>
            <w:tcMar>
              <w:top w:w="30" w:type="dxa"/>
              <w:left w:w="90" w:type="dxa"/>
              <w:bottom w:w="30" w:type="dxa"/>
              <w:right w:w="90" w:type="dxa"/>
            </w:tcMar>
            <w:vAlign w:val="center"/>
            <w:hideMark/>
          </w:tcPr>
          <w:p w14:paraId="52491621" w14:textId="77777777" w:rsidR="00E16FA6" w:rsidRPr="00E16FA6" w:rsidRDefault="00E16FA6" w:rsidP="00E16FA6">
            <w:r w:rsidRPr="00E16FA6">
              <w:rPr>
                <w:rFonts w:ascii="Tahoma" w:hAnsi="Tahoma" w:cs="Tahoma"/>
              </w:rPr>
              <w:t>ชัยนาท</w:t>
            </w:r>
          </w:p>
        </w:tc>
        <w:tc>
          <w:tcPr>
            <w:tcW w:w="0" w:type="auto"/>
            <w:noWrap/>
            <w:tcMar>
              <w:top w:w="30" w:type="dxa"/>
              <w:left w:w="90" w:type="dxa"/>
              <w:bottom w:w="30" w:type="dxa"/>
              <w:right w:w="90" w:type="dxa"/>
            </w:tcMar>
            <w:vAlign w:val="center"/>
            <w:hideMark/>
          </w:tcPr>
          <w:p w14:paraId="58E2CCF9" w14:textId="77777777" w:rsidR="00E16FA6" w:rsidRPr="00E16FA6" w:rsidRDefault="00E16FA6" w:rsidP="00E16FA6">
            <w:r w:rsidRPr="00E16FA6">
              <w:t>Chainat</w:t>
            </w:r>
          </w:p>
        </w:tc>
        <w:tc>
          <w:tcPr>
            <w:tcW w:w="0" w:type="auto"/>
            <w:noWrap/>
            <w:tcMar>
              <w:top w:w="30" w:type="dxa"/>
              <w:left w:w="90" w:type="dxa"/>
              <w:bottom w:w="30" w:type="dxa"/>
              <w:right w:w="90" w:type="dxa"/>
            </w:tcMar>
            <w:vAlign w:val="center"/>
            <w:hideMark/>
          </w:tcPr>
          <w:p w14:paraId="0FDE5642" w14:textId="77777777" w:rsidR="00E16FA6" w:rsidRPr="00E16FA6" w:rsidRDefault="00E16FA6" w:rsidP="00E16FA6"/>
        </w:tc>
      </w:tr>
    </w:tbl>
    <w:p w14:paraId="1489F543" w14:textId="77777777" w:rsidR="00E16FA6" w:rsidRPr="00E16FA6" w:rsidRDefault="00E16FA6" w:rsidP="00E16FA6">
      <w:r w:rsidRPr="00E16FA6">
        <w:t>5 rows | 1-3 of 7 columns</w:t>
      </w:r>
    </w:p>
    <w:p w14:paraId="0B92B647" w14:textId="77777777" w:rsidR="00E16FA6" w:rsidRPr="00E16FA6" w:rsidRDefault="00E16FA6" w:rsidP="00E16FA6">
      <w:r w:rsidRPr="00E16FA6">
        <w:t>tbl_df</w:t>
      </w:r>
    </w:p>
    <w:p w14:paraId="16677858" w14:textId="77777777" w:rsidR="00E16FA6" w:rsidRPr="00E16FA6" w:rsidRDefault="00E16FA6" w:rsidP="00E16FA6">
      <w:r w:rsidRPr="00E16FA6">
        <w:t>5 x 7</w:t>
      </w:r>
    </w:p>
    <w:p w14:paraId="1A808470" w14:textId="77777777" w:rsidR="00E16FA6" w:rsidRPr="00E16FA6" w:rsidRDefault="00E16FA6" w:rsidP="00E16FA6">
      <w:r w:rsidRPr="00E16FA6">
        <w:rPr>
          <w:b/>
          <w:bCs/>
        </w:rPr>
        <w:t xml:space="preserve">Rows: </w:t>
      </w:r>
      <w:r w:rsidRPr="00E16FA6">
        <w:t xml:space="preserve">30800 </w:t>
      </w:r>
      <w:r w:rsidRPr="00E16FA6">
        <w:rPr>
          <w:b/>
          <w:bCs/>
        </w:rPr>
        <w:t xml:space="preserve">Columns: </w:t>
      </w:r>
      <w:r w:rsidRPr="00E16FA6">
        <w:t xml:space="preserve">7── </w:t>
      </w:r>
      <w:r w:rsidRPr="00E16FA6">
        <w:rPr>
          <w:b/>
          <w:bCs/>
        </w:rPr>
        <w:t>Column specification</w:t>
      </w:r>
      <w:r w:rsidRPr="00E16FA6">
        <w:t xml:space="preserve"> ────────────────────────────────────────────────────────</w:t>
      </w:r>
    </w:p>
    <w:p w14:paraId="4F658691" w14:textId="77777777" w:rsidR="00E16FA6" w:rsidRPr="00E16FA6" w:rsidRDefault="00E16FA6" w:rsidP="00E16FA6">
      <w:r w:rsidRPr="00E16FA6">
        <w:rPr>
          <w:b/>
          <w:bCs/>
        </w:rPr>
        <w:t>Delimiter:</w:t>
      </w:r>
      <w:r w:rsidRPr="00E16FA6">
        <w:t xml:space="preserve"> ","</w:t>
      </w:r>
    </w:p>
    <w:p w14:paraId="04E84644" w14:textId="77777777" w:rsidR="00E16FA6" w:rsidRPr="00E16FA6" w:rsidRDefault="00E16FA6" w:rsidP="00E16FA6">
      <w:r w:rsidRPr="00E16FA6">
        <w:t>chr  (5): province_thai, province_eng, region_thai, region_eng, variable</w:t>
      </w:r>
    </w:p>
    <w:p w14:paraId="5DDC4D28" w14:textId="77777777" w:rsidR="00E16FA6" w:rsidRPr="00E16FA6" w:rsidRDefault="00E16FA6" w:rsidP="00E16FA6">
      <w:r w:rsidRPr="00E16FA6">
        <w:t>dbl  (1): value</w:t>
      </w:r>
    </w:p>
    <w:p w14:paraId="6788E90C" w14:textId="77777777" w:rsidR="00E16FA6" w:rsidRPr="00E16FA6" w:rsidRDefault="00E16FA6" w:rsidP="00E16FA6">
      <w:r w:rsidRPr="00E16FA6">
        <w:lastRenderedPageBreak/>
        <w:t>date (1): date</w:t>
      </w:r>
    </w:p>
    <w:p w14:paraId="0A615252" w14:textId="77777777" w:rsidR="00E16FA6" w:rsidRPr="00E16FA6" w:rsidRDefault="00E16FA6" w:rsidP="00E16FA6">
      <w:r w:rsidRPr="00E16FA6">
        <w:rPr>
          <w:rFonts w:ascii="Apple Color Emoji" w:hAnsi="Apple Color Emoji" w:cs="Apple Color Emoji"/>
        </w:rPr>
        <w:t>ℹ</w:t>
      </w:r>
      <w:r w:rsidRPr="00E16FA6">
        <w:t xml:space="preserve"> Use `spec()` to retrieve the full column specification for this data.</w:t>
      </w:r>
    </w:p>
    <w:p w14:paraId="529FC8EA" w14:textId="77777777" w:rsidR="00E16FA6" w:rsidRPr="00E16FA6" w:rsidRDefault="00E16FA6" w:rsidP="00E16FA6">
      <w:r w:rsidRPr="00E16FA6">
        <w:rPr>
          <w:rFonts w:ascii="Apple Color Emoji" w:hAnsi="Apple Color Emoji" w:cs="Apple Color Emoji"/>
        </w:rPr>
        <w:t>ℹ</w:t>
      </w:r>
      <w:r w:rsidRPr="00E16FA6">
        <w:t xml:space="preserve"> Specify the column types or set `show_col_types = FALSE` to quiet this message.[1] FALSE</w:t>
      </w:r>
    </w:p>
    <w:p w14:paraId="56EB8A87" w14:textId="1905297F" w:rsidR="00E16FA6" w:rsidRPr="00E16FA6" w:rsidRDefault="00E16FA6" w:rsidP="00E16FA6">
      <w:r w:rsidRPr="00E16FA6">
        <w:drawing>
          <wp:inline distT="0" distB="0" distL="0" distR="0" wp14:anchorId="6EFF10FB" wp14:editId="6A9609DC">
            <wp:extent cx="381000" cy="342900"/>
            <wp:effectExtent l="0" t="0" r="0" b="0"/>
            <wp:docPr id="9605688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p>
    <w:p w14:paraId="252E4EDC" w14:textId="77777777" w:rsidR="00E16FA6" w:rsidRPr="00E16FA6" w:rsidRDefault="00E16FA6" w:rsidP="00E16FA6">
      <w:r w:rsidRPr="00E16FA6">
        <w:t>A tibble:10 × 10</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246"/>
      </w:tblGrid>
      <w:tr w:rsidR="00E16FA6" w:rsidRPr="00E16FA6" w14:paraId="5A44DB54" w14:textId="77777777" w:rsidTr="00E16FA6">
        <w:trPr>
          <w:tblCellSpacing w:w="15" w:type="dxa"/>
        </w:trPr>
        <w:tc>
          <w:tcPr>
            <w:tcW w:w="0" w:type="auto"/>
            <w:noWrap/>
            <w:tcMar>
              <w:top w:w="30" w:type="dxa"/>
              <w:left w:w="90" w:type="dxa"/>
              <w:bottom w:w="30" w:type="dxa"/>
              <w:right w:w="90" w:type="dxa"/>
            </w:tcMar>
            <w:vAlign w:val="center"/>
            <w:hideMark/>
          </w:tcPr>
          <w:p w14:paraId="7C942463" w14:textId="77777777" w:rsidR="00E16FA6" w:rsidRPr="00E16FA6" w:rsidRDefault="00E16FA6" w:rsidP="00E16FA6"/>
        </w:tc>
      </w:tr>
    </w:tbl>
    <w:p w14:paraId="1E9F1EFA" w14:textId="77777777" w:rsidR="00E16FA6" w:rsidRPr="00E16FA6" w:rsidRDefault="00E16FA6" w:rsidP="00E16FA6">
      <w:pPr>
        <w:rPr>
          <w:vanish/>
        </w:rPr>
      </w:pPr>
    </w:p>
    <w:tbl>
      <w:tblPr>
        <w:tblW w:w="8835" w:type="dxa"/>
        <w:tblCellSpacing w:w="0" w:type="dxa"/>
        <w:tblCellMar>
          <w:top w:w="15" w:type="dxa"/>
          <w:left w:w="15" w:type="dxa"/>
          <w:bottom w:w="15" w:type="dxa"/>
          <w:right w:w="15" w:type="dxa"/>
        </w:tblCellMar>
        <w:tblLook w:val="04A0" w:firstRow="1" w:lastRow="0" w:firstColumn="1" w:lastColumn="0" w:noHBand="0" w:noVBand="1"/>
      </w:tblPr>
      <w:tblGrid>
        <w:gridCol w:w="1880"/>
        <w:gridCol w:w="3904"/>
        <w:gridCol w:w="2865"/>
        <w:gridCol w:w="186"/>
      </w:tblGrid>
      <w:tr w:rsidR="00E16FA6" w:rsidRPr="00E16FA6" w14:paraId="4C46D349" w14:textId="77777777" w:rsidTr="00E16FA6">
        <w:trPr>
          <w:tblHeader/>
          <w:tblCellSpacing w:w="0" w:type="dxa"/>
        </w:trPr>
        <w:tc>
          <w:tcPr>
            <w:tcW w:w="0" w:type="auto"/>
            <w:tcBorders>
              <w:top w:val="nil"/>
              <w:left w:val="nil"/>
              <w:right w:val="nil"/>
            </w:tcBorders>
            <w:noWrap/>
            <w:tcMar>
              <w:top w:w="0" w:type="dxa"/>
              <w:left w:w="90" w:type="dxa"/>
              <w:bottom w:w="45" w:type="dxa"/>
              <w:right w:w="90" w:type="dxa"/>
            </w:tcMar>
            <w:vAlign w:val="center"/>
            <w:hideMark/>
          </w:tcPr>
          <w:p w14:paraId="59742127" w14:textId="77777777" w:rsidR="00E16FA6" w:rsidRPr="00E16FA6" w:rsidRDefault="00E16FA6" w:rsidP="00E16FA6">
            <w:pPr>
              <w:rPr>
                <w:b/>
                <w:bCs/>
              </w:rPr>
            </w:pPr>
            <w:r w:rsidRPr="00E16FA6">
              <w:rPr>
                <w:b/>
                <w:bCs/>
              </w:rPr>
              <w:t>date</w:t>
            </w:r>
          </w:p>
          <w:p w14:paraId="5728C82F" w14:textId="77777777" w:rsidR="00E16FA6" w:rsidRPr="00E16FA6" w:rsidRDefault="00E16FA6" w:rsidP="00E16FA6">
            <w:r w:rsidRPr="00E16FA6">
              <w:t>&lt;date&gt;</w:t>
            </w:r>
          </w:p>
        </w:tc>
        <w:tc>
          <w:tcPr>
            <w:tcW w:w="0" w:type="auto"/>
            <w:tcBorders>
              <w:top w:val="nil"/>
              <w:left w:val="nil"/>
              <w:right w:val="nil"/>
            </w:tcBorders>
            <w:noWrap/>
            <w:tcMar>
              <w:top w:w="0" w:type="dxa"/>
              <w:left w:w="90" w:type="dxa"/>
              <w:bottom w:w="45" w:type="dxa"/>
              <w:right w:w="90" w:type="dxa"/>
            </w:tcMar>
            <w:vAlign w:val="center"/>
            <w:hideMark/>
          </w:tcPr>
          <w:p w14:paraId="529485F2" w14:textId="77777777" w:rsidR="00E16FA6" w:rsidRPr="00E16FA6" w:rsidRDefault="00E16FA6" w:rsidP="00E16FA6">
            <w:pPr>
              <w:rPr>
                <w:b/>
                <w:bCs/>
              </w:rPr>
            </w:pPr>
            <w:r w:rsidRPr="00E16FA6">
              <w:rPr>
                <w:b/>
                <w:bCs/>
              </w:rPr>
              <w:t>province_eng</w:t>
            </w:r>
          </w:p>
          <w:p w14:paraId="26E36AB5" w14:textId="77777777" w:rsidR="00E16FA6" w:rsidRPr="00E16FA6" w:rsidRDefault="00E16FA6" w:rsidP="00E16FA6">
            <w:r w:rsidRPr="00E16FA6">
              <w:t>&lt;chr&gt;</w:t>
            </w:r>
          </w:p>
        </w:tc>
        <w:tc>
          <w:tcPr>
            <w:tcW w:w="0" w:type="auto"/>
            <w:tcBorders>
              <w:top w:val="nil"/>
              <w:left w:val="nil"/>
              <w:right w:val="nil"/>
            </w:tcBorders>
            <w:noWrap/>
            <w:tcMar>
              <w:top w:w="0" w:type="dxa"/>
              <w:left w:w="90" w:type="dxa"/>
              <w:bottom w:w="45" w:type="dxa"/>
              <w:right w:w="90" w:type="dxa"/>
            </w:tcMar>
            <w:vAlign w:val="center"/>
            <w:hideMark/>
          </w:tcPr>
          <w:p w14:paraId="7D817AC4" w14:textId="77777777" w:rsidR="00E16FA6" w:rsidRPr="00E16FA6" w:rsidRDefault="00E16FA6" w:rsidP="00E16FA6">
            <w:pPr>
              <w:rPr>
                <w:b/>
                <w:bCs/>
              </w:rPr>
            </w:pPr>
            <w:r w:rsidRPr="00E16FA6">
              <w:rPr>
                <w:b/>
                <w:bCs/>
              </w:rPr>
              <w:t>ratio_tourist_stay</w:t>
            </w:r>
          </w:p>
          <w:p w14:paraId="6B4FA950" w14:textId="77777777" w:rsidR="00E16FA6" w:rsidRPr="00E16FA6" w:rsidRDefault="00E16FA6" w:rsidP="00E16FA6">
            <w:r w:rsidRPr="00E16FA6">
              <w:t>&lt;dbl&gt;</w:t>
            </w:r>
          </w:p>
        </w:tc>
        <w:tc>
          <w:tcPr>
            <w:tcW w:w="75" w:type="dxa"/>
            <w:tcBorders>
              <w:top w:val="nil"/>
              <w:left w:val="nil"/>
              <w:right w:val="nil"/>
            </w:tcBorders>
            <w:noWrap/>
            <w:tcMar>
              <w:top w:w="0" w:type="dxa"/>
              <w:left w:w="90" w:type="dxa"/>
              <w:bottom w:w="45" w:type="dxa"/>
              <w:right w:w="90" w:type="dxa"/>
            </w:tcMar>
            <w:vAlign w:val="center"/>
            <w:hideMark/>
          </w:tcPr>
          <w:p w14:paraId="6A1F427E" w14:textId="77777777" w:rsidR="00E16FA6" w:rsidRPr="00E16FA6" w:rsidRDefault="00E16FA6" w:rsidP="00E16FA6"/>
        </w:tc>
      </w:tr>
      <w:tr w:rsidR="00E16FA6" w:rsidRPr="00E16FA6" w14:paraId="3416E24E" w14:textId="77777777" w:rsidTr="00E16FA6">
        <w:trPr>
          <w:tblCellSpacing w:w="0" w:type="dxa"/>
        </w:trPr>
        <w:tc>
          <w:tcPr>
            <w:tcW w:w="0" w:type="auto"/>
            <w:noWrap/>
            <w:tcMar>
              <w:top w:w="30" w:type="dxa"/>
              <w:left w:w="90" w:type="dxa"/>
              <w:bottom w:w="30" w:type="dxa"/>
              <w:right w:w="90" w:type="dxa"/>
            </w:tcMar>
            <w:vAlign w:val="center"/>
            <w:hideMark/>
          </w:tcPr>
          <w:p w14:paraId="5424667E" w14:textId="77777777" w:rsidR="00E16FA6" w:rsidRPr="00E16FA6" w:rsidRDefault="00E16FA6" w:rsidP="00E16FA6">
            <w:r w:rsidRPr="00E16FA6">
              <w:t>2019-01-01</w:t>
            </w:r>
          </w:p>
        </w:tc>
        <w:tc>
          <w:tcPr>
            <w:tcW w:w="0" w:type="auto"/>
            <w:noWrap/>
            <w:tcMar>
              <w:top w:w="30" w:type="dxa"/>
              <w:left w:w="90" w:type="dxa"/>
              <w:bottom w:w="30" w:type="dxa"/>
              <w:right w:w="90" w:type="dxa"/>
            </w:tcMar>
            <w:vAlign w:val="center"/>
            <w:hideMark/>
          </w:tcPr>
          <w:p w14:paraId="137CDAD9" w14:textId="77777777" w:rsidR="00E16FA6" w:rsidRPr="00E16FA6" w:rsidRDefault="00E16FA6" w:rsidP="00E16FA6">
            <w:r w:rsidRPr="00E16FA6">
              <w:t>Bangkok</w:t>
            </w:r>
          </w:p>
        </w:tc>
        <w:tc>
          <w:tcPr>
            <w:tcW w:w="0" w:type="auto"/>
            <w:noWrap/>
            <w:tcMar>
              <w:top w:w="30" w:type="dxa"/>
              <w:left w:w="90" w:type="dxa"/>
              <w:bottom w:w="30" w:type="dxa"/>
              <w:right w:w="90" w:type="dxa"/>
            </w:tcMar>
            <w:vAlign w:val="center"/>
            <w:hideMark/>
          </w:tcPr>
          <w:p w14:paraId="37E47FF6" w14:textId="77777777" w:rsidR="00E16FA6" w:rsidRPr="00E16FA6" w:rsidRDefault="00E16FA6" w:rsidP="00E16FA6">
            <w:r w:rsidRPr="00E16FA6">
              <w:t>93.37</w:t>
            </w:r>
          </w:p>
        </w:tc>
        <w:tc>
          <w:tcPr>
            <w:tcW w:w="0" w:type="auto"/>
            <w:noWrap/>
            <w:tcMar>
              <w:top w:w="30" w:type="dxa"/>
              <w:left w:w="90" w:type="dxa"/>
              <w:bottom w:w="30" w:type="dxa"/>
              <w:right w:w="90" w:type="dxa"/>
            </w:tcMar>
            <w:vAlign w:val="center"/>
            <w:hideMark/>
          </w:tcPr>
          <w:p w14:paraId="540DE4FF" w14:textId="77777777" w:rsidR="00E16FA6" w:rsidRPr="00E16FA6" w:rsidRDefault="00E16FA6" w:rsidP="00E16FA6"/>
        </w:tc>
      </w:tr>
      <w:tr w:rsidR="00E16FA6" w:rsidRPr="00E16FA6" w14:paraId="77B05D88" w14:textId="77777777" w:rsidTr="00E16FA6">
        <w:trPr>
          <w:tblCellSpacing w:w="0" w:type="dxa"/>
        </w:trPr>
        <w:tc>
          <w:tcPr>
            <w:tcW w:w="0" w:type="auto"/>
            <w:noWrap/>
            <w:tcMar>
              <w:top w:w="30" w:type="dxa"/>
              <w:left w:w="90" w:type="dxa"/>
              <w:bottom w:w="30" w:type="dxa"/>
              <w:right w:w="90" w:type="dxa"/>
            </w:tcMar>
            <w:vAlign w:val="center"/>
            <w:hideMark/>
          </w:tcPr>
          <w:p w14:paraId="6CF491BD" w14:textId="77777777" w:rsidR="00E16FA6" w:rsidRPr="00E16FA6" w:rsidRDefault="00E16FA6" w:rsidP="00E16FA6">
            <w:r w:rsidRPr="00E16FA6">
              <w:t>2019-01-01</w:t>
            </w:r>
          </w:p>
        </w:tc>
        <w:tc>
          <w:tcPr>
            <w:tcW w:w="0" w:type="auto"/>
            <w:noWrap/>
            <w:tcMar>
              <w:top w:w="30" w:type="dxa"/>
              <w:left w:w="90" w:type="dxa"/>
              <w:bottom w:w="30" w:type="dxa"/>
              <w:right w:w="90" w:type="dxa"/>
            </w:tcMar>
            <w:vAlign w:val="center"/>
            <w:hideMark/>
          </w:tcPr>
          <w:p w14:paraId="7D8803D5" w14:textId="77777777" w:rsidR="00E16FA6" w:rsidRPr="00E16FA6" w:rsidRDefault="00E16FA6" w:rsidP="00E16FA6">
            <w:r w:rsidRPr="00E16FA6">
              <w:t>Lopburi</w:t>
            </w:r>
          </w:p>
        </w:tc>
        <w:tc>
          <w:tcPr>
            <w:tcW w:w="0" w:type="auto"/>
            <w:noWrap/>
            <w:tcMar>
              <w:top w:w="30" w:type="dxa"/>
              <w:left w:w="90" w:type="dxa"/>
              <w:bottom w:w="30" w:type="dxa"/>
              <w:right w:w="90" w:type="dxa"/>
            </w:tcMar>
            <w:vAlign w:val="center"/>
            <w:hideMark/>
          </w:tcPr>
          <w:p w14:paraId="6607EC1A" w14:textId="77777777" w:rsidR="00E16FA6" w:rsidRPr="00E16FA6" w:rsidRDefault="00E16FA6" w:rsidP="00E16FA6">
            <w:r w:rsidRPr="00E16FA6">
              <w:t>61.32</w:t>
            </w:r>
          </w:p>
        </w:tc>
        <w:tc>
          <w:tcPr>
            <w:tcW w:w="0" w:type="auto"/>
            <w:noWrap/>
            <w:tcMar>
              <w:top w:w="30" w:type="dxa"/>
              <w:left w:w="90" w:type="dxa"/>
              <w:bottom w:w="30" w:type="dxa"/>
              <w:right w:w="90" w:type="dxa"/>
            </w:tcMar>
            <w:vAlign w:val="center"/>
            <w:hideMark/>
          </w:tcPr>
          <w:p w14:paraId="58F986AC" w14:textId="77777777" w:rsidR="00E16FA6" w:rsidRPr="00E16FA6" w:rsidRDefault="00E16FA6" w:rsidP="00E16FA6"/>
        </w:tc>
      </w:tr>
      <w:tr w:rsidR="00E16FA6" w:rsidRPr="00E16FA6" w14:paraId="60E6CA21" w14:textId="77777777" w:rsidTr="00E16FA6">
        <w:trPr>
          <w:tblCellSpacing w:w="0" w:type="dxa"/>
        </w:trPr>
        <w:tc>
          <w:tcPr>
            <w:tcW w:w="0" w:type="auto"/>
            <w:noWrap/>
            <w:tcMar>
              <w:top w:w="30" w:type="dxa"/>
              <w:left w:w="90" w:type="dxa"/>
              <w:bottom w:w="30" w:type="dxa"/>
              <w:right w:w="90" w:type="dxa"/>
            </w:tcMar>
            <w:vAlign w:val="center"/>
            <w:hideMark/>
          </w:tcPr>
          <w:p w14:paraId="44011D92" w14:textId="77777777" w:rsidR="00E16FA6" w:rsidRPr="00E16FA6" w:rsidRDefault="00E16FA6" w:rsidP="00E16FA6">
            <w:r w:rsidRPr="00E16FA6">
              <w:t>2019-01-01</w:t>
            </w:r>
          </w:p>
        </w:tc>
        <w:tc>
          <w:tcPr>
            <w:tcW w:w="0" w:type="auto"/>
            <w:noWrap/>
            <w:tcMar>
              <w:top w:w="30" w:type="dxa"/>
              <w:left w:w="90" w:type="dxa"/>
              <w:bottom w:w="30" w:type="dxa"/>
              <w:right w:w="90" w:type="dxa"/>
            </w:tcMar>
            <w:vAlign w:val="center"/>
            <w:hideMark/>
          </w:tcPr>
          <w:p w14:paraId="79D84AEB" w14:textId="77777777" w:rsidR="00E16FA6" w:rsidRPr="00E16FA6" w:rsidRDefault="00E16FA6" w:rsidP="00E16FA6">
            <w:r w:rsidRPr="00E16FA6">
              <w:t>Phra Nakhon Si Ayutthaya</w:t>
            </w:r>
          </w:p>
        </w:tc>
        <w:tc>
          <w:tcPr>
            <w:tcW w:w="0" w:type="auto"/>
            <w:noWrap/>
            <w:tcMar>
              <w:top w:w="30" w:type="dxa"/>
              <w:left w:w="90" w:type="dxa"/>
              <w:bottom w:w="30" w:type="dxa"/>
              <w:right w:w="90" w:type="dxa"/>
            </w:tcMar>
            <w:vAlign w:val="center"/>
            <w:hideMark/>
          </w:tcPr>
          <w:p w14:paraId="79BF1440" w14:textId="77777777" w:rsidR="00E16FA6" w:rsidRPr="00E16FA6" w:rsidRDefault="00E16FA6" w:rsidP="00E16FA6">
            <w:r w:rsidRPr="00E16FA6">
              <w:t>73.37</w:t>
            </w:r>
          </w:p>
        </w:tc>
        <w:tc>
          <w:tcPr>
            <w:tcW w:w="0" w:type="auto"/>
            <w:noWrap/>
            <w:tcMar>
              <w:top w:w="30" w:type="dxa"/>
              <w:left w:w="90" w:type="dxa"/>
              <w:bottom w:w="30" w:type="dxa"/>
              <w:right w:w="90" w:type="dxa"/>
            </w:tcMar>
            <w:vAlign w:val="center"/>
            <w:hideMark/>
          </w:tcPr>
          <w:p w14:paraId="3278D742" w14:textId="77777777" w:rsidR="00E16FA6" w:rsidRPr="00E16FA6" w:rsidRDefault="00E16FA6" w:rsidP="00E16FA6"/>
        </w:tc>
      </w:tr>
      <w:tr w:rsidR="00E16FA6" w:rsidRPr="00E16FA6" w14:paraId="1B0EF0D5" w14:textId="77777777" w:rsidTr="00E16FA6">
        <w:trPr>
          <w:tblCellSpacing w:w="0" w:type="dxa"/>
        </w:trPr>
        <w:tc>
          <w:tcPr>
            <w:tcW w:w="0" w:type="auto"/>
            <w:noWrap/>
            <w:tcMar>
              <w:top w:w="30" w:type="dxa"/>
              <w:left w:w="90" w:type="dxa"/>
              <w:bottom w:w="30" w:type="dxa"/>
              <w:right w:w="90" w:type="dxa"/>
            </w:tcMar>
            <w:vAlign w:val="center"/>
            <w:hideMark/>
          </w:tcPr>
          <w:p w14:paraId="10E534F3" w14:textId="77777777" w:rsidR="00E16FA6" w:rsidRPr="00E16FA6" w:rsidRDefault="00E16FA6" w:rsidP="00E16FA6">
            <w:r w:rsidRPr="00E16FA6">
              <w:t>2019-01-01</w:t>
            </w:r>
          </w:p>
        </w:tc>
        <w:tc>
          <w:tcPr>
            <w:tcW w:w="0" w:type="auto"/>
            <w:noWrap/>
            <w:tcMar>
              <w:top w:w="30" w:type="dxa"/>
              <w:left w:w="90" w:type="dxa"/>
              <w:bottom w:w="30" w:type="dxa"/>
              <w:right w:w="90" w:type="dxa"/>
            </w:tcMar>
            <w:vAlign w:val="center"/>
            <w:hideMark/>
          </w:tcPr>
          <w:p w14:paraId="442D0367" w14:textId="77777777" w:rsidR="00E16FA6" w:rsidRPr="00E16FA6" w:rsidRDefault="00E16FA6" w:rsidP="00E16FA6">
            <w:r w:rsidRPr="00E16FA6">
              <w:t>Saraburi</w:t>
            </w:r>
          </w:p>
        </w:tc>
        <w:tc>
          <w:tcPr>
            <w:tcW w:w="0" w:type="auto"/>
            <w:noWrap/>
            <w:tcMar>
              <w:top w:w="30" w:type="dxa"/>
              <w:left w:w="90" w:type="dxa"/>
              <w:bottom w:w="30" w:type="dxa"/>
              <w:right w:w="90" w:type="dxa"/>
            </w:tcMar>
            <w:vAlign w:val="center"/>
            <w:hideMark/>
          </w:tcPr>
          <w:p w14:paraId="0DE857F1" w14:textId="77777777" w:rsidR="00E16FA6" w:rsidRPr="00E16FA6" w:rsidRDefault="00E16FA6" w:rsidP="00E16FA6">
            <w:r w:rsidRPr="00E16FA6">
              <w:t>67.33</w:t>
            </w:r>
          </w:p>
        </w:tc>
        <w:tc>
          <w:tcPr>
            <w:tcW w:w="0" w:type="auto"/>
            <w:noWrap/>
            <w:tcMar>
              <w:top w:w="30" w:type="dxa"/>
              <w:left w:w="90" w:type="dxa"/>
              <w:bottom w:w="30" w:type="dxa"/>
              <w:right w:w="90" w:type="dxa"/>
            </w:tcMar>
            <w:vAlign w:val="center"/>
            <w:hideMark/>
          </w:tcPr>
          <w:p w14:paraId="25828401" w14:textId="77777777" w:rsidR="00E16FA6" w:rsidRPr="00E16FA6" w:rsidRDefault="00E16FA6" w:rsidP="00E16FA6"/>
        </w:tc>
      </w:tr>
      <w:tr w:rsidR="00E16FA6" w:rsidRPr="00E16FA6" w14:paraId="5AEB563A" w14:textId="77777777" w:rsidTr="00E16FA6">
        <w:trPr>
          <w:tblCellSpacing w:w="0" w:type="dxa"/>
        </w:trPr>
        <w:tc>
          <w:tcPr>
            <w:tcW w:w="0" w:type="auto"/>
            <w:noWrap/>
            <w:tcMar>
              <w:top w:w="30" w:type="dxa"/>
              <w:left w:w="90" w:type="dxa"/>
              <w:bottom w:w="30" w:type="dxa"/>
              <w:right w:w="90" w:type="dxa"/>
            </w:tcMar>
            <w:vAlign w:val="center"/>
            <w:hideMark/>
          </w:tcPr>
          <w:p w14:paraId="2739E662" w14:textId="77777777" w:rsidR="00E16FA6" w:rsidRPr="00E16FA6" w:rsidRDefault="00E16FA6" w:rsidP="00E16FA6">
            <w:r w:rsidRPr="00E16FA6">
              <w:t>2019-01-01</w:t>
            </w:r>
          </w:p>
        </w:tc>
        <w:tc>
          <w:tcPr>
            <w:tcW w:w="0" w:type="auto"/>
            <w:noWrap/>
            <w:tcMar>
              <w:top w:w="30" w:type="dxa"/>
              <w:left w:w="90" w:type="dxa"/>
              <w:bottom w:w="30" w:type="dxa"/>
              <w:right w:w="90" w:type="dxa"/>
            </w:tcMar>
            <w:vAlign w:val="center"/>
            <w:hideMark/>
          </w:tcPr>
          <w:p w14:paraId="7348109F" w14:textId="77777777" w:rsidR="00E16FA6" w:rsidRPr="00E16FA6" w:rsidRDefault="00E16FA6" w:rsidP="00E16FA6">
            <w:r w:rsidRPr="00E16FA6">
              <w:t>Chainat</w:t>
            </w:r>
          </w:p>
        </w:tc>
        <w:tc>
          <w:tcPr>
            <w:tcW w:w="0" w:type="auto"/>
            <w:noWrap/>
            <w:tcMar>
              <w:top w:w="30" w:type="dxa"/>
              <w:left w:w="90" w:type="dxa"/>
              <w:bottom w:w="30" w:type="dxa"/>
              <w:right w:w="90" w:type="dxa"/>
            </w:tcMar>
            <w:vAlign w:val="center"/>
            <w:hideMark/>
          </w:tcPr>
          <w:p w14:paraId="2EB2877E" w14:textId="77777777" w:rsidR="00E16FA6" w:rsidRPr="00E16FA6" w:rsidRDefault="00E16FA6" w:rsidP="00E16FA6">
            <w:r w:rsidRPr="00E16FA6">
              <w:t>79.31</w:t>
            </w:r>
          </w:p>
        </w:tc>
        <w:tc>
          <w:tcPr>
            <w:tcW w:w="0" w:type="auto"/>
            <w:noWrap/>
            <w:tcMar>
              <w:top w:w="30" w:type="dxa"/>
              <w:left w:w="90" w:type="dxa"/>
              <w:bottom w:w="30" w:type="dxa"/>
              <w:right w:w="90" w:type="dxa"/>
            </w:tcMar>
            <w:vAlign w:val="center"/>
            <w:hideMark/>
          </w:tcPr>
          <w:p w14:paraId="1204BDA0" w14:textId="77777777" w:rsidR="00E16FA6" w:rsidRPr="00E16FA6" w:rsidRDefault="00E16FA6" w:rsidP="00E16FA6"/>
        </w:tc>
      </w:tr>
      <w:tr w:rsidR="00E16FA6" w:rsidRPr="00E16FA6" w14:paraId="6983CAEA" w14:textId="77777777" w:rsidTr="00E16FA6">
        <w:trPr>
          <w:tblCellSpacing w:w="0" w:type="dxa"/>
        </w:trPr>
        <w:tc>
          <w:tcPr>
            <w:tcW w:w="0" w:type="auto"/>
            <w:noWrap/>
            <w:tcMar>
              <w:top w:w="30" w:type="dxa"/>
              <w:left w:w="90" w:type="dxa"/>
              <w:bottom w:w="30" w:type="dxa"/>
              <w:right w:w="90" w:type="dxa"/>
            </w:tcMar>
            <w:vAlign w:val="center"/>
            <w:hideMark/>
          </w:tcPr>
          <w:p w14:paraId="1157C444" w14:textId="77777777" w:rsidR="00E16FA6" w:rsidRPr="00E16FA6" w:rsidRDefault="00E16FA6" w:rsidP="00E16FA6">
            <w:r w:rsidRPr="00E16FA6">
              <w:t>2019-01-01</w:t>
            </w:r>
          </w:p>
        </w:tc>
        <w:tc>
          <w:tcPr>
            <w:tcW w:w="0" w:type="auto"/>
            <w:noWrap/>
            <w:tcMar>
              <w:top w:w="30" w:type="dxa"/>
              <w:left w:w="90" w:type="dxa"/>
              <w:bottom w:w="30" w:type="dxa"/>
              <w:right w:w="90" w:type="dxa"/>
            </w:tcMar>
            <w:vAlign w:val="center"/>
            <w:hideMark/>
          </w:tcPr>
          <w:p w14:paraId="6F112C55" w14:textId="77777777" w:rsidR="00E16FA6" w:rsidRPr="00E16FA6" w:rsidRDefault="00E16FA6" w:rsidP="00E16FA6">
            <w:r w:rsidRPr="00E16FA6">
              <w:t>Nakhon Pathom</w:t>
            </w:r>
          </w:p>
        </w:tc>
        <w:tc>
          <w:tcPr>
            <w:tcW w:w="0" w:type="auto"/>
            <w:noWrap/>
            <w:tcMar>
              <w:top w:w="30" w:type="dxa"/>
              <w:left w:w="90" w:type="dxa"/>
              <w:bottom w:w="30" w:type="dxa"/>
              <w:right w:w="90" w:type="dxa"/>
            </w:tcMar>
            <w:vAlign w:val="center"/>
            <w:hideMark/>
          </w:tcPr>
          <w:p w14:paraId="00DEAB99" w14:textId="77777777" w:rsidR="00E16FA6" w:rsidRPr="00E16FA6" w:rsidRDefault="00E16FA6" w:rsidP="00E16FA6">
            <w:r w:rsidRPr="00E16FA6">
              <w:t>71.70</w:t>
            </w:r>
          </w:p>
        </w:tc>
        <w:tc>
          <w:tcPr>
            <w:tcW w:w="0" w:type="auto"/>
            <w:noWrap/>
            <w:tcMar>
              <w:top w:w="30" w:type="dxa"/>
              <w:left w:w="90" w:type="dxa"/>
              <w:bottom w:w="30" w:type="dxa"/>
              <w:right w:w="90" w:type="dxa"/>
            </w:tcMar>
            <w:vAlign w:val="center"/>
            <w:hideMark/>
          </w:tcPr>
          <w:p w14:paraId="7969C3A7" w14:textId="77777777" w:rsidR="00E16FA6" w:rsidRPr="00E16FA6" w:rsidRDefault="00E16FA6" w:rsidP="00E16FA6"/>
        </w:tc>
      </w:tr>
      <w:tr w:rsidR="00E16FA6" w:rsidRPr="00E16FA6" w14:paraId="41B19849" w14:textId="77777777" w:rsidTr="00E16FA6">
        <w:trPr>
          <w:tblCellSpacing w:w="0" w:type="dxa"/>
        </w:trPr>
        <w:tc>
          <w:tcPr>
            <w:tcW w:w="0" w:type="auto"/>
            <w:noWrap/>
            <w:tcMar>
              <w:top w:w="30" w:type="dxa"/>
              <w:left w:w="90" w:type="dxa"/>
              <w:bottom w:w="30" w:type="dxa"/>
              <w:right w:w="90" w:type="dxa"/>
            </w:tcMar>
            <w:vAlign w:val="center"/>
            <w:hideMark/>
          </w:tcPr>
          <w:p w14:paraId="000C51F2" w14:textId="77777777" w:rsidR="00E16FA6" w:rsidRPr="00E16FA6" w:rsidRDefault="00E16FA6" w:rsidP="00E16FA6">
            <w:r w:rsidRPr="00E16FA6">
              <w:t>2019-01-01</w:t>
            </w:r>
          </w:p>
        </w:tc>
        <w:tc>
          <w:tcPr>
            <w:tcW w:w="0" w:type="auto"/>
            <w:noWrap/>
            <w:tcMar>
              <w:top w:w="30" w:type="dxa"/>
              <w:left w:w="90" w:type="dxa"/>
              <w:bottom w:w="30" w:type="dxa"/>
              <w:right w:w="90" w:type="dxa"/>
            </w:tcMar>
            <w:vAlign w:val="center"/>
            <w:hideMark/>
          </w:tcPr>
          <w:p w14:paraId="73B069B5" w14:textId="77777777" w:rsidR="00E16FA6" w:rsidRPr="00E16FA6" w:rsidRDefault="00E16FA6" w:rsidP="00E16FA6">
            <w:r w:rsidRPr="00E16FA6">
              <w:t>Sing Buri</w:t>
            </w:r>
          </w:p>
        </w:tc>
        <w:tc>
          <w:tcPr>
            <w:tcW w:w="0" w:type="auto"/>
            <w:noWrap/>
            <w:tcMar>
              <w:top w:w="30" w:type="dxa"/>
              <w:left w:w="90" w:type="dxa"/>
              <w:bottom w:w="30" w:type="dxa"/>
              <w:right w:w="90" w:type="dxa"/>
            </w:tcMar>
            <w:vAlign w:val="center"/>
            <w:hideMark/>
          </w:tcPr>
          <w:p w14:paraId="51D438D2" w14:textId="77777777" w:rsidR="00E16FA6" w:rsidRPr="00E16FA6" w:rsidRDefault="00E16FA6" w:rsidP="00E16FA6">
            <w:r w:rsidRPr="00E16FA6">
              <w:t>64.65</w:t>
            </w:r>
          </w:p>
        </w:tc>
        <w:tc>
          <w:tcPr>
            <w:tcW w:w="0" w:type="auto"/>
            <w:noWrap/>
            <w:tcMar>
              <w:top w:w="30" w:type="dxa"/>
              <w:left w:w="90" w:type="dxa"/>
              <w:bottom w:w="30" w:type="dxa"/>
              <w:right w:w="90" w:type="dxa"/>
            </w:tcMar>
            <w:vAlign w:val="center"/>
            <w:hideMark/>
          </w:tcPr>
          <w:p w14:paraId="55949F56" w14:textId="77777777" w:rsidR="00E16FA6" w:rsidRPr="00E16FA6" w:rsidRDefault="00E16FA6" w:rsidP="00E16FA6"/>
        </w:tc>
      </w:tr>
      <w:tr w:rsidR="00E16FA6" w:rsidRPr="00E16FA6" w14:paraId="450B5F3A" w14:textId="77777777" w:rsidTr="00E16FA6">
        <w:trPr>
          <w:tblCellSpacing w:w="0" w:type="dxa"/>
        </w:trPr>
        <w:tc>
          <w:tcPr>
            <w:tcW w:w="0" w:type="auto"/>
            <w:noWrap/>
            <w:tcMar>
              <w:top w:w="30" w:type="dxa"/>
              <w:left w:w="90" w:type="dxa"/>
              <w:bottom w:w="30" w:type="dxa"/>
              <w:right w:w="90" w:type="dxa"/>
            </w:tcMar>
            <w:vAlign w:val="center"/>
            <w:hideMark/>
          </w:tcPr>
          <w:p w14:paraId="552BED87" w14:textId="77777777" w:rsidR="00E16FA6" w:rsidRPr="00E16FA6" w:rsidRDefault="00E16FA6" w:rsidP="00E16FA6">
            <w:r w:rsidRPr="00E16FA6">
              <w:t>2019-01-01</w:t>
            </w:r>
          </w:p>
        </w:tc>
        <w:tc>
          <w:tcPr>
            <w:tcW w:w="0" w:type="auto"/>
            <w:noWrap/>
            <w:tcMar>
              <w:top w:w="30" w:type="dxa"/>
              <w:left w:w="90" w:type="dxa"/>
              <w:bottom w:w="30" w:type="dxa"/>
              <w:right w:w="90" w:type="dxa"/>
            </w:tcMar>
            <w:vAlign w:val="center"/>
            <w:hideMark/>
          </w:tcPr>
          <w:p w14:paraId="1144390D" w14:textId="77777777" w:rsidR="00E16FA6" w:rsidRPr="00E16FA6" w:rsidRDefault="00E16FA6" w:rsidP="00E16FA6">
            <w:r w:rsidRPr="00E16FA6">
              <w:t>Ang Thong</w:t>
            </w:r>
          </w:p>
        </w:tc>
        <w:tc>
          <w:tcPr>
            <w:tcW w:w="0" w:type="auto"/>
            <w:noWrap/>
            <w:tcMar>
              <w:top w:w="30" w:type="dxa"/>
              <w:left w:w="90" w:type="dxa"/>
              <w:bottom w:w="30" w:type="dxa"/>
              <w:right w:w="90" w:type="dxa"/>
            </w:tcMar>
            <w:vAlign w:val="center"/>
            <w:hideMark/>
          </w:tcPr>
          <w:p w14:paraId="014D5582" w14:textId="77777777" w:rsidR="00E16FA6" w:rsidRPr="00E16FA6" w:rsidRDefault="00E16FA6" w:rsidP="00E16FA6">
            <w:r w:rsidRPr="00E16FA6">
              <w:t>71.21</w:t>
            </w:r>
          </w:p>
        </w:tc>
        <w:tc>
          <w:tcPr>
            <w:tcW w:w="0" w:type="auto"/>
            <w:noWrap/>
            <w:tcMar>
              <w:top w:w="30" w:type="dxa"/>
              <w:left w:w="90" w:type="dxa"/>
              <w:bottom w:w="30" w:type="dxa"/>
              <w:right w:w="90" w:type="dxa"/>
            </w:tcMar>
            <w:vAlign w:val="center"/>
            <w:hideMark/>
          </w:tcPr>
          <w:p w14:paraId="0ED60F08" w14:textId="77777777" w:rsidR="00E16FA6" w:rsidRPr="00E16FA6" w:rsidRDefault="00E16FA6" w:rsidP="00E16FA6"/>
        </w:tc>
      </w:tr>
      <w:tr w:rsidR="00E16FA6" w:rsidRPr="00E16FA6" w14:paraId="0B5D5AC1" w14:textId="77777777" w:rsidTr="00E16FA6">
        <w:trPr>
          <w:tblCellSpacing w:w="0" w:type="dxa"/>
        </w:trPr>
        <w:tc>
          <w:tcPr>
            <w:tcW w:w="0" w:type="auto"/>
            <w:noWrap/>
            <w:tcMar>
              <w:top w:w="30" w:type="dxa"/>
              <w:left w:w="90" w:type="dxa"/>
              <w:bottom w:w="30" w:type="dxa"/>
              <w:right w:w="90" w:type="dxa"/>
            </w:tcMar>
            <w:vAlign w:val="center"/>
            <w:hideMark/>
          </w:tcPr>
          <w:p w14:paraId="605117B0" w14:textId="77777777" w:rsidR="00E16FA6" w:rsidRPr="00E16FA6" w:rsidRDefault="00E16FA6" w:rsidP="00E16FA6">
            <w:r w:rsidRPr="00E16FA6">
              <w:t>2019-01-01</w:t>
            </w:r>
          </w:p>
        </w:tc>
        <w:tc>
          <w:tcPr>
            <w:tcW w:w="0" w:type="auto"/>
            <w:noWrap/>
            <w:tcMar>
              <w:top w:w="30" w:type="dxa"/>
              <w:left w:w="90" w:type="dxa"/>
              <w:bottom w:w="30" w:type="dxa"/>
              <w:right w:w="90" w:type="dxa"/>
            </w:tcMar>
            <w:vAlign w:val="center"/>
            <w:hideMark/>
          </w:tcPr>
          <w:p w14:paraId="2206947B" w14:textId="77777777" w:rsidR="00E16FA6" w:rsidRPr="00E16FA6" w:rsidRDefault="00E16FA6" w:rsidP="00E16FA6">
            <w:r w:rsidRPr="00E16FA6">
              <w:t>Nonthaburi</w:t>
            </w:r>
          </w:p>
        </w:tc>
        <w:tc>
          <w:tcPr>
            <w:tcW w:w="0" w:type="auto"/>
            <w:noWrap/>
            <w:tcMar>
              <w:top w:w="30" w:type="dxa"/>
              <w:left w:w="90" w:type="dxa"/>
              <w:bottom w:w="30" w:type="dxa"/>
              <w:right w:w="90" w:type="dxa"/>
            </w:tcMar>
            <w:vAlign w:val="center"/>
            <w:hideMark/>
          </w:tcPr>
          <w:p w14:paraId="717AE87B" w14:textId="77777777" w:rsidR="00E16FA6" w:rsidRPr="00E16FA6" w:rsidRDefault="00E16FA6" w:rsidP="00E16FA6">
            <w:r w:rsidRPr="00E16FA6">
              <w:t>75.07</w:t>
            </w:r>
          </w:p>
        </w:tc>
        <w:tc>
          <w:tcPr>
            <w:tcW w:w="0" w:type="auto"/>
            <w:noWrap/>
            <w:tcMar>
              <w:top w:w="30" w:type="dxa"/>
              <w:left w:w="90" w:type="dxa"/>
              <w:bottom w:w="30" w:type="dxa"/>
              <w:right w:w="90" w:type="dxa"/>
            </w:tcMar>
            <w:vAlign w:val="center"/>
            <w:hideMark/>
          </w:tcPr>
          <w:p w14:paraId="1335A08F" w14:textId="77777777" w:rsidR="00E16FA6" w:rsidRPr="00E16FA6" w:rsidRDefault="00E16FA6" w:rsidP="00E16FA6"/>
        </w:tc>
      </w:tr>
      <w:tr w:rsidR="00E16FA6" w:rsidRPr="00E16FA6" w14:paraId="1AD7E94B" w14:textId="77777777" w:rsidTr="00E16FA6">
        <w:trPr>
          <w:tblCellSpacing w:w="0" w:type="dxa"/>
        </w:trPr>
        <w:tc>
          <w:tcPr>
            <w:tcW w:w="0" w:type="auto"/>
            <w:noWrap/>
            <w:tcMar>
              <w:top w:w="30" w:type="dxa"/>
              <w:left w:w="90" w:type="dxa"/>
              <w:bottom w:w="30" w:type="dxa"/>
              <w:right w:w="90" w:type="dxa"/>
            </w:tcMar>
            <w:vAlign w:val="center"/>
            <w:hideMark/>
          </w:tcPr>
          <w:p w14:paraId="176F588F" w14:textId="77777777" w:rsidR="00E16FA6" w:rsidRPr="00E16FA6" w:rsidRDefault="00E16FA6" w:rsidP="00E16FA6">
            <w:r w:rsidRPr="00E16FA6">
              <w:t>2019-01-01</w:t>
            </w:r>
          </w:p>
        </w:tc>
        <w:tc>
          <w:tcPr>
            <w:tcW w:w="0" w:type="auto"/>
            <w:noWrap/>
            <w:tcMar>
              <w:top w:w="30" w:type="dxa"/>
              <w:left w:w="90" w:type="dxa"/>
              <w:bottom w:w="30" w:type="dxa"/>
              <w:right w:w="90" w:type="dxa"/>
            </w:tcMar>
            <w:vAlign w:val="center"/>
            <w:hideMark/>
          </w:tcPr>
          <w:p w14:paraId="25A53380" w14:textId="77777777" w:rsidR="00E16FA6" w:rsidRPr="00E16FA6" w:rsidRDefault="00E16FA6" w:rsidP="00E16FA6">
            <w:r w:rsidRPr="00E16FA6">
              <w:t>Pathum Thani</w:t>
            </w:r>
          </w:p>
        </w:tc>
        <w:tc>
          <w:tcPr>
            <w:tcW w:w="0" w:type="auto"/>
            <w:noWrap/>
            <w:tcMar>
              <w:top w:w="30" w:type="dxa"/>
              <w:left w:w="90" w:type="dxa"/>
              <w:bottom w:w="30" w:type="dxa"/>
              <w:right w:w="90" w:type="dxa"/>
            </w:tcMar>
            <w:vAlign w:val="center"/>
            <w:hideMark/>
          </w:tcPr>
          <w:p w14:paraId="4DB58F43" w14:textId="77777777" w:rsidR="00E16FA6" w:rsidRPr="00E16FA6" w:rsidRDefault="00E16FA6" w:rsidP="00E16FA6">
            <w:r w:rsidRPr="00E16FA6">
              <w:t>60.77</w:t>
            </w:r>
          </w:p>
        </w:tc>
        <w:tc>
          <w:tcPr>
            <w:tcW w:w="0" w:type="auto"/>
            <w:noWrap/>
            <w:tcMar>
              <w:top w:w="30" w:type="dxa"/>
              <w:left w:w="90" w:type="dxa"/>
              <w:bottom w:w="30" w:type="dxa"/>
              <w:right w:w="90" w:type="dxa"/>
            </w:tcMar>
            <w:vAlign w:val="center"/>
            <w:hideMark/>
          </w:tcPr>
          <w:p w14:paraId="4945EE68" w14:textId="77777777" w:rsidR="00E16FA6" w:rsidRPr="00E16FA6" w:rsidRDefault="00E16FA6" w:rsidP="00E16FA6"/>
        </w:tc>
      </w:tr>
    </w:tbl>
    <w:p w14:paraId="681DB018" w14:textId="77777777" w:rsidR="00E16FA6" w:rsidRPr="00E16FA6" w:rsidRDefault="00E16FA6" w:rsidP="00E16FA6">
      <w:r w:rsidRPr="00E16FA6">
        <w:t>1-10 of 10 rows | 1-3 of 10 columns</w:t>
      </w:r>
    </w:p>
    <w:p w14:paraId="55F97E5B" w14:textId="23408FDE" w:rsidR="00E16FA6" w:rsidRPr="00E16FA6" w:rsidRDefault="00E16FA6" w:rsidP="00E16FA6">
      <w:r w:rsidRPr="00E16FA6">
        <w:drawing>
          <wp:inline distT="0" distB="0" distL="0" distR="0" wp14:anchorId="4A3B6A50" wp14:editId="53EF6D4A">
            <wp:extent cx="381000" cy="342900"/>
            <wp:effectExtent l="0" t="0" r="0" b="0"/>
            <wp:docPr id="16576615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p>
    <w:p w14:paraId="5F7149A4" w14:textId="77777777" w:rsidR="00E16FA6" w:rsidRPr="00E16FA6" w:rsidRDefault="00E16FA6" w:rsidP="00E16FA6">
      <w:r w:rsidRPr="00E16FA6">
        <w:t>Rows: 3,850</w:t>
      </w:r>
    </w:p>
    <w:p w14:paraId="1822F797" w14:textId="77777777" w:rsidR="00E16FA6" w:rsidRPr="00E16FA6" w:rsidRDefault="00E16FA6" w:rsidP="00E16FA6">
      <w:r w:rsidRPr="00E16FA6">
        <w:t>Columns: 10</w:t>
      </w:r>
    </w:p>
    <w:p w14:paraId="10811B9F" w14:textId="77777777" w:rsidR="00E16FA6" w:rsidRPr="00E16FA6" w:rsidRDefault="00E16FA6" w:rsidP="00E16FA6">
      <w:r w:rsidRPr="00E16FA6">
        <w:t>$ adm1               &lt;chr&gt; "Bangkok", "Lopburi", "Phra Nakhon Si Ayutthaya", "…</w:t>
      </w:r>
    </w:p>
    <w:p w14:paraId="440D6C57" w14:textId="77777777" w:rsidR="00E16FA6" w:rsidRPr="00E16FA6" w:rsidRDefault="00E16FA6" w:rsidP="00E16FA6">
      <w:r w:rsidRPr="00E16FA6">
        <w:t>$ ratio_tourist_stay &lt;dbl&gt; 93.37, 61.32, 73.37, 67.33, 79.31, 71.70, 64.65, 71…</w:t>
      </w:r>
    </w:p>
    <w:p w14:paraId="52022DAE" w14:textId="77777777" w:rsidR="00E16FA6" w:rsidRPr="00E16FA6" w:rsidRDefault="00E16FA6" w:rsidP="00E16FA6">
      <w:r w:rsidRPr="00E16FA6">
        <w:t>$ no_tourist_stay    &lt;dbl&gt; 3334971, 51858, 117052, 89850, 27141, 118629, 18147…</w:t>
      </w:r>
    </w:p>
    <w:p w14:paraId="389F5184" w14:textId="77777777" w:rsidR="00E16FA6" w:rsidRPr="00E16FA6" w:rsidRDefault="00E16FA6" w:rsidP="00E16FA6">
      <w:r w:rsidRPr="00E16FA6">
        <w:t>$ no_tourist_all     &lt;dbl&gt; 5959075, 268664, 730329, 207236, 79073, 296107, 494…</w:t>
      </w:r>
    </w:p>
    <w:p w14:paraId="5306FE9B" w14:textId="77777777" w:rsidR="00E16FA6" w:rsidRPr="00E16FA6" w:rsidRDefault="00E16FA6" w:rsidP="00E16FA6">
      <w:r w:rsidRPr="00E16FA6">
        <w:lastRenderedPageBreak/>
        <w:t>$ no_tourist_thai    &lt;dbl&gt; 3534061, 266301, 561553, 201400, 78514, 284408, 491…</w:t>
      </w:r>
    </w:p>
    <w:p w14:paraId="4E626F5A" w14:textId="77777777" w:rsidR="00E16FA6" w:rsidRPr="00E16FA6" w:rsidRDefault="00E16FA6" w:rsidP="00E16FA6">
      <w:r w:rsidRPr="00E16FA6">
        <w:t>$ no_tourist_foreign &lt;dbl&gt; 2425014, 2363, 168776, 5836, 559, 11699, 248, 5281,…</w:t>
      </w:r>
    </w:p>
    <w:p w14:paraId="3156B0E1" w14:textId="77777777" w:rsidR="00E16FA6" w:rsidRPr="00E16FA6" w:rsidRDefault="00E16FA6" w:rsidP="00E16FA6">
      <w:r w:rsidRPr="00E16FA6">
        <w:t>$ revenue_all        &lt;dbl&gt; 81926490000, 457240000, 1438730000, 347790000, 1017…</w:t>
      </w:r>
    </w:p>
    <w:p w14:paraId="65CC71C4" w14:textId="77777777" w:rsidR="00E16FA6" w:rsidRPr="00E16FA6" w:rsidRDefault="00E16FA6" w:rsidP="00E16FA6">
      <w:r w:rsidRPr="00E16FA6">
        <w:t>$ revenue_thai       &lt;dbl&gt; 29742580000, 451830000, 1054250000, 336190000, 1009…</w:t>
      </w:r>
    </w:p>
    <w:p w14:paraId="6F3557B9" w14:textId="77777777" w:rsidR="00E16FA6" w:rsidRPr="00E16FA6" w:rsidRDefault="00E16FA6" w:rsidP="00E16FA6">
      <w:r w:rsidRPr="00E16FA6">
        <w:t>$ revenue_foreign    &lt;dbl&gt; 52183910000, 5410000, 384480000, 11600000, 890000, …</w:t>
      </w:r>
    </w:p>
    <w:p w14:paraId="6C734725" w14:textId="77777777" w:rsidR="00E16FA6" w:rsidRPr="00E16FA6" w:rsidRDefault="00E16FA6" w:rsidP="00E16FA6">
      <w:r w:rsidRPr="00E16FA6">
        <w:t>$ date               &lt;date&gt; 2019-01-01, 2019-01-01, 2019-01-01, 2019-01-01, 20…</w:t>
      </w:r>
    </w:p>
    <w:p w14:paraId="1D7D48B6" w14:textId="77777777" w:rsidR="00E16FA6" w:rsidRPr="00E16FA6" w:rsidRDefault="00E16FA6" w:rsidP="00E16FA6">
      <w:r w:rsidRPr="00E16FA6">
        <w:t>R Console</w:t>
      </w:r>
    </w:p>
    <w:p w14:paraId="6A5B21BE" w14:textId="77777777" w:rsidR="00E16FA6" w:rsidRPr="00E16FA6" w:rsidRDefault="00E16FA6" w:rsidP="00E16FA6">
      <w:r w:rsidRPr="00E16FA6">
        <w:t>A tibble:5 × 10</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246"/>
      </w:tblGrid>
      <w:tr w:rsidR="00E16FA6" w:rsidRPr="00E16FA6" w14:paraId="0423F901" w14:textId="77777777" w:rsidTr="00E16FA6">
        <w:trPr>
          <w:tblCellSpacing w:w="15" w:type="dxa"/>
        </w:trPr>
        <w:tc>
          <w:tcPr>
            <w:tcW w:w="0" w:type="auto"/>
            <w:noWrap/>
            <w:tcMar>
              <w:top w:w="30" w:type="dxa"/>
              <w:left w:w="90" w:type="dxa"/>
              <w:bottom w:w="30" w:type="dxa"/>
              <w:right w:w="90" w:type="dxa"/>
            </w:tcMar>
            <w:vAlign w:val="center"/>
            <w:hideMark/>
          </w:tcPr>
          <w:p w14:paraId="452A55A2" w14:textId="77777777" w:rsidR="00E16FA6" w:rsidRPr="00E16FA6" w:rsidRDefault="00E16FA6" w:rsidP="00E16FA6"/>
        </w:tc>
      </w:tr>
    </w:tbl>
    <w:p w14:paraId="731443F9" w14:textId="77777777" w:rsidR="00E16FA6" w:rsidRPr="00E16FA6" w:rsidRDefault="00E16FA6" w:rsidP="00E16FA6">
      <w:pPr>
        <w:rPr>
          <w:vanish/>
        </w:rPr>
      </w:pPr>
    </w:p>
    <w:tbl>
      <w:tblPr>
        <w:tblW w:w="7710" w:type="dxa"/>
        <w:tblCellSpacing w:w="0" w:type="dxa"/>
        <w:tblCellMar>
          <w:top w:w="15" w:type="dxa"/>
          <w:left w:w="15" w:type="dxa"/>
          <w:bottom w:w="15" w:type="dxa"/>
          <w:right w:w="15" w:type="dxa"/>
        </w:tblCellMar>
        <w:tblLook w:val="04A0" w:firstRow="1" w:lastRow="0" w:firstColumn="1" w:lastColumn="0" w:noHBand="0" w:noVBand="1"/>
      </w:tblPr>
      <w:tblGrid>
        <w:gridCol w:w="3150"/>
        <w:gridCol w:w="2311"/>
        <w:gridCol w:w="2063"/>
        <w:gridCol w:w="186"/>
      </w:tblGrid>
      <w:tr w:rsidR="00E16FA6" w:rsidRPr="00E16FA6" w14:paraId="58F19C04" w14:textId="77777777" w:rsidTr="00E16FA6">
        <w:trPr>
          <w:tblHeader/>
          <w:tblCellSpacing w:w="0" w:type="dxa"/>
        </w:trPr>
        <w:tc>
          <w:tcPr>
            <w:tcW w:w="0" w:type="auto"/>
            <w:tcBorders>
              <w:top w:val="nil"/>
              <w:left w:val="nil"/>
              <w:right w:val="nil"/>
            </w:tcBorders>
            <w:noWrap/>
            <w:tcMar>
              <w:top w:w="0" w:type="dxa"/>
              <w:left w:w="90" w:type="dxa"/>
              <w:bottom w:w="45" w:type="dxa"/>
              <w:right w:w="90" w:type="dxa"/>
            </w:tcMar>
            <w:vAlign w:val="center"/>
            <w:hideMark/>
          </w:tcPr>
          <w:p w14:paraId="6B809287" w14:textId="77777777" w:rsidR="00E16FA6" w:rsidRPr="00E16FA6" w:rsidRDefault="00E16FA6" w:rsidP="00E16FA6">
            <w:pPr>
              <w:rPr>
                <w:b/>
                <w:bCs/>
              </w:rPr>
            </w:pPr>
            <w:r w:rsidRPr="00E16FA6">
              <w:rPr>
                <w:b/>
                <w:bCs/>
              </w:rPr>
              <w:t>adm1</w:t>
            </w:r>
          </w:p>
          <w:p w14:paraId="3E82349D" w14:textId="77777777" w:rsidR="00E16FA6" w:rsidRPr="00E16FA6" w:rsidRDefault="00E16FA6" w:rsidP="00E16FA6">
            <w:r w:rsidRPr="00E16FA6">
              <w:t>&lt;chr&gt;</w:t>
            </w:r>
          </w:p>
        </w:tc>
        <w:tc>
          <w:tcPr>
            <w:tcW w:w="0" w:type="auto"/>
            <w:tcBorders>
              <w:top w:val="nil"/>
              <w:left w:val="nil"/>
              <w:right w:val="nil"/>
            </w:tcBorders>
            <w:noWrap/>
            <w:tcMar>
              <w:top w:w="0" w:type="dxa"/>
              <w:left w:w="90" w:type="dxa"/>
              <w:bottom w:w="45" w:type="dxa"/>
              <w:right w:w="90" w:type="dxa"/>
            </w:tcMar>
            <w:vAlign w:val="center"/>
            <w:hideMark/>
          </w:tcPr>
          <w:p w14:paraId="24293059" w14:textId="77777777" w:rsidR="00E16FA6" w:rsidRPr="00E16FA6" w:rsidRDefault="00E16FA6" w:rsidP="00E16FA6">
            <w:pPr>
              <w:rPr>
                <w:b/>
                <w:bCs/>
              </w:rPr>
            </w:pPr>
            <w:r w:rsidRPr="00E16FA6">
              <w:rPr>
                <w:b/>
                <w:bCs/>
              </w:rPr>
              <w:t>ratio_tourist_stay</w:t>
            </w:r>
          </w:p>
          <w:p w14:paraId="5B307A7B" w14:textId="77777777" w:rsidR="00E16FA6" w:rsidRPr="00E16FA6" w:rsidRDefault="00E16FA6" w:rsidP="00E16FA6">
            <w:r w:rsidRPr="00E16FA6">
              <w:t>&lt;dbl&gt;</w:t>
            </w:r>
          </w:p>
        </w:tc>
        <w:tc>
          <w:tcPr>
            <w:tcW w:w="0" w:type="auto"/>
            <w:tcBorders>
              <w:top w:val="nil"/>
              <w:left w:val="nil"/>
              <w:right w:val="nil"/>
            </w:tcBorders>
            <w:noWrap/>
            <w:tcMar>
              <w:top w:w="0" w:type="dxa"/>
              <w:left w:w="90" w:type="dxa"/>
              <w:bottom w:w="45" w:type="dxa"/>
              <w:right w:w="90" w:type="dxa"/>
            </w:tcMar>
            <w:vAlign w:val="center"/>
            <w:hideMark/>
          </w:tcPr>
          <w:p w14:paraId="6DD7AAB4" w14:textId="77777777" w:rsidR="00E16FA6" w:rsidRPr="00E16FA6" w:rsidRDefault="00E16FA6" w:rsidP="00E16FA6">
            <w:pPr>
              <w:rPr>
                <w:b/>
                <w:bCs/>
              </w:rPr>
            </w:pPr>
            <w:r w:rsidRPr="00E16FA6">
              <w:rPr>
                <w:b/>
                <w:bCs/>
              </w:rPr>
              <w:t>no_tourist_stay</w:t>
            </w:r>
          </w:p>
          <w:p w14:paraId="05BCBC6C" w14:textId="77777777" w:rsidR="00E16FA6" w:rsidRPr="00E16FA6" w:rsidRDefault="00E16FA6" w:rsidP="00E16FA6">
            <w:r w:rsidRPr="00E16FA6">
              <w:t>&lt;dbl&gt;</w:t>
            </w:r>
          </w:p>
        </w:tc>
        <w:tc>
          <w:tcPr>
            <w:tcW w:w="75" w:type="dxa"/>
            <w:tcBorders>
              <w:top w:val="nil"/>
              <w:left w:val="nil"/>
              <w:right w:val="nil"/>
            </w:tcBorders>
            <w:noWrap/>
            <w:tcMar>
              <w:top w:w="0" w:type="dxa"/>
              <w:left w:w="90" w:type="dxa"/>
              <w:bottom w:w="45" w:type="dxa"/>
              <w:right w:w="90" w:type="dxa"/>
            </w:tcMar>
            <w:vAlign w:val="center"/>
            <w:hideMark/>
          </w:tcPr>
          <w:p w14:paraId="34952678" w14:textId="77777777" w:rsidR="00E16FA6" w:rsidRPr="00E16FA6" w:rsidRDefault="00E16FA6" w:rsidP="00E16FA6"/>
        </w:tc>
      </w:tr>
      <w:tr w:rsidR="00E16FA6" w:rsidRPr="00E16FA6" w14:paraId="6DFBE707" w14:textId="77777777" w:rsidTr="00E16FA6">
        <w:trPr>
          <w:tblCellSpacing w:w="0" w:type="dxa"/>
        </w:trPr>
        <w:tc>
          <w:tcPr>
            <w:tcW w:w="0" w:type="auto"/>
            <w:noWrap/>
            <w:tcMar>
              <w:top w:w="30" w:type="dxa"/>
              <w:left w:w="90" w:type="dxa"/>
              <w:bottom w:w="30" w:type="dxa"/>
              <w:right w:w="90" w:type="dxa"/>
            </w:tcMar>
            <w:vAlign w:val="center"/>
            <w:hideMark/>
          </w:tcPr>
          <w:p w14:paraId="47FB17CD" w14:textId="77777777" w:rsidR="00E16FA6" w:rsidRPr="00E16FA6" w:rsidRDefault="00E16FA6" w:rsidP="00E16FA6">
            <w:r w:rsidRPr="00E16FA6">
              <w:t>Bangkok</w:t>
            </w:r>
          </w:p>
        </w:tc>
        <w:tc>
          <w:tcPr>
            <w:tcW w:w="0" w:type="auto"/>
            <w:noWrap/>
            <w:tcMar>
              <w:top w:w="30" w:type="dxa"/>
              <w:left w:w="90" w:type="dxa"/>
              <w:bottom w:w="30" w:type="dxa"/>
              <w:right w:w="90" w:type="dxa"/>
            </w:tcMar>
            <w:vAlign w:val="center"/>
            <w:hideMark/>
          </w:tcPr>
          <w:p w14:paraId="06CCDEDB" w14:textId="77777777" w:rsidR="00E16FA6" w:rsidRPr="00E16FA6" w:rsidRDefault="00E16FA6" w:rsidP="00E16FA6">
            <w:r w:rsidRPr="00E16FA6">
              <w:t>93.37</w:t>
            </w:r>
          </w:p>
        </w:tc>
        <w:tc>
          <w:tcPr>
            <w:tcW w:w="0" w:type="auto"/>
            <w:noWrap/>
            <w:tcMar>
              <w:top w:w="30" w:type="dxa"/>
              <w:left w:w="90" w:type="dxa"/>
              <w:bottom w:w="30" w:type="dxa"/>
              <w:right w:w="90" w:type="dxa"/>
            </w:tcMar>
            <w:vAlign w:val="center"/>
            <w:hideMark/>
          </w:tcPr>
          <w:p w14:paraId="7C8E20B1" w14:textId="77777777" w:rsidR="00E16FA6" w:rsidRPr="00E16FA6" w:rsidRDefault="00E16FA6" w:rsidP="00E16FA6">
            <w:r w:rsidRPr="00E16FA6">
              <w:t>3334971</w:t>
            </w:r>
          </w:p>
        </w:tc>
        <w:tc>
          <w:tcPr>
            <w:tcW w:w="0" w:type="auto"/>
            <w:noWrap/>
            <w:tcMar>
              <w:top w:w="30" w:type="dxa"/>
              <w:left w:w="90" w:type="dxa"/>
              <w:bottom w:w="30" w:type="dxa"/>
              <w:right w:w="90" w:type="dxa"/>
            </w:tcMar>
            <w:vAlign w:val="center"/>
            <w:hideMark/>
          </w:tcPr>
          <w:p w14:paraId="73891BC9" w14:textId="77777777" w:rsidR="00E16FA6" w:rsidRPr="00E16FA6" w:rsidRDefault="00E16FA6" w:rsidP="00E16FA6"/>
        </w:tc>
      </w:tr>
      <w:tr w:rsidR="00E16FA6" w:rsidRPr="00E16FA6" w14:paraId="6821D637" w14:textId="77777777" w:rsidTr="00E16FA6">
        <w:trPr>
          <w:tblCellSpacing w:w="0" w:type="dxa"/>
        </w:trPr>
        <w:tc>
          <w:tcPr>
            <w:tcW w:w="0" w:type="auto"/>
            <w:noWrap/>
            <w:tcMar>
              <w:top w:w="30" w:type="dxa"/>
              <w:left w:w="90" w:type="dxa"/>
              <w:bottom w:w="30" w:type="dxa"/>
              <w:right w:w="90" w:type="dxa"/>
            </w:tcMar>
            <w:vAlign w:val="center"/>
            <w:hideMark/>
          </w:tcPr>
          <w:p w14:paraId="73DADEDE" w14:textId="77777777" w:rsidR="00E16FA6" w:rsidRPr="00E16FA6" w:rsidRDefault="00E16FA6" w:rsidP="00E16FA6">
            <w:r w:rsidRPr="00E16FA6">
              <w:t>Lopburi</w:t>
            </w:r>
          </w:p>
        </w:tc>
        <w:tc>
          <w:tcPr>
            <w:tcW w:w="0" w:type="auto"/>
            <w:noWrap/>
            <w:tcMar>
              <w:top w:w="30" w:type="dxa"/>
              <w:left w:w="90" w:type="dxa"/>
              <w:bottom w:w="30" w:type="dxa"/>
              <w:right w:w="90" w:type="dxa"/>
            </w:tcMar>
            <w:vAlign w:val="center"/>
            <w:hideMark/>
          </w:tcPr>
          <w:p w14:paraId="2EA4D712" w14:textId="77777777" w:rsidR="00E16FA6" w:rsidRPr="00E16FA6" w:rsidRDefault="00E16FA6" w:rsidP="00E16FA6">
            <w:r w:rsidRPr="00E16FA6">
              <w:t>61.32</w:t>
            </w:r>
          </w:p>
        </w:tc>
        <w:tc>
          <w:tcPr>
            <w:tcW w:w="0" w:type="auto"/>
            <w:noWrap/>
            <w:tcMar>
              <w:top w:w="30" w:type="dxa"/>
              <w:left w:w="90" w:type="dxa"/>
              <w:bottom w:w="30" w:type="dxa"/>
              <w:right w:w="90" w:type="dxa"/>
            </w:tcMar>
            <w:vAlign w:val="center"/>
            <w:hideMark/>
          </w:tcPr>
          <w:p w14:paraId="04DBA117" w14:textId="77777777" w:rsidR="00E16FA6" w:rsidRPr="00E16FA6" w:rsidRDefault="00E16FA6" w:rsidP="00E16FA6">
            <w:r w:rsidRPr="00E16FA6">
              <w:t>51858</w:t>
            </w:r>
          </w:p>
        </w:tc>
        <w:tc>
          <w:tcPr>
            <w:tcW w:w="0" w:type="auto"/>
            <w:noWrap/>
            <w:tcMar>
              <w:top w:w="30" w:type="dxa"/>
              <w:left w:w="90" w:type="dxa"/>
              <w:bottom w:w="30" w:type="dxa"/>
              <w:right w:w="90" w:type="dxa"/>
            </w:tcMar>
            <w:vAlign w:val="center"/>
            <w:hideMark/>
          </w:tcPr>
          <w:p w14:paraId="78BF90C5" w14:textId="77777777" w:rsidR="00E16FA6" w:rsidRPr="00E16FA6" w:rsidRDefault="00E16FA6" w:rsidP="00E16FA6"/>
        </w:tc>
      </w:tr>
      <w:tr w:rsidR="00E16FA6" w:rsidRPr="00E16FA6" w14:paraId="279AD110" w14:textId="77777777" w:rsidTr="00E16FA6">
        <w:trPr>
          <w:tblCellSpacing w:w="0" w:type="dxa"/>
        </w:trPr>
        <w:tc>
          <w:tcPr>
            <w:tcW w:w="0" w:type="auto"/>
            <w:noWrap/>
            <w:tcMar>
              <w:top w:w="30" w:type="dxa"/>
              <w:left w:w="90" w:type="dxa"/>
              <w:bottom w:w="30" w:type="dxa"/>
              <w:right w:w="90" w:type="dxa"/>
            </w:tcMar>
            <w:vAlign w:val="center"/>
            <w:hideMark/>
          </w:tcPr>
          <w:p w14:paraId="7523F789" w14:textId="77777777" w:rsidR="00E16FA6" w:rsidRPr="00E16FA6" w:rsidRDefault="00E16FA6" w:rsidP="00E16FA6">
            <w:r w:rsidRPr="00E16FA6">
              <w:t>Phra Nakhon Si Ayutthaya</w:t>
            </w:r>
          </w:p>
        </w:tc>
        <w:tc>
          <w:tcPr>
            <w:tcW w:w="0" w:type="auto"/>
            <w:noWrap/>
            <w:tcMar>
              <w:top w:w="30" w:type="dxa"/>
              <w:left w:w="90" w:type="dxa"/>
              <w:bottom w:w="30" w:type="dxa"/>
              <w:right w:w="90" w:type="dxa"/>
            </w:tcMar>
            <w:vAlign w:val="center"/>
            <w:hideMark/>
          </w:tcPr>
          <w:p w14:paraId="7FDC30C3" w14:textId="77777777" w:rsidR="00E16FA6" w:rsidRPr="00E16FA6" w:rsidRDefault="00E16FA6" w:rsidP="00E16FA6">
            <w:r w:rsidRPr="00E16FA6">
              <w:t>73.37</w:t>
            </w:r>
          </w:p>
        </w:tc>
        <w:tc>
          <w:tcPr>
            <w:tcW w:w="0" w:type="auto"/>
            <w:noWrap/>
            <w:tcMar>
              <w:top w:w="30" w:type="dxa"/>
              <w:left w:w="90" w:type="dxa"/>
              <w:bottom w:w="30" w:type="dxa"/>
              <w:right w:w="90" w:type="dxa"/>
            </w:tcMar>
            <w:vAlign w:val="center"/>
            <w:hideMark/>
          </w:tcPr>
          <w:p w14:paraId="3D479B8E" w14:textId="77777777" w:rsidR="00E16FA6" w:rsidRPr="00E16FA6" w:rsidRDefault="00E16FA6" w:rsidP="00E16FA6">
            <w:r w:rsidRPr="00E16FA6">
              <w:t>117052</w:t>
            </w:r>
          </w:p>
        </w:tc>
        <w:tc>
          <w:tcPr>
            <w:tcW w:w="0" w:type="auto"/>
            <w:noWrap/>
            <w:tcMar>
              <w:top w:w="30" w:type="dxa"/>
              <w:left w:w="90" w:type="dxa"/>
              <w:bottom w:w="30" w:type="dxa"/>
              <w:right w:w="90" w:type="dxa"/>
            </w:tcMar>
            <w:vAlign w:val="center"/>
            <w:hideMark/>
          </w:tcPr>
          <w:p w14:paraId="7F277405" w14:textId="77777777" w:rsidR="00E16FA6" w:rsidRPr="00E16FA6" w:rsidRDefault="00E16FA6" w:rsidP="00E16FA6"/>
        </w:tc>
      </w:tr>
      <w:tr w:rsidR="00E16FA6" w:rsidRPr="00E16FA6" w14:paraId="7A8A9A4D" w14:textId="77777777" w:rsidTr="00E16FA6">
        <w:trPr>
          <w:tblCellSpacing w:w="0" w:type="dxa"/>
        </w:trPr>
        <w:tc>
          <w:tcPr>
            <w:tcW w:w="0" w:type="auto"/>
            <w:noWrap/>
            <w:tcMar>
              <w:top w:w="30" w:type="dxa"/>
              <w:left w:w="90" w:type="dxa"/>
              <w:bottom w:w="30" w:type="dxa"/>
              <w:right w:w="90" w:type="dxa"/>
            </w:tcMar>
            <w:vAlign w:val="center"/>
            <w:hideMark/>
          </w:tcPr>
          <w:p w14:paraId="79532634" w14:textId="77777777" w:rsidR="00E16FA6" w:rsidRPr="00E16FA6" w:rsidRDefault="00E16FA6" w:rsidP="00E16FA6">
            <w:r w:rsidRPr="00E16FA6">
              <w:t>Saraburi</w:t>
            </w:r>
          </w:p>
        </w:tc>
        <w:tc>
          <w:tcPr>
            <w:tcW w:w="0" w:type="auto"/>
            <w:noWrap/>
            <w:tcMar>
              <w:top w:w="30" w:type="dxa"/>
              <w:left w:w="90" w:type="dxa"/>
              <w:bottom w:w="30" w:type="dxa"/>
              <w:right w:w="90" w:type="dxa"/>
            </w:tcMar>
            <w:vAlign w:val="center"/>
            <w:hideMark/>
          </w:tcPr>
          <w:p w14:paraId="05ED9F77" w14:textId="77777777" w:rsidR="00E16FA6" w:rsidRPr="00E16FA6" w:rsidRDefault="00E16FA6" w:rsidP="00E16FA6">
            <w:r w:rsidRPr="00E16FA6">
              <w:t>67.33</w:t>
            </w:r>
          </w:p>
        </w:tc>
        <w:tc>
          <w:tcPr>
            <w:tcW w:w="0" w:type="auto"/>
            <w:noWrap/>
            <w:tcMar>
              <w:top w:w="30" w:type="dxa"/>
              <w:left w:w="90" w:type="dxa"/>
              <w:bottom w:w="30" w:type="dxa"/>
              <w:right w:w="90" w:type="dxa"/>
            </w:tcMar>
            <w:vAlign w:val="center"/>
            <w:hideMark/>
          </w:tcPr>
          <w:p w14:paraId="080B5467" w14:textId="77777777" w:rsidR="00E16FA6" w:rsidRPr="00E16FA6" w:rsidRDefault="00E16FA6" w:rsidP="00E16FA6">
            <w:r w:rsidRPr="00E16FA6">
              <w:t>89850</w:t>
            </w:r>
          </w:p>
        </w:tc>
        <w:tc>
          <w:tcPr>
            <w:tcW w:w="0" w:type="auto"/>
            <w:noWrap/>
            <w:tcMar>
              <w:top w:w="30" w:type="dxa"/>
              <w:left w:w="90" w:type="dxa"/>
              <w:bottom w:w="30" w:type="dxa"/>
              <w:right w:w="90" w:type="dxa"/>
            </w:tcMar>
            <w:vAlign w:val="center"/>
            <w:hideMark/>
          </w:tcPr>
          <w:p w14:paraId="35B1A16D" w14:textId="77777777" w:rsidR="00E16FA6" w:rsidRPr="00E16FA6" w:rsidRDefault="00E16FA6" w:rsidP="00E16FA6"/>
        </w:tc>
      </w:tr>
      <w:tr w:rsidR="00E16FA6" w:rsidRPr="00E16FA6" w14:paraId="59D49955" w14:textId="77777777" w:rsidTr="00E16FA6">
        <w:trPr>
          <w:tblCellSpacing w:w="0" w:type="dxa"/>
        </w:trPr>
        <w:tc>
          <w:tcPr>
            <w:tcW w:w="0" w:type="auto"/>
            <w:noWrap/>
            <w:tcMar>
              <w:top w:w="30" w:type="dxa"/>
              <w:left w:w="90" w:type="dxa"/>
              <w:bottom w:w="30" w:type="dxa"/>
              <w:right w:w="90" w:type="dxa"/>
            </w:tcMar>
            <w:vAlign w:val="center"/>
            <w:hideMark/>
          </w:tcPr>
          <w:p w14:paraId="324E75A8" w14:textId="77777777" w:rsidR="00E16FA6" w:rsidRPr="00E16FA6" w:rsidRDefault="00E16FA6" w:rsidP="00E16FA6">
            <w:r w:rsidRPr="00E16FA6">
              <w:t>Chainat</w:t>
            </w:r>
          </w:p>
        </w:tc>
        <w:tc>
          <w:tcPr>
            <w:tcW w:w="0" w:type="auto"/>
            <w:noWrap/>
            <w:tcMar>
              <w:top w:w="30" w:type="dxa"/>
              <w:left w:w="90" w:type="dxa"/>
              <w:bottom w:w="30" w:type="dxa"/>
              <w:right w:w="90" w:type="dxa"/>
            </w:tcMar>
            <w:vAlign w:val="center"/>
            <w:hideMark/>
          </w:tcPr>
          <w:p w14:paraId="07048746" w14:textId="77777777" w:rsidR="00E16FA6" w:rsidRPr="00E16FA6" w:rsidRDefault="00E16FA6" w:rsidP="00E16FA6">
            <w:r w:rsidRPr="00E16FA6">
              <w:t>79.31</w:t>
            </w:r>
          </w:p>
        </w:tc>
        <w:tc>
          <w:tcPr>
            <w:tcW w:w="0" w:type="auto"/>
            <w:noWrap/>
            <w:tcMar>
              <w:top w:w="30" w:type="dxa"/>
              <w:left w:w="90" w:type="dxa"/>
              <w:bottom w:w="30" w:type="dxa"/>
              <w:right w:w="90" w:type="dxa"/>
            </w:tcMar>
            <w:vAlign w:val="center"/>
            <w:hideMark/>
          </w:tcPr>
          <w:p w14:paraId="53C648B8" w14:textId="77777777" w:rsidR="00E16FA6" w:rsidRPr="00E16FA6" w:rsidRDefault="00E16FA6" w:rsidP="00E16FA6">
            <w:r w:rsidRPr="00E16FA6">
              <w:t>27141</w:t>
            </w:r>
          </w:p>
        </w:tc>
        <w:tc>
          <w:tcPr>
            <w:tcW w:w="0" w:type="auto"/>
            <w:noWrap/>
            <w:tcMar>
              <w:top w:w="30" w:type="dxa"/>
              <w:left w:w="90" w:type="dxa"/>
              <w:bottom w:w="30" w:type="dxa"/>
              <w:right w:w="90" w:type="dxa"/>
            </w:tcMar>
            <w:vAlign w:val="center"/>
            <w:hideMark/>
          </w:tcPr>
          <w:p w14:paraId="78E08ED6" w14:textId="77777777" w:rsidR="00E16FA6" w:rsidRPr="00E16FA6" w:rsidRDefault="00E16FA6" w:rsidP="00E16FA6"/>
        </w:tc>
      </w:tr>
    </w:tbl>
    <w:p w14:paraId="4C0B39CE" w14:textId="77777777" w:rsidR="00E16FA6" w:rsidRPr="00E16FA6" w:rsidRDefault="00E16FA6" w:rsidP="00E16FA6">
      <w:r w:rsidRPr="00E16FA6">
        <w:t>5 rows | 1-3 of 10 columns</w:t>
      </w:r>
    </w:p>
    <w:p w14:paraId="65B56B33" w14:textId="77777777" w:rsidR="00E16FA6" w:rsidRPr="00E16FA6" w:rsidRDefault="00E16FA6" w:rsidP="00E16FA6">
      <w:r w:rsidRPr="00E16FA6">
        <w:t>tbl_df</w:t>
      </w:r>
    </w:p>
    <w:p w14:paraId="7BDE7BC9" w14:textId="77777777" w:rsidR="00E16FA6" w:rsidRPr="00E16FA6" w:rsidRDefault="00E16FA6" w:rsidP="00E16FA6">
      <w:r w:rsidRPr="00E16FA6">
        <w:t>5 x 10</w:t>
      </w:r>
    </w:p>
    <w:p w14:paraId="213FBC51" w14:textId="77777777" w:rsidR="00E16FA6" w:rsidRPr="00E16FA6" w:rsidRDefault="00E16FA6" w:rsidP="00E16FA6">
      <w:r w:rsidRPr="00E16FA6">
        <w:t>A tibble:5 × 10</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246"/>
      </w:tblGrid>
      <w:tr w:rsidR="00E16FA6" w:rsidRPr="00E16FA6" w14:paraId="11F7B0C3" w14:textId="77777777" w:rsidTr="00E16FA6">
        <w:trPr>
          <w:tblCellSpacing w:w="15" w:type="dxa"/>
        </w:trPr>
        <w:tc>
          <w:tcPr>
            <w:tcW w:w="0" w:type="auto"/>
            <w:noWrap/>
            <w:tcMar>
              <w:top w:w="30" w:type="dxa"/>
              <w:left w:w="90" w:type="dxa"/>
              <w:bottom w:w="30" w:type="dxa"/>
              <w:right w:w="90" w:type="dxa"/>
            </w:tcMar>
            <w:vAlign w:val="center"/>
            <w:hideMark/>
          </w:tcPr>
          <w:p w14:paraId="2528314A" w14:textId="77777777" w:rsidR="00E16FA6" w:rsidRPr="00E16FA6" w:rsidRDefault="00E16FA6" w:rsidP="00E16FA6"/>
        </w:tc>
      </w:tr>
    </w:tbl>
    <w:p w14:paraId="6644EA40" w14:textId="77777777" w:rsidR="00E16FA6" w:rsidRPr="00E16FA6" w:rsidRDefault="00E16FA6" w:rsidP="00E16FA6">
      <w:pPr>
        <w:rPr>
          <w:vanish/>
        </w:rPr>
      </w:pPr>
    </w:p>
    <w:tbl>
      <w:tblPr>
        <w:tblW w:w="8835" w:type="dxa"/>
        <w:tblCellSpacing w:w="0" w:type="dxa"/>
        <w:tblCellMar>
          <w:top w:w="15" w:type="dxa"/>
          <w:left w:w="15" w:type="dxa"/>
          <w:bottom w:w="15" w:type="dxa"/>
          <w:right w:w="15" w:type="dxa"/>
        </w:tblCellMar>
        <w:tblLook w:val="04A0" w:firstRow="1" w:lastRow="0" w:firstColumn="1" w:lastColumn="0" w:noHBand="0" w:noVBand="1"/>
      </w:tblPr>
      <w:tblGrid>
        <w:gridCol w:w="3620"/>
        <w:gridCol w:w="2657"/>
        <w:gridCol w:w="2372"/>
        <w:gridCol w:w="186"/>
      </w:tblGrid>
      <w:tr w:rsidR="00E16FA6" w:rsidRPr="00E16FA6" w14:paraId="2A952E6E" w14:textId="77777777" w:rsidTr="00E16FA6">
        <w:trPr>
          <w:tblHeader/>
          <w:tblCellSpacing w:w="0" w:type="dxa"/>
        </w:trPr>
        <w:tc>
          <w:tcPr>
            <w:tcW w:w="0" w:type="auto"/>
            <w:tcBorders>
              <w:top w:val="nil"/>
              <w:left w:val="nil"/>
              <w:right w:val="nil"/>
            </w:tcBorders>
            <w:noWrap/>
            <w:tcMar>
              <w:top w:w="0" w:type="dxa"/>
              <w:left w:w="90" w:type="dxa"/>
              <w:bottom w:w="45" w:type="dxa"/>
              <w:right w:w="90" w:type="dxa"/>
            </w:tcMar>
            <w:vAlign w:val="center"/>
            <w:hideMark/>
          </w:tcPr>
          <w:p w14:paraId="7CDB890A" w14:textId="77777777" w:rsidR="00E16FA6" w:rsidRPr="00E16FA6" w:rsidRDefault="00E16FA6" w:rsidP="00E16FA6">
            <w:pPr>
              <w:rPr>
                <w:b/>
                <w:bCs/>
              </w:rPr>
            </w:pPr>
            <w:r w:rsidRPr="00E16FA6">
              <w:rPr>
                <w:b/>
                <w:bCs/>
              </w:rPr>
              <w:t>adm1</w:t>
            </w:r>
          </w:p>
          <w:p w14:paraId="0D254523" w14:textId="77777777" w:rsidR="00E16FA6" w:rsidRPr="00E16FA6" w:rsidRDefault="00E16FA6" w:rsidP="00E16FA6">
            <w:r w:rsidRPr="00E16FA6">
              <w:t>&lt;chr&gt;</w:t>
            </w:r>
          </w:p>
        </w:tc>
        <w:tc>
          <w:tcPr>
            <w:tcW w:w="0" w:type="auto"/>
            <w:tcBorders>
              <w:top w:val="nil"/>
              <w:left w:val="nil"/>
              <w:right w:val="nil"/>
            </w:tcBorders>
            <w:noWrap/>
            <w:tcMar>
              <w:top w:w="0" w:type="dxa"/>
              <w:left w:w="90" w:type="dxa"/>
              <w:bottom w:w="45" w:type="dxa"/>
              <w:right w:w="90" w:type="dxa"/>
            </w:tcMar>
            <w:vAlign w:val="center"/>
            <w:hideMark/>
          </w:tcPr>
          <w:p w14:paraId="69DA16F8" w14:textId="77777777" w:rsidR="00E16FA6" w:rsidRPr="00E16FA6" w:rsidRDefault="00E16FA6" w:rsidP="00E16FA6">
            <w:pPr>
              <w:rPr>
                <w:b/>
                <w:bCs/>
              </w:rPr>
            </w:pPr>
            <w:r w:rsidRPr="00E16FA6">
              <w:rPr>
                <w:b/>
                <w:bCs/>
              </w:rPr>
              <w:t>ratio_tourist_stay</w:t>
            </w:r>
          </w:p>
          <w:p w14:paraId="6EB01E54" w14:textId="77777777" w:rsidR="00E16FA6" w:rsidRPr="00E16FA6" w:rsidRDefault="00E16FA6" w:rsidP="00E16FA6">
            <w:r w:rsidRPr="00E16FA6">
              <w:t>&lt;dbl&gt;</w:t>
            </w:r>
          </w:p>
        </w:tc>
        <w:tc>
          <w:tcPr>
            <w:tcW w:w="0" w:type="auto"/>
            <w:tcBorders>
              <w:top w:val="nil"/>
              <w:left w:val="nil"/>
              <w:right w:val="nil"/>
            </w:tcBorders>
            <w:noWrap/>
            <w:tcMar>
              <w:top w:w="0" w:type="dxa"/>
              <w:left w:w="90" w:type="dxa"/>
              <w:bottom w:w="45" w:type="dxa"/>
              <w:right w:w="90" w:type="dxa"/>
            </w:tcMar>
            <w:vAlign w:val="center"/>
            <w:hideMark/>
          </w:tcPr>
          <w:p w14:paraId="75886E7B" w14:textId="77777777" w:rsidR="00E16FA6" w:rsidRPr="00E16FA6" w:rsidRDefault="00E16FA6" w:rsidP="00E16FA6">
            <w:pPr>
              <w:rPr>
                <w:b/>
                <w:bCs/>
              </w:rPr>
            </w:pPr>
            <w:r w:rsidRPr="00E16FA6">
              <w:rPr>
                <w:b/>
                <w:bCs/>
              </w:rPr>
              <w:t>no_tourist_stay</w:t>
            </w:r>
          </w:p>
          <w:p w14:paraId="0E03492A" w14:textId="77777777" w:rsidR="00E16FA6" w:rsidRPr="00E16FA6" w:rsidRDefault="00E16FA6" w:rsidP="00E16FA6">
            <w:r w:rsidRPr="00E16FA6">
              <w:t>&lt;dbl&gt;</w:t>
            </w:r>
          </w:p>
        </w:tc>
        <w:tc>
          <w:tcPr>
            <w:tcW w:w="75" w:type="dxa"/>
            <w:tcBorders>
              <w:top w:val="nil"/>
              <w:left w:val="nil"/>
              <w:right w:val="nil"/>
            </w:tcBorders>
            <w:noWrap/>
            <w:tcMar>
              <w:top w:w="0" w:type="dxa"/>
              <w:left w:w="90" w:type="dxa"/>
              <w:bottom w:w="45" w:type="dxa"/>
              <w:right w:w="90" w:type="dxa"/>
            </w:tcMar>
            <w:vAlign w:val="center"/>
            <w:hideMark/>
          </w:tcPr>
          <w:p w14:paraId="2F1A9A10" w14:textId="77777777" w:rsidR="00E16FA6" w:rsidRPr="00E16FA6" w:rsidRDefault="00E16FA6" w:rsidP="00E16FA6"/>
        </w:tc>
      </w:tr>
      <w:tr w:rsidR="00E16FA6" w:rsidRPr="00E16FA6" w14:paraId="574653A2" w14:textId="77777777" w:rsidTr="00E16FA6">
        <w:trPr>
          <w:tblCellSpacing w:w="0" w:type="dxa"/>
        </w:trPr>
        <w:tc>
          <w:tcPr>
            <w:tcW w:w="0" w:type="auto"/>
            <w:noWrap/>
            <w:tcMar>
              <w:top w:w="30" w:type="dxa"/>
              <w:left w:w="90" w:type="dxa"/>
              <w:bottom w:w="30" w:type="dxa"/>
              <w:right w:w="90" w:type="dxa"/>
            </w:tcMar>
            <w:vAlign w:val="center"/>
            <w:hideMark/>
          </w:tcPr>
          <w:p w14:paraId="38230AE7" w14:textId="77777777" w:rsidR="00E16FA6" w:rsidRPr="00E16FA6" w:rsidRDefault="00E16FA6" w:rsidP="00E16FA6">
            <w:r w:rsidRPr="00E16FA6">
              <w:t>Bangkok</w:t>
            </w:r>
          </w:p>
        </w:tc>
        <w:tc>
          <w:tcPr>
            <w:tcW w:w="0" w:type="auto"/>
            <w:noWrap/>
            <w:tcMar>
              <w:top w:w="30" w:type="dxa"/>
              <w:left w:w="90" w:type="dxa"/>
              <w:bottom w:w="30" w:type="dxa"/>
              <w:right w:w="90" w:type="dxa"/>
            </w:tcMar>
            <w:vAlign w:val="center"/>
            <w:hideMark/>
          </w:tcPr>
          <w:p w14:paraId="33660AB3" w14:textId="77777777" w:rsidR="00E16FA6" w:rsidRPr="00E16FA6" w:rsidRDefault="00E16FA6" w:rsidP="00E16FA6">
            <w:r w:rsidRPr="00E16FA6">
              <w:t>93.37</w:t>
            </w:r>
          </w:p>
        </w:tc>
        <w:tc>
          <w:tcPr>
            <w:tcW w:w="0" w:type="auto"/>
            <w:noWrap/>
            <w:tcMar>
              <w:top w:w="30" w:type="dxa"/>
              <w:left w:w="90" w:type="dxa"/>
              <w:bottom w:w="30" w:type="dxa"/>
              <w:right w:w="90" w:type="dxa"/>
            </w:tcMar>
            <w:vAlign w:val="center"/>
            <w:hideMark/>
          </w:tcPr>
          <w:p w14:paraId="6CB53324" w14:textId="77777777" w:rsidR="00E16FA6" w:rsidRPr="00E16FA6" w:rsidRDefault="00E16FA6" w:rsidP="00E16FA6">
            <w:r w:rsidRPr="00E16FA6">
              <w:t>3334971</w:t>
            </w:r>
          </w:p>
        </w:tc>
        <w:tc>
          <w:tcPr>
            <w:tcW w:w="0" w:type="auto"/>
            <w:noWrap/>
            <w:tcMar>
              <w:top w:w="30" w:type="dxa"/>
              <w:left w:w="90" w:type="dxa"/>
              <w:bottom w:w="30" w:type="dxa"/>
              <w:right w:w="90" w:type="dxa"/>
            </w:tcMar>
            <w:vAlign w:val="center"/>
            <w:hideMark/>
          </w:tcPr>
          <w:p w14:paraId="7E77DC2B" w14:textId="77777777" w:rsidR="00E16FA6" w:rsidRPr="00E16FA6" w:rsidRDefault="00E16FA6" w:rsidP="00E16FA6"/>
        </w:tc>
      </w:tr>
      <w:tr w:rsidR="00E16FA6" w:rsidRPr="00E16FA6" w14:paraId="3F1F1170" w14:textId="77777777" w:rsidTr="00E16FA6">
        <w:trPr>
          <w:tblCellSpacing w:w="0" w:type="dxa"/>
        </w:trPr>
        <w:tc>
          <w:tcPr>
            <w:tcW w:w="0" w:type="auto"/>
            <w:noWrap/>
            <w:tcMar>
              <w:top w:w="30" w:type="dxa"/>
              <w:left w:w="90" w:type="dxa"/>
              <w:bottom w:w="30" w:type="dxa"/>
              <w:right w:w="90" w:type="dxa"/>
            </w:tcMar>
            <w:vAlign w:val="center"/>
            <w:hideMark/>
          </w:tcPr>
          <w:p w14:paraId="40034AFD" w14:textId="77777777" w:rsidR="00E16FA6" w:rsidRPr="00E16FA6" w:rsidRDefault="00E16FA6" w:rsidP="00E16FA6">
            <w:r w:rsidRPr="00E16FA6">
              <w:t>Lopburi</w:t>
            </w:r>
          </w:p>
        </w:tc>
        <w:tc>
          <w:tcPr>
            <w:tcW w:w="0" w:type="auto"/>
            <w:noWrap/>
            <w:tcMar>
              <w:top w:w="30" w:type="dxa"/>
              <w:left w:w="90" w:type="dxa"/>
              <w:bottom w:w="30" w:type="dxa"/>
              <w:right w:w="90" w:type="dxa"/>
            </w:tcMar>
            <w:vAlign w:val="center"/>
            <w:hideMark/>
          </w:tcPr>
          <w:p w14:paraId="59609D48" w14:textId="77777777" w:rsidR="00E16FA6" w:rsidRPr="00E16FA6" w:rsidRDefault="00E16FA6" w:rsidP="00E16FA6">
            <w:r w:rsidRPr="00E16FA6">
              <w:t>61.32</w:t>
            </w:r>
          </w:p>
        </w:tc>
        <w:tc>
          <w:tcPr>
            <w:tcW w:w="0" w:type="auto"/>
            <w:noWrap/>
            <w:tcMar>
              <w:top w:w="30" w:type="dxa"/>
              <w:left w:w="90" w:type="dxa"/>
              <w:bottom w:w="30" w:type="dxa"/>
              <w:right w:w="90" w:type="dxa"/>
            </w:tcMar>
            <w:vAlign w:val="center"/>
            <w:hideMark/>
          </w:tcPr>
          <w:p w14:paraId="6A7EB709" w14:textId="77777777" w:rsidR="00E16FA6" w:rsidRPr="00E16FA6" w:rsidRDefault="00E16FA6" w:rsidP="00E16FA6">
            <w:r w:rsidRPr="00E16FA6">
              <w:t>51858</w:t>
            </w:r>
          </w:p>
        </w:tc>
        <w:tc>
          <w:tcPr>
            <w:tcW w:w="0" w:type="auto"/>
            <w:noWrap/>
            <w:tcMar>
              <w:top w:w="30" w:type="dxa"/>
              <w:left w:w="90" w:type="dxa"/>
              <w:bottom w:w="30" w:type="dxa"/>
              <w:right w:w="90" w:type="dxa"/>
            </w:tcMar>
            <w:vAlign w:val="center"/>
            <w:hideMark/>
          </w:tcPr>
          <w:p w14:paraId="1A40B2FB" w14:textId="77777777" w:rsidR="00E16FA6" w:rsidRPr="00E16FA6" w:rsidRDefault="00E16FA6" w:rsidP="00E16FA6"/>
        </w:tc>
      </w:tr>
      <w:tr w:rsidR="00E16FA6" w:rsidRPr="00E16FA6" w14:paraId="4E6B9305" w14:textId="77777777" w:rsidTr="00E16FA6">
        <w:trPr>
          <w:tblCellSpacing w:w="0" w:type="dxa"/>
        </w:trPr>
        <w:tc>
          <w:tcPr>
            <w:tcW w:w="0" w:type="auto"/>
            <w:noWrap/>
            <w:tcMar>
              <w:top w:w="30" w:type="dxa"/>
              <w:left w:w="90" w:type="dxa"/>
              <w:bottom w:w="30" w:type="dxa"/>
              <w:right w:w="90" w:type="dxa"/>
            </w:tcMar>
            <w:vAlign w:val="center"/>
            <w:hideMark/>
          </w:tcPr>
          <w:p w14:paraId="25ECCFC1" w14:textId="77777777" w:rsidR="00E16FA6" w:rsidRPr="00E16FA6" w:rsidRDefault="00E16FA6" w:rsidP="00E16FA6">
            <w:r w:rsidRPr="00E16FA6">
              <w:t>Phra Nakhon Si Ayutthaya</w:t>
            </w:r>
          </w:p>
        </w:tc>
        <w:tc>
          <w:tcPr>
            <w:tcW w:w="0" w:type="auto"/>
            <w:noWrap/>
            <w:tcMar>
              <w:top w:w="30" w:type="dxa"/>
              <w:left w:w="90" w:type="dxa"/>
              <w:bottom w:w="30" w:type="dxa"/>
              <w:right w:w="90" w:type="dxa"/>
            </w:tcMar>
            <w:vAlign w:val="center"/>
            <w:hideMark/>
          </w:tcPr>
          <w:p w14:paraId="08EADF55" w14:textId="77777777" w:rsidR="00E16FA6" w:rsidRPr="00E16FA6" w:rsidRDefault="00E16FA6" w:rsidP="00E16FA6">
            <w:r w:rsidRPr="00E16FA6">
              <w:t>73.37</w:t>
            </w:r>
          </w:p>
        </w:tc>
        <w:tc>
          <w:tcPr>
            <w:tcW w:w="0" w:type="auto"/>
            <w:noWrap/>
            <w:tcMar>
              <w:top w:w="30" w:type="dxa"/>
              <w:left w:w="90" w:type="dxa"/>
              <w:bottom w:w="30" w:type="dxa"/>
              <w:right w:w="90" w:type="dxa"/>
            </w:tcMar>
            <w:vAlign w:val="center"/>
            <w:hideMark/>
          </w:tcPr>
          <w:p w14:paraId="3586668B" w14:textId="77777777" w:rsidR="00E16FA6" w:rsidRPr="00E16FA6" w:rsidRDefault="00E16FA6" w:rsidP="00E16FA6">
            <w:r w:rsidRPr="00E16FA6">
              <w:t>117052</w:t>
            </w:r>
          </w:p>
        </w:tc>
        <w:tc>
          <w:tcPr>
            <w:tcW w:w="0" w:type="auto"/>
            <w:noWrap/>
            <w:tcMar>
              <w:top w:w="30" w:type="dxa"/>
              <w:left w:w="90" w:type="dxa"/>
              <w:bottom w:w="30" w:type="dxa"/>
              <w:right w:w="90" w:type="dxa"/>
            </w:tcMar>
            <w:vAlign w:val="center"/>
            <w:hideMark/>
          </w:tcPr>
          <w:p w14:paraId="0018B1D9" w14:textId="77777777" w:rsidR="00E16FA6" w:rsidRPr="00E16FA6" w:rsidRDefault="00E16FA6" w:rsidP="00E16FA6"/>
        </w:tc>
      </w:tr>
      <w:tr w:rsidR="00E16FA6" w:rsidRPr="00E16FA6" w14:paraId="30D93BED" w14:textId="77777777" w:rsidTr="00E16FA6">
        <w:trPr>
          <w:tblCellSpacing w:w="0" w:type="dxa"/>
        </w:trPr>
        <w:tc>
          <w:tcPr>
            <w:tcW w:w="0" w:type="auto"/>
            <w:noWrap/>
            <w:tcMar>
              <w:top w:w="30" w:type="dxa"/>
              <w:left w:w="90" w:type="dxa"/>
              <w:bottom w:w="30" w:type="dxa"/>
              <w:right w:w="90" w:type="dxa"/>
            </w:tcMar>
            <w:vAlign w:val="center"/>
            <w:hideMark/>
          </w:tcPr>
          <w:p w14:paraId="0FF401B6" w14:textId="77777777" w:rsidR="00E16FA6" w:rsidRPr="00E16FA6" w:rsidRDefault="00E16FA6" w:rsidP="00E16FA6">
            <w:r w:rsidRPr="00E16FA6">
              <w:t>Saraburi</w:t>
            </w:r>
          </w:p>
        </w:tc>
        <w:tc>
          <w:tcPr>
            <w:tcW w:w="0" w:type="auto"/>
            <w:noWrap/>
            <w:tcMar>
              <w:top w:w="30" w:type="dxa"/>
              <w:left w:w="90" w:type="dxa"/>
              <w:bottom w:w="30" w:type="dxa"/>
              <w:right w:w="90" w:type="dxa"/>
            </w:tcMar>
            <w:vAlign w:val="center"/>
            <w:hideMark/>
          </w:tcPr>
          <w:p w14:paraId="1EF24A88" w14:textId="77777777" w:rsidR="00E16FA6" w:rsidRPr="00E16FA6" w:rsidRDefault="00E16FA6" w:rsidP="00E16FA6">
            <w:r w:rsidRPr="00E16FA6">
              <w:t>67.33</w:t>
            </w:r>
          </w:p>
        </w:tc>
        <w:tc>
          <w:tcPr>
            <w:tcW w:w="0" w:type="auto"/>
            <w:noWrap/>
            <w:tcMar>
              <w:top w:w="30" w:type="dxa"/>
              <w:left w:w="90" w:type="dxa"/>
              <w:bottom w:w="30" w:type="dxa"/>
              <w:right w:w="90" w:type="dxa"/>
            </w:tcMar>
            <w:vAlign w:val="center"/>
            <w:hideMark/>
          </w:tcPr>
          <w:p w14:paraId="50220BB6" w14:textId="77777777" w:rsidR="00E16FA6" w:rsidRPr="00E16FA6" w:rsidRDefault="00E16FA6" w:rsidP="00E16FA6">
            <w:r w:rsidRPr="00E16FA6">
              <w:t>89850</w:t>
            </w:r>
          </w:p>
        </w:tc>
        <w:tc>
          <w:tcPr>
            <w:tcW w:w="0" w:type="auto"/>
            <w:noWrap/>
            <w:tcMar>
              <w:top w:w="30" w:type="dxa"/>
              <w:left w:w="90" w:type="dxa"/>
              <w:bottom w:w="30" w:type="dxa"/>
              <w:right w:w="90" w:type="dxa"/>
            </w:tcMar>
            <w:vAlign w:val="center"/>
            <w:hideMark/>
          </w:tcPr>
          <w:p w14:paraId="452829D2" w14:textId="77777777" w:rsidR="00E16FA6" w:rsidRPr="00E16FA6" w:rsidRDefault="00E16FA6" w:rsidP="00E16FA6"/>
        </w:tc>
      </w:tr>
      <w:tr w:rsidR="00E16FA6" w:rsidRPr="00E16FA6" w14:paraId="0DEEF492" w14:textId="77777777" w:rsidTr="00E16FA6">
        <w:trPr>
          <w:tblCellSpacing w:w="0" w:type="dxa"/>
        </w:trPr>
        <w:tc>
          <w:tcPr>
            <w:tcW w:w="0" w:type="auto"/>
            <w:noWrap/>
            <w:tcMar>
              <w:top w:w="30" w:type="dxa"/>
              <w:left w:w="90" w:type="dxa"/>
              <w:bottom w:w="30" w:type="dxa"/>
              <w:right w:w="90" w:type="dxa"/>
            </w:tcMar>
            <w:vAlign w:val="center"/>
            <w:hideMark/>
          </w:tcPr>
          <w:p w14:paraId="18DCB663" w14:textId="77777777" w:rsidR="00E16FA6" w:rsidRPr="00E16FA6" w:rsidRDefault="00E16FA6" w:rsidP="00E16FA6">
            <w:r w:rsidRPr="00E16FA6">
              <w:t>Chainat</w:t>
            </w:r>
          </w:p>
        </w:tc>
        <w:tc>
          <w:tcPr>
            <w:tcW w:w="0" w:type="auto"/>
            <w:noWrap/>
            <w:tcMar>
              <w:top w:w="30" w:type="dxa"/>
              <w:left w:w="90" w:type="dxa"/>
              <w:bottom w:w="30" w:type="dxa"/>
              <w:right w:w="90" w:type="dxa"/>
            </w:tcMar>
            <w:vAlign w:val="center"/>
            <w:hideMark/>
          </w:tcPr>
          <w:p w14:paraId="664DABC9" w14:textId="77777777" w:rsidR="00E16FA6" w:rsidRPr="00E16FA6" w:rsidRDefault="00E16FA6" w:rsidP="00E16FA6">
            <w:r w:rsidRPr="00E16FA6">
              <w:t>79.31</w:t>
            </w:r>
          </w:p>
        </w:tc>
        <w:tc>
          <w:tcPr>
            <w:tcW w:w="0" w:type="auto"/>
            <w:noWrap/>
            <w:tcMar>
              <w:top w:w="30" w:type="dxa"/>
              <w:left w:w="90" w:type="dxa"/>
              <w:bottom w:w="30" w:type="dxa"/>
              <w:right w:w="90" w:type="dxa"/>
            </w:tcMar>
            <w:vAlign w:val="center"/>
            <w:hideMark/>
          </w:tcPr>
          <w:p w14:paraId="4CC42439" w14:textId="77777777" w:rsidR="00E16FA6" w:rsidRPr="00E16FA6" w:rsidRDefault="00E16FA6" w:rsidP="00E16FA6">
            <w:r w:rsidRPr="00E16FA6">
              <w:t>27141</w:t>
            </w:r>
          </w:p>
        </w:tc>
        <w:tc>
          <w:tcPr>
            <w:tcW w:w="0" w:type="auto"/>
            <w:noWrap/>
            <w:tcMar>
              <w:top w:w="30" w:type="dxa"/>
              <w:left w:w="90" w:type="dxa"/>
              <w:bottom w:w="30" w:type="dxa"/>
              <w:right w:w="90" w:type="dxa"/>
            </w:tcMar>
            <w:vAlign w:val="center"/>
            <w:hideMark/>
          </w:tcPr>
          <w:p w14:paraId="1BAE6F42" w14:textId="77777777" w:rsidR="00E16FA6" w:rsidRPr="00E16FA6" w:rsidRDefault="00E16FA6" w:rsidP="00E16FA6"/>
        </w:tc>
      </w:tr>
    </w:tbl>
    <w:p w14:paraId="2329445B" w14:textId="77777777" w:rsidR="00E16FA6" w:rsidRPr="00E16FA6" w:rsidRDefault="00E16FA6" w:rsidP="00E16FA6">
      <w:r w:rsidRPr="00E16FA6">
        <w:lastRenderedPageBreak/>
        <w:t>5 rows | 1-3 of 10 columns</w:t>
      </w:r>
    </w:p>
    <w:p w14:paraId="01301D32" w14:textId="122ADCBF" w:rsidR="00E16FA6" w:rsidRPr="00E16FA6" w:rsidRDefault="00E16FA6" w:rsidP="00E16FA6">
      <w:r w:rsidRPr="00E16FA6">
        <w:drawing>
          <wp:inline distT="0" distB="0" distL="0" distR="0" wp14:anchorId="646A65F0" wp14:editId="0FAD9B48">
            <wp:extent cx="381000" cy="342900"/>
            <wp:effectExtent l="0" t="0" r="0" b="0"/>
            <wp:docPr id="14880441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p>
    <w:p w14:paraId="2DDCBB3E" w14:textId="77777777" w:rsidR="00E16FA6" w:rsidRPr="00E16FA6" w:rsidRDefault="00E16FA6" w:rsidP="00E16FA6">
      <w:r w:rsidRPr="00E16FA6">
        <w:t xml:space="preserve">Reading layer `tha_admbnda_adm2_rtsd_20220121' from data source </w:t>
      </w:r>
    </w:p>
    <w:p w14:paraId="0807F638" w14:textId="77777777" w:rsidR="00E16FA6" w:rsidRPr="00E16FA6" w:rsidRDefault="00E16FA6" w:rsidP="00E16FA6">
      <w:r w:rsidRPr="00E16FA6">
        <w:t xml:space="preserve">  `/Applications/SMU/S3/ISSS626 - Geo/ISSS-626 ZOUJIAXUN/Take-home_Ex/Take-home_Ex02/data/geospatial' </w:t>
      </w:r>
    </w:p>
    <w:p w14:paraId="347D8644" w14:textId="77777777" w:rsidR="00E16FA6" w:rsidRPr="00E16FA6" w:rsidRDefault="00E16FA6" w:rsidP="00E16FA6">
      <w:r w:rsidRPr="00E16FA6">
        <w:t xml:space="preserve">  using driver `ESRI Shapefile'</w:t>
      </w:r>
    </w:p>
    <w:p w14:paraId="4E94BE93" w14:textId="77777777" w:rsidR="00E16FA6" w:rsidRPr="00E16FA6" w:rsidRDefault="00E16FA6" w:rsidP="00E16FA6">
      <w:r w:rsidRPr="00E16FA6">
        <w:t>Simple feature collection with 928 features and 19 fields</w:t>
      </w:r>
    </w:p>
    <w:p w14:paraId="3B5FE3C2" w14:textId="77777777" w:rsidR="00E16FA6" w:rsidRPr="00E16FA6" w:rsidRDefault="00E16FA6" w:rsidP="00E16FA6">
      <w:r w:rsidRPr="00E16FA6">
        <w:t>Geometry type: MULTIPOLYGON</w:t>
      </w:r>
    </w:p>
    <w:p w14:paraId="68B15D3F" w14:textId="77777777" w:rsidR="00E16FA6" w:rsidRPr="00E16FA6" w:rsidRDefault="00E16FA6" w:rsidP="00E16FA6">
      <w:r w:rsidRPr="00E16FA6">
        <w:t>Dimension:     XY</w:t>
      </w:r>
    </w:p>
    <w:p w14:paraId="77531692" w14:textId="77777777" w:rsidR="00E16FA6" w:rsidRPr="00E16FA6" w:rsidRDefault="00E16FA6" w:rsidP="00E16FA6">
      <w:r w:rsidRPr="00E16FA6">
        <w:t>Bounding box:  xmin: 97.34336 ymin: 5.613038 xmax: 105.637 ymax: 20.46507</w:t>
      </w:r>
    </w:p>
    <w:p w14:paraId="4995D354" w14:textId="77777777" w:rsidR="00E16FA6" w:rsidRPr="00E16FA6" w:rsidRDefault="00E16FA6" w:rsidP="00E16FA6">
      <w:r w:rsidRPr="00E16FA6">
        <w:t>Geodetic CRS:  WGS 84</w:t>
      </w:r>
    </w:p>
    <w:p w14:paraId="13D913C3" w14:textId="77777777" w:rsidR="00E16FA6" w:rsidRPr="00E16FA6" w:rsidRDefault="00E16FA6" w:rsidP="00E16FA6">
      <w:r w:rsidRPr="00E16FA6">
        <w:t>[1] FALSE</w:t>
      </w:r>
    </w:p>
    <w:p w14:paraId="0F541E1F" w14:textId="77777777" w:rsidR="00E16FA6" w:rsidRDefault="00E16FA6" w:rsidP="00E16FA6"/>
    <w:p w14:paraId="291447E1" w14:textId="77777777" w:rsidR="00E16FA6" w:rsidRDefault="00E16FA6" w:rsidP="00E16FA6">
      <w:r>
        <w:t>The imported shape file is simple features object of sf. From the output, we can see that there are 928 features and 19 fields, and confirm that the datum WGS 84 is correct. Moreover, based on the province level, we *summarise()* the geometry.</w:t>
      </w:r>
    </w:p>
    <w:p w14:paraId="0A165A8F" w14:textId="77777777" w:rsidR="00E16FA6" w:rsidRDefault="00E16FA6" w:rsidP="00E16FA6"/>
    <w:p w14:paraId="169CCEEF" w14:textId="77777777" w:rsidR="00E16FA6" w:rsidRDefault="00E16FA6" w:rsidP="00E16FA6">
      <w:r>
        <w:t>```{r}</w:t>
      </w:r>
    </w:p>
    <w:p w14:paraId="18BB5608" w14:textId="77777777" w:rsidR="00E16FA6" w:rsidRDefault="00E16FA6" w:rsidP="00E16FA6">
      <w:r>
        <w:t># Calculate centroids for each province</w:t>
      </w:r>
    </w:p>
    <w:p w14:paraId="65E03504" w14:textId="77777777" w:rsidR="00E16FA6" w:rsidRDefault="00E16FA6" w:rsidP="00E16FA6">
      <w:r>
        <w:t>bd_centroid &lt;- st_centroid(bd_clean)</w:t>
      </w:r>
    </w:p>
    <w:p w14:paraId="655EB890" w14:textId="77777777" w:rsidR="00E16FA6" w:rsidRDefault="00E16FA6" w:rsidP="00E16FA6"/>
    <w:p w14:paraId="7DDB4B8B" w14:textId="77777777" w:rsidR="00E16FA6" w:rsidRDefault="00E16FA6" w:rsidP="00E16FA6">
      <w:r>
        <w:t>basemap &lt;- tm_shape(bd_clean) +</w:t>
      </w:r>
    </w:p>
    <w:p w14:paraId="60EE0E87" w14:textId="77777777" w:rsidR="00E16FA6" w:rsidRDefault="00E16FA6" w:rsidP="00E16FA6">
      <w:r>
        <w:t xml:space="preserve">  tm_polygons() +</w:t>
      </w:r>
    </w:p>
    <w:p w14:paraId="27B034A0" w14:textId="77777777" w:rsidR="00E16FA6" w:rsidRDefault="00E16FA6" w:rsidP="00E16FA6">
      <w:r>
        <w:t xml:space="preserve">  tm_shape(bd_centroid) +</w:t>
      </w:r>
    </w:p>
    <w:p w14:paraId="2DDFA0F6" w14:textId="77777777" w:rsidR="00E16FA6" w:rsidRDefault="00E16FA6" w:rsidP="00E16FA6">
      <w:r>
        <w:t xml:space="preserve">  tm_text("adm1", size = 0.2)</w:t>
      </w:r>
    </w:p>
    <w:p w14:paraId="772ED81A" w14:textId="77777777" w:rsidR="00E16FA6" w:rsidRDefault="00E16FA6" w:rsidP="00E16FA6">
      <w:r>
        <w:t>tmap_mode("plot")</w:t>
      </w:r>
    </w:p>
    <w:p w14:paraId="5B255C5F" w14:textId="77777777" w:rsidR="00E16FA6" w:rsidRDefault="00E16FA6" w:rsidP="00E16FA6">
      <w:r>
        <w:t>basemap</w:t>
      </w:r>
    </w:p>
    <w:p w14:paraId="127CECFF" w14:textId="43559D2D" w:rsidR="00E16FA6" w:rsidRDefault="00E16FA6" w:rsidP="00E16FA6">
      <w:r>
        <w:t>```</w:t>
      </w:r>
    </w:p>
    <w:p w14:paraId="0ED26C66" w14:textId="14B23979" w:rsidR="00E16FA6" w:rsidRDefault="00E16FA6" w:rsidP="00E16FA6">
      <w:r w:rsidRPr="00E16FA6">
        <w:lastRenderedPageBreak/>
        <w:drawing>
          <wp:inline distT="0" distB="0" distL="0" distR="0" wp14:anchorId="14539C45" wp14:editId="71E7A300">
            <wp:extent cx="2540000" cy="4330700"/>
            <wp:effectExtent l="0" t="0" r="0" b="0"/>
            <wp:docPr id="22715841" name="Picture 1" descr="A map of thailand with all the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5841" name="Picture 1" descr="A map of thailand with all the states&#10;&#10;Description automatically generated"/>
                    <pic:cNvPicPr/>
                  </pic:nvPicPr>
                  <pic:blipFill>
                    <a:blip r:embed="rId5"/>
                    <a:stretch>
                      <a:fillRect/>
                    </a:stretch>
                  </pic:blipFill>
                  <pic:spPr>
                    <a:xfrm>
                      <a:off x="0" y="0"/>
                      <a:ext cx="2540000" cy="4330700"/>
                    </a:xfrm>
                    <a:prstGeom prst="rect">
                      <a:avLst/>
                    </a:prstGeom>
                  </pic:spPr>
                </pic:pic>
              </a:graphicData>
            </a:graphic>
          </wp:inline>
        </w:drawing>
      </w:r>
    </w:p>
    <w:p w14:paraId="790B7369" w14:textId="77777777" w:rsidR="00E16FA6" w:rsidRDefault="00E16FA6" w:rsidP="00E16FA6">
      <w:r>
        <w:t>:::</w:t>
      </w:r>
    </w:p>
    <w:p w14:paraId="475787FE" w14:textId="77777777" w:rsidR="00E16FA6" w:rsidRDefault="00E16FA6" w:rsidP="00E16FA6"/>
    <w:p w14:paraId="0408F711" w14:textId="77777777" w:rsidR="00E16FA6" w:rsidRDefault="00E16FA6" w:rsidP="00E16FA6">
      <w:r>
        <w:t>Since we have prepared the aspatial data and geospatial data, we will merge them together to help us further visualization</w:t>
      </w:r>
    </w:p>
    <w:p w14:paraId="66FAE7D8" w14:textId="77777777" w:rsidR="00E16FA6" w:rsidRDefault="00E16FA6" w:rsidP="00E16FA6"/>
    <w:p w14:paraId="429D2ACD" w14:textId="77777777" w:rsidR="00E16FA6" w:rsidRDefault="00E16FA6" w:rsidP="00E16FA6">
      <w:r>
        <w:t>```{r}</w:t>
      </w:r>
    </w:p>
    <w:p w14:paraId="227FD271" w14:textId="77777777" w:rsidR="00E16FA6" w:rsidRDefault="00E16FA6" w:rsidP="00E16FA6">
      <w:r>
        <w:t>merged_data &lt;- left_join(tourism_adm1, bd_clean, by = "adm1")</w:t>
      </w:r>
    </w:p>
    <w:p w14:paraId="1CB8F5F8" w14:textId="77777777" w:rsidR="00E16FA6" w:rsidRDefault="00E16FA6" w:rsidP="00E16FA6">
      <w:r>
        <w:t>```</w:t>
      </w:r>
    </w:p>
    <w:p w14:paraId="7EC0F86B" w14:textId="77777777" w:rsidR="00E16FA6" w:rsidRDefault="00E16FA6" w:rsidP="00E16FA6"/>
    <w:p w14:paraId="4C070C18" w14:textId="77777777" w:rsidR="00E16FA6" w:rsidRDefault="00E16FA6" w:rsidP="00E16FA6">
      <w:r>
        <w:t>After merging using the *left_join()*, we can see there are some NA in the shape_lengh and Shape_area, what's more, with a further check, we find that the NA is due to a name mismatch like *Lop Buri* in **bd_clean and** *Lopburi* in **tourism_adm1**</w:t>
      </w:r>
    </w:p>
    <w:p w14:paraId="4567CBDC" w14:textId="77777777" w:rsidR="00E16FA6" w:rsidRDefault="00E16FA6" w:rsidP="00E16FA6"/>
    <w:p w14:paraId="3A049A47" w14:textId="77777777" w:rsidR="00E16FA6" w:rsidRDefault="00E16FA6" w:rsidP="00E16FA6">
      <w:r>
        <w:t>```{r}</w:t>
      </w:r>
    </w:p>
    <w:p w14:paraId="5D9F6A16" w14:textId="77777777" w:rsidR="00E16FA6" w:rsidRDefault="00E16FA6" w:rsidP="00E16FA6">
      <w:r>
        <w:t># Get unique names from both datasets</w:t>
      </w:r>
    </w:p>
    <w:p w14:paraId="47B5B518" w14:textId="77777777" w:rsidR="00E16FA6" w:rsidRDefault="00E16FA6" w:rsidP="00E16FA6">
      <w:r>
        <w:lastRenderedPageBreak/>
        <w:t>bd_names &lt;- unique(bd_clean$adm1)</w:t>
      </w:r>
    </w:p>
    <w:p w14:paraId="20F1312A" w14:textId="77777777" w:rsidR="00E16FA6" w:rsidRDefault="00E16FA6" w:rsidP="00E16FA6">
      <w:r>
        <w:t>tourism_names &lt;- unique(tourism_adm1$adm1)</w:t>
      </w:r>
    </w:p>
    <w:p w14:paraId="5FF7CAC2" w14:textId="77777777" w:rsidR="00E16FA6" w:rsidRDefault="00E16FA6" w:rsidP="00E16FA6"/>
    <w:p w14:paraId="402A5EA6" w14:textId="77777777" w:rsidR="00E16FA6" w:rsidRDefault="00E16FA6" w:rsidP="00E16FA6">
      <w:r>
        <w:t># Identify names in bd_clean not present in tourism_adm1</w:t>
      </w:r>
    </w:p>
    <w:p w14:paraId="347DEEE8" w14:textId="77777777" w:rsidR="00E16FA6" w:rsidRDefault="00E16FA6" w:rsidP="00E16FA6">
      <w:r>
        <w:t>mismatched_names &lt;- setdiff(bd_names, tourism_names)</w:t>
      </w:r>
    </w:p>
    <w:p w14:paraId="5E4303A2" w14:textId="77777777" w:rsidR="00E16FA6" w:rsidRDefault="00E16FA6" w:rsidP="00E16FA6">
      <w:r>
        <w:t>mismatched_names</w:t>
      </w:r>
    </w:p>
    <w:p w14:paraId="4BEF5763" w14:textId="77777777" w:rsidR="00E16FA6" w:rsidRDefault="00E16FA6" w:rsidP="00E16FA6">
      <w:r>
        <w:t>```</w:t>
      </w:r>
    </w:p>
    <w:p w14:paraId="37F83C45" w14:textId="77777777" w:rsidR="00E16FA6" w:rsidRDefault="00E16FA6" w:rsidP="00E16FA6"/>
    <w:p w14:paraId="492CEB99" w14:textId="77777777" w:rsidR="00E16FA6" w:rsidRDefault="00E16FA6" w:rsidP="00E16FA6">
      <w:r>
        <w:t>```{r}</w:t>
      </w:r>
    </w:p>
    <w:p w14:paraId="5B571FD3" w14:textId="77777777" w:rsidR="00E16FA6" w:rsidRDefault="00E16FA6" w:rsidP="00E16FA6">
      <w:r>
        <w:t>name_fixes &lt;- c(</w:t>
      </w:r>
    </w:p>
    <w:p w14:paraId="386CDA4A" w14:textId="77777777" w:rsidR="00E16FA6" w:rsidRDefault="00E16FA6" w:rsidP="00E16FA6">
      <w:r>
        <w:t xml:space="preserve">  "Buri Ram" = "Buriram",</w:t>
      </w:r>
    </w:p>
    <w:p w14:paraId="42FF0D4B" w14:textId="77777777" w:rsidR="00E16FA6" w:rsidRDefault="00E16FA6" w:rsidP="00E16FA6">
      <w:r>
        <w:t xml:space="preserve">  "Chai Nat" = "Chainat",</w:t>
      </w:r>
    </w:p>
    <w:p w14:paraId="4DADC9DE" w14:textId="77777777" w:rsidR="00E16FA6" w:rsidRDefault="00E16FA6" w:rsidP="00E16FA6">
      <w:r>
        <w:t xml:space="preserve">  "Chon Buri" = "Chonburi",</w:t>
      </w:r>
    </w:p>
    <w:p w14:paraId="1F261867" w14:textId="77777777" w:rsidR="00E16FA6" w:rsidRDefault="00E16FA6" w:rsidP="00E16FA6">
      <w:r>
        <w:t xml:space="preserve">  "Lop Buri" = "Lopburi",</w:t>
      </w:r>
    </w:p>
    <w:p w14:paraId="1382D73A" w14:textId="77777777" w:rsidR="00E16FA6" w:rsidRDefault="00E16FA6" w:rsidP="00E16FA6">
      <w:r>
        <w:t xml:space="preserve">  "Nong Bua Lam Phu" = "Nongbualamphu",</w:t>
      </w:r>
    </w:p>
    <w:p w14:paraId="1D877B34" w14:textId="77777777" w:rsidR="00E16FA6" w:rsidRDefault="00E16FA6" w:rsidP="00E16FA6">
      <w:r>
        <w:t xml:space="preserve">  "Phangnga" = "Phang Nga",</w:t>
      </w:r>
    </w:p>
    <w:p w14:paraId="718E3708" w14:textId="77777777" w:rsidR="00E16FA6" w:rsidRDefault="00E16FA6" w:rsidP="00E16FA6">
      <w:r>
        <w:t xml:space="preserve">  "Prachin Buri" = "Prachinburi",</w:t>
      </w:r>
    </w:p>
    <w:p w14:paraId="77E21022" w14:textId="77777777" w:rsidR="00E16FA6" w:rsidRDefault="00E16FA6" w:rsidP="00E16FA6">
      <w:r>
        <w:t xml:space="preserve">  "Si Sa Ket" = "Sisaket"</w:t>
      </w:r>
    </w:p>
    <w:p w14:paraId="3691EDA6" w14:textId="77777777" w:rsidR="00E16FA6" w:rsidRDefault="00E16FA6" w:rsidP="00E16FA6">
      <w:r>
        <w:t>)</w:t>
      </w:r>
    </w:p>
    <w:p w14:paraId="1756D88B" w14:textId="77777777" w:rsidR="00E16FA6" w:rsidRDefault="00E16FA6" w:rsidP="00E16FA6"/>
    <w:p w14:paraId="79BDFACC" w14:textId="77777777" w:rsidR="00E16FA6" w:rsidRDefault="00E16FA6" w:rsidP="00E16FA6">
      <w:r>
        <w:t># Apply the fixes to the 'adm1' column in bd_clean</w:t>
      </w:r>
    </w:p>
    <w:p w14:paraId="084B6E0E" w14:textId="77777777" w:rsidR="00E16FA6" w:rsidRDefault="00E16FA6" w:rsidP="00E16FA6">
      <w:r>
        <w:t>bd_clean$adm1 &lt;- sapply(bd_clean$adm1, function(x) {</w:t>
      </w:r>
    </w:p>
    <w:p w14:paraId="50C9D1FF" w14:textId="77777777" w:rsidR="00E16FA6" w:rsidRDefault="00E16FA6" w:rsidP="00E16FA6">
      <w:r>
        <w:t xml:space="preserve">  if (x %in% name_fixes) {</w:t>
      </w:r>
    </w:p>
    <w:p w14:paraId="698A0557" w14:textId="77777777" w:rsidR="00E16FA6" w:rsidRDefault="00E16FA6" w:rsidP="00E16FA6">
      <w:r>
        <w:t xml:space="preserve">    names(name_fixes)[which(name_fixes == x)]</w:t>
      </w:r>
    </w:p>
    <w:p w14:paraId="6EFBD569" w14:textId="77777777" w:rsidR="00E16FA6" w:rsidRDefault="00E16FA6" w:rsidP="00E16FA6">
      <w:r>
        <w:t xml:space="preserve">  } else {</w:t>
      </w:r>
    </w:p>
    <w:p w14:paraId="4E37122F" w14:textId="77777777" w:rsidR="00E16FA6" w:rsidRDefault="00E16FA6" w:rsidP="00E16FA6">
      <w:r>
        <w:t xml:space="preserve">    x</w:t>
      </w:r>
    </w:p>
    <w:p w14:paraId="31C16446" w14:textId="77777777" w:rsidR="00E16FA6" w:rsidRDefault="00E16FA6" w:rsidP="00E16FA6">
      <w:r>
        <w:t xml:space="preserve">  }</w:t>
      </w:r>
    </w:p>
    <w:p w14:paraId="6330AB0B" w14:textId="77777777" w:rsidR="00E16FA6" w:rsidRDefault="00E16FA6" w:rsidP="00E16FA6">
      <w:r>
        <w:t>})</w:t>
      </w:r>
    </w:p>
    <w:p w14:paraId="5D1EA820" w14:textId="77777777" w:rsidR="00E16FA6" w:rsidRDefault="00E16FA6" w:rsidP="00E16FA6"/>
    <w:p w14:paraId="7C24B960" w14:textId="77777777" w:rsidR="00E16FA6" w:rsidRDefault="00E16FA6" w:rsidP="00E16FA6">
      <w:r>
        <w:t># Perform the join again</w:t>
      </w:r>
    </w:p>
    <w:p w14:paraId="27E88B57" w14:textId="77777777" w:rsidR="00E16FA6" w:rsidRDefault="00E16FA6" w:rsidP="00E16FA6">
      <w:r>
        <w:t>merged_data &lt;- left_join(bd_clean, tourism_adm1, by = "adm1")</w:t>
      </w:r>
    </w:p>
    <w:p w14:paraId="1F365F00" w14:textId="77777777" w:rsidR="00E16FA6" w:rsidRDefault="00E16FA6" w:rsidP="00E16FA6"/>
    <w:p w14:paraId="03E7470A" w14:textId="77777777" w:rsidR="00E16FA6" w:rsidRDefault="00E16FA6" w:rsidP="00E16FA6">
      <w:r>
        <w:t># Remove rows with any NA values</w:t>
      </w:r>
    </w:p>
    <w:p w14:paraId="5A9CFB69" w14:textId="77777777" w:rsidR="00E16FA6" w:rsidRDefault="00E16FA6" w:rsidP="00E16FA6">
      <w:r>
        <w:t>merged_data &lt;- merged_data %&gt;% drop_na()</w:t>
      </w:r>
    </w:p>
    <w:p w14:paraId="5365CE80" w14:textId="77777777" w:rsidR="00E16FA6" w:rsidRDefault="00E16FA6" w:rsidP="00E16FA6">
      <w:r>
        <w:t>```</w:t>
      </w:r>
    </w:p>
    <w:p w14:paraId="03AFD8CC" w14:textId="77777777" w:rsidR="00E16FA6" w:rsidRDefault="00E16FA6" w:rsidP="00E16FA6"/>
    <w:p w14:paraId="0C1CCADA" w14:textId="77777777" w:rsidR="00E16FA6" w:rsidRDefault="00E16FA6" w:rsidP="00E16FA6">
      <w:r>
        <w:t>And then we want a derived tourism economy indicator layer in spacetime s3 class of sfdep, moreover, try to keep the time series at month and year levels.</w:t>
      </w:r>
    </w:p>
    <w:p w14:paraId="479EBE46" w14:textId="77777777" w:rsidR="00E16FA6" w:rsidRDefault="00E16FA6" w:rsidP="00E16FA6"/>
    <w:p w14:paraId="2FF65C4C" w14:textId="77777777" w:rsidR="00E16FA6" w:rsidRDefault="00E16FA6" w:rsidP="00E16FA6">
      <w:r>
        <w:t>```{r}</w:t>
      </w:r>
    </w:p>
    <w:p w14:paraId="193F936C" w14:textId="77777777" w:rsidR="00E16FA6" w:rsidRDefault="00E16FA6" w:rsidP="00E16FA6">
      <w:r>
        <w:t># Check if merged_data is already an sf object, if not convert it</w:t>
      </w:r>
    </w:p>
    <w:p w14:paraId="37075879" w14:textId="77777777" w:rsidR="00E16FA6" w:rsidRDefault="00E16FA6" w:rsidP="00E16FA6">
      <w:r>
        <w:t>if (!inherits(merged_data, "sf")) {</w:t>
      </w:r>
    </w:p>
    <w:p w14:paraId="2FD9E350" w14:textId="77777777" w:rsidR="00E16FA6" w:rsidRDefault="00E16FA6" w:rsidP="00E16FA6">
      <w:r>
        <w:t xml:space="preserve">  merged_data &lt;- st_as_sf(merged_data)</w:t>
      </w:r>
    </w:p>
    <w:p w14:paraId="54F2473B" w14:textId="77777777" w:rsidR="00E16FA6" w:rsidRDefault="00E16FA6" w:rsidP="00E16FA6">
      <w:r>
        <w:t>}</w:t>
      </w:r>
    </w:p>
    <w:p w14:paraId="6DA39419" w14:textId="77777777" w:rsidR="00E16FA6" w:rsidRDefault="00E16FA6" w:rsidP="00E16FA6"/>
    <w:p w14:paraId="377571FA" w14:textId="77777777" w:rsidR="00E16FA6" w:rsidRDefault="00E16FA6" w:rsidP="00E16FA6">
      <w:r>
        <w:t># Extract spatial part (provinces and geometry)</w:t>
      </w:r>
    </w:p>
    <w:p w14:paraId="2FA25711" w14:textId="77777777" w:rsidR="00E16FA6" w:rsidRDefault="00E16FA6" w:rsidP="00E16FA6">
      <w:r>
        <w:t>spatial_data &lt;- st_geometry(merged_data) # this contains the geometry</w:t>
      </w:r>
    </w:p>
    <w:p w14:paraId="01F2F973" w14:textId="77777777" w:rsidR="00E16FA6" w:rsidRDefault="00E16FA6" w:rsidP="00E16FA6"/>
    <w:p w14:paraId="6158752F" w14:textId="77777777" w:rsidR="00E16FA6" w:rsidRDefault="00E16FA6" w:rsidP="00E16FA6">
      <w:r>
        <w:t># Make sure "adm1" column corresponds to province names</w:t>
      </w:r>
    </w:p>
    <w:p w14:paraId="19948610" w14:textId="77777777" w:rsidR="00E16FA6" w:rsidRDefault="00E16FA6" w:rsidP="00E16FA6">
      <w:r>
        <w:t># Optional: Ensure there's no mismatch in province names</w:t>
      </w:r>
    </w:p>
    <w:p w14:paraId="71E7D333" w14:textId="77777777" w:rsidR="00E16FA6" w:rsidRDefault="00E16FA6" w:rsidP="00E16FA6"/>
    <w:p w14:paraId="659E3EFD" w14:textId="77777777" w:rsidR="00E16FA6" w:rsidRDefault="00E16FA6" w:rsidP="00E16FA6">
      <w:r>
        <w:t># Convert 'date' column to Date type if it’s not already in that format</w:t>
      </w:r>
    </w:p>
    <w:p w14:paraId="02E36CAB" w14:textId="77777777" w:rsidR="00E16FA6" w:rsidRDefault="00E16FA6" w:rsidP="00E16FA6">
      <w:r>
        <w:t>merged_data$date &lt;- as.Date(merged_data$date, format = "%Y-%m-%d")</w:t>
      </w:r>
    </w:p>
    <w:p w14:paraId="69CCA027" w14:textId="77777777" w:rsidR="00E16FA6" w:rsidRDefault="00E16FA6" w:rsidP="00E16FA6">
      <w:r>
        <w:t>```</w:t>
      </w:r>
    </w:p>
    <w:p w14:paraId="6A28F5AC" w14:textId="77777777" w:rsidR="00E16FA6" w:rsidRDefault="00E16FA6" w:rsidP="00E16FA6"/>
    <w:p w14:paraId="4065C1D8" w14:textId="77777777" w:rsidR="00E16FA6" w:rsidRDefault="00E16FA6" w:rsidP="00E16FA6">
      <w:r>
        <w:t>```{r}</w:t>
      </w:r>
    </w:p>
    <w:p w14:paraId="1ACA46B3" w14:textId="77777777" w:rsidR="00E16FA6" w:rsidRDefault="00E16FA6" w:rsidP="00E16FA6">
      <w:r>
        <w:lastRenderedPageBreak/>
        <w:t># Extract the relevant time and spatial features</w:t>
      </w:r>
    </w:p>
    <w:p w14:paraId="5D070297" w14:textId="77777777" w:rsidR="00E16FA6" w:rsidRDefault="00E16FA6" w:rsidP="00E16FA6">
      <w:r>
        <w:t>time_data &lt;- unique(merged_data$date)  # temporal part</w:t>
      </w:r>
    </w:p>
    <w:p w14:paraId="70FB3238" w14:textId="77777777" w:rsidR="00E16FA6" w:rsidRDefault="00E16FA6" w:rsidP="00E16FA6"/>
    <w:p w14:paraId="6FC2869A" w14:textId="77777777" w:rsidR="00E16FA6" w:rsidRDefault="00E16FA6" w:rsidP="00E16FA6">
      <w:r>
        <w:t># Sort the time_data to ensure it is in increasing order</w:t>
      </w:r>
    </w:p>
    <w:p w14:paraId="14B2B051" w14:textId="77777777" w:rsidR="00E16FA6" w:rsidRDefault="00E16FA6" w:rsidP="00E16FA6">
      <w:r>
        <w:t>time_data &lt;- sort(time_data)</w:t>
      </w:r>
    </w:p>
    <w:p w14:paraId="2622DC55" w14:textId="77777777" w:rsidR="00E16FA6" w:rsidRDefault="00E16FA6" w:rsidP="00E16FA6">
      <w:r>
        <w:t>```</w:t>
      </w:r>
    </w:p>
    <w:p w14:paraId="226B789B" w14:textId="77777777" w:rsidR="00E16FA6" w:rsidRDefault="00E16FA6" w:rsidP="00E16FA6"/>
    <w:p w14:paraId="0FFE8FFA" w14:textId="77777777" w:rsidR="00E16FA6" w:rsidRDefault="00E16FA6" w:rsidP="00E16FA6">
      <w:r>
        <w:t>```{r}</w:t>
      </w:r>
    </w:p>
    <w:p w14:paraId="33E6301B" w14:textId="77777777" w:rsidR="00E16FA6" w:rsidRDefault="00E16FA6" w:rsidP="00E16FA6">
      <w:r>
        <w:t># Create a full combination of all spatial units (adm1) and time points (date)</w:t>
      </w:r>
    </w:p>
    <w:p w14:paraId="20D03DD3" w14:textId="77777777" w:rsidR="00E16FA6" w:rsidRDefault="00E16FA6" w:rsidP="00E16FA6">
      <w:r>
        <w:t>spatio_temporal_grid &lt;- expand.grid(</w:t>
      </w:r>
    </w:p>
    <w:p w14:paraId="6FE07C19" w14:textId="77777777" w:rsidR="00E16FA6" w:rsidRDefault="00E16FA6" w:rsidP="00E16FA6">
      <w:r>
        <w:t xml:space="preserve">  adm1 = unique(merged_data$adm1),  # Ensure these are the correct spatial units</w:t>
      </w:r>
    </w:p>
    <w:p w14:paraId="1205D0FB" w14:textId="77777777" w:rsidR="00E16FA6" w:rsidRDefault="00E16FA6" w:rsidP="00E16FA6">
      <w:r>
        <w:t xml:space="preserve">  date = unique(merged_data$date)   # Ensure this is in correct date format</w:t>
      </w:r>
    </w:p>
    <w:p w14:paraId="042EF771" w14:textId="77777777" w:rsidR="00E16FA6" w:rsidRDefault="00E16FA6" w:rsidP="00E16FA6">
      <w:r>
        <w:t>)</w:t>
      </w:r>
    </w:p>
    <w:p w14:paraId="18D75DC1" w14:textId="77777777" w:rsidR="00E16FA6" w:rsidRDefault="00E16FA6" w:rsidP="00E16FA6">
      <w:r>
        <w:t># Merge the full spatio-temporal grid with the actual data</w:t>
      </w:r>
    </w:p>
    <w:p w14:paraId="19347554" w14:textId="77777777" w:rsidR="00E16FA6" w:rsidRDefault="00E16FA6" w:rsidP="00E16FA6">
      <w:r>
        <w:t>full_data &lt;- left_join(spatio_temporal_grid, merged_data, by = c("adm1", "date"))</w:t>
      </w:r>
    </w:p>
    <w:p w14:paraId="0C85E48C" w14:textId="77777777" w:rsidR="00E16FA6" w:rsidRDefault="00E16FA6" w:rsidP="00E16FA6"/>
    <w:p w14:paraId="079D77D9" w14:textId="77777777" w:rsidR="00E16FA6" w:rsidRDefault="00E16FA6" w:rsidP="00E16FA6">
      <w:r>
        <w:t># Check how many rows the full_data now has</w:t>
      </w:r>
    </w:p>
    <w:p w14:paraId="3F0B8105" w14:textId="77777777" w:rsidR="00E16FA6" w:rsidRDefault="00E16FA6" w:rsidP="00E16FA6">
      <w:r>
        <w:t>actual_rows &lt;- nrow(full_data)</w:t>
      </w:r>
    </w:p>
    <w:p w14:paraId="376177B5" w14:textId="77777777" w:rsidR="00E16FA6" w:rsidRDefault="00E16FA6" w:rsidP="00E16FA6">
      <w:r>
        <w:t>print(paste("Actual rows after merging:", actual_rows))</w:t>
      </w:r>
    </w:p>
    <w:p w14:paraId="313A1AE5" w14:textId="77777777" w:rsidR="00E16FA6" w:rsidRDefault="00E16FA6" w:rsidP="00E16FA6">
      <w:r>
        <w:t># Replace NA values with 0 (if that's appropriate for your analysis)</w:t>
      </w:r>
    </w:p>
    <w:p w14:paraId="1D268940" w14:textId="77777777" w:rsidR="00E16FA6" w:rsidRDefault="00E16FA6" w:rsidP="00E16FA6">
      <w:r>
        <w:t>full_data[is.na(full_data)] &lt;- 0</w:t>
      </w:r>
    </w:p>
    <w:p w14:paraId="6A6C2FB8" w14:textId="77777777" w:rsidR="00E16FA6" w:rsidRDefault="00E16FA6" w:rsidP="00E16FA6">
      <w:r>
        <w:t>```</w:t>
      </w:r>
    </w:p>
    <w:p w14:paraId="536F8D05" w14:textId="77777777" w:rsidR="00E16FA6" w:rsidRDefault="00E16FA6" w:rsidP="00E16FA6"/>
    <w:p w14:paraId="7981D739" w14:textId="77777777" w:rsidR="00E16FA6" w:rsidRDefault="00E16FA6" w:rsidP="00E16FA6">
      <w:r>
        <w:t>```{r}</w:t>
      </w:r>
    </w:p>
    <w:p w14:paraId="052AA0D1" w14:textId="77777777" w:rsidR="00E16FA6" w:rsidRDefault="00E16FA6" w:rsidP="00E16FA6">
      <w:r>
        <w:t># Extract unique spatial data for adm1 (provinces)</w:t>
      </w:r>
    </w:p>
    <w:p w14:paraId="4F68362F" w14:textId="77777777" w:rsidR="00E16FA6" w:rsidRDefault="00E16FA6" w:rsidP="00E16FA6">
      <w:r>
        <w:t>spatial_data_unique &lt;- merged_data %&gt;%</w:t>
      </w:r>
    </w:p>
    <w:p w14:paraId="6BF3951E" w14:textId="77777777" w:rsidR="00E16FA6" w:rsidRDefault="00E16FA6" w:rsidP="00E16FA6">
      <w:r>
        <w:t xml:space="preserve">  group_by(adm1) %&gt;%</w:t>
      </w:r>
    </w:p>
    <w:p w14:paraId="7AAC9D40" w14:textId="77777777" w:rsidR="00E16FA6" w:rsidRDefault="00E16FA6" w:rsidP="00E16FA6">
      <w:r>
        <w:t xml:space="preserve">  summarise(geometry = first(geometry))  # Use the first geometry for each province</w:t>
      </w:r>
    </w:p>
    <w:p w14:paraId="4B199C1B" w14:textId="77777777" w:rsidR="00E16FA6" w:rsidRDefault="00E16FA6" w:rsidP="00E16FA6">
      <w:r>
        <w:lastRenderedPageBreak/>
        <w:t># Convert the unique spatial data to sp format</w:t>
      </w:r>
    </w:p>
    <w:p w14:paraId="30869B64" w14:textId="77777777" w:rsidR="00E16FA6" w:rsidRDefault="00E16FA6" w:rsidP="00E16FA6">
      <w:r>
        <w:t>spatial_data_sp &lt;- as(st_as_sf(spatial_data_unique), "Spatial")</w:t>
      </w:r>
    </w:p>
    <w:p w14:paraId="37040E2A" w14:textId="77777777" w:rsidR="00E16FA6" w:rsidRDefault="00E16FA6" w:rsidP="00E16FA6"/>
    <w:p w14:paraId="31A03BFF" w14:textId="77777777" w:rsidR="00E16FA6" w:rsidRDefault="00E16FA6" w:rsidP="00E16FA6"/>
    <w:p w14:paraId="6B2A7E33" w14:textId="77777777" w:rsidR="00E16FA6" w:rsidRDefault="00E16FA6" w:rsidP="00E16FA6">
      <w:r>
        <w:t>non_spatial_data &lt;- as.data.frame(full_data)</w:t>
      </w:r>
    </w:p>
    <w:p w14:paraId="58385F31" w14:textId="77777777" w:rsidR="00E16FA6" w:rsidRDefault="00E16FA6" w:rsidP="00E16FA6"/>
    <w:p w14:paraId="05A8AD9A" w14:textId="77777777" w:rsidR="00E16FA6" w:rsidRDefault="00E16FA6" w:rsidP="00E16FA6">
      <w:r>
        <w:t># Remove 'adm1' (or any other conflicting columns) from non_spatial_data</w:t>
      </w:r>
    </w:p>
    <w:p w14:paraId="33189568" w14:textId="77777777" w:rsidR="00E16FA6" w:rsidRDefault="00E16FA6" w:rsidP="00E16FA6">
      <w:r>
        <w:t>non_spatial_data &lt;- non_spatial_data %&gt;%</w:t>
      </w:r>
    </w:p>
    <w:p w14:paraId="512893EB" w14:textId="77777777" w:rsidR="00E16FA6" w:rsidRDefault="00E16FA6" w:rsidP="00E16FA6">
      <w:r>
        <w:t xml:space="preserve">  select(-adm1)  # Remove the column to avoid conflict</w:t>
      </w:r>
    </w:p>
    <w:p w14:paraId="1CBF6FBF" w14:textId="77777777" w:rsidR="00E16FA6" w:rsidRDefault="00E16FA6" w:rsidP="00E16FA6">
      <w:r>
        <w:t>```</w:t>
      </w:r>
    </w:p>
    <w:p w14:paraId="772EAFE6" w14:textId="77777777" w:rsidR="00E16FA6" w:rsidRDefault="00E16FA6" w:rsidP="00E16FA6"/>
    <w:p w14:paraId="551F0FA0" w14:textId="77777777" w:rsidR="00E16FA6" w:rsidRDefault="00E16FA6" w:rsidP="00E16FA6">
      <w:r>
        <w:t>Get the spatio-temporal object</w:t>
      </w:r>
    </w:p>
    <w:p w14:paraId="23A75DBF" w14:textId="77777777" w:rsidR="00E16FA6" w:rsidRDefault="00E16FA6" w:rsidP="00E16FA6"/>
    <w:p w14:paraId="66C41C16" w14:textId="77777777" w:rsidR="00E16FA6" w:rsidRDefault="00E16FA6" w:rsidP="00E16FA6">
      <w:r>
        <w:t>```{r}</w:t>
      </w:r>
    </w:p>
    <w:p w14:paraId="0C765E93" w14:textId="77777777" w:rsidR="00E16FA6" w:rsidRDefault="00E16FA6" w:rsidP="00E16FA6">
      <w:r>
        <w:t># Create the STFDF object with the correct non-spatial data</w:t>
      </w:r>
    </w:p>
    <w:p w14:paraId="3416D411" w14:textId="77777777" w:rsidR="00E16FA6" w:rsidRDefault="00E16FA6" w:rsidP="00E16FA6">
      <w:r>
        <w:t>stfdf &lt;- STFDF(spatial_data_sp, time_data, data = non_spatial_data)</w:t>
      </w:r>
    </w:p>
    <w:p w14:paraId="6AD25F86" w14:textId="77777777" w:rsidR="00E16FA6" w:rsidRDefault="00E16FA6" w:rsidP="00E16FA6"/>
    <w:p w14:paraId="23A77F3C" w14:textId="77777777" w:rsidR="00E16FA6" w:rsidRDefault="00E16FA6" w:rsidP="00E16FA6">
      <w:r>
        <w:t># Optional: Print the summary of the created spatio-temporal object</w:t>
      </w:r>
    </w:p>
    <w:p w14:paraId="6BC8D552" w14:textId="77777777" w:rsidR="00E16FA6" w:rsidRDefault="00E16FA6" w:rsidP="00E16FA6">
      <w:r>
        <w:t>summary(stfdf)</w:t>
      </w:r>
    </w:p>
    <w:p w14:paraId="6C233623" w14:textId="12AC914B" w:rsidR="00E16FA6" w:rsidRDefault="00E16FA6" w:rsidP="00E16FA6">
      <w:r>
        <w:t>```</w:t>
      </w:r>
    </w:p>
    <w:p w14:paraId="29B4FED2" w14:textId="77777777" w:rsidR="00E16FA6" w:rsidRDefault="00E16FA6" w:rsidP="00E16FA6"/>
    <w:p w14:paraId="1FA088D8" w14:textId="77777777" w:rsidR="00E16FA6" w:rsidRDefault="00E16FA6" w:rsidP="00E16FA6">
      <w:r>
        <w:t>```{r}</w:t>
      </w:r>
    </w:p>
    <w:p w14:paraId="6CAE960A" w14:textId="77777777" w:rsidR="00E16FA6" w:rsidRDefault="00E16FA6" w:rsidP="00E16FA6">
      <w:r>
        <w:t>saveRDS(stfdf, "data/rds/spacetime_data.rds")</w:t>
      </w:r>
    </w:p>
    <w:p w14:paraId="00BEFA18" w14:textId="77777777" w:rsidR="00E16FA6" w:rsidRDefault="00E16FA6" w:rsidP="00E16FA6">
      <w:r>
        <w:t>```</w:t>
      </w:r>
    </w:p>
    <w:p w14:paraId="398D12F5" w14:textId="77777777" w:rsidR="00E16FA6" w:rsidRDefault="00E16FA6" w:rsidP="00E16FA6"/>
    <w:p w14:paraId="741D093C" w14:textId="77777777" w:rsidR="00E16FA6" w:rsidRDefault="00E16FA6" w:rsidP="00E16FA6">
      <w:r>
        <w:t>```{r}</w:t>
      </w:r>
    </w:p>
    <w:p w14:paraId="18F82C00" w14:textId="77777777" w:rsidR="00E16FA6" w:rsidRDefault="00E16FA6" w:rsidP="00E16FA6">
      <w:r>
        <w:t># # Convert the S4 into S3</w:t>
      </w:r>
    </w:p>
    <w:p w14:paraId="03BCB061" w14:textId="77777777" w:rsidR="00E16FA6" w:rsidRDefault="00E16FA6" w:rsidP="00E16FA6">
      <w:r>
        <w:t># # Extract the slots from the STFDF object</w:t>
      </w:r>
    </w:p>
    <w:p w14:paraId="78C72B70" w14:textId="77777777" w:rsidR="00E16FA6" w:rsidRDefault="00E16FA6" w:rsidP="00E16FA6">
      <w:r>
        <w:lastRenderedPageBreak/>
        <w:t># spatial_data &lt;- stfdf@sp      # Spatial data (spatial features)</w:t>
      </w:r>
    </w:p>
    <w:p w14:paraId="0BDA5C5B" w14:textId="77777777" w:rsidR="00E16FA6" w:rsidRDefault="00E16FA6" w:rsidP="00E16FA6">
      <w:r>
        <w:t># temporal_data &lt;- stfdf@time   # Temporal data (time points)</w:t>
      </w:r>
    </w:p>
    <w:p w14:paraId="5315BB7E" w14:textId="77777777" w:rsidR="00E16FA6" w:rsidRDefault="00E16FA6" w:rsidP="00E16FA6">
      <w:r>
        <w:t># attribute_data &lt;- stfdf@data  # Non-spatial attributes</w:t>
      </w:r>
    </w:p>
    <w:p w14:paraId="03C69F9A" w14:textId="77777777" w:rsidR="00E16FA6" w:rsidRDefault="00E16FA6" w:rsidP="00E16FA6">
      <w:r>
        <w:t xml:space="preserve"># </w:t>
      </w:r>
    </w:p>
    <w:p w14:paraId="75E58DB7" w14:textId="77777777" w:rsidR="00E16FA6" w:rsidRDefault="00E16FA6" w:rsidP="00E16FA6">
      <w:r>
        <w:t># # Combine the extracted components into a list (an S3 object)</w:t>
      </w:r>
    </w:p>
    <w:p w14:paraId="027A9D38" w14:textId="77777777" w:rsidR="00E16FA6" w:rsidRDefault="00E16FA6" w:rsidP="00E16FA6">
      <w:r>
        <w:t># s3_object &lt;- list(</w:t>
      </w:r>
    </w:p>
    <w:p w14:paraId="34EE2ADC" w14:textId="77777777" w:rsidR="00E16FA6" w:rsidRDefault="00E16FA6" w:rsidP="00E16FA6">
      <w:r>
        <w:t>#   spatial = spatial_data,</w:t>
      </w:r>
    </w:p>
    <w:p w14:paraId="2FEF18A3" w14:textId="77777777" w:rsidR="00E16FA6" w:rsidRDefault="00E16FA6" w:rsidP="00E16FA6">
      <w:r>
        <w:t>#   time = temporal_data,</w:t>
      </w:r>
    </w:p>
    <w:p w14:paraId="0290E01D" w14:textId="77777777" w:rsidR="00E16FA6" w:rsidRDefault="00E16FA6" w:rsidP="00E16FA6">
      <w:r>
        <w:t>#   attributes = attribute_data</w:t>
      </w:r>
    </w:p>
    <w:p w14:paraId="0AF2632C" w14:textId="77777777" w:rsidR="00E16FA6" w:rsidRDefault="00E16FA6" w:rsidP="00E16FA6">
      <w:r>
        <w:t># )</w:t>
      </w:r>
    </w:p>
    <w:p w14:paraId="0FD35007" w14:textId="77777777" w:rsidR="00E16FA6" w:rsidRDefault="00E16FA6" w:rsidP="00E16FA6">
      <w:r>
        <w:t xml:space="preserve"># </w:t>
      </w:r>
    </w:p>
    <w:p w14:paraId="38B1DA20" w14:textId="77777777" w:rsidR="00E16FA6" w:rsidRDefault="00E16FA6" w:rsidP="00E16FA6">
      <w:r>
        <w:t># # Check the structure of the new S3 object</w:t>
      </w:r>
    </w:p>
    <w:p w14:paraId="1A09D40F" w14:textId="77777777" w:rsidR="00E16FA6" w:rsidRDefault="00E16FA6" w:rsidP="00E16FA6">
      <w:r>
        <w:t># str(s3_object)</w:t>
      </w:r>
    </w:p>
    <w:p w14:paraId="0618F7D4" w14:textId="77777777" w:rsidR="00E16FA6" w:rsidRDefault="00E16FA6" w:rsidP="00E16FA6">
      <w:r>
        <w:t># Extract spatial data (provinces and their geometries)</w:t>
      </w:r>
    </w:p>
    <w:p w14:paraId="06E83239" w14:textId="77777777" w:rsidR="00E16FA6" w:rsidRDefault="00E16FA6" w:rsidP="00E16FA6">
      <w:r>
        <w:t>spatial_data &lt;- stfdf@sp    # Extract spatial data (sf object)</w:t>
      </w:r>
    </w:p>
    <w:p w14:paraId="14DB5CA6" w14:textId="77777777" w:rsidR="00E16FA6" w:rsidRDefault="00E16FA6" w:rsidP="00E16FA6"/>
    <w:p w14:paraId="3E7DF8AA" w14:textId="77777777" w:rsidR="00E16FA6" w:rsidRDefault="00E16FA6" w:rsidP="00E16FA6">
      <w:r>
        <w:t># Extract temporal data (dates or time points)</w:t>
      </w:r>
    </w:p>
    <w:p w14:paraId="01B9599E" w14:textId="77777777" w:rsidR="00E16FA6" w:rsidRDefault="00E16FA6" w:rsidP="00E16FA6">
      <w:r>
        <w:t>temporal_data &lt;- stfdf@time</w:t>
      </w:r>
    </w:p>
    <w:p w14:paraId="3EAFBD4B" w14:textId="77777777" w:rsidR="00E16FA6" w:rsidRDefault="00E16FA6" w:rsidP="00E16FA6"/>
    <w:p w14:paraId="76FDB73E" w14:textId="77777777" w:rsidR="00E16FA6" w:rsidRDefault="00E16FA6" w:rsidP="00E16FA6">
      <w:r>
        <w:t># Extract the tourism economy indicators (such as tourism revenue)</w:t>
      </w:r>
    </w:p>
    <w:p w14:paraId="7E6BC3ED" w14:textId="77777777" w:rsidR="00E16FA6" w:rsidRDefault="00E16FA6" w:rsidP="00E16FA6">
      <w:r>
        <w:t>tourism_data &lt;- stfdf@data$revenue_all  # Replace with the relevant column name</w:t>
      </w:r>
    </w:p>
    <w:p w14:paraId="0748456D" w14:textId="77777777" w:rsidR="00E16FA6" w:rsidRDefault="00E16FA6" w:rsidP="00E16FA6">
      <w:r>
        <w:t>```</w:t>
      </w:r>
    </w:p>
    <w:p w14:paraId="7A9C107B" w14:textId="77777777" w:rsidR="00E16FA6" w:rsidRDefault="00E16FA6" w:rsidP="00E16FA6"/>
    <w:p w14:paraId="50312D21" w14:textId="77777777" w:rsidR="00E16FA6" w:rsidRDefault="00E16FA6" w:rsidP="00E16FA6">
      <w:r>
        <w:t>```{r}</w:t>
      </w:r>
    </w:p>
    <w:p w14:paraId="099D1ACA" w14:textId="77777777" w:rsidR="00E16FA6" w:rsidRDefault="00E16FA6" w:rsidP="00E16FA6">
      <w:r>
        <w:t># x &lt;- purrr::map_dfr(1:10, ~merged_data_year) |&gt;</w:t>
      </w:r>
    </w:p>
    <w:p w14:paraId="6B197C04" w14:textId="77777777" w:rsidR="00E16FA6" w:rsidRDefault="00E16FA6" w:rsidP="00E16FA6">
      <w:r>
        <w:t>#   select(revenue_all) |&gt;</w:t>
      </w:r>
    </w:p>
    <w:p w14:paraId="4BB78DFA" w14:textId="77777777" w:rsidR="00E16FA6" w:rsidRDefault="00E16FA6" w:rsidP="00E16FA6">
      <w:r>
        <w:t>#   mutate(</w:t>
      </w:r>
    </w:p>
    <w:p w14:paraId="5BCE98A5" w14:textId="77777777" w:rsidR="00E16FA6" w:rsidRDefault="00E16FA6" w:rsidP="00E16FA6">
      <w:r>
        <w:t>#     date = sort(rep(1:10, 3458)),</w:t>
      </w:r>
    </w:p>
    <w:p w14:paraId="1FC2D034" w14:textId="77777777" w:rsidR="00E16FA6" w:rsidRDefault="00E16FA6" w:rsidP="00E16FA6">
      <w:r>
        <w:lastRenderedPageBreak/>
        <w:t>#     # Add noise to selected columns using random numbers</w:t>
      </w:r>
    </w:p>
    <w:p w14:paraId="0FBA21B3" w14:textId="77777777" w:rsidR="00E16FA6" w:rsidRDefault="00E16FA6" w:rsidP="00E16FA6">
      <w:r>
        <w:t>#     no_tourist_all = no_tourist_all * runif(3458, min = 0.8, max = 1.2),</w:t>
      </w:r>
    </w:p>
    <w:p w14:paraId="72AB9C74" w14:textId="77777777" w:rsidR="00E16FA6" w:rsidRDefault="00E16FA6" w:rsidP="00E16FA6">
      <w:r>
        <w:t>#     revenue_all = revenue_all * runif(3458, min = 0.8, max = 1.2)</w:t>
      </w:r>
    </w:p>
    <w:p w14:paraId="3C9DF278" w14:textId="77777777" w:rsidR="00E16FA6" w:rsidRDefault="00E16FA6" w:rsidP="00E16FA6">
      <w:r>
        <w:t>#   )</w:t>
      </w:r>
    </w:p>
    <w:p w14:paraId="126BC7D4" w14:textId="77777777" w:rsidR="00E16FA6" w:rsidRDefault="00E16FA6" w:rsidP="00E16FA6">
      <w:r>
        <w:t># x</w:t>
      </w:r>
    </w:p>
    <w:p w14:paraId="4BDDC883" w14:textId="77777777" w:rsidR="00E16FA6" w:rsidRDefault="00E16FA6" w:rsidP="00E16FA6">
      <w:r>
        <w:t># Combine spatial and temporal data into an S3-compatible structure (data frame)</w:t>
      </w:r>
    </w:p>
    <w:p w14:paraId="166221C9" w14:textId="77777777" w:rsidR="00E16FA6" w:rsidRDefault="00E16FA6" w:rsidP="00E16FA6">
      <w:r>
        <w:t>```</w:t>
      </w:r>
    </w:p>
    <w:p w14:paraId="4DB6C77A" w14:textId="77777777" w:rsidR="00E16FA6" w:rsidRDefault="00E16FA6" w:rsidP="00E16FA6"/>
    <w:p w14:paraId="780F7AA5" w14:textId="77777777" w:rsidR="00E16FA6" w:rsidRDefault="00E16FA6" w:rsidP="00E16FA6">
      <w:r>
        <w:t>```{r}</w:t>
      </w:r>
    </w:p>
    <w:p w14:paraId="04E0F84B" w14:textId="77777777" w:rsidR="00E16FA6" w:rsidRDefault="00E16FA6" w:rsidP="00E16FA6">
      <w:r>
        <w:t># spt &lt;- as_spacetime(x, "no_tourist_all", "revenue_all" , "time_period")</w:t>
      </w:r>
    </w:p>
    <w:p w14:paraId="45A1FB62" w14:textId="77777777" w:rsidR="00E16FA6" w:rsidRDefault="00E16FA6" w:rsidP="00E16FA6">
      <w:r>
        <w:t>```</w:t>
      </w:r>
    </w:p>
    <w:p w14:paraId="7235C9E5" w14:textId="77777777" w:rsidR="00E16FA6" w:rsidRDefault="00E16FA6" w:rsidP="00E16FA6"/>
    <w:p w14:paraId="148F5A98" w14:textId="77777777" w:rsidR="00E16FA6" w:rsidRDefault="00E16FA6" w:rsidP="00E16FA6">
      <w:r>
        <w:t># **3 Geospatial Analysis**</w:t>
      </w:r>
    </w:p>
    <w:p w14:paraId="5A932B32" w14:textId="77777777" w:rsidR="00E16FA6" w:rsidRDefault="00E16FA6" w:rsidP="00E16FA6"/>
    <w:p w14:paraId="5AECFCEC" w14:textId="77777777" w:rsidR="00E16FA6" w:rsidRDefault="00E16FA6" w:rsidP="00E16FA6">
      <w:r>
        <w:t>```{r}</w:t>
      </w:r>
    </w:p>
    <w:p w14:paraId="50AFC8D1" w14:textId="77777777" w:rsidR="00E16FA6" w:rsidRDefault="00E16FA6" w:rsidP="00E16FA6">
      <w:r>
        <w:t># Aggregate data by year instead of month</w:t>
      </w:r>
    </w:p>
    <w:p w14:paraId="02B7E707" w14:textId="77777777" w:rsidR="00E16FA6" w:rsidRDefault="00E16FA6" w:rsidP="00E16FA6">
      <w:r>
        <w:t>merged_data &lt;- merged_data %&gt;%</w:t>
      </w:r>
    </w:p>
    <w:p w14:paraId="642696A3" w14:textId="77777777" w:rsidR="00E16FA6" w:rsidRDefault="00E16FA6" w:rsidP="00E16FA6">
      <w:r>
        <w:t xml:space="preserve">  mutate(year = format(date, "%Y"))  # Extract year</w:t>
      </w:r>
    </w:p>
    <w:p w14:paraId="376DD3AB" w14:textId="77777777" w:rsidR="00E16FA6" w:rsidRDefault="00E16FA6" w:rsidP="00E16FA6"/>
    <w:p w14:paraId="0B5E198C" w14:textId="77777777" w:rsidR="00E16FA6" w:rsidRDefault="00E16FA6" w:rsidP="00E16FA6">
      <w:r>
        <w:t>necessary_columns &lt;- c("adm1", "geometry", "Shape_Leng", "Shape_Area", "revenue_all", "year")</w:t>
      </w:r>
    </w:p>
    <w:p w14:paraId="3406BBD8" w14:textId="77777777" w:rsidR="00E16FA6" w:rsidRDefault="00E16FA6" w:rsidP="00E16FA6"/>
    <w:p w14:paraId="016118DA" w14:textId="77777777" w:rsidR="00E16FA6" w:rsidRDefault="00E16FA6" w:rsidP="00E16FA6">
      <w:r>
        <w:t>filtered_data &lt;- merged_data[, necessary_columns]</w:t>
      </w:r>
    </w:p>
    <w:p w14:paraId="05030C56" w14:textId="77777777" w:rsidR="00E16FA6" w:rsidRDefault="00E16FA6" w:rsidP="00E16FA6">
      <w:r>
        <w:t>```</w:t>
      </w:r>
    </w:p>
    <w:p w14:paraId="60FCE801" w14:textId="77777777" w:rsidR="00E16FA6" w:rsidRDefault="00E16FA6" w:rsidP="00E16FA6"/>
    <w:p w14:paraId="615D4C82" w14:textId="77777777" w:rsidR="00E16FA6" w:rsidRDefault="00E16FA6" w:rsidP="00E16FA6">
      <w:r>
        <w:t>```{r}</w:t>
      </w:r>
    </w:p>
    <w:p w14:paraId="534D0D2A" w14:textId="77777777" w:rsidR="00E16FA6" w:rsidRDefault="00E16FA6" w:rsidP="00E16FA6">
      <w:r>
        <w:t># Group by province (adm1) and year, then sum the revenue for each year</w:t>
      </w:r>
    </w:p>
    <w:p w14:paraId="4DFEDA5A" w14:textId="77777777" w:rsidR="00E16FA6" w:rsidRDefault="00E16FA6" w:rsidP="00E16FA6">
      <w:r>
        <w:t>filtered_data &lt;- filtered_data %&gt;%</w:t>
      </w:r>
    </w:p>
    <w:p w14:paraId="450B7D38" w14:textId="77777777" w:rsidR="00E16FA6" w:rsidRDefault="00E16FA6" w:rsidP="00E16FA6">
      <w:r>
        <w:lastRenderedPageBreak/>
        <w:t xml:space="preserve">  group_by(adm1, year) %&gt;%</w:t>
      </w:r>
    </w:p>
    <w:p w14:paraId="64CFB4F8" w14:textId="77777777" w:rsidR="00E16FA6" w:rsidRDefault="00E16FA6" w:rsidP="00E16FA6">
      <w:r>
        <w:t xml:space="preserve">  summarise(revenue_all = sum(revenue_all, na.rm = TRUE))</w:t>
      </w:r>
    </w:p>
    <w:p w14:paraId="0F5E6FF4" w14:textId="77777777" w:rsidR="00E16FA6" w:rsidRDefault="00E16FA6" w:rsidP="00E16FA6"/>
    <w:p w14:paraId="34F99FA9" w14:textId="77777777" w:rsidR="00E16FA6" w:rsidRDefault="00E16FA6" w:rsidP="00E16FA6">
      <w:r>
        <w:t>```</w:t>
      </w:r>
    </w:p>
    <w:p w14:paraId="676EDCD3" w14:textId="77777777" w:rsidR="00E16FA6" w:rsidRDefault="00E16FA6" w:rsidP="00E16FA6"/>
    <w:p w14:paraId="231A80F7" w14:textId="77777777" w:rsidR="00E16FA6" w:rsidRDefault="00E16FA6" w:rsidP="00E16FA6">
      <w:r>
        <w:t>```{r}</w:t>
      </w:r>
    </w:p>
    <w:p w14:paraId="4AD2564D" w14:textId="77777777" w:rsidR="00E16FA6" w:rsidRDefault="00E16FA6" w:rsidP="00E16FA6">
      <w:r>
        <w:t>filtered_data_2023 &lt;- filtered_data %&gt;%</w:t>
      </w:r>
    </w:p>
    <w:p w14:paraId="0245A842" w14:textId="77777777" w:rsidR="00E16FA6" w:rsidRDefault="00E16FA6" w:rsidP="00E16FA6">
      <w:r>
        <w:t xml:space="preserve">  filter(year == 2023)</w:t>
      </w:r>
    </w:p>
    <w:p w14:paraId="4554AF1D" w14:textId="77777777" w:rsidR="00E16FA6" w:rsidRDefault="00E16FA6" w:rsidP="00E16FA6">
      <w:r>
        <w:t>```</w:t>
      </w:r>
    </w:p>
    <w:p w14:paraId="5CCEBBC9" w14:textId="77777777" w:rsidR="00E16FA6" w:rsidRDefault="00E16FA6" w:rsidP="00E16FA6">
      <w:r>
        <w:t>## **3.1 Cluster Visualization**</w:t>
      </w:r>
    </w:p>
    <w:p w14:paraId="0206ED1C" w14:textId="77777777" w:rsidR="00E16FA6" w:rsidRDefault="00E16FA6" w:rsidP="00E16FA6"/>
    <w:p w14:paraId="5EC2EB8A" w14:textId="77777777" w:rsidR="00E16FA6" w:rsidRDefault="00E16FA6" w:rsidP="00E16FA6">
      <w:r>
        <w:t>```{r}</w:t>
      </w:r>
    </w:p>
    <w:p w14:paraId="76D2F8F4" w14:textId="77777777" w:rsidR="00E16FA6" w:rsidRDefault="00E16FA6" w:rsidP="00E16FA6">
      <w:r>
        <w:t>wm_q &lt;- poly2nb(filtered_data_2023, queen=TRUE, snap = 1)</w:t>
      </w:r>
    </w:p>
    <w:p w14:paraId="16A5A819" w14:textId="77777777" w:rsidR="00E16FA6" w:rsidRDefault="00E16FA6" w:rsidP="00E16FA6">
      <w:r>
        <w:t>summary(wm_q)</w:t>
      </w:r>
    </w:p>
    <w:p w14:paraId="6C2E7982" w14:textId="77777777" w:rsidR="00E16FA6" w:rsidRDefault="00E16FA6" w:rsidP="00E16FA6">
      <w:r>
        <w:t>```</w:t>
      </w:r>
    </w:p>
    <w:p w14:paraId="4DF8536E" w14:textId="77777777" w:rsidR="00E16FA6" w:rsidRDefault="00E16FA6" w:rsidP="00E16FA6">
      <w:r>
        <w:t>The summary report above shows that there are 69 area units in Thailand The most connected area unit has 9 neighbours. There are two area units with only one heighbours.</w:t>
      </w:r>
    </w:p>
    <w:p w14:paraId="4AA58FAE" w14:textId="77777777" w:rsidR="00E16FA6" w:rsidRDefault="00E16FA6" w:rsidP="00E16FA6"/>
    <w:p w14:paraId="4C85F58E" w14:textId="77777777" w:rsidR="00E16FA6" w:rsidRDefault="00E16FA6" w:rsidP="00E16FA6">
      <w:r>
        <w:t>```{r}</w:t>
      </w:r>
    </w:p>
    <w:p w14:paraId="4A2A1F47" w14:textId="77777777" w:rsidR="00E16FA6" w:rsidRDefault="00E16FA6" w:rsidP="00E16FA6">
      <w:r>
        <w:t>longitude &lt;- map_dbl(filtered_data_2023$geometry, ~st_centroid(.x)[[1]])</w:t>
      </w:r>
    </w:p>
    <w:p w14:paraId="4CFEC6B3" w14:textId="77777777" w:rsidR="00E16FA6" w:rsidRDefault="00E16FA6" w:rsidP="00E16FA6">
      <w:r>
        <w:t>```</w:t>
      </w:r>
    </w:p>
    <w:p w14:paraId="6519AE0C" w14:textId="77777777" w:rsidR="00E16FA6" w:rsidRDefault="00E16FA6" w:rsidP="00E16FA6"/>
    <w:p w14:paraId="2536E737" w14:textId="77777777" w:rsidR="00E16FA6" w:rsidRDefault="00E16FA6" w:rsidP="00E16FA6">
      <w:r>
        <w:t>```{r}</w:t>
      </w:r>
    </w:p>
    <w:p w14:paraId="4650EF30" w14:textId="77777777" w:rsidR="00E16FA6" w:rsidRDefault="00E16FA6" w:rsidP="00E16FA6">
      <w:r>
        <w:t>latitude &lt;- map_dbl(filtered_data_2023$geometry, ~st_centroid(.x)[[2]])</w:t>
      </w:r>
    </w:p>
    <w:p w14:paraId="29F4E5D9" w14:textId="77777777" w:rsidR="00E16FA6" w:rsidRDefault="00E16FA6" w:rsidP="00E16FA6">
      <w:r>
        <w:t>```</w:t>
      </w:r>
    </w:p>
    <w:p w14:paraId="33226E67" w14:textId="77777777" w:rsidR="00E16FA6" w:rsidRDefault="00E16FA6" w:rsidP="00E16FA6"/>
    <w:p w14:paraId="4AF24494" w14:textId="77777777" w:rsidR="00E16FA6" w:rsidRDefault="00E16FA6" w:rsidP="00E16FA6">
      <w:r>
        <w:t>```{r}</w:t>
      </w:r>
    </w:p>
    <w:p w14:paraId="4B3DAF77" w14:textId="77777777" w:rsidR="00E16FA6" w:rsidRDefault="00E16FA6" w:rsidP="00E16FA6">
      <w:r>
        <w:t>coords &lt;- cbind(longitude, latitude)</w:t>
      </w:r>
    </w:p>
    <w:p w14:paraId="18814FEF" w14:textId="77777777" w:rsidR="00E16FA6" w:rsidRDefault="00E16FA6" w:rsidP="00E16FA6">
      <w:r>
        <w:lastRenderedPageBreak/>
        <w:t>```</w:t>
      </w:r>
    </w:p>
    <w:p w14:paraId="33E44649" w14:textId="77777777" w:rsidR="00E16FA6" w:rsidRDefault="00E16FA6" w:rsidP="00E16FA6"/>
    <w:p w14:paraId="57693CC7" w14:textId="77777777" w:rsidR="00E16FA6" w:rsidRDefault="00E16FA6" w:rsidP="00E16FA6">
      <w:r>
        <w:t>```{r}</w:t>
      </w:r>
    </w:p>
    <w:p w14:paraId="7B4D8B76" w14:textId="77777777" w:rsidR="00E16FA6" w:rsidRDefault="00E16FA6" w:rsidP="00E16FA6">
      <w:r>
        <w:t>head(coords)</w:t>
      </w:r>
    </w:p>
    <w:p w14:paraId="42CE73CE" w14:textId="68EC20A8" w:rsidR="00E16FA6" w:rsidRDefault="00E16FA6" w:rsidP="00E16FA6">
      <w:r>
        <w:t>```</w:t>
      </w:r>
    </w:p>
    <w:p w14:paraId="1C618A5E" w14:textId="77777777" w:rsidR="00E16FA6" w:rsidRDefault="00E16FA6" w:rsidP="00E16FA6"/>
    <w:p w14:paraId="65060A1E" w14:textId="77777777" w:rsidR="00E16FA6" w:rsidRDefault="00E16FA6" w:rsidP="00E16FA6">
      <w:r>
        <w:t>```{r}</w:t>
      </w:r>
    </w:p>
    <w:p w14:paraId="33BF162A" w14:textId="77777777" w:rsidR="00E16FA6" w:rsidRDefault="00E16FA6" w:rsidP="00E16FA6">
      <w:r>
        <w:t>plot(filtered_data_2023$geometry, border="lightgrey")</w:t>
      </w:r>
    </w:p>
    <w:p w14:paraId="44C20700" w14:textId="77777777" w:rsidR="00E16FA6" w:rsidRDefault="00E16FA6" w:rsidP="00E16FA6">
      <w:r>
        <w:t>plot(wm_q, coords, pch = 19, cex = 0.2, add = TRUE, col = "red")</w:t>
      </w:r>
    </w:p>
    <w:p w14:paraId="3379F894" w14:textId="62935840" w:rsidR="00E16FA6" w:rsidRDefault="00E16FA6" w:rsidP="00E16FA6">
      <w:r>
        <w:t>```</w:t>
      </w:r>
    </w:p>
    <w:p w14:paraId="1E34F70E" w14:textId="27D5EF8B" w:rsidR="00E16FA6" w:rsidRDefault="00E16FA6" w:rsidP="00E16FA6">
      <w:r w:rsidRPr="00E16FA6">
        <w:drawing>
          <wp:inline distT="0" distB="0" distL="0" distR="0" wp14:anchorId="55537D10" wp14:editId="1A5E03A2">
            <wp:extent cx="2908300" cy="3263900"/>
            <wp:effectExtent l="0" t="0" r="0" b="0"/>
            <wp:docPr id="1128290346" name="Picture 1" descr="A map of thailand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90346" name="Picture 1" descr="A map of thailand with lines and dots&#10;&#10;Description automatically generated"/>
                    <pic:cNvPicPr/>
                  </pic:nvPicPr>
                  <pic:blipFill>
                    <a:blip r:embed="rId6"/>
                    <a:stretch>
                      <a:fillRect/>
                    </a:stretch>
                  </pic:blipFill>
                  <pic:spPr>
                    <a:xfrm>
                      <a:off x="0" y="0"/>
                      <a:ext cx="2908300" cy="3263900"/>
                    </a:xfrm>
                    <a:prstGeom prst="rect">
                      <a:avLst/>
                    </a:prstGeom>
                  </pic:spPr>
                </pic:pic>
              </a:graphicData>
            </a:graphic>
          </wp:inline>
        </w:drawing>
      </w:r>
    </w:p>
    <w:p w14:paraId="683863C8" w14:textId="77777777" w:rsidR="00E16FA6" w:rsidRDefault="00E16FA6" w:rsidP="00E16FA6"/>
    <w:p w14:paraId="5658EC90" w14:textId="77777777" w:rsidR="00E16FA6" w:rsidRDefault="00E16FA6" w:rsidP="00E16FA6"/>
    <w:p w14:paraId="2C782249" w14:textId="77777777" w:rsidR="00E16FA6" w:rsidRDefault="00E16FA6" w:rsidP="00E16FA6">
      <w:r>
        <w:t>## **3.2 Spatial Autocorrelation**</w:t>
      </w:r>
    </w:p>
    <w:p w14:paraId="17C8196C" w14:textId="77777777" w:rsidR="00E16FA6" w:rsidRDefault="00E16FA6" w:rsidP="00E16FA6"/>
    <w:p w14:paraId="728401F9" w14:textId="77777777" w:rsidR="00E16FA6" w:rsidRDefault="00E16FA6" w:rsidP="00E16FA6">
      <w:r>
        <w:t>We will first use Moran’s I to check whether similar values cluster geographically</w:t>
      </w:r>
    </w:p>
    <w:p w14:paraId="4D4CA112" w14:textId="77777777" w:rsidR="00E16FA6" w:rsidRDefault="00E16FA6" w:rsidP="00E16FA6"/>
    <w:p w14:paraId="0FCC13DF" w14:textId="77777777" w:rsidR="00E16FA6" w:rsidRDefault="00E16FA6" w:rsidP="00E16FA6">
      <w:r>
        <w:t>```{r}</w:t>
      </w:r>
    </w:p>
    <w:p w14:paraId="23230DCE" w14:textId="77777777" w:rsidR="00E16FA6" w:rsidRDefault="00E16FA6" w:rsidP="00E16FA6">
      <w:r>
        <w:lastRenderedPageBreak/>
        <w:t># Check the CRS (Coordinate Reference System)</w:t>
      </w:r>
    </w:p>
    <w:p w14:paraId="12D56FBB" w14:textId="77777777" w:rsidR="00E16FA6" w:rsidRDefault="00E16FA6" w:rsidP="00E16FA6">
      <w:r>
        <w:t>st_crs(filtered_data)</w:t>
      </w:r>
    </w:p>
    <w:p w14:paraId="4E7A8BE0" w14:textId="212C0EE2" w:rsidR="00E16FA6" w:rsidRDefault="00E16FA6" w:rsidP="00E16FA6">
      <w:r>
        <w:t>```</w:t>
      </w:r>
    </w:p>
    <w:p w14:paraId="480D5AD2" w14:textId="77777777" w:rsidR="00E16FA6" w:rsidRDefault="00E16FA6" w:rsidP="00E16FA6"/>
    <w:p w14:paraId="43620F38" w14:textId="77777777" w:rsidR="00E16FA6" w:rsidRDefault="00E16FA6" w:rsidP="00E16FA6">
      <w:r>
        <w:t>```{r}</w:t>
      </w:r>
    </w:p>
    <w:p w14:paraId="23EEA486" w14:textId="77777777" w:rsidR="00E16FA6" w:rsidRDefault="00E16FA6" w:rsidP="00E16FA6">
      <w:r>
        <w:t># Simplify geometries</w:t>
      </w:r>
    </w:p>
    <w:p w14:paraId="152A5F9B" w14:textId="77777777" w:rsidR="00E16FA6" w:rsidRDefault="00E16FA6" w:rsidP="00E16FA6">
      <w:r>
        <w:t>filtered_data_simplified &lt;- st_simplify(filtered_data, dTolerance = 1)  # Adjust tolerance as needed</w:t>
      </w:r>
    </w:p>
    <w:p w14:paraId="15A27642" w14:textId="77777777" w:rsidR="00E16FA6" w:rsidRDefault="00E16FA6" w:rsidP="00E16FA6">
      <w:r>
        <w:t>```</w:t>
      </w:r>
    </w:p>
    <w:p w14:paraId="149F7741" w14:textId="77777777" w:rsidR="00E16FA6" w:rsidRDefault="00E16FA6" w:rsidP="00E16FA6"/>
    <w:p w14:paraId="44AEB1B5" w14:textId="77777777" w:rsidR="00E16FA6" w:rsidRDefault="00E16FA6" w:rsidP="00E16FA6">
      <w:r>
        <w:t>```{r}</w:t>
      </w:r>
    </w:p>
    <w:p w14:paraId="7CE45653" w14:textId="77777777" w:rsidR="00E16FA6" w:rsidRDefault="00E16FA6" w:rsidP="00E16FA6">
      <w:r>
        <w:t># Apply poly2nb() on simplified single polygons</w:t>
      </w:r>
    </w:p>
    <w:p w14:paraId="5ED0ABBB" w14:textId="77777777" w:rsidR="00E16FA6" w:rsidRDefault="00E16FA6" w:rsidP="00E16FA6">
      <w:r>
        <w:t>nb &lt;- poly2nb(filtered_data_simplified)</w:t>
      </w:r>
    </w:p>
    <w:p w14:paraId="06590F43" w14:textId="77777777" w:rsidR="00E16FA6" w:rsidRDefault="00E16FA6" w:rsidP="00E16FA6">
      <w:r>
        <w:t>```</w:t>
      </w:r>
    </w:p>
    <w:p w14:paraId="21AB2727" w14:textId="77777777" w:rsidR="00E16FA6" w:rsidRDefault="00E16FA6" w:rsidP="00E16FA6"/>
    <w:p w14:paraId="3E09C448" w14:textId="77777777" w:rsidR="00E16FA6" w:rsidRDefault="00E16FA6" w:rsidP="00E16FA6">
      <w:r>
        <w:t>```{r}</w:t>
      </w:r>
    </w:p>
    <w:p w14:paraId="17BBD214" w14:textId="77777777" w:rsidR="00E16FA6" w:rsidRDefault="00E16FA6" w:rsidP="00E16FA6">
      <w:r>
        <w:t># Convert the neighbors list to a weights list</w:t>
      </w:r>
    </w:p>
    <w:p w14:paraId="1B770D87" w14:textId="77777777" w:rsidR="00E16FA6" w:rsidRDefault="00E16FA6" w:rsidP="00E16FA6">
      <w:r>
        <w:t>lw &lt;- nb2listw(nb, style = "W", zero.policy = TRUE)</w:t>
      </w:r>
    </w:p>
    <w:p w14:paraId="414EB9BA" w14:textId="77777777" w:rsidR="00E16FA6" w:rsidRDefault="00E16FA6" w:rsidP="00E16FA6">
      <w:r>
        <w:t>```</w:t>
      </w:r>
    </w:p>
    <w:p w14:paraId="0437EB91" w14:textId="77777777" w:rsidR="00E16FA6" w:rsidRDefault="00E16FA6" w:rsidP="00E16FA6"/>
    <w:p w14:paraId="7054C8BA" w14:textId="77777777" w:rsidR="00E16FA6" w:rsidRDefault="00E16FA6" w:rsidP="00E16FA6">
      <w:r>
        <w:t>```{r}</w:t>
      </w:r>
    </w:p>
    <w:p w14:paraId="7FA58A77" w14:textId="77777777" w:rsidR="00E16FA6" w:rsidRDefault="00E16FA6" w:rsidP="00E16FA6">
      <w:r>
        <w:t># Perform Moran's I test for revenue_all</w:t>
      </w:r>
    </w:p>
    <w:p w14:paraId="0CBE0406" w14:textId="77777777" w:rsidR="00E16FA6" w:rsidRDefault="00E16FA6" w:rsidP="00E16FA6">
      <w:r>
        <w:t>moran_test &lt;- moran.test(filtered_data_simplified$revenue_all, lw)</w:t>
      </w:r>
    </w:p>
    <w:p w14:paraId="70AD1957" w14:textId="77777777" w:rsidR="00E16FA6" w:rsidRDefault="00E16FA6" w:rsidP="00E16FA6">
      <w:r>
        <w:t>print(moran_test)</w:t>
      </w:r>
    </w:p>
    <w:p w14:paraId="6CFE76B4" w14:textId="3BB22387" w:rsidR="00E16FA6" w:rsidRDefault="00E16FA6" w:rsidP="00E16FA6">
      <w:r>
        <w:t>```</w:t>
      </w:r>
    </w:p>
    <w:p w14:paraId="0EA504F7" w14:textId="77777777" w:rsidR="00E16FA6" w:rsidRPr="00E16FA6" w:rsidRDefault="00E16FA6" w:rsidP="00E16FA6">
      <w:r w:rsidRPr="00E16FA6">
        <w:br/>
      </w:r>
    </w:p>
    <w:p w14:paraId="6BBC3864" w14:textId="77777777" w:rsidR="00E16FA6" w:rsidRPr="00E16FA6" w:rsidRDefault="00E16FA6" w:rsidP="00E16FA6">
      <w:r w:rsidRPr="00E16FA6">
        <w:tab/>
        <w:t>Moran I test under randomisation</w:t>
      </w:r>
    </w:p>
    <w:p w14:paraId="2ECC4B2A" w14:textId="77777777" w:rsidR="00E16FA6" w:rsidRPr="00E16FA6" w:rsidRDefault="00E16FA6" w:rsidP="00E16FA6"/>
    <w:p w14:paraId="6E6C673E" w14:textId="77777777" w:rsidR="00E16FA6" w:rsidRPr="00E16FA6" w:rsidRDefault="00E16FA6" w:rsidP="00E16FA6">
      <w:r w:rsidRPr="00E16FA6">
        <w:lastRenderedPageBreak/>
        <w:t xml:space="preserve">data:  filtered_data_simplified$revenue_all  </w:t>
      </w:r>
    </w:p>
    <w:p w14:paraId="4FC19F52" w14:textId="77777777" w:rsidR="00E16FA6" w:rsidRPr="00E16FA6" w:rsidRDefault="00E16FA6" w:rsidP="00E16FA6">
      <w:r w:rsidRPr="00E16FA6">
        <w:t xml:space="preserve">weights: lw    </w:t>
      </w:r>
    </w:p>
    <w:p w14:paraId="5209F8E9" w14:textId="77777777" w:rsidR="00E16FA6" w:rsidRPr="00E16FA6" w:rsidRDefault="00E16FA6" w:rsidP="00E16FA6"/>
    <w:p w14:paraId="639EE09A" w14:textId="77777777" w:rsidR="00E16FA6" w:rsidRPr="00E16FA6" w:rsidRDefault="00E16FA6" w:rsidP="00E16FA6">
      <w:r w:rsidRPr="00E16FA6">
        <w:t>Moran I statistic standard deviate = 7.4199, p-value = 5.858e-14</w:t>
      </w:r>
    </w:p>
    <w:p w14:paraId="611B6B9B" w14:textId="77777777" w:rsidR="00E16FA6" w:rsidRPr="00E16FA6" w:rsidRDefault="00E16FA6" w:rsidP="00E16FA6">
      <w:r w:rsidRPr="00E16FA6">
        <w:t>alternative hypothesis: greater</w:t>
      </w:r>
    </w:p>
    <w:p w14:paraId="73FBF638" w14:textId="77777777" w:rsidR="00E16FA6" w:rsidRPr="00E16FA6" w:rsidRDefault="00E16FA6" w:rsidP="00E16FA6">
      <w:r w:rsidRPr="00E16FA6">
        <w:t>sample estimates:</w:t>
      </w:r>
    </w:p>
    <w:p w14:paraId="2421A52D" w14:textId="77777777" w:rsidR="00E16FA6" w:rsidRPr="00E16FA6" w:rsidRDefault="00E16FA6" w:rsidP="00E16FA6">
      <w:r w:rsidRPr="00E16FA6">
        <w:t xml:space="preserve">Moran I statistic       Expectation          Variance </w:t>
      </w:r>
    </w:p>
    <w:p w14:paraId="39CA794D" w14:textId="77777777" w:rsidR="00E16FA6" w:rsidRPr="00E16FA6" w:rsidRDefault="00E16FA6" w:rsidP="00E16FA6">
      <w:r w:rsidRPr="00E16FA6">
        <w:t xml:space="preserve">     0.0800952975     -0.0029069767      0.0001251349 </w:t>
      </w:r>
    </w:p>
    <w:p w14:paraId="279C6387" w14:textId="77777777" w:rsidR="00E16FA6" w:rsidRPr="00E16FA6" w:rsidRDefault="00E16FA6" w:rsidP="00E16FA6"/>
    <w:p w14:paraId="74C1A896" w14:textId="77777777" w:rsidR="00E16FA6" w:rsidRDefault="00E16FA6" w:rsidP="00E16FA6"/>
    <w:p w14:paraId="446D84A5" w14:textId="77777777" w:rsidR="00E16FA6" w:rsidRDefault="00E16FA6" w:rsidP="00E16FA6">
      <w:r>
        <w:t>```{r}</w:t>
      </w:r>
    </w:p>
    <w:p w14:paraId="3886750D" w14:textId="77777777" w:rsidR="00E16FA6" w:rsidRDefault="00E16FA6" w:rsidP="00E16FA6">
      <w:r>
        <w:t># Perform Local Moran's I (LISA)</w:t>
      </w:r>
    </w:p>
    <w:p w14:paraId="194535AA" w14:textId="77777777" w:rsidR="00E16FA6" w:rsidRDefault="00E16FA6" w:rsidP="00E16FA6">
      <w:r>
        <w:t>local_moran &lt;- localmoran(filtered_data_simplified$revenue_all, lw)</w:t>
      </w:r>
    </w:p>
    <w:p w14:paraId="0F28683E" w14:textId="77777777" w:rsidR="00E16FA6" w:rsidRDefault="00E16FA6" w:rsidP="00E16FA6"/>
    <w:p w14:paraId="1C33CFD1" w14:textId="77777777" w:rsidR="00E16FA6" w:rsidRDefault="00E16FA6" w:rsidP="00E16FA6">
      <w:r>
        <w:t># Add the LISA results to the dataset</w:t>
      </w:r>
    </w:p>
    <w:p w14:paraId="0AB84EBC" w14:textId="77777777" w:rsidR="00E16FA6" w:rsidRDefault="00E16FA6" w:rsidP="00E16FA6">
      <w:r>
        <w:t>filtered_data_simplified$lisa &lt;- local_moran[, "Ii"]</w:t>
      </w:r>
    </w:p>
    <w:p w14:paraId="5BB1328D" w14:textId="77777777" w:rsidR="00E16FA6" w:rsidRDefault="00E16FA6" w:rsidP="00E16FA6">
      <w:r>
        <w:t>```</w:t>
      </w:r>
    </w:p>
    <w:p w14:paraId="37ED242A" w14:textId="77777777" w:rsidR="00E16FA6" w:rsidRDefault="00E16FA6" w:rsidP="00E16FA6"/>
    <w:p w14:paraId="1F912A0A" w14:textId="77777777" w:rsidR="00E16FA6" w:rsidRDefault="00E16FA6" w:rsidP="00E16FA6">
      <w:r>
        <w:t>```{r}</w:t>
      </w:r>
    </w:p>
    <w:p w14:paraId="1F067FC0" w14:textId="77777777" w:rsidR="00E16FA6" w:rsidRDefault="00E16FA6" w:rsidP="00E16FA6">
      <w:r>
        <w:t># Visualize LISA results</w:t>
      </w:r>
    </w:p>
    <w:p w14:paraId="575FB27A" w14:textId="77777777" w:rsidR="00E16FA6" w:rsidRDefault="00E16FA6" w:rsidP="00E16FA6">
      <w:r>
        <w:t>tm_shape(filtered_data_simplified) +</w:t>
      </w:r>
    </w:p>
    <w:p w14:paraId="0D4EE856" w14:textId="77777777" w:rsidR="00E16FA6" w:rsidRDefault="00E16FA6" w:rsidP="00E16FA6">
      <w:r>
        <w:t xml:space="preserve">  tm_polygons("lisa", palette = "RdYlBu", title = "Local Moran's I - LISA") +</w:t>
      </w:r>
    </w:p>
    <w:p w14:paraId="2733E1F1" w14:textId="77777777" w:rsidR="00E16FA6" w:rsidRDefault="00E16FA6" w:rsidP="00E16FA6">
      <w:r>
        <w:t xml:space="preserve">  tm_layout(title = "LISA for Tourism Revenue")</w:t>
      </w:r>
    </w:p>
    <w:p w14:paraId="60329F83" w14:textId="0C6FA4F5" w:rsidR="00E16FA6" w:rsidRDefault="00E16FA6" w:rsidP="00E16FA6">
      <w:r>
        <w:t>```</w:t>
      </w:r>
    </w:p>
    <w:p w14:paraId="5FA9CDE9" w14:textId="46A35302" w:rsidR="00E16FA6" w:rsidRDefault="00E16FA6" w:rsidP="00E16FA6">
      <w:r w:rsidRPr="00E16FA6">
        <w:lastRenderedPageBreak/>
        <w:drawing>
          <wp:inline distT="0" distB="0" distL="0" distR="0" wp14:anchorId="02B43B23" wp14:editId="4F2EBF9F">
            <wp:extent cx="2362200" cy="4521200"/>
            <wp:effectExtent l="0" t="0" r="0" b="0"/>
            <wp:docPr id="88663358" name="Picture 1" descr="A map of the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3358" name="Picture 1" descr="A map of the country&#10;&#10;Description automatically generated"/>
                    <pic:cNvPicPr/>
                  </pic:nvPicPr>
                  <pic:blipFill>
                    <a:blip r:embed="rId7"/>
                    <a:stretch>
                      <a:fillRect/>
                    </a:stretch>
                  </pic:blipFill>
                  <pic:spPr>
                    <a:xfrm>
                      <a:off x="0" y="0"/>
                      <a:ext cx="2362200" cy="4521200"/>
                    </a:xfrm>
                    <a:prstGeom prst="rect">
                      <a:avLst/>
                    </a:prstGeom>
                  </pic:spPr>
                </pic:pic>
              </a:graphicData>
            </a:graphic>
          </wp:inline>
        </w:drawing>
      </w:r>
    </w:p>
    <w:p w14:paraId="1EAA5B64" w14:textId="77777777" w:rsidR="00E16FA6" w:rsidRDefault="00E16FA6" w:rsidP="00E16FA6">
      <w:r>
        <w:t>```{r}</w:t>
      </w:r>
    </w:p>
    <w:p w14:paraId="0880D8E2" w14:textId="77777777" w:rsidR="00E16FA6" w:rsidRDefault="00E16FA6" w:rsidP="00E16FA6">
      <w:r>
        <w:t># Perform Getis-Ord Gi* statistic for revenue_all</w:t>
      </w:r>
    </w:p>
    <w:p w14:paraId="520D0980" w14:textId="77777777" w:rsidR="00E16FA6" w:rsidRDefault="00E16FA6" w:rsidP="00E16FA6">
      <w:r>
        <w:t>hotspot_analysis &lt;- localG(filtered_data_simplified$revenue_all, lw)</w:t>
      </w:r>
    </w:p>
    <w:p w14:paraId="59326491" w14:textId="77777777" w:rsidR="00E16FA6" w:rsidRDefault="00E16FA6" w:rsidP="00E16FA6"/>
    <w:p w14:paraId="7D48EC2F" w14:textId="77777777" w:rsidR="00E16FA6" w:rsidRDefault="00E16FA6" w:rsidP="00E16FA6">
      <w:r>
        <w:t># Add hotspot results to the spatial data</w:t>
      </w:r>
    </w:p>
    <w:p w14:paraId="7199BB49" w14:textId="77777777" w:rsidR="00E16FA6" w:rsidRDefault="00E16FA6" w:rsidP="00E16FA6">
      <w:r>
        <w:t>filtered_data_simplified$hotspots &lt;- hotspot_analysis</w:t>
      </w:r>
    </w:p>
    <w:p w14:paraId="31B2D53C" w14:textId="77777777" w:rsidR="00E16FA6" w:rsidRDefault="00E16FA6" w:rsidP="00E16FA6"/>
    <w:p w14:paraId="34AB200F" w14:textId="77777777" w:rsidR="00E16FA6" w:rsidRDefault="00E16FA6" w:rsidP="00E16FA6">
      <w:r>
        <w:t># Visualize the hotspots</w:t>
      </w:r>
    </w:p>
    <w:p w14:paraId="23F9C14F" w14:textId="77777777" w:rsidR="00E16FA6" w:rsidRDefault="00E16FA6" w:rsidP="00E16FA6">
      <w:r>
        <w:t>tm_shape(filtered_data_simplified) +</w:t>
      </w:r>
    </w:p>
    <w:p w14:paraId="3F79AFB8" w14:textId="77777777" w:rsidR="00E16FA6" w:rsidRDefault="00E16FA6" w:rsidP="00E16FA6">
      <w:r>
        <w:t xml:space="preserve">  tm_polygons("hotspots", palette = "RdYlBu", title = "Hotspots") +</w:t>
      </w:r>
    </w:p>
    <w:p w14:paraId="3A56EC47" w14:textId="77777777" w:rsidR="00E16FA6" w:rsidRDefault="00E16FA6" w:rsidP="00E16FA6">
      <w:r>
        <w:t xml:space="preserve">  tm_layout(title = "Emerging Hotspot Analysis for Tourism Revenue")</w:t>
      </w:r>
    </w:p>
    <w:p w14:paraId="18407C9A" w14:textId="33B32FBE" w:rsidR="00E16FA6" w:rsidRDefault="00E16FA6" w:rsidP="00E16FA6">
      <w:r>
        <w:t>```</w:t>
      </w:r>
    </w:p>
    <w:p w14:paraId="0CA8CD81" w14:textId="1A11DA20" w:rsidR="00E16FA6" w:rsidRDefault="00E16FA6" w:rsidP="00E16FA6">
      <w:pPr>
        <w:rPr>
          <w:rFonts w:hint="eastAsia"/>
        </w:rPr>
      </w:pPr>
      <w:r w:rsidRPr="00E16FA6">
        <w:lastRenderedPageBreak/>
        <w:drawing>
          <wp:inline distT="0" distB="0" distL="0" distR="0" wp14:anchorId="39E9C628" wp14:editId="05C10791">
            <wp:extent cx="2527300" cy="4483100"/>
            <wp:effectExtent l="0" t="0" r="0" b="0"/>
            <wp:docPr id="51591420" name="Picture 1" descr="A map of the coun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1420" name="Picture 1" descr="A map of the country&#10;&#10;Description automatically generated"/>
                    <pic:cNvPicPr/>
                  </pic:nvPicPr>
                  <pic:blipFill>
                    <a:blip r:embed="rId8"/>
                    <a:stretch>
                      <a:fillRect/>
                    </a:stretch>
                  </pic:blipFill>
                  <pic:spPr>
                    <a:xfrm>
                      <a:off x="0" y="0"/>
                      <a:ext cx="2527300" cy="4483100"/>
                    </a:xfrm>
                    <a:prstGeom prst="rect">
                      <a:avLst/>
                    </a:prstGeom>
                  </pic:spPr>
                </pic:pic>
              </a:graphicData>
            </a:graphic>
          </wp:inline>
        </w:drawing>
      </w:r>
    </w:p>
    <w:sectPr w:rsidR="00E16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A6"/>
    <w:rsid w:val="00097765"/>
    <w:rsid w:val="00345963"/>
    <w:rsid w:val="009A3932"/>
    <w:rsid w:val="00B53BFB"/>
    <w:rsid w:val="00BA64D9"/>
    <w:rsid w:val="00C624FA"/>
    <w:rsid w:val="00D352F6"/>
    <w:rsid w:val="00E16FA6"/>
    <w:rsid w:val="00F07CBF"/>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64CB1B"/>
  <w15:chartTrackingRefBased/>
  <w15:docId w15:val="{E9249C56-7ADD-C040-BC1D-2E906B8D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O"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FA6"/>
    <w:rPr>
      <w:rFonts w:eastAsiaTheme="majorEastAsia" w:cstheme="majorBidi"/>
      <w:color w:val="272727" w:themeColor="text1" w:themeTint="D8"/>
    </w:rPr>
  </w:style>
  <w:style w:type="paragraph" w:styleId="Title">
    <w:name w:val="Title"/>
    <w:basedOn w:val="Normal"/>
    <w:next w:val="Normal"/>
    <w:link w:val="TitleChar"/>
    <w:uiPriority w:val="10"/>
    <w:qFormat/>
    <w:rsid w:val="00E16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FA6"/>
    <w:pPr>
      <w:spacing w:before="160"/>
      <w:jc w:val="center"/>
    </w:pPr>
    <w:rPr>
      <w:i/>
      <w:iCs/>
      <w:color w:val="404040" w:themeColor="text1" w:themeTint="BF"/>
    </w:rPr>
  </w:style>
  <w:style w:type="character" w:customStyle="1" w:styleId="QuoteChar">
    <w:name w:val="Quote Char"/>
    <w:basedOn w:val="DefaultParagraphFont"/>
    <w:link w:val="Quote"/>
    <w:uiPriority w:val="29"/>
    <w:rsid w:val="00E16FA6"/>
    <w:rPr>
      <w:i/>
      <w:iCs/>
      <w:color w:val="404040" w:themeColor="text1" w:themeTint="BF"/>
    </w:rPr>
  </w:style>
  <w:style w:type="paragraph" w:styleId="ListParagraph">
    <w:name w:val="List Paragraph"/>
    <w:basedOn w:val="Normal"/>
    <w:uiPriority w:val="34"/>
    <w:qFormat/>
    <w:rsid w:val="00E16FA6"/>
    <w:pPr>
      <w:ind w:left="720"/>
      <w:contextualSpacing/>
    </w:pPr>
  </w:style>
  <w:style w:type="character" w:styleId="IntenseEmphasis">
    <w:name w:val="Intense Emphasis"/>
    <w:basedOn w:val="DefaultParagraphFont"/>
    <w:uiPriority w:val="21"/>
    <w:qFormat/>
    <w:rsid w:val="00E16FA6"/>
    <w:rPr>
      <w:i/>
      <w:iCs/>
      <w:color w:val="0F4761" w:themeColor="accent1" w:themeShade="BF"/>
    </w:rPr>
  </w:style>
  <w:style w:type="paragraph" w:styleId="IntenseQuote">
    <w:name w:val="Intense Quote"/>
    <w:basedOn w:val="Normal"/>
    <w:next w:val="Normal"/>
    <w:link w:val="IntenseQuoteChar"/>
    <w:uiPriority w:val="30"/>
    <w:qFormat/>
    <w:rsid w:val="00E16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FA6"/>
    <w:rPr>
      <w:i/>
      <w:iCs/>
      <w:color w:val="0F4761" w:themeColor="accent1" w:themeShade="BF"/>
    </w:rPr>
  </w:style>
  <w:style w:type="character" w:styleId="IntenseReference">
    <w:name w:val="Intense Reference"/>
    <w:basedOn w:val="DefaultParagraphFont"/>
    <w:uiPriority w:val="32"/>
    <w:qFormat/>
    <w:rsid w:val="00E16F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686948">
      <w:bodyDiv w:val="1"/>
      <w:marLeft w:val="0"/>
      <w:marRight w:val="0"/>
      <w:marTop w:val="0"/>
      <w:marBottom w:val="0"/>
      <w:divBdr>
        <w:top w:val="none" w:sz="0" w:space="0" w:color="auto"/>
        <w:left w:val="none" w:sz="0" w:space="0" w:color="auto"/>
        <w:bottom w:val="none" w:sz="0" w:space="0" w:color="auto"/>
        <w:right w:val="none" w:sz="0" w:space="0" w:color="auto"/>
      </w:divBdr>
      <w:divsChild>
        <w:div w:id="1682773885">
          <w:marLeft w:val="0"/>
          <w:marRight w:val="0"/>
          <w:marTop w:val="0"/>
          <w:marBottom w:val="0"/>
          <w:divBdr>
            <w:top w:val="none" w:sz="0" w:space="0" w:color="auto"/>
            <w:left w:val="none" w:sz="0" w:space="0" w:color="auto"/>
            <w:bottom w:val="none" w:sz="0" w:space="0" w:color="auto"/>
            <w:right w:val="none" w:sz="0" w:space="0" w:color="auto"/>
          </w:divBdr>
          <w:divsChild>
            <w:div w:id="592863812">
              <w:marLeft w:val="0"/>
              <w:marRight w:val="0"/>
              <w:marTop w:val="0"/>
              <w:marBottom w:val="0"/>
              <w:divBdr>
                <w:top w:val="none" w:sz="0" w:space="0" w:color="auto"/>
                <w:left w:val="none" w:sz="0" w:space="0" w:color="auto"/>
                <w:bottom w:val="none" w:sz="0" w:space="0" w:color="auto"/>
                <w:right w:val="none" w:sz="0" w:space="0" w:color="auto"/>
              </w:divBdr>
              <w:divsChild>
                <w:div w:id="639652861">
                  <w:marLeft w:val="150"/>
                  <w:marRight w:val="150"/>
                  <w:marTop w:val="150"/>
                  <w:marBottom w:val="150"/>
                  <w:divBdr>
                    <w:top w:val="none" w:sz="0" w:space="0" w:color="auto"/>
                    <w:left w:val="none" w:sz="0" w:space="0" w:color="auto"/>
                    <w:bottom w:val="none" w:sz="0" w:space="0" w:color="auto"/>
                    <w:right w:val="none" w:sz="0" w:space="0" w:color="auto"/>
                  </w:divBdr>
                  <w:divsChild>
                    <w:div w:id="15977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5048">
          <w:marLeft w:val="0"/>
          <w:marRight w:val="0"/>
          <w:marTop w:val="0"/>
          <w:marBottom w:val="0"/>
          <w:divBdr>
            <w:top w:val="none" w:sz="0" w:space="0" w:color="auto"/>
            <w:left w:val="none" w:sz="0" w:space="0" w:color="auto"/>
            <w:bottom w:val="none" w:sz="0" w:space="0" w:color="auto"/>
            <w:right w:val="none" w:sz="0" w:space="0" w:color="auto"/>
          </w:divBdr>
          <w:divsChild>
            <w:div w:id="839471613">
              <w:marLeft w:val="0"/>
              <w:marRight w:val="0"/>
              <w:marTop w:val="0"/>
              <w:marBottom w:val="0"/>
              <w:divBdr>
                <w:top w:val="none" w:sz="0" w:space="0" w:color="auto"/>
                <w:left w:val="none" w:sz="0" w:space="0" w:color="auto"/>
                <w:bottom w:val="none" w:sz="0" w:space="0" w:color="auto"/>
                <w:right w:val="none" w:sz="0" w:space="0" w:color="auto"/>
              </w:divBdr>
              <w:divsChild>
                <w:div w:id="1123885416">
                  <w:marLeft w:val="150"/>
                  <w:marRight w:val="150"/>
                  <w:marTop w:val="150"/>
                  <w:marBottom w:val="150"/>
                  <w:divBdr>
                    <w:top w:val="none" w:sz="0" w:space="0" w:color="auto"/>
                    <w:left w:val="none" w:sz="0" w:space="0" w:color="auto"/>
                    <w:bottom w:val="none" w:sz="0" w:space="0" w:color="auto"/>
                    <w:right w:val="none" w:sz="0" w:space="0" w:color="auto"/>
                  </w:divBdr>
                  <w:divsChild>
                    <w:div w:id="467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33172">
          <w:marLeft w:val="0"/>
          <w:marRight w:val="0"/>
          <w:marTop w:val="0"/>
          <w:marBottom w:val="0"/>
          <w:divBdr>
            <w:top w:val="none" w:sz="0" w:space="0" w:color="auto"/>
            <w:left w:val="none" w:sz="0" w:space="0" w:color="auto"/>
            <w:bottom w:val="none" w:sz="0" w:space="0" w:color="auto"/>
            <w:right w:val="none" w:sz="0" w:space="0" w:color="auto"/>
          </w:divBdr>
          <w:divsChild>
            <w:div w:id="658195950">
              <w:marLeft w:val="0"/>
              <w:marRight w:val="0"/>
              <w:marTop w:val="0"/>
              <w:marBottom w:val="0"/>
              <w:divBdr>
                <w:top w:val="none" w:sz="0" w:space="0" w:color="auto"/>
                <w:left w:val="none" w:sz="0" w:space="0" w:color="auto"/>
                <w:bottom w:val="none" w:sz="0" w:space="0" w:color="auto"/>
                <w:right w:val="none" w:sz="0" w:space="0" w:color="auto"/>
              </w:divBdr>
            </w:div>
          </w:divsChild>
        </w:div>
        <w:div w:id="51930183">
          <w:marLeft w:val="0"/>
          <w:marRight w:val="0"/>
          <w:marTop w:val="0"/>
          <w:marBottom w:val="0"/>
          <w:divBdr>
            <w:top w:val="none" w:sz="0" w:space="0" w:color="auto"/>
            <w:left w:val="none" w:sz="0" w:space="0" w:color="auto"/>
            <w:bottom w:val="none" w:sz="0" w:space="0" w:color="auto"/>
            <w:right w:val="none" w:sz="0" w:space="0" w:color="auto"/>
          </w:divBdr>
          <w:divsChild>
            <w:div w:id="2073579372">
              <w:marLeft w:val="0"/>
              <w:marRight w:val="0"/>
              <w:marTop w:val="0"/>
              <w:marBottom w:val="0"/>
              <w:divBdr>
                <w:top w:val="none" w:sz="0" w:space="0" w:color="auto"/>
                <w:left w:val="none" w:sz="0" w:space="0" w:color="auto"/>
                <w:bottom w:val="none" w:sz="0" w:space="0" w:color="auto"/>
                <w:right w:val="none" w:sz="0" w:space="0" w:color="auto"/>
              </w:divBdr>
              <w:divsChild>
                <w:div w:id="1877695214">
                  <w:marLeft w:val="150"/>
                  <w:marRight w:val="150"/>
                  <w:marTop w:val="150"/>
                  <w:marBottom w:val="150"/>
                  <w:divBdr>
                    <w:top w:val="none" w:sz="0" w:space="0" w:color="auto"/>
                    <w:left w:val="none" w:sz="0" w:space="0" w:color="auto"/>
                    <w:bottom w:val="none" w:sz="0" w:space="0" w:color="auto"/>
                    <w:right w:val="none" w:sz="0" w:space="0" w:color="auto"/>
                  </w:divBdr>
                  <w:divsChild>
                    <w:div w:id="251473486">
                      <w:marLeft w:val="0"/>
                      <w:marRight w:val="0"/>
                      <w:marTop w:val="0"/>
                      <w:marBottom w:val="0"/>
                      <w:divBdr>
                        <w:top w:val="none" w:sz="0" w:space="0" w:color="auto"/>
                        <w:left w:val="none" w:sz="0" w:space="0" w:color="auto"/>
                        <w:bottom w:val="none" w:sz="0" w:space="0" w:color="auto"/>
                        <w:right w:val="none" w:sz="0" w:space="0" w:color="auto"/>
                      </w:divBdr>
                      <w:divsChild>
                        <w:div w:id="1137913512">
                          <w:marLeft w:val="0"/>
                          <w:marRight w:val="0"/>
                          <w:marTop w:val="0"/>
                          <w:marBottom w:val="0"/>
                          <w:divBdr>
                            <w:top w:val="none" w:sz="0" w:space="0" w:color="auto"/>
                            <w:left w:val="none" w:sz="0" w:space="0" w:color="auto"/>
                            <w:bottom w:val="none" w:sz="0" w:space="0" w:color="auto"/>
                            <w:right w:val="none" w:sz="0" w:space="0" w:color="auto"/>
                          </w:divBdr>
                          <w:divsChild>
                            <w:div w:id="620381865">
                              <w:marLeft w:val="135"/>
                              <w:marRight w:val="135"/>
                              <w:marTop w:val="0"/>
                              <w:marBottom w:val="135"/>
                              <w:divBdr>
                                <w:top w:val="none" w:sz="0" w:space="0" w:color="auto"/>
                                <w:left w:val="none" w:sz="0" w:space="0" w:color="auto"/>
                                <w:bottom w:val="none" w:sz="0" w:space="0" w:color="auto"/>
                                <w:right w:val="none" w:sz="0" w:space="0" w:color="auto"/>
                              </w:divBdr>
                              <w:divsChild>
                                <w:div w:id="12732199">
                                  <w:marLeft w:val="0"/>
                                  <w:marRight w:val="0"/>
                                  <w:marTop w:val="0"/>
                                  <w:marBottom w:val="0"/>
                                  <w:divBdr>
                                    <w:top w:val="none" w:sz="0" w:space="0" w:color="auto"/>
                                    <w:left w:val="none" w:sz="0" w:space="0" w:color="auto"/>
                                    <w:bottom w:val="none" w:sz="0" w:space="0" w:color="auto"/>
                                    <w:right w:val="none" w:sz="0" w:space="0" w:color="auto"/>
                                  </w:divBdr>
                                  <w:divsChild>
                                    <w:div w:id="1385760485">
                                      <w:marLeft w:val="0"/>
                                      <w:marRight w:val="0"/>
                                      <w:marTop w:val="0"/>
                                      <w:marBottom w:val="0"/>
                                      <w:divBdr>
                                        <w:top w:val="none" w:sz="0" w:space="0" w:color="auto"/>
                                        <w:left w:val="none" w:sz="0" w:space="0" w:color="auto"/>
                                        <w:bottom w:val="none" w:sz="0" w:space="0" w:color="auto"/>
                                        <w:right w:val="none" w:sz="0" w:space="0" w:color="auto"/>
                                      </w:divBdr>
                                    </w:div>
                                  </w:divsChild>
                                </w:div>
                                <w:div w:id="1351683174">
                                  <w:marLeft w:val="0"/>
                                  <w:marRight w:val="0"/>
                                  <w:marTop w:val="675"/>
                                  <w:marBottom w:val="0"/>
                                  <w:divBdr>
                                    <w:top w:val="none" w:sz="0" w:space="0" w:color="auto"/>
                                    <w:left w:val="none" w:sz="0" w:space="0" w:color="auto"/>
                                    <w:bottom w:val="none" w:sz="0" w:space="0" w:color="auto"/>
                                    <w:right w:val="none" w:sz="0" w:space="0" w:color="auto"/>
                                  </w:divBdr>
                                </w:div>
                              </w:divsChild>
                            </w:div>
                            <w:div w:id="1760326833">
                              <w:marLeft w:val="150"/>
                              <w:marRight w:val="150"/>
                              <w:marTop w:val="15"/>
                              <w:marBottom w:val="150"/>
                              <w:divBdr>
                                <w:top w:val="none" w:sz="0" w:space="0" w:color="auto"/>
                                <w:left w:val="none" w:sz="0" w:space="0" w:color="auto"/>
                                <w:bottom w:val="none" w:sz="0" w:space="0" w:color="auto"/>
                                <w:right w:val="none" w:sz="0" w:space="0" w:color="auto"/>
                              </w:divBdr>
                              <w:divsChild>
                                <w:div w:id="1352872329">
                                  <w:marLeft w:val="0"/>
                                  <w:marRight w:val="0"/>
                                  <w:marTop w:val="0"/>
                                  <w:marBottom w:val="0"/>
                                  <w:divBdr>
                                    <w:top w:val="none" w:sz="0" w:space="0" w:color="auto"/>
                                    <w:left w:val="none" w:sz="0" w:space="0" w:color="auto"/>
                                    <w:bottom w:val="none" w:sz="0" w:space="0" w:color="auto"/>
                                    <w:right w:val="none" w:sz="0" w:space="0" w:color="auto"/>
                                  </w:divBdr>
                                  <w:divsChild>
                                    <w:div w:id="1921283706">
                                      <w:marLeft w:val="0"/>
                                      <w:marRight w:val="0"/>
                                      <w:marTop w:val="0"/>
                                      <w:marBottom w:val="0"/>
                                      <w:divBdr>
                                        <w:top w:val="none" w:sz="0" w:space="0" w:color="auto"/>
                                        <w:left w:val="none" w:sz="0" w:space="0" w:color="auto"/>
                                        <w:bottom w:val="none" w:sz="0" w:space="0" w:color="auto"/>
                                        <w:right w:val="none" w:sz="0" w:space="0" w:color="auto"/>
                                      </w:divBdr>
                                      <w:divsChild>
                                        <w:div w:id="704260472">
                                          <w:marLeft w:val="0"/>
                                          <w:marRight w:val="0"/>
                                          <w:marTop w:val="0"/>
                                          <w:marBottom w:val="0"/>
                                          <w:divBdr>
                                            <w:top w:val="none" w:sz="0" w:space="0" w:color="auto"/>
                                            <w:left w:val="none" w:sz="0" w:space="0" w:color="auto"/>
                                            <w:bottom w:val="none" w:sz="0" w:space="0" w:color="auto"/>
                                            <w:right w:val="none" w:sz="0" w:space="0" w:color="auto"/>
                                          </w:divBdr>
                                          <w:divsChild>
                                            <w:div w:id="2129930938">
                                              <w:marLeft w:val="0"/>
                                              <w:marRight w:val="0"/>
                                              <w:marTop w:val="0"/>
                                              <w:marBottom w:val="0"/>
                                              <w:divBdr>
                                                <w:top w:val="none" w:sz="0" w:space="0" w:color="auto"/>
                                                <w:left w:val="none" w:sz="0" w:space="0" w:color="auto"/>
                                                <w:bottom w:val="none" w:sz="0" w:space="0" w:color="auto"/>
                                                <w:right w:val="none" w:sz="0" w:space="0" w:color="auto"/>
                                              </w:divBdr>
                                              <w:divsChild>
                                                <w:div w:id="1131942920">
                                                  <w:marLeft w:val="0"/>
                                                  <w:marRight w:val="0"/>
                                                  <w:marTop w:val="0"/>
                                                  <w:marBottom w:val="0"/>
                                                  <w:divBdr>
                                                    <w:top w:val="none" w:sz="0" w:space="0" w:color="auto"/>
                                                    <w:left w:val="none" w:sz="0" w:space="0" w:color="auto"/>
                                                    <w:bottom w:val="none" w:sz="0" w:space="0" w:color="auto"/>
                                                    <w:right w:val="none" w:sz="0" w:space="0" w:color="auto"/>
                                                  </w:divBdr>
                                                  <w:divsChild>
                                                    <w:div w:id="1864971800">
                                                      <w:marLeft w:val="0"/>
                                                      <w:marRight w:val="0"/>
                                                      <w:marTop w:val="0"/>
                                                      <w:marBottom w:val="0"/>
                                                      <w:divBdr>
                                                        <w:top w:val="none" w:sz="0" w:space="0" w:color="auto"/>
                                                        <w:left w:val="none" w:sz="0" w:space="0" w:color="auto"/>
                                                        <w:bottom w:val="none" w:sz="0" w:space="0" w:color="auto"/>
                                                        <w:right w:val="none" w:sz="0" w:space="0" w:color="auto"/>
                                                      </w:divBdr>
                                                      <w:divsChild>
                                                        <w:div w:id="1897624320">
                                                          <w:marLeft w:val="0"/>
                                                          <w:marRight w:val="0"/>
                                                          <w:marTop w:val="0"/>
                                                          <w:marBottom w:val="0"/>
                                                          <w:divBdr>
                                                            <w:top w:val="none" w:sz="0" w:space="0" w:color="auto"/>
                                                            <w:left w:val="none" w:sz="0" w:space="0" w:color="auto"/>
                                                            <w:bottom w:val="none" w:sz="0" w:space="0" w:color="auto"/>
                                                            <w:right w:val="none" w:sz="0" w:space="0" w:color="auto"/>
                                                          </w:divBdr>
                                                          <w:divsChild>
                                                            <w:div w:id="377048689">
                                                              <w:marLeft w:val="0"/>
                                                              <w:marRight w:val="0"/>
                                                              <w:marTop w:val="0"/>
                                                              <w:marBottom w:val="0"/>
                                                              <w:divBdr>
                                                                <w:top w:val="none" w:sz="0" w:space="0" w:color="auto"/>
                                                                <w:left w:val="none" w:sz="0" w:space="0" w:color="auto"/>
                                                                <w:bottom w:val="none" w:sz="0" w:space="0" w:color="auto"/>
                                                                <w:right w:val="none" w:sz="0" w:space="0" w:color="auto"/>
                                                              </w:divBdr>
                                                              <w:divsChild>
                                                                <w:div w:id="1341856991">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779107532">
                                                          <w:marLeft w:val="0"/>
                                                          <w:marRight w:val="0"/>
                                                          <w:marTop w:val="0"/>
                                                          <w:marBottom w:val="0"/>
                                                          <w:divBdr>
                                                            <w:top w:val="none" w:sz="0" w:space="0" w:color="auto"/>
                                                            <w:left w:val="none" w:sz="0" w:space="0" w:color="auto"/>
                                                            <w:bottom w:val="none" w:sz="0" w:space="0" w:color="auto"/>
                                                            <w:right w:val="none" w:sz="0" w:space="0" w:color="auto"/>
                                                          </w:divBdr>
                                                        </w:div>
                                                        <w:div w:id="1244952184">
                                                          <w:marLeft w:val="0"/>
                                                          <w:marRight w:val="0"/>
                                                          <w:marTop w:val="0"/>
                                                          <w:marBottom w:val="0"/>
                                                          <w:divBdr>
                                                            <w:top w:val="none" w:sz="0" w:space="0" w:color="auto"/>
                                                            <w:left w:val="none" w:sz="0" w:space="0" w:color="auto"/>
                                                            <w:bottom w:val="none" w:sz="0" w:space="0" w:color="auto"/>
                                                            <w:right w:val="none" w:sz="0" w:space="0" w:color="auto"/>
                                                          </w:divBdr>
                                                        </w:div>
                                                        <w:div w:id="2079354737">
                                                          <w:marLeft w:val="0"/>
                                                          <w:marRight w:val="0"/>
                                                          <w:marTop w:val="0"/>
                                                          <w:marBottom w:val="0"/>
                                                          <w:divBdr>
                                                            <w:top w:val="none" w:sz="0" w:space="0" w:color="auto"/>
                                                            <w:left w:val="none" w:sz="0" w:space="0" w:color="auto"/>
                                                            <w:bottom w:val="none" w:sz="0" w:space="0" w:color="auto"/>
                                                            <w:right w:val="none" w:sz="0" w:space="0" w:color="auto"/>
                                                          </w:divBdr>
                                                        </w:div>
                                                        <w:div w:id="1546410939">
                                                          <w:marLeft w:val="0"/>
                                                          <w:marRight w:val="0"/>
                                                          <w:marTop w:val="0"/>
                                                          <w:marBottom w:val="0"/>
                                                          <w:divBdr>
                                                            <w:top w:val="none" w:sz="0" w:space="0" w:color="auto"/>
                                                            <w:left w:val="none" w:sz="0" w:space="0" w:color="auto"/>
                                                            <w:bottom w:val="none" w:sz="0" w:space="0" w:color="auto"/>
                                                            <w:right w:val="none" w:sz="0" w:space="0" w:color="auto"/>
                                                          </w:divBdr>
                                                        </w:div>
                                                        <w:div w:id="913973317">
                                                          <w:marLeft w:val="0"/>
                                                          <w:marRight w:val="0"/>
                                                          <w:marTop w:val="0"/>
                                                          <w:marBottom w:val="0"/>
                                                          <w:divBdr>
                                                            <w:top w:val="none" w:sz="0" w:space="0" w:color="auto"/>
                                                            <w:left w:val="none" w:sz="0" w:space="0" w:color="auto"/>
                                                            <w:bottom w:val="none" w:sz="0" w:space="0" w:color="auto"/>
                                                            <w:right w:val="none" w:sz="0" w:space="0" w:color="auto"/>
                                                          </w:divBdr>
                                                        </w:div>
                                                        <w:div w:id="460685009">
                                                          <w:marLeft w:val="0"/>
                                                          <w:marRight w:val="0"/>
                                                          <w:marTop w:val="0"/>
                                                          <w:marBottom w:val="0"/>
                                                          <w:divBdr>
                                                            <w:top w:val="none" w:sz="0" w:space="0" w:color="auto"/>
                                                            <w:left w:val="none" w:sz="0" w:space="0" w:color="auto"/>
                                                            <w:bottom w:val="none" w:sz="0" w:space="0" w:color="auto"/>
                                                            <w:right w:val="none" w:sz="0" w:space="0" w:color="auto"/>
                                                          </w:divBdr>
                                                        </w:div>
                                                        <w:div w:id="1588347364">
                                                          <w:marLeft w:val="0"/>
                                                          <w:marRight w:val="0"/>
                                                          <w:marTop w:val="0"/>
                                                          <w:marBottom w:val="0"/>
                                                          <w:divBdr>
                                                            <w:top w:val="none" w:sz="0" w:space="0" w:color="auto"/>
                                                            <w:left w:val="none" w:sz="0" w:space="0" w:color="auto"/>
                                                            <w:bottom w:val="none" w:sz="0" w:space="0" w:color="auto"/>
                                                            <w:right w:val="none" w:sz="0" w:space="0" w:color="auto"/>
                                                          </w:divBdr>
                                                          <w:divsChild>
                                                            <w:div w:id="10767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511718">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230967792">
                          <w:marLeft w:val="0"/>
                          <w:marRight w:val="0"/>
                          <w:marTop w:val="0"/>
                          <w:marBottom w:val="0"/>
                          <w:divBdr>
                            <w:top w:val="none" w:sz="0" w:space="0" w:color="auto"/>
                            <w:left w:val="none" w:sz="0" w:space="0" w:color="auto"/>
                            <w:bottom w:val="none" w:sz="0" w:space="0" w:color="auto"/>
                            <w:right w:val="none" w:sz="0" w:space="0" w:color="auto"/>
                          </w:divBdr>
                          <w:divsChild>
                            <w:div w:id="1857160333">
                              <w:marLeft w:val="0"/>
                              <w:marRight w:val="0"/>
                              <w:marTop w:val="0"/>
                              <w:marBottom w:val="0"/>
                              <w:divBdr>
                                <w:top w:val="none" w:sz="0" w:space="0" w:color="auto"/>
                                <w:left w:val="none" w:sz="0" w:space="0" w:color="auto"/>
                                <w:bottom w:val="none" w:sz="0" w:space="0" w:color="auto"/>
                                <w:right w:val="none" w:sz="0" w:space="0" w:color="auto"/>
                              </w:divBdr>
                              <w:divsChild>
                                <w:div w:id="1976325629">
                                  <w:marLeft w:val="0"/>
                                  <w:marRight w:val="0"/>
                                  <w:marTop w:val="0"/>
                                  <w:marBottom w:val="0"/>
                                  <w:divBdr>
                                    <w:top w:val="none" w:sz="0" w:space="0" w:color="auto"/>
                                    <w:left w:val="none" w:sz="0" w:space="0" w:color="auto"/>
                                    <w:bottom w:val="none" w:sz="0" w:space="0" w:color="auto"/>
                                    <w:right w:val="none" w:sz="0" w:space="0" w:color="auto"/>
                                  </w:divBdr>
                                  <w:divsChild>
                                    <w:div w:id="1212309804">
                                      <w:marLeft w:val="0"/>
                                      <w:marRight w:val="0"/>
                                      <w:marTop w:val="0"/>
                                      <w:marBottom w:val="0"/>
                                      <w:divBdr>
                                        <w:top w:val="none" w:sz="0" w:space="0" w:color="auto"/>
                                        <w:left w:val="none" w:sz="0" w:space="0" w:color="auto"/>
                                        <w:bottom w:val="none" w:sz="0" w:space="0" w:color="auto"/>
                                        <w:right w:val="none" w:sz="0" w:space="0" w:color="auto"/>
                                      </w:divBdr>
                                      <w:divsChild>
                                        <w:div w:id="1406486251">
                                          <w:marLeft w:val="0"/>
                                          <w:marRight w:val="0"/>
                                          <w:marTop w:val="0"/>
                                          <w:marBottom w:val="0"/>
                                          <w:divBdr>
                                            <w:top w:val="none" w:sz="0" w:space="0" w:color="auto"/>
                                            <w:left w:val="none" w:sz="0" w:space="0" w:color="auto"/>
                                            <w:bottom w:val="none" w:sz="0" w:space="0" w:color="auto"/>
                                            <w:right w:val="none" w:sz="0" w:space="0" w:color="auto"/>
                                          </w:divBdr>
                                          <w:divsChild>
                                            <w:div w:id="1830248310">
                                              <w:marLeft w:val="0"/>
                                              <w:marRight w:val="0"/>
                                              <w:marTop w:val="0"/>
                                              <w:marBottom w:val="0"/>
                                              <w:divBdr>
                                                <w:top w:val="none" w:sz="0" w:space="0" w:color="auto"/>
                                                <w:left w:val="none" w:sz="0" w:space="0" w:color="auto"/>
                                                <w:bottom w:val="none" w:sz="0" w:space="0" w:color="auto"/>
                                                <w:right w:val="none" w:sz="0" w:space="0" w:color="auto"/>
                                              </w:divBdr>
                                              <w:divsChild>
                                                <w:div w:id="17160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005154">
          <w:marLeft w:val="0"/>
          <w:marRight w:val="0"/>
          <w:marTop w:val="0"/>
          <w:marBottom w:val="0"/>
          <w:divBdr>
            <w:top w:val="none" w:sz="0" w:space="0" w:color="auto"/>
            <w:left w:val="none" w:sz="0" w:space="0" w:color="auto"/>
            <w:bottom w:val="none" w:sz="0" w:space="0" w:color="auto"/>
            <w:right w:val="none" w:sz="0" w:space="0" w:color="auto"/>
          </w:divBdr>
          <w:divsChild>
            <w:div w:id="2086680493">
              <w:marLeft w:val="0"/>
              <w:marRight w:val="0"/>
              <w:marTop w:val="0"/>
              <w:marBottom w:val="0"/>
              <w:divBdr>
                <w:top w:val="none" w:sz="0" w:space="0" w:color="auto"/>
                <w:left w:val="none" w:sz="0" w:space="0" w:color="auto"/>
                <w:bottom w:val="none" w:sz="0" w:space="0" w:color="auto"/>
                <w:right w:val="none" w:sz="0" w:space="0" w:color="auto"/>
              </w:divBdr>
              <w:divsChild>
                <w:div w:id="582763645">
                  <w:marLeft w:val="150"/>
                  <w:marRight w:val="150"/>
                  <w:marTop w:val="150"/>
                  <w:marBottom w:val="150"/>
                  <w:divBdr>
                    <w:top w:val="none" w:sz="0" w:space="0" w:color="auto"/>
                    <w:left w:val="none" w:sz="0" w:space="0" w:color="auto"/>
                    <w:bottom w:val="none" w:sz="0" w:space="0" w:color="auto"/>
                    <w:right w:val="none" w:sz="0" w:space="0" w:color="auto"/>
                  </w:divBdr>
                  <w:divsChild>
                    <w:div w:id="425266745">
                      <w:marLeft w:val="0"/>
                      <w:marRight w:val="0"/>
                      <w:marTop w:val="0"/>
                      <w:marBottom w:val="0"/>
                      <w:divBdr>
                        <w:top w:val="none" w:sz="0" w:space="0" w:color="auto"/>
                        <w:left w:val="none" w:sz="0" w:space="0" w:color="auto"/>
                        <w:bottom w:val="none" w:sz="0" w:space="0" w:color="auto"/>
                        <w:right w:val="none" w:sz="0" w:space="0" w:color="auto"/>
                      </w:divBdr>
                      <w:divsChild>
                        <w:div w:id="91322944">
                          <w:marLeft w:val="0"/>
                          <w:marRight w:val="0"/>
                          <w:marTop w:val="0"/>
                          <w:marBottom w:val="0"/>
                          <w:divBdr>
                            <w:top w:val="none" w:sz="0" w:space="0" w:color="auto"/>
                            <w:left w:val="none" w:sz="0" w:space="0" w:color="auto"/>
                            <w:bottom w:val="none" w:sz="0" w:space="0" w:color="auto"/>
                            <w:right w:val="none" w:sz="0" w:space="0" w:color="auto"/>
                          </w:divBdr>
                          <w:divsChild>
                            <w:div w:id="2033454838">
                              <w:marLeft w:val="0"/>
                              <w:marRight w:val="0"/>
                              <w:marTop w:val="0"/>
                              <w:marBottom w:val="0"/>
                              <w:divBdr>
                                <w:top w:val="none" w:sz="0" w:space="0" w:color="auto"/>
                                <w:left w:val="none" w:sz="0" w:space="0" w:color="auto"/>
                                <w:bottom w:val="none" w:sz="0" w:space="0" w:color="auto"/>
                                <w:right w:val="none" w:sz="0" w:space="0" w:color="auto"/>
                              </w:divBdr>
                              <w:divsChild>
                                <w:div w:id="1458572962">
                                  <w:marLeft w:val="0"/>
                                  <w:marRight w:val="0"/>
                                  <w:marTop w:val="0"/>
                                  <w:marBottom w:val="0"/>
                                  <w:divBdr>
                                    <w:top w:val="none" w:sz="0" w:space="0" w:color="auto"/>
                                    <w:left w:val="none" w:sz="0" w:space="0" w:color="auto"/>
                                    <w:bottom w:val="none" w:sz="0" w:space="0" w:color="auto"/>
                                    <w:right w:val="none" w:sz="0" w:space="0" w:color="auto"/>
                                  </w:divBdr>
                                  <w:divsChild>
                                    <w:div w:id="111827924">
                                      <w:marLeft w:val="0"/>
                                      <w:marRight w:val="0"/>
                                      <w:marTop w:val="0"/>
                                      <w:marBottom w:val="0"/>
                                      <w:divBdr>
                                        <w:top w:val="none" w:sz="0" w:space="0" w:color="auto"/>
                                        <w:left w:val="none" w:sz="0" w:space="0" w:color="auto"/>
                                        <w:bottom w:val="none" w:sz="0" w:space="0" w:color="auto"/>
                                        <w:right w:val="none" w:sz="0" w:space="0" w:color="auto"/>
                                      </w:divBdr>
                                      <w:divsChild>
                                        <w:div w:id="679553207">
                                          <w:marLeft w:val="0"/>
                                          <w:marRight w:val="0"/>
                                          <w:marTop w:val="0"/>
                                          <w:marBottom w:val="0"/>
                                          <w:divBdr>
                                            <w:top w:val="none" w:sz="0" w:space="0" w:color="auto"/>
                                            <w:left w:val="none" w:sz="0" w:space="0" w:color="auto"/>
                                            <w:bottom w:val="none" w:sz="0" w:space="0" w:color="auto"/>
                                            <w:right w:val="none" w:sz="0" w:space="0" w:color="auto"/>
                                          </w:divBdr>
                                          <w:divsChild>
                                            <w:div w:id="740953210">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732234334">
                                      <w:marLeft w:val="0"/>
                                      <w:marRight w:val="0"/>
                                      <w:marTop w:val="0"/>
                                      <w:marBottom w:val="0"/>
                                      <w:divBdr>
                                        <w:top w:val="none" w:sz="0" w:space="0" w:color="auto"/>
                                        <w:left w:val="none" w:sz="0" w:space="0" w:color="auto"/>
                                        <w:bottom w:val="none" w:sz="0" w:space="0" w:color="auto"/>
                                        <w:right w:val="none" w:sz="0" w:space="0" w:color="auto"/>
                                      </w:divBdr>
                                    </w:div>
                                    <w:div w:id="1311012858">
                                      <w:marLeft w:val="0"/>
                                      <w:marRight w:val="0"/>
                                      <w:marTop w:val="0"/>
                                      <w:marBottom w:val="0"/>
                                      <w:divBdr>
                                        <w:top w:val="none" w:sz="0" w:space="0" w:color="auto"/>
                                        <w:left w:val="none" w:sz="0" w:space="0" w:color="auto"/>
                                        <w:bottom w:val="none" w:sz="0" w:space="0" w:color="auto"/>
                                        <w:right w:val="none" w:sz="0" w:space="0" w:color="auto"/>
                                      </w:divBdr>
                                    </w:div>
                                    <w:div w:id="1623730856">
                                      <w:marLeft w:val="0"/>
                                      <w:marRight w:val="0"/>
                                      <w:marTop w:val="0"/>
                                      <w:marBottom w:val="0"/>
                                      <w:divBdr>
                                        <w:top w:val="none" w:sz="0" w:space="0" w:color="auto"/>
                                        <w:left w:val="none" w:sz="0" w:space="0" w:color="auto"/>
                                        <w:bottom w:val="none" w:sz="0" w:space="0" w:color="auto"/>
                                        <w:right w:val="none" w:sz="0" w:space="0" w:color="auto"/>
                                      </w:divBdr>
                                    </w:div>
                                    <w:div w:id="83918802">
                                      <w:marLeft w:val="0"/>
                                      <w:marRight w:val="0"/>
                                      <w:marTop w:val="0"/>
                                      <w:marBottom w:val="0"/>
                                      <w:divBdr>
                                        <w:top w:val="none" w:sz="0" w:space="0" w:color="auto"/>
                                        <w:left w:val="none" w:sz="0" w:space="0" w:color="auto"/>
                                        <w:bottom w:val="none" w:sz="0" w:space="0" w:color="auto"/>
                                        <w:right w:val="none" w:sz="0" w:space="0" w:color="auto"/>
                                      </w:divBdr>
                                    </w:div>
                                    <w:div w:id="987785831">
                                      <w:marLeft w:val="0"/>
                                      <w:marRight w:val="0"/>
                                      <w:marTop w:val="0"/>
                                      <w:marBottom w:val="0"/>
                                      <w:divBdr>
                                        <w:top w:val="none" w:sz="0" w:space="0" w:color="auto"/>
                                        <w:left w:val="none" w:sz="0" w:space="0" w:color="auto"/>
                                        <w:bottom w:val="none" w:sz="0" w:space="0" w:color="auto"/>
                                        <w:right w:val="none" w:sz="0" w:space="0" w:color="auto"/>
                                      </w:divBdr>
                                    </w:div>
                                    <w:div w:id="452941082">
                                      <w:marLeft w:val="0"/>
                                      <w:marRight w:val="0"/>
                                      <w:marTop w:val="0"/>
                                      <w:marBottom w:val="0"/>
                                      <w:divBdr>
                                        <w:top w:val="none" w:sz="0" w:space="0" w:color="auto"/>
                                        <w:left w:val="none" w:sz="0" w:space="0" w:color="auto"/>
                                        <w:bottom w:val="none" w:sz="0" w:space="0" w:color="auto"/>
                                        <w:right w:val="none" w:sz="0" w:space="0" w:color="auto"/>
                                      </w:divBdr>
                                    </w:div>
                                    <w:div w:id="1208957171">
                                      <w:marLeft w:val="0"/>
                                      <w:marRight w:val="0"/>
                                      <w:marTop w:val="0"/>
                                      <w:marBottom w:val="0"/>
                                      <w:divBdr>
                                        <w:top w:val="none" w:sz="0" w:space="0" w:color="auto"/>
                                        <w:left w:val="none" w:sz="0" w:space="0" w:color="auto"/>
                                        <w:bottom w:val="none" w:sz="0" w:space="0" w:color="auto"/>
                                        <w:right w:val="none" w:sz="0" w:space="0" w:color="auto"/>
                                      </w:divBdr>
                                      <w:divsChild>
                                        <w:div w:id="6564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917727">
          <w:marLeft w:val="0"/>
          <w:marRight w:val="0"/>
          <w:marTop w:val="0"/>
          <w:marBottom w:val="0"/>
          <w:divBdr>
            <w:top w:val="none" w:sz="0" w:space="0" w:color="auto"/>
            <w:left w:val="none" w:sz="0" w:space="0" w:color="auto"/>
            <w:bottom w:val="none" w:sz="0" w:space="0" w:color="auto"/>
            <w:right w:val="none" w:sz="0" w:space="0" w:color="auto"/>
          </w:divBdr>
          <w:divsChild>
            <w:div w:id="188183671">
              <w:marLeft w:val="0"/>
              <w:marRight w:val="0"/>
              <w:marTop w:val="0"/>
              <w:marBottom w:val="0"/>
              <w:divBdr>
                <w:top w:val="none" w:sz="0" w:space="0" w:color="auto"/>
                <w:left w:val="none" w:sz="0" w:space="0" w:color="auto"/>
                <w:bottom w:val="none" w:sz="0" w:space="0" w:color="auto"/>
                <w:right w:val="none" w:sz="0" w:space="0" w:color="auto"/>
              </w:divBdr>
              <w:divsChild>
                <w:div w:id="1110471445">
                  <w:marLeft w:val="150"/>
                  <w:marRight w:val="150"/>
                  <w:marTop w:val="150"/>
                  <w:marBottom w:val="150"/>
                  <w:divBdr>
                    <w:top w:val="none" w:sz="0" w:space="0" w:color="auto"/>
                    <w:left w:val="none" w:sz="0" w:space="0" w:color="auto"/>
                    <w:bottom w:val="none" w:sz="0" w:space="0" w:color="auto"/>
                    <w:right w:val="none" w:sz="0" w:space="0" w:color="auto"/>
                  </w:divBdr>
                  <w:divsChild>
                    <w:div w:id="1644264345">
                      <w:marLeft w:val="0"/>
                      <w:marRight w:val="0"/>
                      <w:marTop w:val="0"/>
                      <w:marBottom w:val="0"/>
                      <w:divBdr>
                        <w:top w:val="none" w:sz="0" w:space="0" w:color="auto"/>
                        <w:left w:val="none" w:sz="0" w:space="0" w:color="auto"/>
                        <w:bottom w:val="none" w:sz="0" w:space="0" w:color="auto"/>
                        <w:right w:val="none" w:sz="0" w:space="0" w:color="auto"/>
                      </w:divBdr>
                      <w:divsChild>
                        <w:div w:id="1871795814">
                          <w:marLeft w:val="0"/>
                          <w:marRight w:val="0"/>
                          <w:marTop w:val="0"/>
                          <w:marBottom w:val="0"/>
                          <w:divBdr>
                            <w:top w:val="none" w:sz="0" w:space="0" w:color="auto"/>
                            <w:left w:val="none" w:sz="0" w:space="0" w:color="auto"/>
                            <w:bottom w:val="none" w:sz="0" w:space="0" w:color="auto"/>
                            <w:right w:val="none" w:sz="0" w:space="0" w:color="auto"/>
                          </w:divBdr>
                          <w:divsChild>
                            <w:div w:id="700940161">
                              <w:marLeft w:val="150"/>
                              <w:marRight w:val="150"/>
                              <w:marTop w:val="15"/>
                              <w:marBottom w:val="150"/>
                              <w:divBdr>
                                <w:top w:val="none" w:sz="0" w:space="0" w:color="auto"/>
                                <w:left w:val="none" w:sz="0" w:space="0" w:color="auto"/>
                                <w:bottom w:val="none" w:sz="0" w:space="0" w:color="auto"/>
                                <w:right w:val="none" w:sz="0" w:space="0" w:color="auto"/>
                              </w:divBdr>
                              <w:divsChild>
                                <w:div w:id="172646452">
                                  <w:marLeft w:val="0"/>
                                  <w:marRight w:val="0"/>
                                  <w:marTop w:val="0"/>
                                  <w:marBottom w:val="0"/>
                                  <w:divBdr>
                                    <w:top w:val="none" w:sz="0" w:space="0" w:color="auto"/>
                                    <w:left w:val="none" w:sz="0" w:space="0" w:color="auto"/>
                                    <w:bottom w:val="none" w:sz="0" w:space="0" w:color="auto"/>
                                    <w:right w:val="none" w:sz="0" w:space="0" w:color="auto"/>
                                  </w:divBdr>
                                  <w:divsChild>
                                    <w:div w:id="2031249946">
                                      <w:marLeft w:val="0"/>
                                      <w:marRight w:val="0"/>
                                      <w:marTop w:val="0"/>
                                      <w:marBottom w:val="0"/>
                                      <w:divBdr>
                                        <w:top w:val="none" w:sz="0" w:space="0" w:color="auto"/>
                                        <w:left w:val="none" w:sz="0" w:space="0" w:color="auto"/>
                                        <w:bottom w:val="none" w:sz="0" w:space="0" w:color="auto"/>
                                        <w:right w:val="none" w:sz="0" w:space="0" w:color="auto"/>
                                      </w:divBdr>
                                    </w:div>
                                  </w:divsChild>
                                </w:div>
                                <w:div w:id="1623926574">
                                  <w:marLeft w:val="0"/>
                                  <w:marRight w:val="0"/>
                                  <w:marTop w:val="675"/>
                                  <w:marBottom w:val="0"/>
                                  <w:divBdr>
                                    <w:top w:val="none" w:sz="0" w:space="0" w:color="auto"/>
                                    <w:left w:val="none" w:sz="0" w:space="0" w:color="auto"/>
                                    <w:bottom w:val="none" w:sz="0" w:space="0" w:color="auto"/>
                                    <w:right w:val="none" w:sz="0" w:space="0" w:color="auto"/>
                                  </w:divBdr>
                                </w:div>
                              </w:divsChild>
                            </w:div>
                            <w:div w:id="1292056890">
                              <w:marLeft w:val="135"/>
                              <w:marRight w:val="135"/>
                              <w:marTop w:val="0"/>
                              <w:marBottom w:val="135"/>
                              <w:divBdr>
                                <w:top w:val="none" w:sz="0" w:space="0" w:color="auto"/>
                                <w:left w:val="none" w:sz="0" w:space="0" w:color="auto"/>
                                <w:bottom w:val="none" w:sz="0" w:space="0" w:color="auto"/>
                                <w:right w:val="none" w:sz="0" w:space="0" w:color="auto"/>
                              </w:divBdr>
                              <w:divsChild>
                                <w:div w:id="464933409">
                                  <w:marLeft w:val="0"/>
                                  <w:marRight w:val="0"/>
                                  <w:marTop w:val="0"/>
                                  <w:marBottom w:val="0"/>
                                  <w:divBdr>
                                    <w:top w:val="none" w:sz="0" w:space="0" w:color="auto"/>
                                    <w:left w:val="none" w:sz="0" w:space="0" w:color="auto"/>
                                    <w:bottom w:val="none" w:sz="0" w:space="0" w:color="auto"/>
                                    <w:right w:val="none" w:sz="0" w:space="0" w:color="auto"/>
                                  </w:divBdr>
                                  <w:divsChild>
                                    <w:div w:id="926377778">
                                      <w:marLeft w:val="0"/>
                                      <w:marRight w:val="0"/>
                                      <w:marTop w:val="0"/>
                                      <w:marBottom w:val="0"/>
                                      <w:divBdr>
                                        <w:top w:val="none" w:sz="0" w:space="0" w:color="auto"/>
                                        <w:left w:val="none" w:sz="0" w:space="0" w:color="auto"/>
                                        <w:bottom w:val="none" w:sz="0" w:space="0" w:color="auto"/>
                                        <w:right w:val="none" w:sz="0" w:space="0" w:color="auto"/>
                                      </w:divBdr>
                                      <w:divsChild>
                                        <w:div w:id="768158234">
                                          <w:marLeft w:val="0"/>
                                          <w:marRight w:val="0"/>
                                          <w:marTop w:val="0"/>
                                          <w:marBottom w:val="0"/>
                                          <w:divBdr>
                                            <w:top w:val="none" w:sz="0" w:space="0" w:color="auto"/>
                                            <w:left w:val="none" w:sz="0" w:space="0" w:color="auto"/>
                                            <w:bottom w:val="none" w:sz="0" w:space="0" w:color="auto"/>
                                            <w:right w:val="none" w:sz="0" w:space="0" w:color="auto"/>
                                          </w:divBdr>
                                          <w:divsChild>
                                            <w:div w:id="20250819">
                                              <w:marLeft w:val="0"/>
                                              <w:marRight w:val="0"/>
                                              <w:marTop w:val="0"/>
                                              <w:marBottom w:val="0"/>
                                              <w:divBdr>
                                                <w:top w:val="none" w:sz="0" w:space="0" w:color="auto"/>
                                                <w:left w:val="none" w:sz="0" w:space="0" w:color="auto"/>
                                                <w:bottom w:val="none" w:sz="0" w:space="0" w:color="auto"/>
                                                <w:right w:val="none" w:sz="0" w:space="0" w:color="auto"/>
                                              </w:divBdr>
                                              <w:divsChild>
                                                <w:div w:id="2086220720">
                                                  <w:marLeft w:val="0"/>
                                                  <w:marRight w:val="0"/>
                                                  <w:marTop w:val="0"/>
                                                  <w:marBottom w:val="0"/>
                                                  <w:divBdr>
                                                    <w:top w:val="none" w:sz="0" w:space="0" w:color="auto"/>
                                                    <w:left w:val="none" w:sz="0" w:space="0" w:color="auto"/>
                                                    <w:bottom w:val="none" w:sz="0" w:space="0" w:color="auto"/>
                                                    <w:right w:val="none" w:sz="0" w:space="0" w:color="auto"/>
                                                  </w:divBdr>
                                                  <w:divsChild>
                                                    <w:div w:id="1218325163">
                                                      <w:marLeft w:val="0"/>
                                                      <w:marRight w:val="0"/>
                                                      <w:marTop w:val="0"/>
                                                      <w:marBottom w:val="0"/>
                                                      <w:divBdr>
                                                        <w:top w:val="none" w:sz="0" w:space="0" w:color="auto"/>
                                                        <w:left w:val="none" w:sz="0" w:space="0" w:color="auto"/>
                                                        <w:bottom w:val="none" w:sz="0" w:space="0" w:color="auto"/>
                                                        <w:right w:val="none" w:sz="0" w:space="0" w:color="auto"/>
                                                      </w:divBdr>
                                                      <w:divsChild>
                                                        <w:div w:id="341858229">
                                                          <w:marLeft w:val="0"/>
                                                          <w:marRight w:val="0"/>
                                                          <w:marTop w:val="0"/>
                                                          <w:marBottom w:val="0"/>
                                                          <w:divBdr>
                                                            <w:top w:val="none" w:sz="0" w:space="0" w:color="auto"/>
                                                            <w:left w:val="none" w:sz="0" w:space="0" w:color="auto"/>
                                                            <w:bottom w:val="none" w:sz="0" w:space="0" w:color="auto"/>
                                                            <w:right w:val="none" w:sz="0" w:space="0" w:color="auto"/>
                                                          </w:divBdr>
                                                          <w:divsChild>
                                                            <w:div w:id="879172654">
                                                              <w:marLeft w:val="0"/>
                                                              <w:marRight w:val="0"/>
                                                              <w:marTop w:val="0"/>
                                                              <w:marBottom w:val="0"/>
                                                              <w:divBdr>
                                                                <w:top w:val="none" w:sz="0" w:space="0" w:color="auto"/>
                                                                <w:left w:val="none" w:sz="0" w:space="0" w:color="auto"/>
                                                                <w:bottom w:val="none" w:sz="0" w:space="0" w:color="auto"/>
                                                                <w:right w:val="none" w:sz="0" w:space="0" w:color="auto"/>
                                                              </w:divBdr>
                                                              <w:divsChild>
                                                                <w:div w:id="337850129">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611860630">
                                                          <w:marLeft w:val="0"/>
                                                          <w:marRight w:val="0"/>
                                                          <w:marTop w:val="0"/>
                                                          <w:marBottom w:val="0"/>
                                                          <w:divBdr>
                                                            <w:top w:val="none" w:sz="0" w:space="0" w:color="auto"/>
                                                            <w:left w:val="none" w:sz="0" w:space="0" w:color="auto"/>
                                                            <w:bottom w:val="none" w:sz="0" w:space="0" w:color="auto"/>
                                                            <w:right w:val="none" w:sz="0" w:space="0" w:color="auto"/>
                                                          </w:divBdr>
                                                        </w:div>
                                                        <w:div w:id="906451491">
                                                          <w:marLeft w:val="0"/>
                                                          <w:marRight w:val="0"/>
                                                          <w:marTop w:val="0"/>
                                                          <w:marBottom w:val="0"/>
                                                          <w:divBdr>
                                                            <w:top w:val="none" w:sz="0" w:space="0" w:color="auto"/>
                                                            <w:left w:val="none" w:sz="0" w:space="0" w:color="auto"/>
                                                            <w:bottom w:val="none" w:sz="0" w:space="0" w:color="auto"/>
                                                            <w:right w:val="none" w:sz="0" w:space="0" w:color="auto"/>
                                                          </w:divBdr>
                                                        </w:div>
                                                        <w:div w:id="277686669">
                                                          <w:marLeft w:val="0"/>
                                                          <w:marRight w:val="0"/>
                                                          <w:marTop w:val="0"/>
                                                          <w:marBottom w:val="0"/>
                                                          <w:divBdr>
                                                            <w:top w:val="none" w:sz="0" w:space="0" w:color="auto"/>
                                                            <w:left w:val="none" w:sz="0" w:space="0" w:color="auto"/>
                                                            <w:bottom w:val="none" w:sz="0" w:space="0" w:color="auto"/>
                                                            <w:right w:val="none" w:sz="0" w:space="0" w:color="auto"/>
                                                          </w:divBdr>
                                                        </w:div>
                                                        <w:div w:id="205216742">
                                                          <w:marLeft w:val="0"/>
                                                          <w:marRight w:val="0"/>
                                                          <w:marTop w:val="0"/>
                                                          <w:marBottom w:val="0"/>
                                                          <w:divBdr>
                                                            <w:top w:val="none" w:sz="0" w:space="0" w:color="auto"/>
                                                            <w:left w:val="none" w:sz="0" w:space="0" w:color="auto"/>
                                                            <w:bottom w:val="none" w:sz="0" w:space="0" w:color="auto"/>
                                                            <w:right w:val="none" w:sz="0" w:space="0" w:color="auto"/>
                                                          </w:divBdr>
                                                        </w:div>
                                                        <w:div w:id="689993002">
                                                          <w:marLeft w:val="0"/>
                                                          <w:marRight w:val="0"/>
                                                          <w:marTop w:val="0"/>
                                                          <w:marBottom w:val="0"/>
                                                          <w:divBdr>
                                                            <w:top w:val="none" w:sz="0" w:space="0" w:color="auto"/>
                                                            <w:left w:val="none" w:sz="0" w:space="0" w:color="auto"/>
                                                            <w:bottom w:val="none" w:sz="0" w:space="0" w:color="auto"/>
                                                            <w:right w:val="none" w:sz="0" w:space="0" w:color="auto"/>
                                                          </w:divBdr>
                                                        </w:div>
                                                        <w:div w:id="1865317497">
                                                          <w:marLeft w:val="0"/>
                                                          <w:marRight w:val="0"/>
                                                          <w:marTop w:val="0"/>
                                                          <w:marBottom w:val="0"/>
                                                          <w:divBdr>
                                                            <w:top w:val="none" w:sz="0" w:space="0" w:color="auto"/>
                                                            <w:left w:val="none" w:sz="0" w:space="0" w:color="auto"/>
                                                            <w:bottom w:val="none" w:sz="0" w:space="0" w:color="auto"/>
                                                            <w:right w:val="none" w:sz="0" w:space="0" w:color="auto"/>
                                                          </w:divBdr>
                                                        </w:div>
                                                        <w:div w:id="1600598311">
                                                          <w:marLeft w:val="0"/>
                                                          <w:marRight w:val="0"/>
                                                          <w:marTop w:val="0"/>
                                                          <w:marBottom w:val="0"/>
                                                          <w:divBdr>
                                                            <w:top w:val="none" w:sz="0" w:space="0" w:color="auto"/>
                                                            <w:left w:val="none" w:sz="0" w:space="0" w:color="auto"/>
                                                            <w:bottom w:val="none" w:sz="0" w:space="0" w:color="auto"/>
                                                            <w:right w:val="none" w:sz="0" w:space="0" w:color="auto"/>
                                                          </w:divBdr>
                                                          <w:divsChild>
                                                            <w:div w:id="7656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326486">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1724283254">
                          <w:marLeft w:val="0"/>
                          <w:marRight w:val="0"/>
                          <w:marTop w:val="0"/>
                          <w:marBottom w:val="0"/>
                          <w:divBdr>
                            <w:top w:val="none" w:sz="0" w:space="0" w:color="auto"/>
                            <w:left w:val="none" w:sz="0" w:space="0" w:color="auto"/>
                            <w:bottom w:val="none" w:sz="0" w:space="0" w:color="auto"/>
                            <w:right w:val="none" w:sz="0" w:space="0" w:color="auto"/>
                          </w:divBdr>
                          <w:divsChild>
                            <w:div w:id="1676421289">
                              <w:marLeft w:val="0"/>
                              <w:marRight w:val="0"/>
                              <w:marTop w:val="0"/>
                              <w:marBottom w:val="0"/>
                              <w:divBdr>
                                <w:top w:val="none" w:sz="0" w:space="0" w:color="auto"/>
                                <w:left w:val="none" w:sz="0" w:space="0" w:color="auto"/>
                                <w:bottom w:val="none" w:sz="0" w:space="0" w:color="auto"/>
                                <w:right w:val="none" w:sz="0" w:space="0" w:color="auto"/>
                              </w:divBdr>
                              <w:divsChild>
                                <w:div w:id="2037078772">
                                  <w:marLeft w:val="0"/>
                                  <w:marRight w:val="0"/>
                                  <w:marTop w:val="0"/>
                                  <w:marBottom w:val="0"/>
                                  <w:divBdr>
                                    <w:top w:val="none" w:sz="0" w:space="0" w:color="auto"/>
                                    <w:left w:val="none" w:sz="0" w:space="0" w:color="auto"/>
                                    <w:bottom w:val="none" w:sz="0" w:space="0" w:color="auto"/>
                                    <w:right w:val="none" w:sz="0" w:space="0" w:color="auto"/>
                                  </w:divBdr>
                                  <w:divsChild>
                                    <w:div w:id="1429037399">
                                      <w:marLeft w:val="0"/>
                                      <w:marRight w:val="0"/>
                                      <w:marTop w:val="0"/>
                                      <w:marBottom w:val="0"/>
                                      <w:divBdr>
                                        <w:top w:val="none" w:sz="0" w:space="0" w:color="auto"/>
                                        <w:left w:val="none" w:sz="0" w:space="0" w:color="auto"/>
                                        <w:bottom w:val="none" w:sz="0" w:space="0" w:color="auto"/>
                                        <w:right w:val="none" w:sz="0" w:space="0" w:color="auto"/>
                                      </w:divBdr>
                                      <w:divsChild>
                                        <w:div w:id="2105223139">
                                          <w:marLeft w:val="0"/>
                                          <w:marRight w:val="0"/>
                                          <w:marTop w:val="0"/>
                                          <w:marBottom w:val="0"/>
                                          <w:divBdr>
                                            <w:top w:val="none" w:sz="0" w:space="0" w:color="auto"/>
                                            <w:left w:val="none" w:sz="0" w:space="0" w:color="auto"/>
                                            <w:bottom w:val="none" w:sz="0" w:space="0" w:color="auto"/>
                                            <w:right w:val="none" w:sz="0" w:space="0" w:color="auto"/>
                                          </w:divBdr>
                                          <w:divsChild>
                                            <w:div w:id="434909447">
                                              <w:marLeft w:val="0"/>
                                              <w:marRight w:val="0"/>
                                              <w:marTop w:val="0"/>
                                              <w:marBottom w:val="0"/>
                                              <w:divBdr>
                                                <w:top w:val="none" w:sz="0" w:space="0" w:color="auto"/>
                                                <w:left w:val="none" w:sz="0" w:space="0" w:color="auto"/>
                                                <w:bottom w:val="none" w:sz="0" w:space="0" w:color="auto"/>
                                                <w:right w:val="none" w:sz="0" w:space="0" w:color="auto"/>
                                              </w:divBdr>
                                              <w:divsChild>
                                                <w:div w:id="606888067">
                                                  <w:marLeft w:val="0"/>
                                                  <w:marRight w:val="0"/>
                                                  <w:marTop w:val="0"/>
                                                  <w:marBottom w:val="0"/>
                                                  <w:divBdr>
                                                    <w:top w:val="none" w:sz="0" w:space="0" w:color="auto"/>
                                                    <w:left w:val="none" w:sz="0" w:space="0" w:color="auto"/>
                                                    <w:bottom w:val="none" w:sz="0" w:space="0" w:color="auto"/>
                                                    <w:right w:val="none" w:sz="0" w:space="0" w:color="auto"/>
                                                  </w:divBdr>
                                                  <w:divsChild>
                                                    <w:div w:id="769086064">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610699074">
                                              <w:marLeft w:val="0"/>
                                              <w:marRight w:val="0"/>
                                              <w:marTop w:val="0"/>
                                              <w:marBottom w:val="0"/>
                                              <w:divBdr>
                                                <w:top w:val="none" w:sz="0" w:space="0" w:color="auto"/>
                                                <w:left w:val="none" w:sz="0" w:space="0" w:color="auto"/>
                                                <w:bottom w:val="none" w:sz="0" w:space="0" w:color="auto"/>
                                                <w:right w:val="none" w:sz="0" w:space="0" w:color="auto"/>
                                              </w:divBdr>
                                            </w:div>
                                            <w:div w:id="2007399754">
                                              <w:marLeft w:val="0"/>
                                              <w:marRight w:val="0"/>
                                              <w:marTop w:val="0"/>
                                              <w:marBottom w:val="0"/>
                                              <w:divBdr>
                                                <w:top w:val="none" w:sz="0" w:space="0" w:color="auto"/>
                                                <w:left w:val="none" w:sz="0" w:space="0" w:color="auto"/>
                                                <w:bottom w:val="none" w:sz="0" w:space="0" w:color="auto"/>
                                                <w:right w:val="none" w:sz="0" w:space="0" w:color="auto"/>
                                              </w:divBdr>
                                            </w:div>
                                            <w:div w:id="1069886996">
                                              <w:marLeft w:val="0"/>
                                              <w:marRight w:val="0"/>
                                              <w:marTop w:val="0"/>
                                              <w:marBottom w:val="0"/>
                                              <w:divBdr>
                                                <w:top w:val="none" w:sz="0" w:space="0" w:color="auto"/>
                                                <w:left w:val="none" w:sz="0" w:space="0" w:color="auto"/>
                                                <w:bottom w:val="none" w:sz="0" w:space="0" w:color="auto"/>
                                                <w:right w:val="none" w:sz="0" w:space="0" w:color="auto"/>
                                              </w:divBdr>
                                            </w:div>
                                            <w:div w:id="1068771576">
                                              <w:marLeft w:val="0"/>
                                              <w:marRight w:val="0"/>
                                              <w:marTop w:val="0"/>
                                              <w:marBottom w:val="0"/>
                                              <w:divBdr>
                                                <w:top w:val="none" w:sz="0" w:space="0" w:color="auto"/>
                                                <w:left w:val="none" w:sz="0" w:space="0" w:color="auto"/>
                                                <w:bottom w:val="none" w:sz="0" w:space="0" w:color="auto"/>
                                                <w:right w:val="none" w:sz="0" w:space="0" w:color="auto"/>
                                              </w:divBdr>
                                            </w:div>
                                            <w:div w:id="1402168191">
                                              <w:marLeft w:val="0"/>
                                              <w:marRight w:val="0"/>
                                              <w:marTop w:val="0"/>
                                              <w:marBottom w:val="0"/>
                                              <w:divBdr>
                                                <w:top w:val="none" w:sz="0" w:space="0" w:color="auto"/>
                                                <w:left w:val="none" w:sz="0" w:space="0" w:color="auto"/>
                                                <w:bottom w:val="none" w:sz="0" w:space="0" w:color="auto"/>
                                                <w:right w:val="none" w:sz="0" w:space="0" w:color="auto"/>
                                              </w:divBdr>
                                            </w:div>
                                            <w:div w:id="650330617">
                                              <w:marLeft w:val="0"/>
                                              <w:marRight w:val="0"/>
                                              <w:marTop w:val="0"/>
                                              <w:marBottom w:val="0"/>
                                              <w:divBdr>
                                                <w:top w:val="none" w:sz="0" w:space="0" w:color="auto"/>
                                                <w:left w:val="none" w:sz="0" w:space="0" w:color="auto"/>
                                                <w:bottom w:val="none" w:sz="0" w:space="0" w:color="auto"/>
                                                <w:right w:val="none" w:sz="0" w:space="0" w:color="auto"/>
                                              </w:divBdr>
                                            </w:div>
                                            <w:div w:id="1504977091">
                                              <w:marLeft w:val="0"/>
                                              <w:marRight w:val="0"/>
                                              <w:marTop w:val="0"/>
                                              <w:marBottom w:val="0"/>
                                              <w:divBdr>
                                                <w:top w:val="none" w:sz="0" w:space="0" w:color="auto"/>
                                                <w:left w:val="none" w:sz="0" w:space="0" w:color="auto"/>
                                                <w:bottom w:val="none" w:sz="0" w:space="0" w:color="auto"/>
                                                <w:right w:val="none" w:sz="0" w:space="0" w:color="auto"/>
                                              </w:divBdr>
                                              <w:divsChild>
                                                <w:div w:id="15077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1163168">
          <w:marLeft w:val="0"/>
          <w:marRight w:val="0"/>
          <w:marTop w:val="0"/>
          <w:marBottom w:val="0"/>
          <w:divBdr>
            <w:top w:val="none" w:sz="0" w:space="0" w:color="auto"/>
            <w:left w:val="none" w:sz="0" w:space="0" w:color="auto"/>
            <w:bottom w:val="none" w:sz="0" w:space="0" w:color="auto"/>
            <w:right w:val="none" w:sz="0" w:space="0" w:color="auto"/>
          </w:divBdr>
          <w:divsChild>
            <w:div w:id="1418599161">
              <w:marLeft w:val="0"/>
              <w:marRight w:val="0"/>
              <w:marTop w:val="0"/>
              <w:marBottom w:val="0"/>
              <w:divBdr>
                <w:top w:val="none" w:sz="0" w:space="0" w:color="auto"/>
                <w:left w:val="none" w:sz="0" w:space="0" w:color="auto"/>
                <w:bottom w:val="none" w:sz="0" w:space="0" w:color="auto"/>
                <w:right w:val="none" w:sz="0" w:space="0" w:color="auto"/>
              </w:divBdr>
              <w:divsChild>
                <w:div w:id="760225029">
                  <w:marLeft w:val="150"/>
                  <w:marRight w:val="150"/>
                  <w:marTop w:val="150"/>
                  <w:marBottom w:val="150"/>
                  <w:divBdr>
                    <w:top w:val="none" w:sz="0" w:space="0" w:color="auto"/>
                    <w:left w:val="none" w:sz="0" w:space="0" w:color="auto"/>
                    <w:bottom w:val="none" w:sz="0" w:space="0" w:color="auto"/>
                    <w:right w:val="none" w:sz="0" w:space="0" w:color="auto"/>
                  </w:divBdr>
                  <w:divsChild>
                    <w:div w:id="11933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74809">
      <w:bodyDiv w:val="1"/>
      <w:marLeft w:val="0"/>
      <w:marRight w:val="0"/>
      <w:marTop w:val="0"/>
      <w:marBottom w:val="0"/>
      <w:divBdr>
        <w:top w:val="none" w:sz="0" w:space="0" w:color="auto"/>
        <w:left w:val="none" w:sz="0" w:space="0" w:color="auto"/>
        <w:bottom w:val="none" w:sz="0" w:space="0" w:color="auto"/>
        <w:right w:val="none" w:sz="0" w:space="0" w:color="auto"/>
      </w:divBdr>
      <w:divsChild>
        <w:div w:id="850223594">
          <w:marLeft w:val="0"/>
          <w:marRight w:val="0"/>
          <w:marTop w:val="0"/>
          <w:marBottom w:val="0"/>
          <w:divBdr>
            <w:top w:val="none" w:sz="0" w:space="0" w:color="auto"/>
            <w:left w:val="none" w:sz="0" w:space="0" w:color="auto"/>
            <w:bottom w:val="none" w:sz="0" w:space="0" w:color="auto"/>
            <w:right w:val="none" w:sz="0" w:space="0" w:color="auto"/>
          </w:divBdr>
          <w:divsChild>
            <w:div w:id="1572542924">
              <w:marLeft w:val="0"/>
              <w:marRight w:val="0"/>
              <w:marTop w:val="0"/>
              <w:marBottom w:val="0"/>
              <w:divBdr>
                <w:top w:val="none" w:sz="0" w:space="0" w:color="auto"/>
                <w:left w:val="none" w:sz="0" w:space="0" w:color="auto"/>
                <w:bottom w:val="none" w:sz="0" w:space="0" w:color="auto"/>
                <w:right w:val="none" w:sz="0" w:space="0" w:color="auto"/>
              </w:divBdr>
              <w:divsChild>
                <w:div w:id="503400085">
                  <w:marLeft w:val="150"/>
                  <w:marRight w:val="150"/>
                  <w:marTop w:val="150"/>
                  <w:marBottom w:val="150"/>
                  <w:divBdr>
                    <w:top w:val="none" w:sz="0" w:space="0" w:color="auto"/>
                    <w:left w:val="none" w:sz="0" w:space="0" w:color="auto"/>
                    <w:bottom w:val="none" w:sz="0" w:space="0" w:color="auto"/>
                    <w:right w:val="none" w:sz="0" w:space="0" w:color="auto"/>
                  </w:divBdr>
                  <w:divsChild>
                    <w:div w:id="19252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86060">
          <w:marLeft w:val="0"/>
          <w:marRight w:val="0"/>
          <w:marTop w:val="0"/>
          <w:marBottom w:val="0"/>
          <w:divBdr>
            <w:top w:val="none" w:sz="0" w:space="0" w:color="auto"/>
            <w:left w:val="none" w:sz="0" w:space="0" w:color="auto"/>
            <w:bottom w:val="none" w:sz="0" w:space="0" w:color="auto"/>
            <w:right w:val="none" w:sz="0" w:space="0" w:color="auto"/>
          </w:divBdr>
          <w:divsChild>
            <w:div w:id="1026057201">
              <w:marLeft w:val="0"/>
              <w:marRight w:val="0"/>
              <w:marTop w:val="0"/>
              <w:marBottom w:val="0"/>
              <w:divBdr>
                <w:top w:val="none" w:sz="0" w:space="0" w:color="auto"/>
                <w:left w:val="none" w:sz="0" w:space="0" w:color="auto"/>
                <w:bottom w:val="none" w:sz="0" w:space="0" w:color="auto"/>
                <w:right w:val="none" w:sz="0" w:space="0" w:color="auto"/>
              </w:divBdr>
              <w:divsChild>
                <w:div w:id="1977876852">
                  <w:marLeft w:val="150"/>
                  <w:marRight w:val="150"/>
                  <w:marTop w:val="150"/>
                  <w:marBottom w:val="150"/>
                  <w:divBdr>
                    <w:top w:val="none" w:sz="0" w:space="0" w:color="auto"/>
                    <w:left w:val="none" w:sz="0" w:space="0" w:color="auto"/>
                    <w:bottom w:val="none" w:sz="0" w:space="0" w:color="auto"/>
                    <w:right w:val="none" w:sz="0" w:space="0" w:color="auto"/>
                  </w:divBdr>
                  <w:divsChild>
                    <w:div w:id="21152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525899">
          <w:marLeft w:val="0"/>
          <w:marRight w:val="0"/>
          <w:marTop w:val="0"/>
          <w:marBottom w:val="0"/>
          <w:divBdr>
            <w:top w:val="none" w:sz="0" w:space="0" w:color="auto"/>
            <w:left w:val="none" w:sz="0" w:space="0" w:color="auto"/>
            <w:bottom w:val="none" w:sz="0" w:space="0" w:color="auto"/>
            <w:right w:val="none" w:sz="0" w:space="0" w:color="auto"/>
          </w:divBdr>
          <w:divsChild>
            <w:div w:id="574322786">
              <w:marLeft w:val="0"/>
              <w:marRight w:val="0"/>
              <w:marTop w:val="0"/>
              <w:marBottom w:val="0"/>
              <w:divBdr>
                <w:top w:val="none" w:sz="0" w:space="0" w:color="auto"/>
                <w:left w:val="none" w:sz="0" w:space="0" w:color="auto"/>
                <w:bottom w:val="none" w:sz="0" w:space="0" w:color="auto"/>
                <w:right w:val="none" w:sz="0" w:space="0" w:color="auto"/>
              </w:divBdr>
            </w:div>
          </w:divsChild>
        </w:div>
        <w:div w:id="1689795818">
          <w:marLeft w:val="0"/>
          <w:marRight w:val="0"/>
          <w:marTop w:val="0"/>
          <w:marBottom w:val="0"/>
          <w:divBdr>
            <w:top w:val="none" w:sz="0" w:space="0" w:color="auto"/>
            <w:left w:val="none" w:sz="0" w:space="0" w:color="auto"/>
            <w:bottom w:val="none" w:sz="0" w:space="0" w:color="auto"/>
            <w:right w:val="none" w:sz="0" w:space="0" w:color="auto"/>
          </w:divBdr>
          <w:divsChild>
            <w:div w:id="602423843">
              <w:marLeft w:val="0"/>
              <w:marRight w:val="0"/>
              <w:marTop w:val="0"/>
              <w:marBottom w:val="0"/>
              <w:divBdr>
                <w:top w:val="none" w:sz="0" w:space="0" w:color="auto"/>
                <w:left w:val="none" w:sz="0" w:space="0" w:color="auto"/>
                <w:bottom w:val="none" w:sz="0" w:space="0" w:color="auto"/>
                <w:right w:val="none" w:sz="0" w:space="0" w:color="auto"/>
              </w:divBdr>
              <w:divsChild>
                <w:div w:id="1373336808">
                  <w:marLeft w:val="150"/>
                  <w:marRight w:val="150"/>
                  <w:marTop w:val="150"/>
                  <w:marBottom w:val="150"/>
                  <w:divBdr>
                    <w:top w:val="none" w:sz="0" w:space="0" w:color="auto"/>
                    <w:left w:val="none" w:sz="0" w:space="0" w:color="auto"/>
                    <w:bottom w:val="none" w:sz="0" w:space="0" w:color="auto"/>
                    <w:right w:val="none" w:sz="0" w:space="0" w:color="auto"/>
                  </w:divBdr>
                  <w:divsChild>
                    <w:div w:id="637999521">
                      <w:marLeft w:val="0"/>
                      <w:marRight w:val="0"/>
                      <w:marTop w:val="0"/>
                      <w:marBottom w:val="0"/>
                      <w:divBdr>
                        <w:top w:val="none" w:sz="0" w:space="0" w:color="auto"/>
                        <w:left w:val="none" w:sz="0" w:space="0" w:color="auto"/>
                        <w:bottom w:val="none" w:sz="0" w:space="0" w:color="auto"/>
                        <w:right w:val="none" w:sz="0" w:space="0" w:color="auto"/>
                      </w:divBdr>
                      <w:divsChild>
                        <w:div w:id="2071146059">
                          <w:marLeft w:val="0"/>
                          <w:marRight w:val="0"/>
                          <w:marTop w:val="0"/>
                          <w:marBottom w:val="0"/>
                          <w:divBdr>
                            <w:top w:val="none" w:sz="0" w:space="0" w:color="auto"/>
                            <w:left w:val="none" w:sz="0" w:space="0" w:color="auto"/>
                            <w:bottom w:val="none" w:sz="0" w:space="0" w:color="auto"/>
                            <w:right w:val="none" w:sz="0" w:space="0" w:color="auto"/>
                          </w:divBdr>
                          <w:divsChild>
                            <w:div w:id="343358385">
                              <w:marLeft w:val="135"/>
                              <w:marRight w:val="135"/>
                              <w:marTop w:val="0"/>
                              <w:marBottom w:val="135"/>
                              <w:divBdr>
                                <w:top w:val="none" w:sz="0" w:space="0" w:color="auto"/>
                                <w:left w:val="none" w:sz="0" w:space="0" w:color="auto"/>
                                <w:bottom w:val="none" w:sz="0" w:space="0" w:color="auto"/>
                                <w:right w:val="none" w:sz="0" w:space="0" w:color="auto"/>
                              </w:divBdr>
                              <w:divsChild>
                                <w:div w:id="1099374313">
                                  <w:marLeft w:val="0"/>
                                  <w:marRight w:val="0"/>
                                  <w:marTop w:val="0"/>
                                  <w:marBottom w:val="0"/>
                                  <w:divBdr>
                                    <w:top w:val="none" w:sz="0" w:space="0" w:color="auto"/>
                                    <w:left w:val="none" w:sz="0" w:space="0" w:color="auto"/>
                                    <w:bottom w:val="none" w:sz="0" w:space="0" w:color="auto"/>
                                    <w:right w:val="none" w:sz="0" w:space="0" w:color="auto"/>
                                  </w:divBdr>
                                  <w:divsChild>
                                    <w:div w:id="1834681086">
                                      <w:marLeft w:val="0"/>
                                      <w:marRight w:val="0"/>
                                      <w:marTop w:val="0"/>
                                      <w:marBottom w:val="0"/>
                                      <w:divBdr>
                                        <w:top w:val="none" w:sz="0" w:space="0" w:color="auto"/>
                                        <w:left w:val="none" w:sz="0" w:space="0" w:color="auto"/>
                                        <w:bottom w:val="none" w:sz="0" w:space="0" w:color="auto"/>
                                        <w:right w:val="none" w:sz="0" w:space="0" w:color="auto"/>
                                      </w:divBdr>
                                    </w:div>
                                  </w:divsChild>
                                </w:div>
                                <w:div w:id="1750539313">
                                  <w:marLeft w:val="0"/>
                                  <w:marRight w:val="0"/>
                                  <w:marTop w:val="675"/>
                                  <w:marBottom w:val="0"/>
                                  <w:divBdr>
                                    <w:top w:val="none" w:sz="0" w:space="0" w:color="auto"/>
                                    <w:left w:val="none" w:sz="0" w:space="0" w:color="auto"/>
                                    <w:bottom w:val="none" w:sz="0" w:space="0" w:color="auto"/>
                                    <w:right w:val="none" w:sz="0" w:space="0" w:color="auto"/>
                                  </w:divBdr>
                                </w:div>
                              </w:divsChild>
                            </w:div>
                            <w:div w:id="432670907">
                              <w:marLeft w:val="150"/>
                              <w:marRight w:val="150"/>
                              <w:marTop w:val="15"/>
                              <w:marBottom w:val="150"/>
                              <w:divBdr>
                                <w:top w:val="none" w:sz="0" w:space="0" w:color="auto"/>
                                <w:left w:val="none" w:sz="0" w:space="0" w:color="auto"/>
                                <w:bottom w:val="none" w:sz="0" w:space="0" w:color="auto"/>
                                <w:right w:val="none" w:sz="0" w:space="0" w:color="auto"/>
                              </w:divBdr>
                              <w:divsChild>
                                <w:div w:id="1543784049">
                                  <w:marLeft w:val="0"/>
                                  <w:marRight w:val="0"/>
                                  <w:marTop w:val="0"/>
                                  <w:marBottom w:val="0"/>
                                  <w:divBdr>
                                    <w:top w:val="none" w:sz="0" w:space="0" w:color="auto"/>
                                    <w:left w:val="none" w:sz="0" w:space="0" w:color="auto"/>
                                    <w:bottom w:val="none" w:sz="0" w:space="0" w:color="auto"/>
                                    <w:right w:val="none" w:sz="0" w:space="0" w:color="auto"/>
                                  </w:divBdr>
                                  <w:divsChild>
                                    <w:div w:id="1129739431">
                                      <w:marLeft w:val="0"/>
                                      <w:marRight w:val="0"/>
                                      <w:marTop w:val="0"/>
                                      <w:marBottom w:val="0"/>
                                      <w:divBdr>
                                        <w:top w:val="none" w:sz="0" w:space="0" w:color="auto"/>
                                        <w:left w:val="none" w:sz="0" w:space="0" w:color="auto"/>
                                        <w:bottom w:val="none" w:sz="0" w:space="0" w:color="auto"/>
                                        <w:right w:val="none" w:sz="0" w:space="0" w:color="auto"/>
                                      </w:divBdr>
                                      <w:divsChild>
                                        <w:div w:id="1145897198">
                                          <w:marLeft w:val="0"/>
                                          <w:marRight w:val="0"/>
                                          <w:marTop w:val="0"/>
                                          <w:marBottom w:val="0"/>
                                          <w:divBdr>
                                            <w:top w:val="none" w:sz="0" w:space="0" w:color="auto"/>
                                            <w:left w:val="none" w:sz="0" w:space="0" w:color="auto"/>
                                            <w:bottom w:val="none" w:sz="0" w:space="0" w:color="auto"/>
                                            <w:right w:val="none" w:sz="0" w:space="0" w:color="auto"/>
                                          </w:divBdr>
                                          <w:divsChild>
                                            <w:div w:id="2128042853">
                                              <w:marLeft w:val="0"/>
                                              <w:marRight w:val="0"/>
                                              <w:marTop w:val="0"/>
                                              <w:marBottom w:val="0"/>
                                              <w:divBdr>
                                                <w:top w:val="none" w:sz="0" w:space="0" w:color="auto"/>
                                                <w:left w:val="none" w:sz="0" w:space="0" w:color="auto"/>
                                                <w:bottom w:val="none" w:sz="0" w:space="0" w:color="auto"/>
                                                <w:right w:val="none" w:sz="0" w:space="0" w:color="auto"/>
                                              </w:divBdr>
                                              <w:divsChild>
                                                <w:div w:id="1121726817">
                                                  <w:marLeft w:val="0"/>
                                                  <w:marRight w:val="0"/>
                                                  <w:marTop w:val="0"/>
                                                  <w:marBottom w:val="0"/>
                                                  <w:divBdr>
                                                    <w:top w:val="none" w:sz="0" w:space="0" w:color="auto"/>
                                                    <w:left w:val="none" w:sz="0" w:space="0" w:color="auto"/>
                                                    <w:bottom w:val="none" w:sz="0" w:space="0" w:color="auto"/>
                                                    <w:right w:val="none" w:sz="0" w:space="0" w:color="auto"/>
                                                  </w:divBdr>
                                                  <w:divsChild>
                                                    <w:div w:id="343748426">
                                                      <w:marLeft w:val="0"/>
                                                      <w:marRight w:val="0"/>
                                                      <w:marTop w:val="0"/>
                                                      <w:marBottom w:val="0"/>
                                                      <w:divBdr>
                                                        <w:top w:val="none" w:sz="0" w:space="0" w:color="auto"/>
                                                        <w:left w:val="none" w:sz="0" w:space="0" w:color="auto"/>
                                                        <w:bottom w:val="none" w:sz="0" w:space="0" w:color="auto"/>
                                                        <w:right w:val="none" w:sz="0" w:space="0" w:color="auto"/>
                                                      </w:divBdr>
                                                      <w:divsChild>
                                                        <w:div w:id="274748713">
                                                          <w:marLeft w:val="0"/>
                                                          <w:marRight w:val="0"/>
                                                          <w:marTop w:val="0"/>
                                                          <w:marBottom w:val="0"/>
                                                          <w:divBdr>
                                                            <w:top w:val="none" w:sz="0" w:space="0" w:color="auto"/>
                                                            <w:left w:val="none" w:sz="0" w:space="0" w:color="auto"/>
                                                            <w:bottom w:val="none" w:sz="0" w:space="0" w:color="auto"/>
                                                            <w:right w:val="none" w:sz="0" w:space="0" w:color="auto"/>
                                                          </w:divBdr>
                                                          <w:divsChild>
                                                            <w:div w:id="1212308303">
                                                              <w:marLeft w:val="0"/>
                                                              <w:marRight w:val="0"/>
                                                              <w:marTop w:val="0"/>
                                                              <w:marBottom w:val="0"/>
                                                              <w:divBdr>
                                                                <w:top w:val="none" w:sz="0" w:space="0" w:color="auto"/>
                                                                <w:left w:val="none" w:sz="0" w:space="0" w:color="auto"/>
                                                                <w:bottom w:val="none" w:sz="0" w:space="0" w:color="auto"/>
                                                                <w:right w:val="none" w:sz="0" w:space="0" w:color="auto"/>
                                                              </w:divBdr>
                                                              <w:divsChild>
                                                                <w:div w:id="323244093">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788860706">
                                                          <w:marLeft w:val="0"/>
                                                          <w:marRight w:val="0"/>
                                                          <w:marTop w:val="0"/>
                                                          <w:marBottom w:val="0"/>
                                                          <w:divBdr>
                                                            <w:top w:val="none" w:sz="0" w:space="0" w:color="auto"/>
                                                            <w:left w:val="none" w:sz="0" w:space="0" w:color="auto"/>
                                                            <w:bottom w:val="none" w:sz="0" w:space="0" w:color="auto"/>
                                                            <w:right w:val="none" w:sz="0" w:space="0" w:color="auto"/>
                                                          </w:divBdr>
                                                        </w:div>
                                                        <w:div w:id="367148254">
                                                          <w:marLeft w:val="0"/>
                                                          <w:marRight w:val="0"/>
                                                          <w:marTop w:val="0"/>
                                                          <w:marBottom w:val="0"/>
                                                          <w:divBdr>
                                                            <w:top w:val="none" w:sz="0" w:space="0" w:color="auto"/>
                                                            <w:left w:val="none" w:sz="0" w:space="0" w:color="auto"/>
                                                            <w:bottom w:val="none" w:sz="0" w:space="0" w:color="auto"/>
                                                            <w:right w:val="none" w:sz="0" w:space="0" w:color="auto"/>
                                                          </w:divBdr>
                                                        </w:div>
                                                        <w:div w:id="434055486">
                                                          <w:marLeft w:val="0"/>
                                                          <w:marRight w:val="0"/>
                                                          <w:marTop w:val="0"/>
                                                          <w:marBottom w:val="0"/>
                                                          <w:divBdr>
                                                            <w:top w:val="none" w:sz="0" w:space="0" w:color="auto"/>
                                                            <w:left w:val="none" w:sz="0" w:space="0" w:color="auto"/>
                                                            <w:bottom w:val="none" w:sz="0" w:space="0" w:color="auto"/>
                                                            <w:right w:val="none" w:sz="0" w:space="0" w:color="auto"/>
                                                          </w:divBdr>
                                                        </w:div>
                                                        <w:div w:id="876312638">
                                                          <w:marLeft w:val="0"/>
                                                          <w:marRight w:val="0"/>
                                                          <w:marTop w:val="0"/>
                                                          <w:marBottom w:val="0"/>
                                                          <w:divBdr>
                                                            <w:top w:val="none" w:sz="0" w:space="0" w:color="auto"/>
                                                            <w:left w:val="none" w:sz="0" w:space="0" w:color="auto"/>
                                                            <w:bottom w:val="none" w:sz="0" w:space="0" w:color="auto"/>
                                                            <w:right w:val="none" w:sz="0" w:space="0" w:color="auto"/>
                                                          </w:divBdr>
                                                        </w:div>
                                                        <w:div w:id="305016954">
                                                          <w:marLeft w:val="0"/>
                                                          <w:marRight w:val="0"/>
                                                          <w:marTop w:val="0"/>
                                                          <w:marBottom w:val="0"/>
                                                          <w:divBdr>
                                                            <w:top w:val="none" w:sz="0" w:space="0" w:color="auto"/>
                                                            <w:left w:val="none" w:sz="0" w:space="0" w:color="auto"/>
                                                            <w:bottom w:val="none" w:sz="0" w:space="0" w:color="auto"/>
                                                            <w:right w:val="none" w:sz="0" w:space="0" w:color="auto"/>
                                                          </w:divBdr>
                                                        </w:div>
                                                        <w:div w:id="1235311573">
                                                          <w:marLeft w:val="0"/>
                                                          <w:marRight w:val="0"/>
                                                          <w:marTop w:val="0"/>
                                                          <w:marBottom w:val="0"/>
                                                          <w:divBdr>
                                                            <w:top w:val="none" w:sz="0" w:space="0" w:color="auto"/>
                                                            <w:left w:val="none" w:sz="0" w:space="0" w:color="auto"/>
                                                            <w:bottom w:val="none" w:sz="0" w:space="0" w:color="auto"/>
                                                            <w:right w:val="none" w:sz="0" w:space="0" w:color="auto"/>
                                                          </w:divBdr>
                                                        </w:div>
                                                        <w:div w:id="1458064443">
                                                          <w:marLeft w:val="0"/>
                                                          <w:marRight w:val="0"/>
                                                          <w:marTop w:val="0"/>
                                                          <w:marBottom w:val="0"/>
                                                          <w:divBdr>
                                                            <w:top w:val="none" w:sz="0" w:space="0" w:color="auto"/>
                                                            <w:left w:val="none" w:sz="0" w:space="0" w:color="auto"/>
                                                            <w:bottom w:val="none" w:sz="0" w:space="0" w:color="auto"/>
                                                            <w:right w:val="none" w:sz="0" w:space="0" w:color="auto"/>
                                                          </w:divBdr>
                                                          <w:divsChild>
                                                            <w:div w:id="1850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256319">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458228370">
                          <w:marLeft w:val="0"/>
                          <w:marRight w:val="0"/>
                          <w:marTop w:val="0"/>
                          <w:marBottom w:val="0"/>
                          <w:divBdr>
                            <w:top w:val="none" w:sz="0" w:space="0" w:color="auto"/>
                            <w:left w:val="none" w:sz="0" w:space="0" w:color="auto"/>
                            <w:bottom w:val="none" w:sz="0" w:space="0" w:color="auto"/>
                            <w:right w:val="none" w:sz="0" w:space="0" w:color="auto"/>
                          </w:divBdr>
                          <w:divsChild>
                            <w:div w:id="324286135">
                              <w:marLeft w:val="0"/>
                              <w:marRight w:val="0"/>
                              <w:marTop w:val="0"/>
                              <w:marBottom w:val="0"/>
                              <w:divBdr>
                                <w:top w:val="none" w:sz="0" w:space="0" w:color="auto"/>
                                <w:left w:val="none" w:sz="0" w:space="0" w:color="auto"/>
                                <w:bottom w:val="none" w:sz="0" w:space="0" w:color="auto"/>
                                <w:right w:val="none" w:sz="0" w:space="0" w:color="auto"/>
                              </w:divBdr>
                              <w:divsChild>
                                <w:div w:id="2136480233">
                                  <w:marLeft w:val="0"/>
                                  <w:marRight w:val="0"/>
                                  <w:marTop w:val="0"/>
                                  <w:marBottom w:val="0"/>
                                  <w:divBdr>
                                    <w:top w:val="none" w:sz="0" w:space="0" w:color="auto"/>
                                    <w:left w:val="none" w:sz="0" w:space="0" w:color="auto"/>
                                    <w:bottom w:val="none" w:sz="0" w:space="0" w:color="auto"/>
                                    <w:right w:val="none" w:sz="0" w:space="0" w:color="auto"/>
                                  </w:divBdr>
                                  <w:divsChild>
                                    <w:div w:id="1433547703">
                                      <w:marLeft w:val="0"/>
                                      <w:marRight w:val="0"/>
                                      <w:marTop w:val="0"/>
                                      <w:marBottom w:val="0"/>
                                      <w:divBdr>
                                        <w:top w:val="none" w:sz="0" w:space="0" w:color="auto"/>
                                        <w:left w:val="none" w:sz="0" w:space="0" w:color="auto"/>
                                        <w:bottom w:val="none" w:sz="0" w:space="0" w:color="auto"/>
                                        <w:right w:val="none" w:sz="0" w:space="0" w:color="auto"/>
                                      </w:divBdr>
                                      <w:divsChild>
                                        <w:div w:id="1504664628">
                                          <w:marLeft w:val="0"/>
                                          <w:marRight w:val="0"/>
                                          <w:marTop w:val="0"/>
                                          <w:marBottom w:val="0"/>
                                          <w:divBdr>
                                            <w:top w:val="none" w:sz="0" w:space="0" w:color="auto"/>
                                            <w:left w:val="none" w:sz="0" w:space="0" w:color="auto"/>
                                            <w:bottom w:val="none" w:sz="0" w:space="0" w:color="auto"/>
                                            <w:right w:val="none" w:sz="0" w:space="0" w:color="auto"/>
                                          </w:divBdr>
                                          <w:divsChild>
                                            <w:div w:id="432937858">
                                              <w:marLeft w:val="0"/>
                                              <w:marRight w:val="0"/>
                                              <w:marTop w:val="0"/>
                                              <w:marBottom w:val="0"/>
                                              <w:divBdr>
                                                <w:top w:val="none" w:sz="0" w:space="0" w:color="auto"/>
                                                <w:left w:val="none" w:sz="0" w:space="0" w:color="auto"/>
                                                <w:bottom w:val="none" w:sz="0" w:space="0" w:color="auto"/>
                                                <w:right w:val="none" w:sz="0" w:space="0" w:color="auto"/>
                                              </w:divBdr>
                                              <w:divsChild>
                                                <w:div w:id="3950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444848">
          <w:marLeft w:val="0"/>
          <w:marRight w:val="0"/>
          <w:marTop w:val="0"/>
          <w:marBottom w:val="0"/>
          <w:divBdr>
            <w:top w:val="none" w:sz="0" w:space="0" w:color="auto"/>
            <w:left w:val="none" w:sz="0" w:space="0" w:color="auto"/>
            <w:bottom w:val="none" w:sz="0" w:space="0" w:color="auto"/>
            <w:right w:val="none" w:sz="0" w:space="0" w:color="auto"/>
          </w:divBdr>
          <w:divsChild>
            <w:div w:id="134301059">
              <w:marLeft w:val="0"/>
              <w:marRight w:val="0"/>
              <w:marTop w:val="0"/>
              <w:marBottom w:val="0"/>
              <w:divBdr>
                <w:top w:val="none" w:sz="0" w:space="0" w:color="auto"/>
                <w:left w:val="none" w:sz="0" w:space="0" w:color="auto"/>
                <w:bottom w:val="none" w:sz="0" w:space="0" w:color="auto"/>
                <w:right w:val="none" w:sz="0" w:space="0" w:color="auto"/>
              </w:divBdr>
              <w:divsChild>
                <w:div w:id="1304197142">
                  <w:marLeft w:val="150"/>
                  <w:marRight w:val="150"/>
                  <w:marTop w:val="150"/>
                  <w:marBottom w:val="150"/>
                  <w:divBdr>
                    <w:top w:val="none" w:sz="0" w:space="0" w:color="auto"/>
                    <w:left w:val="none" w:sz="0" w:space="0" w:color="auto"/>
                    <w:bottom w:val="none" w:sz="0" w:space="0" w:color="auto"/>
                    <w:right w:val="none" w:sz="0" w:space="0" w:color="auto"/>
                  </w:divBdr>
                  <w:divsChild>
                    <w:div w:id="1343438851">
                      <w:marLeft w:val="0"/>
                      <w:marRight w:val="0"/>
                      <w:marTop w:val="0"/>
                      <w:marBottom w:val="0"/>
                      <w:divBdr>
                        <w:top w:val="none" w:sz="0" w:space="0" w:color="auto"/>
                        <w:left w:val="none" w:sz="0" w:space="0" w:color="auto"/>
                        <w:bottom w:val="none" w:sz="0" w:space="0" w:color="auto"/>
                        <w:right w:val="none" w:sz="0" w:space="0" w:color="auto"/>
                      </w:divBdr>
                      <w:divsChild>
                        <w:div w:id="214969786">
                          <w:marLeft w:val="0"/>
                          <w:marRight w:val="0"/>
                          <w:marTop w:val="0"/>
                          <w:marBottom w:val="0"/>
                          <w:divBdr>
                            <w:top w:val="none" w:sz="0" w:space="0" w:color="auto"/>
                            <w:left w:val="none" w:sz="0" w:space="0" w:color="auto"/>
                            <w:bottom w:val="none" w:sz="0" w:space="0" w:color="auto"/>
                            <w:right w:val="none" w:sz="0" w:space="0" w:color="auto"/>
                          </w:divBdr>
                          <w:divsChild>
                            <w:div w:id="64381349">
                              <w:marLeft w:val="0"/>
                              <w:marRight w:val="0"/>
                              <w:marTop w:val="0"/>
                              <w:marBottom w:val="0"/>
                              <w:divBdr>
                                <w:top w:val="none" w:sz="0" w:space="0" w:color="auto"/>
                                <w:left w:val="none" w:sz="0" w:space="0" w:color="auto"/>
                                <w:bottom w:val="none" w:sz="0" w:space="0" w:color="auto"/>
                                <w:right w:val="none" w:sz="0" w:space="0" w:color="auto"/>
                              </w:divBdr>
                              <w:divsChild>
                                <w:div w:id="180245960">
                                  <w:marLeft w:val="0"/>
                                  <w:marRight w:val="0"/>
                                  <w:marTop w:val="0"/>
                                  <w:marBottom w:val="0"/>
                                  <w:divBdr>
                                    <w:top w:val="none" w:sz="0" w:space="0" w:color="auto"/>
                                    <w:left w:val="none" w:sz="0" w:space="0" w:color="auto"/>
                                    <w:bottom w:val="none" w:sz="0" w:space="0" w:color="auto"/>
                                    <w:right w:val="none" w:sz="0" w:space="0" w:color="auto"/>
                                  </w:divBdr>
                                  <w:divsChild>
                                    <w:div w:id="1539976471">
                                      <w:marLeft w:val="0"/>
                                      <w:marRight w:val="0"/>
                                      <w:marTop w:val="0"/>
                                      <w:marBottom w:val="0"/>
                                      <w:divBdr>
                                        <w:top w:val="none" w:sz="0" w:space="0" w:color="auto"/>
                                        <w:left w:val="none" w:sz="0" w:space="0" w:color="auto"/>
                                        <w:bottom w:val="none" w:sz="0" w:space="0" w:color="auto"/>
                                        <w:right w:val="none" w:sz="0" w:space="0" w:color="auto"/>
                                      </w:divBdr>
                                      <w:divsChild>
                                        <w:div w:id="1476800351">
                                          <w:marLeft w:val="0"/>
                                          <w:marRight w:val="0"/>
                                          <w:marTop w:val="0"/>
                                          <w:marBottom w:val="0"/>
                                          <w:divBdr>
                                            <w:top w:val="none" w:sz="0" w:space="0" w:color="auto"/>
                                            <w:left w:val="none" w:sz="0" w:space="0" w:color="auto"/>
                                            <w:bottom w:val="none" w:sz="0" w:space="0" w:color="auto"/>
                                            <w:right w:val="none" w:sz="0" w:space="0" w:color="auto"/>
                                          </w:divBdr>
                                          <w:divsChild>
                                            <w:div w:id="1861552541">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810587635">
                                      <w:marLeft w:val="0"/>
                                      <w:marRight w:val="0"/>
                                      <w:marTop w:val="0"/>
                                      <w:marBottom w:val="0"/>
                                      <w:divBdr>
                                        <w:top w:val="none" w:sz="0" w:space="0" w:color="auto"/>
                                        <w:left w:val="none" w:sz="0" w:space="0" w:color="auto"/>
                                        <w:bottom w:val="none" w:sz="0" w:space="0" w:color="auto"/>
                                        <w:right w:val="none" w:sz="0" w:space="0" w:color="auto"/>
                                      </w:divBdr>
                                    </w:div>
                                    <w:div w:id="432437420">
                                      <w:marLeft w:val="0"/>
                                      <w:marRight w:val="0"/>
                                      <w:marTop w:val="0"/>
                                      <w:marBottom w:val="0"/>
                                      <w:divBdr>
                                        <w:top w:val="none" w:sz="0" w:space="0" w:color="auto"/>
                                        <w:left w:val="none" w:sz="0" w:space="0" w:color="auto"/>
                                        <w:bottom w:val="none" w:sz="0" w:space="0" w:color="auto"/>
                                        <w:right w:val="none" w:sz="0" w:space="0" w:color="auto"/>
                                      </w:divBdr>
                                    </w:div>
                                    <w:div w:id="391537000">
                                      <w:marLeft w:val="0"/>
                                      <w:marRight w:val="0"/>
                                      <w:marTop w:val="0"/>
                                      <w:marBottom w:val="0"/>
                                      <w:divBdr>
                                        <w:top w:val="none" w:sz="0" w:space="0" w:color="auto"/>
                                        <w:left w:val="none" w:sz="0" w:space="0" w:color="auto"/>
                                        <w:bottom w:val="none" w:sz="0" w:space="0" w:color="auto"/>
                                        <w:right w:val="none" w:sz="0" w:space="0" w:color="auto"/>
                                      </w:divBdr>
                                    </w:div>
                                    <w:div w:id="1926185897">
                                      <w:marLeft w:val="0"/>
                                      <w:marRight w:val="0"/>
                                      <w:marTop w:val="0"/>
                                      <w:marBottom w:val="0"/>
                                      <w:divBdr>
                                        <w:top w:val="none" w:sz="0" w:space="0" w:color="auto"/>
                                        <w:left w:val="none" w:sz="0" w:space="0" w:color="auto"/>
                                        <w:bottom w:val="none" w:sz="0" w:space="0" w:color="auto"/>
                                        <w:right w:val="none" w:sz="0" w:space="0" w:color="auto"/>
                                      </w:divBdr>
                                    </w:div>
                                    <w:div w:id="995764197">
                                      <w:marLeft w:val="0"/>
                                      <w:marRight w:val="0"/>
                                      <w:marTop w:val="0"/>
                                      <w:marBottom w:val="0"/>
                                      <w:divBdr>
                                        <w:top w:val="none" w:sz="0" w:space="0" w:color="auto"/>
                                        <w:left w:val="none" w:sz="0" w:space="0" w:color="auto"/>
                                        <w:bottom w:val="none" w:sz="0" w:space="0" w:color="auto"/>
                                        <w:right w:val="none" w:sz="0" w:space="0" w:color="auto"/>
                                      </w:divBdr>
                                    </w:div>
                                    <w:div w:id="2114787783">
                                      <w:marLeft w:val="0"/>
                                      <w:marRight w:val="0"/>
                                      <w:marTop w:val="0"/>
                                      <w:marBottom w:val="0"/>
                                      <w:divBdr>
                                        <w:top w:val="none" w:sz="0" w:space="0" w:color="auto"/>
                                        <w:left w:val="none" w:sz="0" w:space="0" w:color="auto"/>
                                        <w:bottom w:val="none" w:sz="0" w:space="0" w:color="auto"/>
                                        <w:right w:val="none" w:sz="0" w:space="0" w:color="auto"/>
                                      </w:divBdr>
                                    </w:div>
                                    <w:div w:id="614169215">
                                      <w:marLeft w:val="0"/>
                                      <w:marRight w:val="0"/>
                                      <w:marTop w:val="0"/>
                                      <w:marBottom w:val="0"/>
                                      <w:divBdr>
                                        <w:top w:val="none" w:sz="0" w:space="0" w:color="auto"/>
                                        <w:left w:val="none" w:sz="0" w:space="0" w:color="auto"/>
                                        <w:bottom w:val="none" w:sz="0" w:space="0" w:color="auto"/>
                                        <w:right w:val="none" w:sz="0" w:space="0" w:color="auto"/>
                                      </w:divBdr>
                                      <w:divsChild>
                                        <w:div w:id="4739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718429">
          <w:marLeft w:val="0"/>
          <w:marRight w:val="0"/>
          <w:marTop w:val="0"/>
          <w:marBottom w:val="0"/>
          <w:divBdr>
            <w:top w:val="none" w:sz="0" w:space="0" w:color="auto"/>
            <w:left w:val="none" w:sz="0" w:space="0" w:color="auto"/>
            <w:bottom w:val="none" w:sz="0" w:space="0" w:color="auto"/>
            <w:right w:val="none" w:sz="0" w:space="0" w:color="auto"/>
          </w:divBdr>
          <w:divsChild>
            <w:div w:id="761334855">
              <w:marLeft w:val="0"/>
              <w:marRight w:val="0"/>
              <w:marTop w:val="0"/>
              <w:marBottom w:val="0"/>
              <w:divBdr>
                <w:top w:val="none" w:sz="0" w:space="0" w:color="auto"/>
                <w:left w:val="none" w:sz="0" w:space="0" w:color="auto"/>
                <w:bottom w:val="none" w:sz="0" w:space="0" w:color="auto"/>
                <w:right w:val="none" w:sz="0" w:space="0" w:color="auto"/>
              </w:divBdr>
              <w:divsChild>
                <w:div w:id="952588972">
                  <w:marLeft w:val="150"/>
                  <w:marRight w:val="150"/>
                  <w:marTop w:val="150"/>
                  <w:marBottom w:val="150"/>
                  <w:divBdr>
                    <w:top w:val="none" w:sz="0" w:space="0" w:color="auto"/>
                    <w:left w:val="none" w:sz="0" w:space="0" w:color="auto"/>
                    <w:bottom w:val="none" w:sz="0" w:space="0" w:color="auto"/>
                    <w:right w:val="none" w:sz="0" w:space="0" w:color="auto"/>
                  </w:divBdr>
                  <w:divsChild>
                    <w:div w:id="1933199727">
                      <w:marLeft w:val="0"/>
                      <w:marRight w:val="0"/>
                      <w:marTop w:val="0"/>
                      <w:marBottom w:val="0"/>
                      <w:divBdr>
                        <w:top w:val="none" w:sz="0" w:space="0" w:color="auto"/>
                        <w:left w:val="none" w:sz="0" w:space="0" w:color="auto"/>
                        <w:bottom w:val="none" w:sz="0" w:space="0" w:color="auto"/>
                        <w:right w:val="none" w:sz="0" w:space="0" w:color="auto"/>
                      </w:divBdr>
                      <w:divsChild>
                        <w:div w:id="1053312770">
                          <w:marLeft w:val="0"/>
                          <w:marRight w:val="0"/>
                          <w:marTop w:val="0"/>
                          <w:marBottom w:val="0"/>
                          <w:divBdr>
                            <w:top w:val="none" w:sz="0" w:space="0" w:color="auto"/>
                            <w:left w:val="none" w:sz="0" w:space="0" w:color="auto"/>
                            <w:bottom w:val="none" w:sz="0" w:space="0" w:color="auto"/>
                            <w:right w:val="none" w:sz="0" w:space="0" w:color="auto"/>
                          </w:divBdr>
                          <w:divsChild>
                            <w:div w:id="1556307191">
                              <w:marLeft w:val="150"/>
                              <w:marRight w:val="150"/>
                              <w:marTop w:val="15"/>
                              <w:marBottom w:val="150"/>
                              <w:divBdr>
                                <w:top w:val="none" w:sz="0" w:space="0" w:color="auto"/>
                                <w:left w:val="none" w:sz="0" w:space="0" w:color="auto"/>
                                <w:bottom w:val="none" w:sz="0" w:space="0" w:color="auto"/>
                                <w:right w:val="none" w:sz="0" w:space="0" w:color="auto"/>
                              </w:divBdr>
                              <w:divsChild>
                                <w:div w:id="1945725078">
                                  <w:marLeft w:val="0"/>
                                  <w:marRight w:val="0"/>
                                  <w:marTop w:val="0"/>
                                  <w:marBottom w:val="0"/>
                                  <w:divBdr>
                                    <w:top w:val="none" w:sz="0" w:space="0" w:color="auto"/>
                                    <w:left w:val="none" w:sz="0" w:space="0" w:color="auto"/>
                                    <w:bottom w:val="none" w:sz="0" w:space="0" w:color="auto"/>
                                    <w:right w:val="none" w:sz="0" w:space="0" w:color="auto"/>
                                  </w:divBdr>
                                  <w:divsChild>
                                    <w:div w:id="972488777">
                                      <w:marLeft w:val="0"/>
                                      <w:marRight w:val="0"/>
                                      <w:marTop w:val="0"/>
                                      <w:marBottom w:val="0"/>
                                      <w:divBdr>
                                        <w:top w:val="none" w:sz="0" w:space="0" w:color="auto"/>
                                        <w:left w:val="none" w:sz="0" w:space="0" w:color="auto"/>
                                        <w:bottom w:val="none" w:sz="0" w:space="0" w:color="auto"/>
                                        <w:right w:val="none" w:sz="0" w:space="0" w:color="auto"/>
                                      </w:divBdr>
                                    </w:div>
                                  </w:divsChild>
                                </w:div>
                                <w:div w:id="1918443665">
                                  <w:marLeft w:val="0"/>
                                  <w:marRight w:val="0"/>
                                  <w:marTop w:val="675"/>
                                  <w:marBottom w:val="0"/>
                                  <w:divBdr>
                                    <w:top w:val="none" w:sz="0" w:space="0" w:color="auto"/>
                                    <w:left w:val="none" w:sz="0" w:space="0" w:color="auto"/>
                                    <w:bottom w:val="none" w:sz="0" w:space="0" w:color="auto"/>
                                    <w:right w:val="none" w:sz="0" w:space="0" w:color="auto"/>
                                  </w:divBdr>
                                </w:div>
                              </w:divsChild>
                            </w:div>
                            <w:div w:id="1794053987">
                              <w:marLeft w:val="135"/>
                              <w:marRight w:val="135"/>
                              <w:marTop w:val="0"/>
                              <w:marBottom w:val="135"/>
                              <w:divBdr>
                                <w:top w:val="none" w:sz="0" w:space="0" w:color="auto"/>
                                <w:left w:val="none" w:sz="0" w:space="0" w:color="auto"/>
                                <w:bottom w:val="none" w:sz="0" w:space="0" w:color="auto"/>
                                <w:right w:val="none" w:sz="0" w:space="0" w:color="auto"/>
                              </w:divBdr>
                              <w:divsChild>
                                <w:div w:id="2063748207">
                                  <w:marLeft w:val="0"/>
                                  <w:marRight w:val="0"/>
                                  <w:marTop w:val="0"/>
                                  <w:marBottom w:val="0"/>
                                  <w:divBdr>
                                    <w:top w:val="none" w:sz="0" w:space="0" w:color="auto"/>
                                    <w:left w:val="none" w:sz="0" w:space="0" w:color="auto"/>
                                    <w:bottom w:val="none" w:sz="0" w:space="0" w:color="auto"/>
                                    <w:right w:val="none" w:sz="0" w:space="0" w:color="auto"/>
                                  </w:divBdr>
                                  <w:divsChild>
                                    <w:div w:id="173611450">
                                      <w:marLeft w:val="0"/>
                                      <w:marRight w:val="0"/>
                                      <w:marTop w:val="0"/>
                                      <w:marBottom w:val="0"/>
                                      <w:divBdr>
                                        <w:top w:val="none" w:sz="0" w:space="0" w:color="auto"/>
                                        <w:left w:val="none" w:sz="0" w:space="0" w:color="auto"/>
                                        <w:bottom w:val="none" w:sz="0" w:space="0" w:color="auto"/>
                                        <w:right w:val="none" w:sz="0" w:space="0" w:color="auto"/>
                                      </w:divBdr>
                                      <w:divsChild>
                                        <w:div w:id="1663853398">
                                          <w:marLeft w:val="0"/>
                                          <w:marRight w:val="0"/>
                                          <w:marTop w:val="0"/>
                                          <w:marBottom w:val="0"/>
                                          <w:divBdr>
                                            <w:top w:val="none" w:sz="0" w:space="0" w:color="auto"/>
                                            <w:left w:val="none" w:sz="0" w:space="0" w:color="auto"/>
                                            <w:bottom w:val="none" w:sz="0" w:space="0" w:color="auto"/>
                                            <w:right w:val="none" w:sz="0" w:space="0" w:color="auto"/>
                                          </w:divBdr>
                                          <w:divsChild>
                                            <w:div w:id="1276596182">
                                              <w:marLeft w:val="0"/>
                                              <w:marRight w:val="0"/>
                                              <w:marTop w:val="0"/>
                                              <w:marBottom w:val="0"/>
                                              <w:divBdr>
                                                <w:top w:val="none" w:sz="0" w:space="0" w:color="auto"/>
                                                <w:left w:val="none" w:sz="0" w:space="0" w:color="auto"/>
                                                <w:bottom w:val="none" w:sz="0" w:space="0" w:color="auto"/>
                                                <w:right w:val="none" w:sz="0" w:space="0" w:color="auto"/>
                                              </w:divBdr>
                                              <w:divsChild>
                                                <w:div w:id="1954895129">
                                                  <w:marLeft w:val="0"/>
                                                  <w:marRight w:val="0"/>
                                                  <w:marTop w:val="0"/>
                                                  <w:marBottom w:val="0"/>
                                                  <w:divBdr>
                                                    <w:top w:val="none" w:sz="0" w:space="0" w:color="auto"/>
                                                    <w:left w:val="none" w:sz="0" w:space="0" w:color="auto"/>
                                                    <w:bottom w:val="none" w:sz="0" w:space="0" w:color="auto"/>
                                                    <w:right w:val="none" w:sz="0" w:space="0" w:color="auto"/>
                                                  </w:divBdr>
                                                  <w:divsChild>
                                                    <w:div w:id="241724003">
                                                      <w:marLeft w:val="0"/>
                                                      <w:marRight w:val="0"/>
                                                      <w:marTop w:val="0"/>
                                                      <w:marBottom w:val="0"/>
                                                      <w:divBdr>
                                                        <w:top w:val="none" w:sz="0" w:space="0" w:color="auto"/>
                                                        <w:left w:val="none" w:sz="0" w:space="0" w:color="auto"/>
                                                        <w:bottom w:val="none" w:sz="0" w:space="0" w:color="auto"/>
                                                        <w:right w:val="none" w:sz="0" w:space="0" w:color="auto"/>
                                                      </w:divBdr>
                                                      <w:divsChild>
                                                        <w:div w:id="1498839085">
                                                          <w:marLeft w:val="0"/>
                                                          <w:marRight w:val="0"/>
                                                          <w:marTop w:val="0"/>
                                                          <w:marBottom w:val="0"/>
                                                          <w:divBdr>
                                                            <w:top w:val="none" w:sz="0" w:space="0" w:color="auto"/>
                                                            <w:left w:val="none" w:sz="0" w:space="0" w:color="auto"/>
                                                            <w:bottom w:val="none" w:sz="0" w:space="0" w:color="auto"/>
                                                            <w:right w:val="none" w:sz="0" w:space="0" w:color="auto"/>
                                                          </w:divBdr>
                                                          <w:divsChild>
                                                            <w:div w:id="347029531">
                                                              <w:marLeft w:val="0"/>
                                                              <w:marRight w:val="0"/>
                                                              <w:marTop w:val="0"/>
                                                              <w:marBottom w:val="0"/>
                                                              <w:divBdr>
                                                                <w:top w:val="none" w:sz="0" w:space="0" w:color="auto"/>
                                                                <w:left w:val="none" w:sz="0" w:space="0" w:color="auto"/>
                                                                <w:bottom w:val="none" w:sz="0" w:space="0" w:color="auto"/>
                                                                <w:right w:val="none" w:sz="0" w:space="0" w:color="auto"/>
                                                              </w:divBdr>
                                                              <w:divsChild>
                                                                <w:div w:id="432432336">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684331246">
                                                          <w:marLeft w:val="0"/>
                                                          <w:marRight w:val="0"/>
                                                          <w:marTop w:val="0"/>
                                                          <w:marBottom w:val="0"/>
                                                          <w:divBdr>
                                                            <w:top w:val="none" w:sz="0" w:space="0" w:color="auto"/>
                                                            <w:left w:val="none" w:sz="0" w:space="0" w:color="auto"/>
                                                            <w:bottom w:val="none" w:sz="0" w:space="0" w:color="auto"/>
                                                            <w:right w:val="none" w:sz="0" w:space="0" w:color="auto"/>
                                                          </w:divBdr>
                                                        </w:div>
                                                        <w:div w:id="98643766">
                                                          <w:marLeft w:val="0"/>
                                                          <w:marRight w:val="0"/>
                                                          <w:marTop w:val="0"/>
                                                          <w:marBottom w:val="0"/>
                                                          <w:divBdr>
                                                            <w:top w:val="none" w:sz="0" w:space="0" w:color="auto"/>
                                                            <w:left w:val="none" w:sz="0" w:space="0" w:color="auto"/>
                                                            <w:bottom w:val="none" w:sz="0" w:space="0" w:color="auto"/>
                                                            <w:right w:val="none" w:sz="0" w:space="0" w:color="auto"/>
                                                          </w:divBdr>
                                                        </w:div>
                                                        <w:div w:id="1189562475">
                                                          <w:marLeft w:val="0"/>
                                                          <w:marRight w:val="0"/>
                                                          <w:marTop w:val="0"/>
                                                          <w:marBottom w:val="0"/>
                                                          <w:divBdr>
                                                            <w:top w:val="none" w:sz="0" w:space="0" w:color="auto"/>
                                                            <w:left w:val="none" w:sz="0" w:space="0" w:color="auto"/>
                                                            <w:bottom w:val="none" w:sz="0" w:space="0" w:color="auto"/>
                                                            <w:right w:val="none" w:sz="0" w:space="0" w:color="auto"/>
                                                          </w:divBdr>
                                                        </w:div>
                                                        <w:div w:id="1237321690">
                                                          <w:marLeft w:val="0"/>
                                                          <w:marRight w:val="0"/>
                                                          <w:marTop w:val="0"/>
                                                          <w:marBottom w:val="0"/>
                                                          <w:divBdr>
                                                            <w:top w:val="none" w:sz="0" w:space="0" w:color="auto"/>
                                                            <w:left w:val="none" w:sz="0" w:space="0" w:color="auto"/>
                                                            <w:bottom w:val="none" w:sz="0" w:space="0" w:color="auto"/>
                                                            <w:right w:val="none" w:sz="0" w:space="0" w:color="auto"/>
                                                          </w:divBdr>
                                                        </w:div>
                                                        <w:div w:id="1192036001">
                                                          <w:marLeft w:val="0"/>
                                                          <w:marRight w:val="0"/>
                                                          <w:marTop w:val="0"/>
                                                          <w:marBottom w:val="0"/>
                                                          <w:divBdr>
                                                            <w:top w:val="none" w:sz="0" w:space="0" w:color="auto"/>
                                                            <w:left w:val="none" w:sz="0" w:space="0" w:color="auto"/>
                                                            <w:bottom w:val="none" w:sz="0" w:space="0" w:color="auto"/>
                                                            <w:right w:val="none" w:sz="0" w:space="0" w:color="auto"/>
                                                          </w:divBdr>
                                                        </w:div>
                                                        <w:div w:id="1222058372">
                                                          <w:marLeft w:val="0"/>
                                                          <w:marRight w:val="0"/>
                                                          <w:marTop w:val="0"/>
                                                          <w:marBottom w:val="0"/>
                                                          <w:divBdr>
                                                            <w:top w:val="none" w:sz="0" w:space="0" w:color="auto"/>
                                                            <w:left w:val="none" w:sz="0" w:space="0" w:color="auto"/>
                                                            <w:bottom w:val="none" w:sz="0" w:space="0" w:color="auto"/>
                                                            <w:right w:val="none" w:sz="0" w:space="0" w:color="auto"/>
                                                          </w:divBdr>
                                                        </w:div>
                                                        <w:div w:id="1422946222">
                                                          <w:marLeft w:val="0"/>
                                                          <w:marRight w:val="0"/>
                                                          <w:marTop w:val="0"/>
                                                          <w:marBottom w:val="0"/>
                                                          <w:divBdr>
                                                            <w:top w:val="none" w:sz="0" w:space="0" w:color="auto"/>
                                                            <w:left w:val="none" w:sz="0" w:space="0" w:color="auto"/>
                                                            <w:bottom w:val="none" w:sz="0" w:space="0" w:color="auto"/>
                                                            <w:right w:val="none" w:sz="0" w:space="0" w:color="auto"/>
                                                          </w:divBdr>
                                                          <w:divsChild>
                                                            <w:div w:id="17197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076626">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350645212">
                          <w:marLeft w:val="0"/>
                          <w:marRight w:val="0"/>
                          <w:marTop w:val="0"/>
                          <w:marBottom w:val="0"/>
                          <w:divBdr>
                            <w:top w:val="none" w:sz="0" w:space="0" w:color="auto"/>
                            <w:left w:val="none" w:sz="0" w:space="0" w:color="auto"/>
                            <w:bottom w:val="none" w:sz="0" w:space="0" w:color="auto"/>
                            <w:right w:val="none" w:sz="0" w:space="0" w:color="auto"/>
                          </w:divBdr>
                          <w:divsChild>
                            <w:div w:id="762265885">
                              <w:marLeft w:val="0"/>
                              <w:marRight w:val="0"/>
                              <w:marTop w:val="0"/>
                              <w:marBottom w:val="0"/>
                              <w:divBdr>
                                <w:top w:val="none" w:sz="0" w:space="0" w:color="auto"/>
                                <w:left w:val="none" w:sz="0" w:space="0" w:color="auto"/>
                                <w:bottom w:val="none" w:sz="0" w:space="0" w:color="auto"/>
                                <w:right w:val="none" w:sz="0" w:space="0" w:color="auto"/>
                              </w:divBdr>
                              <w:divsChild>
                                <w:div w:id="1780248718">
                                  <w:marLeft w:val="0"/>
                                  <w:marRight w:val="0"/>
                                  <w:marTop w:val="0"/>
                                  <w:marBottom w:val="0"/>
                                  <w:divBdr>
                                    <w:top w:val="none" w:sz="0" w:space="0" w:color="auto"/>
                                    <w:left w:val="none" w:sz="0" w:space="0" w:color="auto"/>
                                    <w:bottom w:val="none" w:sz="0" w:space="0" w:color="auto"/>
                                    <w:right w:val="none" w:sz="0" w:space="0" w:color="auto"/>
                                  </w:divBdr>
                                  <w:divsChild>
                                    <w:div w:id="1846937116">
                                      <w:marLeft w:val="0"/>
                                      <w:marRight w:val="0"/>
                                      <w:marTop w:val="0"/>
                                      <w:marBottom w:val="0"/>
                                      <w:divBdr>
                                        <w:top w:val="none" w:sz="0" w:space="0" w:color="auto"/>
                                        <w:left w:val="none" w:sz="0" w:space="0" w:color="auto"/>
                                        <w:bottom w:val="none" w:sz="0" w:space="0" w:color="auto"/>
                                        <w:right w:val="none" w:sz="0" w:space="0" w:color="auto"/>
                                      </w:divBdr>
                                      <w:divsChild>
                                        <w:div w:id="1447113144">
                                          <w:marLeft w:val="0"/>
                                          <w:marRight w:val="0"/>
                                          <w:marTop w:val="0"/>
                                          <w:marBottom w:val="0"/>
                                          <w:divBdr>
                                            <w:top w:val="none" w:sz="0" w:space="0" w:color="auto"/>
                                            <w:left w:val="none" w:sz="0" w:space="0" w:color="auto"/>
                                            <w:bottom w:val="none" w:sz="0" w:space="0" w:color="auto"/>
                                            <w:right w:val="none" w:sz="0" w:space="0" w:color="auto"/>
                                          </w:divBdr>
                                          <w:divsChild>
                                            <w:div w:id="622426556">
                                              <w:marLeft w:val="0"/>
                                              <w:marRight w:val="0"/>
                                              <w:marTop w:val="0"/>
                                              <w:marBottom w:val="0"/>
                                              <w:divBdr>
                                                <w:top w:val="none" w:sz="0" w:space="0" w:color="auto"/>
                                                <w:left w:val="none" w:sz="0" w:space="0" w:color="auto"/>
                                                <w:bottom w:val="none" w:sz="0" w:space="0" w:color="auto"/>
                                                <w:right w:val="none" w:sz="0" w:space="0" w:color="auto"/>
                                              </w:divBdr>
                                              <w:divsChild>
                                                <w:div w:id="1378163585">
                                                  <w:marLeft w:val="0"/>
                                                  <w:marRight w:val="0"/>
                                                  <w:marTop w:val="0"/>
                                                  <w:marBottom w:val="0"/>
                                                  <w:divBdr>
                                                    <w:top w:val="none" w:sz="0" w:space="0" w:color="auto"/>
                                                    <w:left w:val="none" w:sz="0" w:space="0" w:color="auto"/>
                                                    <w:bottom w:val="none" w:sz="0" w:space="0" w:color="auto"/>
                                                    <w:right w:val="none" w:sz="0" w:space="0" w:color="auto"/>
                                                  </w:divBdr>
                                                  <w:divsChild>
                                                    <w:div w:id="1171605471">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215194647">
                                              <w:marLeft w:val="0"/>
                                              <w:marRight w:val="0"/>
                                              <w:marTop w:val="0"/>
                                              <w:marBottom w:val="0"/>
                                              <w:divBdr>
                                                <w:top w:val="none" w:sz="0" w:space="0" w:color="auto"/>
                                                <w:left w:val="none" w:sz="0" w:space="0" w:color="auto"/>
                                                <w:bottom w:val="none" w:sz="0" w:space="0" w:color="auto"/>
                                                <w:right w:val="none" w:sz="0" w:space="0" w:color="auto"/>
                                              </w:divBdr>
                                            </w:div>
                                            <w:div w:id="455568903">
                                              <w:marLeft w:val="0"/>
                                              <w:marRight w:val="0"/>
                                              <w:marTop w:val="0"/>
                                              <w:marBottom w:val="0"/>
                                              <w:divBdr>
                                                <w:top w:val="none" w:sz="0" w:space="0" w:color="auto"/>
                                                <w:left w:val="none" w:sz="0" w:space="0" w:color="auto"/>
                                                <w:bottom w:val="none" w:sz="0" w:space="0" w:color="auto"/>
                                                <w:right w:val="none" w:sz="0" w:space="0" w:color="auto"/>
                                              </w:divBdr>
                                            </w:div>
                                            <w:div w:id="709844744">
                                              <w:marLeft w:val="0"/>
                                              <w:marRight w:val="0"/>
                                              <w:marTop w:val="0"/>
                                              <w:marBottom w:val="0"/>
                                              <w:divBdr>
                                                <w:top w:val="none" w:sz="0" w:space="0" w:color="auto"/>
                                                <w:left w:val="none" w:sz="0" w:space="0" w:color="auto"/>
                                                <w:bottom w:val="none" w:sz="0" w:space="0" w:color="auto"/>
                                                <w:right w:val="none" w:sz="0" w:space="0" w:color="auto"/>
                                              </w:divBdr>
                                            </w:div>
                                            <w:div w:id="1230262419">
                                              <w:marLeft w:val="0"/>
                                              <w:marRight w:val="0"/>
                                              <w:marTop w:val="0"/>
                                              <w:marBottom w:val="0"/>
                                              <w:divBdr>
                                                <w:top w:val="none" w:sz="0" w:space="0" w:color="auto"/>
                                                <w:left w:val="none" w:sz="0" w:space="0" w:color="auto"/>
                                                <w:bottom w:val="none" w:sz="0" w:space="0" w:color="auto"/>
                                                <w:right w:val="none" w:sz="0" w:space="0" w:color="auto"/>
                                              </w:divBdr>
                                            </w:div>
                                            <w:div w:id="644745853">
                                              <w:marLeft w:val="0"/>
                                              <w:marRight w:val="0"/>
                                              <w:marTop w:val="0"/>
                                              <w:marBottom w:val="0"/>
                                              <w:divBdr>
                                                <w:top w:val="none" w:sz="0" w:space="0" w:color="auto"/>
                                                <w:left w:val="none" w:sz="0" w:space="0" w:color="auto"/>
                                                <w:bottom w:val="none" w:sz="0" w:space="0" w:color="auto"/>
                                                <w:right w:val="none" w:sz="0" w:space="0" w:color="auto"/>
                                              </w:divBdr>
                                            </w:div>
                                            <w:div w:id="1805614446">
                                              <w:marLeft w:val="0"/>
                                              <w:marRight w:val="0"/>
                                              <w:marTop w:val="0"/>
                                              <w:marBottom w:val="0"/>
                                              <w:divBdr>
                                                <w:top w:val="none" w:sz="0" w:space="0" w:color="auto"/>
                                                <w:left w:val="none" w:sz="0" w:space="0" w:color="auto"/>
                                                <w:bottom w:val="none" w:sz="0" w:space="0" w:color="auto"/>
                                                <w:right w:val="none" w:sz="0" w:space="0" w:color="auto"/>
                                              </w:divBdr>
                                            </w:div>
                                            <w:div w:id="1997150602">
                                              <w:marLeft w:val="0"/>
                                              <w:marRight w:val="0"/>
                                              <w:marTop w:val="0"/>
                                              <w:marBottom w:val="0"/>
                                              <w:divBdr>
                                                <w:top w:val="none" w:sz="0" w:space="0" w:color="auto"/>
                                                <w:left w:val="none" w:sz="0" w:space="0" w:color="auto"/>
                                                <w:bottom w:val="none" w:sz="0" w:space="0" w:color="auto"/>
                                                <w:right w:val="none" w:sz="0" w:space="0" w:color="auto"/>
                                              </w:divBdr>
                                              <w:divsChild>
                                                <w:div w:id="16254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052499">
          <w:marLeft w:val="0"/>
          <w:marRight w:val="0"/>
          <w:marTop w:val="0"/>
          <w:marBottom w:val="0"/>
          <w:divBdr>
            <w:top w:val="none" w:sz="0" w:space="0" w:color="auto"/>
            <w:left w:val="none" w:sz="0" w:space="0" w:color="auto"/>
            <w:bottom w:val="none" w:sz="0" w:space="0" w:color="auto"/>
            <w:right w:val="none" w:sz="0" w:space="0" w:color="auto"/>
          </w:divBdr>
          <w:divsChild>
            <w:div w:id="1871259120">
              <w:marLeft w:val="0"/>
              <w:marRight w:val="0"/>
              <w:marTop w:val="0"/>
              <w:marBottom w:val="0"/>
              <w:divBdr>
                <w:top w:val="none" w:sz="0" w:space="0" w:color="auto"/>
                <w:left w:val="none" w:sz="0" w:space="0" w:color="auto"/>
                <w:bottom w:val="none" w:sz="0" w:space="0" w:color="auto"/>
                <w:right w:val="none" w:sz="0" w:space="0" w:color="auto"/>
              </w:divBdr>
              <w:divsChild>
                <w:div w:id="725766332">
                  <w:marLeft w:val="150"/>
                  <w:marRight w:val="150"/>
                  <w:marTop w:val="150"/>
                  <w:marBottom w:val="150"/>
                  <w:divBdr>
                    <w:top w:val="none" w:sz="0" w:space="0" w:color="auto"/>
                    <w:left w:val="none" w:sz="0" w:space="0" w:color="auto"/>
                    <w:bottom w:val="none" w:sz="0" w:space="0" w:color="auto"/>
                    <w:right w:val="none" w:sz="0" w:space="0" w:color="auto"/>
                  </w:divBdr>
                  <w:divsChild>
                    <w:div w:id="2303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4614">
      <w:bodyDiv w:val="1"/>
      <w:marLeft w:val="0"/>
      <w:marRight w:val="0"/>
      <w:marTop w:val="0"/>
      <w:marBottom w:val="0"/>
      <w:divBdr>
        <w:top w:val="none" w:sz="0" w:space="0" w:color="auto"/>
        <w:left w:val="none" w:sz="0" w:space="0" w:color="auto"/>
        <w:bottom w:val="none" w:sz="0" w:space="0" w:color="auto"/>
        <w:right w:val="none" w:sz="0" w:space="0" w:color="auto"/>
      </w:divBdr>
    </w:div>
    <w:div w:id="198314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2929</Words>
  <Characters>16698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1909853jb011019@student.must.edu.mo</dc:creator>
  <cp:keywords/>
  <dc:description/>
  <cp:lastModifiedBy>1909853jb011019@student.must.edu.mo</cp:lastModifiedBy>
  <cp:revision>1</cp:revision>
  <dcterms:created xsi:type="dcterms:W3CDTF">2024-10-15T04:11:00Z</dcterms:created>
  <dcterms:modified xsi:type="dcterms:W3CDTF">2024-10-15T04:32:00Z</dcterms:modified>
</cp:coreProperties>
</file>