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9EE818" w14:textId="58E361AA" w:rsidR="008A6288" w:rsidRPr="00677685" w:rsidRDefault="00B6607E" w:rsidP="008A6288">
      <w:pPr>
        <w:jc w:val="center"/>
        <w:rPr>
          <w:sz w:val="36"/>
          <w:szCs w:val="44"/>
        </w:rPr>
      </w:pPr>
      <w:r w:rsidRPr="00677685">
        <w:rPr>
          <w:sz w:val="44"/>
          <w:szCs w:val="44"/>
          <w:lang w:val="id-ID"/>
        </w:rPr>
        <w:t xml:space="preserve">Sentiment Analysis </w:t>
      </w:r>
      <w:r w:rsidRPr="00677685">
        <w:rPr>
          <w:sz w:val="44"/>
          <w:szCs w:val="44"/>
        </w:rPr>
        <w:t>o</w:t>
      </w:r>
      <w:r w:rsidRPr="00677685">
        <w:rPr>
          <w:sz w:val="44"/>
          <w:szCs w:val="44"/>
          <w:lang w:val="id-ID"/>
        </w:rPr>
        <w:t xml:space="preserve">f 2024 Presidential Candidates Election Using </w:t>
      </w:r>
      <w:r w:rsidRPr="00677685">
        <w:rPr>
          <w:sz w:val="44"/>
          <w:szCs w:val="44"/>
        </w:rPr>
        <w:t>SVM</w:t>
      </w:r>
      <w:r w:rsidRPr="00677685">
        <w:rPr>
          <w:sz w:val="44"/>
          <w:szCs w:val="44"/>
          <w:lang w:val="id-ID"/>
        </w:rPr>
        <w:t xml:space="preserve"> Algorithm</w:t>
      </w:r>
    </w:p>
    <w:p w14:paraId="173AB2B1" w14:textId="77777777" w:rsidR="008A6288" w:rsidRPr="00677685" w:rsidRDefault="008A6288" w:rsidP="008A6288"/>
    <w:p w14:paraId="41E5FF33" w14:textId="047FC64A" w:rsidR="008A6288" w:rsidRPr="00677685" w:rsidRDefault="00B6607E" w:rsidP="008A6288">
      <w:pPr>
        <w:jc w:val="center"/>
        <w:rPr>
          <w:b/>
          <w:lang w:val="id-ID"/>
        </w:rPr>
      </w:pPr>
      <w:r w:rsidRPr="00677685">
        <w:rPr>
          <w:b/>
        </w:rPr>
        <w:t>Michael Alfonso</w:t>
      </w:r>
      <w:r w:rsidR="008A6288" w:rsidRPr="00677685">
        <w:rPr>
          <w:b/>
          <w:vertAlign w:val="superscript"/>
          <w:lang w:val="id-ID"/>
        </w:rPr>
        <w:t>1</w:t>
      </w:r>
      <w:r w:rsidR="008A6288" w:rsidRPr="00677685">
        <w:rPr>
          <w:b/>
          <w:vertAlign w:val="superscript"/>
        </w:rPr>
        <w:t>*)</w:t>
      </w:r>
      <w:r w:rsidR="008A6288" w:rsidRPr="00677685">
        <w:rPr>
          <w:b/>
          <w:lang w:val="id-ID"/>
        </w:rPr>
        <w:t xml:space="preserve">, </w:t>
      </w:r>
      <w:r w:rsidRPr="00677685">
        <w:rPr>
          <w:b/>
        </w:rPr>
        <w:t xml:space="preserve">Dionisia Bhisetya Rarasati, </w:t>
      </w:r>
      <w:proofErr w:type="gramStart"/>
      <w:r w:rsidRPr="00677685">
        <w:rPr>
          <w:b/>
        </w:rPr>
        <w:t>S.Kom</w:t>
      </w:r>
      <w:proofErr w:type="gramEnd"/>
      <w:r w:rsidRPr="00677685">
        <w:rPr>
          <w:b/>
        </w:rPr>
        <w:t>., M.T.I</w:t>
      </w:r>
      <w:r w:rsidR="008A6288" w:rsidRPr="00677685">
        <w:rPr>
          <w:b/>
          <w:vertAlign w:val="superscript"/>
          <w:lang w:val="id-ID"/>
        </w:rPr>
        <w:t>2</w:t>
      </w:r>
    </w:p>
    <w:p w14:paraId="2F7C2BA2" w14:textId="4B251A43" w:rsidR="008A6288" w:rsidRPr="00677685" w:rsidRDefault="008A6288" w:rsidP="008A6288">
      <w:pPr>
        <w:jc w:val="center"/>
      </w:pPr>
      <w:r w:rsidRPr="00677685">
        <w:rPr>
          <w:vertAlign w:val="superscript"/>
          <w:lang w:val="id-ID"/>
        </w:rPr>
        <w:t>1</w:t>
      </w:r>
      <w:r w:rsidRPr="00677685">
        <w:t>Program Studi Teknik Informatika, Fakultas</w:t>
      </w:r>
      <w:r w:rsidR="00B6607E" w:rsidRPr="00677685">
        <w:t xml:space="preserve"> Teknologi dan Desain</w:t>
      </w:r>
      <w:r w:rsidRPr="00677685">
        <w:t xml:space="preserve">, </w:t>
      </w:r>
      <w:r w:rsidRPr="00677685">
        <w:rPr>
          <w:lang w:val="id-ID"/>
        </w:rPr>
        <w:t xml:space="preserve">Universitas </w:t>
      </w:r>
      <w:r w:rsidR="00B6607E" w:rsidRPr="00677685">
        <w:t>Bunda Mulia</w:t>
      </w:r>
    </w:p>
    <w:p w14:paraId="01BDD0B4" w14:textId="00285974" w:rsidR="008A6288" w:rsidRPr="00677685" w:rsidRDefault="008A6288" w:rsidP="008A6288">
      <w:pPr>
        <w:jc w:val="center"/>
        <w:rPr>
          <w:vertAlign w:val="superscript"/>
        </w:rPr>
      </w:pPr>
      <w:r w:rsidRPr="00677685">
        <w:rPr>
          <w:vertAlign w:val="superscript"/>
          <w:lang w:val="id-ID"/>
        </w:rPr>
        <w:t>2</w:t>
      </w:r>
      <w:r w:rsidR="00B6607E" w:rsidRPr="00677685">
        <w:t xml:space="preserve"> Program Studi Teknik Informatika, Fakultas Teknologi dan Desain, </w:t>
      </w:r>
      <w:r w:rsidR="00B6607E" w:rsidRPr="00677685">
        <w:rPr>
          <w:lang w:val="id-ID"/>
        </w:rPr>
        <w:t xml:space="preserve">Universitas </w:t>
      </w:r>
      <w:r w:rsidR="00B6607E" w:rsidRPr="00677685">
        <w:t>Bunda Mulia</w:t>
      </w:r>
    </w:p>
    <w:p w14:paraId="69FC3E36" w14:textId="4AD074A6" w:rsidR="008A6288" w:rsidRPr="00677685" w:rsidRDefault="006713A6" w:rsidP="008A6288">
      <w:pPr>
        <w:jc w:val="center"/>
        <w:rPr>
          <w:sz w:val="22"/>
          <w:lang w:val="id-ID"/>
        </w:rPr>
      </w:pPr>
      <w:r w:rsidRPr="00677685">
        <w:t>Email</w:t>
      </w:r>
      <w:r w:rsidR="008A6288" w:rsidRPr="00677685">
        <w:t xml:space="preserve">: </w:t>
      </w:r>
      <w:r w:rsidR="008A6288" w:rsidRPr="00677685">
        <w:rPr>
          <w:vertAlign w:val="superscript"/>
          <w:lang w:val="id-ID"/>
        </w:rPr>
        <w:t>1</w:t>
      </w:r>
      <w:hyperlink r:id="rId8" w:history="1">
        <w:r w:rsidR="00B6607E" w:rsidRPr="00677685">
          <w:rPr>
            <w:rStyle w:val="Hyperlink"/>
          </w:rPr>
          <w:t>s32190039@student.ubm.ac.id</w:t>
        </w:r>
      </w:hyperlink>
      <w:r w:rsidR="008A6288" w:rsidRPr="00677685">
        <w:rPr>
          <w:lang w:val="id-ID"/>
        </w:rPr>
        <w:t xml:space="preserve">, </w:t>
      </w:r>
      <w:r w:rsidR="008A6288" w:rsidRPr="00677685">
        <w:rPr>
          <w:vertAlign w:val="superscript"/>
          <w:lang w:val="id-ID"/>
        </w:rPr>
        <w:t>2</w:t>
      </w:r>
      <w:hyperlink r:id="rId9" w:history="1">
        <w:r w:rsidR="00B6607E" w:rsidRPr="00677685">
          <w:rPr>
            <w:rStyle w:val="Hyperlink"/>
            <w:lang w:val="id-ID"/>
          </w:rPr>
          <w:t>l1783@lecturer.ubm.ac.id</w:t>
        </w:r>
      </w:hyperlink>
      <w:r w:rsidR="008A6288" w:rsidRPr="00677685">
        <w:rPr>
          <w:lang w:val="id-ID"/>
        </w:rPr>
        <w:t xml:space="preserve"> </w:t>
      </w:r>
    </w:p>
    <w:p w14:paraId="0CEBA000" w14:textId="77777777" w:rsidR="008A6288" w:rsidRPr="00677685" w:rsidRDefault="008A6288" w:rsidP="008A6288"/>
    <w:p w14:paraId="4665C637" w14:textId="77777777" w:rsidR="008A6288" w:rsidRPr="00677685" w:rsidRDefault="008A6288" w:rsidP="008A6288">
      <w:pPr>
        <w:sectPr w:rsidR="008A6288" w:rsidRPr="00677685" w:rsidSect="00ED54D7">
          <w:headerReference w:type="default" r:id="rId10"/>
          <w:footerReference w:type="default" r:id="rId11"/>
          <w:pgSz w:w="11907" w:h="16839" w:code="9"/>
          <w:pgMar w:top="1134" w:right="851" w:bottom="851" w:left="1418" w:header="431" w:footer="431" w:gutter="0"/>
          <w:pgNumType w:start="1"/>
          <w:cols w:space="720"/>
          <w:docGrid w:linePitch="360"/>
        </w:sectPr>
      </w:pPr>
    </w:p>
    <w:p w14:paraId="4971F7E2" w14:textId="0CA79988" w:rsidR="00ED54D7" w:rsidRPr="00677685" w:rsidRDefault="00ED54D7" w:rsidP="00B6607E">
      <w:pPr>
        <w:rPr>
          <w:color w:val="FF0000"/>
        </w:rPr>
      </w:pPr>
      <w:r w:rsidRPr="00677685">
        <w:rPr>
          <w:b/>
          <w:i/>
          <w:sz w:val="18"/>
          <w:szCs w:val="18"/>
          <w:lang w:val="id-ID"/>
        </w:rPr>
        <w:t xml:space="preserve">Abstract </w:t>
      </w:r>
      <m:oMath>
        <m:r>
          <m:rPr>
            <m:sty m:val="bi"/>
          </m:rPr>
          <w:rPr>
            <w:rFonts w:ascii="Cambria Math" w:hAnsi="Cambria Math"/>
            <w:sz w:val="18"/>
            <w:szCs w:val="18"/>
            <w:lang w:val="id-ID"/>
          </w:rPr>
          <m:t>-</m:t>
        </m:r>
      </m:oMath>
      <w:r w:rsidRPr="00677685">
        <w:rPr>
          <w:b/>
          <w:i/>
          <w:sz w:val="18"/>
          <w:szCs w:val="18"/>
          <w:lang w:val="id-ID"/>
        </w:rPr>
        <w:t xml:space="preserve"> </w:t>
      </w:r>
      <w:r w:rsidR="00B6607E" w:rsidRPr="00677685">
        <w:t xml:space="preserve">Elections for presidential candidates are held every 5 years with various candidates, especially on Twitter, arguments about political matters often occur that many Twitter users participate in discussions about the election for presidential candidate. Therefore, this study focuses on sentiment analysis to infer user responses to the presidential election and validate it by looking for a correlation between electability survey results and Twitter sentiment data using Pearson Correlation. In sentiment analysis model, the 10-Fold Cross Validation method is used to find the best model from a dataset with a division of training data and test data with 90:10 split. Then the alphabetic data will be converted into numeric data using the TF-IDF weighting method. To validate the best model, Confusion Matrix is used to get the best f1-score. The model is using Support vector machine algorithm with the Gaussian RBF (Radial Basis Function) kernel. The results of the analysis are compared with the results of the news portal electability survey which contains the 3 candidates using Pearson Correlation. This study produces the best fold for each data on each presidential candidate with the f1-score to find the best model for each fold. In the Peason Correlation result, the higher positive sentiment of each presidential candidate, the higher electability survey data. For further research, research can be </w:t>
      </w:r>
      <w:proofErr w:type="gramStart"/>
      <w:r w:rsidR="00B6607E" w:rsidRPr="00677685">
        <w:t>discuss</w:t>
      </w:r>
      <w:proofErr w:type="gramEnd"/>
      <w:r w:rsidR="00B6607E" w:rsidRPr="00677685">
        <w:t xml:space="preserve"> about hyper tuning parameters and using other kernels on Support vector machine algorithm.</w:t>
      </w:r>
    </w:p>
    <w:p w14:paraId="343F7304" w14:textId="77777777" w:rsidR="006713A6" w:rsidRPr="00677685" w:rsidRDefault="006713A6" w:rsidP="00ED54D7">
      <w:pPr>
        <w:rPr>
          <w:b/>
          <w:sz w:val="18"/>
          <w:szCs w:val="18"/>
        </w:rPr>
      </w:pPr>
    </w:p>
    <w:p w14:paraId="012C3919" w14:textId="183C1579" w:rsidR="00ED54D7" w:rsidRPr="00677685" w:rsidRDefault="00ED54D7" w:rsidP="0095143F">
      <w:pPr>
        <w:rPr>
          <w:b/>
          <w:i/>
          <w:sz w:val="18"/>
          <w:szCs w:val="18"/>
        </w:rPr>
      </w:pPr>
      <w:r w:rsidRPr="00677685">
        <w:rPr>
          <w:b/>
          <w:i/>
          <w:sz w:val="18"/>
          <w:szCs w:val="18"/>
        </w:rPr>
        <w:t xml:space="preserve">Keywords – </w:t>
      </w:r>
      <w:r w:rsidR="00B5468F" w:rsidRPr="00677685">
        <w:rPr>
          <w:b/>
          <w:i/>
          <w:sz w:val="18"/>
          <w:szCs w:val="18"/>
        </w:rPr>
        <w:t>NLP, Pearson Correlation, Sentiment analysis, SVM, TF-IDF</w:t>
      </w:r>
    </w:p>
    <w:p w14:paraId="189722FD" w14:textId="77777777" w:rsidR="00ED54D7" w:rsidRPr="00677685" w:rsidRDefault="00ED54D7" w:rsidP="0095143F">
      <w:pPr>
        <w:rPr>
          <w:b/>
          <w:sz w:val="18"/>
          <w:szCs w:val="18"/>
        </w:rPr>
        <w:sectPr w:rsidR="00ED54D7" w:rsidRPr="00677685" w:rsidSect="00ED54D7">
          <w:type w:val="continuous"/>
          <w:pgSz w:w="11907" w:h="16839" w:code="9"/>
          <w:pgMar w:top="1134" w:right="851" w:bottom="851" w:left="1418" w:header="397" w:footer="284" w:gutter="0"/>
          <w:cols w:space="227"/>
          <w:docGrid w:linePitch="360"/>
        </w:sectPr>
      </w:pPr>
    </w:p>
    <w:p w14:paraId="79261282" w14:textId="071F5363" w:rsidR="008A6288" w:rsidRPr="00677685" w:rsidRDefault="006713A6" w:rsidP="004531AF">
      <w:pPr>
        <w:pStyle w:val="Heading1"/>
        <w:jc w:val="center"/>
        <w:rPr>
          <w:smallCaps/>
        </w:rPr>
      </w:pPr>
      <w:r w:rsidRPr="00677685">
        <w:rPr>
          <w:b/>
          <w:smallCaps/>
        </w:rPr>
        <w:t>INTRODUCTION</w:t>
      </w:r>
      <w:r w:rsidR="0095143F" w:rsidRPr="00677685">
        <w:rPr>
          <w:smallCaps/>
        </w:rPr>
        <w:t xml:space="preserve"> </w:t>
      </w:r>
    </w:p>
    <w:p w14:paraId="44A0FF52" w14:textId="1ADEA623" w:rsidR="00364C49" w:rsidRPr="00677685" w:rsidRDefault="00BC2A19" w:rsidP="00364C49">
      <w:pPr>
        <w:ind w:firstLine="284"/>
        <w:rPr>
          <w:i/>
        </w:rPr>
      </w:pPr>
      <w:r w:rsidRPr="00677685">
        <w:t xml:space="preserve">Elections occur every 5 years with the number of voters increasing each period, with an increase of 28.90% from 2004 to 2019 </w:t>
      </w:r>
      <w:sdt>
        <w:sdtPr>
          <w:rPr>
            <w:color w:val="000000"/>
          </w:rPr>
          <w:tag w:val="MENDELEY_CITATION_v3_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"/>
          <w:id w:val="-1498811047"/>
          <w:placeholder>
            <w:docPart w:val="DefaultPlaceholder_-1854013440"/>
          </w:placeholder>
        </w:sdtPr>
        <w:sdtContent>
          <w:r w:rsidR="006B3F29" w:rsidRPr="006B3F29">
            <w:rPr>
              <w:color w:val="000000"/>
            </w:rPr>
            <w:t>[1]</w:t>
          </w:r>
        </w:sdtContent>
      </w:sdt>
      <w:r w:rsidRPr="00677685">
        <w:t xml:space="preserve">. Social media such as Facebook, Twitter, LinkedIn, YouTube have become part of human life, it is proven that most interactions can be done with social media, until it becomes self-identity to the general public </w:t>
      </w:r>
      <w:sdt>
        <w:sdtPr>
          <w:rPr>
            <w:color w:val="000000"/>
          </w:rPr>
          <w:tag w:val="MENDELEY_CITATION_v3_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"/>
          <w:id w:val="2041782082"/>
          <w:placeholder>
            <w:docPart w:val="DefaultPlaceholder_-1854013440"/>
          </w:placeholder>
        </w:sdtPr>
        <w:sdtContent>
          <w:r w:rsidR="006B3F29" w:rsidRPr="006B3F29">
            <w:rPr>
              <w:color w:val="000000"/>
            </w:rPr>
            <w:t>[2]</w:t>
          </w:r>
        </w:sdtContent>
      </w:sdt>
      <w:r w:rsidRPr="00677685">
        <w:t xml:space="preserve">. On social media, especially Twitter, there is a lot of dissemination of information, entertainment, and political opinion. This is not spared from the election which is a political activity that will be held in 2024, referred to as a democratic party, this is certainly a lot of discussion on social media. One way to convey opinions and through social media is to use certain hashtags in tweets posted on Twitter. Twitter itself is used because of the ease in replying to tweets with likes, </w:t>
      </w:r>
      <w:proofErr w:type="gramStart"/>
      <w:r w:rsidRPr="00677685">
        <w:t>comments</w:t>
      </w:r>
      <w:proofErr w:type="gramEnd"/>
      <w:r w:rsidRPr="00677685">
        <w:t xml:space="preserve"> and even replies, so that topics that are currently being discussed can be easily spread</w:t>
      </w:r>
      <w:r w:rsidR="00364C49" w:rsidRPr="00677685">
        <w:t xml:space="preserve"> </w:t>
      </w:r>
      <w:sdt>
        <w:sdtPr>
          <w:rPr>
            <w:color w:val="000000"/>
          </w:rPr>
          <w:tag w:val="MENDELEY_CITATION_v3_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"/>
          <w:id w:val="328177074"/>
          <w:placeholder>
            <w:docPart w:val="DefaultPlaceholder_-1854013440"/>
          </w:placeholder>
        </w:sdtPr>
        <w:sdtContent>
          <w:r w:rsidR="006B3F29" w:rsidRPr="006B3F29">
            <w:rPr>
              <w:color w:val="000000"/>
            </w:rPr>
            <w:t>[3]</w:t>
          </w:r>
        </w:sdtContent>
      </w:sdt>
      <w:r w:rsidRPr="00677685">
        <w:t xml:space="preserve">. </w:t>
      </w:r>
      <w:r w:rsidR="00364C49" w:rsidRPr="00677685">
        <w:t xml:space="preserve">Therefore, further analysis is needed to see how much Twitter users agree and disagree with the 2024 presidential election, then data will be obtained from Twitter user tweets related to this topic, namely the 2024 general election. Sentiment analysis or Opinion Mining is </w:t>
      </w:r>
      <w:r w:rsidR="00184F9F" w:rsidRPr="00677685">
        <w:t xml:space="preserve">a study </w:t>
      </w:r>
      <w:r w:rsidR="00364C49" w:rsidRPr="00677685">
        <w:t xml:space="preserve">that </w:t>
      </w:r>
      <w:r w:rsidR="00184F9F" w:rsidRPr="00677685">
        <w:t xml:space="preserve">learn about </w:t>
      </w:r>
      <w:r w:rsidR="00364C49" w:rsidRPr="00677685">
        <w:t xml:space="preserve">opinions, sentiments, evaluations, </w:t>
      </w:r>
      <w:proofErr w:type="gramStart"/>
      <w:r w:rsidR="00364C49" w:rsidRPr="00677685">
        <w:t>behavior</w:t>
      </w:r>
      <w:proofErr w:type="gramEnd"/>
      <w:r w:rsidR="00364C49" w:rsidRPr="00677685">
        <w:t xml:space="preserve"> and emotions towards an entity </w:t>
      </w:r>
      <w:sdt>
        <w:sdtPr>
          <w:rPr>
            <w:color w:val="000000"/>
          </w:rPr>
          <w:tag w:val="MENDELEY_CITATION_v3_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"/>
          <w:id w:val="-1212811710"/>
          <w:placeholder>
            <w:docPart w:val="DefaultPlaceholder_-1854013440"/>
          </w:placeholder>
        </w:sdtPr>
        <w:sdtContent>
          <w:r w:rsidR="006B3F29" w:rsidRPr="006B3F29">
            <w:rPr>
              <w:color w:val="000000"/>
            </w:rPr>
            <w:t>[2]</w:t>
          </w:r>
        </w:sdtContent>
      </w:sdt>
      <w:r w:rsidR="00364C49" w:rsidRPr="00677685">
        <w:t xml:space="preserve">, </w:t>
      </w:r>
      <w:sdt>
        <w:sdtPr>
          <w:rPr>
            <w:color w:val="000000"/>
          </w:rPr>
          <w:tag w:val="MENDELEY_CITATION_v3_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"/>
          <w:id w:val="1886604779"/>
          <w:placeholder>
            <w:docPart w:val="DefaultPlaceholder_-1854013440"/>
          </w:placeholder>
        </w:sdtPr>
        <w:sdtContent>
          <w:r w:rsidR="006B3F29" w:rsidRPr="006B3F29">
            <w:rPr>
              <w:color w:val="000000"/>
            </w:rPr>
            <w:t>[3]</w:t>
          </w:r>
        </w:sdtContent>
      </w:sdt>
      <w:r w:rsidR="00364C49" w:rsidRPr="00677685">
        <w:t xml:space="preserve">. Sentiment analysis is used to find out which tweets are posted containing positive, </w:t>
      </w:r>
      <w:proofErr w:type="gramStart"/>
      <w:r w:rsidR="00364C49" w:rsidRPr="00677685">
        <w:t>negative</w:t>
      </w:r>
      <w:proofErr w:type="gramEnd"/>
      <w:r w:rsidR="00364C49" w:rsidRPr="00677685">
        <w:t xml:space="preserve"> or neutral words </w:t>
      </w:r>
      <w:sdt>
        <w:sdtPr>
          <w:rPr>
            <w:color w:val="000000"/>
          </w:rPr>
          <w:tag w:val="MENDELEY_CITATION_v3_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"/>
          <w:id w:val="888694580"/>
          <w:placeholder>
            <w:docPart w:val="DefaultPlaceholder_-1854013440"/>
          </w:placeholder>
        </w:sdtPr>
        <w:sdtContent>
          <w:r w:rsidR="006B3F29" w:rsidRPr="006B3F29">
            <w:rPr>
              <w:color w:val="000000"/>
            </w:rPr>
            <w:t>[4]</w:t>
          </w:r>
        </w:sdtContent>
      </w:sdt>
      <w:r w:rsidR="00364C49" w:rsidRPr="00677685">
        <w:t xml:space="preserve">. In this study, the Support vector machine (SVM) method will be used, which is one of the classification methods in machine learning (supervised learning) that predicts classes based on patterns from training results. Classification is done by creating a hyperplane between positive and negative classes </w:t>
      </w:r>
      <w:sdt>
        <w:sdtPr>
          <w:rPr>
            <w:color w:val="000000"/>
          </w:rPr>
          <w:tag w:val="MENDELEY_CITATION_v3_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"/>
          <w:id w:val="222489465"/>
          <w:placeholder>
            <w:docPart w:val="DefaultPlaceholder_-1854013440"/>
          </w:placeholder>
        </w:sdtPr>
        <w:sdtContent>
          <w:r w:rsidR="006B3F29" w:rsidRPr="006B3F29">
            <w:rPr>
              <w:color w:val="000000"/>
            </w:rPr>
            <w:t>[2]</w:t>
          </w:r>
        </w:sdtContent>
      </w:sdt>
      <w:r w:rsidR="00364C49" w:rsidRPr="00677685">
        <w:t xml:space="preserve">. </w:t>
      </w:r>
      <w:r w:rsidR="00FA22B5" w:rsidRPr="00677685">
        <w:t>T</w:t>
      </w:r>
      <w:r w:rsidR="00364C49" w:rsidRPr="00677685">
        <w:t>he results of this study are the sentiments of Twitter users towards the presidential election in 2024.</w:t>
      </w:r>
    </w:p>
    <w:p w14:paraId="4B3056C6" w14:textId="19C5571E" w:rsidR="00CD4570" w:rsidRPr="00677685" w:rsidRDefault="00CD4570" w:rsidP="008A6288">
      <w:pPr>
        <w:ind w:firstLine="284"/>
        <w:rPr>
          <w:i/>
        </w:rPr>
      </w:pPr>
      <w:r w:rsidRPr="00677685">
        <w:rPr>
          <w:i/>
        </w:rPr>
        <w:t xml:space="preserve">  </w:t>
      </w:r>
    </w:p>
    <w:p w14:paraId="29CC8543" w14:textId="445BFEC9" w:rsidR="00CD4570" w:rsidRPr="00677685" w:rsidRDefault="00B21390" w:rsidP="00CD4570">
      <w:pPr>
        <w:pStyle w:val="Heading1"/>
        <w:jc w:val="center"/>
      </w:pPr>
      <w:r w:rsidRPr="00677685">
        <w:rPr>
          <w:b/>
          <w:smallCaps/>
        </w:rPr>
        <w:t xml:space="preserve">Research </w:t>
      </w:r>
      <w:r w:rsidR="006713A6" w:rsidRPr="00677685">
        <w:rPr>
          <w:b/>
          <w:smallCaps/>
        </w:rPr>
        <w:t>Method</w:t>
      </w:r>
      <w:r w:rsidRPr="00677685">
        <w:rPr>
          <w:b/>
          <w:smallCaps/>
        </w:rPr>
        <w:t>ology</w:t>
      </w:r>
    </w:p>
    <w:p w14:paraId="1AC46155" w14:textId="77777777" w:rsidR="00924D96" w:rsidRPr="00677685" w:rsidRDefault="00924D96" w:rsidP="00E21040">
      <w:pPr>
        <w:ind w:firstLine="432"/>
      </w:pPr>
      <w:r w:rsidRPr="00677685">
        <w:t xml:space="preserve">This research consists of 6 processes in outline, namely data collection, preprocessing, Term Frequency-Inverse Document Frequency weighting, Support Vector Machine training using 10-Fold Cross Validation, Choosing the best fold to be used as a model, and testing as shown below. </w:t>
      </w:r>
    </w:p>
    <w:p w14:paraId="2E98244E" w14:textId="77777777" w:rsidR="00E21040" w:rsidRPr="00677685" w:rsidRDefault="00D65DD3" w:rsidP="00E21040">
      <w:pPr>
        <w:keepNext/>
        <w:spacing w:before="240"/>
        <w:jc w:val="center"/>
      </w:pPr>
      <w:r w:rsidRPr="00677685">
        <w:rPr>
          <w:noProof/>
        </w:rPr>
        <w:drawing>
          <wp:inline distT="0" distB="0" distL="0" distR="0" wp14:anchorId="128B78B2" wp14:editId="08179E09">
            <wp:extent cx="610455" cy="3486150"/>
            <wp:effectExtent l="0" t="0" r="0" b="0"/>
            <wp:docPr id="125332903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22895" cy="3557194"/>
                    </a:xfrm>
                    <a:prstGeom prst="rect">
                      <a:avLst/>
                    </a:prstGeom>
                    <a:noFill/>
                    <a:ln>
                      <a:noFill/>
                    </a:ln>
                  </pic:spPr>
                </pic:pic>
              </a:graphicData>
            </a:graphic>
          </wp:inline>
        </w:drawing>
      </w:r>
    </w:p>
    <w:p w14:paraId="037F8997" w14:textId="2BEFA809" w:rsidR="00D65DD3" w:rsidRPr="00677685" w:rsidRDefault="00E21040" w:rsidP="00E21040">
      <w:pPr>
        <w:jc w:val="center"/>
        <w:rPr>
          <w:sz w:val="16"/>
          <w:szCs w:val="16"/>
        </w:rPr>
      </w:pPr>
      <w:r w:rsidRPr="00677685">
        <w:rPr>
          <w:sz w:val="16"/>
          <w:szCs w:val="16"/>
        </w:rPr>
        <w:t xml:space="preserve">Figure </w:t>
      </w:r>
      <w:r w:rsidRPr="00677685">
        <w:rPr>
          <w:sz w:val="16"/>
          <w:szCs w:val="16"/>
        </w:rPr>
        <w:fldChar w:fldCharType="begin"/>
      </w:r>
      <w:r w:rsidRPr="00677685">
        <w:rPr>
          <w:sz w:val="16"/>
          <w:szCs w:val="16"/>
        </w:rPr>
        <w:instrText xml:space="preserve"> SEQ Figure \* ARABIC </w:instrText>
      </w:r>
      <w:r w:rsidRPr="00677685">
        <w:rPr>
          <w:sz w:val="16"/>
          <w:szCs w:val="16"/>
        </w:rPr>
        <w:fldChar w:fldCharType="separate"/>
      </w:r>
      <w:r w:rsidR="002A026D">
        <w:rPr>
          <w:noProof/>
          <w:sz w:val="16"/>
          <w:szCs w:val="16"/>
        </w:rPr>
        <w:t>1</w:t>
      </w:r>
      <w:r w:rsidRPr="00677685">
        <w:rPr>
          <w:sz w:val="16"/>
          <w:szCs w:val="16"/>
        </w:rPr>
        <w:fldChar w:fldCharType="end"/>
      </w:r>
      <w:r w:rsidRPr="00677685">
        <w:rPr>
          <w:sz w:val="16"/>
          <w:szCs w:val="16"/>
        </w:rPr>
        <w:t>. Research Flow</w:t>
      </w:r>
    </w:p>
    <w:p w14:paraId="189D0F8B" w14:textId="3FCE45BF" w:rsidR="00924D96" w:rsidRPr="00677685" w:rsidRDefault="00924D96" w:rsidP="00D65DD3">
      <w:pPr>
        <w:pStyle w:val="Caption"/>
        <w:jc w:val="center"/>
        <w:rPr>
          <w:i w:val="0"/>
          <w:iCs w:val="0"/>
          <w:color w:val="auto"/>
          <w:sz w:val="16"/>
          <w:szCs w:val="16"/>
        </w:rPr>
      </w:pPr>
    </w:p>
    <w:p w14:paraId="235A590A" w14:textId="6CBCC845" w:rsidR="008A6288" w:rsidRPr="00677685" w:rsidRDefault="00D65DD3" w:rsidP="008A6288">
      <w:pPr>
        <w:pStyle w:val="ListParagraph"/>
        <w:numPr>
          <w:ilvl w:val="1"/>
          <w:numId w:val="2"/>
        </w:numPr>
        <w:ind w:left="284" w:hanging="284"/>
        <w:rPr>
          <w:i/>
          <w:lang w:val="id-ID"/>
        </w:rPr>
      </w:pPr>
      <w:r w:rsidRPr="00677685">
        <w:rPr>
          <w:i/>
        </w:rPr>
        <w:lastRenderedPageBreak/>
        <w:t xml:space="preserve">Collection Data </w:t>
      </w:r>
    </w:p>
    <w:p w14:paraId="5C169AFD" w14:textId="56C63D54" w:rsidR="004765CE" w:rsidRPr="00677685" w:rsidRDefault="00D65DD3" w:rsidP="0007476C">
      <w:pPr>
        <w:ind w:firstLine="284"/>
        <w:rPr>
          <w:lang w:val="id-ID"/>
        </w:rPr>
      </w:pPr>
      <w:r w:rsidRPr="00677685">
        <w:rPr>
          <w:lang w:val="id-ID"/>
        </w:rPr>
        <w:t>The first stage of this research is to scrape data sourced from Twitter with the keyword "(Name of Candidate) President" to narrow down the context of a Twitter user's Tweet. The data collection process is carried out with the help of the snscrape library by python. Data was collected from 1 January 2023 to 31 March 2023. This scraping process resulted in a total of 18,267 data with 7,810 data that were duplicate and irrelevant to the theme "2024 Presidential Candidate Election" resulting in a total of 10,457 clean data from 3 presidential candidates.</w:t>
      </w:r>
      <w:r w:rsidRPr="00677685">
        <w:t xml:space="preserve"> </w:t>
      </w:r>
    </w:p>
    <w:p w14:paraId="03218986" w14:textId="77777777" w:rsidR="008A6288" w:rsidRPr="00677685" w:rsidRDefault="008A6288" w:rsidP="00E21040">
      <w:pPr>
        <w:rPr>
          <w:b/>
          <w:sz w:val="16"/>
          <w:szCs w:val="16"/>
          <w:lang w:val="id-ID"/>
        </w:rPr>
      </w:pPr>
    </w:p>
    <w:p w14:paraId="4452A2C5" w14:textId="77777777" w:rsidR="00E21040" w:rsidRPr="00677685" w:rsidRDefault="00E21040" w:rsidP="00E21040">
      <w:pPr>
        <w:rPr>
          <w:b/>
          <w:sz w:val="16"/>
          <w:szCs w:val="16"/>
          <w:lang w:val="id-ID"/>
        </w:rPr>
      </w:pPr>
    </w:p>
    <w:p w14:paraId="08A0AC71" w14:textId="66EED802" w:rsidR="0007476C" w:rsidRPr="00677685" w:rsidRDefault="0007476C" w:rsidP="008A6288">
      <w:pPr>
        <w:pStyle w:val="ListParagraph"/>
        <w:numPr>
          <w:ilvl w:val="1"/>
          <w:numId w:val="2"/>
        </w:numPr>
        <w:ind w:left="284" w:hanging="284"/>
        <w:rPr>
          <w:i/>
          <w:lang w:val="id-ID"/>
        </w:rPr>
      </w:pPr>
      <w:r w:rsidRPr="00677685">
        <w:rPr>
          <w:i/>
        </w:rPr>
        <w:t>Preprocessing</w:t>
      </w:r>
    </w:p>
    <w:p w14:paraId="43E34F33" w14:textId="2EA402FE" w:rsidR="0007476C" w:rsidRPr="00677685" w:rsidRDefault="0007476C" w:rsidP="00E21040">
      <w:pPr>
        <w:ind w:firstLine="284"/>
        <w:rPr>
          <w:lang w:val="id-ID"/>
        </w:rPr>
      </w:pPr>
      <w:r w:rsidRPr="00677685">
        <w:rPr>
          <w:lang w:val="id-ID"/>
        </w:rPr>
        <w:t xml:space="preserve">The pre-processing stage functions to clean and transform data so that it can be processed by the system easily and accurately. Several stages of pre-processing in this study include: </w:t>
      </w:r>
    </w:p>
    <w:p w14:paraId="6B27EF00" w14:textId="77777777" w:rsidR="0007476C" w:rsidRPr="00677685" w:rsidRDefault="0007476C" w:rsidP="0007476C">
      <w:pPr>
        <w:pStyle w:val="ListParagraph"/>
        <w:numPr>
          <w:ilvl w:val="0"/>
          <w:numId w:val="5"/>
        </w:numPr>
        <w:rPr>
          <w:i/>
        </w:rPr>
      </w:pPr>
      <w:r w:rsidRPr="00677685">
        <w:rPr>
          <w:i/>
        </w:rPr>
        <w:t>Lowercasing</w:t>
      </w:r>
    </w:p>
    <w:p w14:paraId="57E3A968" w14:textId="77777777" w:rsidR="002940A1" w:rsidRPr="00677685" w:rsidRDefault="002940A1" w:rsidP="00E21040">
      <w:pPr>
        <w:ind w:left="284" w:firstLine="360"/>
        <w:rPr>
          <w:lang w:val="id-ID"/>
        </w:rPr>
      </w:pPr>
      <w:r w:rsidRPr="00677685">
        <w:rPr>
          <w:lang w:val="id-ID"/>
        </w:rPr>
        <w:t>Lowercasing is a step to change all letters to lowercase so that the word being processed becomes the same form. Table 1 shows an example of the lowercasing process from some of Anies Baswedan's tweets:</w:t>
      </w:r>
    </w:p>
    <w:p w14:paraId="3E9DFA6A" w14:textId="77FC8DC9" w:rsidR="00E21040" w:rsidRPr="00677685" w:rsidRDefault="006B16E5" w:rsidP="00FF3676">
      <w:pPr>
        <w:pStyle w:val="IEEETableCaption"/>
        <w:spacing w:before="0" w:after="0"/>
        <w:jc w:val="both"/>
      </w:pPr>
      <w:r w:rsidRPr="00677685">
        <w:tab/>
      </w:r>
    </w:p>
    <w:p w14:paraId="6768D373" w14:textId="7377F7C5" w:rsidR="00FF3676" w:rsidRPr="00677685" w:rsidRDefault="00FF3676" w:rsidP="00FF3676">
      <w:pPr>
        <w:pStyle w:val="Caption"/>
        <w:keepNext/>
        <w:spacing w:after="0"/>
        <w:jc w:val="center"/>
        <w:rPr>
          <w:i w:val="0"/>
          <w:iCs w:val="0"/>
          <w:color w:val="auto"/>
          <w:sz w:val="16"/>
          <w:szCs w:val="16"/>
        </w:rPr>
      </w:pPr>
      <w:r w:rsidRPr="00677685">
        <w:rPr>
          <w:i w:val="0"/>
          <w:iCs w:val="0"/>
          <w:color w:val="auto"/>
          <w:sz w:val="16"/>
          <w:szCs w:val="16"/>
        </w:rPr>
        <w:t xml:space="preserve">Table </w:t>
      </w:r>
      <w:r w:rsidRPr="00677685">
        <w:rPr>
          <w:i w:val="0"/>
          <w:iCs w:val="0"/>
          <w:color w:val="auto"/>
          <w:sz w:val="16"/>
          <w:szCs w:val="16"/>
        </w:rPr>
        <w:fldChar w:fldCharType="begin"/>
      </w:r>
      <w:r w:rsidRPr="00677685">
        <w:rPr>
          <w:i w:val="0"/>
          <w:iCs w:val="0"/>
          <w:color w:val="auto"/>
          <w:sz w:val="16"/>
          <w:szCs w:val="16"/>
        </w:rPr>
        <w:instrText xml:space="preserve"> SEQ Table \* ARABIC </w:instrText>
      </w:r>
      <w:r w:rsidRPr="00677685">
        <w:rPr>
          <w:i w:val="0"/>
          <w:iCs w:val="0"/>
          <w:color w:val="auto"/>
          <w:sz w:val="16"/>
          <w:szCs w:val="16"/>
        </w:rPr>
        <w:fldChar w:fldCharType="separate"/>
      </w:r>
      <w:r w:rsidR="002A026D">
        <w:rPr>
          <w:i w:val="0"/>
          <w:iCs w:val="0"/>
          <w:noProof/>
          <w:color w:val="auto"/>
          <w:sz w:val="16"/>
          <w:szCs w:val="16"/>
        </w:rPr>
        <w:t>1</w:t>
      </w:r>
      <w:r w:rsidRPr="00677685">
        <w:rPr>
          <w:i w:val="0"/>
          <w:iCs w:val="0"/>
          <w:color w:val="auto"/>
          <w:sz w:val="16"/>
          <w:szCs w:val="16"/>
        </w:rPr>
        <w:fldChar w:fldCharType="end"/>
      </w:r>
      <w:r w:rsidRPr="00677685">
        <w:rPr>
          <w:i w:val="0"/>
          <w:iCs w:val="0"/>
          <w:color w:val="auto"/>
          <w:sz w:val="16"/>
          <w:szCs w:val="16"/>
        </w:rPr>
        <w:t>. Lowercasing Result</w:t>
      </w:r>
    </w:p>
    <w:tbl>
      <w:tblPr>
        <w:tblW w:w="486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720"/>
        <w:gridCol w:w="2063"/>
        <w:gridCol w:w="7"/>
        <w:gridCol w:w="2070"/>
      </w:tblGrid>
      <w:tr w:rsidR="00357707" w:rsidRPr="00677685" w14:paraId="5FF683A1" w14:textId="77777777" w:rsidTr="009B3DD2">
        <w:trPr>
          <w:cantSplit/>
          <w:trHeight w:val="240"/>
          <w:tblHeader/>
          <w:jc w:val="center"/>
        </w:trPr>
        <w:tc>
          <w:tcPr>
            <w:tcW w:w="720" w:type="dxa"/>
            <w:vAlign w:val="center"/>
          </w:tcPr>
          <w:p w14:paraId="7F77121B" w14:textId="15BBDCC3" w:rsidR="00357707" w:rsidRPr="00677685" w:rsidRDefault="00357707" w:rsidP="00357707">
            <w:pPr>
              <w:pStyle w:val="tablecolhead"/>
            </w:pPr>
            <w:r w:rsidRPr="00677685">
              <w:t>No</w:t>
            </w:r>
            <w:r>
              <w:t>.</w:t>
            </w:r>
          </w:p>
        </w:tc>
        <w:tc>
          <w:tcPr>
            <w:tcW w:w="2070" w:type="dxa"/>
            <w:gridSpan w:val="2"/>
            <w:vAlign w:val="center"/>
          </w:tcPr>
          <w:p w14:paraId="51F47726" w14:textId="19B75C8C" w:rsidR="00357707" w:rsidRPr="00677685" w:rsidRDefault="00357707" w:rsidP="00357707">
            <w:pPr>
              <w:pStyle w:val="tablecolhead"/>
            </w:pPr>
            <w:r>
              <w:t>Before Process</w:t>
            </w:r>
          </w:p>
        </w:tc>
        <w:tc>
          <w:tcPr>
            <w:tcW w:w="2070" w:type="dxa"/>
            <w:vAlign w:val="center"/>
          </w:tcPr>
          <w:p w14:paraId="15FE830F" w14:textId="2B6BD723" w:rsidR="00357707" w:rsidRPr="00677685" w:rsidRDefault="00357707" w:rsidP="00357707">
            <w:pPr>
              <w:pStyle w:val="tablecolhead"/>
            </w:pPr>
            <w:r>
              <w:t>After Process</w:t>
            </w:r>
          </w:p>
        </w:tc>
      </w:tr>
      <w:tr w:rsidR="00357707" w:rsidRPr="00677685" w14:paraId="221F59A0" w14:textId="77777777" w:rsidTr="00391FE7">
        <w:trPr>
          <w:trHeight w:val="320"/>
          <w:jc w:val="center"/>
        </w:trPr>
        <w:tc>
          <w:tcPr>
            <w:tcW w:w="720" w:type="dxa"/>
            <w:vAlign w:val="center"/>
          </w:tcPr>
          <w:p w14:paraId="7C49036A" w14:textId="52BB64CD" w:rsidR="00357707" w:rsidRPr="00677685" w:rsidRDefault="00357707" w:rsidP="00357707">
            <w:pPr>
              <w:pStyle w:val="tablecopy"/>
            </w:pPr>
            <w:r w:rsidRPr="00677685">
              <w:t>1</w:t>
            </w:r>
          </w:p>
        </w:tc>
        <w:tc>
          <w:tcPr>
            <w:tcW w:w="2063" w:type="dxa"/>
            <w:vAlign w:val="center"/>
          </w:tcPr>
          <w:p w14:paraId="1814E362" w14:textId="045EEFDF" w:rsidR="00357707" w:rsidRPr="00677685" w:rsidRDefault="00357707" w:rsidP="00357707">
            <w:pPr>
              <w:pStyle w:val="tablecopy"/>
            </w:pPr>
            <w:r w:rsidRPr="00677685">
              <w:t>PKS Mendukung Anies Baswedan Menjadi Calon Presiden 2024</w:t>
            </w:r>
          </w:p>
        </w:tc>
        <w:tc>
          <w:tcPr>
            <w:tcW w:w="2077" w:type="dxa"/>
            <w:gridSpan w:val="2"/>
            <w:vAlign w:val="center"/>
          </w:tcPr>
          <w:p w14:paraId="397D973A" w14:textId="3966C01A" w:rsidR="00357707" w:rsidRPr="00677685" w:rsidRDefault="00357707" w:rsidP="00357707">
            <w:pPr>
              <w:rPr>
                <w:sz w:val="16"/>
                <w:szCs w:val="16"/>
              </w:rPr>
            </w:pPr>
            <w:r w:rsidRPr="00677685">
              <w:rPr>
                <w:sz w:val="16"/>
                <w:szCs w:val="16"/>
              </w:rPr>
              <w:t>pks mendukung anies baswedan menjadi calon presiden 2024</w:t>
            </w:r>
          </w:p>
        </w:tc>
      </w:tr>
      <w:tr w:rsidR="00357707" w:rsidRPr="00677685" w14:paraId="43719664" w14:textId="77777777" w:rsidTr="00391FE7">
        <w:trPr>
          <w:trHeight w:val="320"/>
          <w:jc w:val="center"/>
        </w:trPr>
        <w:tc>
          <w:tcPr>
            <w:tcW w:w="720" w:type="dxa"/>
            <w:vAlign w:val="center"/>
          </w:tcPr>
          <w:p w14:paraId="3A0B4E01" w14:textId="7A16F9A4" w:rsidR="00357707" w:rsidRPr="00677685" w:rsidRDefault="00357707" w:rsidP="00357707">
            <w:pPr>
              <w:pStyle w:val="tablecopy"/>
            </w:pPr>
            <w:r w:rsidRPr="00677685">
              <w:t>2</w:t>
            </w:r>
          </w:p>
        </w:tc>
        <w:tc>
          <w:tcPr>
            <w:tcW w:w="2063" w:type="dxa"/>
            <w:vAlign w:val="center"/>
          </w:tcPr>
          <w:p w14:paraId="5EBC571A" w14:textId="0FEBA4CF" w:rsidR="00357707" w:rsidRPr="00677685" w:rsidRDefault="00357707" w:rsidP="00357707">
            <w:pPr>
              <w:pStyle w:val="tablecopy"/>
            </w:pPr>
            <w:r w:rsidRPr="00677685">
              <w:t>Anies Baswedan Presiden Indonesia</w:t>
            </w:r>
          </w:p>
        </w:tc>
        <w:tc>
          <w:tcPr>
            <w:tcW w:w="2077" w:type="dxa"/>
            <w:gridSpan w:val="2"/>
            <w:vAlign w:val="center"/>
          </w:tcPr>
          <w:p w14:paraId="7A665902" w14:textId="6C00D282" w:rsidR="00357707" w:rsidRPr="00677685" w:rsidRDefault="00357707" w:rsidP="00357707">
            <w:pPr>
              <w:rPr>
                <w:sz w:val="16"/>
                <w:szCs w:val="16"/>
              </w:rPr>
            </w:pPr>
            <w:r w:rsidRPr="00677685">
              <w:rPr>
                <w:sz w:val="16"/>
                <w:szCs w:val="16"/>
              </w:rPr>
              <w:t>anies baswedan presiden indonesia</w:t>
            </w:r>
          </w:p>
        </w:tc>
      </w:tr>
      <w:tr w:rsidR="00357707" w:rsidRPr="00677685" w14:paraId="1D9C52AC" w14:textId="77777777" w:rsidTr="00391FE7">
        <w:trPr>
          <w:trHeight w:val="320"/>
          <w:jc w:val="center"/>
        </w:trPr>
        <w:tc>
          <w:tcPr>
            <w:tcW w:w="720" w:type="dxa"/>
            <w:vAlign w:val="center"/>
          </w:tcPr>
          <w:p w14:paraId="1EC8E28D" w14:textId="5E73FB5E" w:rsidR="00357707" w:rsidRPr="00677685" w:rsidRDefault="00357707" w:rsidP="00357707">
            <w:pPr>
              <w:pStyle w:val="tablecopy"/>
            </w:pPr>
            <w:r w:rsidRPr="00677685">
              <w:t>3</w:t>
            </w:r>
          </w:p>
        </w:tc>
        <w:tc>
          <w:tcPr>
            <w:tcW w:w="2063" w:type="dxa"/>
            <w:vAlign w:val="center"/>
          </w:tcPr>
          <w:p w14:paraId="1BA810CB" w14:textId="5563F529" w:rsidR="00357707" w:rsidRPr="00677685" w:rsidRDefault="00357707" w:rsidP="00357707">
            <w:pPr>
              <w:pStyle w:val="tablecopy"/>
            </w:pPr>
            <w:r w:rsidRPr="00677685">
              <w:t>Walau sekarang didukung Demokrat dan PKS, ada empat alasan Anies Baswedan gak bakal bisa menang jadi presiden !!</w:t>
            </w:r>
          </w:p>
        </w:tc>
        <w:tc>
          <w:tcPr>
            <w:tcW w:w="2077" w:type="dxa"/>
            <w:gridSpan w:val="2"/>
            <w:vAlign w:val="center"/>
          </w:tcPr>
          <w:p w14:paraId="1998FFDC" w14:textId="7E0A648D" w:rsidR="00357707" w:rsidRPr="00677685" w:rsidRDefault="00357707" w:rsidP="00357707">
            <w:pPr>
              <w:rPr>
                <w:sz w:val="16"/>
                <w:szCs w:val="16"/>
              </w:rPr>
            </w:pPr>
            <w:r w:rsidRPr="00677685">
              <w:rPr>
                <w:sz w:val="16"/>
                <w:szCs w:val="16"/>
              </w:rPr>
              <w:t>walau sekarang didukung demokrat dan pks, ada empat alasan anies baswedan gak bakal bisa menang jadi presiden !!</w:t>
            </w:r>
          </w:p>
        </w:tc>
      </w:tr>
      <w:tr w:rsidR="00357707" w:rsidRPr="00677685" w14:paraId="710AD941" w14:textId="77777777" w:rsidTr="00391FE7">
        <w:trPr>
          <w:trHeight w:val="320"/>
          <w:jc w:val="center"/>
        </w:trPr>
        <w:tc>
          <w:tcPr>
            <w:tcW w:w="720" w:type="dxa"/>
            <w:vAlign w:val="center"/>
          </w:tcPr>
          <w:p w14:paraId="37EECD2D" w14:textId="227F297B" w:rsidR="00357707" w:rsidRPr="00677685" w:rsidRDefault="00357707" w:rsidP="00357707">
            <w:pPr>
              <w:pStyle w:val="tablecopy"/>
            </w:pPr>
            <w:r w:rsidRPr="00677685">
              <w:t>4</w:t>
            </w:r>
          </w:p>
        </w:tc>
        <w:tc>
          <w:tcPr>
            <w:tcW w:w="2063" w:type="dxa"/>
            <w:vAlign w:val="center"/>
          </w:tcPr>
          <w:p w14:paraId="5F420952" w14:textId="4C186A83" w:rsidR="00357707" w:rsidRPr="00677685" w:rsidRDefault="00357707" w:rsidP="00357707">
            <w:pPr>
              <w:pStyle w:val="tablecopy"/>
            </w:pPr>
            <w:r w:rsidRPr="00677685">
              <w:t>Anies Baswedan lh yg pantas jadi presiden</w:t>
            </w:r>
          </w:p>
        </w:tc>
        <w:tc>
          <w:tcPr>
            <w:tcW w:w="2077" w:type="dxa"/>
            <w:gridSpan w:val="2"/>
            <w:vAlign w:val="center"/>
          </w:tcPr>
          <w:p w14:paraId="036C6928" w14:textId="3F80CD99" w:rsidR="00357707" w:rsidRPr="00677685" w:rsidRDefault="00357707" w:rsidP="00357707">
            <w:pPr>
              <w:rPr>
                <w:sz w:val="16"/>
                <w:szCs w:val="16"/>
              </w:rPr>
            </w:pPr>
            <w:r w:rsidRPr="00677685">
              <w:rPr>
                <w:sz w:val="16"/>
                <w:szCs w:val="16"/>
              </w:rPr>
              <w:t>anies baswedan lh yg pantas jadi presiden</w:t>
            </w:r>
          </w:p>
        </w:tc>
      </w:tr>
      <w:tr w:rsidR="00357707" w:rsidRPr="00677685" w14:paraId="48511245" w14:textId="77777777" w:rsidTr="00391FE7">
        <w:trPr>
          <w:trHeight w:val="320"/>
          <w:jc w:val="center"/>
        </w:trPr>
        <w:tc>
          <w:tcPr>
            <w:tcW w:w="720" w:type="dxa"/>
            <w:vAlign w:val="center"/>
          </w:tcPr>
          <w:p w14:paraId="421F775B" w14:textId="03670F7B" w:rsidR="00357707" w:rsidRPr="00677685" w:rsidRDefault="00357707" w:rsidP="00357707">
            <w:pPr>
              <w:pStyle w:val="tablecopy"/>
            </w:pPr>
            <w:r w:rsidRPr="00677685">
              <w:t>5</w:t>
            </w:r>
          </w:p>
        </w:tc>
        <w:tc>
          <w:tcPr>
            <w:tcW w:w="2063" w:type="dxa"/>
            <w:vAlign w:val="center"/>
          </w:tcPr>
          <w:p w14:paraId="4C32AFCE" w14:textId="5FBB01B3" w:rsidR="00357707" w:rsidRPr="00677685" w:rsidRDefault="00357707" w:rsidP="00357707">
            <w:pPr>
              <w:pStyle w:val="tablecopy"/>
            </w:pPr>
            <w:r w:rsidRPr="00677685">
              <w:t>Pak Anies Baswedan calon presiden 2024</w:t>
            </w:r>
          </w:p>
        </w:tc>
        <w:tc>
          <w:tcPr>
            <w:tcW w:w="2077" w:type="dxa"/>
            <w:gridSpan w:val="2"/>
            <w:vAlign w:val="center"/>
          </w:tcPr>
          <w:p w14:paraId="4F8F5231" w14:textId="1ECBA2EB" w:rsidR="00357707" w:rsidRPr="00677685" w:rsidRDefault="00357707" w:rsidP="00357707">
            <w:pPr>
              <w:rPr>
                <w:sz w:val="16"/>
                <w:szCs w:val="16"/>
              </w:rPr>
            </w:pPr>
            <w:r w:rsidRPr="00677685">
              <w:rPr>
                <w:sz w:val="16"/>
                <w:szCs w:val="16"/>
              </w:rPr>
              <w:t>pak anies baswedan calon presiden 2024</w:t>
            </w:r>
          </w:p>
        </w:tc>
      </w:tr>
    </w:tbl>
    <w:p w14:paraId="66881330" w14:textId="77777777" w:rsidR="002940A1" w:rsidRPr="00677685" w:rsidRDefault="002940A1" w:rsidP="002940A1">
      <w:pPr>
        <w:ind w:left="644"/>
        <w:rPr>
          <w:lang w:val="id-ID"/>
        </w:rPr>
      </w:pPr>
    </w:p>
    <w:p w14:paraId="72C3AE5B" w14:textId="2F6E1C67" w:rsidR="0007476C" w:rsidRPr="00677685" w:rsidRDefault="0007476C" w:rsidP="002940A1">
      <w:pPr>
        <w:pStyle w:val="ListParagraph"/>
        <w:numPr>
          <w:ilvl w:val="0"/>
          <w:numId w:val="5"/>
        </w:numPr>
        <w:rPr>
          <w:i/>
        </w:rPr>
      </w:pPr>
      <w:r w:rsidRPr="00677685">
        <w:rPr>
          <w:i/>
        </w:rPr>
        <w:t>Remove Special Character and Number</w:t>
      </w:r>
    </w:p>
    <w:p w14:paraId="003FF516" w14:textId="104CF060" w:rsidR="00E21040" w:rsidRPr="00677685" w:rsidRDefault="00FF3676" w:rsidP="006B16E5">
      <w:pPr>
        <w:ind w:left="284" w:firstLine="360"/>
        <w:rPr>
          <w:lang w:val="id-ID"/>
        </w:rPr>
      </w:pPr>
      <w:r w:rsidRPr="00677685">
        <w:rPr>
          <w:lang w:val="id-ID"/>
        </w:rPr>
        <w:t>This stage functions to produce sentences without punctuation, emoticons, and numbers. Table 2 shows an example of the Remove Special Character and Number process:</w:t>
      </w:r>
    </w:p>
    <w:p w14:paraId="13E6CA5C" w14:textId="44F14BFA" w:rsidR="00FF3676" w:rsidRPr="00677685" w:rsidRDefault="006B16E5" w:rsidP="006B16E5">
      <w:pPr>
        <w:rPr>
          <w:lang w:val="id-ID"/>
        </w:rPr>
      </w:pPr>
      <w:r w:rsidRPr="00677685">
        <w:rPr>
          <w:lang w:val="id-ID"/>
        </w:rPr>
        <w:tab/>
      </w:r>
    </w:p>
    <w:p w14:paraId="27246AB5" w14:textId="28147A16" w:rsidR="00FF3676" w:rsidRPr="00677685" w:rsidRDefault="00FF3676" w:rsidP="00FF3676">
      <w:pPr>
        <w:pStyle w:val="Caption"/>
        <w:keepNext/>
        <w:spacing w:after="0"/>
        <w:jc w:val="center"/>
        <w:rPr>
          <w:i w:val="0"/>
          <w:iCs w:val="0"/>
          <w:color w:val="auto"/>
          <w:sz w:val="16"/>
          <w:szCs w:val="16"/>
        </w:rPr>
      </w:pPr>
      <w:r w:rsidRPr="00677685">
        <w:rPr>
          <w:i w:val="0"/>
          <w:iCs w:val="0"/>
          <w:color w:val="auto"/>
          <w:sz w:val="16"/>
          <w:szCs w:val="16"/>
        </w:rPr>
        <w:t xml:space="preserve">Table </w:t>
      </w:r>
      <w:r w:rsidRPr="00677685">
        <w:rPr>
          <w:i w:val="0"/>
          <w:iCs w:val="0"/>
          <w:color w:val="auto"/>
          <w:sz w:val="16"/>
          <w:szCs w:val="16"/>
        </w:rPr>
        <w:fldChar w:fldCharType="begin"/>
      </w:r>
      <w:r w:rsidRPr="00677685">
        <w:rPr>
          <w:i w:val="0"/>
          <w:iCs w:val="0"/>
          <w:color w:val="auto"/>
          <w:sz w:val="16"/>
          <w:szCs w:val="16"/>
        </w:rPr>
        <w:instrText xml:space="preserve"> SEQ Table \* ARABIC </w:instrText>
      </w:r>
      <w:r w:rsidRPr="00677685">
        <w:rPr>
          <w:i w:val="0"/>
          <w:iCs w:val="0"/>
          <w:color w:val="auto"/>
          <w:sz w:val="16"/>
          <w:szCs w:val="16"/>
        </w:rPr>
        <w:fldChar w:fldCharType="separate"/>
      </w:r>
      <w:r w:rsidR="002A026D">
        <w:rPr>
          <w:i w:val="0"/>
          <w:iCs w:val="0"/>
          <w:noProof/>
          <w:color w:val="auto"/>
          <w:sz w:val="16"/>
          <w:szCs w:val="16"/>
        </w:rPr>
        <w:t>2</w:t>
      </w:r>
      <w:r w:rsidRPr="00677685">
        <w:rPr>
          <w:i w:val="0"/>
          <w:iCs w:val="0"/>
          <w:color w:val="auto"/>
          <w:sz w:val="16"/>
          <w:szCs w:val="16"/>
        </w:rPr>
        <w:fldChar w:fldCharType="end"/>
      </w:r>
      <w:r w:rsidRPr="00677685">
        <w:rPr>
          <w:i w:val="0"/>
          <w:iCs w:val="0"/>
          <w:color w:val="auto"/>
          <w:sz w:val="16"/>
          <w:szCs w:val="16"/>
        </w:rPr>
        <w:t>. Remove Special Character and Number Result</w:t>
      </w:r>
    </w:p>
    <w:tbl>
      <w:tblPr>
        <w:tblW w:w="486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720"/>
        <w:gridCol w:w="2063"/>
        <w:gridCol w:w="7"/>
        <w:gridCol w:w="2070"/>
      </w:tblGrid>
      <w:tr w:rsidR="00FF3676" w:rsidRPr="00677685" w14:paraId="0A83913C" w14:textId="77777777" w:rsidTr="00071529">
        <w:trPr>
          <w:cantSplit/>
          <w:trHeight w:val="240"/>
          <w:tblHeader/>
          <w:jc w:val="center"/>
        </w:trPr>
        <w:tc>
          <w:tcPr>
            <w:tcW w:w="720" w:type="dxa"/>
            <w:vAlign w:val="center"/>
          </w:tcPr>
          <w:p w14:paraId="21CC57C5" w14:textId="62ED15D0" w:rsidR="00FF3676" w:rsidRPr="00677685" w:rsidRDefault="00FF3676" w:rsidP="00071529">
            <w:pPr>
              <w:pStyle w:val="tablecolhead"/>
            </w:pPr>
            <w:r w:rsidRPr="00677685">
              <w:t>No</w:t>
            </w:r>
            <w:r w:rsidR="00357707">
              <w:t>.</w:t>
            </w:r>
          </w:p>
        </w:tc>
        <w:tc>
          <w:tcPr>
            <w:tcW w:w="2070" w:type="dxa"/>
            <w:gridSpan w:val="2"/>
            <w:vAlign w:val="center"/>
          </w:tcPr>
          <w:p w14:paraId="374FD64A" w14:textId="74A65A11" w:rsidR="00FF3676" w:rsidRPr="00677685" w:rsidRDefault="00357707" w:rsidP="00071529">
            <w:pPr>
              <w:pStyle w:val="tablecolhead"/>
            </w:pPr>
            <w:r>
              <w:t>Before Process</w:t>
            </w:r>
          </w:p>
        </w:tc>
        <w:tc>
          <w:tcPr>
            <w:tcW w:w="2070" w:type="dxa"/>
            <w:vAlign w:val="center"/>
          </w:tcPr>
          <w:p w14:paraId="0CDCB7CB" w14:textId="67EEF2D1" w:rsidR="00FF3676" w:rsidRPr="00677685" w:rsidRDefault="00357707" w:rsidP="00071529">
            <w:pPr>
              <w:pStyle w:val="tablecolhead"/>
            </w:pPr>
            <w:r>
              <w:t>After Process</w:t>
            </w:r>
          </w:p>
        </w:tc>
      </w:tr>
      <w:tr w:rsidR="00FF3676" w:rsidRPr="00677685" w14:paraId="491011D3" w14:textId="77777777" w:rsidTr="00431C23">
        <w:trPr>
          <w:trHeight w:val="320"/>
          <w:jc w:val="center"/>
        </w:trPr>
        <w:tc>
          <w:tcPr>
            <w:tcW w:w="720" w:type="dxa"/>
            <w:vAlign w:val="center"/>
          </w:tcPr>
          <w:p w14:paraId="74675DE5" w14:textId="77777777" w:rsidR="00FF3676" w:rsidRPr="00677685" w:rsidRDefault="00FF3676" w:rsidP="00FF3676">
            <w:pPr>
              <w:pStyle w:val="tablecopy"/>
            </w:pPr>
            <w:r w:rsidRPr="00677685">
              <w:t>1</w:t>
            </w:r>
          </w:p>
        </w:tc>
        <w:tc>
          <w:tcPr>
            <w:tcW w:w="2063" w:type="dxa"/>
            <w:vAlign w:val="center"/>
          </w:tcPr>
          <w:p w14:paraId="3C8A15C0" w14:textId="65C7836C" w:rsidR="00FF3676" w:rsidRPr="00677685" w:rsidRDefault="00FF3676" w:rsidP="00FF3676">
            <w:pPr>
              <w:pStyle w:val="tablecopy"/>
            </w:pPr>
            <w:r w:rsidRPr="00677685">
              <w:t>pks mendukung anies baswedan menjadi calon presiden 2024</w:t>
            </w:r>
          </w:p>
        </w:tc>
        <w:tc>
          <w:tcPr>
            <w:tcW w:w="2077" w:type="dxa"/>
            <w:gridSpan w:val="2"/>
          </w:tcPr>
          <w:p w14:paraId="18712E76" w14:textId="5DACEC7C" w:rsidR="00FF3676" w:rsidRPr="00677685" w:rsidRDefault="00FF3676" w:rsidP="00FF3676">
            <w:pPr>
              <w:pStyle w:val="tablecopy"/>
            </w:pPr>
            <w:r w:rsidRPr="00677685">
              <w:t>pks mendukung anies baswedan menjadi calon presiden</w:t>
            </w:r>
          </w:p>
        </w:tc>
      </w:tr>
      <w:tr w:rsidR="00FF3676" w:rsidRPr="00677685" w14:paraId="769A6583" w14:textId="77777777" w:rsidTr="00431C23">
        <w:trPr>
          <w:trHeight w:val="320"/>
          <w:jc w:val="center"/>
        </w:trPr>
        <w:tc>
          <w:tcPr>
            <w:tcW w:w="720" w:type="dxa"/>
            <w:vAlign w:val="center"/>
          </w:tcPr>
          <w:p w14:paraId="0888A4E5" w14:textId="77777777" w:rsidR="00FF3676" w:rsidRPr="00677685" w:rsidRDefault="00FF3676" w:rsidP="00FF3676">
            <w:pPr>
              <w:pStyle w:val="tablecopy"/>
            </w:pPr>
            <w:r w:rsidRPr="00677685">
              <w:t>2</w:t>
            </w:r>
          </w:p>
        </w:tc>
        <w:tc>
          <w:tcPr>
            <w:tcW w:w="2063" w:type="dxa"/>
            <w:vAlign w:val="center"/>
          </w:tcPr>
          <w:p w14:paraId="7D2AA57A" w14:textId="3B50D0E5" w:rsidR="00FF3676" w:rsidRPr="00677685" w:rsidRDefault="00FF3676" w:rsidP="00FF3676">
            <w:pPr>
              <w:pStyle w:val="tablecopy"/>
            </w:pPr>
            <w:r w:rsidRPr="00677685">
              <w:t>anies baswedan presiden indonesia</w:t>
            </w:r>
          </w:p>
        </w:tc>
        <w:tc>
          <w:tcPr>
            <w:tcW w:w="2077" w:type="dxa"/>
            <w:gridSpan w:val="2"/>
          </w:tcPr>
          <w:p w14:paraId="681B33AD" w14:textId="6AB87A97" w:rsidR="00FF3676" w:rsidRPr="00677685" w:rsidRDefault="00FF3676" w:rsidP="00FF3676">
            <w:pPr>
              <w:pStyle w:val="tablecopy"/>
            </w:pPr>
            <w:r w:rsidRPr="00677685">
              <w:t>anies baswedan presiden indonesia</w:t>
            </w:r>
          </w:p>
        </w:tc>
      </w:tr>
      <w:tr w:rsidR="00FF3676" w:rsidRPr="00677685" w14:paraId="535B12BA" w14:textId="77777777" w:rsidTr="00431C23">
        <w:trPr>
          <w:trHeight w:val="320"/>
          <w:jc w:val="center"/>
        </w:trPr>
        <w:tc>
          <w:tcPr>
            <w:tcW w:w="720" w:type="dxa"/>
            <w:vAlign w:val="center"/>
          </w:tcPr>
          <w:p w14:paraId="1C35417C" w14:textId="77777777" w:rsidR="00FF3676" w:rsidRPr="00677685" w:rsidRDefault="00FF3676" w:rsidP="00FF3676">
            <w:pPr>
              <w:pStyle w:val="tablecopy"/>
            </w:pPr>
            <w:r w:rsidRPr="00677685">
              <w:t>3</w:t>
            </w:r>
          </w:p>
        </w:tc>
        <w:tc>
          <w:tcPr>
            <w:tcW w:w="2063" w:type="dxa"/>
            <w:vAlign w:val="center"/>
          </w:tcPr>
          <w:p w14:paraId="421E054B" w14:textId="6808EE67" w:rsidR="00FF3676" w:rsidRPr="00677685" w:rsidRDefault="00FF3676" w:rsidP="00FF3676">
            <w:pPr>
              <w:pStyle w:val="tablecopy"/>
            </w:pPr>
            <w:r w:rsidRPr="00677685">
              <w:t>walau sekarang didukung demokrat dan pks, ada empat alasan anies baswedan gak bakal bisa menang jadi presiden !!</w:t>
            </w:r>
          </w:p>
        </w:tc>
        <w:tc>
          <w:tcPr>
            <w:tcW w:w="2077" w:type="dxa"/>
            <w:gridSpan w:val="2"/>
          </w:tcPr>
          <w:p w14:paraId="14BDE085" w14:textId="43FB762E" w:rsidR="00FF3676" w:rsidRPr="00677685" w:rsidRDefault="00FF3676" w:rsidP="00FF3676">
            <w:pPr>
              <w:pStyle w:val="tablecopy"/>
            </w:pPr>
            <w:r w:rsidRPr="00677685">
              <w:t>walau sekarang didukung demokrat dan pks ada empat alasan anies baswedan gak bakal bisa menang jadi presiden</w:t>
            </w:r>
          </w:p>
        </w:tc>
      </w:tr>
      <w:tr w:rsidR="00FF3676" w:rsidRPr="00677685" w14:paraId="4C3793D2" w14:textId="77777777" w:rsidTr="00431C23">
        <w:trPr>
          <w:trHeight w:val="320"/>
          <w:jc w:val="center"/>
        </w:trPr>
        <w:tc>
          <w:tcPr>
            <w:tcW w:w="720" w:type="dxa"/>
            <w:vAlign w:val="center"/>
          </w:tcPr>
          <w:p w14:paraId="67EA3D30" w14:textId="77777777" w:rsidR="00FF3676" w:rsidRPr="00677685" w:rsidRDefault="00FF3676" w:rsidP="00FF3676">
            <w:pPr>
              <w:pStyle w:val="tablecopy"/>
            </w:pPr>
            <w:r w:rsidRPr="00677685">
              <w:t>4</w:t>
            </w:r>
          </w:p>
        </w:tc>
        <w:tc>
          <w:tcPr>
            <w:tcW w:w="2063" w:type="dxa"/>
            <w:vAlign w:val="center"/>
          </w:tcPr>
          <w:p w14:paraId="203A4F8D" w14:textId="03E5AADF" w:rsidR="00FF3676" w:rsidRPr="00677685" w:rsidRDefault="00FF3676" w:rsidP="00FF3676">
            <w:pPr>
              <w:pStyle w:val="tablecopy"/>
            </w:pPr>
            <w:r w:rsidRPr="00677685">
              <w:t>anies baswedan lh yg pantas jadi presiden</w:t>
            </w:r>
          </w:p>
        </w:tc>
        <w:tc>
          <w:tcPr>
            <w:tcW w:w="2077" w:type="dxa"/>
            <w:gridSpan w:val="2"/>
          </w:tcPr>
          <w:p w14:paraId="780AAA63" w14:textId="723A65EF" w:rsidR="00FF3676" w:rsidRPr="00677685" w:rsidRDefault="00FF3676" w:rsidP="00FF3676">
            <w:pPr>
              <w:pStyle w:val="tablecopy"/>
            </w:pPr>
            <w:r w:rsidRPr="00677685">
              <w:t>anies baswedan lh yg pantas jadi presiden</w:t>
            </w:r>
          </w:p>
        </w:tc>
      </w:tr>
      <w:tr w:rsidR="00FF3676" w:rsidRPr="00677685" w14:paraId="5DAC5B9A" w14:textId="77777777" w:rsidTr="00431C23">
        <w:trPr>
          <w:trHeight w:val="320"/>
          <w:jc w:val="center"/>
        </w:trPr>
        <w:tc>
          <w:tcPr>
            <w:tcW w:w="720" w:type="dxa"/>
            <w:vAlign w:val="center"/>
          </w:tcPr>
          <w:p w14:paraId="0B2EC2DF" w14:textId="77777777" w:rsidR="00FF3676" w:rsidRPr="00677685" w:rsidRDefault="00FF3676" w:rsidP="00FF3676">
            <w:pPr>
              <w:pStyle w:val="tablecopy"/>
            </w:pPr>
            <w:r w:rsidRPr="00677685">
              <w:t>5</w:t>
            </w:r>
          </w:p>
        </w:tc>
        <w:tc>
          <w:tcPr>
            <w:tcW w:w="2063" w:type="dxa"/>
            <w:vAlign w:val="center"/>
          </w:tcPr>
          <w:p w14:paraId="1BF6A7DA" w14:textId="46EF6FAB" w:rsidR="00FF3676" w:rsidRPr="00677685" w:rsidRDefault="00FF3676" w:rsidP="00FF3676">
            <w:pPr>
              <w:pStyle w:val="tablecopy"/>
            </w:pPr>
            <w:r w:rsidRPr="00677685">
              <w:t>pak anies baswedan calon presiden 2024</w:t>
            </w:r>
          </w:p>
        </w:tc>
        <w:tc>
          <w:tcPr>
            <w:tcW w:w="2077" w:type="dxa"/>
            <w:gridSpan w:val="2"/>
          </w:tcPr>
          <w:p w14:paraId="60920A92" w14:textId="5DF2E9A3" w:rsidR="00FF3676" w:rsidRPr="00677685" w:rsidRDefault="00FF3676" w:rsidP="00FF3676">
            <w:pPr>
              <w:pStyle w:val="tablecopy"/>
            </w:pPr>
            <w:r w:rsidRPr="00677685">
              <w:t>pak anies baswedan calon presiden</w:t>
            </w:r>
          </w:p>
        </w:tc>
      </w:tr>
    </w:tbl>
    <w:p w14:paraId="25CD39D7" w14:textId="77777777" w:rsidR="00FF3676" w:rsidRPr="00677685" w:rsidRDefault="00FF3676" w:rsidP="00FF3676">
      <w:pPr>
        <w:pStyle w:val="ListParagraph"/>
        <w:ind w:left="644"/>
        <w:rPr>
          <w:lang w:val="id-ID"/>
        </w:rPr>
      </w:pPr>
    </w:p>
    <w:p w14:paraId="3926A58F" w14:textId="77777777" w:rsidR="006B16E5" w:rsidRPr="00677685" w:rsidRDefault="006B16E5" w:rsidP="00FF3676">
      <w:pPr>
        <w:pStyle w:val="ListParagraph"/>
        <w:ind w:left="644"/>
        <w:rPr>
          <w:lang w:val="id-ID"/>
        </w:rPr>
      </w:pPr>
    </w:p>
    <w:p w14:paraId="0FE12897" w14:textId="77777777" w:rsidR="006B16E5" w:rsidRPr="00677685" w:rsidRDefault="006B16E5" w:rsidP="00FF3676">
      <w:pPr>
        <w:pStyle w:val="ListParagraph"/>
        <w:ind w:left="644"/>
        <w:rPr>
          <w:lang w:val="id-ID"/>
        </w:rPr>
      </w:pPr>
    </w:p>
    <w:p w14:paraId="4343D1AF" w14:textId="77777777" w:rsidR="006B16E5" w:rsidRPr="00677685" w:rsidRDefault="006B16E5" w:rsidP="00FF3676">
      <w:pPr>
        <w:pStyle w:val="ListParagraph"/>
        <w:ind w:left="644"/>
        <w:rPr>
          <w:lang w:val="id-ID"/>
        </w:rPr>
      </w:pPr>
    </w:p>
    <w:p w14:paraId="45F909C0" w14:textId="77777777" w:rsidR="0007476C" w:rsidRPr="00677685" w:rsidRDefault="0007476C" w:rsidP="0007476C">
      <w:pPr>
        <w:pStyle w:val="ListParagraph"/>
        <w:numPr>
          <w:ilvl w:val="0"/>
          <w:numId w:val="5"/>
        </w:numPr>
        <w:rPr>
          <w:i/>
        </w:rPr>
      </w:pPr>
      <w:r w:rsidRPr="00677685">
        <w:rPr>
          <w:i/>
        </w:rPr>
        <w:t>Stemming</w:t>
      </w:r>
    </w:p>
    <w:p w14:paraId="0A99F82E" w14:textId="7D06E762" w:rsidR="0051449C" w:rsidRPr="00677685" w:rsidRDefault="0051449C" w:rsidP="006B16E5">
      <w:pPr>
        <w:ind w:left="284" w:firstLine="360"/>
        <w:rPr>
          <w:iCs/>
        </w:rPr>
      </w:pPr>
      <w:r w:rsidRPr="00677685">
        <w:rPr>
          <w:iCs/>
        </w:rPr>
        <w:t>At this stage, all affixed words will be processed to become basic words, as shown in table 3 below:</w:t>
      </w:r>
    </w:p>
    <w:p w14:paraId="2DEB0E69" w14:textId="77777777" w:rsidR="0051449C" w:rsidRPr="00677685" w:rsidRDefault="0051449C" w:rsidP="0051449C">
      <w:pPr>
        <w:rPr>
          <w:iCs/>
        </w:rPr>
      </w:pPr>
    </w:p>
    <w:p w14:paraId="22CDB374" w14:textId="28DB10B8" w:rsidR="0051449C" w:rsidRPr="00677685" w:rsidRDefault="0051449C" w:rsidP="0051449C">
      <w:pPr>
        <w:pStyle w:val="Caption"/>
        <w:keepNext/>
        <w:spacing w:after="0"/>
        <w:jc w:val="center"/>
        <w:rPr>
          <w:i w:val="0"/>
          <w:iCs w:val="0"/>
          <w:color w:val="auto"/>
          <w:sz w:val="16"/>
          <w:szCs w:val="16"/>
        </w:rPr>
      </w:pPr>
      <w:r w:rsidRPr="00677685">
        <w:rPr>
          <w:i w:val="0"/>
          <w:iCs w:val="0"/>
          <w:color w:val="auto"/>
          <w:sz w:val="16"/>
          <w:szCs w:val="16"/>
        </w:rPr>
        <w:t xml:space="preserve">Table </w:t>
      </w:r>
      <w:r w:rsidRPr="00677685">
        <w:rPr>
          <w:i w:val="0"/>
          <w:iCs w:val="0"/>
          <w:color w:val="auto"/>
          <w:sz w:val="16"/>
          <w:szCs w:val="16"/>
        </w:rPr>
        <w:fldChar w:fldCharType="begin"/>
      </w:r>
      <w:r w:rsidRPr="00677685">
        <w:rPr>
          <w:i w:val="0"/>
          <w:iCs w:val="0"/>
          <w:color w:val="auto"/>
          <w:sz w:val="16"/>
          <w:szCs w:val="16"/>
        </w:rPr>
        <w:instrText xml:space="preserve"> SEQ Table \* ARABIC </w:instrText>
      </w:r>
      <w:r w:rsidRPr="00677685">
        <w:rPr>
          <w:i w:val="0"/>
          <w:iCs w:val="0"/>
          <w:color w:val="auto"/>
          <w:sz w:val="16"/>
          <w:szCs w:val="16"/>
        </w:rPr>
        <w:fldChar w:fldCharType="separate"/>
      </w:r>
      <w:r w:rsidR="002A026D">
        <w:rPr>
          <w:i w:val="0"/>
          <w:iCs w:val="0"/>
          <w:noProof/>
          <w:color w:val="auto"/>
          <w:sz w:val="16"/>
          <w:szCs w:val="16"/>
        </w:rPr>
        <w:t>3</w:t>
      </w:r>
      <w:r w:rsidRPr="00677685">
        <w:rPr>
          <w:i w:val="0"/>
          <w:iCs w:val="0"/>
          <w:color w:val="auto"/>
          <w:sz w:val="16"/>
          <w:szCs w:val="16"/>
        </w:rPr>
        <w:fldChar w:fldCharType="end"/>
      </w:r>
      <w:r w:rsidRPr="00677685">
        <w:rPr>
          <w:i w:val="0"/>
          <w:iCs w:val="0"/>
          <w:color w:val="auto"/>
          <w:sz w:val="16"/>
          <w:szCs w:val="16"/>
        </w:rPr>
        <w:t>. Stemming Result</w:t>
      </w:r>
    </w:p>
    <w:tbl>
      <w:tblPr>
        <w:tblW w:w="486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720"/>
        <w:gridCol w:w="2063"/>
        <w:gridCol w:w="7"/>
        <w:gridCol w:w="2070"/>
      </w:tblGrid>
      <w:tr w:rsidR="00357707" w:rsidRPr="00677685" w14:paraId="39952E92" w14:textId="77777777" w:rsidTr="00071529">
        <w:trPr>
          <w:cantSplit/>
          <w:trHeight w:val="240"/>
          <w:tblHeader/>
          <w:jc w:val="center"/>
        </w:trPr>
        <w:tc>
          <w:tcPr>
            <w:tcW w:w="720" w:type="dxa"/>
            <w:vAlign w:val="center"/>
          </w:tcPr>
          <w:p w14:paraId="736C4926" w14:textId="3BC94113" w:rsidR="00357707" w:rsidRPr="00677685" w:rsidRDefault="00357707" w:rsidP="00357707">
            <w:pPr>
              <w:pStyle w:val="tablecolhead"/>
            </w:pPr>
            <w:r w:rsidRPr="00677685">
              <w:t>No</w:t>
            </w:r>
            <w:r>
              <w:t>.</w:t>
            </w:r>
          </w:p>
        </w:tc>
        <w:tc>
          <w:tcPr>
            <w:tcW w:w="2070" w:type="dxa"/>
            <w:gridSpan w:val="2"/>
            <w:vAlign w:val="center"/>
          </w:tcPr>
          <w:p w14:paraId="1C3F3D01" w14:textId="479DB0F7" w:rsidR="00357707" w:rsidRPr="00677685" w:rsidRDefault="00357707" w:rsidP="00357707">
            <w:pPr>
              <w:pStyle w:val="tablecolhead"/>
            </w:pPr>
            <w:r>
              <w:t>Before Process</w:t>
            </w:r>
          </w:p>
        </w:tc>
        <w:tc>
          <w:tcPr>
            <w:tcW w:w="2070" w:type="dxa"/>
            <w:vAlign w:val="center"/>
          </w:tcPr>
          <w:p w14:paraId="41140F21" w14:textId="58C48C19" w:rsidR="00357707" w:rsidRPr="00677685" w:rsidRDefault="00357707" w:rsidP="00357707">
            <w:pPr>
              <w:pStyle w:val="tablecolhead"/>
            </w:pPr>
            <w:r>
              <w:t>After Process</w:t>
            </w:r>
          </w:p>
        </w:tc>
      </w:tr>
      <w:tr w:rsidR="00357707" w:rsidRPr="00677685" w14:paraId="359D56B4" w14:textId="77777777" w:rsidTr="001E0FEE">
        <w:trPr>
          <w:trHeight w:val="320"/>
          <w:jc w:val="center"/>
        </w:trPr>
        <w:tc>
          <w:tcPr>
            <w:tcW w:w="720" w:type="dxa"/>
            <w:vAlign w:val="center"/>
          </w:tcPr>
          <w:p w14:paraId="2B2858C1" w14:textId="77777777" w:rsidR="00357707" w:rsidRPr="00677685" w:rsidRDefault="00357707" w:rsidP="00357707">
            <w:pPr>
              <w:pStyle w:val="tablecopy"/>
            </w:pPr>
            <w:r w:rsidRPr="00677685">
              <w:t>1</w:t>
            </w:r>
          </w:p>
        </w:tc>
        <w:tc>
          <w:tcPr>
            <w:tcW w:w="2063" w:type="dxa"/>
          </w:tcPr>
          <w:p w14:paraId="45E1A30E" w14:textId="0CEEF5D9" w:rsidR="00357707" w:rsidRPr="00677685" w:rsidRDefault="00357707" w:rsidP="00357707">
            <w:pPr>
              <w:pStyle w:val="tablecopy"/>
            </w:pPr>
            <w:r w:rsidRPr="00677685">
              <w:t>pks mendukung anies baswedan menjadi calon presiden</w:t>
            </w:r>
          </w:p>
        </w:tc>
        <w:tc>
          <w:tcPr>
            <w:tcW w:w="2077" w:type="dxa"/>
            <w:gridSpan w:val="2"/>
          </w:tcPr>
          <w:p w14:paraId="7C3919BD" w14:textId="45B6D9A3" w:rsidR="00357707" w:rsidRPr="00677685" w:rsidRDefault="00357707" w:rsidP="00357707">
            <w:pPr>
              <w:pStyle w:val="tablecopy"/>
            </w:pPr>
            <w:r w:rsidRPr="00677685">
              <w:t>pks dukung anies baswedan jadi calon presiden</w:t>
            </w:r>
          </w:p>
        </w:tc>
      </w:tr>
      <w:tr w:rsidR="00357707" w:rsidRPr="00677685" w14:paraId="757DBDC4" w14:textId="77777777" w:rsidTr="001E0FEE">
        <w:trPr>
          <w:trHeight w:val="320"/>
          <w:jc w:val="center"/>
        </w:trPr>
        <w:tc>
          <w:tcPr>
            <w:tcW w:w="720" w:type="dxa"/>
            <w:vAlign w:val="center"/>
          </w:tcPr>
          <w:p w14:paraId="701418B8" w14:textId="77777777" w:rsidR="00357707" w:rsidRPr="00677685" w:rsidRDefault="00357707" w:rsidP="00357707">
            <w:pPr>
              <w:pStyle w:val="tablecopy"/>
            </w:pPr>
            <w:r w:rsidRPr="00677685">
              <w:t>2</w:t>
            </w:r>
          </w:p>
        </w:tc>
        <w:tc>
          <w:tcPr>
            <w:tcW w:w="2063" w:type="dxa"/>
          </w:tcPr>
          <w:p w14:paraId="4E05492C" w14:textId="11BF360F" w:rsidR="00357707" w:rsidRPr="00677685" w:rsidRDefault="00357707" w:rsidP="00357707">
            <w:pPr>
              <w:pStyle w:val="tablecopy"/>
            </w:pPr>
            <w:r w:rsidRPr="00677685">
              <w:t>anies baswedan presiden indonesia</w:t>
            </w:r>
          </w:p>
        </w:tc>
        <w:tc>
          <w:tcPr>
            <w:tcW w:w="2077" w:type="dxa"/>
            <w:gridSpan w:val="2"/>
          </w:tcPr>
          <w:p w14:paraId="3BD5006A" w14:textId="21E636E4" w:rsidR="00357707" w:rsidRPr="00677685" w:rsidRDefault="00357707" w:rsidP="00357707">
            <w:pPr>
              <w:pStyle w:val="tablecopy"/>
            </w:pPr>
            <w:r w:rsidRPr="00677685">
              <w:t>anies baswedan presiden indonesia</w:t>
            </w:r>
          </w:p>
        </w:tc>
      </w:tr>
      <w:tr w:rsidR="00357707" w:rsidRPr="00677685" w14:paraId="1E9C2822" w14:textId="77777777" w:rsidTr="001E0FEE">
        <w:trPr>
          <w:trHeight w:val="320"/>
          <w:jc w:val="center"/>
        </w:trPr>
        <w:tc>
          <w:tcPr>
            <w:tcW w:w="720" w:type="dxa"/>
            <w:vAlign w:val="center"/>
          </w:tcPr>
          <w:p w14:paraId="73E6118B" w14:textId="77777777" w:rsidR="00357707" w:rsidRPr="00677685" w:rsidRDefault="00357707" w:rsidP="00357707">
            <w:pPr>
              <w:pStyle w:val="tablecopy"/>
            </w:pPr>
            <w:r w:rsidRPr="00677685">
              <w:t>3</w:t>
            </w:r>
          </w:p>
        </w:tc>
        <w:tc>
          <w:tcPr>
            <w:tcW w:w="2063" w:type="dxa"/>
          </w:tcPr>
          <w:p w14:paraId="5C3BFFC0" w14:textId="0D724FCA" w:rsidR="00357707" w:rsidRPr="00677685" w:rsidRDefault="00357707" w:rsidP="00357707">
            <w:pPr>
              <w:pStyle w:val="tablecopy"/>
            </w:pPr>
            <w:r w:rsidRPr="00677685">
              <w:t>walau sekarang didukung demokrat dan pks ada empat alasan anies baswedan gak bakal bisa menang jadi presiden</w:t>
            </w:r>
          </w:p>
        </w:tc>
        <w:tc>
          <w:tcPr>
            <w:tcW w:w="2077" w:type="dxa"/>
            <w:gridSpan w:val="2"/>
          </w:tcPr>
          <w:p w14:paraId="04CF4524" w14:textId="4E3E67AC" w:rsidR="00357707" w:rsidRPr="00677685" w:rsidRDefault="00357707" w:rsidP="00357707">
            <w:pPr>
              <w:pStyle w:val="tablecopy"/>
            </w:pPr>
            <w:r w:rsidRPr="00677685">
              <w:t>walau sekarang dukung demokrat dan pks ada empat alasan anies baswedan gak bakal bisa menang jadi presiden</w:t>
            </w:r>
          </w:p>
        </w:tc>
      </w:tr>
      <w:tr w:rsidR="00357707" w:rsidRPr="00677685" w14:paraId="3D5A619E" w14:textId="77777777" w:rsidTr="001E0FEE">
        <w:trPr>
          <w:trHeight w:val="320"/>
          <w:jc w:val="center"/>
        </w:trPr>
        <w:tc>
          <w:tcPr>
            <w:tcW w:w="720" w:type="dxa"/>
            <w:vAlign w:val="center"/>
          </w:tcPr>
          <w:p w14:paraId="67BC60B6" w14:textId="77777777" w:rsidR="00357707" w:rsidRPr="00677685" w:rsidRDefault="00357707" w:rsidP="00357707">
            <w:pPr>
              <w:pStyle w:val="tablecopy"/>
            </w:pPr>
            <w:r w:rsidRPr="00677685">
              <w:t>4</w:t>
            </w:r>
          </w:p>
        </w:tc>
        <w:tc>
          <w:tcPr>
            <w:tcW w:w="2063" w:type="dxa"/>
          </w:tcPr>
          <w:p w14:paraId="40D72772" w14:textId="3D1A7AB3" w:rsidR="00357707" w:rsidRPr="00677685" w:rsidRDefault="00357707" w:rsidP="00357707">
            <w:pPr>
              <w:pStyle w:val="tablecopy"/>
            </w:pPr>
            <w:r w:rsidRPr="00677685">
              <w:t>anies baswedan lh yg pantas jadi presiden</w:t>
            </w:r>
          </w:p>
        </w:tc>
        <w:tc>
          <w:tcPr>
            <w:tcW w:w="2077" w:type="dxa"/>
            <w:gridSpan w:val="2"/>
          </w:tcPr>
          <w:p w14:paraId="19110786" w14:textId="0C55F310" w:rsidR="00357707" w:rsidRPr="00677685" w:rsidRDefault="00357707" w:rsidP="00357707">
            <w:pPr>
              <w:pStyle w:val="tablecopy"/>
            </w:pPr>
            <w:r w:rsidRPr="00677685">
              <w:t>anies baswedan lh yg pantas jadi presiden</w:t>
            </w:r>
          </w:p>
        </w:tc>
      </w:tr>
      <w:tr w:rsidR="00357707" w:rsidRPr="00677685" w14:paraId="46C9A892" w14:textId="77777777" w:rsidTr="001E0FEE">
        <w:trPr>
          <w:trHeight w:val="320"/>
          <w:jc w:val="center"/>
        </w:trPr>
        <w:tc>
          <w:tcPr>
            <w:tcW w:w="720" w:type="dxa"/>
            <w:vAlign w:val="center"/>
          </w:tcPr>
          <w:p w14:paraId="4F5FBE3E" w14:textId="77777777" w:rsidR="00357707" w:rsidRPr="00677685" w:rsidRDefault="00357707" w:rsidP="00357707">
            <w:pPr>
              <w:pStyle w:val="tablecopy"/>
            </w:pPr>
            <w:r w:rsidRPr="00677685">
              <w:t>5</w:t>
            </w:r>
          </w:p>
        </w:tc>
        <w:tc>
          <w:tcPr>
            <w:tcW w:w="2063" w:type="dxa"/>
          </w:tcPr>
          <w:p w14:paraId="2712342E" w14:textId="68295A40" w:rsidR="00357707" w:rsidRPr="00677685" w:rsidRDefault="00357707" w:rsidP="00357707">
            <w:pPr>
              <w:pStyle w:val="tablecopy"/>
            </w:pPr>
            <w:r w:rsidRPr="00677685">
              <w:t>pak anies baswedan calon presiden</w:t>
            </w:r>
          </w:p>
        </w:tc>
        <w:tc>
          <w:tcPr>
            <w:tcW w:w="2077" w:type="dxa"/>
            <w:gridSpan w:val="2"/>
          </w:tcPr>
          <w:p w14:paraId="00689285" w14:textId="1EF31FA2" w:rsidR="00357707" w:rsidRPr="00677685" w:rsidRDefault="00357707" w:rsidP="00357707">
            <w:pPr>
              <w:pStyle w:val="tablecopy"/>
            </w:pPr>
            <w:r w:rsidRPr="00677685">
              <w:t>pak anies baswedan calon presiden</w:t>
            </w:r>
          </w:p>
        </w:tc>
      </w:tr>
    </w:tbl>
    <w:p w14:paraId="15EBF156" w14:textId="77777777" w:rsidR="006B16E5" w:rsidRPr="00677685" w:rsidRDefault="006B16E5" w:rsidP="006B16E5">
      <w:pPr>
        <w:ind w:left="644"/>
        <w:rPr>
          <w:iCs/>
        </w:rPr>
      </w:pPr>
    </w:p>
    <w:p w14:paraId="121FB263" w14:textId="77777777" w:rsidR="0007476C" w:rsidRPr="00677685" w:rsidRDefault="0007476C" w:rsidP="0007476C">
      <w:pPr>
        <w:pStyle w:val="ListParagraph"/>
        <w:numPr>
          <w:ilvl w:val="0"/>
          <w:numId w:val="5"/>
        </w:numPr>
        <w:rPr>
          <w:i/>
        </w:rPr>
      </w:pPr>
      <w:r w:rsidRPr="00677685">
        <w:rPr>
          <w:i/>
        </w:rPr>
        <w:t>Tokenize</w:t>
      </w:r>
    </w:p>
    <w:p w14:paraId="6FF17D58" w14:textId="6942FB64" w:rsidR="0051449C" w:rsidRPr="00677685" w:rsidRDefault="0051449C" w:rsidP="0051449C">
      <w:pPr>
        <w:ind w:left="284" w:firstLine="360"/>
        <w:rPr>
          <w:iCs/>
        </w:rPr>
      </w:pPr>
      <w:r w:rsidRPr="00677685">
        <w:rPr>
          <w:iCs/>
        </w:rPr>
        <w:t>This stage break sentences into tokens per word. This process is carried out with the aim that the next process can be applied at the word level. The process is shown in table 4 below:</w:t>
      </w:r>
    </w:p>
    <w:p w14:paraId="34A5EFA0" w14:textId="77777777" w:rsidR="00D637A5" w:rsidRPr="00677685" w:rsidRDefault="00D637A5" w:rsidP="0051449C">
      <w:pPr>
        <w:ind w:left="284" w:firstLine="360"/>
        <w:rPr>
          <w:iCs/>
        </w:rPr>
      </w:pPr>
    </w:p>
    <w:p w14:paraId="68BF6D36" w14:textId="61F26E8E" w:rsidR="00BB0D18" w:rsidRPr="00677685" w:rsidRDefault="00BB0D18" w:rsidP="00BB0D18">
      <w:pPr>
        <w:pStyle w:val="Caption"/>
        <w:keepNext/>
        <w:spacing w:after="0"/>
        <w:jc w:val="center"/>
        <w:rPr>
          <w:i w:val="0"/>
          <w:iCs w:val="0"/>
          <w:color w:val="auto"/>
          <w:sz w:val="16"/>
          <w:szCs w:val="16"/>
        </w:rPr>
      </w:pPr>
      <w:r w:rsidRPr="00677685">
        <w:rPr>
          <w:i w:val="0"/>
          <w:iCs w:val="0"/>
          <w:color w:val="auto"/>
          <w:sz w:val="16"/>
          <w:szCs w:val="16"/>
        </w:rPr>
        <w:t xml:space="preserve">Table </w:t>
      </w:r>
      <w:r w:rsidRPr="00677685">
        <w:rPr>
          <w:i w:val="0"/>
          <w:iCs w:val="0"/>
          <w:color w:val="auto"/>
          <w:sz w:val="16"/>
          <w:szCs w:val="16"/>
        </w:rPr>
        <w:fldChar w:fldCharType="begin"/>
      </w:r>
      <w:r w:rsidRPr="00677685">
        <w:rPr>
          <w:i w:val="0"/>
          <w:iCs w:val="0"/>
          <w:color w:val="auto"/>
          <w:sz w:val="16"/>
          <w:szCs w:val="16"/>
        </w:rPr>
        <w:instrText xml:space="preserve"> SEQ Table \* ARABIC </w:instrText>
      </w:r>
      <w:r w:rsidRPr="00677685">
        <w:rPr>
          <w:i w:val="0"/>
          <w:iCs w:val="0"/>
          <w:color w:val="auto"/>
          <w:sz w:val="16"/>
          <w:szCs w:val="16"/>
        </w:rPr>
        <w:fldChar w:fldCharType="separate"/>
      </w:r>
      <w:r w:rsidR="002A026D">
        <w:rPr>
          <w:i w:val="0"/>
          <w:iCs w:val="0"/>
          <w:noProof/>
          <w:color w:val="auto"/>
          <w:sz w:val="16"/>
          <w:szCs w:val="16"/>
        </w:rPr>
        <w:t>4</w:t>
      </w:r>
      <w:r w:rsidRPr="00677685">
        <w:rPr>
          <w:i w:val="0"/>
          <w:iCs w:val="0"/>
          <w:color w:val="auto"/>
          <w:sz w:val="16"/>
          <w:szCs w:val="16"/>
        </w:rPr>
        <w:fldChar w:fldCharType="end"/>
      </w:r>
      <w:r w:rsidRPr="00677685">
        <w:rPr>
          <w:i w:val="0"/>
          <w:iCs w:val="0"/>
          <w:color w:val="auto"/>
          <w:sz w:val="16"/>
          <w:szCs w:val="16"/>
        </w:rPr>
        <w:t>. Tokenize Result</w:t>
      </w:r>
    </w:p>
    <w:tbl>
      <w:tblPr>
        <w:tblW w:w="486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720"/>
        <w:gridCol w:w="2063"/>
        <w:gridCol w:w="7"/>
        <w:gridCol w:w="2070"/>
      </w:tblGrid>
      <w:tr w:rsidR="00357707" w:rsidRPr="00677685" w14:paraId="37A1783A" w14:textId="77777777" w:rsidTr="00071529">
        <w:trPr>
          <w:cantSplit/>
          <w:trHeight w:val="240"/>
          <w:tblHeader/>
          <w:jc w:val="center"/>
        </w:trPr>
        <w:tc>
          <w:tcPr>
            <w:tcW w:w="720" w:type="dxa"/>
            <w:vAlign w:val="center"/>
          </w:tcPr>
          <w:p w14:paraId="491E7E7E" w14:textId="0CE9548C" w:rsidR="00357707" w:rsidRPr="00677685" w:rsidRDefault="00357707" w:rsidP="00357707">
            <w:pPr>
              <w:pStyle w:val="tablecolhead"/>
            </w:pPr>
            <w:r w:rsidRPr="00677685">
              <w:t>No</w:t>
            </w:r>
            <w:r>
              <w:t>.</w:t>
            </w:r>
          </w:p>
        </w:tc>
        <w:tc>
          <w:tcPr>
            <w:tcW w:w="2070" w:type="dxa"/>
            <w:gridSpan w:val="2"/>
            <w:vAlign w:val="center"/>
          </w:tcPr>
          <w:p w14:paraId="31E78B5B" w14:textId="08A2FBF1" w:rsidR="00357707" w:rsidRPr="00677685" w:rsidRDefault="00357707" w:rsidP="00357707">
            <w:pPr>
              <w:pStyle w:val="tablecolhead"/>
            </w:pPr>
            <w:r>
              <w:t>Before Process</w:t>
            </w:r>
          </w:p>
        </w:tc>
        <w:tc>
          <w:tcPr>
            <w:tcW w:w="2070" w:type="dxa"/>
            <w:vAlign w:val="center"/>
          </w:tcPr>
          <w:p w14:paraId="1AD9FBE6" w14:textId="1E127BD1" w:rsidR="00357707" w:rsidRPr="00677685" w:rsidRDefault="00357707" w:rsidP="00357707">
            <w:pPr>
              <w:pStyle w:val="tablecolhead"/>
            </w:pPr>
            <w:r>
              <w:t>After Process</w:t>
            </w:r>
          </w:p>
        </w:tc>
      </w:tr>
      <w:tr w:rsidR="00357707" w:rsidRPr="00677685" w14:paraId="6A7B10EF" w14:textId="77777777" w:rsidTr="00071529">
        <w:trPr>
          <w:trHeight w:val="320"/>
          <w:jc w:val="center"/>
        </w:trPr>
        <w:tc>
          <w:tcPr>
            <w:tcW w:w="720" w:type="dxa"/>
            <w:vAlign w:val="center"/>
          </w:tcPr>
          <w:p w14:paraId="488E2276" w14:textId="77777777" w:rsidR="00357707" w:rsidRPr="00677685" w:rsidRDefault="00357707" w:rsidP="00357707">
            <w:pPr>
              <w:pStyle w:val="tablecopy"/>
            </w:pPr>
            <w:r w:rsidRPr="00677685">
              <w:t>1</w:t>
            </w:r>
          </w:p>
        </w:tc>
        <w:tc>
          <w:tcPr>
            <w:tcW w:w="2063" w:type="dxa"/>
          </w:tcPr>
          <w:p w14:paraId="0FCCD718" w14:textId="1AF20F7E" w:rsidR="00357707" w:rsidRPr="00677685" w:rsidRDefault="00357707" w:rsidP="00357707">
            <w:pPr>
              <w:pStyle w:val="tablecopy"/>
            </w:pPr>
            <w:r w:rsidRPr="00677685">
              <w:t>pks dukung anies baswedan jadi calon presiden</w:t>
            </w:r>
          </w:p>
        </w:tc>
        <w:tc>
          <w:tcPr>
            <w:tcW w:w="2077" w:type="dxa"/>
            <w:gridSpan w:val="2"/>
          </w:tcPr>
          <w:p w14:paraId="40647F79" w14:textId="695FD557" w:rsidR="00357707" w:rsidRPr="00677685" w:rsidRDefault="00357707" w:rsidP="00357707">
            <w:pPr>
              <w:pStyle w:val="tablecopy"/>
            </w:pPr>
            <w:r w:rsidRPr="00677685">
              <w:t>[[pks] [dukung] [anies] [baswedan] [jadi] [calon] [presiden]]</w:t>
            </w:r>
          </w:p>
        </w:tc>
      </w:tr>
      <w:tr w:rsidR="00357707" w:rsidRPr="00677685" w14:paraId="2D80E3FB" w14:textId="77777777" w:rsidTr="00071529">
        <w:trPr>
          <w:trHeight w:val="320"/>
          <w:jc w:val="center"/>
        </w:trPr>
        <w:tc>
          <w:tcPr>
            <w:tcW w:w="720" w:type="dxa"/>
            <w:vAlign w:val="center"/>
          </w:tcPr>
          <w:p w14:paraId="0E4581B6" w14:textId="77777777" w:rsidR="00357707" w:rsidRPr="00677685" w:rsidRDefault="00357707" w:rsidP="00357707">
            <w:pPr>
              <w:pStyle w:val="tablecopy"/>
            </w:pPr>
            <w:r w:rsidRPr="00677685">
              <w:t>2</w:t>
            </w:r>
          </w:p>
        </w:tc>
        <w:tc>
          <w:tcPr>
            <w:tcW w:w="2063" w:type="dxa"/>
          </w:tcPr>
          <w:p w14:paraId="1B8DD147" w14:textId="35D69984" w:rsidR="00357707" w:rsidRPr="00677685" w:rsidRDefault="00357707" w:rsidP="00357707">
            <w:pPr>
              <w:pStyle w:val="tablecopy"/>
            </w:pPr>
            <w:r w:rsidRPr="00677685">
              <w:t>anies baswedan presiden indonesia</w:t>
            </w:r>
          </w:p>
        </w:tc>
        <w:tc>
          <w:tcPr>
            <w:tcW w:w="2077" w:type="dxa"/>
            <w:gridSpan w:val="2"/>
          </w:tcPr>
          <w:p w14:paraId="2AA24013" w14:textId="38C6D540" w:rsidR="00357707" w:rsidRPr="00677685" w:rsidRDefault="00357707" w:rsidP="00357707">
            <w:pPr>
              <w:pStyle w:val="tablecopy"/>
            </w:pPr>
            <w:r w:rsidRPr="00677685">
              <w:t>[[anies] [baswedan] [presiden] [Indonesia]]</w:t>
            </w:r>
          </w:p>
        </w:tc>
      </w:tr>
      <w:tr w:rsidR="00357707" w:rsidRPr="00677685" w14:paraId="153F3220" w14:textId="77777777" w:rsidTr="00071529">
        <w:trPr>
          <w:trHeight w:val="320"/>
          <w:jc w:val="center"/>
        </w:trPr>
        <w:tc>
          <w:tcPr>
            <w:tcW w:w="720" w:type="dxa"/>
            <w:vAlign w:val="center"/>
          </w:tcPr>
          <w:p w14:paraId="44B6EE2C" w14:textId="77777777" w:rsidR="00357707" w:rsidRPr="00677685" w:rsidRDefault="00357707" w:rsidP="00357707">
            <w:pPr>
              <w:pStyle w:val="tablecopy"/>
            </w:pPr>
            <w:r w:rsidRPr="00677685">
              <w:t>3</w:t>
            </w:r>
          </w:p>
        </w:tc>
        <w:tc>
          <w:tcPr>
            <w:tcW w:w="2063" w:type="dxa"/>
          </w:tcPr>
          <w:p w14:paraId="38DBED98" w14:textId="26C1198D" w:rsidR="00357707" w:rsidRPr="00677685" w:rsidRDefault="00357707" w:rsidP="00357707">
            <w:pPr>
              <w:pStyle w:val="tablecopy"/>
            </w:pPr>
            <w:r w:rsidRPr="00677685">
              <w:t>walau sekarang dukung demokrat dan pks ada empat alasan anies baswedan gak bakal bisa menang jadi presiden</w:t>
            </w:r>
          </w:p>
        </w:tc>
        <w:tc>
          <w:tcPr>
            <w:tcW w:w="2077" w:type="dxa"/>
            <w:gridSpan w:val="2"/>
          </w:tcPr>
          <w:p w14:paraId="6836B15D" w14:textId="113ECF53" w:rsidR="00357707" w:rsidRPr="00677685" w:rsidRDefault="00357707" w:rsidP="00357707">
            <w:pPr>
              <w:pStyle w:val="tablecopy"/>
            </w:pPr>
            <w:r w:rsidRPr="00677685">
              <w:t>[[walau] [sekarang] [dukung] [demokrat] [dan] [pks] [ada] [empat] [alasan] [anies] [baswedan] [gak] [bakal] [bisa] [menang] [jadi] [presiden]]</w:t>
            </w:r>
          </w:p>
        </w:tc>
      </w:tr>
      <w:tr w:rsidR="00357707" w:rsidRPr="00677685" w14:paraId="7F84E7BE" w14:textId="77777777" w:rsidTr="00071529">
        <w:trPr>
          <w:trHeight w:val="320"/>
          <w:jc w:val="center"/>
        </w:trPr>
        <w:tc>
          <w:tcPr>
            <w:tcW w:w="720" w:type="dxa"/>
            <w:vAlign w:val="center"/>
          </w:tcPr>
          <w:p w14:paraId="3472BA56" w14:textId="77777777" w:rsidR="00357707" w:rsidRPr="00677685" w:rsidRDefault="00357707" w:rsidP="00357707">
            <w:pPr>
              <w:pStyle w:val="tablecopy"/>
            </w:pPr>
            <w:r w:rsidRPr="00677685">
              <w:t>4</w:t>
            </w:r>
          </w:p>
        </w:tc>
        <w:tc>
          <w:tcPr>
            <w:tcW w:w="2063" w:type="dxa"/>
          </w:tcPr>
          <w:p w14:paraId="30633E60" w14:textId="25D4E653" w:rsidR="00357707" w:rsidRPr="00677685" w:rsidRDefault="00357707" w:rsidP="00357707">
            <w:pPr>
              <w:pStyle w:val="tablecopy"/>
            </w:pPr>
            <w:r w:rsidRPr="00677685">
              <w:t>anies baswedan lh yg pantas jadi presiden</w:t>
            </w:r>
          </w:p>
        </w:tc>
        <w:tc>
          <w:tcPr>
            <w:tcW w:w="2077" w:type="dxa"/>
            <w:gridSpan w:val="2"/>
          </w:tcPr>
          <w:p w14:paraId="6A5CA723" w14:textId="08F82C06" w:rsidR="00357707" w:rsidRPr="00677685" w:rsidRDefault="00357707" w:rsidP="00357707">
            <w:pPr>
              <w:pStyle w:val="tablecopy"/>
            </w:pPr>
            <w:r w:rsidRPr="00677685">
              <w:t>[[anies] [baswedan] [lh] [yg] [pantas] [jadi] [presiden]]</w:t>
            </w:r>
          </w:p>
        </w:tc>
      </w:tr>
      <w:tr w:rsidR="00357707" w:rsidRPr="00677685" w14:paraId="1EE2D8BF" w14:textId="77777777" w:rsidTr="00071529">
        <w:trPr>
          <w:trHeight w:val="320"/>
          <w:jc w:val="center"/>
        </w:trPr>
        <w:tc>
          <w:tcPr>
            <w:tcW w:w="720" w:type="dxa"/>
            <w:vAlign w:val="center"/>
          </w:tcPr>
          <w:p w14:paraId="28BB51CC" w14:textId="77777777" w:rsidR="00357707" w:rsidRPr="00677685" w:rsidRDefault="00357707" w:rsidP="00357707">
            <w:pPr>
              <w:pStyle w:val="tablecopy"/>
            </w:pPr>
            <w:r w:rsidRPr="00677685">
              <w:t>5</w:t>
            </w:r>
          </w:p>
        </w:tc>
        <w:tc>
          <w:tcPr>
            <w:tcW w:w="2063" w:type="dxa"/>
          </w:tcPr>
          <w:p w14:paraId="353DB6A2" w14:textId="2A8EDDBD" w:rsidR="00357707" w:rsidRPr="00677685" w:rsidRDefault="00357707" w:rsidP="00357707">
            <w:pPr>
              <w:pStyle w:val="tablecopy"/>
            </w:pPr>
            <w:r w:rsidRPr="00677685">
              <w:t>pak anies baswedan calon presiden</w:t>
            </w:r>
          </w:p>
        </w:tc>
        <w:tc>
          <w:tcPr>
            <w:tcW w:w="2077" w:type="dxa"/>
            <w:gridSpan w:val="2"/>
          </w:tcPr>
          <w:p w14:paraId="1B942F2F" w14:textId="0E4DBB3D" w:rsidR="00357707" w:rsidRPr="00677685" w:rsidRDefault="00357707" w:rsidP="00357707">
            <w:pPr>
              <w:pStyle w:val="tablecopy"/>
            </w:pPr>
            <w:r w:rsidRPr="00677685">
              <w:t>[[pak] [anies] [baswedan] [calon] [presiden]]</w:t>
            </w:r>
          </w:p>
        </w:tc>
      </w:tr>
    </w:tbl>
    <w:p w14:paraId="7F5A7254" w14:textId="77777777" w:rsidR="0051449C" w:rsidRPr="00677685" w:rsidRDefault="0051449C" w:rsidP="0051449C">
      <w:pPr>
        <w:ind w:left="284" w:firstLine="360"/>
        <w:rPr>
          <w:iCs/>
        </w:rPr>
      </w:pPr>
    </w:p>
    <w:p w14:paraId="0CBE897D" w14:textId="77777777" w:rsidR="0007476C" w:rsidRPr="00677685" w:rsidRDefault="0007476C" w:rsidP="0007476C">
      <w:pPr>
        <w:pStyle w:val="ListParagraph"/>
        <w:numPr>
          <w:ilvl w:val="0"/>
          <w:numId w:val="5"/>
        </w:numPr>
        <w:rPr>
          <w:i/>
        </w:rPr>
      </w:pPr>
      <w:r w:rsidRPr="00677685">
        <w:rPr>
          <w:i/>
        </w:rPr>
        <w:t>Remove Stopwords</w:t>
      </w:r>
    </w:p>
    <w:p w14:paraId="3197F762" w14:textId="216A27D5" w:rsidR="00B901DE" w:rsidRPr="00677685" w:rsidRDefault="008E1225" w:rsidP="008E1225">
      <w:pPr>
        <w:ind w:left="284" w:firstLine="360"/>
        <w:rPr>
          <w:iCs/>
        </w:rPr>
      </w:pPr>
      <w:r w:rsidRPr="00677685">
        <w:rPr>
          <w:iCs/>
        </w:rPr>
        <w:t xml:space="preserve">Stopwords are for removing words that </w:t>
      </w:r>
      <w:proofErr w:type="gramStart"/>
      <w:r w:rsidRPr="00677685">
        <w:rPr>
          <w:iCs/>
        </w:rPr>
        <w:t>don't</w:t>
      </w:r>
      <w:proofErr w:type="gramEnd"/>
      <w:r w:rsidRPr="00677685">
        <w:rPr>
          <w:iCs/>
        </w:rPr>
        <w:t xml:space="preserve"> have an impact on sentiment, but often appear in sentences. Table 5 shows the Remove Stopwords process as follows:</w:t>
      </w:r>
    </w:p>
    <w:p w14:paraId="366447F9" w14:textId="77777777" w:rsidR="008E1225" w:rsidRPr="00677685" w:rsidRDefault="008E1225" w:rsidP="008E1225">
      <w:pPr>
        <w:ind w:left="284" w:firstLine="360"/>
        <w:rPr>
          <w:iCs/>
        </w:rPr>
      </w:pPr>
    </w:p>
    <w:p w14:paraId="4A3632BF" w14:textId="7C53C8A7" w:rsidR="006A2334" w:rsidRPr="00677685" w:rsidRDefault="006A2334" w:rsidP="006A2334">
      <w:pPr>
        <w:pStyle w:val="Caption"/>
        <w:keepNext/>
        <w:spacing w:after="0"/>
        <w:jc w:val="center"/>
        <w:rPr>
          <w:i w:val="0"/>
          <w:iCs w:val="0"/>
          <w:color w:val="auto"/>
          <w:sz w:val="16"/>
          <w:szCs w:val="16"/>
        </w:rPr>
      </w:pPr>
      <w:r w:rsidRPr="00677685">
        <w:rPr>
          <w:i w:val="0"/>
          <w:iCs w:val="0"/>
          <w:color w:val="auto"/>
          <w:sz w:val="16"/>
          <w:szCs w:val="16"/>
        </w:rPr>
        <w:t xml:space="preserve">Table </w:t>
      </w:r>
      <w:r w:rsidRPr="00677685">
        <w:rPr>
          <w:i w:val="0"/>
          <w:iCs w:val="0"/>
          <w:color w:val="auto"/>
          <w:sz w:val="16"/>
          <w:szCs w:val="16"/>
        </w:rPr>
        <w:fldChar w:fldCharType="begin"/>
      </w:r>
      <w:r w:rsidRPr="00677685">
        <w:rPr>
          <w:i w:val="0"/>
          <w:iCs w:val="0"/>
          <w:color w:val="auto"/>
          <w:sz w:val="16"/>
          <w:szCs w:val="16"/>
        </w:rPr>
        <w:instrText xml:space="preserve"> SEQ Table \* ARABIC </w:instrText>
      </w:r>
      <w:r w:rsidRPr="00677685">
        <w:rPr>
          <w:i w:val="0"/>
          <w:iCs w:val="0"/>
          <w:color w:val="auto"/>
          <w:sz w:val="16"/>
          <w:szCs w:val="16"/>
        </w:rPr>
        <w:fldChar w:fldCharType="separate"/>
      </w:r>
      <w:r w:rsidR="002A026D">
        <w:rPr>
          <w:i w:val="0"/>
          <w:iCs w:val="0"/>
          <w:noProof/>
          <w:color w:val="auto"/>
          <w:sz w:val="16"/>
          <w:szCs w:val="16"/>
        </w:rPr>
        <w:t>5</w:t>
      </w:r>
      <w:r w:rsidRPr="00677685">
        <w:rPr>
          <w:i w:val="0"/>
          <w:iCs w:val="0"/>
          <w:color w:val="auto"/>
          <w:sz w:val="16"/>
          <w:szCs w:val="16"/>
        </w:rPr>
        <w:fldChar w:fldCharType="end"/>
      </w:r>
      <w:r w:rsidRPr="00677685">
        <w:rPr>
          <w:i w:val="0"/>
          <w:iCs w:val="0"/>
          <w:color w:val="auto"/>
          <w:sz w:val="16"/>
          <w:szCs w:val="16"/>
        </w:rPr>
        <w:t>. Remove Stopwords Result</w:t>
      </w:r>
    </w:p>
    <w:tbl>
      <w:tblPr>
        <w:tblW w:w="486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720"/>
        <w:gridCol w:w="2063"/>
        <w:gridCol w:w="7"/>
        <w:gridCol w:w="2070"/>
      </w:tblGrid>
      <w:tr w:rsidR="00357707" w:rsidRPr="00677685" w14:paraId="23AB3769" w14:textId="77777777" w:rsidTr="00071529">
        <w:trPr>
          <w:cantSplit/>
          <w:trHeight w:val="240"/>
          <w:tblHeader/>
          <w:jc w:val="center"/>
        </w:trPr>
        <w:tc>
          <w:tcPr>
            <w:tcW w:w="720" w:type="dxa"/>
            <w:vAlign w:val="center"/>
          </w:tcPr>
          <w:p w14:paraId="3B53CC42" w14:textId="7B840486" w:rsidR="00357707" w:rsidRPr="00677685" w:rsidRDefault="00357707" w:rsidP="00357707">
            <w:pPr>
              <w:pStyle w:val="tablecolhead"/>
            </w:pPr>
            <w:r w:rsidRPr="00677685">
              <w:t>No</w:t>
            </w:r>
            <w:r>
              <w:t>.</w:t>
            </w:r>
          </w:p>
        </w:tc>
        <w:tc>
          <w:tcPr>
            <w:tcW w:w="2070" w:type="dxa"/>
            <w:gridSpan w:val="2"/>
            <w:vAlign w:val="center"/>
          </w:tcPr>
          <w:p w14:paraId="18CFD985" w14:textId="4A19F6A1" w:rsidR="00357707" w:rsidRPr="00677685" w:rsidRDefault="00357707" w:rsidP="00357707">
            <w:pPr>
              <w:pStyle w:val="tablecolhead"/>
            </w:pPr>
            <w:r>
              <w:t>Before Process</w:t>
            </w:r>
          </w:p>
        </w:tc>
        <w:tc>
          <w:tcPr>
            <w:tcW w:w="2070" w:type="dxa"/>
            <w:vAlign w:val="center"/>
          </w:tcPr>
          <w:p w14:paraId="78D8791D" w14:textId="562051A5" w:rsidR="00357707" w:rsidRPr="00677685" w:rsidRDefault="00357707" w:rsidP="00357707">
            <w:pPr>
              <w:pStyle w:val="tablecolhead"/>
            </w:pPr>
            <w:r>
              <w:t>After Process</w:t>
            </w:r>
          </w:p>
        </w:tc>
      </w:tr>
      <w:tr w:rsidR="00357707" w:rsidRPr="00677685" w14:paraId="45A76D3E" w14:textId="77777777" w:rsidTr="00071529">
        <w:trPr>
          <w:trHeight w:val="320"/>
          <w:jc w:val="center"/>
        </w:trPr>
        <w:tc>
          <w:tcPr>
            <w:tcW w:w="720" w:type="dxa"/>
            <w:vAlign w:val="center"/>
          </w:tcPr>
          <w:p w14:paraId="7A7983F1" w14:textId="77777777" w:rsidR="00357707" w:rsidRPr="00677685" w:rsidRDefault="00357707" w:rsidP="00357707">
            <w:pPr>
              <w:pStyle w:val="tablecopy"/>
            </w:pPr>
            <w:r w:rsidRPr="00677685">
              <w:t>1</w:t>
            </w:r>
          </w:p>
        </w:tc>
        <w:tc>
          <w:tcPr>
            <w:tcW w:w="2063" w:type="dxa"/>
          </w:tcPr>
          <w:p w14:paraId="22C7BBB9" w14:textId="316359F6" w:rsidR="00357707" w:rsidRPr="00677685" w:rsidRDefault="00357707" w:rsidP="00357707">
            <w:pPr>
              <w:pStyle w:val="tablecopy"/>
            </w:pPr>
            <w:r w:rsidRPr="00677685">
              <w:t>[[pks] [dukung] [anies] [baswedan] [jadi] [calon] [presiden]]</w:t>
            </w:r>
          </w:p>
        </w:tc>
        <w:tc>
          <w:tcPr>
            <w:tcW w:w="2077" w:type="dxa"/>
            <w:gridSpan w:val="2"/>
          </w:tcPr>
          <w:p w14:paraId="637975C2" w14:textId="5D6E8281" w:rsidR="00357707" w:rsidRPr="00677685" w:rsidRDefault="00357707" w:rsidP="00357707">
            <w:pPr>
              <w:pStyle w:val="tablecopy"/>
            </w:pPr>
            <w:r w:rsidRPr="00677685">
              <w:t>[[pks] [dukung] [anies] [baswedan] [calon] [presiden]]</w:t>
            </w:r>
          </w:p>
        </w:tc>
      </w:tr>
      <w:tr w:rsidR="00357707" w:rsidRPr="00677685" w14:paraId="3EFF4D75" w14:textId="77777777" w:rsidTr="00071529">
        <w:trPr>
          <w:trHeight w:val="320"/>
          <w:jc w:val="center"/>
        </w:trPr>
        <w:tc>
          <w:tcPr>
            <w:tcW w:w="720" w:type="dxa"/>
            <w:vAlign w:val="center"/>
          </w:tcPr>
          <w:p w14:paraId="4316AE3A" w14:textId="77777777" w:rsidR="00357707" w:rsidRPr="00677685" w:rsidRDefault="00357707" w:rsidP="00357707">
            <w:pPr>
              <w:pStyle w:val="tablecopy"/>
            </w:pPr>
            <w:r w:rsidRPr="00677685">
              <w:t>2</w:t>
            </w:r>
          </w:p>
        </w:tc>
        <w:tc>
          <w:tcPr>
            <w:tcW w:w="2063" w:type="dxa"/>
          </w:tcPr>
          <w:p w14:paraId="5826C494" w14:textId="622134A7" w:rsidR="00357707" w:rsidRPr="00677685" w:rsidRDefault="00357707" w:rsidP="00357707">
            <w:pPr>
              <w:pStyle w:val="tablecopy"/>
            </w:pPr>
            <w:r w:rsidRPr="00677685">
              <w:t>[[anies] [baswedan] [presiden] [Indonesia]]</w:t>
            </w:r>
          </w:p>
        </w:tc>
        <w:tc>
          <w:tcPr>
            <w:tcW w:w="2077" w:type="dxa"/>
            <w:gridSpan w:val="2"/>
          </w:tcPr>
          <w:p w14:paraId="625055FA" w14:textId="2CBDEF50" w:rsidR="00357707" w:rsidRPr="00677685" w:rsidRDefault="00357707" w:rsidP="00357707">
            <w:pPr>
              <w:pStyle w:val="tablecopy"/>
            </w:pPr>
            <w:r w:rsidRPr="00677685">
              <w:t>[[anies] [baswedan] [presiden] [Indonesia]]</w:t>
            </w:r>
          </w:p>
        </w:tc>
      </w:tr>
      <w:tr w:rsidR="00357707" w:rsidRPr="00677685" w14:paraId="385EF692" w14:textId="77777777" w:rsidTr="00071529">
        <w:trPr>
          <w:trHeight w:val="320"/>
          <w:jc w:val="center"/>
        </w:trPr>
        <w:tc>
          <w:tcPr>
            <w:tcW w:w="720" w:type="dxa"/>
            <w:vAlign w:val="center"/>
          </w:tcPr>
          <w:p w14:paraId="634B6216" w14:textId="77777777" w:rsidR="00357707" w:rsidRPr="00677685" w:rsidRDefault="00357707" w:rsidP="00357707">
            <w:pPr>
              <w:pStyle w:val="tablecopy"/>
            </w:pPr>
            <w:r w:rsidRPr="00677685">
              <w:t>3</w:t>
            </w:r>
          </w:p>
        </w:tc>
        <w:tc>
          <w:tcPr>
            <w:tcW w:w="2063" w:type="dxa"/>
          </w:tcPr>
          <w:p w14:paraId="5DFEC500" w14:textId="72CC3E91" w:rsidR="00357707" w:rsidRPr="00677685" w:rsidRDefault="00357707" w:rsidP="00357707">
            <w:pPr>
              <w:pStyle w:val="tablecopy"/>
            </w:pPr>
            <w:r w:rsidRPr="00677685">
              <w:t>[[walau] [sekarang] [dukung] [demokrat] [dan] [pks] [ada] [empat] [alasan] [anies] [baswedan] [gak] [bakal] [bisa] [menang] [jadi] [presiden]]</w:t>
            </w:r>
          </w:p>
        </w:tc>
        <w:tc>
          <w:tcPr>
            <w:tcW w:w="2077" w:type="dxa"/>
            <w:gridSpan w:val="2"/>
          </w:tcPr>
          <w:p w14:paraId="11D87721" w14:textId="4DD4DCDE" w:rsidR="00357707" w:rsidRPr="00677685" w:rsidRDefault="00357707" w:rsidP="00357707">
            <w:pPr>
              <w:pStyle w:val="tablecopy"/>
            </w:pPr>
            <w:r w:rsidRPr="00677685">
              <w:t>[[sekarang] [dukung] [demokrat] [pks] [empat] [alasan] [anies] [baswedan] [gak] [bakal] [menang] [presiden]]</w:t>
            </w:r>
          </w:p>
        </w:tc>
      </w:tr>
      <w:tr w:rsidR="00357707" w:rsidRPr="00677685" w14:paraId="67D19EB4" w14:textId="77777777" w:rsidTr="00071529">
        <w:trPr>
          <w:trHeight w:val="320"/>
          <w:jc w:val="center"/>
        </w:trPr>
        <w:tc>
          <w:tcPr>
            <w:tcW w:w="720" w:type="dxa"/>
            <w:vAlign w:val="center"/>
          </w:tcPr>
          <w:p w14:paraId="2E2600C1" w14:textId="77777777" w:rsidR="00357707" w:rsidRPr="00677685" w:rsidRDefault="00357707" w:rsidP="00357707">
            <w:pPr>
              <w:pStyle w:val="tablecopy"/>
            </w:pPr>
            <w:r w:rsidRPr="00677685">
              <w:t>4</w:t>
            </w:r>
          </w:p>
        </w:tc>
        <w:tc>
          <w:tcPr>
            <w:tcW w:w="2063" w:type="dxa"/>
          </w:tcPr>
          <w:p w14:paraId="02F7AB0F" w14:textId="4CDB45DD" w:rsidR="00357707" w:rsidRPr="00677685" w:rsidRDefault="00357707" w:rsidP="00357707">
            <w:pPr>
              <w:pStyle w:val="tablecopy"/>
            </w:pPr>
            <w:r w:rsidRPr="00677685">
              <w:t>[[anies] [baswedan] [lh] [yg] [pantas] [jadi] [presiden]]</w:t>
            </w:r>
          </w:p>
        </w:tc>
        <w:tc>
          <w:tcPr>
            <w:tcW w:w="2077" w:type="dxa"/>
            <w:gridSpan w:val="2"/>
          </w:tcPr>
          <w:p w14:paraId="726A01BD" w14:textId="3917F823" w:rsidR="00357707" w:rsidRPr="00677685" w:rsidRDefault="00357707" w:rsidP="00357707">
            <w:pPr>
              <w:pStyle w:val="tablecopy"/>
            </w:pPr>
            <w:r w:rsidRPr="00677685">
              <w:t>[[anies] [baswedan] [lh] [pantas] [presiden]]</w:t>
            </w:r>
          </w:p>
        </w:tc>
      </w:tr>
      <w:tr w:rsidR="00357707" w:rsidRPr="00677685" w14:paraId="6C56A413" w14:textId="77777777" w:rsidTr="00071529">
        <w:trPr>
          <w:trHeight w:val="320"/>
          <w:jc w:val="center"/>
        </w:trPr>
        <w:tc>
          <w:tcPr>
            <w:tcW w:w="720" w:type="dxa"/>
            <w:vAlign w:val="center"/>
          </w:tcPr>
          <w:p w14:paraId="6FC257A6" w14:textId="77777777" w:rsidR="00357707" w:rsidRPr="00677685" w:rsidRDefault="00357707" w:rsidP="00357707">
            <w:pPr>
              <w:pStyle w:val="tablecopy"/>
            </w:pPr>
            <w:r w:rsidRPr="00677685">
              <w:t>5</w:t>
            </w:r>
          </w:p>
        </w:tc>
        <w:tc>
          <w:tcPr>
            <w:tcW w:w="2063" w:type="dxa"/>
          </w:tcPr>
          <w:p w14:paraId="0DA9699A" w14:textId="039D7791" w:rsidR="00357707" w:rsidRPr="00677685" w:rsidRDefault="00357707" w:rsidP="00357707">
            <w:pPr>
              <w:pStyle w:val="tablecopy"/>
            </w:pPr>
            <w:r w:rsidRPr="00677685">
              <w:t>[[pak] [anies] [baswedan] [calon] [presiden]]</w:t>
            </w:r>
          </w:p>
        </w:tc>
        <w:tc>
          <w:tcPr>
            <w:tcW w:w="2077" w:type="dxa"/>
            <w:gridSpan w:val="2"/>
          </w:tcPr>
          <w:p w14:paraId="3744FACF" w14:textId="2B5A29D9" w:rsidR="00357707" w:rsidRPr="00677685" w:rsidRDefault="00357707" w:rsidP="00357707">
            <w:pPr>
              <w:pStyle w:val="tablecopy"/>
            </w:pPr>
            <w:r w:rsidRPr="00677685">
              <w:t>[[pak] [anies] [baswedan] [calon] [presiden]]</w:t>
            </w:r>
          </w:p>
        </w:tc>
      </w:tr>
    </w:tbl>
    <w:p w14:paraId="506B316C" w14:textId="77777777" w:rsidR="008E1225" w:rsidRPr="00677685" w:rsidRDefault="008E1225" w:rsidP="008E1225">
      <w:pPr>
        <w:ind w:left="284" w:firstLine="360"/>
        <w:rPr>
          <w:iCs/>
        </w:rPr>
      </w:pPr>
    </w:p>
    <w:p w14:paraId="24721942" w14:textId="77777777" w:rsidR="008E1225" w:rsidRPr="00677685" w:rsidRDefault="008E1225" w:rsidP="008E1225">
      <w:pPr>
        <w:ind w:left="284" w:firstLine="360"/>
        <w:rPr>
          <w:iCs/>
        </w:rPr>
      </w:pPr>
    </w:p>
    <w:p w14:paraId="268481DD" w14:textId="77777777" w:rsidR="0007476C" w:rsidRPr="00677685" w:rsidRDefault="0007476C" w:rsidP="0007476C">
      <w:pPr>
        <w:pStyle w:val="ListParagraph"/>
        <w:numPr>
          <w:ilvl w:val="0"/>
          <w:numId w:val="5"/>
        </w:numPr>
        <w:rPr>
          <w:i/>
        </w:rPr>
      </w:pPr>
      <w:r w:rsidRPr="00677685">
        <w:rPr>
          <w:i/>
        </w:rPr>
        <w:lastRenderedPageBreak/>
        <w:t>Slangwords Filtering</w:t>
      </w:r>
    </w:p>
    <w:p w14:paraId="49DEF69E" w14:textId="7A0B4601" w:rsidR="006A2334" w:rsidRPr="00677685" w:rsidRDefault="006A2334" w:rsidP="006A2334">
      <w:pPr>
        <w:ind w:left="284" w:firstLine="360"/>
        <w:rPr>
          <w:iCs/>
        </w:rPr>
      </w:pPr>
      <w:r w:rsidRPr="00677685">
        <w:rPr>
          <w:iCs/>
        </w:rPr>
        <w:t xml:space="preserve">This stage removes slang words into standard words. The slang dictionary is taken from the github repository posted by </w:t>
      </w:r>
      <w:hyperlink r:id="rId13" w:history="1">
        <w:r w:rsidRPr="00677685">
          <w:rPr>
            <w:rStyle w:val="Hyperlink"/>
            <w:iCs/>
          </w:rPr>
          <w:t>louisowen6</w:t>
        </w:r>
      </w:hyperlink>
      <w:r w:rsidRPr="00677685">
        <w:rPr>
          <w:iCs/>
        </w:rPr>
        <w:t xml:space="preserve"> which is shown in Table 6 as follows:</w:t>
      </w:r>
    </w:p>
    <w:p w14:paraId="6F739BA8" w14:textId="77777777" w:rsidR="006A2334" w:rsidRPr="00677685" w:rsidRDefault="006A2334" w:rsidP="006A2334">
      <w:pPr>
        <w:ind w:left="284" w:firstLine="360"/>
        <w:rPr>
          <w:iCs/>
        </w:rPr>
      </w:pPr>
    </w:p>
    <w:p w14:paraId="7C10E68A" w14:textId="64E8FD91" w:rsidR="006A2334" w:rsidRPr="00677685" w:rsidRDefault="006A2334" w:rsidP="006A2334">
      <w:pPr>
        <w:pStyle w:val="Caption"/>
        <w:keepNext/>
        <w:spacing w:after="0"/>
        <w:jc w:val="center"/>
        <w:rPr>
          <w:i w:val="0"/>
          <w:iCs w:val="0"/>
          <w:color w:val="auto"/>
          <w:sz w:val="16"/>
          <w:szCs w:val="16"/>
        </w:rPr>
      </w:pPr>
      <w:r w:rsidRPr="00677685">
        <w:rPr>
          <w:i w:val="0"/>
          <w:iCs w:val="0"/>
          <w:color w:val="auto"/>
          <w:sz w:val="16"/>
          <w:szCs w:val="16"/>
        </w:rPr>
        <w:t xml:space="preserve">Table </w:t>
      </w:r>
      <w:r w:rsidRPr="00677685">
        <w:rPr>
          <w:i w:val="0"/>
          <w:iCs w:val="0"/>
          <w:color w:val="auto"/>
          <w:sz w:val="16"/>
          <w:szCs w:val="16"/>
        </w:rPr>
        <w:fldChar w:fldCharType="begin"/>
      </w:r>
      <w:r w:rsidRPr="00677685">
        <w:rPr>
          <w:i w:val="0"/>
          <w:iCs w:val="0"/>
          <w:color w:val="auto"/>
          <w:sz w:val="16"/>
          <w:szCs w:val="16"/>
        </w:rPr>
        <w:instrText xml:space="preserve"> SEQ Table \* ARABIC </w:instrText>
      </w:r>
      <w:r w:rsidRPr="00677685">
        <w:rPr>
          <w:i w:val="0"/>
          <w:iCs w:val="0"/>
          <w:color w:val="auto"/>
          <w:sz w:val="16"/>
          <w:szCs w:val="16"/>
        </w:rPr>
        <w:fldChar w:fldCharType="separate"/>
      </w:r>
      <w:r w:rsidR="002A026D">
        <w:rPr>
          <w:i w:val="0"/>
          <w:iCs w:val="0"/>
          <w:noProof/>
          <w:color w:val="auto"/>
          <w:sz w:val="16"/>
          <w:szCs w:val="16"/>
        </w:rPr>
        <w:t>6</w:t>
      </w:r>
      <w:r w:rsidRPr="00677685">
        <w:rPr>
          <w:i w:val="0"/>
          <w:iCs w:val="0"/>
          <w:color w:val="auto"/>
          <w:sz w:val="16"/>
          <w:szCs w:val="16"/>
        </w:rPr>
        <w:fldChar w:fldCharType="end"/>
      </w:r>
      <w:r w:rsidRPr="00677685">
        <w:rPr>
          <w:i w:val="0"/>
          <w:iCs w:val="0"/>
          <w:color w:val="auto"/>
          <w:sz w:val="16"/>
          <w:szCs w:val="16"/>
        </w:rPr>
        <w:t>. Slangwords Result</w:t>
      </w:r>
    </w:p>
    <w:tbl>
      <w:tblPr>
        <w:tblW w:w="486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720"/>
        <w:gridCol w:w="2063"/>
        <w:gridCol w:w="7"/>
        <w:gridCol w:w="2070"/>
      </w:tblGrid>
      <w:tr w:rsidR="00357707" w:rsidRPr="00677685" w14:paraId="507448EF" w14:textId="77777777" w:rsidTr="00071529">
        <w:trPr>
          <w:cantSplit/>
          <w:trHeight w:val="240"/>
          <w:tblHeader/>
          <w:jc w:val="center"/>
        </w:trPr>
        <w:tc>
          <w:tcPr>
            <w:tcW w:w="720" w:type="dxa"/>
            <w:vAlign w:val="center"/>
          </w:tcPr>
          <w:p w14:paraId="671CF85D" w14:textId="0DD827AE" w:rsidR="00357707" w:rsidRPr="00677685" w:rsidRDefault="00357707" w:rsidP="00357707">
            <w:pPr>
              <w:pStyle w:val="tablecolhead"/>
            </w:pPr>
            <w:r w:rsidRPr="00677685">
              <w:t>No</w:t>
            </w:r>
            <w:r>
              <w:t>.</w:t>
            </w:r>
          </w:p>
        </w:tc>
        <w:tc>
          <w:tcPr>
            <w:tcW w:w="2070" w:type="dxa"/>
            <w:gridSpan w:val="2"/>
            <w:vAlign w:val="center"/>
          </w:tcPr>
          <w:p w14:paraId="5D70FD6C" w14:textId="48A98183" w:rsidR="00357707" w:rsidRPr="00677685" w:rsidRDefault="00357707" w:rsidP="00357707">
            <w:pPr>
              <w:pStyle w:val="tablecolhead"/>
            </w:pPr>
            <w:r>
              <w:t>Before Process</w:t>
            </w:r>
          </w:p>
        </w:tc>
        <w:tc>
          <w:tcPr>
            <w:tcW w:w="2070" w:type="dxa"/>
            <w:vAlign w:val="center"/>
          </w:tcPr>
          <w:p w14:paraId="52B6F8D1" w14:textId="3773F1A9" w:rsidR="00357707" w:rsidRPr="00677685" w:rsidRDefault="00357707" w:rsidP="00357707">
            <w:pPr>
              <w:pStyle w:val="tablecolhead"/>
            </w:pPr>
            <w:r>
              <w:t>After Process</w:t>
            </w:r>
          </w:p>
        </w:tc>
      </w:tr>
      <w:tr w:rsidR="00357707" w:rsidRPr="00677685" w14:paraId="1A5D8A40" w14:textId="77777777" w:rsidTr="00071529">
        <w:trPr>
          <w:trHeight w:val="320"/>
          <w:jc w:val="center"/>
        </w:trPr>
        <w:tc>
          <w:tcPr>
            <w:tcW w:w="720" w:type="dxa"/>
            <w:vAlign w:val="center"/>
          </w:tcPr>
          <w:p w14:paraId="181EDEF4" w14:textId="77777777" w:rsidR="00357707" w:rsidRPr="00677685" w:rsidRDefault="00357707" w:rsidP="00357707">
            <w:pPr>
              <w:pStyle w:val="tablecopy"/>
            </w:pPr>
            <w:r w:rsidRPr="00677685">
              <w:t>1</w:t>
            </w:r>
          </w:p>
        </w:tc>
        <w:tc>
          <w:tcPr>
            <w:tcW w:w="2063" w:type="dxa"/>
          </w:tcPr>
          <w:p w14:paraId="735C0038" w14:textId="36C5D6FA" w:rsidR="00357707" w:rsidRPr="00677685" w:rsidRDefault="00357707" w:rsidP="00357707">
            <w:pPr>
              <w:pStyle w:val="tablecopy"/>
            </w:pPr>
            <w:r w:rsidRPr="00677685">
              <w:t>[[pks] [dukung] [anies] [baswedan] [calon] [presiden]]</w:t>
            </w:r>
          </w:p>
        </w:tc>
        <w:tc>
          <w:tcPr>
            <w:tcW w:w="2077" w:type="dxa"/>
            <w:gridSpan w:val="2"/>
          </w:tcPr>
          <w:p w14:paraId="2B814C6C" w14:textId="0772B8B5" w:rsidR="00357707" w:rsidRPr="00677685" w:rsidRDefault="00357707" w:rsidP="00357707">
            <w:pPr>
              <w:pStyle w:val="tablecopy"/>
            </w:pPr>
            <w:r w:rsidRPr="00677685">
              <w:t>[[pks] [dukung] [anies] [baswedan] [calon] [presiden]]</w:t>
            </w:r>
          </w:p>
        </w:tc>
      </w:tr>
      <w:tr w:rsidR="00357707" w:rsidRPr="00677685" w14:paraId="03258A43" w14:textId="77777777" w:rsidTr="00071529">
        <w:trPr>
          <w:trHeight w:val="320"/>
          <w:jc w:val="center"/>
        </w:trPr>
        <w:tc>
          <w:tcPr>
            <w:tcW w:w="720" w:type="dxa"/>
            <w:vAlign w:val="center"/>
          </w:tcPr>
          <w:p w14:paraId="118D89E0" w14:textId="77777777" w:rsidR="00357707" w:rsidRPr="00677685" w:rsidRDefault="00357707" w:rsidP="00357707">
            <w:pPr>
              <w:pStyle w:val="tablecopy"/>
            </w:pPr>
            <w:r w:rsidRPr="00677685">
              <w:t>2</w:t>
            </w:r>
          </w:p>
        </w:tc>
        <w:tc>
          <w:tcPr>
            <w:tcW w:w="2063" w:type="dxa"/>
          </w:tcPr>
          <w:p w14:paraId="7DEF1AEE" w14:textId="2DD9E3FE" w:rsidR="00357707" w:rsidRPr="00677685" w:rsidRDefault="00357707" w:rsidP="00357707">
            <w:pPr>
              <w:pStyle w:val="tablecopy"/>
            </w:pPr>
            <w:r w:rsidRPr="00677685">
              <w:t>[[anies] [baswedan] [presiden] [Indonesia]]</w:t>
            </w:r>
          </w:p>
        </w:tc>
        <w:tc>
          <w:tcPr>
            <w:tcW w:w="2077" w:type="dxa"/>
            <w:gridSpan w:val="2"/>
          </w:tcPr>
          <w:p w14:paraId="58E92461" w14:textId="37A3E742" w:rsidR="00357707" w:rsidRPr="00677685" w:rsidRDefault="00357707" w:rsidP="00357707">
            <w:pPr>
              <w:pStyle w:val="tablecopy"/>
            </w:pPr>
            <w:r w:rsidRPr="00677685">
              <w:t>[[anies] [baswedan] [presiden] [Indonesia]]</w:t>
            </w:r>
          </w:p>
        </w:tc>
      </w:tr>
      <w:tr w:rsidR="00357707" w:rsidRPr="00677685" w14:paraId="359D68DD" w14:textId="77777777" w:rsidTr="00071529">
        <w:trPr>
          <w:trHeight w:val="320"/>
          <w:jc w:val="center"/>
        </w:trPr>
        <w:tc>
          <w:tcPr>
            <w:tcW w:w="720" w:type="dxa"/>
            <w:vAlign w:val="center"/>
          </w:tcPr>
          <w:p w14:paraId="5235EAD4" w14:textId="77777777" w:rsidR="00357707" w:rsidRPr="00677685" w:rsidRDefault="00357707" w:rsidP="00357707">
            <w:pPr>
              <w:pStyle w:val="tablecopy"/>
            </w:pPr>
            <w:r w:rsidRPr="00677685">
              <w:t>3</w:t>
            </w:r>
          </w:p>
        </w:tc>
        <w:tc>
          <w:tcPr>
            <w:tcW w:w="2063" w:type="dxa"/>
          </w:tcPr>
          <w:p w14:paraId="797EB396" w14:textId="4183EEE9" w:rsidR="00357707" w:rsidRPr="00677685" w:rsidRDefault="00357707" w:rsidP="00357707">
            <w:pPr>
              <w:pStyle w:val="tablecopy"/>
            </w:pPr>
            <w:r w:rsidRPr="00677685">
              <w:t>[[sekarang] [dukung] [demokrat] [pks] [empat] [alasan] [anies] [baswedan] [gak] [bakal] [menang] [presiden]]</w:t>
            </w:r>
          </w:p>
        </w:tc>
        <w:tc>
          <w:tcPr>
            <w:tcW w:w="2077" w:type="dxa"/>
            <w:gridSpan w:val="2"/>
          </w:tcPr>
          <w:p w14:paraId="0CBC79E8" w14:textId="5B033F41" w:rsidR="00357707" w:rsidRPr="00677685" w:rsidRDefault="00357707" w:rsidP="00357707">
            <w:pPr>
              <w:pStyle w:val="tablecopy"/>
            </w:pPr>
            <w:r w:rsidRPr="00677685">
              <w:t>[[sekarang] [dukung] [demokrat] [pks] [empat] [alasan] [anies] [baswedan] [tidak] [akan] [menang] [presiden]]</w:t>
            </w:r>
          </w:p>
        </w:tc>
      </w:tr>
      <w:tr w:rsidR="00357707" w:rsidRPr="00677685" w14:paraId="0D3347C4" w14:textId="77777777" w:rsidTr="00071529">
        <w:trPr>
          <w:trHeight w:val="320"/>
          <w:jc w:val="center"/>
        </w:trPr>
        <w:tc>
          <w:tcPr>
            <w:tcW w:w="720" w:type="dxa"/>
            <w:vAlign w:val="center"/>
          </w:tcPr>
          <w:p w14:paraId="72CCA6DF" w14:textId="77777777" w:rsidR="00357707" w:rsidRPr="00677685" w:rsidRDefault="00357707" w:rsidP="00357707">
            <w:pPr>
              <w:pStyle w:val="tablecopy"/>
            </w:pPr>
            <w:r w:rsidRPr="00677685">
              <w:t>4</w:t>
            </w:r>
          </w:p>
        </w:tc>
        <w:tc>
          <w:tcPr>
            <w:tcW w:w="2063" w:type="dxa"/>
          </w:tcPr>
          <w:p w14:paraId="302AA8E2" w14:textId="7BAC9AEA" w:rsidR="00357707" w:rsidRPr="00677685" w:rsidRDefault="00357707" w:rsidP="00357707">
            <w:pPr>
              <w:pStyle w:val="tablecopy"/>
            </w:pPr>
            <w:r w:rsidRPr="00677685">
              <w:t>[[anies] [baswedan] [lh] [pantas] [presiden]]</w:t>
            </w:r>
          </w:p>
        </w:tc>
        <w:tc>
          <w:tcPr>
            <w:tcW w:w="2077" w:type="dxa"/>
            <w:gridSpan w:val="2"/>
          </w:tcPr>
          <w:p w14:paraId="6F9DA0EB" w14:textId="2A9E30DD" w:rsidR="00357707" w:rsidRPr="00677685" w:rsidRDefault="00357707" w:rsidP="00357707">
            <w:pPr>
              <w:pStyle w:val="tablecopy"/>
            </w:pPr>
            <w:r w:rsidRPr="00677685">
              <w:t>[[anies] [baswedan] [pantas] [presiden]]</w:t>
            </w:r>
          </w:p>
        </w:tc>
      </w:tr>
      <w:tr w:rsidR="00357707" w:rsidRPr="00677685" w14:paraId="1CC986DB" w14:textId="77777777" w:rsidTr="00071529">
        <w:trPr>
          <w:trHeight w:val="320"/>
          <w:jc w:val="center"/>
        </w:trPr>
        <w:tc>
          <w:tcPr>
            <w:tcW w:w="720" w:type="dxa"/>
            <w:vAlign w:val="center"/>
          </w:tcPr>
          <w:p w14:paraId="0354EF5E" w14:textId="77777777" w:rsidR="00357707" w:rsidRPr="00677685" w:rsidRDefault="00357707" w:rsidP="00357707">
            <w:pPr>
              <w:pStyle w:val="tablecopy"/>
            </w:pPr>
            <w:r w:rsidRPr="00677685">
              <w:t>5</w:t>
            </w:r>
          </w:p>
        </w:tc>
        <w:tc>
          <w:tcPr>
            <w:tcW w:w="2063" w:type="dxa"/>
          </w:tcPr>
          <w:p w14:paraId="6C6F8F5C" w14:textId="0B39CC86" w:rsidR="00357707" w:rsidRPr="00677685" w:rsidRDefault="00357707" w:rsidP="00357707">
            <w:pPr>
              <w:pStyle w:val="tablecopy"/>
            </w:pPr>
            <w:r w:rsidRPr="00677685">
              <w:t>[[pak] [anies] [baswedan] [calon] [presiden]]</w:t>
            </w:r>
          </w:p>
        </w:tc>
        <w:tc>
          <w:tcPr>
            <w:tcW w:w="2077" w:type="dxa"/>
            <w:gridSpan w:val="2"/>
          </w:tcPr>
          <w:p w14:paraId="0EDBAEB1" w14:textId="5AD700B6" w:rsidR="00357707" w:rsidRPr="00677685" w:rsidRDefault="00357707" w:rsidP="00357707">
            <w:pPr>
              <w:pStyle w:val="tablecopy"/>
            </w:pPr>
            <w:r w:rsidRPr="00677685">
              <w:t>[[pak] [anies] [baswedan] [calon] [presiden]]</w:t>
            </w:r>
          </w:p>
        </w:tc>
      </w:tr>
    </w:tbl>
    <w:p w14:paraId="3FB10C0B" w14:textId="77777777" w:rsidR="006A2334" w:rsidRPr="00677685" w:rsidRDefault="006A2334" w:rsidP="006A2334">
      <w:pPr>
        <w:ind w:left="284" w:firstLine="360"/>
        <w:rPr>
          <w:iCs/>
        </w:rPr>
      </w:pPr>
    </w:p>
    <w:p w14:paraId="3B1BFA45" w14:textId="07F49F77" w:rsidR="0007476C" w:rsidRPr="00677685" w:rsidRDefault="0007476C" w:rsidP="0007476C">
      <w:pPr>
        <w:pStyle w:val="ListParagraph"/>
        <w:numPr>
          <w:ilvl w:val="0"/>
          <w:numId w:val="5"/>
        </w:numPr>
        <w:rPr>
          <w:i/>
        </w:rPr>
      </w:pPr>
      <w:r w:rsidRPr="00677685">
        <w:rPr>
          <w:i/>
        </w:rPr>
        <w:t>Remove Synonim</w:t>
      </w:r>
    </w:p>
    <w:p w14:paraId="3D52AA61" w14:textId="2091C409" w:rsidR="006A2334" w:rsidRPr="00677685" w:rsidRDefault="006A2334" w:rsidP="006A2334">
      <w:pPr>
        <w:ind w:left="284" w:firstLine="360"/>
        <w:rPr>
          <w:iCs/>
        </w:rPr>
      </w:pPr>
      <w:r w:rsidRPr="00677685">
        <w:rPr>
          <w:iCs/>
        </w:rPr>
        <w:t>At this stage, the writer removes synonyms in the same sentence if any. Table 7 shows the Remove Synonim process as follows:</w:t>
      </w:r>
    </w:p>
    <w:p w14:paraId="7596F6A9" w14:textId="77777777" w:rsidR="007E5C80" w:rsidRPr="00677685" w:rsidRDefault="007E5C80" w:rsidP="006A2334">
      <w:pPr>
        <w:ind w:left="284" w:firstLine="360"/>
        <w:rPr>
          <w:iCs/>
        </w:rPr>
      </w:pPr>
    </w:p>
    <w:p w14:paraId="2F277C44" w14:textId="73D559C6" w:rsidR="007E5C80" w:rsidRPr="00677685" w:rsidRDefault="007E5C80" w:rsidP="007E5C80">
      <w:pPr>
        <w:pStyle w:val="Caption"/>
        <w:keepNext/>
        <w:spacing w:after="0"/>
        <w:jc w:val="center"/>
        <w:rPr>
          <w:i w:val="0"/>
          <w:iCs w:val="0"/>
          <w:color w:val="auto"/>
          <w:sz w:val="16"/>
          <w:szCs w:val="16"/>
        </w:rPr>
      </w:pPr>
      <w:r w:rsidRPr="00677685">
        <w:rPr>
          <w:i w:val="0"/>
          <w:iCs w:val="0"/>
          <w:color w:val="auto"/>
          <w:sz w:val="16"/>
          <w:szCs w:val="16"/>
        </w:rPr>
        <w:t xml:space="preserve">Table </w:t>
      </w:r>
      <w:r w:rsidRPr="00677685">
        <w:rPr>
          <w:i w:val="0"/>
          <w:iCs w:val="0"/>
          <w:color w:val="auto"/>
          <w:sz w:val="16"/>
          <w:szCs w:val="16"/>
        </w:rPr>
        <w:fldChar w:fldCharType="begin"/>
      </w:r>
      <w:r w:rsidRPr="00677685">
        <w:rPr>
          <w:i w:val="0"/>
          <w:iCs w:val="0"/>
          <w:color w:val="auto"/>
          <w:sz w:val="16"/>
          <w:szCs w:val="16"/>
        </w:rPr>
        <w:instrText xml:space="preserve"> SEQ Table \* ARABIC </w:instrText>
      </w:r>
      <w:r w:rsidRPr="00677685">
        <w:rPr>
          <w:i w:val="0"/>
          <w:iCs w:val="0"/>
          <w:color w:val="auto"/>
          <w:sz w:val="16"/>
          <w:szCs w:val="16"/>
        </w:rPr>
        <w:fldChar w:fldCharType="separate"/>
      </w:r>
      <w:r w:rsidR="002A026D">
        <w:rPr>
          <w:i w:val="0"/>
          <w:iCs w:val="0"/>
          <w:noProof/>
          <w:color w:val="auto"/>
          <w:sz w:val="16"/>
          <w:szCs w:val="16"/>
        </w:rPr>
        <w:t>7</w:t>
      </w:r>
      <w:r w:rsidRPr="00677685">
        <w:rPr>
          <w:i w:val="0"/>
          <w:iCs w:val="0"/>
          <w:color w:val="auto"/>
          <w:sz w:val="16"/>
          <w:szCs w:val="16"/>
        </w:rPr>
        <w:fldChar w:fldCharType="end"/>
      </w:r>
      <w:r w:rsidRPr="00677685">
        <w:rPr>
          <w:i w:val="0"/>
          <w:iCs w:val="0"/>
          <w:color w:val="auto"/>
          <w:sz w:val="16"/>
          <w:szCs w:val="16"/>
        </w:rPr>
        <w:t>. Remove Synonim Result</w:t>
      </w:r>
    </w:p>
    <w:tbl>
      <w:tblPr>
        <w:tblW w:w="486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720"/>
        <w:gridCol w:w="2063"/>
        <w:gridCol w:w="7"/>
        <w:gridCol w:w="2070"/>
      </w:tblGrid>
      <w:tr w:rsidR="00357707" w:rsidRPr="00677685" w14:paraId="361D81C5" w14:textId="77777777" w:rsidTr="00071529">
        <w:trPr>
          <w:cantSplit/>
          <w:trHeight w:val="240"/>
          <w:tblHeader/>
          <w:jc w:val="center"/>
        </w:trPr>
        <w:tc>
          <w:tcPr>
            <w:tcW w:w="720" w:type="dxa"/>
            <w:vAlign w:val="center"/>
          </w:tcPr>
          <w:p w14:paraId="7E98C725" w14:textId="3DBDDEC9" w:rsidR="00357707" w:rsidRPr="00677685" w:rsidRDefault="00357707" w:rsidP="00357707">
            <w:pPr>
              <w:pStyle w:val="tablecolhead"/>
            </w:pPr>
            <w:r w:rsidRPr="00677685">
              <w:t>No</w:t>
            </w:r>
            <w:r>
              <w:t>.</w:t>
            </w:r>
          </w:p>
        </w:tc>
        <w:tc>
          <w:tcPr>
            <w:tcW w:w="2070" w:type="dxa"/>
            <w:gridSpan w:val="2"/>
            <w:vAlign w:val="center"/>
          </w:tcPr>
          <w:p w14:paraId="461CE149" w14:textId="2103CD15" w:rsidR="00357707" w:rsidRPr="00677685" w:rsidRDefault="00357707" w:rsidP="00357707">
            <w:pPr>
              <w:pStyle w:val="tablecolhead"/>
            </w:pPr>
            <w:r>
              <w:t>Before Process</w:t>
            </w:r>
          </w:p>
        </w:tc>
        <w:tc>
          <w:tcPr>
            <w:tcW w:w="2070" w:type="dxa"/>
            <w:vAlign w:val="center"/>
          </w:tcPr>
          <w:p w14:paraId="5CFB7753" w14:textId="7A20C7AA" w:rsidR="00357707" w:rsidRPr="00677685" w:rsidRDefault="00357707" w:rsidP="00357707">
            <w:pPr>
              <w:pStyle w:val="tablecolhead"/>
            </w:pPr>
            <w:r>
              <w:t>After Process</w:t>
            </w:r>
          </w:p>
        </w:tc>
      </w:tr>
      <w:tr w:rsidR="00357707" w:rsidRPr="00677685" w14:paraId="00ABE734" w14:textId="77777777" w:rsidTr="00071529">
        <w:trPr>
          <w:trHeight w:val="320"/>
          <w:jc w:val="center"/>
        </w:trPr>
        <w:tc>
          <w:tcPr>
            <w:tcW w:w="720" w:type="dxa"/>
            <w:vAlign w:val="center"/>
          </w:tcPr>
          <w:p w14:paraId="25083B82" w14:textId="77777777" w:rsidR="00357707" w:rsidRPr="00677685" w:rsidRDefault="00357707" w:rsidP="00357707">
            <w:pPr>
              <w:pStyle w:val="tablecopy"/>
            </w:pPr>
            <w:r w:rsidRPr="00677685">
              <w:t>1</w:t>
            </w:r>
          </w:p>
        </w:tc>
        <w:tc>
          <w:tcPr>
            <w:tcW w:w="2063" w:type="dxa"/>
          </w:tcPr>
          <w:p w14:paraId="47DFB501" w14:textId="54BAD39B" w:rsidR="00357707" w:rsidRPr="00677685" w:rsidRDefault="00357707" w:rsidP="00357707">
            <w:pPr>
              <w:pStyle w:val="tablecopy"/>
            </w:pPr>
            <w:r w:rsidRPr="00677685">
              <w:t>[[pks] [dukung] [anies] [baswedan] [calon] [presiden]]</w:t>
            </w:r>
          </w:p>
        </w:tc>
        <w:tc>
          <w:tcPr>
            <w:tcW w:w="2077" w:type="dxa"/>
            <w:gridSpan w:val="2"/>
          </w:tcPr>
          <w:p w14:paraId="6C2FCBD7" w14:textId="1EAE1F37" w:rsidR="00357707" w:rsidRPr="00677685" w:rsidRDefault="00357707" w:rsidP="00357707">
            <w:pPr>
              <w:pStyle w:val="tablecopy"/>
            </w:pPr>
            <w:r w:rsidRPr="00677685">
              <w:t>[[pks] [dukung] [anies] [baswedan] [calon] [presiden]]</w:t>
            </w:r>
          </w:p>
        </w:tc>
      </w:tr>
      <w:tr w:rsidR="00357707" w:rsidRPr="00677685" w14:paraId="473CEB13" w14:textId="77777777" w:rsidTr="00071529">
        <w:trPr>
          <w:trHeight w:val="320"/>
          <w:jc w:val="center"/>
        </w:trPr>
        <w:tc>
          <w:tcPr>
            <w:tcW w:w="720" w:type="dxa"/>
            <w:vAlign w:val="center"/>
          </w:tcPr>
          <w:p w14:paraId="5DD15F2D" w14:textId="77777777" w:rsidR="00357707" w:rsidRPr="00677685" w:rsidRDefault="00357707" w:rsidP="00357707">
            <w:pPr>
              <w:pStyle w:val="tablecopy"/>
            </w:pPr>
            <w:r w:rsidRPr="00677685">
              <w:t>2</w:t>
            </w:r>
          </w:p>
        </w:tc>
        <w:tc>
          <w:tcPr>
            <w:tcW w:w="2063" w:type="dxa"/>
          </w:tcPr>
          <w:p w14:paraId="443D1E69" w14:textId="35E3F839" w:rsidR="00357707" w:rsidRPr="00677685" w:rsidRDefault="00357707" w:rsidP="00357707">
            <w:pPr>
              <w:pStyle w:val="tablecopy"/>
            </w:pPr>
            <w:r w:rsidRPr="00677685">
              <w:t>[[anies] [baswedan] [presiden] [Indonesia]]</w:t>
            </w:r>
          </w:p>
        </w:tc>
        <w:tc>
          <w:tcPr>
            <w:tcW w:w="2077" w:type="dxa"/>
            <w:gridSpan w:val="2"/>
          </w:tcPr>
          <w:p w14:paraId="77C47802" w14:textId="56914AB4" w:rsidR="00357707" w:rsidRPr="00677685" w:rsidRDefault="00357707" w:rsidP="00357707">
            <w:pPr>
              <w:pStyle w:val="tablecopy"/>
            </w:pPr>
            <w:r w:rsidRPr="00677685">
              <w:t>[[anies] [baswedan] [presiden] [Indonesia]]</w:t>
            </w:r>
          </w:p>
        </w:tc>
      </w:tr>
      <w:tr w:rsidR="00357707" w:rsidRPr="00677685" w14:paraId="50B8438A" w14:textId="77777777" w:rsidTr="00071529">
        <w:trPr>
          <w:trHeight w:val="320"/>
          <w:jc w:val="center"/>
        </w:trPr>
        <w:tc>
          <w:tcPr>
            <w:tcW w:w="720" w:type="dxa"/>
            <w:vAlign w:val="center"/>
          </w:tcPr>
          <w:p w14:paraId="0713059B" w14:textId="77777777" w:rsidR="00357707" w:rsidRPr="00677685" w:rsidRDefault="00357707" w:rsidP="00357707">
            <w:pPr>
              <w:pStyle w:val="tablecopy"/>
            </w:pPr>
            <w:r w:rsidRPr="00677685">
              <w:t>3</w:t>
            </w:r>
          </w:p>
        </w:tc>
        <w:tc>
          <w:tcPr>
            <w:tcW w:w="2063" w:type="dxa"/>
          </w:tcPr>
          <w:p w14:paraId="7FCACCA4" w14:textId="45E02C81" w:rsidR="00357707" w:rsidRPr="00677685" w:rsidRDefault="00357707" w:rsidP="00357707">
            <w:pPr>
              <w:pStyle w:val="tablecopy"/>
            </w:pPr>
            <w:r w:rsidRPr="00677685">
              <w:t>[[sekarang] [dukung] [demokrat] [pks] [empat] [alasan] [anies] [baswedan] [tidak] [akan] [menang] [presiden]]</w:t>
            </w:r>
          </w:p>
        </w:tc>
        <w:tc>
          <w:tcPr>
            <w:tcW w:w="2077" w:type="dxa"/>
            <w:gridSpan w:val="2"/>
          </w:tcPr>
          <w:p w14:paraId="2219BEC5" w14:textId="54ED5A96" w:rsidR="00357707" w:rsidRPr="00677685" w:rsidRDefault="00357707" w:rsidP="00357707">
            <w:pPr>
              <w:pStyle w:val="tablecopy"/>
            </w:pPr>
            <w:r w:rsidRPr="00677685">
              <w:t>[[sekarang] [dukung] [demokrat] [pks] [empat] [alasan] [anies] [baswedan] [tidak] [akan] [menang] [presiden]]</w:t>
            </w:r>
          </w:p>
        </w:tc>
      </w:tr>
      <w:tr w:rsidR="00357707" w:rsidRPr="00677685" w14:paraId="24AFADD2" w14:textId="77777777" w:rsidTr="00071529">
        <w:trPr>
          <w:trHeight w:val="320"/>
          <w:jc w:val="center"/>
        </w:trPr>
        <w:tc>
          <w:tcPr>
            <w:tcW w:w="720" w:type="dxa"/>
            <w:vAlign w:val="center"/>
          </w:tcPr>
          <w:p w14:paraId="4803D2E9" w14:textId="77777777" w:rsidR="00357707" w:rsidRPr="00677685" w:rsidRDefault="00357707" w:rsidP="00357707">
            <w:pPr>
              <w:pStyle w:val="tablecopy"/>
            </w:pPr>
            <w:r w:rsidRPr="00677685">
              <w:t>4</w:t>
            </w:r>
          </w:p>
        </w:tc>
        <w:tc>
          <w:tcPr>
            <w:tcW w:w="2063" w:type="dxa"/>
          </w:tcPr>
          <w:p w14:paraId="55BEFCF3" w14:textId="6E282D30" w:rsidR="00357707" w:rsidRPr="00677685" w:rsidRDefault="00357707" w:rsidP="00357707">
            <w:pPr>
              <w:pStyle w:val="tablecopy"/>
            </w:pPr>
            <w:r w:rsidRPr="00677685">
              <w:t>[[alhamdulillah] [mudah] [mudah] [anies] [baswedan] [takdir] [allah] [swt] [presiden] [aamiin] [yra]</w:t>
            </w:r>
          </w:p>
        </w:tc>
        <w:tc>
          <w:tcPr>
            <w:tcW w:w="2077" w:type="dxa"/>
            <w:gridSpan w:val="2"/>
          </w:tcPr>
          <w:p w14:paraId="1AFADAFC" w14:textId="45C47616" w:rsidR="00357707" w:rsidRPr="00677685" w:rsidRDefault="00357707" w:rsidP="00357707">
            <w:pPr>
              <w:pStyle w:val="tablecopy"/>
            </w:pPr>
            <w:r w:rsidRPr="00677685">
              <w:t>[[alhamdulillah] [mudah] [anies] [baswedan] [takdir] [allah] [swt] [presiden] [aamiin] [yra]</w:t>
            </w:r>
          </w:p>
        </w:tc>
      </w:tr>
      <w:tr w:rsidR="00357707" w:rsidRPr="00677685" w14:paraId="1CB4A538" w14:textId="77777777" w:rsidTr="00071529">
        <w:trPr>
          <w:trHeight w:val="320"/>
          <w:jc w:val="center"/>
        </w:trPr>
        <w:tc>
          <w:tcPr>
            <w:tcW w:w="720" w:type="dxa"/>
            <w:vAlign w:val="center"/>
          </w:tcPr>
          <w:p w14:paraId="02AC1494" w14:textId="77777777" w:rsidR="00357707" w:rsidRPr="00677685" w:rsidRDefault="00357707" w:rsidP="00357707">
            <w:pPr>
              <w:pStyle w:val="tablecopy"/>
            </w:pPr>
            <w:r w:rsidRPr="00677685">
              <w:t>5</w:t>
            </w:r>
          </w:p>
        </w:tc>
        <w:tc>
          <w:tcPr>
            <w:tcW w:w="2063" w:type="dxa"/>
          </w:tcPr>
          <w:p w14:paraId="1E9E2997" w14:textId="2B1260EA" w:rsidR="00357707" w:rsidRPr="00677685" w:rsidRDefault="00357707" w:rsidP="00357707">
            <w:pPr>
              <w:pStyle w:val="tablecopy"/>
            </w:pPr>
            <w:r w:rsidRPr="00677685">
              <w:t>[[pak] [anies] [baswedan] [calon] [presiden]]</w:t>
            </w:r>
          </w:p>
        </w:tc>
        <w:tc>
          <w:tcPr>
            <w:tcW w:w="2077" w:type="dxa"/>
            <w:gridSpan w:val="2"/>
          </w:tcPr>
          <w:p w14:paraId="34AE45B3" w14:textId="2FB36D66" w:rsidR="00357707" w:rsidRPr="00677685" w:rsidRDefault="00357707" w:rsidP="00357707">
            <w:pPr>
              <w:pStyle w:val="tablecopy"/>
            </w:pPr>
            <w:r w:rsidRPr="00677685">
              <w:t>[[pak] [anies] [baswedan] [calon] [presiden]]</w:t>
            </w:r>
          </w:p>
        </w:tc>
      </w:tr>
    </w:tbl>
    <w:p w14:paraId="768174D2" w14:textId="77777777" w:rsidR="00E21040" w:rsidRPr="00677685" w:rsidRDefault="00E21040" w:rsidP="00E21040">
      <w:pPr>
        <w:rPr>
          <w:iCs/>
        </w:rPr>
      </w:pPr>
    </w:p>
    <w:p w14:paraId="36AA3942" w14:textId="257FDE93" w:rsidR="00757750" w:rsidRPr="00677685" w:rsidRDefault="00757750" w:rsidP="008A6288">
      <w:pPr>
        <w:pStyle w:val="ListParagraph"/>
        <w:numPr>
          <w:ilvl w:val="1"/>
          <w:numId w:val="2"/>
        </w:numPr>
        <w:ind w:left="284" w:hanging="284"/>
        <w:rPr>
          <w:i/>
          <w:lang w:val="id-ID"/>
        </w:rPr>
      </w:pPr>
      <w:r w:rsidRPr="00677685">
        <w:rPr>
          <w:i/>
        </w:rPr>
        <w:t>TF-IDF</w:t>
      </w:r>
    </w:p>
    <w:p w14:paraId="1CFA9824" w14:textId="54BEF6A5" w:rsidR="00757750" w:rsidRPr="00677685" w:rsidRDefault="00757750" w:rsidP="00757750">
      <w:pPr>
        <w:ind w:firstLine="284"/>
        <w:rPr>
          <w:lang w:val="id-ID"/>
        </w:rPr>
      </w:pPr>
      <w:r w:rsidRPr="00677685">
        <w:rPr>
          <w:lang w:val="id-ID"/>
        </w:rPr>
        <w:t>TF-IDF weighting is a method of assessing the weight of each word in a document, TF-IDF is a strong feature weighting method that measures the frequency and distribution of words to determine their weight. TF-IDF consists of TF (Term Frequency), which is the frequency of occurrence of words in documents and IDF (Inverse Document Frequency), which is the opposite of the frequency of documents, the TF-IDF value can be obtained by using the following equation:</w:t>
      </w:r>
    </w:p>
    <w:p w14:paraId="21DF904E" w14:textId="77777777" w:rsidR="007A170A" w:rsidRPr="00677685" w:rsidRDefault="007A170A" w:rsidP="00757750">
      <w:pPr>
        <w:ind w:firstLine="284"/>
        <w:rPr>
          <w:iCs/>
          <w:lang w:val="id-ID"/>
        </w:rPr>
      </w:pPr>
    </w:p>
    <w:p w14:paraId="2A102787" w14:textId="4C53A749" w:rsidR="007A170A" w:rsidRPr="00677685" w:rsidRDefault="007A170A" w:rsidP="007A170A">
      <w:pPr>
        <w:pStyle w:val="ListParagraph"/>
        <w:numPr>
          <w:ilvl w:val="0"/>
          <w:numId w:val="6"/>
        </w:numPr>
        <w:rPr>
          <w:iCs/>
        </w:rPr>
      </w:pPr>
      <w:r w:rsidRPr="00677685">
        <w:rPr>
          <w:iCs/>
        </w:rPr>
        <w:t>The value of Term Frequency (TF) is obtained by the value of the frequency of appearance of the t feature in document d</w:t>
      </w:r>
      <w:sdt>
        <w:sdtPr>
          <w:rPr>
            <w:iCs/>
            <w:color w:val="000000"/>
          </w:rPr>
          <w:tag w:val="MENDELEY_CITATION_v3_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"/>
          <w:id w:val="-450326678"/>
          <w:placeholder>
            <w:docPart w:val="DefaultPlaceholder_-1854013440"/>
          </w:placeholder>
        </w:sdtPr>
        <w:sdtContent>
          <w:r w:rsidR="006B3F29" w:rsidRPr="006B3F29">
            <w:rPr>
              <w:iCs/>
              <w:color w:val="000000"/>
            </w:rPr>
            <w:t>[5]</w:t>
          </w:r>
        </w:sdtContent>
      </w:sdt>
    </w:p>
    <w:p w14:paraId="7FE577A2" w14:textId="77777777" w:rsidR="007A170A" w:rsidRPr="00677685" w:rsidRDefault="007A170A" w:rsidP="007A170A">
      <w:pPr>
        <w:ind w:left="644"/>
        <w:jc w:val="right"/>
        <w:rPr>
          <w:rFonts w:eastAsia="SimSun"/>
          <w:szCs w:val="18"/>
        </w:rPr>
      </w:pPr>
    </w:p>
    <w:p w14:paraId="4776BD21" w14:textId="4847A72E" w:rsidR="007A170A" w:rsidRPr="00677685" w:rsidRDefault="00000000" w:rsidP="007A170A">
      <w:pPr>
        <w:ind w:left="644"/>
        <w:jc w:val="right"/>
        <w:rPr>
          <w:szCs w:val="18"/>
        </w:rPr>
      </w:pPr>
      <m:oMath>
        <m:sSub>
          <m:sSubPr>
            <m:ctrlPr>
              <w:rPr>
                <w:rFonts w:ascii="Cambria Math" w:hAnsi="Cambria Math"/>
                <w:i/>
                <w:szCs w:val="18"/>
              </w:rPr>
            </m:ctrlPr>
          </m:sSubPr>
          <m:e>
            <m:r>
              <w:rPr>
                <w:rFonts w:ascii="Cambria Math" w:hAnsi="Cambria Math"/>
                <w:szCs w:val="18"/>
              </w:rPr>
              <m:t>TF</m:t>
            </m:r>
          </m:e>
          <m:sub>
            <m:r>
              <w:rPr>
                <w:rFonts w:ascii="Cambria Math" w:hAnsi="Cambria Math"/>
                <w:szCs w:val="18"/>
              </w:rPr>
              <m:t>t</m:t>
            </m:r>
          </m:sub>
        </m:sSub>
        <m:r>
          <w:rPr>
            <w:rFonts w:ascii="Cambria Math" w:hAnsi="Cambria Math"/>
            <w:szCs w:val="18"/>
          </w:rPr>
          <m:t>=</m:t>
        </m:r>
        <m:d>
          <m:dPr>
            <m:ctrlPr>
              <w:rPr>
                <w:rFonts w:ascii="Cambria Math" w:hAnsi="Cambria Math"/>
                <w:i/>
                <w:szCs w:val="18"/>
              </w:rPr>
            </m:ctrlPr>
          </m:dPr>
          <m:e>
            <m:r>
              <w:rPr>
                <w:rFonts w:ascii="Cambria Math" w:hAnsi="Cambria Math"/>
                <w:szCs w:val="18"/>
              </w:rPr>
              <m:t>t,d</m:t>
            </m:r>
          </m:e>
        </m:d>
      </m:oMath>
      <w:r w:rsidR="007A170A" w:rsidRPr="00677685">
        <w:rPr>
          <w:szCs w:val="18"/>
        </w:rPr>
        <w:tab/>
      </w:r>
      <w:r w:rsidR="007A170A" w:rsidRPr="00677685">
        <w:rPr>
          <w:szCs w:val="18"/>
        </w:rPr>
        <w:tab/>
        <w:t>(1)</w:t>
      </w:r>
    </w:p>
    <w:p w14:paraId="1CCA492E" w14:textId="77777777" w:rsidR="007A170A" w:rsidRPr="00677685" w:rsidRDefault="007A170A" w:rsidP="007A170A">
      <w:pPr>
        <w:ind w:left="644"/>
        <w:jc w:val="right"/>
        <w:rPr>
          <w:iCs/>
        </w:rPr>
      </w:pPr>
    </w:p>
    <w:p w14:paraId="78785067" w14:textId="6DA6FB7B" w:rsidR="007A170A" w:rsidRPr="00677685" w:rsidRDefault="007A170A" w:rsidP="007A170A">
      <w:pPr>
        <w:pStyle w:val="ListParagraph"/>
        <w:numPr>
          <w:ilvl w:val="0"/>
          <w:numId w:val="6"/>
        </w:numPr>
        <w:rPr>
          <w:iCs/>
        </w:rPr>
      </w:pPr>
      <w:r w:rsidRPr="00677685">
        <w:rPr>
          <w:iCs/>
        </w:rPr>
        <w:t>The Inverse Document Frequency (IDF) value is obtained from the logarithm of the number of documents n divided by df documents containing t features</w:t>
      </w:r>
      <w:sdt>
        <w:sdtPr>
          <w:rPr>
            <w:iCs/>
            <w:color w:val="000000"/>
          </w:rPr>
          <w:tag w:val="MENDELEY_CITATION_v3_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"/>
          <w:id w:val="-871608520"/>
          <w:placeholder>
            <w:docPart w:val="DefaultPlaceholder_-1854013440"/>
          </w:placeholder>
        </w:sdtPr>
        <w:sdtContent>
          <w:r w:rsidR="006B3F29" w:rsidRPr="006B3F29">
            <w:rPr>
              <w:iCs/>
              <w:color w:val="000000"/>
            </w:rPr>
            <w:t>[6]</w:t>
          </w:r>
        </w:sdtContent>
      </w:sdt>
    </w:p>
    <w:p w14:paraId="4ED4A806" w14:textId="3A8A0330" w:rsidR="007A170A" w:rsidRPr="00677685" w:rsidRDefault="00000000" w:rsidP="007A170A">
      <w:pPr>
        <w:ind w:left="284"/>
        <w:jc w:val="right"/>
        <w:rPr>
          <w:szCs w:val="18"/>
        </w:rPr>
      </w:pPr>
      <m:oMath>
        <m:sSub>
          <m:sSubPr>
            <m:ctrlPr>
              <w:rPr>
                <w:rFonts w:ascii="Cambria Math" w:hAnsi="Cambria Math"/>
                <w:i/>
                <w:szCs w:val="18"/>
              </w:rPr>
            </m:ctrlPr>
          </m:sSubPr>
          <m:e>
            <m:r>
              <w:rPr>
                <w:rFonts w:ascii="Cambria Math" w:hAnsi="Cambria Math"/>
                <w:szCs w:val="18"/>
              </w:rPr>
              <m:t>IDF</m:t>
            </m:r>
          </m:e>
          <m:sub>
            <m:r>
              <w:rPr>
                <w:rFonts w:ascii="Cambria Math" w:hAnsi="Cambria Math"/>
                <w:szCs w:val="18"/>
              </w:rPr>
              <m:t>t</m:t>
            </m:r>
          </m:sub>
        </m:sSub>
        <m:r>
          <w:rPr>
            <w:rFonts w:ascii="Cambria Math" w:hAnsi="Cambria Math"/>
            <w:szCs w:val="18"/>
          </w:rPr>
          <m:t>=log</m:t>
        </m:r>
        <m:f>
          <m:fPr>
            <m:ctrlPr>
              <w:rPr>
                <w:rFonts w:ascii="Cambria Math" w:hAnsi="Cambria Math"/>
                <w:i/>
                <w:szCs w:val="18"/>
              </w:rPr>
            </m:ctrlPr>
          </m:fPr>
          <m:num>
            <m:r>
              <w:rPr>
                <w:rFonts w:ascii="Cambria Math" w:hAnsi="Cambria Math"/>
                <w:szCs w:val="18"/>
              </w:rPr>
              <m:t>n</m:t>
            </m:r>
          </m:num>
          <m:den>
            <m:r>
              <w:rPr>
                <w:rFonts w:ascii="Cambria Math" w:hAnsi="Cambria Math"/>
                <w:szCs w:val="18"/>
              </w:rPr>
              <m:t>df</m:t>
            </m:r>
            <m:d>
              <m:dPr>
                <m:ctrlPr>
                  <w:rPr>
                    <w:rFonts w:ascii="Cambria Math" w:hAnsi="Cambria Math"/>
                    <w:i/>
                    <w:szCs w:val="18"/>
                  </w:rPr>
                </m:ctrlPr>
              </m:dPr>
              <m:e>
                <m:r>
                  <w:rPr>
                    <w:rFonts w:ascii="Cambria Math" w:hAnsi="Cambria Math"/>
                    <w:szCs w:val="18"/>
                  </w:rPr>
                  <m:t>t</m:t>
                </m:r>
              </m:e>
            </m:d>
          </m:den>
        </m:f>
        <m:r>
          <w:rPr>
            <w:rFonts w:ascii="Cambria Math" w:hAnsi="Cambria Math"/>
            <w:szCs w:val="18"/>
          </w:rPr>
          <m:t>+1</m:t>
        </m:r>
      </m:oMath>
      <w:r w:rsidR="007A170A" w:rsidRPr="00677685">
        <w:rPr>
          <w:szCs w:val="18"/>
        </w:rPr>
        <w:tab/>
      </w:r>
      <w:r w:rsidR="007A170A" w:rsidRPr="00677685">
        <w:rPr>
          <w:szCs w:val="18"/>
        </w:rPr>
        <w:tab/>
        <w:t>(2)</w:t>
      </w:r>
    </w:p>
    <w:p w14:paraId="15572D16" w14:textId="77777777" w:rsidR="00517B41" w:rsidRPr="00677685" w:rsidRDefault="00517B41" w:rsidP="007A170A">
      <w:pPr>
        <w:ind w:left="284"/>
        <w:jc w:val="right"/>
        <w:rPr>
          <w:iCs/>
        </w:rPr>
      </w:pPr>
    </w:p>
    <w:p w14:paraId="7E0C1F98" w14:textId="212BEA72" w:rsidR="007A170A" w:rsidRPr="00677685" w:rsidRDefault="00517B41" w:rsidP="007A170A">
      <w:pPr>
        <w:pStyle w:val="ListParagraph"/>
        <w:numPr>
          <w:ilvl w:val="0"/>
          <w:numId w:val="6"/>
        </w:numPr>
        <w:rPr>
          <w:iCs/>
        </w:rPr>
      </w:pPr>
      <w:r w:rsidRPr="00677685">
        <w:rPr>
          <w:iCs/>
        </w:rPr>
        <w:t>The value of the Term Frequency Inverse Document Frequency (TF-IDF) is obtained by multiplying the TF and IDF values</w:t>
      </w:r>
      <w:sdt>
        <w:sdtPr>
          <w:rPr>
            <w:iCs/>
            <w:color w:val="000000"/>
          </w:rPr>
          <w:tag w:val="MENDELEY_CITATION_v3_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"/>
          <w:id w:val="-201708048"/>
          <w:placeholder>
            <w:docPart w:val="DefaultPlaceholder_-1854013440"/>
          </w:placeholder>
        </w:sdtPr>
        <w:sdtContent>
          <w:r w:rsidR="006B3F29" w:rsidRPr="006B3F29">
            <w:rPr>
              <w:iCs/>
              <w:color w:val="000000"/>
            </w:rPr>
            <w:t>[7]</w:t>
          </w:r>
        </w:sdtContent>
      </w:sdt>
    </w:p>
    <w:p w14:paraId="374425D6" w14:textId="77777777" w:rsidR="00517B41" w:rsidRPr="00677685" w:rsidRDefault="00517B41" w:rsidP="00517B41">
      <w:pPr>
        <w:pStyle w:val="ListParagraph"/>
        <w:ind w:left="644"/>
        <w:rPr>
          <w:iCs/>
          <w:color w:val="000000"/>
        </w:rPr>
      </w:pPr>
    </w:p>
    <w:p w14:paraId="7EDF8E1F" w14:textId="19B9F101" w:rsidR="00517B41" w:rsidRPr="00677685" w:rsidRDefault="00000000" w:rsidP="00517B41">
      <w:pPr>
        <w:pStyle w:val="ListParagraph"/>
        <w:ind w:left="644"/>
        <w:jc w:val="right"/>
        <w:rPr>
          <w:szCs w:val="18"/>
        </w:rPr>
      </w:pPr>
      <m:oMath>
        <m:sSub>
          <m:sSubPr>
            <m:ctrlPr>
              <w:rPr>
                <w:rFonts w:ascii="Cambria Math" w:hAnsi="Cambria Math"/>
                <w:i/>
                <w:szCs w:val="18"/>
              </w:rPr>
            </m:ctrlPr>
          </m:sSubPr>
          <m:e>
            <m:r>
              <w:rPr>
                <w:rFonts w:ascii="Cambria Math" w:hAnsi="Cambria Math"/>
                <w:szCs w:val="18"/>
              </w:rPr>
              <m:t>W</m:t>
            </m:r>
          </m:e>
          <m:sub>
            <m:r>
              <w:rPr>
                <w:rFonts w:ascii="Cambria Math" w:hAnsi="Cambria Math"/>
                <w:szCs w:val="18"/>
              </w:rPr>
              <m:t>t</m:t>
            </m:r>
          </m:sub>
        </m:sSub>
        <m:r>
          <w:rPr>
            <w:rFonts w:ascii="Cambria Math" w:hAnsi="Cambria Math"/>
            <w:szCs w:val="18"/>
          </w:rPr>
          <m:t>=</m:t>
        </m:r>
        <m:sSub>
          <m:sSubPr>
            <m:ctrlPr>
              <w:rPr>
                <w:rFonts w:ascii="Cambria Math" w:hAnsi="Cambria Math"/>
                <w:i/>
                <w:szCs w:val="18"/>
              </w:rPr>
            </m:ctrlPr>
          </m:sSubPr>
          <m:e>
            <m:r>
              <w:rPr>
                <w:rFonts w:ascii="Cambria Math" w:hAnsi="Cambria Math"/>
                <w:szCs w:val="18"/>
              </w:rPr>
              <m:t>TF</m:t>
            </m:r>
          </m:e>
          <m:sub>
            <m:r>
              <w:rPr>
                <w:rFonts w:ascii="Cambria Math" w:hAnsi="Cambria Math"/>
                <w:szCs w:val="18"/>
              </w:rPr>
              <m:t>t</m:t>
            </m:r>
          </m:sub>
        </m:sSub>
        <m:r>
          <w:rPr>
            <w:rFonts w:ascii="Cambria Math" w:hAnsi="Cambria Math"/>
            <w:szCs w:val="18"/>
          </w:rPr>
          <m:t xml:space="preserve"> . </m:t>
        </m:r>
        <m:sSub>
          <m:sSubPr>
            <m:ctrlPr>
              <w:rPr>
                <w:rFonts w:ascii="Cambria Math" w:hAnsi="Cambria Math"/>
                <w:i/>
                <w:szCs w:val="18"/>
              </w:rPr>
            </m:ctrlPr>
          </m:sSubPr>
          <m:e>
            <m:r>
              <w:rPr>
                <w:rFonts w:ascii="Cambria Math" w:hAnsi="Cambria Math"/>
                <w:szCs w:val="18"/>
              </w:rPr>
              <m:t>IDF</m:t>
            </m:r>
          </m:e>
          <m:sub>
            <m:r>
              <w:rPr>
                <w:rFonts w:ascii="Cambria Math" w:hAnsi="Cambria Math"/>
                <w:szCs w:val="18"/>
              </w:rPr>
              <m:t>t</m:t>
            </m:r>
          </m:sub>
        </m:sSub>
      </m:oMath>
      <w:r w:rsidR="00517B41" w:rsidRPr="00677685">
        <w:rPr>
          <w:szCs w:val="18"/>
        </w:rPr>
        <w:tab/>
      </w:r>
      <w:r w:rsidR="00517B41" w:rsidRPr="00677685">
        <w:rPr>
          <w:szCs w:val="18"/>
        </w:rPr>
        <w:tab/>
        <w:t>(3)</w:t>
      </w:r>
    </w:p>
    <w:p w14:paraId="1F6C3E1E" w14:textId="77777777" w:rsidR="00517B41" w:rsidRPr="00677685" w:rsidRDefault="00517B41" w:rsidP="00517B41">
      <w:pPr>
        <w:pStyle w:val="ListParagraph"/>
        <w:ind w:left="644"/>
        <w:jc w:val="right"/>
        <w:rPr>
          <w:iCs/>
        </w:rPr>
      </w:pPr>
    </w:p>
    <w:p w14:paraId="6FC33FA1" w14:textId="19F6240D" w:rsidR="00517B41" w:rsidRPr="00677685" w:rsidRDefault="00517B41" w:rsidP="00517B41">
      <w:pPr>
        <w:ind w:firstLine="284"/>
        <w:rPr>
          <w:iCs/>
        </w:rPr>
      </w:pPr>
      <w:r w:rsidRPr="00677685">
        <w:rPr>
          <w:iCs/>
        </w:rPr>
        <w:t xml:space="preserve">TF-IDF functions to convert data into numerical form so that the features that have been processed can be loaded into the equation. </w:t>
      </w:r>
      <w:proofErr w:type="gramStart"/>
      <w:r w:rsidRPr="00677685">
        <w:rPr>
          <w:iCs/>
        </w:rPr>
        <w:t>So</w:t>
      </w:r>
      <w:proofErr w:type="gramEnd"/>
      <w:r w:rsidRPr="00677685">
        <w:rPr>
          <w:iCs/>
        </w:rPr>
        <w:t xml:space="preserve"> this method was chosen to extract the Twitter data.</w:t>
      </w:r>
    </w:p>
    <w:p w14:paraId="533F854C" w14:textId="77777777" w:rsidR="00517B41" w:rsidRPr="00677685" w:rsidRDefault="00517B41" w:rsidP="00517B41">
      <w:pPr>
        <w:ind w:firstLine="284"/>
        <w:rPr>
          <w:iCs/>
        </w:rPr>
      </w:pPr>
    </w:p>
    <w:p w14:paraId="684EDB3A" w14:textId="023CF78E" w:rsidR="008A1FD7" w:rsidRPr="00677685" w:rsidRDefault="008A1FD7" w:rsidP="008A6288">
      <w:pPr>
        <w:pStyle w:val="ListParagraph"/>
        <w:numPr>
          <w:ilvl w:val="1"/>
          <w:numId w:val="2"/>
        </w:numPr>
        <w:ind w:left="284" w:hanging="284"/>
        <w:rPr>
          <w:i/>
          <w:lang w:val="id-ID"/>
        </w:rPr>
      </w:pPr>
      <w:r w:rsidRPr="00677685">
        <w:rPr>
          <w:i/>
        </w:rPr>
        <w:t>Support Vector Machine</w:t>
      </w:r>
    </w:p>
    <w:p w14:paraId="0C52F2FA" w14:textId="0C67372C" w:rsidR="008A1FD7" w:rsidRPr="00677685" w:rsidRDefault="0032474F" w:rsidP="008A1FD7">
      <w:pPr>
        <w:spacing w:after="240"/>
        <w:ind w:firstLine="284"/>
        <w:rPr>
          <w:iCs/>
        </w:rPr>
      </w:pPr>
      <w:r w:rsidRPr="0032474F">
        <w:rPr>
          <w:iCs/>
          <w:lang w:val="id-ID"/>
        </w:rPr>
        <w:t xml:space="preserve">The algorithm chosen is the Support vector machine because the Support vector machine is a text mining algorithm that has high accuracy </w:t>
      </w:r>
      <w:sdt>
        <w:sdtPr>
          <w:rPr>
            <w:iCs/>
            <w:color w:val="000000"/>
            <w:lang w:val="id-ID"/>
          </w:rPr>
          <w:tag w:val="MENDELEY_CITATION_v3_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"/>
          <w:id w:val="514502116"/>
          <w:placeholder>
            <w:docPart w:val="DefaultPlaceholder_-1854013440"/>
          </w:placeholder>
        </w:sdtPr>
        <w:sdtContent>
          <w:r w:rsidRPr="0032474F">
            <w:rPr>
              <w:iCs/>
              <w:color w:val="000000"/>
              <w:lang w:val="id-ID"/>
            </w:rPr>
            <w:t>[8]</w:t>
          </w:r>
        </w:sdtContent>
      </w:sdt>
      <w:r>
        <w:rPr>
          <w:iCs/>
        </w:rPr>
        <w:t xml:space="preserve">. </w:t>
      </w:r>
      <w:r w:rsidRPr="0032474F">
        <w:rPr>
          <w:iCs/>
        </w:rPr>
        <w:t xml:space="preserve">As seen in this journal, the Support vector machine algorithm has higher accuracy, precision, and recall compared to the Naïve Bayes algorithm, then for journal </w:t>
      </w:r>
      <w:sdt>
        <w:sdtPr>
          <w:rPr>
            <w:iCs/>
            <w:color w:val="000000"/>
          </w:rPr>
          <w:tag w:val="MENDELEY_CITATION_v3_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"/>
          <w:id w:val="-2143877278"/>
          <w:placeholder>
            <w:docPart w:val="DefaultPlaceholder_-1854013440"/>
          </w:placeholder>
        </w:sdtPr>
        <w:sdtContent>
          <w:r w:rsidRPr="0032474F">
            <w:rPr>
              <w:iCs/>
              <w:color w:val="000000"/>
            </w:rPr>
            <w:t>[9]</w:t>
          </w:r>
        </w:sdtContent>
      </w:sdt>
      <w:r w:rsidRPr="0032474F">
        <w:rPr>
          <w:iCs/>
        </w:rPr>
        <w:t xml:space="preserve"> it is known that the accuracy, precision, and recall of the Support vector machine algorithm has higher accuracy than the K -Nearest Neighbor (K-NN) algorithm</w:t>
      </w:r>
      <w:r>
        <w:rPr>
          <w:iCs/>
        </w:rPr>
        <w:t xml:space="preserve"> </w:t>
      </w:r>
      <w:r w:rsidRPr="0032474F">
        <w:rPr>
          <w:iCs/>
        </w:rPr>
        <w:t>and Naïve Bayes</w:t>
      </w:r>
      <w:r>
        <w:rPr>
          <w:iCs/>
        </w:rPr>
        <w:t xml:space="preserve">. </w:t>
      </w:r>
      <w:r w:rsidR="008A1FD7" w:rsidRPr="00677685">
        <w:rPr>
          <w:iCs/>
          <w:lang w:val="id-ID"/>
        </w:rPr>
        <w:t xml:space="preserve">Support Vector Mahine was created by Boser, Guyon, and Vapnik </w:t>
      </w:r>
      <w:sdt>
        <w:sdtPr>
          <w:rPr>
            <w:iCs/>
            <w:color w:val="000000"/>
            <w:lang w:val="id-ID"/>
          </w:rPr>
          <w:tag w:val="MENDELEY_CITATION_v3_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"/>
          <w:id w:val="1686329530"/>
          <w:placeholder>
            <w:docPart w:val="DefaultPlaceholder_-1854013440"/>
          </w:placeholder>
        </w:sdtPr>
        <w:sdtContent>
          <w:r w:rsidRPr="0032474F">
            <w:rPr>
              <w:iCs/>
              <w:color w:val="000000"/>
              <w:lang w:val="id-ID"/>
            </w:rPr>
            <w:t>[10]</w:t>
          </w:r>
        </w:sdtContent>
      </w:sdt>
      <w:r w:rsidR="008A1FD7" w:rsidRPr="00677685">
        <w:rPr>
          <w:iCs/>
          <w:lang w:val="id-ID"/>
        </w:rPr>
        <w:t xml:space="preserve"> which is a classification method for finding the best hyperplane to separate 2 classes </w:t>
      </w:r>
      <w:sdt>
        <w:sdtPr>
          <w:rPr>
            <w:iCs/>
            <w:color w:val="000000"/>
            <w:lang w:val="id-ID"/>
          </w:rPr>
          <w:tag w:val="MENDELEY_CITATION_v3_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"/>
          <w:id w:val="1995439783"/>
          <w:placeholder>
            <w:docPart w:val="DefaultPlaceholder_-1854013440"/>
          </w:placeholder>
        </w:sdtPr>
        <w:sdtContent>
          <w:r w:rsidRPr="0032474F">
            <w:rPr>
              <w:iCs/>
              <w:color w:val="000000"/>
              <w:lang w:val="id-ID"/>
            </w:rPr>
            <w:t>[11]</w:t>
          </w:r>
        </w:sdtContent>
      </w:sdt>
      <w:r w:rsidR="008A1FD7" w:rsidRPr="00677685">
        <w:rPr>
          <w:iCs/>
          <w:lang w:val="id-ID"/>
        </w:rPr>
        <w:t xml:space="preserve">. This algorithm will produce a hyperplane that separates a plane into 2 parts in each class which can be seen in </w:t>
      </w:r>
      <w:r w:rsidR="008A1FD7" w:rsidRPr="00677685">
        <w:rPr>
          <w:iCs/>
        </w:rPr>
        <w:t>figure 2.</w:t>
      </w:r>
    </w:p>
    <w:p w14:paraId="180D7837" w14:textId="77777777" w:rsidR="008A1FD7" w:rsidRPr="00677685" w:rsidRDefault="008A1FD7" w:rsidP="008A1FD7">
      <w:pPr>
        <w:keepNext/>
        <w:ind w:firstLine="284"/>
        <w:jc w:val="center"/>
      </w:pPr>
      <w:r w:rsidRPr="00677685">
        <w:rPr>
          <w:noProof/>
          <w:szCs w:val="18"/>
        </w:rPr>
        <w:drawing>
          <wp:inline distT="0" distB="0" distL="0" distR="0" wp14:anchorId="31654617" wp14:editId="12E0F012">
            <wp:extent cx="2162175" cy="1343025"/>
            <wp:effectExtent l="0" t="0" r="9525" b="9525"/>
            <wp:docPr id="11951187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l="13183" t="27331" r="13826" b="27331"/>
                    <a:stretch/>
                  </pic:blipFill>
                  <pic:spPr bwMode="auto">
                    <a:xfrm>
                      <a:off x="0" y="0"/>
                      <a:ext cx="2162175" cy="1343025"/>
                    </a:xfrm>
                    <a:prstGeom prst="rect">
                      <a:avLst/>
                    </a:prstGeom>
                    <a:noFill/>
                    <a:ln>
                      <a:noFill/>
                    </a:ln>
                    <a:extLst>
                      <a:ext uri="{53640926-AAD7-44D8-BBD7-CCE9431645EC}">
                        <a14:shadowObscured xmlns:a14="http://schemas.microsoft.com/office/drawing/2010/main"/>
                      </a:ext>
                    </a:extLst>
                  </pic:spPr>
                </pic:pic>
              </a:graphicData>
            </a:graphic>
          </wp:inline>
        </w:drawing>
      </w:r>
    </w:p>
    <w:p w14:paraId="6BEF5D82" w14:textId="634C6C02" w:rsidR="008A1FD7" w:rsidRPr="00677685" w:rsidRDefault="008A1FD7" w:rsidP="008A1FD7">
      <w:pPr>
        <w:pStyle w:val="Caption"/>
        <w:jc w:val="center"/>
        <w:rPr>
          <w:i w:val="0"/>
          <w:iCs w:val="0"/>
        </w:rPr>
      </w:pPr>
      <w:r w:rsidRPr="00677685">
        <w:rPr>
          <w:i w:val="0"/>
          <w:iCs w:val="0"/>
          <w:color w:val="auto"/>
          <w:sz w:val="16"/>
          <w:szCs w:val="16"/>
        </w:rPr>
        <w:t xml:space="preserve">Figure </w:t>
      </w:r>
      <w:r w:rsidRPr="00677685">
        <w:rPr>
          <w:i w:val="0"/>
          <w:iCs w:val="0"/>
          <w:color w:val="auto"/>
          <w:sz w:val="16"/>
          <w:szCs w:val="16"/>
        </w:rPr>
        <w:fldChar w:fldCharType="begin"/>
      </w:r>
      <w:r w:rsidRPr="00677685">
        <w:rPr>
          <w:i w:val="0"/>
          <w:iCs w:val="0"/>
          <w:color w:val="auto"/>
          <w:sz w:val="16"/>
          <w:szCs w:val="16"/>
        </w:rPr>
        <w:instrText xml:space="preserve"> SEQ Figure \* ARABIC </w:instrText>
      </w:r>
      <w:r w:rsidRPr="00677685">
        <w:rPr>
          <w:i w:val="0"/>
          <w:iCs w:val="0"/>
          <w:color w:val="auto"/>
          <w:sz w:val="16"/>
          <w:szCs w:val="16"/>
        </w:rPr>
        <w:fldChar w:fldCharType="separate"/>
      </w:r>
      <w:r w:rsidR="002A026D">
        <w:rPr>
          <w:i w:val="0"/>
          <w:iCs w:val="0"/>
          <w:noProof/>
          <w:color w:val="auto"/>
          <w:sz w:val="16"/>
          <w:szCs w:val="16"/>
        </w:rPr>
        <w:t>2</w:t>
      </w:r>
      <w:r w:rsidRPr="00677685">
        <w:rPr>
          <w:i w:val="0"/>
          <w:iCs w:val="0"/>
          <w:color w:val="auto"/>
          <w:sz w:val="16"/>
          <w:szCs w:val="16"/>
        </w:rPr>
        <w:fldChar w:fldCharType="end"/>
      </w:r>
      <w:r w:rsidRPr="00677685">
        <w:rPr>
          <w:i w:val="0"/>
          <w:iCs w:val="0"/>
          <w:color w:val="auto"/>
          <w:sz w:val="16"/>
          <w:szCs w:val="16"/>
        </w:rPr>
        <w:t>. Hyperplane Support Vector Machine Example</w:t>
      </w:r>
    </w:p>
    <w:p w14:paraId="7EF659F9" w14:textId="77777777" w:rsidR="003E5503" w:rsidRPr="00677685" w:rsidRDefault="003E5503" w:rsidP="003E5503">
      <w:pPr>
        <w:rPr>
          <w:iCs/>
          <w:lang w:val="id-ID"/>
        </w:rPr>
      </w:pPr>
    </w:p>
    <w:p w14:paraId="62A13C62" w14:textId="258FD8A4" w:rsidR="003E5503" w:rsidRPr="00677685" w:rsidRDefault="003E5503" w:rsidP="003E5503">
      <w:pPr>
        <w:ind w:firstLine="284"/>
        <w:rPr>
          <w:iCs/>
        </w:rPr>
      </w:pPr>
      <w:r w:rsidRPr="00677685">
        <w:rPr>
          <w:iCs/>
        </w:rPr>
        <w:t>S</w:t>
      </w:r>
      <w:r w:rsidRPr="00677685">
        <w:rPr>
          <w:iCs/>
          <w:lang w:val="id-ID"/>
        </w:rPr>
        <w:t>everal kernels that can be applied to the SVM algorithm</w:t>
      </w:r>
      <w:r w:rsidRPr="00677685">
        <w:rPr>
          <w:iCs/>
        </w:rPr>
        <w:t xml:space="preserve">: </w:t>
      </w:r>
    </w:p>
    <w:p w14:paraId="5994C1DC" w14:textId="69ED1A4A" w:rsidR="003E5503" w:rsidRPr="00677685" w:rsidRDefault="003E5503" w:rsidP="003E5503">
      <w:pPr>
        <w:pStyle w:val="ListParagraph"/>
        <w:numPr>
          <w:ilvl w:val="0"/>
          <w:numId w:val="7"/>
        </w:numPr>
        <w:rPr>
          <w:iCs/>
        </w:rPr>
      </w:pPr>
      <w:r w:rsidRPr="00677685">
        <w:rPr>
          <w:iCs/>
        </w:rPr>
        <w:t>Linear Kernel is a kernel function that separates 2 classes linearly with the following equation:</w:t>
      </w:r>
    </w:p>
    <w:p w14:paraId="6CF454E5" w14:textId="77777777" w:rsidR="00120EF4" w:rsidRPr="00677685" w:rsidRDefault="00120EF4" w:rsidP="00120EF4">
      <w:pPr>
        <w:ind w:left="284"/>
        <w:rPr>
          <w:iCs/>
        </w:rPr>
      </w:pPr>
    </w:p>
    <w:p w14:paraId="3A156EAE" w14:textId="7A413EE1" w:rsidR="00120EF4" w:rsidRPr="00677685" w:rsidRDefault="00120EF4" w:rsidP="00120EF4">
      <w:pPr>
        <w:ind w:left="284"/>
        <w:jc w:val="right"/>
        <w:rPr>
          <w:iCs/>
        </w:rPr>
      </w:pPr>
      <w:r w:rsidRPr="00677685">
        <w:rPr>
          <w:iCs/>
        </w:rPr>
        <w:t xml:space="preserve"> </w:t>
      </w:r>
      <w:r w:rsidRPr="00677685">
        <w:rPr>
          <w:iCs/>
        </w:rPr>
        <w:tab/>
      </w:r>
      <m:oMath>
        <m:d>
          <m:dPr>
            <m:begChr m:val="["/>
            <m:endChr m:val="]"/>
            <m:ctrlPr>
              <w:rPr>
                <w:rFonts w:ascii="Cambria Math" w:hAnsi="Cambria Math"/>
                <w:i/>
                <w:szCs w:val="18"/>
              </w:rPr>
            </m:ctrlPr>
          </m:dPr>
          <m:e>
            <m:d>
              <m:dPr>
                <m:ctrlPr>
                  <w:rPr>
                    <w:rFonts w:ascii="Cambria Math" w:hAnsi="Cambria Math"/>
                    <w:i/>
                    <w:szCs w:val="18"/>
                  </w:rPr>
                </m:ctrlPr>
              </m:dPr>
              <m:e>
                <m:sSup>
                  <m:sSupPr>
                    <m:ctrlPr>
                      <w:rPr>
                        <w:rFonts w:ascii="Cambria Math" w:hAnsi="Cambria Math"/>
                        <w:i/>
                        <w:szCs w:val="18"/>
                      </w:rPr>
                    </m:ctrlPr>
                  </m:sSupPr>
                  <m:e>
                    <m:r>
                      <w:rPr>
                        <w:rFonts w:ascii="Cambria Math" w:hAnsi="Cambria Math"/>
                        <w:szCs w:val="18"/>
                      </w:rPr>
                      <m:t>w</m:t>
                    </m:r>
                  </m:e>
                  <m:sup>
                    <m:r>
                      <w:rPr>
                        <w:rFonts w:ascii="Cambria Math" w:hAnsi="Cambria Math"/>
                        <w:szCs w:val="18"/>
                      </w:rPr>
                      <m:t>t</m:t>
                    </m:r>
                  </m:sup>
                </m:sSup>
                <m:r>
                  <w:rPr>
                    <w:rFonts w:ascii="Cambria Math" w:hAnsi="Cambria Math"/>
                    <w:szCs w:val="18"/>
                  </w:rPr>
                  <m:t xml:space="preserve">. </m:t>
                </m:r>
                <m:sSub>
                  <m:sSubPr>
                    <m:ctrlPr>
                      <w:rPr>
                        <w:rFonts w:ascii="Cambria Math" w:hAnsi="Cambria Math"/>
                        <w:i/>
                        <w:szCs w:val="18"/>
                      </w:rPr>
                    </m:ctrlPr>
                  </m:sSubPr>
                  <m:e>
                    <m:r>
                      <w:rPr>
                        <w:rFonts w:ascii="Cambria Math" w:hAnsi="Cambria Math"/>
                        <w:szCs w:val="18"/>
                      </w:rPr>
                      <m:t>x</m:t>
                    </m:r>
                  </m:e>
                  <m:sub>
                    <m:r>
                      <w:rPr>
                        <w:rFonts w:ascii="Cambria Math" w:hAnsi="Cambria Math"/>
                        <w:szCs w:val="18"/>
                      </w:rPr>
                      <m:t>i</m:t>
                    </m:r>
                  </m:sub>
                </m:sSub>
              </m:e>
            </m:d>
            <m:r>
              <w:rPr>
                <w:rFonts w:ascii="Cambria Math" w:hAnsi="Cambria Math"/>
                <w:szCs w:val="18"/>
              </w:rPr>
              <m:t>+b</m:t>
            </m:r>
          </m:e>
        </m:d>
        <m:r>
          <w:rPr>
            <w:rFonts w:ascii="Cambria Math" w:hAnsi="Cambria Math"/>
            <w:szCs w:val="18"/>
          </w:rPr>
          <m:t xml:space="preserve">≥1 for </m:t>
        </m:r>
        <m:sSub>
          <m:sSubPr>
            <m:ctrlPr>
              <w:rPr>
                <w:rFonts w:ascii="Cambria Math" w:hAnsi="Cambria Math"/>
                <w:i/>
                <w:szCs w:val="18"/>
              </w:rPr>
            </m:ctrlPr>
          </m:sSubPr>
          <m:e>
            <m:r>
              <w:rPr>
                <w:rFonts w:ascii="Cambria Math" w:hAnsi="Cambria Math"/>
                <w:szCs w:val="18"/>
              </w:rPr>
              <m:t>y</m:t>
            </m:r>
          </m:e>
          <m:sub>
            <m:r>
              <w:rPr>
                <w:rFonts w:ascii="Cambria Math" w:hAnsi="Cambria Math"/>
                <w:szCs w:val="18"/>
              </w:rPr>
              <m:t>i</m:t>
            </m:r>
          </m:sub>
        </m:sSub>
        <m:r>
          <w:rPr>
            <w:rFonts w:ascii="Cambria Math" w:hAnsi="Cambria Math"/>
            <w:szCs w:val="18"/>
          </w:rPr>
          <m:t xml:space="preserve">=1 dan  </m:t>
        </m:r>
        <m:d>
          <m:dPr>
            <m:begChr m:val="["/>
            <m:endChr m:val="]"/>
            <m:ctrlPr>
              <w:rPr>
                <w:rFonts w:ascii="Cambria Math" w:hAnsi="Cambria Math"/>
                <w:i/>
                <w:szCs w:val="18"/>
              </w:rPr>
            </m:ctrlPr>
          </m:dPr>
          <m:e>
            <m:d>
              <m:dPr>
                <m:ctrlPr>
                  <w:rPr>
                    <w:rFonts w:ascii="Cambria Math" w:hAnsi="Cambria Math"/>
                    <w:i/>
                    <w:szCs w:val="18"/>
                  </w:rPr>
                </m:ctrlPr>
              </m:dPr>
              <m:e>
                <m:sSup>
                  <m:sSupPr>
                    <m:ctrlPr>
                      <w:rPr>
                        <w:rFonts w:ascii="Cambria Math" w:hAnsi="Cambria Math"/>
                        <w:i/>
                        <w:szCs w:val="18"/>
                      </w:rPr>
                    </m:ctrlPr>
                  </m:sSupPr>
                  <m:e>
                    <m:r>
                      <w:rPr>
                        <w:rFonts w:ascii="Cambria Math" w:hAnsi="Cambria Math"/>
                        <w:szCs w:val="18"/>
                      </w:rPr>
                      <m:t>w</m:t>
                    </m:r>
                  </m:e>
                  <m:sup>
                    <m:r>
                      <w:rPr>
                        <w:rFonts w:ascii="Cambria Math" w:hAnsi="Cambria Math"/>
                        <w:szCs w:val="18"/>
                      </w:rPr>
                      <m:t>t</m:t>
                    </m:r>
                  </m:sup>
                </m:sSup>
                <m:r>
                  <w:rPr>
                    <w:rFonts w:ascii="Cambria Math" w:hAnsi="Cambria Math"/>
                    <w:szCs w:val="18"/>
                  </w:rPr>
                  <m:t xml:space="preserve">. </m:t>
                </m:r>
                <m:sSub>
                  <m:sSubPr>
                    <m:ctrlPr>
                      <w:rPr>
                        <w:rFonts w:ascii="Cambria Math" w:hAnsi="Cambria Math"/>
                        <w:i/>
                        <w:szCs w:val="18"/>
                      </w:rPr>
                    </m:ctrlPr>
                  </m:sSubPr>
                  <m:e>
                    <m:r>
                      <w:rPr>
                        <w:rFonts w:ascii="Cambria Math" w:hAnsi="Cambria Math"/>
                        <w:szCs w:val="18"/>
                      </w:rPr>
                      <m:t>x</m:t>
                    </m:r>
                  </m:e>
                  <m:sub>
                    <m:r>
                      <w:rPr>
                        <w:rFonts w:ascii="Cambria Math" w:hAnsi="Cambria Math"/>
                        <w:szCs w:val="18"/>
                      </w:rPr>
                      <m:t>i</m:t>
                    </m:r>
                  </m:sub>
                </m:sSub>
              </m:e>
            </m:d>
            <m:r>
              <w:rPr>
                <w:rFonts w:ascii="Cambria Math" w:hAnsi="Cambria Math"/>
                <w:szCs w:val="18"/>
              </w:rPr>
              <m:t>+b</m:t>
            </m:r>
          </m:e>
        </m:d>
        <m:r>
          <w:rPr>
            <w:rFonts w:ascii="Cambria Math" w:hAnsi="Cambria Math"/>
            <w:szCs w:val="18"/>
          </w:rPr>
          <m:t xml:space="preserve">≤-1 for </m:t>
        </m:r>
        <m:sSub>
          <m:sSubPr>
            <m:ctrlPr>
              <w:rPr>
                <w:rFonts w:ascii="Cambria Math" w:hAnsi="Cambria Math"/>
                <w:i/>
                <w:szCs w:val="18"/>
              </w:rPr>
            </m:ctrlPr>
          </m:sSubPr>
          <m:e>
            <m:r>
              <w:rPr>
                <w:rFonts w:ascii="Cambria Math" w:hAnsi="Cambria Math"/>
                <w:szCs w:val="18"/>
              </w:rPr>
              <m:t>y</m:t>
            </m:r>
          </m:e>
          <m:sub>
            <m:r>
              <w:rPr>
                <w:rFonts w:ascii="Cambria Math" w:hAnsi="Cambria Math"/>
                <w:szCs w:val="18"/>
              </w:rPr>
              <m:t>i</m:t>
            </m:r>
          </m:sub>
        </m:sSub>
        <m:r>
          <w:rPr>
            <w:rFonts w:ascii="Cambria Math" w:hAnsi="Cambria Math"/>
            <w:szCs w:val="18"/>
          </w:rPr>
          <m:t>=-1</m:t>
        </m:r>
      </m:oMath>
      <w:r w:rsidRPr="00677685">
        <w:rPr>
          <w:szCs w:val="18"/>
        </w:rPr>
        <w:tab/>
      </w:r>
      <w:r w:rsidRPr="00677685">
        <w:rPr>
          <w:szCs w:val="18"/>
        </w:rPr>
        <w:tab/>
        <w:t>(4)</w:t>
      </w:r>
    </w:p>
    <w:p w14:paraId="52AA64FF" w14:textId="77777777" w:rsidR="00120EF4" w:rsidRPr="00677685" w:rsidRDefault="00120EF4" w:rsidP="00120EF4">
      <w:pPr>
        <w:ind w:left="284"/>
        <w:rPr>
          <w:iCs/>
        </w:rPr>
      </w:pPr>
      <w:r w:rsidRPr="00677685">
        <w:rPr>
          <w:iCs/>
        </w:rPr>
        <w:tab/>
      </w:r>
    </w:p>
    <w:p w14:paraId="3F55F0CA" w14:textId="42F3BEA8" w:rsidR="00120EF4" w:rsidRPr="00677685" w:rsidRDefault="00120EF4" w:rsidP="00120EF4">
      <w:pPr>
        <w:ind w:left="284"/>
        <w:rPr>
          <w:iCs/>
        </w:rPr>
      </w:pPr>
      <w:r w:rsidRPr="00677685">
        <w:rPr>
          <w:iCs/>
        </w:rPr>
        <w:tab/>
        <w:t>Description of the following equation is x</w:t>
      </w:r>
      <w:r w:rsidRPr="00677685">
        <w:rPr>
          <w:iCs/>
          <w:vertAlign w:val="subscript"/>
        </w:rPr>
        <w:t>i</w:t>
      </w:r>
      <w:r w:rsidRPr="00677685">
        <w:rPr>
          <w:iCs/>
        </w:rPr>
        <w:t xml:space="preserve"> as the train data, followed by i as ammount of data (ex: 1,2, …, n), then y</w:t>
      </w:r>
      <w:r w:rsidRPr="00677685">
        <w:rPr>
          <w:iCs/>
          <w:vertAlign w:val="subscript"/>
        </w:rPr>
        <w:t>i</w:t>
      </w:r>
      <w:r w:rsidRPr="00677685">
        <w:rPr>
          <w:iCs/>
        </w:rPr>
        <w:t xml:space="preserve"> as the label of train data</w:t>
      </w:r>
      <w:r w:rsidR="001842F6">
        <w:rPr>
          <w:iCs/>
        </w:rPr>
        <w:t xml:space="preserve"> </w:t>
      </w:r>
      <w:sdt>
        <w:sdtPr>
          <w:rPr>
            <w:iCs/>
            <w:color w:val="000000"/>
          </w:rPr>
          <w:tag w:val="MENDELEY_CITATION_v3_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"/>
          <w:id w:val="-823119533"/>
          <w:placeholder>
            <w:docPart w:val="DefaultPlaceholder_-1854013440"/>
          </w:placeholder>
        </w:sdtPr>
        <w:sdtContent>
          <w:r w:rsidR="0032474F" w:rsidRPr="0032474F">
            <w:rPr>
              <w:iCs/>
              <w:color w:val="000000"/>
            </w:rPr>
            <w:t>[10]</w:t>
          </w:r>
        </w:sdtContent>
      </w:sdt>
      <w:r w:rsidRPr="00677685">
        <w:rPr>
          <w:iCs/>
        </w:rPr>
        <w:t>.</w:t>
      </w:r>
      <w:r w:rsidRPr="00677685">
        <w:rPr>
          <w:iCs/>
        </w:rPr>
        <w:tab/>
      </w:r>
    </w:p>
    <w:p w14:paraId="55728B5D" w14:textId="77777777" w:rsidR="00120EF4" w:rsidRPr="00677685" w:rsidRDefault="00120EF4" w:rsidP="00120EF4">
      <w:pPr>
        <w:ind w:left="284"/>
        <w:rPr>
          <w:iCs/>
        </w:rPr>
      </w:pPr>
    </w:p>
    <w:p w14:paraId="1B794A7B" w14:textId="62E4913F" w:rsidR="00120EF4" w:rsidRPr="00677685" w:rsidRDefault="00120EF4" w:rsidP="003E5503">
      <w:pPr>
        <w:pStyle w:val="ListParagraph"/>
        <w:numPr>
          <w:ilvl w:val="0"/>
          <w:numId w:val="7"/>
        </w:numPr>
        <w:rPr>
          <w:iCs/>
        </w:rPr>
      </w:pPr>
      <w:r w:rsidRPr="00677685">
        <w:rPr>
          <w:iCs/>
        </w:rPr>
        <w:t>Polynomial Kernel is a kernel function that is not linearly separated, the equation is as follows:</w:t>
      </w:r>
    </w:p>
    <w:p w14:paraId="74D1B68D" w14:textId="49405B8D" w:rsidR="00120EF4" w:rsidRPr="00677685" w:rsidRDefault="00120EF4" w:rsidP="00120EF4">
      <w:pPr>
        <w:ind w:left="284"/>
        <w:rPr>
          <w:iCs/>
        </w:rPr>
      </w:pPr>
    </w:p>
    <w:p w14:paraId="6AE3C08C" w14:textId="24C89610" w:rsidR="00120EF4" w:rsidRPr="00677685" w:rsidRDefault="00120EF4" w:rsidP="00120EF4">
      <w:pPr>
        <w:ind w:left="284"/>
        <w:jc w:val="right"/>
        <w:rPr>
          <w:iCs/>
        </w:rPr>
      </w:pPr>
      <m:oMath>
        <m:r>
          <w:rPr>
            <w:rFonts w:ascii="Cambria Math" w:hAnsi="Cambria Math"/>
            <w:szCs w:val="18"/>
          </w:rPr>
          <m:t>K</m:t>
        </m:r>
        <m:d>
          <m:dPr>
            <m:ctrlPr>
              <w:rPr>
                <w:rFonts w:ascii="Cambria Math" w:hAnsi="Cambria Math"/>
                <w:i/>
                <w:szCs w:val="18"/>
              </w:rPr>
            </m:ctrlPr>
          </m:dPr>
          <m:e>
            <m:sSub>
              <m:sSubPr>
                <m:ctrlPr>
                  <w:rPr>
                    <w:rFonts w:ascii="Cambria Math" w:hAnsi="Cambria Math"/>
                    <w:i/>
                    <w:szCs w:val="18"/>
                  </w:rPr>
                </m:ctrlPr>
              </m:sSubPr>
              <m:e>
                <m:r>
                  <w:rPr>
                    <w:rFonts w:ascii="Cambria Math" w:hAnsi="Cambria Math"/>
                    <w:szCs w:val="18"/>
                  </w:rPr>
                  <m:t>x</m:t>
                </m:r>
              </m:e>
              <m:sub>
                <m:r>
                  <w:rPr>
                    <w:rFonts w:ascii="Cambria Math" w:hAnsi="Cambria Math"/>
                    <w:szCs w:val="18"/>
                  </w:rPr>
                  <m:t>i</m:t>
                </m:r>
              </m:sub>
            </m:sSub>
            <m:r>
              <w:rPr>
                <w:rFonts w:ascii="Cambria Math" w:hAnsi="Cambria Math"/>
                <w:szCs w:val="18"/>
              </w:rPr>
              <m:t>,</m:t>
            </m:r>
            <m:sSub>
              <m:sSubPr>
                <m:ctrlPr>
                  <w:rPr>
                    <w:rFonts w:ascii="Cambria Math" w:hAnsi="Cambria Math"/>
                    <w:i/>
                    <w:szCs w:val="18"/>
                  </w:rPr>
                </m:ctrlPr>
              </m:sSubPr>
              <m:e>
                <m:r>
                  <w:rPr>
                    <w:rFonts w:ascii="Cambria Math" w:hAnsi="Cambria Math"/>
                    <w:szCs w:val="18"/>
                  </w:rPr>
                  <m:t>x</m:t>
                </m:r>
              </m:e>
              <m:sub>
                <m:r>
                  <w:rPr>
                    <w:rFonts w:ascii="Cambria Math" w:hAnsi="Cambria Math"/>
                    <w:szCs w:val="18"/>
                  </w:rPr>
                  <m:t>j</m:t>
                </m:r>
              </m:sub>
            </m:sSub>
          </m:e>
        </m:d>
        <m:r>
          <w:rPr>
            <w:rFonts w:ascii="Cambria Math" w:hAnsi="Cambria Math"/>
            <w:szCs w:val="18"/>
          </w:rPr>
          <m:t>=</m:t>
        </m:r>
        <m:sSup>
          <m:sSupPr>
            <m:ctrlPr>
              <w:rPr>
                <w:rFonts w:ascii="Cambria Math" w:hAnsi="Cambria Math"/>
                <w:i/>
                <w:szCs w:val="18"/>
              </w:rPr>
            </m:ctrlPr>
          </m:sSupPr>
          <m:e>
            <m:r>
              <w:rPr>
                <w:rFonts w:ascii="Cambria Math" w:hAnsi="Cambria Math"/>
                <w:szCs w:val="18"/>
              </w:rPr>
              <m:t>(</m:t>
            </m:r>
            <m:sSub>
              <m:sSubPr>
                <m:ctrlPr>
                  <w:rPr>
                    <w:rFonts w:ascii="Cambria Math" w:hAnsi="Cambria Math"/>
                    <w:i/>
                    <w:szCs w:val="18"/>
                  </w:rPr>
                </m:ctrlPr>
              </m:sSubPr>
              <m:e>
                <m:r>
                  <w:rPr>
                    <w:rFonts w:ascii="Cambria Math" w:hAnsi="Cambria Math"/>
                    <w:szCs w:val="18"/>
                  </w:rPr>
                  <m:t>x</m:t>
                </m:r>
              </m:e>
              <m:sub>
                <m:r>
                  <w:rPr>
                    <w:rFonts w:ascii="Cambria Math" w:hAnsi="Cambria Math"/>
                    <w:szCs w:val="18"/>
                  </w:rPr>
                  <m:t>i</m:t>
                </m:r>
              </m:sub>
            </m:sSub>
            <m:r>
              <w:rPr>
                <w:rFonts w:ascii="Cambria Math" w:hAnsi="Cambria Math"/>
                <w:szCs w:val="18"/>
              </w:rPr>
              <m:t>,</m:t>
            </m:r>
            <m:sSub>
              <m:sSubPr>
                <m:ctrlPr>
                  <w:rPr>
                    <w:rFonts w:ascii="Cambria Math" w:hAnsi="Cambria Math"/>
                    <w:i/>
                    <w:szCs w:val="18"/>
                  </w:rPr>
                </m:ctrlPr>
              </m:sSubPr>
              <m:e>
                <m:r>
                  <w:rPr>
                    <w:rFonts w:ascii="Cambria Math" w:hAnsi="Cambria Math"/>
                    <w:szCs w:val="18"/>
                  </w:rPr>
                  <m:t>x</m:t>
                </m:r>
              </m:e>
              <m:sub>
                <m:r>
                  <w:rPr>
                    <w:rFonts w:ascii="Cambria Math" w:hAnsi="Cambria Math"/>
                    <w:szCs w:val="18"/>
                  </w:rPr>
                  <m:t>j</m:t>
                </m:r>
              </m:sub>
            </m:sSub>
            <m:r>
              <w:rPr>
                <w:rFonts w:ascii="Cambria Math" w:hAnsi="Cambria Math"/>
                <w:szCs w:val="18"/>
              </w:rPr>
              <m:t>)+c)</m:t>
            </m:r>
          </m:e>
          <m:sup>
            <m:r>
              <w:rPr>
                <w:rFonts w:ascii="Cambria Math" w:hAnsi="Cambria Math"/>
                <w:szCs w:val="18"/>
              </w:rPr>
              <m:t>d</m:t>
            </m:r>
          </m:sup>
        </m:sSup>
      </m:oMath>
      <w:r w:rsidRPr="00677685">
        <w:rPr>
          <w:szCs w:val="18"/>
        </w:rPr>
        <w:tab/>
        <w:t>(5)</w:t>
      </w:r>
    </w:p>
    <w:p w14:paraId="50F0C0F1" w14:textId="77777777" w:rsidR="00120EF4" w:rsidRPr="00677685" w:rsidRDefault="00120EF4" w:rsidP="00120EF4">
      <w:pPr>
        <w:ind w:left="284"/>
        <w:rPr>
          <w:iCs/>
        </w:rPr>
      </w:pPr>
    </w:p>
    <w:p w14:paraId="128DE0A4" w14:textId="6DDBD71E" w:rsidR="00120EF4" w:rsidRPr="00677685" w:rsidRDefault="00120EF4" w:rsidP="00120EF4">
      <w:pPr>
        <w:ind w:left="284" w:firstLine="360"/>
        <w:rPr>
          <w:iCs/>
        </w:rPr>
      </w:pPr>
      <w:r w:rsidRPr="00677685">
        <w:rPr>
          <w:iCs/>
        </w:rPr>
        <w:t>Description of the following equation is x</w:t>
      </w:r>
      <w:r w:rsidRPr="00677685">
        <w:rPr>
          <w:iCs/>
          <w:vertAlign w:val="subscript"/>
        </w:rPr>
        <w:t>i</w:t>
      </w:r>
      <w:r w:rsidRPr="00677685">
        <w:rPr>
          <w:iCs/>
        </w:rPr>
        <w:t>, x</w:t>
      </w:r>
      <w:r w:rsidRPr="00677685">
        <w:rPr>
          <w:iCs/>
          <w:vertAlign w:val="subscript"/>
        </w:rPr>
        <w:t>j</w:t>
      </w:r>
      <w:r w:rsidRPr="00677685">
        <w:rPr>
          <w:iCs/>
        </w:rPr>
        <w:t xml:space="preserve"> as the train data, </w:t>
      </w:r>
      <w:r w:rsidR="00CD06D9" w:rsidRPr="00677685">
        <w:rPr>
          <w:iCs/>
        </w:rPr>
        <w:t xml:space="preserve">followed by </w:t>
      </w:r>
      <w:r w:rsidRPr="00677685">
        <w:rPr>
          <w:iCs/>
        </w:rPr>
        <w:t>c</w:t>
      </w:r>
      <w:r w:rsidR="00CD06D9" w:rsidRPr="00677685">
        <w:rPr>
          <w:iCs/>
        </w:rPr>
        <w:t xml:space="preserve"> and d as constant</w:t>
      </w:r>
      <w:r w:rsidR="001842F6">
        <w:rPr>
          <w:iCs/>
        </w:rPr>
        <w:t xml:space="preserve"> </w:t>
      </w:r>
      <w:sdt>
        <w:sdtPr>
          <w:rPr>
            <w:iCs/>
            <w:color w:val="000000"/>
          </w:rPr>
          <w:tag w:val="MENDELEY_CITATION_v3_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"/>
          <w:id w:val="197133787"/>
          <w:placeholder>
            <w:docPart w:val="DefaultPlaceholder_-1854013440"/>
          </w:placeholder>
        </w:sdtPr>
        <w:sdtContent>
          <w:r w:rsidR="0032474F" w:rsidRPr="0032474F">
            <w:rPr>
              <w:iCs/>
              <w:color w:val="000000"/>
            </w:rPr>
            <w:t>[10]</w:t>
          </w:r>
        </w:sdtContent>
      </w:sdt>
      <w:r w:rsidRPr="00677685">
        <w:rPr>
          <w:iCs/>
        </w:rPr>
        <w:t>.</w:t>
      </w:r>
    </w:p>
    <w:p w14:paraId="1172B3D7" w14:textId="77777777" w:rsidR="00CD06D9" w:rsidRPr="00677685" w:rsidRDefault="00CD06D9" w:rsidP="00120EF4">
      <w:pPr>
        <w:ind w:left="284" w:firstLine="360"/>
        <w:rPr>
          <w:iCs/>
        </w:rPr>
      </w:pPr>
    </w:p>
    <w:p w14:paraId="49E42528" w14:textId="567BC8F3" w:rsidR="00120EF4" w:rsidRPr="00677685" w:rsidRDefault="00CD06D9" w:rsidP="003E5503">
      <w:pPr>
        <w:pStyle w:val="ListParagraph"/>
        <w:numPr>
          <w:ilvl w:val="0"/>
          <w:numId w:val="7"/>
        </w:numPr>
        <w:rPr>
          <w:iCs/>
        </w:rPr>
      </w:pPr>
      <w:r w:rsidRPr="00677685">
        <w:rPr>
          <w:iCs/>
        </w:rPr>
        <w:lastRenderedPageBreak/>
        <w:t>Radial Basis Function (RBF) The kernel is a function for analyzing data that is not linearly separated and requires 2 types of parameters (Gamma and Cost).</w:t>
      </w:r>
    </w:p>
    <w:p w14:paraId="25C5414A" w14:textId="77777777" w:rsidR="00CD06D9" w:rsidRPr="00677685" w:rsidRDefault="00CD06D9" w:rsidP="00CD06D9">
      <w:pPr>
        <w:ind w:left="284"/>
        <w:rPr>
          <w:iCs/>
        </w:rPr>
      </w:pPr>
    </w:p>
    <w:p w14:paraId="15614035" w14:textId="37A1CF60" w:rsidR="00CD06D9" w:rsidRPr="00677685" w:rsidRDefault="00C85A2A" w:rsidP="00615819">
      <w:pPr>
        <w:ind w:left="644"/>
        <w:jc w:val="right"/>
        <w:rPr>
          <w:szCs w:val="18"/>
        </w:rPr>
      </w:pPr>
      <m:oMath>
        <m:r>
          <w:rPr>
            <w:rFonts w:ascii="Cambria Math" w:hAnsi="Cambria Math"/>
            <w:szCs w:val="18"/>
          </w:rPr>
          <m:t>K</m:t>
        </m:r>
        <m:d>
          <m:dPr>
            <m:ctrlPr>
              <w:rPr>
                <w:rFonts w:ascii="Cambria Math" w:hAnsi="Cambria Math"/>
                <w:i/>
                <w:szCs w:val="18"/>
              </w:rPr>
            </m:ctrlPr>
          </m:dPr>
          <m:e>
            <m:sSub>
              <m:sSubPr>
                <m:ctrlPr>
                  <w:rPr>
                    <w:rFonts w:ascii="Cambria Math" w:hAnsi="Cambria Math"/>
                    <w:i/>
                    <w:szCs w:val="18"/>
                  </w:rPr>
                </m:ctrlPr>
              </m:sSubPr>
              <m:e>
                <m:r>
                  <w:rPr>
                    <w:rFonts w:ascii="Cambria Math" w:hAnsi="Cambria Math"/>
                    <w:szCs w:val="18"/>
                  </w:rPr>
                  <m:t>x</m:t>
                </m:r>
              </m:e>
              <m:sub>
                <m:r>
                  <w:rPr>
                    <w:rFonts w:ascii="Cambria Math" w:hAnsi="Cambria Math"/>
                    <w:szCs w:val="18"/>
                  </w:rPr>
                  <m:t>i</m:t>
                </m:r>
              </m:sub>
            </m:sSub>
            <m:r>
              <w:rPr>
                <w:rFonts w:ascii="Cambria Math" w:hAnsi="Cambria Math"/>
                <w:szCs w:val="18"/>
              </w:rPr>
              <m:t>,</m:t>
            </m:r>
            <m:sSub>
              <m:sSubPr>
                <m:ctrlPr>
                  <w:rPr>
                    <w:rFonts w:ascii="Cambria Math" w:hAnsi="Cambria Math"/>
                    <w:i/>
                    <w:szCs w:val="18"/>
                  </w:rPr>
                </m:ctrlPr>
              </m:sSubPr>
              <m:e>
                <m:r>
                  <w:rPr>
                    <w:rFonts w:ascii="Cambria Math" w:hAnsi="Cambria Math"/>
                    <w:szCs w:val="18"/>
                  </w:rPr>
                  <m:t>x</m:t>
                </m:r>
              </m:e>
              <m:sub>
                <m:r>
                  <w:rPr>
                    <w:rFonts w:ascii="Cambria Math" w:hAnsi="Cambria Math"/>
                    <w:szCs w:val="18"/>
                  </w:rPr>
                  <m:t>j</m:t>
                </m:r>
              </m:sub>
            </m:sSub>
          </m:e>
        </m:d>
        <m:r>
          <w:rPr>
            <w:rFonts w:ascii="Cambria Math" w:hAnsi="Cambria Math"/>
            <w:szCs w:val="18"/>
          </w:rPr>
          <m:t>=</m:t>
        </m:r>
        <m:func>
          <m:funcPr>
            <m:ctrlPr>
              <w:rPr>
                <w:rFonts w:ascii="Cambria Math" w:hAnsi="Cambria Math"/>
                <w:szCs w:val="18"/>
              </w:rPr>
            </m:ctrlPr>
          </m:funcPr>
          <m:fName>
            <m:r>
              <m:rPr>
                <m:sty m:val="p"/>
              </m:rPr>
              <w:rPr>
                <w:rFonts w:ascii="Cambria Math" w:hAnsi="Cambria Math"/>
                <w:szCs w:val="18"/>
              </w:rPr>
              <m:t>exp</m:t>
            </m:r>
            <m:ctrlPr>
              <w:rPr>
                <w:rFonts w:ascii="Cambria Math" w:hAnsi="Cambria Math"/>
                <w:i/>
                <w:szCs w:val="18"/>
              </w:rPr>
            </m:ctrlPr>
          </m:fName>
          <m:e>
            <m:d>
              <m:dPr>
                <m:ctrlPr>
                  <w:rPr>
                    <w:rFonts w:ascii="Cambria Math" w:hAnsi="Cambria Math"/>
                    <w:i/>
                    <w:szCs w:val="18"/>
                  </w:rPr>
                </m:ctrlPr>
              </m:dPr>
              <m:e>
                <m:f>
                  <m:fPr>
                    <m:ctrlPr>
                      <w:rPr>
                        <w:rFonts w:ascii="Cambria Math" w:hAnsi="Cambria Math"/>
                        <w:i/>
                        <w:szCs w:val="18"/>
                      </w:rPr>
                    </m:ctrlPr>
                  </m:fPr>
                  <m:num>
                    <m:sSup>
                      <m:sSupPr>
                        <m:ctrlPr>
                          <w:rPr>
                            <w:rFonts w:ascii="Cambria Math" w:hAnsi="Cambria Math"/>
                            <w:i/>
                            <w:szCs w:val="18"/>
                          </w:rPr>
                        </m:ctrlPr>
                      </m:sSupPr>
                      <m:e>
                        <m:r>
                          <w:rPr>
                            <w:rFonts w:ascii="Cambria Math" w:hAnsi="Cambria Math"/>
                            <w:szCs w:val="18"/>
                          </w:rPr>
                          <m:t>-</m:t>
                        </m:r>
                        <m:d>
                          <m:dPr>
                            <m:begChr m:val="‖"/>
                            <m:endChr m:val="‖"/>
                            <m:ctrlPr>
                              <w:rPr>
                                <w:rFonts w:ascii="Cambria Math" w:hAnsi="Cambria Math"/>
                                <w:i/>
                                <w:szCs w:val="18"/>
                              </w:rPr>
                            </m:ctrlPr>
                          </m:dPr>
                          <m:e>
                            <m:sSub>
                              <m:sSubPr>
                                <m:ctrlPr>
                                  <w:rPr>
                                    <w:rFonts w:ascii="Cambria Math" w:hAnsi="Cambria Math"/>
                                    <w:i/>
                                    <w:szCs w:val="18"/>
                                  </w:rPr>
                                </m:ctrlPr>
                              </m:sSubPr>
                              <m:e>
                                <m:r>
                                  <w:rPr>
                                    <w:rFonts w:ascii="Cambria Math" w:hAnsi="Cambria Math"/>
                                    <w:szCs w:val="18"/>
                                  </w:rPr>
                                  <m:t>x</m:t>
                                </m:r>
                              </m:e>
                              <m:sub>
                                <m:r>
                                  <w:rPr>
                                    <w:rFonts w:ascii="Cambria Math" w:hAnsi="Cambria Math"/>
                                    <w:szCs w:val="18"/>
                                  </w:rPr>
                                  <m:t>i</m:t>
                                </m:r>
                              </m:sub>
                            </m:sSub>
                            <m:r>
                              <w:rPr>
                                <w:rFonts w:ascii="Cambria Math" w:hAnsi="Cambria Math"/>
                                <w:szCs w:val="18"/>
                              </w:rPr>
                              <m:t>-</m:t>
                            </m:r>
                            <m:sSub>
                              <m:sSubPr>
                                <m:ctrlPr>
                                  <w:rPr>
                                    <w:rFonts w:ascii="Cambria Math" w:hAnsi="Cambria Math"/>
                                    <w:i/>
                                    <w:szCs w:val="18"/>
                                  </w:rPr>
                                </m:ctrlPr>
                              </m:sSubPr>
                              <m:e>
                                <m:r>
                                  <w:rPr>
                                    <w:rFonts w:ascii="Cambria Math" w:hAnsi="Cambria Math"/>
                                    <w:szCs w:val="18"/>
                                  </w:rPr>
                                  <m:t>x</m:t>
                                </m:r>
                              </m:e>
                              <m:sub>
                                <m:r>
                                  <w:rPr>
                                    <w:rFonts w:ascii="Cambria Math" w:hAnsi="Cambria Math"/>
                                    <w:szCs w:val="18"/>
                                  </w:rPr>
                                  <m:t>j</m:t>
                                </m:r>
                              </m:sub>
                            </m:sSub>
                          </m:e>
                        </m:d>
                      </m:e>
                      <m:sup>
                        <m:r>
                          <w:rPr>
                            <w:rFonts w:ascii="Cambria Math" w:hAnsi="Cambria Math"/>
                            <w:szCs w:val="18"/>
                          </w:rPr>
                          <m:t>2</m:t>
                        </m:r>
                      </m:sup>
                    </m:sSup>
                  </m:num>
                  <m:den>
                    <m:sSup>
                      <m:sSupPr>
                        <m:ctrlPr>
                          <w:rPr>
                            <w:rFonts w:ascii="Cambria Math" w:hAnsi="Cambria Math"/>
                            <w:i/>
                            <w:szCs w:val="18"/>
                          </w:rPr>
                        </m:ctrlPr>
                      </m:sSupPr>
                      <m:e>
                        <m:r>
                          <w:rPr>
                            <w:rFonts w:ascii="Cambria Math" w:hAnsi="Cambria Math"/>
                            <w:szCs w:val="18"/>
                          </w:rPr>
                          <m:t>2σ</m:t>
                        </m:r>
                      </m:e>
                      <m:sup>
                        <m:r>
                          <w:rPr>
                            <w:rFonts w:ascii="Cambria Math" w:hAnsi="Cambria Math"/>
                            <w:szCs w:val="18"/>
                          </w:rPr>
                          <m:t>2</m:t>
                        </m:r>
                      </m:sup>
                    </m:sSup>
                  </m:den>
                </m:f>
              </m:e>
            </m:d>
          </m:e>
        </m:func>
      </m:oMath>
      <w:r w:rsidR="00615819" w:rsidRPr="00677685">
        <w:rPr>
          <w:szCs w:val="18"/>
        </w:rPr>
        <w:tab/>
        <w:t>(6)</w:t>
      </w:r>
    </w:p>
    <w:p w14:paraId="45F5FCD9" w14:textId="427CE8E6" w:rsidR="00615819" w:rsidRPr="00677685" w:rsidRDefault="00615819" w:rsidP="00615819">
      <w:pPr>
        <w:ind w:left="644"/>
        <w:rPr>
          <w:iCs/>
        </w:rPr>
      </w:pPr>
    </w:p>
    <w:p w14:paraId="060579D9" w14:textId="256B784C" w:rsidR="00615819" w:rsidRPr="00677685" w:rsidRDefault="00615819" w:rsidP="00B12B25">
      <w:pPr>
        <w:ind w:left="284" w:firstLine="360"/>
        <w:rPr>
          <w:szCs w:val="18"/>
        </w:rPr>
      </w:pPr>
      <w:r w:rsidRPr="00677685">
        <w:rPr>
          <w:iCs/>
        </w:rPr>
        <w:t xml:space="preserve">Description of the following equation is </w:t>
      </w:r>
      <m:oMath>
        <m:d>
          <m:dPr>
            <m:begChr m:val="‖"/>
            <m:endChr m:val="‖"/>
            <m:ctrlPr>
              <w:rPr>
                <w:rFonts w:ascii="Cambria Math" w:hAnsi="Cambria Math"/>
                <w:i/>
                <w:szCs w:val="18"/>
              </w:rPr>
            </m:ctrlPr>
          </m:dPr>
          <m:e>
            <m:sSub>
              <m:sSubPr>
                <m:ctrlPr>
                  <w:rPr>
                    <w:rFonts w:ascii="Cambria Math" w:hAnsi="Cambria Math"/>
                    <w:i/>
                    <w:szCs w:val="18"/>
                  </w:rPr>
                </m:ctrlPr>
              </m:sSubPr>
              <m:e>
                <m:r>
                  <w:rPr>
                    <w:rFonts w:ascii="Cambria Math" w:hAnsi="Cambria Math"/>
                    <w:szCs w:val="18"/>
                  </w:rPr>
                  <m:t>x</m:t>
                </m:r>
              </m:e>
              <m:sub>
                <m:r>
                  <w:rPr>
                    <w:rFonts w:ascii="Cambria Math" w:hAnsi="Cambria Math"/>
                    <w:szCs w:val="18"/>
                  </w:rPr>
                  <m:t>i</m:t>
                </m:r>
              </m:sub>
            </m:sSub>
            <m:r>
              <w:rPr>
                <w:rFonts w:ascii="Cambria Math" w:hAnsi="Cambria Math"/>
                <w:szCs w:val="18"/>
              </w:rPr>
              <m:t>-</m:t>
            </m:r>
            <m:sSub>
              <m:sSubPr>
                <m:ctrlPr>
                  <w:rPr>
                    <w:rFonts w:ascii="Cambria Math" w:hAnsi="Cambria Math"/>
                    <w:i/>
                    <w:szCs w:val="18"/>
                  </w:rPr>
                </m:ctrlPr>
              </m:sSubPr>
              <m:e>
                <m:r>
                  <w:rPr>
                    <w:rFonts w:ascii="Cambria Math" w:hAnsi="Cambria Math"/>
                    <w:szCs w:val="18"/>
                  </w:rPr>
                  <m:t>x</m:t>
                </m:r>
              </m:e>
              <m:sub>
                <m:r>
                  <w:rPr>
                    <w:rFonts w:ascii="Cambria Math" w:hAnsi="Cambria Math"/>
                    <w:szCs w:val="18"/>
                  </w:rPr>
                  <m:t>j</m:t>
                </m:r>
              </m:sub>
            </m:sSub>
          </m:e>
        </m:d>
      </m:oMath>
      <w:r w:rsidRPr="00677685">
        <w:rPr>
          <w:szCs w:val="18"/>
        </w:rPr>
        <w:t xml:space="preserve"> as euclidean distance and </w:t>
      </w:r>
      <m:oMath>
        <m:r>
          <w:rPr>
            <w:rFonts w:ascii="Cambria Math" w:hAnsi="Cambria Math"/>
            <w:szCs w:val="18"/>
          </w:rPr>
          <m:t>2σ</m:t>
        </m:r>
      </m:oMath>
      <w:r w:rsidRPr="00677685">
        <w:rPr>
          <w:szCs w:val="18"/>
        </w:rPr>
        <w:t xml:space="preserve"> as independent parameter which define substraction level of RBF toward 0</w:t>
      </w:r>
      <w:r w:rsidR="00B12B25">
        <w:rPr>
          <w:szCs w:val="18"/>
        </w:rPr>
        <w:t xml:space="preserve"> </w:t>
      </w:r>
      <w:sdt>
        <w:sdtPr>
          <w:rPr>
            <w:color w:val="000000"/>
            <w:szCs w:val="18"/>
          </w:rPr>
          <w:tag w:val="MENDELEY_CITATION_v3_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"/>
          <w:id w:val="-1546897524"/>
          <w:placeholder>
            <w:docPart w:val="DefaultPlaceholder_-1854013440"/>
          </w:placeholder>
        </w:sdtPr>
        <w:sdtContent>
          <w:r w:rsidR="0032474F" w:rsidRPr="0032474F">
            <w:rPr>
              <w:color w:val="000000"/>
              <w:szCs w:val="18"/>
            </w:rPr>
            <w:t>[10]</w:t>
          </w:r>
        </w:sdtContent>
      </w:sdt>
      <w:r w:rsidR="00AD12E2" w:rsidRPr="00677685">
        <w:rPr>
          <w:szCs w:val="18"/>
        </w:rPr>
        <w:t>.</w:t>
      </w:r>
    </w:p>
    <w:p w14:paraId="314E6CDA" w14:textId="68B07576" w:rsidR="00AD12E2" w:rsidRPr="00677685" w:rsidRDefault="00AD12E2" w:rsidP="00AD12E2">
      <w:pPr>
        <w:rPr>
          <w:szCs w:val="18"/>
        </w:rPr>
      </w:pPr>
    </w:p>
    <w:p w14:paraId="45F6C167" w14:textId="0E6105AB" w:rsidR="00AD12E2" w:rsidRPr="00677685" w:rsidRDefault="00AD12E2" w:rsidP="00A027CD">
      <w:pPr>
        <w:ind w:firstLine="284"/>
        <w:rPr>
          <w:szCs w:val="18"/>
        </w:rPr>
      </w:pPr>
      <w:r w:rsidRPr="00677685">
        <w:rPr>
          <w:szCs w:val="18"/>
        </w:rPr>
        <w:t xml:space="preserve">To use the Support vector machine algorithm, it is necessary to find the best </w:t>
      </w:r>
      <m:oMath>
        <m:acc>
          <m:accPr>
            <m:chr m:val="⃗"/>
            <m:ctrlPr>
              <w:rPr>
                <w:rFonts w:ascii="Cambria Math" w:hAnsi="Cambria Math"/>
                <w:i/>
                <w:szCs w:val="18"/>
                <w:lang w:val="en-ID"/>
              </w:rPr>
            </m:ctrlPr>
          </m:accPr>
          <m:e>
            <m:r>
              <w:rPr>
                <w:rFonts w:ascii="Cambria Math" w:hAnsi="Cambria Math"/>
                <w:szCs w:val="18"/>
                <w:lang w:val="en-ID"/>
              </w:rPr>
              <m:t>w</m:t>
            </m:r>
          </m:e>
        </m:acc>
      </m:oMath>
      <w:r w:rsidRPr="00677685">
        <w:rPr>
          <w:szCs w:val="18"/>
        </w:rPr>
        <w:t xml:space="preserve"> to separate each class. Normally with data that is not spread out, the hyperplane is either linear or polynomial. But if it comes to the author's case, the data distribution is very wide and the feature dimensions are unlimited, then it is necessary to use a kernel trick, the implementation that the writer has done to overcome this problem is to use a Gaussian RBF (Radial Basis Function) which is able to overcome the problem above.</w:t>
      </w:r>
    </w:p>
    <w:p w14:paraId="79019C35" w14:textId="77777777" w:rsidR="00AD12E2" w:rsidRPr="00677685" w:rsidRDefault="00AD12E2" w:rsidP="00AD12E2">
      <w:pPr>
        <w:rPr>
          <w:szCs w:val="18"/>
        </w:rPr>
      </w:pPr>
    </w:p>
    <w:p w14:paraId="64ED0347" w14:textId="387C1ECF" w:rsidR="00A027CD" w:rsidRPr="00677685" w:rsidRDefault="00A027CD" w:rsidP="008A6288">
      <w:pPr>
        <w:pStyle w:val="ListParagraph"/>
        <w:numPr>
          <w:ilvl w:val="1"/>
          <w:numId w:val="2"/>
        </w:numPr>
        <w:ind w:left="284" w:hanging="284"/>
        <w:rPr>
          <w:i/>
          <w:lang w:val="id-ID"/>
        </w:rPr>
      </w:pPr>
      <w:r w:rsidRPr="00677685">
        <w:rPr>
          <w:i/>
        </w:rPr>
        <w:t>10-Fold Cross Validation</w:t>
      </w:r>
    </w:p>
    <w:p w14:paraId="3C5EA19C" w14:textId="0BEC894C" w:rsidR="00A027CD" w:rsidRPr="00677685" w:rsidRDefault="007938EE" w:rsidP="007938EE">
      <w:pPr>
        <w:ind w:firstLine="284"/>
        <w:rPr>
          <w:szCs w:val="18"/>
        </w:rPr>
      </w:pPr>
      <w:r w:rsidRPr="00677685">
        <w:rPr>
          <w:szCs w:val="18"/>
        </w:rPr>
        <w:t xml:space="preserve">K-Fold Cross Validation is a form of testing that serves to assess the performance of the algorithm by dividing the sample data randomly and then dividing the data as much as the K value of the total fold. Furthermore, one of the K groups will be used as data testing and the rest of the group will be used as training data </w:t>
      </w:r>
      <w:sdt>
        <w:sdtPr>
          <w:rPr>
            <w:color w:val="000000"/>
            <w:szCs w:val="18"/>
          </w:rPr>
          <w:tag w:val="MENDELEY_CITATION_v3_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"/>
          <w:id w:val="-1884098604"/>
          <w:placeholder>
            <w:docPart w:val="DefaultPlaceholder_-1854013440"/>
          </w:placeholder>
        </w:sdtPr>
        <w:sdtContent>
          <w:r w:rsidR="0032474F" w:rsidRPr="0032474F">
            <w:rPr>
              <w:color w:val="000000"/>
              <w:szCs w:val="18"/>
            </w:rPr>
            <w:t>[12]</w:t>
          </w:r>
        </w:sdtContent>
      </w:sdt>
      <w:r w:rsidRPr="00677685">
        <w:rPr>
          <w:szCs w:val="18"/>
        </w:rPr>
        <w:t>.</w:t>
      </w:r>
    </w:p>
    <w:p w14:paraId="617CC4B8" w14:textId="77777777" w:rsidR="00B12B25" w:rsidRDefault="00B12B25" w:rsidP="006B3F29">
      <w:pPr>
        <w:rPr>
          <w:szCs w:val="18"/>
        </w:rPr>
      </w:pPr>
    </w:p>
    <w:p w14:paraId="1CAB9EAF" w14:textId="1EC75E63" w:rsidR="007938EE" w:rsidRPr="00677685" w:rsidRDefault="005154C5" w:rsidP="007938EE">
      <w:pPr>
        <w:ind w:firstLine="284"/>
        <w:rPr>
          <w:szCs w:val="18"/>
        </w:rPr>
      </w:pPr>
      <w:r w:rsidRPr="00677685">
        <w:rPr>
          <w:szCs w:val="18"/>
        </w:rPr>
        <w:t>After the SVM machine is trained, the best model is obtained by finding the best f1-score value from the SVM model, 10-Fold Cross Validation method divides a dataset into 10 parts with a data ratio 10</w:t>
      </w:r>
      <w:r w:rsidR="00AF0710" w:rsidRPr="00677685">
        <w:rPr>
          <w:szCs w:val="18"/>
        </w:rPr>
        <w:t>:</w:t>
      </w:r>
      <w:r w:rsidRPr="00677685">
        <w:rPr>
          <w:szCs w:val="18"/>
        </w:rPr>
        <w:t>90</w:t>
      </w:r>
      <w:r w:rsidR="00AF0710" w:rsidRPr="00677685">
        <w:rPr>
          <w:szCs w:val="18"/>
        </w:rPr>
        <w:t>.</w:t>
      </w:r>
    </w:p>
    <w:p w14:paraId="5EAD328B" w14:textId="77777777" w:rsidR="00B12B25" w:rsidRDefault="00B12B25" w:rsidP="007938EE">
      <w:pPr>
        <w:ind w:firstLine="284"/>
        <w:rPr>
          <w:szCs w:val="18"/>
        </w:rPr>
      </w:pPr>
    </w:p>
    <w:p w14:paraId="3A72978E" w14:textId="0A93AEFF" w:rsidR="005154C5" w:rsidRPr="00677685" w:rsidRDefault="005154C5" w:rsidP="007938EE">
      <w:pPr>
        <w:ind w:firstLine="284"/>
        <w:rPr>
          <w:szCs w:val="18"/>
        </w:rPr>
      </w:pPr>
      <w:r w:rsidRPr="00677685">
        <w:rPr>
          <w:szCs w:val="18"/>
        </w:rPr>
        <w:t>Next, it will be seen from the 10 data divisions, which division has the best f1-score to take the model from the fold</w:t>
      </w:r>
    </w:p>
    <w:p w14:paraId="22CBF00F" w14:textId="77777777" w:rsidR="007938EE" w:rsidRPr="00677685" w:rsidRDefault="007938EE" w:rsidP="007938EE">
      <w:pPr>
        <w:ind w:firstLine="284"/>
        <w:rPr>
          <w:i/>
        </w:rPr>
      </w:pPr>
    </w:p>
    <w:p w14:paraId="6A2371D7" w14:textId="6FEABFF8" w:rsidR="00642AF2" w:rsidRPr="00677685" w:rsidRDefault="00642AF2" w:rsidP="008A6288">
      <w:pPr>
        <w:pStyle w:val="ListParagraph"/>
        <w:numPr>
          <w:ilvl w:val="1"/>
          <w:numId w:val="2"/>
        </w:numPr>
        <w:ind w:left="284" w:hanging="284"/>
        <w:rPr>
          <w:i/>
          <w:lang w:val="id-ID"/>
        </w:rPr>
      </w:pPr>
      <w:r w:rsidRPr="00677685">
        <w:rPr>
          <w:i/>
        </w:rPr>
        <w:t>Testing</w:t>
      </w:r>
    </w:p>
    <w:p w14:paraId="1C9E7CD8" w14:textId="7E728BE4" w:rsidR="00642AF2" w:rsidRPr="00677685" w:rsidRDefault="00642AF2" w:rsidP="00642AF2">
      <w:pPr>
        <w:ind w:firstLine="284"/>
        <w:rPr>
          <w:iCs/>
          <w:lang w:val="id-ID"/>
        </w:rPr>
      </w:pPr>
      <w:r w:rsidRPr="00677685">
        <w:rPr>
          <w:iCs/>
          <w:lang w:val="id-ID"/>
        </w:rPr>
        <w:t xml:space="preserve">The Confusion Matrix is ​​a table for evaluating classification models, the f1-score value is the value used to determine the best model </w:t>
      </w:r>
      <w:sdt>
        <w:sdtPr>
          <w:rPr>
            <w:iCs/>
            <w:color w:val="000000"/>
            <w:lang w:val="id-ID"/>
          </w:rPr>
          <w:tag w:val="MENDELEY_CITATION_v3_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"/>
          <w:id w:val="-1855714449"/>
          <w:placeholder>
            <w:docPart w:val="DefaultPlaceholder_-1854013440"/>
          </w:placeholder>
        </w:sdtPr>
        <w:sdtContent>
          <w:r w:rsidR="0032474F" w:rsidRPr="0032474F">
            <w:rPr>
              <w:iCs/>
              <w:color w:val="000000"/>
              <w:lang w:val="id-ID"/>
            </w:rPr>
            <w:t>[13]</w:t>
          </w:r>
        </w:sdtContent>
      </w:sdt>
      <w:r w:rsidRPr="00677685">
        <w:rPr>
          <w:iCs/>
          <w:lang w:val="id-ID"/>
        </w:rPr>
        <w:t>. So I apply evaluation to research using the Confusion Matrix method. The application of the Confusion Matrix can be seen in the following table:</w:t>
      </w:r>
    </w:p>
    <w:p w14:paraId="72AC8D62" w14:textId="77777777" w:rsidR="00677685" w:rsidRPr="00677685" w:rsidRDefault="00677685" w:rsidP="00642AF2">
      <w:pPr>
        <w:ind w:firstLine="284"/>
        <w:rPr>
          <w:iCs/>
          <w:lang w:val="id-ID"/>
        </w:rPr>
      </w:pPr>
    </w:p>
    <w:p w14:paraId="136AD409" w14:textId="1A12901F" w:rsidR="00677685" w:rsidRPr="00677685" w:rsidRDefault="00677685" w:rsidP="00677685">
      <w:pPr>
        <w:pStyle w:val="Caption"/>
        <w:keepNext/>
        <w:spacing w:after="0"/>
        <w:jc w:val="center"/>
        <w:rPr>
          <w:i w:val="0"/>
          <w:iCs w:val="0"/>
          <w:color w:val="auto"/>
          <w:sz w:val="16"/>
          <w:szCs w:val="16"/>
        </w:rPr>
      </w:pPr>
      <w:r w:rsidRPr="00677685">
        <w:rPr>
          <w:i w:val="0"/>
          <w:iCs w:val="0"/>
          <w:color w:val="auto"/>
          <w:sz w:val="16"/>
          <w:szCs w:val="16"/>
        </w:rPr>
        <w:t xml:space="preserve">Table </w:t>
      </w:r>
      <w:r w:rsidRPr="00677685">
        <w:rPr>
          <w:i w:val="0"/>
          <w:iCs w:val="0"/>
          <w:color w:val="auto"/>
          <w:sz w:val="16"/>
          <w:szCs w:val="16"/>
        </w:rPr>
        <w:fldChar w:fldCharType="begin"/>
      </w:r>
      <w:r w:rsidRPr="00677685">
        <w:rPr>
          <w:i w:val="0"/>
          <w:iCs w:val="0"/>
          <w:color w:val="auto"/>
          <w:sz w:val="16"/>
          <w:szCs w:val="16"/>
        </w:rPr>
        <w:instrText xml:space="preserve"> SEQ Table \* ARABIC </w:instrText>
      </w:r>
      <w:r w:rsidRPr="00677685">
        <w:rPr>
          <w:i w:val="0"/>
          <w:iCs w:val="0"/>
          <w:color w:val="auto"/>
          <w:sz w:val="16"/>
          <w:szCs w:val="16"/>
        </w:rPr>
        <w:fldChar w:fldCharType="separate"/>
      </w:r>
      <w:r w:rsidR="002A026D">
        <w:rPr>
          <w:i w:val="0"/>
          <w:iCs w:val="0"/>
          <w:noProof/>
          <w:color w:val="auto"/>
          <w:sz w:val="16"/>
          <w:szCs w:val="16"/>
        </w:rPr>
        <w:t>8</w:t>
      </w:r>
      <w:r w:rsidRPr="00677685">
        <w:rPr>
          <w:i w:val="0"/>
          <w:iCs w:val="0"/>
          <w:color w:val="auto"/>
          <w:sz w:val="16"/>
          <w:szCs w:val="16"/>
        </w:rPr>
        <w:fldChar w:fldCharType="end"/>
      </w:r>
      <w:r w:rsidRPr="00677685">
        <w:rPr>
          <w:i w:val="0"/>
          <w:iCs w:val="0"/>
          <w:color w:val="auto"/>
          <w:sz w:val="16"/>
          <w:szCs w:val="16"/>
        </w:rPr>
        <w:t>. Confusion Matrix Table</w:t>
      </w:r>
    </w:p>
    <w:tbl>
      <w:tblPr>
        <w:tblW w:w="4820" w:type="dxa"/>
        <w:tblInd w:w="-145"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1418"/>
        <w:gridCol w:w="1134"/>
        <w:gridCol w:w="1134"/>
        <w:gridCol w:w="1134"/>
      </w:tblGrid>
      <w:tr w:rsidR="00642AF2" w:rsidRPr="00677685" w14:paraId="1BB0328D" w14:textId="77777777" w:rsidTr="00677685">
        <w:trPr>
          <w:cantSplit/>
          <w:trHeight w:val="240"/>
          <w:tblHeader/>
        </w:trPr>
        <w:tc>
          <w:tcPr>
            <w:tcW w:w="1418" w:type="dxa"/>
            <w:vAlign w:val="center"/>
          </w:tcPr>
          <w:p w14:paraId="3E6E3B4D" w14:textId="7AF122B9" w:rsidR="00642AF2" w:rsidRPr="00677685" w:rsidRDefault="00642AF2" w:rsidP="001A0334">
            <w:pPr>
              <w:pStyle w:val="tablecolhead"/>
            </w:pPr>
          </w:p>
        </w:tc>
        <w:tc>
          <w:tcPr>
            <w:tcW w:w="1134" w:type="dxa"/>
            <w:vAlign w:val="center"/>
          </w:tcPr>
          <w:p w14:paraId="25E5BCA3" w14:textId="0020FACC" w:rsidR="00642AF2" w:rsidRPr="00677685" w:rsidRDefault="00E0668D" w:rsidP="001A0334">
            <w:pPr>
              <w:pStyle w:val="tablecolhead"/>
            </w:pPr>
            <w:r w:rsidRPr="00677685">
              <w:t>Prediksi Positif</w:t>
            </w:r>
          </w:p>
        </w:tc>
        <w:tc>
          <w:tcPr>
            <w:tcW w:w="1134" w:type="dxa"/>
            <w:vAlign w:val="center"/>
          </w:tcPr>
          <w:p w14:paraId="0145FF9E" w14:textId="06ED3DC7" w:rsidR="00642AF2" w:rsidRPr="00677685" w:rsidRDefault="00E0668D" w:rsidP="00E0668D">
            <w:pPr>
              <w:pStyle w:val="tablecolhead"/>
            </w:pPr>
            <w:r w:rsidRPr="00677685">
              <w:t>Prediksi Netral</w:t>
            </w:r>
          </w:p>
        </w:tc>
        <w:tc>
          <w:tcPr>
            <w:tcW w:w="1134" w:type="dxa"/>
            <w:vAlign w:val="center"/>
          </w:tcPr>
          <w:p w14:paraId="79826D83" w14:textId="637B93F0" w:rsidR="00642AF2" w:rsidRPr="00677685" w:rsidRDefault="00E0668D" w:rsidP="001A0334">
            <w:pPr>
              <w:pStyle w:val="tablecolhead"/>
            </w:pPr>
            <w:r w:rsidRPr="00677685">
              <w:t>Prediksi Positif</w:t>
            </w:r>
          </w:p>
        </w:tc>
      </w:tr>
      <w:tr w:rsidR="00677685" w:rsidRPr="00677685" w14:paraId="13EBC10B" w14:textId="77777777" w:rsidTr="00677685">
        <w:trPr>
          <w:trHeight w:val="320"/>
        </w:trPr>
        <w:tc>
          <w:tcPr>
            <w:tcW w:w="1418" w:type="dxa"/>
            <w:vAlign w:val="center"/>
          </w:tcPr>
          <w:p w14:paraId="51901DB8" w14:textId="0B8ADB04" w:rsidR="00677685" w:rsidRPr="00677685" w:rsidRDefault="00677685" w:rsidP="00677685">
            <w:pPr>
              <w:pStyle w:val="tablecopy"/>
              <w:rPr>
                <w:b/>
                <w:bCs/>
              </w:rPr>
            </w:pPr>
            <w:r w:rsidRPr="00677685">
              <w:rPr>
                <w:b/>
                <w:bCs/>
              </w:rPr>
              <w:t>Label Positif</w:t>
            </w:r>
          </w:p>
        </w:tc>
        <w:tc>
          <w:tcPr>
            <w:tcW w:w="1134" w:type="dxa"/>
            <w:vAlign w:val="center"/>
          </w:tcPr>
          <w:p w14:paraId="20D0F529" w14:textId="31C58066" w:rsidR="00677685" w:rsidRPr="00677685" w:rsidRDefault="00677685" w:rsidP="00677685">
            <w:pPr>
              <w:pStyle w:val="tablecopy"/>
            </w:pPr>
            <w:r w:rsidRPr="00677685">
              <w:t>True Positif</w:t>
            </w:r>
          </w:p>
        </w:tc>
        <w:tc>
          <w:tcPr>
            <w:tcW w:w="1134" w:type="dxa"/>
            <w:vAlign w:val="center"/>
          </w:tcPr>
          <w:p w14:paraId="4D3C2A45" w14:textId="00DBA166" w:rsidR="00677685" w:rsidRPr="00677685" w:rsidRDefault="00677685" w:rsidP="00677685">
            <w:pPr>
              <w:pStyle w:val="tablecopy"/>
            </w:pPr>
            <w:r w:rsidRPr="00677685">
              <w:t>False Netral</w:t>
            </w:r>
          </w:p>
        </w:tc>
        <w:tc>
          <w:tcPr>
            <w:tcW w:w="1134" w:type="dxa"/>
            <w:vAlign w:val="center"/>
          </w:tcPr>
          <w:p w14:paraId="0B59ED28" w14:textId="04CB7F74" w:rsidR="00677685" w:rsidRPr="00677685" w:rsidRDefault="00677685" w:rsidP="00677685">
            <w:pPr>
              <w:pStyle w:val="tablecopy"/>
            </w:pPr>
            <w:r w:rsidRPr="00677685">
              <w:t>False Negatif</w:t>
            </w:r>
          </w:p>
        </w:tc>
      </w:tr>
      <w:tr w:rsidR="00677685" w:rsidRPr="00677685" w14:paraId="6232F541" w14:textId="77777777" w:rsidTr="00677685">
        <w:trPr>
          <w:trHeight w:val="320"/>
        </w:trPr>
        <w:tc>
          <w:tcPr>
            <w:tcW w:w="1418" w:type="dxa"/>
            <w:vAlign w:val="center"/>
          </w:tcPr>
          <w:p w14:paraId="56598E99" w14:textId="4979103F" w:rsidR="00677685" w:rsidRPr="00677685" w:rsidRDefault="00677685" w:rsidP="00677685">
            <w:pPr>
              <w:pStyle w:val="tablecopy"/>
              <w:rPr>
                <w:b/>
                <w:bCs/>
              </w:rPr>
            </w:pPr>
            <w:r w:rsidRPr="00677685">
              <w:rPr>
                <w:b/>
                <w:bCs/>
              </w:rPr>
              <w:t>Label Netral</w:t>
            </w:r>
          </w:p>
        </w:tc>
        <w:tc>
          <w:tcPr>
            <w:tcW w:w="1134" w:type="dxa"/>
            <w:vAlign w:val="center"/>
          </w:tcPr>
          <w:p w14:paraId="44C067FC" w14:textId="0DE53DDE" w:rsidR="00677685" w:rsidRPr="00677685" w:rsidRDefault="00677685" w:rsidP="00677685">
            <w:pPr>
              <w:pStyle w:val="tablecopy"/>
            </w:pPr>
            <w:r w:rsidRPr="00677685">
              <w:t>False Positif</w:t>
            </w:r>
          </w:p>
        </w:tc>
        <w:tc>
          <w:tcPr>
            <w:tcW w:w="1134" w:type="dxa"/>
            <w:vAlign w:val="center"/>
          </w:tcPr>
          <w:p w14:paraId="4A0933CC" w14:textId="2E831984" w:rsidR="00677685" w:rsidRPr="00677685" w:rsidRDefault="00677685" w:rsidP="00677685">
            <w:pPr>
              <w:pStyle w:val="tablecopy"/>
            </w:pPr>
            <w:r w:rsidRPr="00677685">
              <w:t>True Netral</w:t>
            </w:r>
          </w:p>
        </w:tc>
        <w:tc>
          <w:tcPr>
            <w:tcW w:w="1134" w:type="dxa"/>
            <w:vAlign w:val="center"/>
          </w:tcPr>
          <w:p w14:paraId="246217AC" w14:textId="7676A96F" w:rsidR="00677685" w:rsidRPr="00677685" w:rsidRDefault="00677685" w:rsidP="00677685">
            <w:pPr>
              <w:pStyle w:val="tablecopy"/>
            </w:pPr>
            <w:r w:rsidRPr="00677685">
              <w:t>False Negatif</w:t>
            </w:r>
          </w:p>
        </w:tc>
      </w:tr>
      <w:tr w:rsidR="00677685" w:rsidRPr="00677685" w14:paraId="120DBD93" w14:textId="77777777" w:rsidTr="00677685">
        <w:trPr>
          <w:trHeight w:val="320"/>
        </w:trPr>
        <w:tc>
          <w:tcPr>
            <w:tcW w:w="1418" w:type="dxa"/>
            <w:vAlign w:val="center"/>
          </w:tcPr>
          <w:p w14:paraId="57F79B4C" w14:textId="2F53F771" w:rsidR="00677685" w:rsidRPr="00677685" w:rsidRDefault="00677685" w:rsidP="00677685">
            <w:pPr>
              <w:pStyle w:val="tablecopy"/>
              <w:rPr>
                <w:b/>
                <w:bCs/>
              </w:rPr>
            </w:pPr>
            <w:r w:rsidRPr="00677685">
              <w:rPr>
                <w:b/>
                <w:bCs/>
              </w:rPr>
              <w:t>Label Negatif</w:t>
            </w:r>
          </w:p>
        </w:tc>
        <w:tc>
          <w:tcPr>
            <w:tcW w:w="1134" w:type="dxa"/>
            <w:vAlign w:val="center"/>
          </w:tcPr>
          <w:p w14:paraId="510DA6E6" w14:textId="414EFA7D" w:rsidR="00677685" w:rsidRPr="00677685" w:rsidRDefault="00677685" w:rsidP="00677685">
            <w:pPr>
              <w:pStyle w:val="tablecopy"/>
            </w:pPr>
            <w:r w:rsidRPr="00677685">
              <w:t>False Positif</w:t>
            </w:r>
          </w:p>
        </w:tc>
        <w:tc>
          <w:tcPr>
            <w:tcW w:w="1134" w:type="dxa"/>
            <w:vAlign w:val="center"/>
          </w:tcPr>
          <w:p w14:paraId="64182D31" w14:textId="0DEC6E4C" w:rsidR="00677685" w:rsidRPr="00677685" w:rsidRDefault="00677685" w:rsidP="00677685">
            <w:pPr>
              <w:pStyle w:val="tablecopy"/>
            </w:pPr>
            <w:r w:rsidRPr="00677685">
              <w:t>False Netral</w:t>
            </w:r>
          </w:p>
        </w:tc>
        <w:tc>
          <w:tcPr>
            <w:tcW w:w="1134" w:type="dxa"/>
            <w:vAlign w:val="center"/>
          </w:tcPr>
          <w:p w14:paraId="13C89BCD" w14:textId="425007C4" w:rsidR="00677685" w:rsidRPr="00677685" w:rsidRDefault="00677685" w:rsidP="00677685">
            <w:pPr>
              <w:pStyle w:val="tablecopy"/>
            </w:pPr>
            <w:r w:rsidRPr="00677685">
              <w:t>True Negatif</w:t>
            </w:r>
          </w:p>
        </w:tc>
      </w:tr>
    </w:tbl>
    <w:p w14:paraId="3A16A726" w14:textId="77777777" w:rsidR="00642AF2" w:rsidRPr="00677685" w:rsidRDefault="00642AF2" w:rsidP="00642AF2">
      <w:pPr>
        <w:ind w:firstLine="284"/>
        <w:rPr>
          <w:iCs/>
          <w:lang w:val="id-ID"/>
        </w:rPr>
      </w:pPr>
    </w:p>
    <w:p w14:paraId="22194A21" w14:textId="76283C40" w:rsidR="00677685" w:rsidRPr="00677685" w:rsidRDefault="00677685" w:rsidP="00642AF2">
      <w:pPr>
        <w:ind w:firstLine="284"/>
        <w:rPr>
          <w:iCs/>
        </w:rPr>
      </w:pPr>
      <w:r w:rsidRPr="00677685">
        <w:rPr>
          <w:iCs/>
        </w:rPr>
        <w:t>After that, look for precision, recall, and f1-score values ​​obtained by using the equation:</w:t>
      </w:r>
    </w:p>
    <w:p w14:paraId="57268E80" w14:textId="77777777" w:rsidR="00677685" w:rsidRPr="00677685" w:rsidRDefault="00677685" w:rsidP="00642AF2">
      <w:pPr>
        <w:ind w:firstLine="284"/>
        <w:rPr>
          <w:iCs/>
        </w:rPr>
      </w:pPr>
    </w:p>
    <w:p w14:paraId="09C5B4B8" w14:textId="4894A078" w:rsidR="00677685" w:rsidRDefault="00000000" w:rsidP="00B12B25">
      <w:pPr>
        <w:spacing w:after="240"/>
        <w:ind w:firstLine="284"/>
        <w:jc w:val="right"/>
        <w:rPr>
          <w:szCs w:val="18"/>
          <w:lang w:val="en-ID"/>
        </w:rPr>
      </w:pPr>
      <m:oMath>
        <m:sSub>
          <m:sSubPr>
            <m:ctrlPr>
              <w:rPr>
                <w:rFonts w:ascii="Cambria Math" w:hAnsi="Cambria Math"/>
                <w:i/>
                <w:szCs w:val="18"/>
                <w:lang w:val="en-ID"/>
              </w:rPr>
            </m:ctrlPr>
          </m:sSubPr>
          <m:e>
            <m:r>
              <w:rPr>
                <w:rFonts w:ascii="Cambria Math" w:hAnsi="Cambria Math"/>
                <w:szCs w:val="18"/>
                <w:lang w:val="en-ID"/>
              </w:rPr>
              <m:t>Precision</m:t>
            </m:r>
          </m:e>
          <m:sub>
            <m:r>
              <w:rPr>
                <w:rFonts w:ascii="Cambria Math" w:hAnsi="Cambria Math"/>
                <w:szCs w:val="18"/>
                <w:lang w:val="en-ID"/>
              </w:rPr>
              <m:t>(A)</m:t>
            </m:r>
          </m:sub>
        </m:sSub>
        <m:r>
          <w:rPr>
            <w:rFonts w:ascii="Cambria Math" w:hAnsi="Cambria Math"/>
            <w:szCs w:val="18"/>
            <w:lang w:val="en-ID"/>
          </w:rPr>
          <m:t xml:space="preserve">= </m:t>
        </m:r>
        <m:f>
          <m:fPr>
            <m:ctrlPr>
              <w:rPr>
                <w:rFonts w:ascii="Cambria Math" w:hAnsi="Cambria Math"/>
                <w:i/>
                <w:szCs w:val="18"/>
                <w:lang w:val="en-ID"/>
              </w:rPr>
            </m:ctrlPr>
          </m:fPr>
          <m:num>
            <m:sSub>
              <m:sSubPr>
                <m:ctrlPr>
                  <w:rPr>
                    <w:rFonts w:ascii="Cambria Math" w:hAnsi="Cambria Math"/>
                    <w:i/>
                    <w:szCs w:val="18"/>
                    <w:lang w:val="en-ID"/>
                  </w:rPr>
                </m:ctrlPr>
              </m:sSubPr>
              <m:e>
                <m:r>
                  <w:rPr>
                    <w:rFonts w:ascii="Cambria Math" w:hAnsi="Cambria Math"/>
                    <w:szCs w:val="18"/>
                    <w:lang w:val="en-ID"/>
                  </w:rPr>
                  <m:t>TP</m:t>
                </m:r>
              </m:e>
              <m:sub>
                <m:r>
                  <w:rPr>
                    <w:rFonts w:ascii="Cambria Math" w:hAnsi="Cambria Math"/>
                    <w:szCs w:val="18"/>
                    <w:lang w:val="en-ID"/>
                  </w:rPr>
                  <m:t>A</m:t>
                </m:r>
              </m:sub>
            </m:sSub>
          </m:num>
          <m:den>
            <m:sSub>
              <m:sSubPr>
                <m:ctrlPr>
                  <w:rPr>
                    <w:rFonts w:ascii="Cambria Math" w:hAnsi="Cambria Math"/>
                    <w:i/>
                    <w:szCs w:val="18"/>
                    <w:lang w:val="en-ID"/>
                  </w:rPr>
                </m:ctrlPr>
              </m:sSubPr>
              <m:e>
                <m:r>
                  <w:rPr>
                    <w:rFonts w:ascii="Cambria Math" w:hAnsi="Cambria Math"/>
                    <w:szCs w:val="18"/>
                    <w:lang w:val="en-ID"/>
                  </w:rPr>
                  <m:t>TP</m:t>
                </m:r>
              </m:e>
              <m:sub>
                <m:r>
                  <w:rPr>
                    <w:rFonts w:ascii="Cambria Math" w:hAnsi="Cambria Math"/>
                    <w:szCs w:val="18"/>
                    <w:lang w:val="en-ID"/>
                  </w:rPr>
                  <m:t>A</m:t>
                </m:r>
              </m:sub>
            </m:sSub>
            <m:r>
              <w:rPr>
                <w:rFonts w:ascii="Cambria Math" w:hAnsi="Cambria Math"/>
                <w:szCs w:val="18"/>
                <w:lang w:val="en-ID"/>
              </w:rPr>
              <m:t xml:space="preserve">+ </m:t>
            </m:r>
            <m:sSub>
              <m:sSubPr>
                <m:ctrlPr>
                  <w:rPr>
                    <w:rFonts w:ascii="Cambria Math" w:hAnsi="Cambria Math"/>
                    <w:i/>
                    <w:szCs w:val="18"/>
                    <w:lang w:val="en-ID"/>
                  </w:rPr>
                </m:ctrlPr>
              </m:sSubPr>
              <m:e>
                <m:r>
                  <w:rPr>
                    <w:rFonts w:ascii="Cambria Math" w:hAnsi="Cambria Math"/>
                    <w:szCs w:val="18"/>
                    <w:lang w:val="en-ID"/>
                  </w:rPr>
                  <m:t>FP</m:t>
                </m:r>
              </m:e>
              <m:sub>
                <m:r>
                  <w:rPr>
                    <w:rFonts w:ascii="Cambria Math" w:hAnsi="Cambria Math"/>
                    <w:szCs w:val="18"/>
                    <w:lang w:val="en-ID"/>
                  </w:rPr>
                  <m:t>A</m:t>
                </m:r>
              </m:sub>
            </m:sSub>
          </m:den>
        </m:f>
      </m:oMath>
      <w:r w:rsidR="00677685">
        <w:rPr>
          <w:szCs w:val="18"/>
          <w:lang w:val="en-ID"/>
        </w:rPr>
        <w:tab/>
      </w:r>
      <w:r w:rsidR="00677685">
        <w:rPr>
          <w:szCs w:val="18"/>
          <w:lang w:val="en-ID"/>
        </w:rPr>
        <w:tab/>
        <w:t>(7)</w:t>
      </w:r>
    </w:p>
    <w:p w14:paraId="2903D8A0" w14:textId="41FC2F00" w:rsidR="001842F6" w:rsidRDefault="00000000" w:rsidP="00B12B25">
      <w:pPr>
        <w:spacing w:after="240"/>
        <w:ind w:firstLine="284"/>
        <w:jc w:val="right"/>
        <w:rPr>
          <w:szCs w:val="18"/>
          <w:lang w:val="en-ID"/>
        </w:rPr>
      </w:pPr>
      <m:oMath>
        <m:sSub>
          <m:sSubPr>
            <m:ctrlPr>
              <w:rPr>
                <w:rFonts w:ascii="Cambria Math" w:hAnsi="Cambria Math"/>
                <w:i/>
                <w:szCs w:val="18"/>
                <w:lang w:val="en-ID"/>
              </w:rPr>
            </m:ctrlPr>
          </m:sSubPr>
          <m:e>
            <m:r>
              <w:rPr>
                <w:rFonts w:ascii="Cambria Math" w:hAnsi="Cambria Math"/>
                <w:szCs w:val="18"/>
                <w:lang w:val="en-ID"/>
              </w:rPr>
              <m:t>Recall</m:t>
            </m:r>
          </m:e>
          <m:sub>
            <m:r>
              <w:rPr>
                <w:rFonts w:ascii="Cambria Math" w:hAnsi="Cambria Math"/>
                <w:szCs w:val="18"/>
                <w:lang w:val="en-ID"/>
              </w:rPr>
              <m:t>(A)</m:t>
            </m:r>
          </m:sub>
        </m:sSub>
        <m:r>
          <w:rPr>
            <w:rFonts w:ascii="Cambria Math" w:hAnsi="Cambria Math"/>
            <w:szCs w:val="18"/>
            <w:lang w:val="en-ID"/>
          </w:rPr>
          <m:t xml:space="preserve">= </m:t>
        </m:r>
        <m:f>
          <m:fPr>
            <m:ctrlPr>
              <w:rPr>
                <w:rFonts w:ascii="Cambria Math" w:hAnsi="Cambria Math"/>
                <w:i/>
                <w:szCs w:val="18"/>
                <w:lang w:val="en-ID"/>
              </w:rPr>
            </m:ctrlPr>
          </m:fPr>
          <m:num>
            <m:sSub>
              <m:sSubPr>
                <m:ctrlPr>
                  <w:rPr>
                    <w:rFonts w:ascii="Cambria Math" w:hAnsi="Cambria Math"/>
                    <w:i/>
                    <w:szCs w:val="18"/>
                    <w:lang w:val="en-ID"/>
                  </w:rPr>
                </m:ctrlPr>
              </m:sSubPr>
              <m:e>
                <m:r>
                  <w:rPr>
                    <w:rFonts w:ascii="Cambria Math" w:hAnsi="Cambria Math"/>
                    <w:szCs w:val="18"/>
                    <w:lang w:val="en-ID"/>
                  </w:rPr>
                  <m:t>TP</m:t>
                </m:r>
              </m:e>
              <m:sub>
                <m:r>
                  <w:rPr>
                    <w:rFonts w:ascii="Cambria Math" w:hAnsi="Cambria Math"/>
                    <w:szCs w:val="18"/>
                    <w:lang w:val="en-ID"/>
                  </w:rPr>
                  <m:t>A</m:t>
                </m:r>
              </m:sub>
            </m:sSub>
          </m:num>
          <m:den>
            <m:sSub>
              <m:sSubPr>
                <m:ctrlPr>
                  <w:rPr>
                    <w:rFonts w:ascii="Cambria Math" w:hAnsi="Cambria Math"/>
                    <w:i/>
                    <w:szCs w:val="18"/>
                    <w:lang w:val="en-ID"/>
                  </w:rPr>
                </m:ctrlPr>
              </m:sSubPr>
              <m:e>
                <m:r>
                  <w:rPr>
                    <w:rFonts w:ascii="Cambria Math" w:hAnsi="Cambria Math"/>
                    <w:szCs w:val="18"/>
                    <w:lang w:val="en-ID"/>
                  </w:rPr>
                  <m:t>TP</m:t>
                </m:r>
              </m:e>
              <m:sub>
                <m:r>
                  <w:rPr>
                    <w:rFonts w:ascii="Cambria Math" w:hAnsi="Cambria Math"/>
                    <w:szCs w:val="18"/>
                    <w:lang w:val="en-ID"/>
                  </w:rPr>
                  <m:t>A</m:t>
                </m:r>
              </m:sub>
            </m:sSub>
            <m:r>
              <w:rPr>
                <w:rFonts w:ascii="Cambria Math" w:hAnsi="Cambria Math"/>
                <w:szCs w:val="18"/>
                <w:lang w:val="en-ID"/>
              </w:rPr>
              <m:t xml:space="preserve">+ </m:t>
            </m:r>
            <m:sSub>
              <m:sSubPr>
                <m:ctrlPr>
                  <w:rPr>
                    <w:rFonts w:ascii="Cambria Math" w:hAnsi="Cambria Math"/>
                    <w:i/>
                    <w:szCs w:val="18"/>
                    <w:lang w:val="en-ID"/>
                  </w:rPr>
                </m:ctrlPr>
              </m:sSubPr>
              <m:e>
                <m:r>
                  <w:rPr>
                    <w:rFonts w:ascii="Cambria Math" w:hAnsi="Cambria Math"/>
                    <w:szCs w:val="18"/>
                    <w:lang w:val="en-ID"/>
                  </w:rPr>
                  <m:t>FN</m:t>
                </m:r>
              </m:e>
              <m:sub>
                <m:r>
                  <w:rPr>
                    <w:rFonts w:ascii="Cambria Math" w:hAnsi="Cambria Math"/>
                    <w:szCs w:val="18"/>
                    <w:lang w:val="en-ID"/>
                  </w:rPr>
                  <m:t>A</m:t>
                </m:r>
              </m:sub>
            </m:sSub>
          </m:den>
        </m:f>
      </m:oMath>
      <w:r w:rsidR="001842F6">
        <w:rPr>
          <w:szCs w:val="18"/>
          <w:lang w:val="en-ID"/>
        </w:rPr>
        <w:tab/>
      </w:r>
      <w:r w:rsidR="001842F6">
        <w:rPr>
          <w:szCs w:val="18"/>
          <w:lang w:val="en-ID"/>
        </w:rPr>
        <w:tab/>
      </w:r>
      <w:r w:rsidR="001842F6">
        <w:rPr>
          <w:szCs w:val="18"/>
          <w:lang w:val="en-ID"/>
        </w:rPr>
        <w:tab/>
        <w:t>(8)</w:t>
      </w:r>
    </w:p>
    <w:p w14:paraId="66659E67" w14:textId="2A59E306" w:rsidR="001842F6" w:rsidRDefault="00000000" w:rsidP="00B12B25">
      <w:pPr>
        <w:spacing w:after="240"/>
        <w:ind w:firstLine="284"/>
        <w:jc w:val="right"/>
        <w:rPr>
          <w:szCs w:val="18"/>
          <w:lang w:val="en-ID"/>
        </w:rPr>
      </w:pPr>
      <m:oMath>
        <m:sSub>
          <m:sSubPr>
            <m:ctrlPr>
              <w:rPr>
                <w:rFonts w:ascii="Cambria Math" w:hAnsi="Cambria Math"/>
                <w:i/>
                <w:szCs w:val="18"/>
                <w:lang w:val="en-ID"/>
              </w:rPr>
            </m:ctrlPr>
          </m:sSubPr>
          <m:e>
            <m:r>
              <w:rPr>
                <w:rFonts w:ascii="Cambria Math" w:hAnsi="Cambria Math"/>
                <w:szCs w:val="18"/>
                <w:lang w:val="en-ID"/>
              </w:rPr>
              <m:t>f1</m:t>
            </m:r>
          </m:e>
          <m:sub>
            <m:r>
              <w:rPr>
                <w:rFonts w:ascii="Cambria Math" w:hAnsi="Cambria Math"/>
                <w:szCs w:val="18"/>
                <w:lang w:val="en-ID"/>
              </w:rPr>
              <m:t>(A)</m:t>
            </m:r>
          </m:sub>
        </m:sSub>
        <m:r>
          <w:rPr>
            <w:rFonts w:ascii="Cambria Math" w:hAnsi="Cambria Math"/>
            <w:szCs w:val="18"/>
            <w:lang w:val="en-ID"/>
          </w:rPr>
          <m:t xml:space="preserve">= </m:t>
        </m:r>
        <m:f>
          <m:fPr>
            <m:ctrlPr>
              <w:rPr>
                <w:rFonts w:ascii="Cambria Math" w:hAnsi="Cambria Math"/>
                <w:i/>
                <w:szCs w:val="18"/>
                <w:lang w:val="en-ID"/>
              </w:rPr>
            </m:ctrlPr>
          </m:fPr>
          <m:num>
            <m:r>
              <w:rPr>
                <w:rFonts w:ascii="Cambria Math" w:hAnsi="Cambria Math"/>
                <w:szCs w:val="18"/>
                <w:lang w:val="en-ID"/>
              </w:rPr>
              <m:t xml:space="preserve">2 * </m:t>
            </m:r>
            <m:sSub>
              <m:sSubPr>
                <m:ctrlPr>
                  <w:rPr>
                    <w:rFonts w:ascii="Cambria Math" w:hAnsi="Cambria Math"/>
                    <w:i/>
                    <w:szCs w:val="18"/>
                    <w:lang w:val="en-ID"/>
                  </w:rPr>
                </m:ctrlPr>
              </m:sSubPr>
              <m:e>
                <m:r>
                  <w:rPr>
                    <w:rFonts w:ascii="Cambria Math" w:hAnsi="Cambria Math"/>
                    <w:szCs w:val="18"/>
                    <w:lang w:val="en-ID"/>
                  </w:rPr>
                  <m:t>Precision</m:t>
                </m:r>
              </m:e>
              <m:sub>
                <m:d>
                  <m:dPr>
                    <m:ctrlPr>
                      <w:rPr>
                        <w:rFonts w:ascii="Cambria Math" w:hAnsi="Cambria Math"/>
                        <w:i/>
                        <w:szCs w:val="18"/>
                        <w:lang w:val="en-ID"/>
                      </w:rPr>
                    </m:ctrlPr>
                  </m:dPr>
                  <m:e>
                    <m:r>
                      <w:rPr>
                        <w:rFonts w:ascii="Cambria Math" w:hAnsi="Cambria Math"/>
                        <w:szCs w:val="18"/>
                        <w:lang w:val="en-ID"/>
                      </w:rPr>
                      <m:t>A</m:t>
                    </m:r>
                  </m:e>
                </m:d>
              </m:sub>
            </m:sSub>
            <m:r>
              <w:rPr>
                <w:rFonts w:ascii="Cambria Math" w:hAnsi="Cambria Math"/>
                <w:szCs w:val="18"/>
                <w:lang w:val="en-ID"/>
              </w:rPr>
              <m:t xml:space="preserve">* </m:t>
            </m:r>
            <m:sSub>
              <m:sSubPr>
                <m:ctrlPr>
                  <w:rPr>
                    <w:rFonts w:ascii="Cambria Math" w:hAnsi="Cambria Math"/>
                    <w:i/>
                    <w:szCs w:val="18"/>
                    <w:lang w:val="en-ID"/>
                  </w:rPr>
                </m:ctrlPr>
              </m:sSubPr>
              <m:e>
                <m:r>
                  <w:rPr>
                    <w:rFonts w:ascii="Cambria Math" w:hAnsi="Cambria Math"/>
                    <w:szCs w:val="18"/>
                    <w:lang w:val="en-ID"/>
                  </w:rPr>
                  <m:t>Recall</m:t>
                </m:r>
              </m:e>
              <m:sub>
                <m:r>
                  <w:rPr>
                    <w:rFonts w:ascii="Cambria Math" w:hAnsi="Cambria Math"/>
                    <w:szCs w:val="18"/>
                    <w:lang w:val="en-ID"/>
                  </w:rPr>
                  <m:t>(A)</m:t>
                </m:r>
              </m:sub>
            </m:sSub>
          </m:num>
          <m:den>
            <m:sSub>
              <m:sSubPr>
                <m:ctrlPr>
                  <w:rPr>
                    <w:rFonts w:ascii="Cambria Math" w:hAnsi="Cambria Math"/>
                    <w:i/>
                    <w:szCs w:val="18"/>
                    <w:lang w:val="en-ID"/>
                  </w:rPr>
                </m:ctrlPr>
              </m:sSubPr>
              <m:e>
                <m:r>
                  <w:rPr>
                    <w:rFonts w:ascii="Cambria Math" w:hAnsi="Cambria Math"/>
                    <w:szCs w:val="18"/>
                    <w:lang w:val="en-ID"/>
                  </w:rPr>
                  <m:t>Precision</m:t>
                </m:r>
              </m:e>
              <m:sub>
                <m:r>
                  <w:rPr>
                    <w:rFonts w:ascii="Cambria Math" w:hAnsi="Cambria Math"/>
                    <w:szCs w:val="18"/>
                    <w:lang w:val="en-ID"/>
                  </w:rPr>
                  <m:t>(A)</m:t>
                </m:r>
              </m:sub>
            </m:sSub>
            <m:r>
              <w:rPr>
                <w:rFonts w:ascii="Cambria Math" w:hAnsi="Cambria Math"/>
                <w:szCs w:val="18"/>
                <w:lang w:val="en-ID"/>
              </w:rPr>
              <m:t xml:space="preserve"> + </m:t>
            </m:r>
            <m:sSub>
              <m:sSubPr>
                <m:ctrlPr>
                  <w:rPr>
                    <w:rFonts w:ascii="Cambria Math" w:hAnsi="Cambria Math"/>
                    <w:i/>
                    <w:szCs w:val="18"/>
                    <w:lang w:val="en-ID"/>
                  </w:rPr>
                </m:ctrlPr>
              </m:sSubPr>
              <m:e>
                <m:r>
                  <w:rPr>
                    <w:rFonts w:ascii="Cambria Math" w:hAnsi="Cambria Math"/>
                    <w:szCs w:val="18"/>
                    <w:lang w:val="en-ID"/>
                  </w:rPr>
                  <m:t>Recall</m:t>
                </m:r>
              </m:e>
              <m:sub>
                <m:r>
                  <w:rPr>
                    <w:rFonts w:ascii="Cambria Math" w:hAnsi="Cambria Math"/>
                    <w:szCs w:val="18"/>
                    <w:lang w:val="en-ID"/>
                  </w:rPr>
                  <m:t>(A)</m:t>
                </m:r>
              </m:sub>
            </m:sSub>
          </m:den>
        </m:f>
      </m:oMath>
      <w:r w:rsidR="001842F6">
        <w:rPr>
          <w:szCs w:val="18"/>
          <w:lang w:val="en-ID"/>
        </w:rPr>
        <w:tab/>
      </w:r>
      <w:r w:rsidR="001842F6">
        <w:rPr>
          <w:szCs w:val="18"/>
          <w:lang w:val="en-ID"/>
        </w:rPr>
        <w:tab/>
        <w:t>(9)</w:t>
      </w:r>
    </w:p>
    <w:p w14:paraId="50EC7393" w14:textId="3578EA65" w:rsidR="00B12B25" w:rsidRPr="00B12B25" w:rsidRDefault="00B12B25" w:rsidP="00B12B25">
      <w:pPr>
        <w:ind w:left="284" w:firstLine="360"/>
        <w:rPr>
          <w:iCs/>
        </w:rPr>
      </w:pPr>
      <w:r w:rsidRPr="00677685">
        <w:rPr>
          <w:iCs/>
        </w:rPr>
        <w:t xml:space="preserve">Description of the following equation is </w:t>
      </w:r>
      <w:r>
        <w:rPr>
          <w:iCs/>
        </w:rPr>
        <w:t>TP</w:t>
      </w:r>
      <w:r w:rsidRPr="00B12B25">
        <w:rPr>
          <w:iCs/>
          <w:vertAlign w:val="subscript"/>
        </w:rPr>
        <w:t>A</w:t>
      </w:r>
      <w:r w:rsidRPr="00677685">
        <w:rPr>
          <w:iCs/>
        </w:rPr>
        <w:t xml:space="preserve"> as the </w:t>
      </w:r>
      <w:r>
        <w:rPr>
          <w:iCs/>
        </w:rPr>
        <w:t>True Positive data</w:t>
      </w:r>
      <w:r w:rsidRPr="00677685">
        <w:rPr>
          <w:iCs/>
        </w:rPr>
        <w:t>,</w:t>
      </w:r>
      <w:r>
        <w:rPr>
          <w:iCs/>
        </w:rPr>
        <w:t xml:space="preserve"> FP</w:t>
      </w:r>
      <w:r w:rsidRPr="00B12B25">
        <w:rPr>
          <w:iCs/>
          <w:vertAlign w:val="subscript"/>
        </w:rPr>
        <w:t>A</w:t>
      </w:r>
      <w:r>
        <w:rPr>
          <w:iCs/>
        </w:rPr>
        <w:t xml:space="preserve"> as the False Positive data, and FN</w:t>
      </w:r>
      <w:r w:rsidRPr="00B12B25">
        <w:rPr>
          <w:iCs/>
          <w:vertAlign w:val="subscript"/>
        </w:rPr>
        <w:t>A</w:t>
      </w:r>
      <w:r>
        <w:rPr>
          <w:iCs/>
        </w:rPr>
        <w:t xml:space="preserve"> as False Negative</w:t>
      </w:r>
      <w:r w:rsidRPr="00677685">
        <w:rPr>
          <w:iCs/>
        </w:rPr>
        <w:t>.</w:t>
      </w:r>
    </w:p>
    <w:p w14:paraId="764ADB77" w14:textId="20C517DA" w:rsidR="00B12B25" w:rsidRPr="00B12B25" w:rsidRDefault="00B12B25" w:rsidP="008A6288">
      <w:pPr>
        <w:pStyle w:val="ListParagraph"/>
        <w:numPr>
          <w:ilvl w:val="1"/>
          <w:numId w:val="2"/>
        </w:numPr>
        <w:ind w:left="284" w:hanging="284"/>
        <w:rPr>
          <w:i/>
          <w:lang w:val="id-ID"/>
        </w:rPr>
      </w:pPr>
      <w:r>
        <w:rPr>
          <w:i/>
        </w:rPr>
        <w:t>Electability Correlation</w:t>
      </w:r>
    </w:p>
    <w:p w14:paraId="1D44222A" w14:textId="5BA2F697" w:rsidR="00B12B25" w:rsidRDefault="00B12B25" w:rsidP="00B12B25">
      <w:pPr>
        <w:ind w:firstLine="284"/>
        <w:rPr>
          <w:iCs/>
          <w:color w:val="000000"/>
        </w:rPr>
      </w:pPr>
      <w:r w:rsidRPr="00B12B25">
        <w:rPr>
          <w:iCs/>
          <w:lang w:val="id-ID"/>
        </w:rPr>
        <w:t xml:space="preserve">Pearson Correlation is a method that aims to find a linear relationship between 2 or more variables. The results of the Pearson Correlation are correlation coefficients ranging from numbers 0 to 1 which apply to negative numbers </w:t>
      </w:r>
      <w:sdt>
        <w:sdtPr>
          <w:rPr>
            <w:iCs/>
            <w:color w:val="000000"/>
            <w:lang w:val="id-ID"/>
          </w:rPr>
          <w:tag w:val="MENDELEY_CITATION_v3_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"/>
          <w:id w:val="308518872"/>
          <w:placeholder>
            <w:docPart w:val="DefaultPlaceholder_-1854013440"/>
          </w:placeholder>
        </w:sdtPr>
        <w:sdtContent>
          <w:r w:rsidR="0032474F" w:rsidRPr="0032474F">
            <w:rPr>
              <w:iCs/>
              <w:color w:val="000000"/>
              <w:lang w:val="id-ID"/>
            </w:rPr>
            <w:t>[10]</w:t>
          </w:r>
        </w:sdtContent>
      </w:sdt>
      <w:r>
        <w:rPr>
          <w:iCs/>
          <w:color w:val="000000"/>
        </w:rPr>
        <w:t xml:space="preserve">. </w:t>
      </w:r>
      <w:r w:rsidRPr="00B12B25">
        <w:rPr>
          <w:iCs/>
          <w:color w:val="000000"/>
        </w:rPr>
        <w:t>The Pearson Product Moment Correlation is shown in</w:t>
      </w:r>
      <w:r>
        <w:rPr>
          <w:iCs/>
          <w:color w:val="000000"/>
        </w:rPr>
        <w:t xml:space="preserve"> </w:t>
      </w:r>
      <w:r w:rsidRPr="00B12B25">
        <w:rPr>
          <w:iCs/>
          <w:color w:val="000000"/>
        </w:rPr>
        <w:t>equation as follows:</w:t>
      </w:r>
    </w:p>
    <w:p w14:paraId="5AC70615" w14:textId="77777777" w:rsidR="00B12B25" w:rsidRDefault="00B12B25" w:rsidP="00B12B25">
      <w:pPr>
        <w:ind w:firstLine="284"/>
        <w:rPr>
          <w:iCs/>
          <w:color w:val="000000"/>
        </w:rPr>
      </w:pPr>
    </w:p>
    <w:p w14:paraId="7788AE5A" w14:textId="0BF57AB3" w:rsidR="00B12B25" w:rsidRDefault="00000000" w:rsidP="00B12B25">
      <w:pPr>
        <w:ind w:firstLine="284"/>
        <w:jc w:val="right"/>
        <w:rPr>
          <w:iCs/>
          <w:szCs w:val="18"/>
          <w:lang w:val="en-ID"/>
        </w:rPr>
      </w:pPr>
      <m:oMath>
        <m:sSub>
          <m:sSubPr>
            <m:ctrlPr>
              <w:rPr>
                <w:rFonts w:ascii="Cambria Math" w:hAnsi="Cambria Math"/>
                <w:i/>
                <w:iCs/>
                <w:szCs w:val="18"/>
                <w:lang w:val="en-ID"/>
              </w:rPr>
            </m:ctrlPr>
          </m:sSubPr>
          <m:e>
            <m:r>
              <w:rPr>
                <w:rFonts w:ascii="Cambria Math" w:hAnsi="Cambria Math"/>
                <w:szCs w:val="18"/>
                <w:lang w:val="en-ID"/>
              </w:rPr>
              <m:t>r</m:t>
            </m:r>
          </m:e>
          <m:sub>
            <m:r>
              <w:rPr>
                <w:rFonts w:ascii="Cambria Math" w:hAnsi="Cambria Math"/>
                <w:szCs w:val="18"/>
                <w:lang w:val="en-ID"/>
              </w:rPr>
              <m:t>x, y</m:t>
            </m:r>
          </m:sub>
        </m:sSub>
        <m:r>
          <w:rPr>
            <w:rFonts w:ascii="Cambria Math" w:hAnsi="Cambria Math"/>
            <w:szCs w:val="18"/>
            <w:lang w:val="en-ID"/>
          </w:rPr>
          <m:t xml:space="preserve">= </m:t>
        </m:r>
        <m:f>
          <m:fPr>
            <m:ctrlPr>
              <w:rPr>
                <w:rFonts w:ascii="Cambria Math" w:hAnsi="Cambria Math"/>
                <w:i/>
                <w:iCs/>
                <w:szCs w:val="18"/>
                <w:lang w:val="en-ID"/>
              </w:rPr>
            </m:ctrlPr>
          </m:fPr>
          <m:num>
            <m:r>
              <w:rPr>
                <w:rFonts w:ascii="Cambria Math" w:hAnsi="Cambria Math"/>
                <w:szCs w:val="18"/>
                <w:lang w:val="en-ID"/>
              </w:rPr>
              <m:t>n</m:t>
            </m:r>
            <m:nary>
              <m:naryPr>
                <m:chr m:val="∑"/>
                <m:limLoc m:val="undOvr"/>
                <m:subHide m:val="1"/>
                <m:supHide m:val="1"/>
                <m:ctrlPr>
                  <w:rPr>
                    <w:rFonts w:ascii="Cambria Math" w:hAnsi="Cambria Math"/>
                    <w:i/>
                    <w:iCs/>
                    <w:szCs w:val="18"/>
                    <w:lang w:val="en-ID"/>
                  </w:rPr>
                </m:ctrlPr>
              </m:naryPr>
              <m:sub/>
              <m:sup/>
              <m:e>
                <m:r>
                  <w:rPr>
                    <w:rFonts w:ascii="Cambria Math" w:hAnsi="Cambria Math"/>
                    <w:szCs w:val="18"/>
                    <w:lang w:val="en-ID"/>
                  </w:rPr>
                  <m:t>xy-(</m:t>
                </m:r>
                <m:nary>
                  <m:naryPr>
                    <m:chr m:val="∑"/>
                    <m:limLoc m:val="undOvr"/>
                    <m:subHide m:val="1"/>
                    <m:supHide m:val="1"/>
                    <m:ctrlPr>
                      <w:rPr>
                        <w:rFonts w:ascii="Cambria Math" w:hAnsi="Cambria Math"/>
                        <w:i/>
                        <w:iCs/>
                        <w:szCs w:val="18"/>
                        <w:lang w:val="en-ID"/>
                      </w:rPr>
                    </m:ctrlPr>
                  </m:naryPr>
                  <m:sub/>
                  <m:sup/>
                  <m:e>
                    <m:r>
                      <w:rPr>
                        <w:rFonts w:ascii="Cambria Math" w:hAnsi="Cambria Math"/>
                        <w:szCs w:val="18"/>
                        <w:lang w:val="en-ID"/>
                      </w:rPr>
                      <m:t>x</m:t>
                    </m:r>
                  </m:e>
                </m:nary>
                <m:r>
                  <w:rPr>
                    <w:rFonts w:ascii="Cambria Math" w:hAnsi="Cambria Math"/>
                    <w:szCs w:val="18"/>
                    <w:lang w:val="en-ID"/>
                  </w:rPr>
                  <m:t>)(</m:t>
                </m:r>
                <m:nary>
                  <m:naryPr>
                    <m:chr m:val="∑"/>
                    <m:limLoc m:val="undOvr"/>
                    <m:subHide m:val="1"/>
                    <m:supHide m:val="1"/>
                    <m:ctrlPr>
                      <w:rPr>
                        <w:rFonts w:ascii="Cambria Math" w:hAnsi="Cambria Math"/>
                        <w:i/>
                        <w:iCs/>
                        <w:szCs w:val="18"/>
                        <w:lang w:val="en-ID"/>
                      </w:rPr>
                    </m:ctrlPr>
                  </m:naryPr>
                  <m:sub/>
                  <m:sup/>
                  <m:e>
                    <m:r>
                      <w:rPr>
                        <w:rFonts w:ascii="Cambria Math" w:hAnsi="Cambria Math"/>
                        <w:szCs w:val="18"/>
                        <w:lang w:val="en-ID"/>
                      </w:rPr>
                      <m:t>y</m:t>
                    </m:r>
                  </m:e>
                </m:nary>
                <m:r>
                  <w:rPr>
                    <w:rFonts w:ascii="Cambria Math" w:hAnsi="Cambria Math"/>
                    <w:szCs w:val="18"/>
                    <w:lang w:val="en-ID"/>
                  </w:rPr>
                  <m:t>)</m:t>
                </m:r>
              </m:e>
            </m:nary>
          </m:num>
          <m:den>
            <m:rad>
              <m:radPr>
                <m:degHide m:val="1"/>
                <m:ctrlPr>
                  <w:rPr>
                    <w:rFonts w:ascii="Cambria Math" w:hAnsi="Cambria Math"/>
                    <w:i/>
                    <w:iCs/>
                    <w:szCs w:val="18"/>
                    <w:lang w:val="en-ID"/>
                  </w:rPr>
                </m:ctrlPr>
              </m:radPr>
              <m:deg/>
              <m:e>
                <m:d>
                  <m:dPr>
                    <m:begChr m:val="{"/>
                    <m:endChr m:val="}"/>
                    <m:ctrlPr>
                      <w:rPr>
                        <w:rFonts w:ascii="Cambria Math" w:hAnsi="Cambria Math"/>
                        <w:i/>
                        <w:iCs/>
                        <w:szCs w:val="18"/>
                        <w:lang w:val="en-ID"/>
                      </w:rPr>
                    </m:ctrlPr>
                  </m:dPr>
                  <m:e>
                    <m:r>
                      <w:rPr>
                        <w:rFonts w:ascii="Cambria Math" w:hAnsi="Cambria Math"/>
                        <w:szCs w:val="18"/>
                        <w:lang w:val="en-ID"/>
                      </w:rPr>
                      <m:t>n</m:t>
                    </m:r>
                    <m:sSup>
                      <m:sSupPr>
                        <m:ctrlPr>
                          <w:rPr>
                            <w:rFonts w:ascii="Cambria Math" w:hAnsi="Cambria Math"/>
                            <w:i/>
                            <w:iCs/>
                            <w:szCs w:val="18"/>
                            <w:lang w:val="en-ID"/>
                          </w:rPr>
                        </m:ctrlPr>
                      </m:sSupPr>
                      <m:e>
                        <m:nary>
                          <m:naryPr>
                            <m:chr m:val="∑"/>
                            <m:limLoc m:val="undOvr"/>
                            <m:subHide m:val="1"/>
                            <m:supHide m:val="1"/>
                            <m:ctrlPr>
                              <w:rPr>
                                <w:rFonts w:ascii="Cambria Math" w:hAnsi="Cambria Math"/>
                                <w:i/>
                                <w:iCs/>
                                <w:szCs w:val="18"/>
                                <w:lang w:val="en-ID"/>
                              </w:rPr>
                            </m:ctrlPr>
                          </m:naryPr>
                          <m:sub/>
                          <m:sup/>
                          <m:e>
                            <m:r>
                              <w:rPr>
                                <w:rFonts w:ascii="Cambria Math" w:hAnsi="Cambria Math"/>
                                <w:szCs w:val="18"/>
                                <w:lang w:val="en-ID"/>
                              </w:rPr>
                              <m:t>x</m:t>
                            </m:r>
                          </m:e>
                        </m:nary>
                      </m:e>
                      <m:sup>
                        <m:r>
                          <w:rPr>
                            <w:rFonts w:ascii="Cambria Math" w:hAnsi="Cambria Math"/>
                            <w:szCs w:val="18"/>
                            <w:lang w:val="en-ID"/>
                          </w:rPr>
                          <m:t>2</m:t>
                        </m:r>
                      </m:sup>
                    </m:sSup>
                    <m:r>
                      <w:rPr>
                        <w:rFonts w:ascii="Cambria Math" w:hAnsi="Cambria Math"/>
                        <w:szCs w:val="18"/>
                        <w:lang w:val="en-ID"/>
                      </w:rPr>
                      <m:t>-</m:t>
                    </m:r>
                    <m:sSup>
                      <m:sSupPr>
                        <m:ctrlPr>
                          <w:rPr>
                            <w:rFonts w:ascii="Cambria Math" w:hAnsi="Cambria Math"/>
                            <w:i/>
                            <w:iCs/>
                            <w:szCs w:val="18"/>
                            <w:lang w:val="en-ID"/>
                          </w:rPr>
                        </m:ctrlPr>
                      </m:sSupPr>
                      <m:e>
                        <m:r>
                          <w:rPr>
                            <w:rFonts w:ascii="Cambria Math" w:hAnsi="Cambria Math"/>
                            <w:szCs w:val="18"/>
                            <w:lang w:val="en-ID"/>
                          </w:rPr>
                          <m:t>(</m:t>
                        </m:r>
                        <m:nary>
                          <m:naryPr>
                            <m:chr m:val="∑"/>
                            <m:limLoc m:val="undOvr"/>
                            <m:subHide m:val="1"/>
                            <m:supHide m:val="1"/>
                            <m:ctrlPr>
                              <w:rPr>
                                <w:rFonts w:ascii="Cambria Math" w:hAnsi="Cambria Math"/>
                                <w:i/>
                                <w:iCs/>
                                <w:szCs w:val="18"/>
                                <w:lang w:val="en-ID"/>
                              </w:rPr>
                            </m:ctrlPr>
                          </m:naryPr>
                          <m:sub/>
                          <m:sup/>
                          <m:e>
                            <m:r>
                              <w:rPr>
                                <w:rFonts w:ascii="Cambria Math" w:hAnsi="Cambria Math"/>
                                <w:szCs w:val="18"/>
                                <w:lang w:val="en-ID"/>
                              </w:rPr>
                              <m:t>x)</m:t>
                            </m:r>
                          </m:e>
                        </m:nary>
                      </m:e>
                      <m:sup>
                        <m:r>
                          <w:rPr>
                            <w:rFonts w:ascii="Cambria Math" w:hAnsi="Cambria Math"/>
                            <w:szCs w:val="18"/>
                            <w:lang w:val="en-ID"/>
                          </w:rPr>
                          <m:t>2</m:t>
                        </m:r>
                      </m:sup>
                    </m:sSup>
                  </m:e>
                </m:d>
                <m:r>
                  <w:rPr>
                    <w:rFonts w:ascii="Cambria Math" w:hAnsi="Cambria Math"/>
                    <w:szCs w:val="18"/>
                    <w:lang w:val="en-ID"/>
                  </w:rPr>
                  <m:t>{n</m:t>
                </m:r>
                <m:sSup>
                  <m:sSupPr>
                    <m:ctrlPr>
                      <w:rPr>
                        <w:rFonts w:ascii="Cambria Math" w:hAnsi="Cambria Math"/>
                        <w:i/>
                        <w:iCs/>
                        <w:szCs w:val="18"/>
                        <w:lang w:val="en-ID"/>
                      </w:rPr>
                    </m:ctrlPr>
                  </m:sSupPr>
                  <m:e>
                    <m:nary>
                      <m:naryPr>
                        <m:chr m:val="∑"/>
                        <m:limLoc m:val="undOvr"/>
                        <m:subHide m:val="1"/>
                        <m:supHide m:val="1"/>
                        <m:ctrlPr>
                          <w:rPr>
                            <w:rFonts w:ascii="Cambria Math" w:hAnsi="Cambria Math"/>
                            <w:i/>
                            <w:iCs/>
                            <w:szCs w:val="18"/>
                            <w:lang w:val="en-ID"/>
                          </w:rPr>
                        </m:ctrlPr>
                      </m:naryPr>
                      <m:sub/>
                      <m:sup/>
                      <m:e>
                        <m:r>
                          <w:rPr>
                            <w:rFonts w:ascii="Cambria Math" w:hAnsi="Cambria Math"/>
                            <w:szCs w:val="18"/>
                            <w:lang w:val="en-ID"/>
                          </w:rPr>
                          <m:t>y</m:t>
                        </m:r>
                      </m:e>
                    </m:nary>
                  </m:e>
                  <m:sup>
                    <m:r>
                      <w:rPr>
                        <w:rFonts w:ascii="Cambria Math" w:hAnsi="Cambria Math"/>
                        <w:szCs w:val="18"/>
                        <w:lang w:val="en-ID"/>
                      </w:rPr>
                      <m:t>2</m:t>
                    </m:r>
                  </m:sup>
                </m:sSup>
                <m:r>
                  <w:rPr>
                    <w:rFonts w:ascii="Cambria Math" w:hAnsi="Cambria Math"/>
                    <w:szCs w:val="18"/>
                    <w:lang w:val="en-ID"/>
                  </w:rPr>
                  <m:t>-</m:t>
                </m:r>
                <m:sSup>
                  <m:sSupPr>
                    <m:ctrlPr>
                      <w:rPr>
                        <w:rFonts w:ascii="Cambria Math" w:hAnsi="Cambria Math"/>
                        <w:i/>
                        <w:iCs/>
                        <w:szCs w:val="18"/>
                        <w:lang w:val="en-ID"/>
                      </w:rPr>
                    </m:ctrlPr>
                  </m:sSupPr>
                  <m:e>
                    <m:r>
                      <w:rPr>
                        <w:rFonts w:ascii="Cambria Math" w:hAnsi="Cambria Math"/>
                        <w:szCs w:val="18"/>
                        <w:lang w:val="en-ID"/>
                      </w:rPr>
                      <m:t>(</m:t>
                    </m:r>
                    <m:nary>
                      <m:naryPr>
                        <m:chr m:val="∑"/>
                        <m:limLoc m:val="undOvr"/>
                        <m:subHide m:val="1"/>
                        <m:supHide m:val="1"/>
                        <m:ctrlPr>
                          <w:rPr>
                            <w:rFonts w:ascii="Cambria Math" w:hAnsi="Cambria Math"/>
                            <w:i/>
                            <w:iCs/>
                            <w:szCs w:val="18"/>
                            <w:lang w:val="en-ID"/>
                          </w:rPr>
                        </m:ctrlPr>
                      </m:naryPr>
                      <m:sub/>
                      <m:sup/>
                      <m:e>
                        <m:r>
                          <w:rPr>
                            <w:rFonts w:ascii="Cambria Math" w:hAnsi="Cambria Math"/>
                            <w:szCs w:val="18"/>
                            <w:lang w:val="en-ID"/>
                          </w:rPr>
                          <m:t>y</m:t>
                        </m:r>
                      </m:e>
                    </m:nary>
                    <m:r>
                      <w:rPr>
                        <w:rFonts w:ascii="Cambria Math" w:hAnsi="Cambria Math"/>
                        <w:szCs w:val="18"/>
                        <w:lang w:val="en-ID"/>
                      </w:rPr>
                      <m:t>)</m:t>
                    </m:r>
                  </m:e>
                  <m:sup>
                    <m:r>
                      <w:rPr>
                        <w:rFonts w:ascii="Cambria Math" w:hAnsi="Cambria Math"/>
                        <w:szCs w:val="18"/>
                        <w:lang w:val="en-ID"/>
                      </w:rPr>
                      <m:t>2</m:t>
                    </m:r>
                  </m:sup>
                </m:sSup>
                <m:r>
                  <w:rPr>
                    <w:rFonts w:ascii="Cambria Math" w:hAnsi="Cambria Math"/>
                    <w:szCs w:val="18"/>
                    <w:lang w:val="en-ID"/>
                  </w:rPr>
                  <m:t xml:space="preserve">} </m:t>
                </m:r>
              </m:e>
            </m:rad>
          </m:den>
        </m:f>
      </m:oMath>
      <w:r w:rsidR="00B12B25">
        <w:rPr>
          <w:iCs/>
          <w:szCs w:val="18"/>
          <w:lang w:val="en-ID"/>
        </w:rPr>
        <w:tab/>
        <w:t>(10)</w:t>
      </w:r>
    </w:p>
    <w:p w14:paraId="5F8A3049" w14:textId="77777777" w:rsidR="00B12B25" w:rsidRDefault="00B12B25" w:rsidP="00B12B25">
      <w:pPr>
        <w:ind w:left="284" w:firstLine="360"/>
        <w:rPr>
          <w:iCs/>
        </w:rPr>
      </w:pPr>
    </w:p>
    <w:p w14:paraId="24998907" w14:textId="717BB61B" w:rsidR="00B12B25" w:rsidRPr="00677685" w:rsidRDefault="00B12B25" w:rsidP="00B12B25">
      <w:pPr>
        <w:ind w:left="284" w:firstLine="360"/>
        <w:rPr>
          <w:iCs/>
        </w:rPr>
      </w:pPr>
      <w:r w:rsidRPr="00677685">
        <w:rPr>
          <w:iCs/>
        </w:rPr>
        <w:t xml:space="preserve">Description of the following equation is </w:t>
      </w:r>
      <w:r>
        <w:rPr>
          <w:iCs/>
        </w:rPr>
        <w:t>n as the amount of data</w:t>
      </w:r>
      <w:r w:rsidRPr="00677685">
        <w:rPr>
          <w:iCs/>
        </w:rPr>
        <w:t xml:space="preserve">, </w:t>
      </w:r>
      <m:oMath>
        <m:nary>
          <m:naryPr>
            <m:chr m:val="∑"/>
            <m:limLoc m:val="undOvr"/>
            <m:subHide m:val="1"/>
            <m:supHide m:val="1"/>
            <m:ctrlPr>
              <w:rPr>
                <w:rFonts w:ascii="Cambria Math" w:hAnsi="Cambria Math"/>
                <w:i/>
                <w:iCs/>
                <w:szCs w:val="18"/>
                <w:lang w:val="en-ID"/>
              </w:rPr>
            </m:ctrlPr>
          </m:naryPr>
          <m:sub/>
          <m:sup/>
          <m:e>
            <m:r>
              <w:rPr>
                <w:rFonts w:ascii="Cambria Math" w:hAnsi="Cambria Math"/>
                <w:szCs w:val="18"/>
                <w:lang w:val="en-ID"/>
              </w:rPr>
              <m:t>xy</m:t>
            </m:r>
          </m:e>
        </m:nary>
      </m:oMath>
      <w:r w:rsidRPr="00677685">
        <w:rPr>
          <w:iCs/>
        </w:rPr>
        <w:t xml:space="preserve"> as </w:t>
      </w:r>
      <w:r>
        <w:rPr>
          <w:iCs/>
        </w:rPr>
        <w:t>sum of pair X and Y</w:t>
      </w:r>
      <w:r w:rsidRPr="00677685">
        <w:rPr>
          <w:iCs/>
        </w:rPr>
        <w:t>,</w:t>
      </w:r>
      <w:r>
        <w:rPr>
          <w:iCs/>
        </w:rPr>
        <w:t xml:space="preserve"> </w:t>
      </w:r>
      <m:oMath>
        <m:nary>
          <m:naryPr>
            <m:chr m:val="∑"/>
            <m:limLoc m:val="undOvr"/>
            <m:subHide m:val="1"/>
            <m:supHide m:val="1"/>
            <m:ctrlPr>
              <w:rPr>
                <w:rFonts w:ascii="Cambria Math" w:hAnsi="Cambria Math"/>
                <w:i/>
                <w:iCs/>
                <w:szCs w:val="18"/>
                <w:lang w:val="en-ID"/>
              </w:rPr>
            </m:ctrlPr>
          </m:naryPr>
          <m:sub/>
          <m:sup/>
          <m:e>
            <m:r>
              <w:rPr>
                <w:rFonts w:ascii="Cambria Math" w:hAnsi="Cambria Math"/>
                <w:szCs w:val="18"/>
                <w:lang w:val="en-ID"/>
              </w:rPr>
              <m:t>x</m:t>
            </m:r>
          </m:e>
        </m:nary>
      </m:oMath>
      <w:r w:rsidRPr="00677685">
        <w:rPr>
          <w:iCs/>
        </w:rPr>
        <w:t xml:space="preserve"> </w:t>
      </w:r>
      <w:r>
        <w:rPr>
          <w:iCs/>
        </w:rPr>
        <w:t xml:space="preserve">as sum of X variable, </w:t>
      </w:r>
      <m:oMath>
        <m:nary>
          <m:naryPr>
            <m:chr m:val="∑"/>
            <m:limLoc m:val="undOvr"/>
            <m:subHide m:val="1"/>
            <m:supHide m:val="1"/>
            <m:ctrlPr>
              <w:rPr>
                <w:rFonts w:ascii="Cambria Math" w:hAnsi="Cambria Math"/>
                <w:i/>
                <w:iCs/>
                <w:szCs w:val="18"/>
                <w:lang w:val="en-ID"/>
              </w:rPr>
            </m:ctrlPr>
          </m:naryPr>
          <m:sub/>
          <m:sup/>
          <m:e>
            <m:r>
              <w:rPr>
                <w:rFonts w:ascii="Cambria Math" w:hAnsi="Cambria Math"/>
                <w:szCs w:val="18"/>
                <w:lang w:val="en-ID"/>
              </w:rPr>
              <m:t>y</m:t>
            </m:r>
          </m:e>
        </m:nary>
      </m:oMath>
      <w:r>
        <w:rPr>
          <w:iCs/>
          <w:szCs w:val="18"/>
          <w:lang w:val="en-ID"/>
        </w:rPr>
        <w:t xml:space="preserve"> as sum of Y variable, </w:t>
      </w:r>
      <m:oMath>
        <m:sSup>
          <m:sSupPr>
            <m:ctrlPr>
              <w:rPr>
                <w:rFonts w:ascii="Cambria Math" w:hAnsi="Cambria Math"/>
                <w:i/>
                <w:iCs/>
                <w:szCs w:val="18"/>
                <w:lang w:val="en-ID"/>
              </w:rPr>
            </m:ctrlPr>
          </m:sSupPr>
          <m:e>
            <m:nary>
              <m:naryPr>
                <m:chr m:val="∑"/>
                <m:limLoc m:val="undOvr"/>
                <m:subHide m:val="1"/>
                <m:supHide m:val="1"/>
                <m:ctrlPr>
                  <w:rPr>
                    <w:rFonts w:ascii="Cambria Math" w:hAnsi="Cambria Math"/>
                    <w:i/>
                    <w:iCs/>
                    <w:szCs w:val="18"/>
                    <w:lang w:val="en-ID"/>
                  </w:rPr>
                </m:ctrlPr>
              </m:naryPr>
              <m:sub/>
              <m:sup/>
              <m:e>
                <m:r>
                  <w:rPr>
                    <w:rFonts w:ascii="Cambria Math" w:hAnsi="Cambria Math"/>
                    <w:szCs w:val="18"/>
                    <w:lang w:val="en-ID"/>
                  </w:rPr>
                  <m:t>x</m:t>
                </m:r>
              </m:e>
            </m:nary>
          </m:e>
          <m:sup>
            <m:r>
              <w:rPr>
                <w:rFonts w:ascii="Cambria Math" w:hAnsi="Cambria Math"/>
                <w:szCs w:val="18"/>
                <w:lang w:val="en-ID"/>
              </w:rPr>
              <m:t>2</m:t>
            </m:r>
          </m:sup>
        </m:sSup>
      </m:oMath>
      <w:r>
        <w:rPr>
          <w:iCs/>
          <w:szCs w:val="18"/>
          <w:lang w:val="en-ID"/>
        </w:rPr>
        <w:t xml:space="preserve"> as sum </w:t>
      </w:r>
      <w:r w:rsidR="006B3F29">
        <w:rPr>
          <w:iCs/>
          <w:szCs w:val="18"/>
          <w:lang w:val="en-ID"/>
        </w:rPr>
        <w:t xml:space="preserve">of square X, and </w:t>
      </w:r>
      <m:oMath>
        <m:sSup>
          <m:sSupPr>
            <m:ctrlPr>
              <w:rPr>
                <w:rFonts w:ascii="Cambria Math" w:hAnsi="Cambria Math"/>
                <w:i/>
                <w:iCs/>
                <w:szCs w:val="18"/>
                <w:lang w:val="en-ID"/>
              </w:rPr>
            </m:ctrlPr>
          </m:sSupPr>
          <m:e>
            <m:nary>
              <m:naryPr>
                <m:chr m:val="∑"/>
                <m:limLoc m:val="undOvr"/>
                <m:subHide m:val="1"/>
                <m:supHide m:val="1"/>
                <m:ctrlPr>
                  <w:rPr>
                    <w:rFonts w:ascii="Cambria Math" w:hAnsi="Cambria Math"/>
                    <w:i/>
                    <w:iCs/>
                    <w:szCs w:val="18"/>
                    <w:lang w:val="en-ID"/>
                  </w:rPr>
                </m:ctrlPr>
              </m:naryPr>
              <m:sub/>
              <m:sup/>
              <m:e>
                <m:r>
                  <w:rPr>
                    <w:rFonts w:ascii="Cambria Math" w:hAnsi="Cambria Math"/>
                    <w:szCs w:val="18"/>
                    <w:lang w:val="en-ID"/>
                  </w:rPr>
                  <m:t>y</m:t>
                </m:r>
              </m:e>
            </m:nary>
          </m:e>
          <m:sup>
            <m:r>
              <w:rPr>
                <w:rFonts w:ascii="Cambria Math" w:hAnsi="Cambria Math"/>
                <w:szCs w:val="18"/>
                <w:lang w:val="en-ID"/>
              </w:rPr>
              <m:t>2</m:t>
            </m:r>
          </m:sup>
        </m:sSup>
      </m:oMath>
      <w:r w:rsidR="006B3F29">
        <w:rPr>
          <w:iCs/>
          <w:szCs w:val="18"/>
          <w:lang w:val="en-ID"/>
        </w:rPr>
        <w:t xml:space="preserve"> as sum of square Y</w:t>
      </w:r>
      <w:r w:rsidRPr="00677685">
        <w:rPr>
          <w:iCs/>
        </w:rPr>
        <w:t>.</w:t>
      </w:r>
    </w:p>
    <w:p w14:paraId="287DBE13" w14:textId="339A731C" w:rsidR="008A6288" w:rsidRPr="00677685" w:rsidRDefault="006713A6" w:rsidP="008A6288">
      <w:pPr>
        <w:pStyle w:val="Heading1"/>
        <w:jc w:val="center"/>
        <w:rPr>
          <w:smallCaps/>
        </w:rPr>
      </w:pPr>
      <w:r w:rsidRPr="00677685">
        <w:rPr>
          <w:b/>
          <w:smallCaps/>
        </w:rPr>
        <w:t>Result</w:t>
      </w:r>
      <w:r w:rsidR="00DE66F3" w:rsidRPr="00677685">
        <w:rPr>
          <w:b/>
          <w:smallCaps/>
        </w:rPr>
        <w:t>s</w:t>
      </w:r>
      <w:r w:rsidRPr="00677685">
        <w:rPr>
          <w:b/>
          <w:smallCaps/>
        </w:rPr>
        <w:t xml:space="preserve"> And Discussion</w:t>
      </w:r>
    </w:p>
    <w:p w14:paraId="506E559B" w14:textId="4B7CC46F" w:rsidR="006B3F29" w:rsidRDefault="006B3F29" w:rsidP="007D003E">
      <w:pPr>
        <w:ind w:firstLine="270"/>
      </w:pPr>
      <w:r w:rsidRPr="006B3F29">
        <w:t>The implementation of the SVM algorithm is carried out exactly as previously attached, the development of the SVM system begins with the data cleaning stage, then transforms the data into numeric form, then conducts model training by dividing the data 10:90 using the 10-Fold Cross Validation method, and testing the best model by taking f1-score value with the Confusion Matrix method.</w:t>
      </w:r>
      <w:r w:rsidR="0032474F">
        <w:t xml:space="preserve"> </w:t>
      </w:r>
      <w:r w:rsidR="0032474F" w:rsidRPr="0032474F">
        <w:t>The best fold is determined based on the f1-score when the False Negative (FN) and False Positive (FP) data are not very close</w:t>
      </w:r>
      <w:r w:rsidR="0032474F">
        <w:t xml:space="preserve"> </w:t>
      </w:r>
      <w:sdt>
        <w:sdtPr>
          <w:rPr>
            <w:color w:val="000000"/>
          </w:rPr>
          <w:tag w:val="MENDELEY_CITATION_v3_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"/>
          <w:id w:val="1969699631"/>
          <w:placeholder>
            <w:docPart w:val="DefaultPlaceholder_-1854013440"/>
          </w:placeholder>
        </w:sdtPr>
        <w:sdtContent>
          <w:r w:rsidR="0032474F" w:rsidRPr="0032474F">
            <w:rPr>
              <w:color w:val="000000"/>
            </w:rPr>
            <w:t>[14]</w:t>
          </w:r>
        </w:sdtContent>
      </w:sdt>
      <w:r w:rsidR="0032474F">
        <w:t>. Also,</w:t>
      </w:r>
      <w:r w:rsidR="0032474F" w:rsidRPr="0032474F">
        <w:t xml:space="preserve"> to find the F1-score value in models with more than 2 labels, </w:t>
      </w:r>
      <w:r w:rsidR="0032474F">
        <w:t xml:space="preserve">I </w:t>
      </w:r>
      <w:r w:rsidR="0032474F" w:rsidRPr="0032474F">
        <w:t>use the macro f1, where the value taken is the average of the f1-score values ​​for all classes, the authors use the macro value because the values ​​will be more even for datasets that are not balanced</w:t>
      </w:r>
      <w:r w:rsidR="0032474F">
        <w:t xml:space="preserve"> </w:t>
      </w:r>
      <w:sdt>
        <w:sdtPr>
          <w:rPr>
            <w:color w:val="000000"/>
          </w:rPr>
          <w:tag w:val="MENDELEY_CITATION_v3_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"/>
          <w:id w:val="260800681"/>
          <w:placeholder>
            <w:docPart w:val="DefaultPlaceholder_-1854013440"/>
          </w:placeholder>
        </w:sdtPr>
        <w:sdtContent>
          <w:r w:rsidR="0032474F" w:rsidRPr="0032474F">
            <w:rPr>
              <w:color w:val="000000"/>
            </w:rPr>
            <w:t>[15]</w:t>
          </w:r>
        </w:sdtContent>
      </w:sdt>
      <w:r w:rsidR="0032474F">
        <w:t>.</w:t>
      </w:r>
    </w:p>
    <w:p w14:paraId="5B1F869A" w14:textId="0E3B7710" w:rsidR="006B3F29" w:rsidRDefault="006B3F29" w:rsidP="007D003E">
      <w:pPr>
        <w:ind w:firstLine="270"/>
      </w:pPr>
      <w:r>
        <w:t>Next</w:t>
      </w:r>
      <w:r w:rsidRPr="006B3F29">
        <w:t xml:space="preserve"> the results are obtained of the training process by finding the model with the best fold, followed by an analysis of the linkages of the predicted model results using the Pearson Moment Product Correlation. The test results of the 3 presidential candidates are shown in the following table:</w:t>
      </w:r>
    </w:p>
    <w:p w14:paraId="089E3E0D" w14:textId="77777777" w:rsidR="006B3F29" w:rsidRDefault="006B3F29" w:rsidP="007D003E">
      <w:pPr>
        <w:ind w:firstLine="270"/>
      </w:pPr>
    </w:p>
    <w:p w14:paraId="14F21225" w14:textId="57AB7914" w:rsidR="006B3F29" w:rsidRPr="006B3F29" w:rsidRDefault="006B3F29" w:rsidP="006B3F29">
      <w:pPr>
        <w:pStyle w:val="Caption"/>
        <w:keepNext/>
        <w:spacing w:after="0"/>
        <w:jc w:val="center"/>
        <w:rPr>
          <w:i w:val="0"/>
          <w:iCs w:val="0"/>
          <w:color w:val="auto"/>
          <w:sz w:val="16"/>
          <w:szCs w:val="16"/>
        </w:rPr>
      </w:pPr>
      <w:r w:rsidRPr="006B3F29">
        <w:rPr>
          <w:i w:val="0"/>
          <w:iCs w:val="0"/>
          <w:color w:val="auto"/>
          <w:sz w:val="16"/>
          <w:szCs w:val="16"/>
        </w:rPr>
        <w:t xml:space="preserve">Table </w:t>
      </w:r>
      <w:r w:rsidRPr="006B3F29">
        <w:rPr>
          <w:i w:val="0"/>
          <w:iCs w:val="0"/>
          <w:color w:val="auto"/>
          <w:sz w:val="16"/>
          <w:szCs w:val="16"/>
        </w:rPr>
        <w:fldChar w:fldCharType="begin"/>
      </w:r>
      <w:r w:rsidRPr="006B3F29">
        <w:rPr>
          <w:i w:val="0"/>
          <w:iCs w:val="0"/>
          <w:color w:val="auto"/>
          <w:sz w:val="16"/>
          <w:szCs w:val="16"/>
        </w:rPr>
        <w:instrText xml:space="preserve"> SEQ Table \* ARABIC </w:instrText>
      </w:r>
      <w:r w:rsidRPr="006B3F29">
        <w:rPr>
          <w:i w:val="0"/>
          <w:iCs w:val="0"/>
          <w:color w:val="auto"/>
          <w:sz w:val="16"/>
          <w:szCs w:val="16"/>
        </w:rPr>
        <w:fldChar w:fldCharType="separate"/>
      </w:r>
      <w:r w:rsidR="002A026D">
        <w:rPr>
          <w:i w:val="0"/>
          <w:iCs w:val="0"/>
          <w:noProof/>
          <w:color w:val="auto"/>
          <w:sz w:val="16"/>
          <w:szCs w:val="16"/>
        </w:rPr>
        <w:t>9</w:t>
      </w:r>
      <w:r w:rsidRPr="006B3F29">
        <w:rPr>
          <w:i w:val="0"/>
          <w:iCs w:val="0"/>
          <w:color w:val="auto"/>
          <w:sz w:val="16"/>
          <w:szCs w:val="16"/>
        </w:rPr>
        <w:fldChar w:fldCharType="end"/>
      </w:r>
      <w:r w:rsidRPr="006B3F29">
        <w:rPr>
          <w:i w:val="0"/>
          <w:iCs w:val="0"/>
          <w:color w:val="auto"/>
          <w:sz w:val="16"/>
          <w:szCs w:val="16"/>
        </w:rPr>
        <w:t>.</w:t>
      </w:r>
      <w:r>
        <w:rPr>
          <w:i w:val="0"/>
          <w:iCs w:val="0"/>
          <w:color w:val="auto"/>
          <w:sz w:val="16"/>
          <w:szCs w:val="16"/>
        </w:rPr>
        <w:t xml:space="preserve"> </w:t>
      </w:r>
      <w:r w:rsidR="00404324" w:rsidRPr="00404324">
        <w:rPr>
          <w:i w:val="0"/>
          <w:iCs w:val="0"/>
          <w:color w:val="auto"/>
          <w:sz w:val="16"/>
          <w:szCs w:val="16"/>
        </w:rPr>
        <w:t>Best Fold Test Results for Every Presidential Candidate</w:t>
      </w:r>
    </w:p>
    <w:tbl>
      <w:tblPr>
        <w:tblW w:w="486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1982"/>
        <w:gridCol w:w="1417"/>
        <w:gridCol w:w="1461"/>
      </w:tblGrid>
      <w:tr w:rsidR="006B3F29" w:rsidRPr="00677685" w14:paraId="75FB32A7" w14:textId="77777777" w:rsidTr="006B3F29">
        <w:trPr>
          <w:cantSplit/>
          <w:trHeight w:val="240"/>
          <w:tblHeader/>
          <w:jc w:val="center"/>
        </w:trPr>
        <w:tc>
          <w:tcPr>
            <w:tcW w:w="1982" w:type="dxa"/>
            <w:vAlign w:val="center"/>
          </w:tcPr>
          <w:p w14:paraId="60A2204B" w14:textId="4BBF5EDE" w:rsidR="006B3F29" w:rsidRPr="00677685" w:rsidRDefault="006B3F29" w:rsidP="001A0334">
            <w:pPr>
              <w:pStyle w:val="tablecolhead"/>
            </w:pPr>
            <w:r>
              <w:t>C</w:t>
            </w:r>
            <w:r w:rsidRPr="006B3F29">
              <w:t xml:space="preserve">andidate </w:t>
            </w:r>
            <w:r>
              <w:t>N</w:t>
            </w:r>
            <w:r w:rsidRPr="006B3F29">
              <w:t>ame</w:t>
            </w:r>
          </w:p>
        </w:tc>
        <w:tc>
          <w:tcPr>
            <w:tcW w:w="1417" w:type="dxa"/>
            <w:vAlign w:val="center"/>
          </w:tcPr>
          <w:p w14:paraId="46BDC7DE" w14:textId="71F699C8" w:rsidR="006B3F29" w:rsidRPr="00677685" w:rsidRDefault="006B3F29" w:rsidP="001A0334">
            <w:pPr>
              <w:pStyle w:val="tablecolhead"/>
            </w:pPr>
            <w:r>
              <w:t>Best Fold</w:t>
            </w:r>
          </w:p>
        </w:tc>
        <w:tc>
          <w:tcPr>
            <w:tcW w:w="1461" w:type="dxa"/>
            <w:vAlign w:val="center"/>
          </w:tcPr>
          <w:p w14:paraId="79A97BB1" w14:textId="5DFEEE8C" w:rsidR="006B3F29" w:rsidRPr="00677685" w:rsidRDefault="006B3F29" w:rsidP="001A0334">
            <w:pPr>
              <w:pStyle w:val="tablecolhead"/>
            </w:pPr>
            <w:r>
              <w:t>F1-score</w:t>
            </w:r>
          </w:p>
        </w:tc>
      </w:tr>
      <w:tr w:rsidR="006B3F29" w:rsidRPr="00677685" w14:paraId="0344A617" w14:textId="77777777" w:rsidTr="006B3F29">
        <w:trPr>
          <w:trHeight w:val="320"/>
          <w:jc w:val="center"/>
        </w:trPr>
        <w:tc>
          <w:tcPr>
            <w:tcW w:w="1982" w:type="dxa"/>
            <w:vAlign w:val="center"/>
          </w:tcPr>
          <w:p w14:paraId="40D32C86" w14:textId="300DFE2B" w:rsidR="006B3F29" w:rsidRPr="00677685" w:rsidRDefault="006B3F29" w:rsidP="006B3F29">
            <w:pPr>
              <w:pStyle w:val="tablecopy"/>
            </w:pPr>
            <w:r>
              <w:t>Anies Baswedan</w:t>
            </w:r>
          </w:p>
        </w:tc>
        <w:tc>
          <w:tcPr>
            <w:tcW w:w="1417" w:type="dxa"/>
            <w:vAlign w:val="center"/>
          </w:tcPr>
          <w:p w14:paraId="005FF443" w14:textId="4A9658F9" w:rsidR="006B3F29" w:rsidRPr="00677685" w:rsidRDefault="006B3F29" w:rsidP="006B3F29">
            <w:pPr>
              <w:pStyle w:val="tablecopy"/>
            </w:pPr>
            <w:r>
              <w:t>8</w:t>
            </w:r>
          </w:p>
        </w:tc>
        <w:tc>
          <w:tcPr>
            <w:tcW w:w="1461" w:type="dxa"/>
            <w:vAlign w:val="center"/>
          </w:tcPr>
          <w:p w14:paraId="7C2A712C" w14:textId="080ECA62" w:rsidR="006B3F29" w:rsidRPr="00677685" w:rsidRDefault="006B3F29" w:rsidP="006B3F29">
            <w:pPr>
              <w:pStyle w:val="tablecopy"/>
            </w:pPr>
            <w:r>
              <w:t>66,36%</w:t>
            </w:r>
          </w:p>
        </w:tc>
      </w:tr>
      <w:tr w:rsidR="006B3F29" w:rsidRPr="00677685" w14:paraId="775D62B0" w14:textId="77777777" w:rsidTr="006B3F29">
        <w:trPr>
          <w:trHeight w:val="320"/>
          <w:jc w:val="center"/>
        </w:trPr>
        <w:tc>
          <w:tcPr>
            <w:tcW w:w="1982" w:type="dxa"/>
            <w:vAlign w:val="center"/>
          </w:tcPr>
          <w:p w14:paraId="7BA48104" w14:textId="1AD7A28A" w:rsidR="006B3F29" w:rsidRPr="00677685" w:rsidRDefault="006B3F29" w:rsidP="006B3F29">
            <w:pPr>
              <w:pStyle w:val="tablecopy"/>
            </w:pPr>
            <w:r>
              <w:t>Ganjar Pranowo</w:t>
            </w:r>
          </w:p>
        </w:tc>
        <w:tc>
          <w:tcPr>
            <w:tcW w:w="1417" w:type="dxa"/>
            <w:vAlign w:val="center"/>
          </w:tcPr>
          <w:p w14:paraId="70F66D4A" w14:textId="62944F98" w:rsidR="006B3F29" w:rsidRPr="00677685" w:rsidRDefault="006B3F29" w:rsidP="006B3F29">
            <w:pPr>
              <w:pStyle w:val="tablecopy"/>
            </w:pPr>
            <w:r>
              <w:t>5</w:t>
            </w:r>
          </w:p>
        </w:tc>
        <w:tc>
          <w:tcPr>
            <w:tcW w:w="1461" w:type="dxa"/>
            <w:vAlign w:val="center"/>
          </w:tcPr>
          <w:p w14:paraId="38CBA3F3" w14:textId="3A76C5C1" w:rsidR="006B3F29" w:rsidRPr="00677685" w:rsidRDefault="006B3F29" w:rsidP="006B3F29">
            <w:pPr>
              <w:pStyle w:val="tablecopy"/>
            </w:pPr>
            <w:r>
              <w:t>71,72%</w:t>
            </w:r>
          </w:p>
        </w:tc>
      </w:tr>
      <w:tr w:rsidR="006B3F29" w:rsidRPr="00677685" w14:paraId="021CA1E7" w14:textId="77777777" w:rsidTr="006B3F29">
        <w:trPr>
          <w:trHeight w:val="320"/>
          <w:jc w:val="center"/>
        </w:trPr>
        <w:tc>
          <w:tcPr>
            <w:tcW w:w="1982" w:type="dxa"/>
            <w:vAlign w:val="center"/>
          </w:tcPr>
          <w:p w14:paraId="549FE9BB" w14:textId="576AC5DA" w:rsidR="006B3F29" w:rsidRPr="00677685" w:rsidRDefault="006B3F29" w:rsidP="006B3F29">
            <w:pPr>
              <w:pStyle w:val="tablecopy"/>
            </w:pPr>
            <w:r>
              <w:t>Prabowo Subianto</w:t>
            </w:r>
          </w:p>
        </w:tc>
        <w:tc>
          <w:tcPr>
            <w:tcW w:w="1417" w:type="dxa"/>
            <w:vAlign w:val="center"/>
          </w:tcPr>
          <w:p w14:paraId="15D68513" w14:textId="6EBE69A2" w:rsidR="006B3F29" w:rsidRPr="00677685" w:rsidRDefault="006B3F29" w:rsidP="006B3F29">
            <w:pPr>
              <w:pStyle w:val="tablecopy"/>
            </w:pPr>
            <w:r>
              <w:t>4</w:t>
            </w:r>
          </w:p>
        </w:tc>
        <w:tc>
          <w:tcPr>
            <w:tcW w:w="1461" w:type="dxa"/>
            <w:vAlign w:val="center"/>
          </w:tcPr>
          <w:p w14:paraId="61BBF115" w14:textId="798D40C5" w:rsidR="006B3F29" w:rsidRPr="00677685" w:rsidRDefault="006B3F29" w:rsidP="006B3F29">
            <w:pPr>
              <w:pStyle w:val="tablecopy"/>
            </w:pPr>
            <w:r>
              <w:t>77,99%</w:t>
            </w:r>
          </w:p>
        </w:tc>
      </w:tr>
    </w:tbl>
    <w:p w14:paraId="2EFF5DE4" w14:textId="77777777" w:rsidR="006B3F29" w:rsidRDefault="006B3F29" w:rsidP="007D003E">
      <w:pPr>
        <w:ind w:firstLine="270"/>
      </w:pPr>
    </w:p>
    <w:p w14:paraId="2D083A31" w14:textId="22D83578" w:rsidR="00404324" w:rsidRDefault="00404324" w:rsidP="007D003E">
      <w:pPr>
        <w:ind w:firstLine="270"/>
      </w:pPr>
      <w:r w:rsidRPr="00404324">
        <w:t>Then there are the results of electability survey data every month for each candidate in the following table</w:t>
      </w:r>
      <w:r>
        <w:t>:</w:t>
      </w:r>
    </w:p>
    <w:p w14:paraId="0BD215BF" w14:textId="77777777" w:rsidR="00F53645" w:rsidRDefault="00F53645" w:rsidP="007D003E">
      <w:pPr>
        <w:ind w:firstLine="270"/>
      </w:pPr>
    </w:p>
    <w:p w14:paraId="4933571D" w14:textId="3FDEDAFF" w:rsidR="00F53645" w:rsidRPr="00F53645" w:rsidRDefault="00F53645" w:rsidP="00F53645">
      <w:pPr>
        <w:pStyle w:val="Caption"/>
        <w:keepNext/>
        <w:spacing w:after="0"/>
        <w:jc w:val="center"/>
        <w:rPr>
          <w:i w:val="0"/>
          <w:iCs w:val="0"/>
          <w:color w:val="auto"/>
          <w:sz w:val="16"/>
          <w:szCs w:val="16"/>
        </w:rPr>
      </w:pPr>
      <w:r w:rsidRPr="00F53645">
        <w:rPr>
          <w:i w:val="0"/>
          <w:iCs w:val="0"/>
          <w:color w:val="auto"/>
          <w:sz w:val="16"/>
          <w:szCs w:val="16"/>
        </w:rPr>
        <w:t xml:space="preserve">Table </w:t>
      </w:r>
      <w:r w:rsidRPr="00F53645">
        <w:rPr>
          <w:i w:val="0"/>
          <w:iCs w:val="0"/>
          <w:color w:val="auto"/>
          <w:sz w:val="16"/>
          <w:szCs w:val="16"/>
        </w:rPr>
        <w:fldChar w:fldCharType="begin"/>
      </w:r>
      <w:r w:rsidRPr="00F53645">
        <w:rPr>
          <w:i w:val="0"/>
          <w:iCs w:val="0"/>
          <w:color w:val="auto"/>
          <w:sz w:val="16"/>
          <w:szCs w:val="16"/>
        </w:rPr>
        <w:instrText xml:space="preserve"> SEQ Table \* ARABIC </w:instrText>
      </w:r>
      <w:r w:rsidRPr="00F53645">
        <w:rPr>
          <w:i w:val="0"/>
          <w:iCs w:val="0"/>
          <w:color w:val="auto"/>
          <w:sz w:val="16"/>
          <w:szCs w:val="16"/>
        </w:rPr>
        <w:fldChar w:fldCharType="separate"/>
      </w:r>
      <w:r w:rsidR="002A026D">
        <w:rPr>
          <w:i w:val="0"/>
          <w:iCs w:val="0"/>
          <w:noProof/>
          <w:color w:val="auto"/>
          <w:sz w:val="16"/>
          <w:szCs w:val="16"/>
        </w:rPr>
        <w:t>10</w:t>
      </w:r>
      <w:r w:rsidRPr="00F53645">
        <w:rPr>
          <w:i w:val="0"/>
          <w:iCs w:val="0"/>
          <w:color w:val="auto"/>
          <w:sz w:val="16"/>
          <w:szCs w:val="16"/>
        </w:rPr>
        <w:fldChar w:fldCharType="end"/>
      </w:r>
      <w:r w:rsidRPr="00F53645">
        <w:rPr>
          <w:i w:val="0"/>
          <w:iCs w:val="0"/>
          <w:color w:val="auto"/>
          <w:sz w:val="16"/>
          <w:szCs w:val="16"/>
        </w:rPr>
        <w:t>.</w:t>
      </w:r>
      <w:r>
        <w:rPr>
          <w:i w:val="0"/>
          <w:iCs w:val="0"/>
          <w:color w:val="auto"/>
          <w:sz w:val="16"/>
          <w:szCs w:val="16"/>
        </w:rPr>
        <w:t xml:space="preserve"> Electability Survey </w:t>
      </w:r>
      <w:r w:rsidR="003E24D4">
        <w:rPr>
          <w:i w:val="0"/>
          <w:iCs w:val="0"/>
          <w:color w:val="auto"/>
          <w:sz w:val="16"/>
          <w:szCs w:val="16"/>
        </w:rPr>
        <w:t>and Sentiment</w:t>
      </w:r>
    </w:p>
    <w:tbl>
      <w:tblPr>
        <w:tblW w:w="4817"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990"/>
        <w:gridCol w:w="850"/>
        <w:gridCol w:w="851"/>
        <w:gridCol w:w="850"/>
        <w:gridCol w:w="1276"/>
      </w:tblGrid>
      <w:tr w:rsidR="00357707" w:rsidRPr="00677685" w14:paraId="2B518667" w14:textId="77777777" w:rsidTr="00357707">
        <w:trPr>
          <w:cantSplit/>
          <w:trHeight w:val="240"/>
          <w:tblHeader/>
          <w:jc w:val="center"/>
        </w:trPr>
        <w:tc>
          <w:tcPr>
            <w:tcW w:w="990" w:type="dxa"/>
            <w:vMerge w:val="restart"/>
            <w:vAlign w:val="center"/>
          </w:tcPr>
          <w:p w14:paraId="15F2BAF9" w14:textId="77777777" w:rsidR="00357707" w:rsidRPr="00677685" w:rsidRDefault="00357707" w:rsidP="00357707">
            <w:pPr>
              <w:pStyle w:val="tablecolhead"/>
            </w:pPr>
            <w:r>
              <w:t>C</w:t>
            </w:r>
            <w:r w:rsidRPr="006B3F29">
              <w:t xml:space="preserve">andidate </w:t>
            </w:r>
            <w:r>
              <w:t>N</w:t>
            </w:r>
            <w:r w:rsidRPr="006B3F29">
              <w:t>ame</w:t>
            </w:r>
          </w:p>
        </w:tc>
        <w:tc>
          <w:tcPr>
            <w:tcW w:w="850" w:type="dxa"/>
            <w:vMerge w:val="restart"/>
            <w:vAlign w:val="center"/>
          </w:tcPr>
          <w:p w14:paraId="4E67EF0D" w14:textId="620AF7E1" w:rsidR="00357707" w:rsidRDefault="00357707" w:rsidP="00357707">
            <w:pPr>
              <w:pStyle w:val="tablecolhead"/>
            </w:pPr>
            <w:r>
              <w:t>Month</w:t>
            </w:r>
          </w:p>
        </w:tc>
        <w:tc>
          <w:tcPr>
            <w:tcW w:w="1701" w:type="dxa"/>
            <w:gridSpan w:val="2"/>
            <w:vAlign w:val="center"/>
          </w:tcPr>
          <w:p w14:paraId="3633074B" w14:textId="5604B363" w:rsidR="00357707" w:rsidRDefault="00357707" w:rsidP="00357707">
            <w:pPr>
              <w:pStyle w:val="tablecolhead"/>
            </w:pPr>
            <w:r>
              <w:t>Sentiment</w:t>
            </w:r>
          </w:p>
        </w:tc>
        <w:tc>
          <w:tcPr>
            <w:tcW w:w="1276" w:type="dxa"/>
            <w:vMerge w:val="restart"/>
            <w:vAlign w:val="center"/>
          </w:tcPr>
          <w:p w14:paraId="21D2B409" w14:textId="611699F0" w:rsidR="00357707" w:rsidRPr="00677685" w:rsidRDefault="00357707" w:rsidP="00357707">
            <w:pPr>
              <w:pStyle w:val="tablecolhead"/>
            </w:pPr>
            <w:r>
              <w:t>Electability Score</w:t>
            </w:r>
          </w:p>
        </w:tc>
      </w:tr>
      <w:tr w:rsidR="00357707" w:rsidRPr="00677685" w14:paraId="68EAED87" w14:textId="77777777" w:rsidTr="00357707">
        <w:trPr>
          <w:cantSplit/>
          <w:trHeight w:val="240"/>
          <w:tblHeader/>
          <w:jc w:val="center"/>
        </w:trPr>
        <w:tc>
          <w:tcPr>
            <w:tcW w:w="990" w:type="dxa"/>
            <w:vMerge/>
            <w:vAlign w:val="center"/>
          </w:tcPr>
          <w:p w14:paraId="5721753B" w14:textId="77777777" w:rsidR="00357707" w:rsidRDefault="00357707" w:rsidP="00357707">
            <w:pPr>
              <w:pStyle w:val="tablecolhead"/>
            </w:pPr>
          </w:p>
        </w:tc>
        <w:tc>
          <w:tcPr>
            <w:tcW w:w="850" w:type="dxa"/>
            <w:vMerge/>
            <w:vAlign w:val="center"/>
          </w:tcPr>
          <w:p w14:paraId="3E81CCD2" w14:textId="77777777" w:rsidR="00357707" w:rsidRDefault="00357707" w:rsidP="00357707">
            <w:pPr>
              <w:pStyle w:val="tablecolhead"/>
            </w:pPr>
          </w:p>
        </w:tc>
        <w:tc>
          <w:tcPr>
            <w:tcW w:w="851" w:type="dxa"/>
            <w:vAlign w:val="center"/>
          </w:tcPr>
          <w:p w14:paraId="025F13B6" w14:textId="0A5E5E51" w:rsidR="00357707" w:rsidRPr="00357707" w:rsidRDefault="00357707" w:rsidP="00357707">
            <w:pPr>
              <w:pStyle w:val="tablecolhead"/>
              <w:rPr>
                <w:i/>
                <w:iCs/>
              </w:rPr>
            </w:pPr>
            <w:r w:rsidRPr="00357707">
              <w:rPr>
                <w:i/>
                <w:iCs/>
              </w:rPr>
              <w:t>Positive</w:t>
            </w:r>
          </w:p>
        </w:tc>
        <w:tc>
          <w:tcPr>
            <w:tcW w:w="850" w:type="dxa"/>
            <w:vAlign w:val="center"/>
          </w:tcPr>
          <w:p w14:paraId="399B4C59" w14:textId="3B6E9F32" w:rsidR="00357707" w:rsidRPr="00357707" w:rsidRDefault="00357707" w:rsidP="00357707">
            <w:pPr>
              <w:pStyle w:val="tablecolhead"/>
              <w:rPr>
                <w:i/>
                <w:iCs/>
              </w:rPr>
            </w:pPr>
            <w:r w:rsidRPr="00357707">
              <w:rPr>
                <w:i/>
                <w:iCs/>
              </w:rPr>
              <w:t>Negative</w:t>
            </w:r>
          </w:p>
        </w:tc>
        <w:tc>
          <w:tcPr>
            <w:tcW w:w="1276" w:type="dxa"/>
            <w:vMerge/>
            <w:vAlign w:val="center"/>
          </w:tcPr>
          <w:p w14:paraId="6CBEA5C8" w14:textId="77777777" w:rsidR="00357707" w:rsidRDefault="00357707" w:rsidP="00357707">
            <w:pPr>
              <w:pStyle w:val="tablecolhead"/>
            </w:pPr>
          </w:p>
        </w:tc>
      </w:tr>
      <w:tr w:rsidR="00390625" w:rsidRPr="00677685" w14:paraId="1D271504" w14:textId="77777777" w:rsidTr="00390625">
        <w:trPr>
          <w:trHeight w:val="320"/>
          <w:jc w:val="center"/>
        </w:trPr>
        <w:tc>
          <w:tcPr>
            <w:tcW w:w="990" w:type="dxa"/>
            <w:vMerge w:val="restart"/>
            <w:vAlign w:val="center"/>
          </w:tcPr>
          <w:p w14:paraId="719DDBAE" w14:textId="77777777" w:rsidR="00390625" w:rsidRPr="00677685" w:rsidRDefault="00390625" w:rsidP="00390625">
            <w:pPr>
              <w:pStyle w:val="tablecopy"/>
            </w:pPr>
            <w:r>
              <w:lastRenderedPageBreak/>
              <w:t>Anies Baswedan</w:t>
            </w:r>
          </w:p>
        </w:tc>
        <w:tc>
          <w:tcPr>
            <w:tcW w:w="850" w:type="dxa"/>
            <w:vAlign w:val="center"/>
          </w:tcPr>
          <w:p w14:paraId="26A69EA6" w14:textId="59D46C6C" w:rsidR="00390625" w:rsidRDefault="00390625" w:rsidP="00390625">
            <w:pPr>
              <w:pStyle w:val="tablecopy"/>
            </w:pPr>
            <w:r>
              <w:t>January</w:t>
            </w:r>
          </w:p>
        </w:tc>
        <w:tc>
          <w:tcPr>
            <w:tcW w:w="851" w:type="dxa"/>
            <w:vAlign w:val="center"/>
          </w:tcPr>
          <w:p w14:paraId="2309B05C" w14:textId="6CC09778" w:rsidR="00390625" w:rsidRDefault="00390625" w:rsidP="00390625">
            <w:pPr>
              <w:pStyle w:val="tablecopy"/>
            </w:pPr>
            <w:r w:rsidRPr="00D93B78">
              <w:t>92,25%</w:t>
            </w:r>
          </w:p>
        </w:tc>
        <w:tc>
          <w:tcPr>
            <w:tcW w:w="850" w:type="dxa"/>
            <w:vAlign w:val="center"/>
          </w:tcPr>
          <w:p w14:paraId="78CC5F4B" w14:textId="4718C79F" w:rsidR="00390625" w:rsidRDefault="00390625" w:rsidP="00390625">
            <w:pPr>
              <w:pStyle w:val="tablecopy"/>
            </w:pPr>
            <w:r w:rsidRPr="00D93B78">
              <w:t>7,75%</w:t>
            </w:r>
          </w:p>
        </w:tc>
        <w:tc>
          <w:tcPr>
            <w:tcW w:w="1276" w:type="dxa"/>
            <w:vAlign w:val="center"/>
          </w:tcPr>
          <w:p w14:paraId="696D3214" w14:textId="7CDABC44" w:rsidR="00390625" w:rsidRPr="00677685" w:rsidRDefault="00390625" w:rsidP="00390625">
            <w:pPr>
              <w:pStyle w:val="tablecopy"/>
            </w:pPr>
            <w:r w:rsidRPr="00D93B78">
              <w:t>15,00%</w:t>
            </w:r>
          </w:p>
        </w:tc>
      </w:tr>
      <w:tr w:rsidR="00390625" w:rsidRPr="00677685" w14:paraId="525281D9" w14:textId="77777777" w:rsidTr="00390625">
        <w:trPr>
          <w:trHeight w:val="320"/>
          <w:jc w:val="center"/>
        </w:trPr>
        <w:tc>
          <w:tcPr>
            <w:tcW w:w="990" w:type="dxa"/>
            <w:vMerge/>
            <w:vAlign w:val="center"/>
          </w:tcPr>
          <w:p w14:paraId="2F4DF5EB" w14:textId="77777777" w:rsidR="00390625" w:rsidRDefault="00390625" w:rsidP="00390625">
            <w:pPr>
              <w:pStyle w:val="tablecopy"/>
            </w:pPr>
          </w:p>
        </w:tc>
        <w:tc>
          <w:tcPr>
            <w:tcW w:w="850" w:type="dxa"/>
            <w:vAlign w:val="center"/>
          </w:tcPr>
          <w:p w14:paraId="4D319041" w14:textId="45504479" w:rsidR="00390625" w:rsidRDefault="00390625" w:rsidP="00390625">
            <w:pPr>
              <w:pStyle w:val="tablecopy"/>
            </w:pPr>
            <w:r>
              <w:t>February</w:t>
            </w:r>
          </w:p>
        </w:tc>
        <w:tc>
          <w:tcPr>
            <w:tcW w:w="851" w:type="dxa"/>
            <w:vAlign w:val="center"/>
          </w:tcPr>
          <w:p w14:paraId="5E9E843F" w14:textId="2918268E" w:rsidR="00390625" w:rsidRDefault="00390625" w:rsidP="00390625">
            <w:pPr>
              <w:pStyle w:val="tablecopy"/>
            </w:pPr>
            <w:r w:rsidRPr="00D93B78">
              <w:t>92,51%</w:t>
            </w:r>
          </w:p>
        </w:tc>
        <w:tc>
          <w:tcPr>
            <w:tcW w:w="850" w:type="dxa"/>
            <w:vAlign w:val="center"/>
          </w:tcPr>
          <w:p w14:paraId="23B41A38" w14:textId="75EC229E" w:rsidR="00390625" w:rsidRDefault="00390625" w:rsidP="00390625">
            <w:pPr>
              <w:pStyle w:val="tablecopy"/>
            </w:pPr>
            <w:r w:rsidRPr="00D93B78">
              <w:t>7,49%</w:t>
            </w:r>
          </w:p>
        </w:tc>
        <w:tc>
          <w:tcPr>
            <w:tcW w:w="1276" w:type="dxa"/>
            <w:vAlign w:val="center"/>
          </w:tcPr>
          <w:p w14:paraId="165EEA62" w14:textId="2FCB518B" w:rsidR="00390625" w:rsidRDefault="00390625" w:rsidP="00390625">
            <w:pPr>
              <w:pStyle w:val="tablecopy"/>
            </w:pPr>
            <w:r w:rsidRPr="00D93B78">
              <w:t>16,95%</w:t>
            </w:r>
          </w:p>
        </w:tc>
      </w:tr>
      <w:tr w:rsidR="00390625" w:rsidRPr="00677685" w14:paraId="645FAA00" w14:textId="77777777" w:rsidTr="00390625">
        <w:trPr>
          <w:trHeight w:val="320"/>
          <w:jc w:val="center"/>
        </w:trPr>
        <w:tc>
          <w:tcPr>
            <w:tcW w:w="990" w:type="dxa"/>
            <w:vMerge/>
            <w:vAlign w:val="center"/>
          </w:tcPr>
          <w:p w14:paraId="736568E4" w14:textId="77777777" w:rsidR="00390625" w:rsidRDefault="00390625" w:rsidP="00390625">
            <w:pPr>
              <w:pStyle w:val="tablecopy"/>
            </w:pPr>
          </w:p>
        </w:tc>
        <w:tc>
          <w:tcPr>
            <w:tcW w:w="850" w:type="dxa"/>
            <w:vAlign w:val="center"/>
          </w:tcPr>
          <w:p w14:paraId="6F506650" w14:textId="335FBC9C" w:rsidR="00390625" w:rsidRDefault="00390625" w:rsidP="00390625">
            <w:pPr>
              <w:pStyle w:val="tablecopy"/>
            </w:pPr>
            <w:r>
              <w:t>March</w:t>
            </w:r>
          </w:p>
        </w:tc>
        <w:tc>
          <w:tcPr>
            <w:tcW w:w="851" w:type="dxa"/>
            <w:vAlign w:val="center"/>
          </w:tcPr>
          <w:p w14:paraId="1293EFCD" w14:textId="037A67DF" w:rsidR="00390625" w:rsidRDefault="00390625" w:rsidP="00390625">
            <w:pPr>
              <w:pStyle w:val="tablecopy"/>
            </w:pPr>
            <w:r w:rsidRPr="00D93B78">
              <w:t>94,92%</w:t>
            </w:r>
          </w:p>
        </w:tc>
        <w:tc>
          <w:tcPr>
            <w:tcW w:w="850" w:type="dxa"/>
            <w:vAlign w:val="center"/>
          </w:tcPr>
          <w:p w14:paraId="7B3893AB" w14:textId="449FDBE9" w:rsidR="00390625" w:rsidRDefault="00390625" w:rsidP="00390625">
            <w:pPr>
              <w:pStyle w:val="tablecopy"/>
            </w:pPr>
            <w:r w:rsidRPr="00D93B78">
              <w:t>5,08%</w:t>
            </w:r>
          </w:p>
        </w:tc>
        <w:tc>
          <w:tcPr>
            <w:tcW w:w="1276" w:type="dxa"/>
            <w:vAlign w:val="center"/>
          </w:tcPr>
          <w:p w14:paraId="0A867C6A" w14:textId="5EA3C3A1" w:rsidR="00390625" w:rsidRDefault="00390625" w:rsidP="00390625">
            <w:pPr>
              <w:pStyle w:val="tablecopy"/>
            </w:pPr>
            <w:r w:rsidRPr="00D93B78">
              <w:t>23,50%</w:t>
            </w:r>
          </w:p>
        </w:tc>
      </w:tr>
      <w:tr w:rsidR="00390625" w:rsidRPr="00677685" w14:paraId="4876C5EE" w14:textId="77777777" w:rsidTr="00390625">
        <w:trPr>
          <w:trHeight w:val="320"/>
          <w:jc w:val="center"/>
        </w:trPr>
        <w:tc>
          <w:tcPr>
            <w:tcW w:w="990" w:type="dxa"/>
            <w:vMerge w:val="restart"/>
            <w:vAlign w:val="center"/>
          </w:tcPr>
          <w:p w14:paraId="7F5DF591" w14:textId="77777777" w:rsidR="00390625" w:rsidRPr="00677685" w:rsidRDefault="00390625" w:rsidP="00390625">
            <w:pPr>
              <w:pStyle w:val="tablecopy"/>
            </w:pPr>
            <w:r>
              <w:t>Ganjar Pranowo</w:t>
            </w:r>
          </w:p>
        </w:tc>
        <w:tc>
          <w:tcPr>
            <w:tcW w:w="850" w:type="dxa"/>
            <w:vAlign w:val="center"/>
          </w:tcPr>
          <w:p w14:paraId="7FA940B7" w14:textId="7AD380AA" w:rsidR="00390625" w:rsidRDefault="00390625" w:rsidP="00390625">
            <w:pPr>
              <w:pStyle w:val="tablecopy"/>
            </w:pPr>
            <w:r>
              <w:t>January</w:t>
            </w:r>
          </w:p>
        </w:tc>
        <w:tc>
          <w:tcPr>
            <w:tcW w:w="851" w:type="dxa"/>
            <w:vAlign w:val="center"/>
          </w:tcPr>
          <w:p w14:paraId="0BBD6A15" w14:textId="24AD3D00" w:rsidR="00390625" w:rsidRDefault="00390625" w:rsidP="00390625">
            <w:pPr>
              <w:pStyle w:val="tablecopy"/>
            </w:pPr>
            <w:r w:rsidRPr="000913CC">
              <w:t>97,98%</w:t>
            </w:r>
          </w:p>
        </w:tc>
        <w:tc>
          <w:tcPr>
            <w:tcW w:w="850" w:type="dxa"/>
            <w:vAlign w:val="center"/>
          </w:tcPr>
          <w:p w14:paraId="66AE177C" w14:textId="08A38BBE" w:rsidR="00390625" w:rsidRDefault="00390625" w:rsidP="00390625">
            <w:pPr>
              <w:pStyle w:val="tablecopy"/>
            </w:pPr>
            <w:r w:rsidRPr="000913CC">
              <w:t>2,02%</w:t>
            </w:r>
          </w:p>
        </w:tc>
        <w:tc>
          <w:tcPr>
            <w:tcW w:w="1276" w:type="dxa"/>
            <w:vAlign w:val="center"/>
          </w:tcPr>
          <w:p w14:paraId="49DD4397" w14:textId="51AF7325" w:rsidR="00390625" w:rsidRPr="00677685" w:rsidRDefault="00390625" w:rsidP="00390625">
            <w:pPr>
              <w:pStyle w:val="tablecopy"/>
            </w:pPr>
            <w:r w:rsidRPr="000913CC">
              <w:t>27,58%</w:t>
            </w:r>
          </w:p>
        </w:tc>
      </w:tr>
      <w:tr w:rsidR="00390625" w:rsidRPr="00677685" w14:paraId="46500A16" w14:textId="77777777" w:rsidTr="00390625">
        <w:trPr>
          <w:trHeight w:val="320"/>
          <w:jc w:val="center"/>
        </w:trPr>
        <w:tc>
          <w:tcPr>
            <w:tcW w:w="990" w:type="dxa"/>
            <w:vMerge/>
            <w:vAlign w:val="center"/>
          </w:tcPr>
          <w:p w14:paraId="0F941FA5" w14:textId="0A64A8DA" w:rsidR="00390625" w:rsidRPr="00677685" w:rsidRDefault="00390625" w:rsidP="00390625">
            <w:pPr>
              <w:pStyle w:val="tablecopy"/>
            </w:pPr>
          </w:p>
        </w:tc>
        <w:tc>
          <w:tcPr>
            <w:tcW w:w="850" w:type="dxa"/>
            <w:vAlign w:val="center"/>
          </w:tcPr>
          <w:p w14:paraId="69A83FD1" w14:textId="1EFBEB5A" w:rsidR="00390625" w:rsidRDefault="00390625" w:rsidP="00390625">
            <w:pPr>
              <w:pStyle w:val="tablecopy"/>
            </w:pPr>
            <w:r>
              <w:t>February</w:t>
            </w:r>
          </w:p>
        </w:tc>
        <w:tc>
          <w:tcPr>
            <w:tcW w:w="851" w:type="dxa"/>
            <w:vAlign w:val="center"/>
          </w:tcPr>
          <w:p w14:paraId="714D5218" w14:textId="2369B7F6" w:rsidR="00390625" w:rsidRDefault="00390625" w:rsidP="00390625">
            <w:pPr>
              <w:pStyle w:val="tablecopy"/>
            </w:pPr>
            <w:r w:rsidRPr="000913CC">
              <w:t>98,40%</w:t>
            </w:r>
          </w:p>
        </w:tc>
        <w:tc>
          <w:tcPr>
            <w:tcW w:w="850" w:type="dxa"/>
            <w:vAlign w:val="center"/>
          </w:tcPr>
          <w:p w14:paraId="701CE9AD" w14:textId="3B3708CE" w:rsidR="00390625" w:rsidRDefault="00390625" w:rsidP="00390625">
            <w:pPr>
              <w:pStyle w:val="tablecopy"/>
            </w:pPr>
            <w:r w:rsidRPr="000913CC">
              <w:t>1,60%</w:t>
            </w:r>
          </w:p>
        </w:tc>
        <w:tc>
          <w:tcPr>
            <w:tcW w:w="1276" w:type="dxa"/>
            <w:vAlign w:val="center"/>
          </w:tcPr>
          <w:p w14:paraId="3C3B343E" w14:textId="0CE090C2" w:rsidR="00390625" w:rsidRPr="00677685" w:rsidRDefault="00390625" w:rsidP="00390625">
            <w:pPr>
              <w:pStyle w:val="tablecopy"/>
            </w:pPr>
            <w:r w:rsidRPr="000913CC">
              <w:t>23,65%</w:t>
            </w:r>
          </w:p>
        </w:tc>
      </w:tr>
      <w:tr w:rsidR="00390625" w:rsidRPr="00677685" w14:paraId="4F2D69C1" w14:textId="77777777" w:rsidTr="00390625">
        <w:trPr>
          <w:trHeight w:val="320"/>
          <w:jc w:val="center"/>
        </w:trPr>
        <w:tc>
          <w:tcPr>
            <w:tcW w:w="990" w:type="dxa"/>
            <w:vMerge/>
            <w:vAlign w:val="center"/>
          </w:tcPr>
          <w:p w14:paraId="1472BC68" w14:textId="77777777" w:rsidR="00390625" w:rsidRDefault="00390625" w:rsidP="00390625">
            <w:pPr>
              <w:pStyle w:val="tablecopy"/>
            </w:pPr>
          </w:p>
        </w:tc>
        <w:tc>
          <w:tcPr>
            <w:tcW w:w="850" w:type="dxa"/>
            <w:vAlign w:val="center"/>
          </w:tcPr>
          <w:p w14:paraId="3A9AE8AB" w14:textId="41809D42" w:rsidR="00390625" w:rsidRDefault="00390625" w:rsidP="00390625">
            <w:pPr>
              <w:pStyle w:val="tablecopy"/>
            </w:pPr>
            <w:r>
              <w:t>March</w:t>
            </w:r>
          </w:p>
        </w:tc>
        <w:tc>
          <w:tcPr>
            <w:tcW w:w="851" w:type="dxa"/>
            <w:vAlign w:val="center"/>
          </w:tcPr>
          <w:p w14:paraId="2079C44F" w14:textId="04035A65" w:rsidR="00390625" w:rsidRDefault="00390625" w:rsidP="00390625">
            <w:pPr>
              <w:pStyle w:val="tablecopy"/>
            </w:pPr>
            <w:r w:rsidRPr="000913CC">
              <w:t>95,79%</w:t>
            </w:r>
          </w:p>
        </w:tc>
        <w:tc>
          <w:tcPr>
            <w:tcW w:w="850" w:type="dxa"/>
            <w:vAlign w:val="center"/>
          </w:tcPr>
          <w:p w14:paraId="7224D068" w14:textId="5997E75B" w:rsidR="00390625" w:rsidRDefault="00390625" w:rsidP="00390625">
            <w:pPr>
              <w:pStyle w:val="tablecopy"/>
            </w:pPr>
            <w:r w:rsidRPr="000913CC">
              <w:t>4,21%</w:t>
            </w:r>
          </w:p>
        </w:tc>
        <w:tc>
          <w:tcPr>
            <w:tcW w:w="1276" w:type="dxa"/>
            <w:vAlign w:val="center"/>
          </w:tcPr>
          <w:p w14:paraId="2D0C628C" w14:textId="3ABD8071" w:rsidR="00390625" w:rsidRDefault="00390625" w:rsidP="00390625">
            <w:pPr>
              <w:pStyle w:val="tablecopy"/>
            </w:pPr>
            <w:r w:rsidRPr="000913CC">
              <w:t>28,83%</w:t>
            </w:r>
          </w:p>
        </w:tc>
      </w:tr>
      <w:tr w:rsidR="00390625" w:rsidRPr="00677685" w14:paraId="704C2C57" w14:textId="77777777" w:rsidTr="00390625">
        <w:trPr>
          <w:trHeight w:val="320"/>
          <w:jc w:val="center"/>
        </w:trPr>
        <w:tc>
          <w:tcPr>
            <w:tcW w:w="990" w:type="dxa"/>
            <w:vMerge w:val="restart"/>
            <w:vAlign w:val="center"/>
          </w:tcPr>
          <w:p w14:paraId="0E03A4E6" w14:textId="52AE7548" w:rsidR="00390625" w:rsidRDefault="00390625" w:rsidP="00390625">
            <w:pPr>
              <w:pStyle w:val="tablecopy"/>
            </w:pPr>
            <w:r>
              <w:t>Prabowo Subianto</w:t>
            </w:r>
          </w:p>
        </w:tc>
        <w:tc>
          <w:tcPr>
            <w:tcW w:w="850" w:type="dxa"/>
            <w:vAlign w:val="center"/>
          </w:tcPr>
          <w:p w14:paraId="28E136D5" w14:textId="7E1DC457" w:rsidR="00390625" w:rsidRDefault="00390625" w:rsidP="00390625">
            <w:pPr>
              <w:pStyle w:val="tablecopy"/>
            </w:pPr>
            <w:r>
              <w:t>January</w:t>
            </w:r>
          </w:p>
        </w:tc>
        <w:tc>
          <w:tcPr>
            <w:tcW w:w="851" w:type="dxa"/>
            <w:vAlign w:val="center"/>
          </w:tcPr>
          <w:p w14:paraId="3DCD7C36" w14:textId="1F36BCE1" w:rsidR="00390625" w:rsidRDefault="00390625" w:rsidP="00390625">
            <w:pPr>
              <w:pStyle w:val="tablecopy"/>
            </w:pPr>
            <w:r w:rsidRPr="00766A09">
              <w:t>99,36%</w:t>
            </w:r>
          </w:p>
        </w:tc>
        <w:tc>
          <w:tcPr>
            <w:tcW w:w="850" w:type="dxa"/>
            <w:vAlign w:val="center"/>
          </w:tcPr>
          <w:p w14:paraId="2ACBD8AE" w14:textId="0FECA6E3" w:rsidR="00390625" w:rsidRDefault="00390625" w:rsidP="00390625">
            <w:pPr>
              <w:pStyle w:val="tablecopy"/>
            </w:pPr>
            <w:r w:rsidRPr="00766A09">
              <w:t>0,64%</w:t>
            </w:r>
          </w:p>
        </w:tc>
        <w:tc>
          <w:tcPr>
            <w:tcW w:w="1276" w:type="dxa"/>
            <w:vAlign w:val="center"/>
          </w:tcPr>
          <w:p w14:paraId="0848EA2B" w14:textId="7EA69E14" w:rsidR="00390625" w:rsidRDefault="00390625" w:rsidP="00390625">
            <w:pPr>
              <w:pStyle w:val="tablecopy"/>
            </w:pPr>
            <w:r w:rsidRPr="00766A09">
              <w:t>21,68%</w:t>
            </w:r>
          </w:p>
        </w:tc>
      </w:tr>
      <w:tr w:rsidR="00390625" w:rsidRPr="00677685" w14:paraId="768B5CC9" w14:textId="77777777" w:rsidTr="00390625">
        <w:trPr>
          <w:trHeight w:val="320"/>
          <w:jc w:val="center"/>
        </w:trPr>
        <w:tc>
          <w:tcPr>
            <w:tcW w:w="990" w:type="dxa"/>
            <w:vMerge/>
            <w:vAlign w:val="center"/>
          </w:tcPr>
          <w:p w14:paraId="75444E12" w14:textId="77777777" w:rsidR="00390625" w:rsidRDefault="00390625" w:rsidP="00390625">
            <w:pPr>
              <w:pStyle w:val="tablecopy"/>
            </w:pPr>
          </w:p>
        </w:tc>
        <w:tc>
          <w:tcPr>
            <w:tcW w:w="850" w:type="dxa"/>
            <w:vAlign w:val="center"/>
          </w:tcPr>
          <w:p w14:paraId="43AA96A9" w14:textId="570235DD" w:rsidR="00390625" w:rsidRDefault="00390625" w:rsidP="00390625">
            <w:pPr>
              <w:pStyle w:val="tablecopy"/>
            </w:pPr>
            <w:r>
              <w:t>February</w:t>
            </w:r>
          </w:p>
        </w:tc>
        <w:tc>
          <w:tcPr>
            <w:tcW w:w="851" w:type="dxa"/>
            <w:vAlign w:val="center"/>
          </w:tcPr>
          <w:p w14:paraId="4C3A04FC" w14:textId="231E56EA" w:rsidR="00390625" w:rsidRDefault="00390625" w:rsidP="00390625">
            <w:pPr>
              <w:pStyle w:val="tablecopy"/>
            </w:pPr>
            <w:r w:rsidRPr="00766A09">
              <w:t>99,92%</w:t>
            </w:r>
          </w:p>
        </w:tc>
        <w:tc>
          <w:tcPr>
            <w:tcW w:w="850" w:type="dxa"/>
            <w:vAlign w:val="center"/>
          </w:tcPr>
          <w:p w14:paraId="7AF1CE6D" w14:textId="3836DA4F" w:rsidR="00390625" w:rsidRDefault="00390625" w:rsidP="00390625">
            <w:pPr>
              <w:pStyle w:val="tablecopy"/>
            </w:pPr>
            <w:r w:rsidRPr="00766A09">
              <w:t>0,08%</w:t>
            </w:r>
          </w:p>
        </w:tc>
        <w:tc>
          <w:tcPr>
            <w:tcW w:w="1276" w:type="dxa"/>
            <w:vAlign w:val="center"/>
          </w:tcPr>
          <w:p w14:paraId="738954E9" w14:textId="65B8343E" w:rsidR="00390625" w:rsidRDefault="00390625" w:rsidP="00390625">
            <w:pPr>
              <w:pStyle w:val="tablecopy"/>
            </w:pPr>
            <w:r w:rsidRPr="00766A09">
              <w:t>24,62%</w:t>
            </w:r>
          </w:p>
        </w:tc>
      </w:tr>
      <w:tr w:rsidR="00390625" w:rsidRPr="00677685" w14:paraId="20B5065C" w14:textId="77777777" w:rsidTr="00390625">
        <w:trPr>
          <w:trHeight w:val="320"/>
          <w:jc w:val="center"/>
        </w:trPr>
        <w:tc>
          <w:tcPr>
            <w:tcW w:w="990" w:type="dxa"/>
            <w:vMerge/>
            <w:vAlign w:val="center"/>
          </w:tcPr>
          <w:p w14:paraId="5AA5B221" w14:textId="77777777" w:rsidR="00390625" w:rsidRDefault="00390625" w:rsidP="00390625">
            <w:pPr>
              <w:pStyle w:val="tablecopy"/>
            </w:pPr>
          </w:p>
        </w:tc>
        <w:tc>
          <w:tcPr>
            <w:tcW w:w="850" w:type="dxa"/>
            <w:vAlign w:val="center"/>
          </w:tcPr>
          <w:p w14:paraId="1BE30A68" w14:textId="0AD94DA8" w:rsidR="00390625" w:rsidRDefault="00390625" w:rsidP="00390625">
            <w:pPr>
              <w:pStyle w:val="tablecopy"/>
            </w:pPr>
            <w:r>
              <w:t>March</w:t>
            </w:r>
          </w:p>
        </w:tc>
        <w:tc>
          <w:tcPr>
            <w:tcW w:w="851" w:type="dxa"/>
            <w:vAlign w:val="center"/>
          </w:tcPr>
          <w:p w14:paraId="2D22340C" w14:textId="65A1F103" w:rsidR="00390625" w:rsidRDefault="00390625" w:rsidP="00390625">
            <w:pPr>
              <w:pStyle w:val="tablecopy"/>
            </w:pPr>
            <w:r w:rsidRPr="00766A09">
              <w:t>100,00%</w:t>
            </w:r>
          </w:p>
        </w:tc>
        <w:tc>
          <w:tcPr>
            <w:tcW w:w="850" w:type="dxa"/>
            <w:vAlign w:val="center"/>
          </w:tcPr>
          <w:p w14:paraId="0AB63370" w14:textId="165143BE" w:rsidR="00390625" w:rsidRDefault="00390625" w:rsidP="00390625">
            <w:pPr>
              <w:pStyle w:val="tablecopy"/>
            </w:pPr>
            <w:r w:rsidRPr="00766A09">
              <w:t>0,00%</w:t>
            </w:r>
          </w:p>
        </w:tc>
        <w:tc>
          <w:tcPr>
            <w:tcW w:w="1276" w:type="dxa"/>
            <w:vAlign w:val="center"/>
          </w:tcPr>
          <w:p w14:paraId="637BD55C" w14:textId="1882646C" w:rsidR="00390625" w:rsidRDefault="00390625" w:rsidP="00390625">
            <w:pPr>
              <w:pStyle w:val="tablecopy"/>
            </w:pPr>
            <w:r w:rsidRPr="00766A09">
              <w:t>23,12%</w:t>
            </w:r>
          </w:p>
        </w:tc>
      </w:tr>
    </w:tbl>
    <w:p w14:paraId="0E729644" w14:textId="77777777" w:rsidR="00404324" w:rsidRDefault="00404324" w:rsidP="007D003E">
      <w:pPr>
        <w:ind w:firstLine="270"/>
      </w:pPr>
    </w:p>
    <w:p w14:paraId="35924778" w14:textId="77777777" w:rsidR="00F37F8D" w:rsidRDefault="00F37F8D" w:rsidP="007D003E">
      <w:pPr>
        <w:ind w:firstLine="270"/>
      </w:pPr>
      <w:r>
        <w:t>Result of Pearson Product Moment Correlation of data above shown in the following table:</w:t>
      </w:r>
    </w:p>
    <w:p w14:paraId="0DDDAEE6" w14:textId="77777777" w:rsidR="00F37F8D" w:rsidRDefault="00F37F8D" w:rsidP="007D003E">
      <w:pPr>
        <w:ind w:firstLine="270"/>
      </w:pPr>
    </w:p>
    <w:tbl>
      <w:tblPr>
        <w:tblW w:w="4675"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1560"/>
        <w:gridCol w:w="1556"/>
        <w:gridCol w:w="1559"/>
      </w:tblGrid>
      <w:tr w:rsidR="00F37F8D" w:rsidRPr="00677685" w14:paraId="49D334FC" w14:textId="77777777" w:rsidTr="00F37F8D">
        <w:trPr>
          <w:cantSplit/>
          <w:trHeight w:val="240"/>
          <w:tblHeader/>
          <w:jc w:val="center"/>
        </w:trPr>
        <w:tc>
          <w:tcPr>
            <w:tcW w:w="1560" w:type="dxa"/>
            <w:vMerge w:val="restart"/>
            <w:vAlign w:val="center"/>
          </w:tcPr>
          <w:p w14:paraId="67F6052A" w14:textId="77777777" w:rsidR="00F37F8D" w:rsidRPr="00677685" w:rsidRDefault="00F37F8D" w:rsidP="001A0334">
            <w:pPr>
              <w:pStyle w:val="tablecolhead"/>
            </w:pPr>
            <w:r>
              <w:t>C</w:t>
            </w:r>
            <w:r w:rsidRPr="006B3F29">
              <w:t xml:space="preserve">andidate </w:t>
            </w:r>
            <w:r>
              <w:t>N</w:t>
            </w:r>
            <w:r w:rsidRPr="006B3F29">
              <w:t>ame</w:t>
            </w:r>
          </w:p>
        </w:tc>
        <w:tc>
          <w:tcPr>
            <w:tcW w:w="3115" w:type="dxa"/>
            <w:gridSpan w:val="2"/>
            <w:vAlign w:val="center"/>
          </w:tcPr>
          <w:p w14:paraId="482F6E4B" w14:textId="5FDE4472" w:rsidR="00F37F8D" w:rsidRDefault="00F37F8D" w:rsidP="001A0334">
            <w:pPr>
              <w:pStyle w:val="tablecolhead"/>
            </w:pPr>
            <w:r>
              <w:t>Correlation</w:t>
            </w:r>
          </w:p>
        </w:tc>
      </w:tr>
      <w:tr w:rsidR="00F37F8D" w:rsidRPr="00677685" w14:paraId="0B79D237" w14:textId="77777777" w:rsidTr="00F37F8D">
        <w:trPr>
          <w:cantSplit/>
          <w:trHeight w:val="240"/>
          <w:tblHeader/>
          <w:jc w:val="center"/>
        </w:trPr>
        <w:tc>
          <w:tcPr>
            <w:tcW w:w="1560" w:type="dxa"/>
            <w:vMerge/>
            <w:vAlign w:val="center"/>
          </w:tcPr>
          <w:p w14:paraId="46A471BA" w14:textId="77777777" w:rsidR="00F37F8D" w:rsidRDefault="00F37F8D" w:rsidP="001A0334">
            <w:pPr>
              <w:pStyle w:val="tablecolhead"/>
            </w:pPr>
          </w:p>
        </w:tc>
        <w:tc>
          <w:tcPr>
            <w:tcW w:w="1556" w:type="dxa"/>
            <w:vAlign w:val="center"/>
          </w:tcPr>
          <w:p w14:paraId="30E4C775" w14:textId="77777777" w:rsidR="00F37F8D" w:rsidRPr="00357707" w:rsidRDefault="00F37F8D" w:rsidP="001A0334">
            <w:pPr>
              <w:pStyle w:val="tablecolhead"/>
              <w:rPr>
                <w:i/>
                <w:iCs/>
              </w:rPr>
            </w:pPr>
            <w:r w:rsidRPr="00357707">
              <w:rPr>
                <w:i/>
                <w:iCs/>
              </w:rPr>
              <w:t>Positive</w:t>
            </w:r>
          </w:p>
        </w:tc>
        <w:tc>
          <w:tcPr>
            <w:tcW w:w="1559" w:type="dxa"/>
            <w:vAlign w:val="center"/>
          </w:tcPr>
          <w:p w14:paraId="53C4A028" w14:textId="77777777" w:rsidR="00F37F8D" w:rsidRPr="00357707" w:rsidRDefault="00F37F8D" w:rsidP="001A0334">
            <w:pPr>
              <w:pStyle w:val="tablecolhead"/>
              <w:rPr>
                <w:i/>
                <w:iCs/>
              </w:rPr>
            </w:pPr>
            <w:r w:rsidRPr="00357707">
              <w:rPr>
                <w:i/>
                <w:iCs/>
              </w:rPr>
              <w:t>Negative</w:t>
            </w:r>
          </w:p>
        </w:tc>
      </w:tr>
      <w:tr w:rsidR="00F37F8D" w:rsidRPr="00677685" w14:paraId="3AB80C5A" w14:textId="77777777" w:rsidTr="00F37F8D">
        <w:trPr>
          <w:trHeight w:val="320"/>
          <w:jc w:val="center"/>
        </w:trPr>
        <w:tc>
          <w:tcPr>
            <w:tcW w:w="1560" w:type="dxa"/>
            <w:vAlign w:val="center"/>
          </w:tcPr>
          <w:p w14:paraId="5B823AA1" w14:textId="77777777" w:rsidR="00F37F8D" w:rsidRPr="00677685" w:rsidRDefault="00F37F8D" w:rsidP="001A0334">
            <w:pPr>
              <w:pStyle w:val="tablecopy"/>
            </w:pPr>
            <w:r>
              <w:t>Anies Baswedan</w:t>
            </w:r>
          </w:p>
        </w:tc>
        <w:tc>
          <w:tcPr>
            <w:tcW w:w="1556" w:type="dxa"/>
            <w:vAlign w:val="center"/>
          </w:tcPr>
          <w:p w14:paraId="3D3F0FF1" w14:textId="0615D9DC" w:rsidR="00F37F8D" w:rsidRDefault="00F37F8D" w:rsidP="001A0334">
            <w:pPr>
              <w:pStyle w:val="tablecopy"/>
            </w:pPr>
            <w:r>
              <w:t>0,</w:t>
            </w:r>
            <w:r w:rsidR="00390625">
              <w:t>991</w:t>
            </w:r>
          </w:p>
        </w:tc>
        <w:tc>
          <w:tcPr>
            <w:tcW w:w="1559" w:type="dxa"/>
            <w:vAlign w:val="center"/>
          </w:tcPr>
          <w:p w14:paraId="37535AA8" w14:textId="026945E9" w:rsidR="00F37F8D" w:rsidRDefault="00F37F8D" w:rsidP="001A0334">
            <w:pPr>
              <w:pStyle w:val="tablecopy"/>
            </w:pPr>
            <w:r>
              <w:t>-0,</w:t>
            </w:r>
            <w:r w:rsidR="00390625">
              <w:t>991</w:t>
            </w:r>
          </w:p>
        </w:tc>
      </w:tr>
      <w:tr w:rsidR="00F37F8D" w:rsidRPr="00677685" w14:paraId="37D48BC6" w14:textId="77777777" w:rsidTr="00F37F8D">
        <w:trPr>
          <w:trHeight w:val="320"/>
          <w:jc w:val="center"/>
        </w:trPr>
        <w:tc>
          <w:tcPr>
            <w:tcW w:w="1560" w:type="dxa"/>
            <w:vAlign w:val="center"/>
          </w:tcPr>
          <w:p w14:paraId="41BEA4F9" w14:textId="0CFFAA68" w:rsidR="00F37F8D" w:rsidRDefault="00F37F8D" w:rsidP="00F37F8D">
            <w:pPr>
              <w:pStyle w:val="tablecopy"/>
            </w:pPr>
            <w:r>
              <w:t>Ganjar Pranowo</w:t>
            </w:r>
          </w:p>
        </w:tc>
        <w:tc>
          <w:tcPr>
            <w:tcW w:w="1556" w:type="dxa"/>
            <w:vAlign w:val="center"/>
          </w:tcPr>
          <w:p w14:paraId="27CC013B" w14:textId="4020C721" w:rsidR="00F37F8D" w:rsidRDefault="00390625" w:rsidP="00F37F8D">
            <w:pPr>
              <w:pStyle w:val="tablecopy"/>
            </w:pPr>
            <w:r>
              <w:t>-</w:t>
            </w:r>
            <w:r w:rsidR="00F37F8D">
              <w:t>0,</w:t>
            </w:r>
            <w:r>
              <w:t>789</w:t>
            </w:r>
          </w:p>
        </w:tc>
        <w:tc>
          <w:tcPr>
            <w:tcW w:w="1559" w:type="dxa"/>
            <w:vAlign w:val="center"/>
          </w:tcPr>
          <w:p w14:paraId="58580B93" w14:textId="2AA3E6D4" w:rsidR="00F37F8D" w:rsidRDefault="00F37F8D" w:rsidP="00F37F8D">
            <w:pPr>
              <w:pStyle w:val="tablecopy"/>
            </w:pPr>
            <w:r>
              <w:t>0,</w:t>
            </w:r>
            <w:r w:rsidR="00390625">
              <w:t>789</w:t>
            </w:r>
          </w:p>
        </w:tc>
      </w:tr>
      <w:tr w:rsidR="00F37F8D" w:rsidRPr="00677685" w14:paraId="5008CDEE" w14:textId="77777777" w:rsidTr="00F37F8D">
        <w:trPr>
          <w:trHeight w:val="320"/>
          <w:jc w:val="center"/>
        </w:trPr>
        <w:tc>
          <w:tcPr>
            <w:tcW w:w="1560" w:type="dxa"/>
            <w:vAlign w:val="center"/>
          </w:tcPr>
          <w:p w14:paraId="7002EBAA" w14:textId="029F468D" w:rsidR="00F37F8D" w:rsidRDefault="00F37F8D" w:rsidP="00F37F8D">
            <w:pPr>
              <w:pStyle w:val="tablecopy"/>
            </w:pPr>
            <w:r>
              <w:t>Prabowo Subianto</w:t>
            </w:r>
          </w:p>
        </w:tc>
        <w:tc>
          <w:tcPr>
            <w:tcW w:w="1556" w:type="dxa"/>
            <w:vAlign w:val="center"/>
          </w:tcPr>
          <w:p w14:paraId="1C8F2B41" w14:textId="2B555156" w:rsidR="00F37F8D" w:rsidRDefault="00F37F8D" w:rsidP="00F37F8D">
            <w:pPr>
              <w:pStyle w:val="tablecopy"/>
            </w:pPr>
            <w:r>
              <w:t>0,</w:t>
            </w:r>
            <w:r w:rsidR="00390625">
              <w:t>801</w:t>
            </w:r>
          </w:p>
        </w:tc>
        <w:tc>
          <w:tcPr>
            <w:tcW w:w="1559" w:type="dxa"/>
            <w:vAlign w:val="center"/>
          </w:tcPr>
          <w:p w14:paraId="3B7B2764" w14:textId="09B22D55" w:rsidR="00F37F8D" w:rsidRDefault="00F37F8D" w:rsidP="00F37F8D">
            <w:pPr>
              <w:pStyle w:val="tablecopy"/>
            </w:pPr>
            <w:r>
              <w:t>-0,</w:t>
            </w:r>
            <w:r w:rsidR="00390625">
              <w:t>801</w:t>
            </w:r>
          </w:p>
        </w:tc>
      </w:tr>
    </w:tbl>
    <w:p w14:paraId="5BFEEB97" w14:textId="77777777" w:rsidR="00F37F8D" w:rsidRDefault="00F37F8D" w:rsidP="007D003E">
      <w:pPr>
        <w:ind w:firstLine="270"/>
      </w:pPr>
    </w:p>
    <w:p w14:paraId="4833F04C" w14:textId="7E544A20" w:rsidR="008A6288" w:rsidRPr="00677685" w:rsidRDefault="007C6060" w:rsidP="00B57B7D">
      <w:pPr>
        <w:ind w:firstLine="270"/>
      </w:pPr>
      <w:r>
        <w:t xml:space="preserve">It can be concluded that there is a relationship between sentiment and news portal electability surveys, from the 3 presidential candidates. </w:t>
      </w:r>
      <w:r w:rsidR="00B57B7D">
        <w:t>The result obtained by the correlation has a strong unidirectional relationship</w:t>
      </w:r>
      <w:r>
        <w:t xml:space="preserve"> for candidate Anies Baswedan and Prabowo Subianto it means that the higher the positive sentiment, the higher the electability of the candidate. While in cadidate Ganjar Pranowo has a strong non-unidiractional relationship it means that that the lower the positive sentiment, the higher the electability of the candidate.</w:t>
      </w:r>
    </w:p>
    <w:p w14:paraId="0B9674CB" w14:textId="06FE1CF1" w:rsidR="008A6288" w:rsidRPr="00677685" w:rsidRDefault="006713A6" w:rsidP="008A6288">
      <w:pPr>
        <w:pStyle w:val="Heading1"/>
        <w:jc w:val="center"/>
        <w:rPr>
          <w:b/>
          <w:smallCaps/>
        </w:rPr>
      </w:pPr>
      <w:r w:rsidRPr="00677685">
        <w:rPr>
          <w:b/>
          <w:smallCaps/>
        </w:rPr>
        <w:t>Conclusion</w:t>
      </w:r>
    </w:p>
    <w:p w14:paraId="09954D46" w14:textId="77777777" w:rsidR="00623EC0" w:rsidRDefault="00623EC0" w:rsidP="00623EC0">
      <w:pPr>
        <w:ind w:firstLine="284"/>
      </w:pPr>
      <w:r>
        <w:t>Based on the results of the research that has been done, it can be concluded that the implementation of the Sentiment Analysis Engine with the Support Vector Machine algorithm using the Gaussian RBF kernel found the best fold for each presidential candidate, namely the 8th fold with an f1-score of 0.66 for Anies Baswedan's candidate with a total 2,554 training data and 283 testing data, the 5th fold with an f1-score of 0.72 for the Ganjar Pranowo candidate with a total of 3,330 training data and 370 testing data, and the 4th fold with an f1-score of 0.78 for the Prabowo Subianto candidate with a total of 3487 training data and 387 testing data.</w:t>
      </w:r>
    </w:p>
    <w:p w14:paraId="260B59C7" w14:textId="1F03B6AC" w:rsidR="008A6288" w:rsidRPr="00677685" w:rsidRDefault="00623EC0" w:rsidP="00623EC0">
      <w:pPr>
        <w:ind w:firstLine="284"/>
        <w:rPr>
          <w:smallCaps/>
          <w:lang w:val="id-ID"/>
        </w:rPr>
      </w:pPr>
      <w:r>
        <w:t>Also, the correlation between the electability survey and the results of the positive sentiment analysis of presidential candidate Anies Baswedan is 0.</w:t>
      </w:r>
      <w:r w:rsidR="00941F96">
        <w:t>991</w:t>
      </w:r>
      <w:r>
        <w:t xml:space="preserve"> and the negative sentiment is -0.</w:t>
      </w:r>
      <w:r w:rsidR="00941F96">
        <w:t>991</w:t>
      </w:r>
      <w:r>
        <w:t>. So that the conclusion obtained by the correlation has a strong relationship in the same direction. Then for the correlation between the electability survey and the results of the analysis of positive sentiment for presidential candidate Ganjar Pranowo is</w:t>
      </w:r>
      <w:r w:rsidR="00941F96">
        <w:t xml:space="preserve">        </w:t>
      </w:r>
      <w:r>
        <w:t xml:space="preserve"> </w:t>
      </w:r>
      <w:r w:rsidR="00941F96">
        <w:t>-</w:t>
      </w:r>
      <w:r>
        <w:t>0.</w:t>
      </w:r>
      <w:r w:rsidR="00941F96">
        <w:t xml:space="preserve">789 </w:t>
      </w:r>
      <w:r>
        <w:t>and negative sentiment is 0.</w:t>
      </w:r>
      <w:r w:rsidR="00941F96">
        <w:t>789</w:t>
      </w:r>
      <w:r>
        <w:t xml:space="preserve">. So that the conclusion obtained by the correlation has a strong relationship in the </w:t>
      </w:r>
      <w:r w:rsidR="00941F96">
        <w:t xml:space="preserve">different </w:t>
      </w:r>
      <w:r>
        <w:t xml:space="preserve">direction. Furthermore, the correlation between the electability survey and the results of positive sentiment analysis for presidential candidate </w:t>
      </w:r>
      <w:r>
        <w:t>Prabowo Subianto is 0.</w:t>
      </w:r>
      <w:r w:rsidR="00941F96">
        <w:t>801</w:t>
      </w:r>
      <w:r>
        <w:t xml:space="preserve"> and negative sentiment is -0.</w:t>
      </w:r>
      <w:r w:rsidR="00941F96">
        <w:t>801</w:t>
      </w:r>
      <w:r>
        <w:t xml:space="preserve">. So that the conclusion obtained by the correlation has a strong relationship in the same direction. </w:t>
      </w:r>
      <w:r w:rsidR="00941F96">
        <w:t>I</w:t>
      </w:r>
      <w:r>
        <w:t>t can be concluded that there is a link between sentiment and news portal electability surveys.</w:t>
      </w:r>
    </w:p>
    <w:p w14:paraId="1C7FEC74" w14:textId="6DF41D5F" w:rsidR="008A6288" w:rsidRPr="00677685" w:rsidRDefault="006713A6" w:rsidP="008A6288">
      <w:pPr>
        <w:pStyle w:val="Heading1"/>
        <w:numPr>
          <w:ilvl w:val="0"/>
          <w:numId w:val="0"/>
        </w:numPr>
        <w:ind w:left="432"/>
        <w:jc w:val="center"/>
        <w:rPr>
          <w:b/>
          <w:smallCaps/>
        </w:rPr>
      </w:pPr>
      <w:r w:rsidRPr="00677685">
        <w:rPr>
          <w:b/>
          <w:smallCaps/>
        </w:rPr>
        <w:t>References</w:t>
      </w:r>
    </w:p>
    <w:sdt>
      <w:sdtPr>
        <w:rPr>
          <w:rFonts w:eastAsia="Times New Roman"/>
          <w:color w:val="000000"/>
          <w:kern w:val="2"/>
          <w:sz w:val="24"/>
          <w:szCs w:val="11"/>
          <w:lang w:eastAsia="ko-KR"/>
        </w:rPr>
        <w:tag w:val="MENDELEY_BIBLIOGRAPHY"/>
        <w:id w:val="-257066921"/>
        <w:placeholder>
          <w:docPart w:val="DefaultPlaceholder_-1854013440"/>
        </w:placeholder>
      </w:sdtPr>
      <w:sdtContent>
        <w:p w14:paraId="7E5935A9" w14:textId="77777777" w:rsidR="0032474F" w:rsidRDefault="0032474F">
          <w:pPr>
            <w:autoSpaceDE w:val="0"/>
            <w:autoSpaceDN w:val="0"/>
            <w:ind w:hanging="640"/>
            <w:divId w:val="533690565"/>
            <w:rPr>
              <w:rFonts w:eastAsia="Times New Roman"/>
              <w:sz w:val="24"/>
              <w:szCs w:val="24"/>
            </w:rPr>
          </w:pPr>
          <w:r>
            <w:rPr>
              <w:rFonts w:eastAsia="Times New Roman"/>
            </w:rPr>
            <w:t>[1]</w:t>
          </w:r>
          <w:r>
            <w:rPr>
              <w:rFonts w:eastAsia="Times New Roman"/>
            </w:rPr>
            <w:tab/>
            <w:t xml:space="preserve">BPS, “Hasil Perhitungan Suara Sah Pemilu Presiden dan Wakil Presiden Menurut Provinsi Tahun </w:t>
          </w:r>
          <w:proofErr w:type="gramStart"/>
          <w:r>
            <w:rPr>
              <w:rFonts w:eastAsia="Times New Roman"/>
            </w:rPr>
            <w:t>2004 ,</w:t>
          </w:r>
          <w:proofErr w:type="gramEnd"/>
          <w:r>
            <w:rPr>
              <w:rFonts w:eastAsia="Times New Roman"/>
            </w:rPr>
            <w:t xml:space="preserve"> 2009 , 2014, 2019.” https://www.bps.go.id/statictable/2009/03/04/1574/hasil-perhitungan-suara-sah-pemilu-presiden-dan-wakil-presiden-menurut-provinsi-tahun-2004-2009-2014-2019.html (accessed Jul. 25, 2023).</w:t>
          </w:r>
        </w:p>
        <w:p w14:paraId="3F6CA0BC" w14:textId="77777777" w:rsidR="0032474F" w:rsidRDefault="0032474F">
          <w:pPr>
            <w:autoSpaceDE w:val="0"/>
            <w:autoSpaceDN w:val="0"/>
            <w:ind w:hanging="640"/>
            <w:divId w:val="1040864481"/>
            <w:rPr>
              <w:rFonts w:eastAsia="Times New Roman"/>
            </w:rPr>
          </w:pPr>
          <w:r>
            <w:rPr>
              <w:rFonts w:eastAsia="Times New Roman"/>
            </w:rPr>
            <w:t>[2]</w:t>
          </w:r>
          <w:r>
            <w:rPr>
              <w:rFonts w:eastAsia="Times New Roman"/>
            </w:rPr>
            <w:tab/>
            <w:t xml:space="preserve">B. W. Sari and F. F. Haranto, “IMPLEMENTASI SUPPORT VECTOR MACHINE UNTUK ANALISIS SENTIMEN PENGGUNA TWITTER TERHADAP PELAYANAN TELKOM DAN BIZNET,” </w:t>
          </w:r>
          <w:r>
            <w:rPr>
              <w:rFonts w:eastAsia="Times New Roman"/>
              <w:i/>
              <w:iCs/>
            </w:rPr>
            <w:t>Jurnal Pilar Nusa Mandiri</w:t>
          </w:r>
          <w:r>
            <w:rPr>
              <w:rFonts w:eastAsia="Times New Roman"/>
            </w:rPr>
            <w:t>, vol. 15, no. 2, pp. 171–176, Sep. 2019, doi: 10.33480/</w:t>
          </w:r>
          <w:proofErr w:type="gramStart"/>
          <w:r>
            <w:rPr>
              <w:rFonts w:eastAsia="Times New Roman"/>
            </w:rPr>
            <w:t>pilar.v</w:t>
          </w:r>
          <w:proofErr w:type="gramEnd"/>
          <w:r>
            <w:rPr>
              <w:rFonts w:eastAsia="Times New Roman"/>
            </w:rPr>
            <w:t>15i2.699.</w:t>
          </w:r>
        </w:p>
        <w:p w14:paraId="455F2E61" w14:textId="77777777" w:rsidR="0032474F" w:rsidRDefault="0032474F">
          <w:pPr>
            <w:autoSpaceDE w:val="0"/>
            <w:autoSpaceDN w:val="0"/>
            <w:ind w:hanging="640"/>
            <w:divId w:val="1268543266"/>
            <w:rPr>
              <w:rFonts w:eastAsia="Times New Roman"/>
            </w:rPr>
          </w:pPr>
          <w:r>
            <w:rPr>
              <w:rFonts w:eastAsia="Times New Roman"/>
            </w:rPr>
            <w:t>[3]</w:t>
          </w:r>
          <w:r>
            <w:rPr>
              <w:rFonts w:eastAsia="Times New Roman"/>
            </w:rPr>
            <w:tab/>
            <w:t xml:space="preserve">Fatihah Rahmadayana and Yuliant Sibaroni, “Sentiment Analysis of Work from Home Activity using SVM with Randomized Search Optimization,” </w:t>
          </w:r>
          <w:r>
            <w:rPr>
              <w:rFonts w:eastAsia="Times New Roman"/>
              <w:i/>
              <w:iCs/>
            </w:rPr>
            <w:t>Jurnal RESTI (Rekayasa Sistem dan Teknologi Informasi)</w:t>
          </w:r>
          <w:r>
            <w:rPr>
              <w:rFonts w:eastAsia="Times New Roman"/>
            </w:rPr>
            <w:t>, vol. 5, no. 5, pp. 936–942, Oct. 2021, doi: 10.29207/</w:t>
          </w:r>
          <w:proofErr w:type="gramStart"/>
          <w:r>
            <w:rPr>
              <w:rFonts w:eastAsia="Times New Roman"/>
            </w:rPr>
            <w:t>resti.v</w:t>
          </w:r>
          <w:proofErr w:type="gramEnd"/>
          <w:r>
            <w:rPr>
              <w:rFonts w:eastAsia="Times New Roman"/>
            </w:rPr>
            <w:t>5i5.3457.</w:t>
          </w:r>
        </w:p>
        <w:p w14:paraId="6F831029" w14:textId="77777777" w:rsidR="0032474F" w:rsidRDefault="0032474F">
          <w:pPr>
            <w:autoSpaceDE w:val="0"/>
            <w:autoSpaceDN w:val="0"/>
            <w:ind w:hanging="640"/>
            <w:divId w:val="544023635"/>
            <w:rPr>
              <w:rFonts w:eastAsia="Times New Roman"/>
            </w:rPr>
          </w:pPr>
          <w:r>
            <w:rPr>
              <w:rFonts w:eastAsia="Times New Roman"/>
            </w:rPr>
            <w:t>[4]</w:t>
          </w:r>
          <w:r>
            <w:rPr>
              <w:rFonts w:eastAsia="Times New Roman"/>
            </w:rPr>
            <w:tab/>
            <w:t xml:space="preserve">S. Fendyputra Pratama, R. Andrean, and A. Nugroho, “Analisis Sentimen Twitter Debat Calon Presiden Indonesia Menggunakan Metode Fined-Grained Sentiment Analysis,” </w:t>
          </w:r>
          <w:r>
            <w:rPr>
              <w:rFonts w:eastAsia="Times New Roman"/>
              <w:i/>
              <w:iCs/>
            </w:rPr>
            <w:t>JOINTECS (Journal of Information Technology and Computer Science)</w:t>
          </w:r>
          <w:r>
            <w:rPr>
              <w:rFonts w:eastAsia="Times New Roman"/>
            </w:rPr>
            <w:t>, vol. 4, no. 2, pp. 2541–3619, 2019, doi: 10.31328/jo.</w:t>
          </w:r>
        </w:p>
        <w:p w14:paraId="120FD555" w14:textId="77777777" w:rsidR="0032474F" w:rsidRDefault="0032474F">
          <w:pPr>
            <w:autoSpaceDE w:val="0"/>
            <w:autoSpaceDN w:val="0"/>
            <w:ind w:hanging="640"/>
            <w:divId w:val="215750952"/>
            <w:rPr>
              <w:rFonts w:eastAsia="Times New Roman"/>
            </w:rPr>
          </w:pPr>
          <w:r>
            <w:rPr>
              <w:rFonts w:eastAsia="Times New Roman"/>
            </w:rPr>
            <w:t>[5]</w:t>
          </w:r>
          <w:r>
            <w:rPr>
              <w:rFonts w:eastAsia="Times New Roman"/>
            </w:rPr>
            <w:tab/>
            <w:t xml:space="preserve">D. W. Seno and A. Wibowo, “Analisis Sentimen Data Twitter Tentang Pasangan Capres-Cawapres Pemilu 2019 Dengan Metode Lexicon Based Dan Support Vector Machine,” </w:t>
          </w:r>
          <w:r>
            <w:rPr>
              <w:rFonts w:eastAsia="Times New Roman"/>
              <w:i/>
              <w:iCs/>
            </w:rPr>
            <w:t>Jurnal Ilmiah FIFO</w:t>
          </w:r>
          <w:r>
            <w:rPr>
              <w:rFonts w:eastAsia="Times New Roman"/>
            </w:rPr>
            <w:t>, vol. 11, no. 2, p. 144, Nov. 2019, doi: 10.22441/</w:t>
          </w:r>
          <w:proofErr w:type="gramStart"/>
          <w:r>
            <w:rPr>
              <w:rFonts w:eastAsia="Times New Roman"/>
            </w:rPr>
            <w:t>fifo.2019.v</w:t>
          </w:r>
          <w:proofErr w:type="gramEnd"/>
          <w:r>
            <w:rPr>
              <w:rFonts w:eastAsia="Times New Roman"/>
            </w:rPr>
            <w:t>11i2.004.</w:t>
          </w:r>
        </w:p>
        <w:p w14:paraId="0477C8AB" w14:textId="77777777" w:rsidR="0032474F" w:rsidRDefault="0032474F">
          <w:pPr>
            <w:autoSpaceDE w:val="0"/>
            <w:autoSpaceDN w:val="0"/>
            <w:ind w:hanging="640"/>
            <w:divId w:val="854879833"/>
            <w:rPr>
              <w:rFonts w:eastAsia="Times New Roman"/>
            </w:rPr>
          </w:pPr>
          <w:r>
            <w:rPr>
              <w:rFonts w:eastAsia="Times New Roman"/>
            </w:rPr>
            <w:t>[6]</w:t>
          </w:r>
          <w:r>
            <w:rPr>
              <w:rFonts w:eastAsia="Times New Roman"/>
            </w:rPr>
            <w:tab/>
            <w:t>D. Darwis, E. Shintya Pratiwi, A. Ferico, and O. Pasaribu, “PENERAPAN ALGORITMA SVM UNTUK ANALISIS SENTIMEN PADA DATA TWITTER KOMISI PEMBERANTASAN KORUPSI REPUBLIK INDONESIA,” 2020.</w:t>
          </w:r>
        </w:p>
        <w:p w14:paraId="0259F0BC" w14:textId="77777777" w:rsidR="0032474F" w:rsidRDefault="0032474F">
          <w:pPr>
            <w:autoSpaceDE w:val="0"/>
            <w:autoSpaceDN w:val="0"/>
            <w:ind w:hanging="640"/>
            <w:divId w:val="1727872769"/>
            <w:rPr>
              <w:rFonts w:eastAsia="Times New Roman"/>
            </w:rPr>
          </w:pPr>
          <w:r>
            <w:rPr>
              <w:rFonts w:eastAsia="Times New Roman"/>
            </w:rPr>
            <w:t>[7]</w:t>
          </w:r>
          <w:r>
            <w:rPr>
              <w:rFonts w:eastAsia="Times New Roman"/>
            </w:rPr>
            <w:tab/>
            <w:t>A. S. Arief, “SENTIMENTANALYSIS REVIEW APLIKASI MENGGUNAKAN ALGORITMA SVM PADA APLIKASI MYPERTAMINA,” 2023.</w:t>
          </w:r>
        </w:p>
        <w:p w14:paraId="4F752101" w14:textId="77777777" w:rsidR="0032474F" w:rsidRDefault="0032474F">
          <w:pPr>
            <w:autoSpaceDE w:val="0"/>
            <w:autoSpaceDN w:val="0"/>
            <w:ind w:hanging="640"/>
            <w:divId w:val="342241579"/>
            <w:rPr>
              <w:rFonts w:eastAsia="Times New Roman"/>
            </w:rPr>
          </w:pPr>
          <w:r>
            <w:rPr>
              <w:rFonts w:eastAsia="Times New Roman"/>
            </w:rPr>
            <w:t>[8]</w:t>
          </w:r>
          <w:r>
            <w:rPr>
              <w:rFonts w:eastAsia="Times New Roman"/>
            </w:rPr>
            <w:tab/>
            <w:t xml:space="preserve">S. Diantika, W. Gata, H. Nalatissifa, and M. Lase, “Komparasi Algoritma SVM Dan </w:t>
          </w:r>
          <w:proofErr w:type="gramStart"/>
          <w:r>
            <w:rPr>
              <w:rFonts w:eastAsia="Times New Roman"/>
            </w:rPr>
            <w:t>Naive  Bayes</w:t>
          </w:r>
          <w:proofErr w:type="gramEnd"/>
          <w:r>
            <w:rPr>
              <w:rFonts w:eastAsia="Times New Roman"/>
            </w:rPr>
            <w:t xml:space="preserve"> Untuk Klasifikasi Kestabilan Jaringan Listrik,” </w:t>
          </w:r>
          <w:r>
            <w:rPr>
              <w:rFonts w:eastAsia="Times New Roman"/>
              <w:i/>
              <w:iCs/>
            </w:rPr>
            <w:t>JURNAL ILMIAH ELEKTRONIKA DAN KOMPUTER</w:t>
          </w:r>
          <w:r>
            <w:rPr>
              <w:rFonts w:eastAsia="Times New Roman"/>
            </w:rPr>
            <w:t>, vol. 14, no. 1, pp. 10–15, 2021.</w:t>
          </w:r>
        </w:p>
        <w:p w14:paraId="5B8012DC" w14:textId="77777777" w:rsidR="0032474F" w:rsidRDefault="0032474F">
          <w:pPr>
            <w:autoSpaceDE w:val="0"/>
            <w:autoSpaceDN w:val="0"/>
            <w:ind w:hanging="640"/>
            <w:divId w:val="1447113166"/>
            <w:rPr>
              <w:rFonts w:eastAsia="Times New Roman"/>
            </w:rPr>
          </w:pPr>
          <w:r>
            <w:rPr>
              <w:rFonts w:eastAsia="Times New Roman"/>
            </w:rPr>
            <w:t>[9]</w:t>
          </w:r>
          <w:r>
            <w:rPr>
              <w:rFonts w:eastAsia="Times New Roman"/>
            </w:rPr>
            <w:tab/>
            <w:t xml:space="preserve">R. Risnantoyo, A. Nugroho, and K. Mandara, “Sentiment Analysis on Corona Virus Pandemic Using Machine Learning Algorithm,” </w:t>
          </w:r>
          <w:r>
            <w:rPr>
              <w:rFonts w:eastAsia="Times New Roman"/>
              <w:i/>
              <w:iCs/>
            </w:rPr>
            <w:t>JOURNAL OF INFORMATICS AND TELECOMMUNICATION ENGINEERING</w:t>
          </w:r>
          <w:r>
            <w:rPr>
              <w:rFonts w:eastAsia="Times New Roman"/>
            </w:rPr>
            <w:t>, vol. 4, no. 1, pp. 86–96, Jul. 2020, doi: 10.31289/</w:t>
          </w:r>
          <w:proofErr w:type="gramStart"/>
          <w:r>
            <w:rPr>
              <w:rFonts w:eastAsia="Times New Roman"/>
            </w:rPr>
            <w:t>jite.v</w:t>
          </w:r>
          <w:proofErr w:type="gramEnd"/>
          <w:r>
            <w:rPr>
              <w:rFonts w:eastAsia="Times New Roman"/>
            </w:rPr>
            <w:t>4i1.3798.</w:t>
          </w:r>
        </w:p>
        <w:p w14:paraId="5B605730" w14:textId="77777777" w:rsidR="0032474F" w:rsidRDefault="0032474F">
          <w:pPr>
            <w:autoSpaceDE w:val="0"/>
            <w:autoSpaceDN w:val="0"/>
            <w:ind w:hanging="640"/>
            <w:divId w:val="875628124"/>
            <w:rPr>
              <w:rFonts w:eastAsia="Times New Roman"/>
            </w:rPr>
          </w:pPr>
          <w:r>
            <w:rPr>
              <w:rFonts w:eastAsia="Times New Roman"/>
            </w:rPr>
            <w:lastRenderedPageBreak/>
            <w:t>[10]</w:t>
          </w:r>
          <w:r>
            <w:rPr>
              <w:rFonts w:eastAsia="Times New Roman"/>
            </w:rPr>
            <w:tab/>
            <w:t xml:space="preserve">D. B. Rarasati and J. C. A. Putra, “Correlation Between Twitter Sentiment Analysis with Three Kernels Using Algorithm Support Vector Machine (SVM) Governor Candidate Electability Level,” </w:t>
          </w:r>
          <w:r>
            <w:rPr>
              <w:rFonts w:eastAsia="Times New Roman"/>
              <w:i/>
              <w:iCs/>
            </w:rPr>
            <w:t>COIESE</w:t>
          </w:r>
          <w:r>
            <w:rPr>
              <w:rFonts w:eastAsia="Times New Roman"/>
            </w:rPr>
            <w:t>, pp. 249–256, 2021.</w:t>
          </w:r>
        </w:p>
        <w:p w14:paraId="19FDC167" w14:textId="77777777" w:rsidR="0032474F" w:rsidRDefault="0032474F">
          <w:pPr>
            <w:autoSpaceDE w:val="0"/>
            <w:autoSpaceDN w:val="0"/>
            <w:ind w:hanging="640"/>
            <w:divId w:val="125896314"/>
            <w:rPr>
              <w:rFonts w:eastAsia="Times New Roman"/>
            </w:rPr>
          </w:pPr>
          <w:r>
            <w:rPr>
              <w:rFonts w:eastAsia="Times New Roman"/>
            </w:rPr>
            <w:t>[11]</w:t>
          </w:r>
          <w:r>
            <w:rPr>
              <w:rFonts w:eastAsia="Times New Roman"/>
            </w:rPr>
            <w:tab/>
            <w:t xml:space="preserve">F. Rahutomo, P. Y. Saputra, and M. A. Fidyawan, “IMPLEMENTASI TWITTER SENTIMENT ANALYSIS UNTUK REVIEW FILM MENGGUNAKAN ALGORITMA SUPPORT VECTOR MACHINE,” </w:t>
          </w:r>
          <w:r>
            <w:rPr>
              <w:rFonts w:eastAsia="Times New Roman"/>
              <w:i/>
              <w:iCs/>
            </w:rPr>
            <w:t>Jurnal Informatika Polinema</w:t>
          </w:r>
          <w:r>
            <w:rPr>
              <w:rFonts w:eastAsia="Times New Roman"/>
            </w:rPr>
            <w:t>, vol. 4, no. 2, pp. 93–100, 2018.</w:t>
          </w:r>
        </w:p>
        <w:p w14:paraId="36F154A6" w14:textId="77777777" w:rsidR="0032474F" w:rsidRDefault="0032474F">
          <w:pPr>
            <w:autoSpaceDE w:val="0"/>
            <w:autoSpaceDN w:val="0"/>
            <w:ind w:hanging="640"/>
            <w:divId w:val="1835535947"/>
            <w:rPr>
              <w:rFonts w:eastAsia="Times New Roman"/>
            </w:rPr>
          </w:pPr>
          <w:r>
            <w:rPr>
              <w:rFonts w:eastAsia="Times New Roman"/>
            </w:rPr>
            <w:t>[12]</w:t>
          </w:r>
          <w:r>
            <w:rPr>
              <w:rFonts w:eastAsia="Times New Roman"/>
            </w:rPr>
            <w:tab/>
            <w:t xml:space="preserve">A. Hutapea and M. Tanzil Furqon, “Penerapan Algoritme Modified K-Nearest Neighbour Pada Pengklasifikasian Penyakit Kejiwaan Skizofrenia,” </w:t>
          </w:r>
          <w:r>
            <w:rPr>
              <w:rFonts w:eastAsia="Times New Roman"/>
              <w:i/>
              <w:iCs/>
            </w:rPr>
            <w:t>Jurnal Pengembangan Teknologi Informasi dan Ilmu Komputer</w:t>
          </w:r>
          <w:r>
            <w:rPr>
              <w:rFonts w:eastAsia="Times New Roman"/>
            </w:rPr>
            <w:t>, vol. 2, no. 10, pp. 3957–3961, 2018, [Online]. Available: http://j-ptiik.ub.ac.id</w:t>
          </w:r>
        </w:p>
        <w:p w14:paraId="6349420A" w14:textId="77777777" w:rsidR="0032474F" w:rsidRDefault="0032474F">
          <w:pPr>
            <w:autoSpaceDE w:val="0"/>
            <w:autoSpaceDN w:val="0"/>
            <w:ind w:hanging="640"/>
            <w:divId w:val="1783915374"/>
            <w:rPr>
              <w:rFonts w:eastAsia="Times New Roman"/>
            </w:rPr>
          </w:pPr>
          <w:r>
            <w:rPr>
              <w:rFonts w:eastAsia="Times New Roman"/>
            </w:rPr>
            <w:t>[13]</w:t>
          </w:r>
          <w:r>
            <w:rPr>
              <w:rFonts w:eastAsia="Times New Roman"/>
            </w:rPr>
            <w:tab/>
            <w:t xml:space="preserve">F. Istighfarizkya, N. A. S. ER, I. M. Widiarthaa, L. G. Astutia, I. G. N. A. C. Putra, and I. K. G. Suhartana, “Klasifikasi Jurnal menggunakan Metode KNN dengan Mengimplementasikan Perbandingan Seleksi Fitur,” </w:t>
          </w:r>
          <w:r>
            <w:rPr>
              <w:rFonts w:eastAsia="Times New Roman"/>
              <w:i/>
              <w:iCs/>
            </w:rPr>
            <w:t>Jurnal Elektronik Ilmu Komputer Udayana</w:t>
          </w:r>
          <w:r>
            <w:rPr>
              <w:rFonts w:eastAsia="Times New Roman"/>
            </w:rPr>
            <w:t>, vol. 11, pp. 167–176, 2022, [Online]. Available: https://scholar.google.com</w:t>
          </w:r>
        </w:p>
        <w:p w14:paraId="0C775C64" w14:textId="77777777" w:rsidR="0032474F" w:rsidRDefault="0032474F">
          <w:pPr>
            <w:autoSpaceDE w:val="0"/>
            <w:autoSpaceDN w:val="0"/>
            <w:ind w:hanging="640"/>
            <w:divId w:val="119691356"/>
            <w:rPr>
              <w:rFonts w:eastAsia="Times New Roman"/>
            </w:rPr>
          </w:pPr>
          <w:r>
            <w:rPr>
              <w:rFonts w:eastAsia="Times New Roman"/>
            </w:rPr>
            <w:t>[14]</w:t>
          </w:r>
          <w:r>
            <w:rPr>
              <w:rFonts w:eastAsia="Times New Roman"/>
            </w:rPr>
            <w:tab/>
            <w:t xml:space="preserve">F. Satria, Zamhariri, and M. A. Syaripudin, “Prediksi Ketepatan Waktu Lulus Mahasiswa Menggunakan Algoritma </w:t>
          </w:r>
          <w:proofErr w:type="gramStart"/>
          <w:r>
            <w:rPr>
              <w:rFonts w:eastAsia="Times New Roman"/>
            </w:rPr>
            <w:t>C4.5  Pada</w:t>
          </w:r>
          <w:proofErr w:type="gramEnd"/>
          <w:r>
            <w:rPr>
              <w:rFonts w:eastAsia="Times New Roman"/>
            </w:rPr>
            <w:t xml:space="preserve"> Fakultas Dakwah Dan Ilmu Komunikasi UIN Raden Intan Lampung,” </w:t>
          </w:r>
          <w:r>
            <w:rPr>
              <w:rFonts w:eastAsia="Times New Roman"/>
              <w:i/>
              <w:iCs/>
            </w:rPr>
            <w:t>Jurnal Ilmiah MATRIK</w:t>
          </w:r>
          <w:r>
            <w:rPr>
              <w:rFonts w:eastAsia="Times New Roman"/>
            </w:rPr>
            <w:t>, vol. 22, pp. 28–35, 2020.</w:t>
          </w:r>
        </w:p>
        <w:p w14:paraId="5A202B3D" w14:textId="77777777" w:rsidR="0032474F" w:rsidRDefault="0032474F">
          <w:pPr>
            <w:autoSpaceDE w:val="0"/>
            <w:autoSpaceDN w:val="0"/>
            <w:ind w:hanging="640"/>
            <w:divId w:val="1823429761"/>
            <w:rPr>
              <w:rFonts w:eastAsia="Times New Roman"/>
            </w:rPr>
          </w:pPr>
          <w:r>
            <w:rPr>
              <w:rFonts w:eastAsia="Times New Roman"/>
            </w:rPr>
            <w:t>[15]</w:t>
          </w:r>
          <w:r>
            <w:rPr>
              <w:rFonts w:eastAsia="Times New Roman"/>
            </w:rPr>
            <w:tab/>
            <w:t xml:space="preserve">O. H. Anidjar, A. Barak, B. Ben-Moshe, E. Hagai, and S. Tuvyahu, “A Stethoscope for Drones: Transformers Based Methods for UAVs Acoustic Anomaly Detection,” </w:t>
          </w:r>
          <w:r>
            <w:rPr>
              <w:rFonts w:eastAsia="Times New Roman"/>
              <w:i/>
              <w:iCs/>
            </w:rPr>
            <w:t>IEEE Access</w:t>
          </w:r>
          <w:r>
            <w:rPr>
              <w:rFonts w:eastAsia="Times New Roman"/>
            </w:rPr>
            <w:t>, 2023, doi: 10.1109/ACCESS.2023.3262702.</w:t>
          </w:r>
        </w:p>
        <w:p w14:paraId="46C21A26" w14:textId="4EECAD18" w:rsidR="00B21390" w:rsidRPr="003341F3" w:rsidRDefault="00000000" w:rsidP="0032474F">
          <w:pPr>
            <w:pStyle w:val="RefBCREC"/>
            <w:numPr>
              <w:ilvl w:val="0"/>
              <w:numId w:val="0"/>
            </w:numPr>
            <w:rPr>
              <w:sz w:val="20"/>
              <w:szCs w:val="11"/>
            </w:rPr>
          </w:pPr>
        </w:p>
      </w:sdtContent>
    </w:sdt>
    <w:p w14:paraId="1F71FF12" w14:textId="77777777" w:rsidR="00B21390" w:rsidRPr="00677685" w:rsidRDefault="00B21390" w:rsidP="00B21390">
      <w:pPr>
        <w:rPr>
          <w:szCs w:val="20"/>
        </w:rPr>
      </w:pPr>
    </w:p>
    <w:p w14:paraId="73531227" w14:textId="77777777" w:rsidR="00B21390" w:rsidRPr="00677685" w:rsidRDefault="00B21390" w:rsidP="00B21390">
      <w:pPr>
        <w:rPr>
          <w:noProof/>
          <w:szCs w:val="20"/>
        </w:rPr>
      </w:pPr>
    </w:p>
    <w:sectPr w:rsidR="00B21390" w:rsidRPr="00677685" w:rsidSect="00ED54D7">
      <w:type w:val="continuous"/>
      <w:pgSz w:w="11907" w:h="16839" w:code="9"/>
      <w:pgMar w:top="1134" w:right="851" w:bottom="851" w:left="1418" w:header="397" w:footer="284" w:gutter="0"/>
      <w:cols w:num="2" w:space="227"/>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805400" w14:textId="77777777" w:rsidR="00BE6E17" w:rsidRDefault="00BE6E17" w:rsidP="00ED54D7">
      <w:r>
        <w:separator/>
      </w:r>
    </w:p>
  </w:endnote>
  <w:endnote w:type="continuationSeparator" w:id="0">
    <w:p w14:paraId="7A18CFAC" w14:textId="77777777" w:rsidR="00BE6E17" w:rsidRDefault="00BE6E17" w:rsidP="00ED54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BatangChe">
    <w:altName w:val="Arial Unicode MS"/>
    <w:charset w:val="81"/>
    <w:family w:val="modern"/>
    <w:pitch w:val="fixed"/>
    <w:sig w:usb0="B00002AF" w:usb1="69D77CFB" w:usb2="00000030" w:usb3="00000000" w:csb0="0008009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63A359" w14:textId="77777777" w:rsidR="00B71C0B" w:rsidRDefault="00B71C0B" w:rsidP="00FF5A55"/>
  <w:p w14:paraId="517E7AA7" w14:textId="77777777" w:rsidR="00A87AFF" w:rsidRDefault="00491F07" w:rsidP="00FF5A55">
    <w:pPr>
      <w:rPr>
        <w:sz w:val="16"/>
        <w:szCs w:val="16"/>
      </w:rPr>
    </w:pPr>
    <w:r w:rsidRPr="00A87AFF">
      <w:rPr>
        <w:sz w:val="16"/>
        <w:szCs w:val="16"/>
      </w:rPr>
      <w:t>JISA (Jurnal Informatika dan Sains)</w:t>
    </w:r>
    <w:r w:rsidR="00A87AFF" w:rsidRPr="00A87AFF">
      <w:rPr>
        <w:sz w:val="16"/>
        <w:szCs w:val="16"/>
      </w:rPr>
      <w:t xml:space="preserve"> (e-ISSN: 2614-8404)</w:t>
    </w:r>
    <w:r w:rsidR="00A87AFF">
      <w:rPr>
        <w:sz w:val="16"/>
        <w:szCs w:val="16"/>
      </w:rPr>
      <w:t xml:space="preserve"> </w:t>
    </w:r>
    <w:r w:rsidRPr="00A87AFF">
      <w:rPr>
        <w:sz w:val="16"/>
        <w:szCs w:val="16"/>
      </w:rPr>
      <w:t>is published by</w:t>
    </w:r>
    <w:r w:rsidR="00A87AFF" w:rsidRPr="00A87AFF">
      <w:rPr>
        <w:sz w:val="16"/>
        <w:szCs w:val="16"/>
      </w:rPr>
      <w:t xml:space="preserve"> Program Studi Teknik Informatika, Universitas Trilogi</w:t>
    </w:r>
  </w:p>
  <w:p w14:paraId="7C343307" w14:textId="77777777" w:rsidR="00B71C0B" w:rsidRDefault="00491F07" w:rsidP="00FF5A55">
    <w:r w:rsidRPr="00A87AFF">
      <w:rPr>
        <w:sz w:val="16"/>
        <w:szCs w:val="16"/>
      </w:rPr>
      <w:t>under Creative Commons Attribution-ShareAlike 4.0 International License</w:t>
    </w:r>
    <w:r w:rsidRPr="00491F07">
      <w:t>.</w:t>
    </w:r>
    <w:r w:rsidR="00A87AFF" w:rsidRPr="00A87AFF">
      <w:rPr>
        <w:noProof/>
        <w:sz w:val="16"/>
        <w:szCs w:val="16"/>
      </w:rPr>
      <w:t xml:space="preserve"> </w:t>
    </w:r>
  </w:p>
  <w:p w14:paraId="799695FD" w14:textId="77777777" w:rsidR="00B71C0B" w:rsidRPr="00955E0B" w:rsidRDefault="00A87AFF" w:rsidP="00FF5A55">
    <w:pPr>
      <w:pStyle w:val="Footer"/>
      <w:tabs>
        <w:tab w:val="clear" w:pos="9360"/>
        <w:tab w:val="right" w:pos="10205"/>
      </w:tabs>
      <w:jc w:val="left"/>
      <w:rPr>
        <w:sz w:val="24"/>
      </w:rPr>
    </w:pPr>
    <w:r>
      <w:rPr>
        <w:noProof/>
        <w:sz w:val="16"/>
        <w:szCs w:val="16"/>
      </w:rPr>
      <w:drawing>
        <wp:anchor distT="0" distB="0" distL="114300" distR="114300" simplePos="0" relativeHeight="251658240" behindDoc="1" locked="0" layoutInCell="1" allowOverlap="1" wp14:anchorId="7180BDCB" wp14:editId="72FDFF97">
          <wp:simplePos x="0" y="0"/>
          <wp:positionH relativeFrom="margin">
            <wp:align>left</wp:align>
          </wp:positionH>
          <wp:positionV relativeFrom="paragraph">
            <wp:posOffset>13335</wp:posOffset>
          </wp:positionV>
          <wp:extent cx="838200" cy="295275"/>
          <wp:effectExtent l="0" t="0" r="0" b="9525"/>
          <wp:wrapTight wrapText="bothSides">
            <wp:wrapPolygon edited="0">
              <wp:start x="0" y="0"/>
              <wp:lineTo x="0" y="20903"/>
              <wp:lineTo x="21109" y="20903"/>
              <wp:lineTo x="21109"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CBYSA.png"/>
                  <pic:cNvPicPr/>
                </pic:nvPicPr>
                <pic:blipFill>
                  <a:blip r:embed="rId1">
                    <a:extLst>
                      <a:ext uri="{28A0092B-C50C-407E-A947-70E740481C1C}">
                        <a14:useLocalDpi xmlns:a14="http://schemas.microsoft.com/office/drawing/2010/main" val="0"/>
                      </a:ext>
                    </a:extLst>
                  </a:blip>
                  <a:stretch>
                    <a:fillRect/>
                  </a:stretch>
                </pic:blipFill>
                <pic:spPr>
                  <a:xfrm>
                    <a:off x="0" y="0"/>
                    <a:ext cx="838200" cy="295275"/>
                  </a:xfrm>
                  <a:prstGeom prst="rect">
                    <a:avLst/>
                  </a:prstGeom>
                </pic:spPr>
              </pic:pic>
            </a:graphicData>
          </a:graphic>
          <wp14:sizeRelH relativeFrom="page">
            <wp14:pctWidth>0</wp14:pctWidth>
          </wp14:sizeRelH>
          <wp14:sizeRelV relativeFrom="page">
            <wp14:pctHeight>0</wp14:pctHeight>
          </wp14:sizeRelV>
        </wp:anchor>
      </w:drawing>
    </w:r>
    <w:r w:rsidR="00B93ADC">
      <w:rPr>
        <w:szCs w:val="20"/>
      </w:rPr>
      <w:tab/>
    </w:r>
    <w:r w:rsidR="00B93ADC">
      <w:rPr>
        <w:szCs w:val="20"/>
      </w:rPr>
      <w:tab/>
    </w:r>
    <w:r w:rsidR="00B93ADC" w:rsidRPr="00955E0B">
      <w:rPr>
        <w:sz w:val="24"/>
      </w:rPr>
      <w:fldChar w:fldCharType="begin"/>
    </w:r>
    <w:r w:rsidR="00B93ADC" w:rsidRPr="00C664A4">
      <w:rPr>
        <w:sz w:val="24"/>
      </w:rPr>
      <w:instrText xml:space="preserve"> PAGE   \* MERGEFORMAT </w:instrText>
    </w:r>
    <w:r w:rsidR="00B93ADC" w:rsidRPr="00955E0B">
      <w:rPr>
        <w:sz w:val="24"/>
      </w:rPr>
      <w:fldChar w:fldCharType="separate"/>
    </w:r>
    <w:r w:rsidR="00DA2F75">
      <w:rPr>
        <w:noProof/>
        <w:sz w:val="24"/>
      </w:rPr>
      <w:t>3</w:t>
    </w:r>
    <w:r w:rsidR="00B93ADC" w:rsidRPr="00955E0B">
      <w:rPr>
        <w:noProof/>
        <w:sz w:val="24"/>
      </w:rPr>
      <w:fldChar w:fldCharType="end"/>
    </w:r>
  </w:p>
  <w:p w14:paraId="21051442" w14:textId="77777777" w:rsidR="00B71C0B" w:rsidRPr="00FF6FB5" w:rsidRDefault="00B71C0B" w:rsidP="007A6099">
    <w:pPr>
      <w:pStyle w:val="Footer"/>
      <w:tabs>
        <w:tab w:val="clear" w:pos="9360"/>
        <w:tab w:val="right" w:pos="9639"/>
      </w:tabs>
      <w:jc w:val="left"/>
      <w:rPr>
        <w:i/>
        <w:sz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EB3B61" w14:textId="77777777" w:rsidR="00BE6E17" w:rsidRDefault="00BE6E17" w:rsidP="00ED54D7">
      <w:r>
        <w:separator/>
      </w:r>
    </w:p>
  </w:footnote>
  <w:footnote w:type="continuationSeparator" w:id="0">
    <w:p w14:paraId="419E87CC" w14:textId="77777777" w:rsidR="00BE6E17" w:rsidRDefault="00BE6E17" w:rsidP="00ED54D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A78E61" w14:textId="77777777" w:rsidR="00B71C0B" w:rsidRPr="00A450DF" w:rsidRDefault="00966D2F" w:rsidP="00ED54D7">
    <w:pPr>
      <w:pStyle w:val="Header"/>
      <w:tabs>
        <w:tab w:val="clear" w:pos="9360"/>
        <w:tab w:val="left" w:pos="420"/>
        <w:tab w:val="right" w:pos="9639"/>
      </w:tabs>
      <w:jc w:val="left"/>
    </w:pPr>
    <w:r>
      <w:rPr>
        <w:i/>
        <w:szCs w:val="20"/>
      </w:rPr>
      <w:t>JISA (Jurnal Informatika dan Sains)</w:t>
    </w:r>
    <w:r w:rsidR="00B93ADC">
      <w:rPr>
        <w:i/>
        <w:szCs w:val="20"/>
      </w:rPr>
      <w:t xml:space="preserve"> </w:t>
    </w:r>
    <w:r w:rsidR="00B93ADC">
      <w:tab/>
    </w:r>
    <w:r w:rsidR="00B93ADC">
      <w:tab/>
    </w:r>
    <w:r>
      <w:t>e-ISSN: XXXX-XXXX</w:t>
    </w:r>
  </w:p>
  <w:p w14:paraId="760DEB36" w14:textId="77777777" w:rsidR="00B71C0B" w:rsidRDefault="00B93ADC" w:rsidP="00ED54D7">
    <w:pPr>
      <w:pStyle w:val="Header"/>
      <w:tabs>
        <w:tab w:val="clear" w:pos="9360"/>
        <w:tab w:val="left" w:pos="420"/>
        <w:tab w:val="right" w:pos="9639"/>
      </w:tabs>
      <w:jc w:val="left"/>
    </w:pPr>
    <w:r w:rsidRPr="0045242A">
      <w:rPr>
        <w:i/>
        <w:szCs w:val="20"/>
      </w:rPr>
      <w:t xml:space="preserve"> Vol. </w:t>
    </w:r>
    <w:r>
      <w:rPr>
        <w:i/>
        <w:szCs w:val="20"/>
      </w:rPr>
      <w:t>xx</w:t>
    </w:r>
    <w:r w:rsidRPr="0045242A">
      <w:rPr>
        <w:i/>
        <w:szCs w:val="20"/>
      </w:rPr>
      <w:t xml:space="preserve">, No. </w:t>
    </w:r>
    <w:r>
      <w:rPr>
        <w:i/>
        <w:szCs w:val="20"/>
      </w:rPr>
      <w:t>xx</w:t>
    </w:r>
    <w:r w:rsidRPr="0045242A">
      <w:rPr>
        <w:i/>
        <w:szCs w:val="20"/>
      </w:rPr>
      <w:t xml:space="preserve">, </w:t>
    </w:r>
    <w:r w:rsidR="00966D2F">
      <w:rPr>
        <w:i/>
        <w:szCs w:val="20"/>
      </w:rPr>
      <w:t>Month</w:t>
    </w:r>
    <w:r>
      <w:rPr>
        <w:i/>
        <w:szCs w:val="20"/>
      </w:rPr>
      <w:t xml:space="preserve"> </w:t>
    </w:r>
    <w:r w:rsidRPr="0045242A">
      <w:rPr>
        <w:i/>
        <w:szCs w:val="20"/>
      </w:rPr>
      <w:t>201</w:t>
    </w:r>
    <w:r w:rsidRPr="0045242A">
      <w:rPr>
        <w:i/>
        <w:szCs w:val="20"/>
        <w:lang w:val="id-ID"/>
      </w:rPr>
      <w:t>7</w:t>
    </w:r>
    <w:r w:rsidRPr="0045242A">
      <w:rPr>
        <w:lang w:val="id-ID"/>
      </w:rPr>
      <w:t xml:space="preserve"> </w:t>
    </w:r>
    <w:r>
      <w:tab/>
    </w:r>
    <w:r>
      <w:tab/>
      <w:t xml:space="preserve"> </w:t>
    </w:r>
  </w:p>
  <w:p w14:paraId="0F057DDE" w14:textId="77777777" w:rsidR="00B71C0B" w:rsidRPr="00F05D3A" w:rsidRDefault="00B93ADC" w:rsidP="00723421">
    <w:pPr>
      <w:pStyle w:val="Header"/>
      <w:tabs>
        <w:tab w:val="clear" w:pos="9360"/>
      </w:tabs>
      <w:rPr>
        <w:sz w:val="18"/>
        <w:lang w:val="id-ID"/>
      </w:rPr>
    </w:pPr>
    <w:r>
      <w:rPr>
        <w:sz w:val="18"/>
        <w:lang w:val="id-ID"/>
      </w:rPr>
      <w:tab/>
    </w:r>
    <w:r>
      <w:rPr>
        <w:sz w:val="18"/>
        <w:lang w:val="id-ID"/>
      </w:rPr>
      <w:tab/>
    </w:r>
    <w:r>
      <w:rPr>
        <w:sz w:val="18"/>
        <w:lang w:val="id-ID"/>
      </w:rPr>
      <w:tab/>
    </w:r>
    <w:r>
      <w:rPr>
        <w:sz w:val="18"/>
        <w:lang w:val="id-ID"/>
      </w:rPr>
      <w:tab/>
    </w:r>
    <w:r>
      <w:rPr>
        <w:sz w:val="18"/>
        <w:lang w:val="id-ID"/>
      </w:rPr>
      <w:tab/>
    </w:r>
    <w:r>
      <w:rPr>
        <w:sz w:val="18"/>
        <w:lang w:val="id-ID"/>
      </w:rPr>
      <w:tab/>
    </w:r>
    <w:r>
      <w:rPr>
        <w:sz w:val="18"/>
        <w:lang w:val="id-ID"/>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E46C1"/>
    <w:multiLevelType w:val="multilevel"/>
    <w:tmpl w:val="4BD24C68"/>
    <w:lvl w:ilvl="0">
      <w:start w:val="1"/>
      <w:numFmt w:val="decimal"/>
      <w:pStyle w:val="RefBCREC"/>
      <w:lvlText w:val="[%1] "/>
      <w:lvlJc w:val="left"/>
      <w:pPr>
        <w:ind w:left="644" w:hanging="360"/>
      </w:pPr>
      <w:rPr>
        <w:rFonts w:ascii="Times New Roman" w:hAnsi="Times New Roman" w:hint="default"/>
        <w:b w:val="0"/>
        <w:i w:val="0"/>
        <w:sz w:val="20"/>
        <w:u w:val="none"/>
      </w:rPr>
    </w:lvl>
    <w:lvl w:ilvl="1" w:tentative="1">
      <w:start w:val="1"/>
      <w:numFmt w:val="decimal"/>
      <w:lvlText w:val="%2."/>
      <w:lvlJc w:val="left"/>
      <w:pPr>
        <w:tabs>
          <w:tab w:val="num" w:pos="1724"/>
        </w:tabs>
        <w:ind w:left="1724" w:hanging="360"/>
      </w:pPr>
    </w:lvl>
    <w:lvl w:ilvl="2" w:tentative="1">
      <w:start w:val="1"/>
      <w:numFmt w:val="decimal"/>
      <w:lvlText w:val="%3."/>
      <w:lvlJc w:val="left"/>
      <w:pPr>
        <w:tabs>
          <w:tab w:val="num" w:pos="2444"/>
        </w:tabs>
        <w:ind w:left="2444" w:hanging="360"/>
      </w:pPr>
    </w:lvl>
    <w:lvl w:ilvl="3" w:tentative="1">
      <w:start w:val="1"/>
      <w:numFmt w:val="decimal"/>
      <w:lvlText w:val="%4."/>
      <w:lvlJc w:val="left"/>
      <w:pPr>
        <w:tabs>
          <w:tab w:val="num" w:pos="3164"/>
        </w:tabs>
        <w:ind w:left="3164" w:hanging="360"/>
      </w:pPr>
    </w:lvl>
    <w:lvl w:ilvl="4" w:tentative="1">
      <w:start w:val="1"/>
      <w:numFmt w:val="decimal"/>
      <w:lvlText w:val="%5."/>
      <w:lvlJc w:val="left"/>
      <w:pPr>
        <w:tabs>
          <w:tab w:val="num" w:pos="3884"/>
        </w:tabs>
        <w:ind w:left="3884" w:hanging="360"/>
      </w:pPr>
    </w:lvl>
    <w:lvl w:ilvl="5" w:tentative="1">
      <w:start w:val="1"/>
      <w:numFmt w:val="decimal"/>
      <w:lvlText w:val="%6."/>
      <w:lvlJc w:val="left"/>
      <w:pPr>
        <w:tabs>
          <w:tab w:val="num" w:pos="4604"/>
        </w:tabs>
        <w:ind w:left="4604" w:hanging="360"/>
      </w:pPr>
    </w:lvl>
    <w:lvl w:ilvl="6" w:tentative="1">
      <w:start w:val="1"/>
      <w:numFmt w:val="decimal"/>
      <w:lvlText w:val="%7."/>
      <w:lvlJc w:val="left"/>
      <w:pPr>
        <w:tabs>
          <w:tab w:val="num" w:pos="5324"/>
        </w:tabs>
        <w:ind w:left="5324" w:hanging="360"/>
      </w:pPr>
    </w:lvl>
    <w:lvl w:ilvl="7" w:tentative="1">
      <w:start w:val="1"/>
      <w:numFmt w:val="decimal"/>
      <w:lvlText w:val="%8."/>
      <w:lvlJc w:val="left"/>
      <w:pPr>
        <w:tabs>
          <w:tab w:val="num" w:pos="6044"/>
        </w:tabs>
        <w:ind w:left="6044" w:hanging="360"/>
      </w:pPr>
    </w:lvl>
    <w:lvl w:ilvl="8" w:tentative="1">
      <w:start w:val="1"/>
      <w:numFmt w:val="decimal"/>
      <w:lvlText w:val="%9."/>
      <w:lvlJc w:val="left"/>
      <w:pPr>
        <w:tabs>
          <w:tab w:val="num" w:pos="6764"/>
        </w:tabs>
        <w:ind w:left="6764" w:hanging="360"/>
      </w:pPr>
    </w:lvl>
  </w:abstractNum>
  <w:abstractNum w:abstractNumId="1" w15:restartNumberingAfterBreak="0">
    <w:nsid w:val="3BF742FE"/>
    <w:multiLevelType w:val="hybridMultilevel"/>
    <w:tmpl w:val="BD3E97D8"/>
    <w:lvl w:ilvl="0" w:tplc="8250C80A">
      <w:start w:val="1"/>
      <w:numFmt w:val="lowerLetter"/>
      <w:lvlText w:val="%1."/>
      <w:lvlJc w:val="left"/>
      <w:pPr>
        <w:ind w:left="644" w:hanging="360"/>
      </w:pPr>
      <w:rPr>
        <w:rFonts w:hint="default"/>
      </w:rPr>
    </w:lvl>
    <w:lvl w:ilvl="1" w:tplc="38090019" w:tentative="1">
      <w:start w:val="1"/>
      <w:numFmt w:val="lowerLetter"/>
      <w:lvlText w:val="%2."/>
      <w:lvlJc w:val="left"/>
      <w:pPr>
        <w:ind w:left="1364" w:hanging="360"/>
      </w:pPr>
    </w:lvl>
    <w:lvl w:ilvl="2" w:tplc="3809001B" w:tentative="1">
      <w:start w:val="1"/>
      <w:numFmt w:val="lowerRoman"/>
      <w:lvlText w:val="%3."/>
      <w:lvlJc w:val="right"/>
      <w:pPr>
        <w:ind w:left="2084" w:hanging="180"/>
      </w:pPr>
    </w:lvl>
    <w:lvl w:ilvl="3" w:tplc="3809000F" w:tentative="1">
      <w:start w:val="1"/>
      <w:numFmt w:val="decimal"/>
      <w:lvlText w:val="%4."/>
      <w:lvlJc w:val="left"/>
      <w:pPr>
        <w:ind w:left="2804" w:hanging="360"/>
      </w:pPr>
    </w:lvl>
    <w:lvl w:ilvl="4" w:tplc="38090019" w:tentative="1">
      <w:start w:val="1"/>
      <w:numFmt w:val="lowerLetter"/>
      <w:lvlText w:val="%5."/>
      <w:lvlJc w:val="left"/>
      <w:pPr>
        <w:ind w:left="3524" w:hanging="360"/>
      </w:pPr>
    </w:lvl>
    <w:lvl w:ilvl="5" w:tplc="3809001B" w:tentative="1">
      <w:start w:val="1"/>
      <w:numFmt w:val="lowerRoman"/>
      <w:lvlText w:val="%6."/>
      <w:lvlJc w:val="right"/>
      <w:pPr>
        <w:ind w:left="4244" w:hanging="180"/>
      </w:pPr>
    </w:lvl>
    <w:lvl w:ilvl="6" w:tplc="3809000F" w:tentative="1">
      <w:start w:val="1"/>
      <w:numFmt w:val="decimal"/>
      <w:lvlText w:val="%7."/>
      <w:lvlJc w:val="left"/>
      <w:pPr>
        <w:ind w:left="4964" w:hanging="360"/>
      </w:pPr>
    </w:lvl>
    <w:lvl w:ilvl="7" w:tplc="38090019" w:tentative="1">
      <w:start w:val="1"/>
      <w:numFmt w:val="lowerLetter"/>
      <w:lvlText w:val="%8."/>
      <w:lvlJc w:val="left"/>
      <w:pPr>
        <w:ind w:left="5684" w:hanging="360"/>
      </w:pPr>
    </w:lvl>
    <w:lvl w:ilvl="8" w:tplc="3809001B" w:tentative="1">
      <w:start w:val="1"/>
      <w:numFmt w:val="lowerRoman"/>
      <w:lvlText w:val="%9."/>
      <w:lvlJc w:val="right"/>
      <w:pPr>
        <w:ind w:left="6404" w:hanging="180"/>
      </w:pPr>
    </w:lvl>
  </w:abstractNum>
  <w:abstractNum w:abstractNumId="2" w15:restartNumberingAfterBreak="0">
    <w:nsid w:val="41440FB7"/>
    <w:multiLevelType w:val="multilevel"/>
    <w:tmpl w:val="B812340E"/>
    <w:lvl w:ilvl="0">
      <w:start w:val="1"/>
      <w:numFmt w:val="decimal"/>
      <w:lvlText w:val="%1."/>
      <w:lvlJc w:val="left"/>
      <w:pPr>
        <w:ind w:left="360" w:hanging="360"/>
      </w:pPr>
      <w:rPr>
        <w:rFonts w:hint="default"/>
      </w:rPr>
    </w:lvl>
    <w:lvl w:ilvl="1">
      <w:start w:val="1"/>
      <w:numFmt w:val="upperLetter"/>
      <w:lvlText w:val="%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4BA42A55"/>
    <w:multiLevelType w:val="hybridMultilevel"/>
    <w:tmpl w:val="BA806ED6"/>
    <w:lvl w:ilvl="0" w:tplc="8C2049D0">
      <w:start w:val="1"/>
      <w:numFmt w:val="decimal"/>
      <w:lvlText w:val="[%1]"/>
      <w:lvlJc w:val="left"/>
      <w:pPr>
        <w:tabs>
          <w:tab w:val="num" w:pos="360"/>
        </w:tabs>
        <w:ind w:left="360" w:hanging="360"/>
      </w:pPr>
      <w:rPr>
        <w:rFonts w:hint="default"/>
        <w:i w:val="0"/>
      </w:rPr>
    </w:lvl>
    <w:lvl w:ilvl="1" w:tplc="04090001"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58352844"/>
    <w:multiLevelType w:val="hybridMultilevel"/>
    <w:tmpl w:val="A1EA2992"/>
    <w:lvl w:ilvl="0" w:tplc="BB565830">
      <w:start w:val="1"/>
      <w:numFmt w:val="lowerLetter"/>
      <w:lvlText w:val="%1."/>
      <w:lvlJc w:val="left"/>
      <w:pPr>
        <w:ind w:left="644" w:hanging="360"/>
      </w:pPr>
      <w:rPr>
        <w:rFonts w:hint="default"/>
        <w:i w:val="0"/>
      </w:rPr>
    </w:lvl>
    <w:lvl w:ilvl="1" w:tplc="38090019" w:tentative="1">
      <w:start w:val="1"/>
      <w:numFmt w:val="lowerLetter"/>
      <w:lvlText w:val="%2."/>
      <w:lvlJc w:val="left"/>
      <w:pPr>
        <w:ind w:left="1364" w:hanging="360"/>
      </w:pPr>
    </w:lvl>
    <w:lvl w:ilvl="2" w:tplc="3809001B" w:tentative="1">
      <w:start w:val="1"/>
      <w:numFmt w:val="lowerRoman"/>
      <w:lvlText w:val="%3."/>
      <w:lvlJc w:val="right"/>
      <w:pPr>
        <w:ind w:left="2084" w:hanging="180"/>
      </w:pPr>
    </w:lvl>
    <w:lvl w:ilvl="3" w:tplc="3809000F" w:tentative="1">
      <w:start w:val="1"/>
      <w:numFmt w:val="decimal"/>
      <w:lvlText w:val="%4."/>
      <w:lvlJc w:val="left"/>
      <w:pPr>
        <w:ind w:left="2804" w:hanging="360"/>
      </w:pPr>
    </w:lvl>
    <w:lvl w:ilvl="4" w:tplc="38090019" w:tentative="1">
      <w:start w:val="1"/>
      <w:numFmt w:val="lowerLetter"/>
      <w:lvlText w:val="%5."/>
      <w:lvlJc w:val="left"/>
      <w:pPr>
        <w:ind w:left="3524" w:hanging="360"/>
      </w:pPr>
    </w:lvl>
    <w:lvl w:ilvl="5" w:tplc="3809001B" w:tentative="1">
      <w:start w:val="1"/>
      <w:numFmt w:val="lowerRoman"/>
      <w:lvlText w:val="%6."/>
      <w:lvlJc w:val="right"/>
      <w:pPr>
        <w:ind w:left="4244" w:hanging="180"/>
      </w:pPr>
    </w:lvl>
    <w:lvl w:ilvl="6" w:tplc="3809000F" w:tentative="1">
      <w:start w:val="1"/>
      <w:numFmt w:val="decimal"/>
      <w:lvlText w:val="%7."/>
      <w:lvlJc w:val="left"/>
      <w:pPr>
        <w:ind w:left="4964" w:hanging="360"/>
      </w:pPr>
    </w:lvl>
    <w:lvl w:ilvl="7" w:tplc="38090019" w:tentative="1">
      <w:start w:val="1"/>
      <w:numFmt w:val="lowerLetter"/>
      <w:lvlText w:val="%8."/>
      <w:lvlJc w:val="left"/>
      <w:pPr>
        <w:ind w:left="5684" w:hanging="360"/>
      </w:pPr>
    </w:lvl>
    <w:lvl w:ilvl="8" w:tplc="3809001B" w:tentative="1">
      <w:start w:val="1"/>
      <w:numFmt w:val="lowerRoman"/>
      <w:lvlText w:val="%9."/>
      <w:lvlJc w:val="right"/>
      <w:pPr>
        <w:ind w:left="6404" w:hanging="180"/>
      </w:pPr>
    </w:lvl>
  </w:abstractNum>
  <w:abstractNum w:abstractNumId="5" w15:restartNumberingAfterBreak="0">
    <w:nsid w:val="6B89369D"/>
    <w:multiLevelType w:val="multilevel"/>
    <w:tmpl w:val="0A1AD40C"/>
    <w:lvl w:ilvl="0">
      <w:start w:val="1"/>
      <w:numFmt w:val="upperRoman"/>
      <w:pStyle w:val="Heading1"/>
      <w:lvlText w:val="%1."/>
      <w:lvlJc w:val="right"/>
      <w:pPr>
        <w:ind w:left="432" w:hanging="432"/>
      </w:pPr>
      <w:rPr>
        <w:rFonts w:hint="default"/>
        <w:b/>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6" w15:restartNumberingAfterBreak="0">
    <w:nsid w:val="7D962EFA"/>
    <w:multiLevelType w:val="hybridMultilevel"/>
    <w:tmpl w:val="DBC0E9B4"/>
    <w:lvl w:ilvl="0" w:tplc="1256D1C4">
      <w:start w:val="1"/>
      <w:numFmt w:val="lowerLetter"/>
      <w:lvlText w:val="%1."/>
      <w:lvlJc w:val="left"/>
      <w:pPr>
        <w:ind w:left="644" w:hanging="360"/>
      </w:pPr>
      <w:rPr>
        <w:rFonts w:hint="default"/>
      </w:rPr>
    </w:lvl>
    <w:lvl w:ilvl="1" w:tplc="38090019" w:tentative="1">
      <w:start w:val="1"/>
      <w:numFmt w:val="lowerLetter"/>
      <w:lvlText w:val="%2."/>
      <w:lvlJc w:val="left"/>
      <w:pPr>
        <w:ind w:left="1364" w:hanging="360"/>
      </w:pPr>
    </w:lvl>
    <w:lvl w:ilvl="2" w:tplc="3809001B" w:tentative="1">
      <w:start w:val="1"/>
      <w:numFmt w:val="lowerRoman"/>
      <w:lvlText w:val="%3."/>
      <w:lvlJc w:val="right"/>
      <w:pPr>
        <w:ind w:left="2084" w:hanging="180"/>
      </w:pPr>
    </w:lvl>
    <w:lvl w:ilvl="3" w:tplc="3809000F" w:tentative="1">
      <w:start w:val="1"/>
      <w:numFmt w:val="decimal"/>
      <w:lvlText w:val="%4."/>
      <w:lvlJc w:val="left"/>
      <w:pPr>
        <w:ind w:left="2804" w:hanging="360"/>
      </w:pPr>
    </w:lvl>
    <w:lvl w:ilvl="4" w:tplc="38090019" w:tentative="1">
      <w:start w:val="1"/>
      <w:numFmt w:val="lowerLetter"/>
      <w:lvlText w:val="%5."/>
      <w:lvlJc w:val="left"/>
      <w:pPr>
        <w:ind w:left="3524" w:hanging="360"/>
      </w:pPr>
    </w:lvl>
    <w:lvl w:ilvl="5" w:tplc="3809001B" w:tentative="1">
      <w:start w:val="1"/>
      <w:numFmt w:val="lowerRoman"/>
      <w:lvlText w:val="%6."/>
      <w:lvlJc w:val="right"/>
      <w:pPr>
        <w:ind w:left="4244" w:hanging="180"/>
      </w:pPr>
    </w:lvl>
    <w:lvl w:ilvl="6" w:tplc="3809000F" w:tentative="1">
      <w:start w:val="1"/>
      <w:numFmt w:val="decimal"/>
      <w:lvlText w:val="%7."/>
      <w:lvlJc w:val="left"/>
      <w:pPr>
        <w:ind w:left="4964" w:hanging="360"/>
      </w:pPr>
    </w:lvl>
    <w:lvl w:ilvl="7" w:tplc="38090019" w:tentative="1">
      <w:start w:val="1"/>
      <w:numFmt w:val="lowerLetter"/>
      <w:lvlText w:val="%8."/>
      <w:lvlJc w:val="left"/>
      <w:pPr>
        <w:ind w:left="5684" w:hanging="360"/>
      </w:pPr>
    </w:lvl>
    <w:lvl w:ilvl="8" w:tplc="3809001B" w:tentative="1">
      <w:start w:val="1"/>
      <w:numFmt w:val="lowerRoman"/>
      <w:lvlText w:val="%9."/>
      <w:lvlJc w:val="right"/>
      <w:pPr>
        <w:ind w:left="6404" w:hanging="180"/>
      </w:pPr>
    </w:lvl>
  </w:abstractNum>
  <w:num w:numId="1" w16cid:durableId="1472285521">
    <w:abstractNumId w:val="5"/>
  </w:num>
  <w:num w:numId="2" w16cid:durableId="1665277573">
    <w:abstractNumId w:val="2"/>
  </w:num>
  <w:num w:numId="3" w16cid:durableId="1051340287">
    <w:abstractNumId w:val="3"/>
  </w:num>
  <w:num w:numId="4" w16cid:durableId="1321038838">
    <w:abstractNumId w:val="0"/>
  </w:num>
  <w:num w:numId="5" w16cid:durableId="1389108060">
    <w:abstractNumId w:val="4"/>
  </w:num>
  <w:num w:numId="6" w16cid:durableId="1788695111">
    <w:abstractNumId w:val="1"/>
  </w:num>
  <w:num w:numId="7" w16cid:durableId="38367596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6288"/>
    <w:rsid w:val="0007476C"/>
    <w:rsid w:val="00110528"/>
    <w:rsid w:val="00120EF4"/>
    <w:rsid w:val="001842F6"/>
    <w:rsid w:val="00184F9F"/>
    <w:rsid w:val="001D12B2"/>
    <w:rsid w:val="00226519"/>
    <w:rsid w:val="002865A9"/>
    <w:rsid w:val="002940A1"/>
    <w:rsid w:val="002951B0"/>
    <w:rsid w:val="002A026D"/>
    <w:rsid w:val="0032474F"/>
    <w:rsid w:val="003341F3"/>
    <w:rsid w:val="0034641C"/>
    <w:rsid w:val="00357707"/>
    <w:rsid w:val="00364C49"/>
    <w:rsid w:val="00390625"/>
    <w:rsid w:val="003E24D4"/>
    <w:rsid w:val="003E5503"/>
    <w:rsid w:val="00404324"/>
    <w:rsid w:val="004531AF"/>
    <w:rsid w:val="004765CE"/>
    <w:rsid w:val="00491F07"/>
    <w:rsid w:val="004F674D"/>
    <w:rsid w:val="0051449C"/>
    <w:rsid w:val="005154C5"/>
    <w:rsid w:val="00517B41"/>
    <w:rsid w:val="005478B1"/>
    <w:rsid w:val="005D7CF7"/>
    <w:rsid w:val="0060492E"/>
    <w:rsid w:val="00615819"/>
    <w:rsid w:val="00623EC0"/>
    <w:rsid w:val="00642AF2"/>
    <w:rsid w:val="00651E0F"/>
    <w:rsid w:val="006713A6"/>
    <w:rsid w:val="00677685"/>
    <w:rsid w:val="00695F5A"/>
    <w:rsid w:val="006A2334"/>
    <w:rsid w:val="006B16E5"/>
    <w:rsid w:val="006B3F29"/>
    <w:rsid w:val="006E7620"/>
    <w:rsid w:val="00757750"/>
    <w:rsid w:val="007938EE"/>
    <w:rsid w:val="007A170A"/>
    <w:rsid w:val="007C6060"/>
    <w:rsid w:val="007D003E"/>
    <w:rsid w:val="007E5C80"/>
    <w:rsid w:val="008A1FD7"/>
    <w:rsid w:val="008A6288"/>
    <w:rsid w:val="008E1225"/>
    <w:rsid w:val="008F6C1A"/>
    <w:rsid w:val="00924D96"/>
    <w:rsid w:val="00941F96"/>
    <w:rsid w:val="0095143F"/>
    <w:rsid w:val="00966D2F"/>
    <w:rsid w:val="009746A0"/>
    <w:rsid w:val="009A66A5"/>
    <w:rsid w:val="009C2841"/>
    <w:rsid w:val="00A027CD"/>
    <w:rsid w:val="00A539D6"/>
    <w:rsid w:val="00A87AFF"/>
    <w:rsid w:val="00AD12E2"/>
    <w:rsid w:val="00AF0710"/>
    <w:rsid w:val="00B12B25"/>
    <w:rsid w:val="00B21390"/>
    <w:rsid w:val="00B33765"/>
    <w:rsid w:val="00B536FD"/>
    <w:rsid w:val="00B5468F"/>
    <w:rsid w:val="00B57B7D"/>
    <w:rsid w:val="00B6607E"/>
    <w:rsid w:val="00B71C0B"/>
    <w:rsid w:val="00B901DE"/>
    <w:rsid w:val="00B93ADC"/>
    <w:rsid w:val="00BB0D18"/>
    <w:rsid w:val="00BC2A19"/>
    <w:rsid w:val="00BD0BD2"/>
    <w:rsid w:val="00BE6E17"/>
    <w:rsid w:val="00C85A2A"/>
    <w:rsid w:val="00CC2089"/>
    <w:rsid w:val="00CD06D9"/>
    <w:rsid w:val="00CD4570"/>
    <w:rsid w:val="00D338C7"/>
    <w:rsid w:val="00D637A5"/>
    <w:rsid w:val="00D65DD3"/>
    <w:rsid w:val="00DA2F75"/>
    <w:rsid w:val="00DE66F3"/>
    <w:rsid w:val="00E0668D"/>
    <w:rsid w:val="00E21040"/>
    <w:rsid w:val="00E60723"/>
    <w:rsid w:val="00ED54D7"/>
    <w:rsid w:val="00F37F8D"/>
    <w:rsid w:val="00F53645"/>
    <w:rsid w:val="00FA22B5"/>
    <w:rsid w:val="00FA676C"/>
    <w:rsid w:val="00FF36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B943A5"/>
  <w15:docId w15:val="{6DECB46F-A653-4EEA-8F5B-A32FDCB5BA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7F8D"/>
    <w:pPr>
      <w:spacing w:after="0" w:line="240" w:lineRule="auto"/>
      <w:jc w:val="both"/>
    </w:pPr>
    <w:rPr>
      <w:rFonts w:ascii="Times New Roman" w:eastAsia="Calibri" w:hAnsi="Times New Roman" w:cs="Times New Roman"/>
      <w:sz w:val="20"/>
    </w:rPr>
  </w:style>
  <w:style w:type="paragraph" w:styleId="Heading1">
    <w:name w:val="heading 1"/>
    <w:basedOn w:val="Normal"/>
    <w:next w:val="Normal"/>
    <w:link w:val="Heading1Char"/>
    <w:uiPriority w:val="9"/>
    <w:qFormat/>
    <w:rsid w:val="008A6288"/>
    <w:pPr>
      <w:keepNext/>
      <w:keepLines/>
      <w:numPr>
        <w:numId w:val="1"/>
      </w:numPr>
      <w:spacing w:before="240"/>
      <w:outlineLvl w:val="0"/>
    </w:pPr>
    <w:rPr>
      <w:rFonts w:eastAsia="Times New Roman"/>
      <w:szCs w:val="32"/>
    </w:rPr>
  </w:style>
  <w:style w:type="paragraph" w:styleId="Heading2">
    <w:name w:val="heading 2"/>
    <w:basedOn w:val="Normal"/>
    <w:next w:val="Normal"/>
    <w:link w:val="Heading2Char"/>
    <w:uiPriority w:val="9"/>
    <w:unhideWhenUsed/>
    <w:qFormat/>
    <w:rsid w:val="008A6288"/>
    <w:pPr>
      <w:keepNext/>
      <w:keepLines/>
      <w:numPr>
        <w:ilvl w:val="1"/>
        <w:numId w:val="1"/>
      </w:numPr>
      <w:spacing w:before="40"/>
      <w:outlineLvl w:val="1"/>
    </w:pPr>
    <w:rPr>
      <w:rFonts w:eastAsia="Times New Roman"/>
      <w:szCs w:val="26"/>
    </w:rPr>
  </w:style>
  <w:style w:type="paragraph" w:styleId="Heading3">
    <w:name w:val="heading 3"/>
    <w:basedOn w:val="Normal"/>
    <w:next w:val="Normal"/>
    <w:link w:val="Heading3Char"/>
    <w:uiPriority w:val="9"/>
    <w:unhideWhenUsed/>
    <w:qFormat/>
    <w:rsid w:val="008A6288"/>
    <w:pPr>
      <w:keepNext/>
      <w:keepLines/>
      <w:numPr>
        <w:ilvl w:val="2"/>
        <w:numId w:val="1"/>
      </w:numPr>
      <w:spacing w:before="40"/>
      <w:outlineLvl w:val="2"/>
    </w:pPr>
    <w:rPr>
      <w:rFonts w:eastAsia="Times New Roman"/>
      <w:szCs w:val="24"/>
    </w:rPr>
  </w:style>
  <w:style w:type="paragraph" w:styleId="Heading4">
    <w:name w:val="heading 4"/>
    <w:basedOn w:val="Normal"/>
    <w:next w:val="Normal"/>
    <w:link w:val="Heading4Char"/>
    <w:uiPriority w:val="9"/>
    <w:semiHidden/>
    <w:unhideWhenUsed/>
    <w:qFormat/>
    <w:rsid w:val="008A6288"/>
    <w:pPr>
      <w:keepNext/>
      <w:keepLines/>
      <w:numPr>
        <w:ilvl w:val="3"/>
        <w:numId w:val="1"/>
      </w:numPr>
      <w:spacing w:before="40"/>
      <w:outlineLvl w:val="3"/>
    </w:pPr>
    <w:rPr>
      <w:rFonts w:ascii="Calibri Light" w:eastAsia="Times New Roman" w:hAnsi="Calibri Light"/>
      <w:i/>
      <w:iCs/>
      <w:color w:val="2E74B5"/>
    </w:rPr>
  </w:style>
  <w:style w:type="paragraph" w:styleId="Heading5">
    <w:name w:val="heading 5"/>
    <w:basedOn w:val="Normal"/>
    <w:next w:val="Normal"/>
    <w:link w:val="Heading5Char"/>
    <w:uiPriority w:val="9"/>
    <w:semiHidden/>
    <w:unhideWhenUsed/>
    <w:qFormat/>
    <w:rsid w:val="008A6288"/>
    <w:pPr>
      <w:keepNext/>
      <w:keepLines/>
      <w:numPr>
        <w:ilvl w:val="4"/>
        <w:numId w:val="1"/>
      </w:numPr>
      <w:spacing w:before="40"/>
      <w:outlineLvl w:val="4"/>
    </w:pPr>
    <w:rPr>
      <w:rFonts w:ascii="Calibri Light" w:eastAsia="Times New Roman" w:hAnsi="Calibri Light"/>
      <w:color w:val="2E74B5"/>
    </w:rPr>
  </w:style>
  <w:style w:type="paragraph" w:styleId="Heading6">
    <w:name w:val="heading 6"/>
    <w:basedOn w:val="Normal"/>
    <w:next w:val="Normal"/>
    <w:link w:val="Heading6Char"/>
    <w:uiPriority w:val="9"/>
    <w:semiHidden/>
    <w:unhideWhenUsed/>
    <w:qFormat/>
    <w:rsid w:val="008A6288"/>
    <w:pPr>
      <w:keepNext/>
      <w:keepLines/>
      <w:numPr>
        <w:ilvl w:val="5"/>
        <w:numId w:val="1"/>
      </w:numPr>
      <w:spacing w:before="40"/>
      <w:outlineLvl w:val="5"/>
    </w:pPr>
    <w:rPr>
      <w:rFonts w:ascii="Calibri Light" w:eastAsia="Times New Roman" w:hAnsi="Calibri Light"/>
      <w:color w:val="1F4D78"/>
    </w:rPr>
  </w:style>
  <w:style w:type="paragraph" w:styleId="Heading7">
    <w:name w:val="heading 7"/>
    <w:basedOn w:val="Normal"/>
    <w:next w:val="Normal"/>
    <w:link w:val="Heading7Char"/>
    <w:uiPriority w:val="9"/>
    <w:semiHidden/>
    <w:unhideWhenUsed/>
    <w:qFormat/>
    <w:rsid w:val="008A6288"/>
    <w:pPr>
      <w:keepNext/>
      <w:keepLines/>
      <w:numPr>
        <w:ilvl w:val="6"/>
        <w:numId w:val="1"/>
      </w:numPr>
      <w:spacing w:before="40"/>
      <w:outlineLvl w:val="6"/>
    </w:pPr>
    <w:rPr>
      <w:rFonts w:ascii="Calibri Light" w:eastAsia="Times New Roman" w:hAnsi="Calibri Light"/>
      <w:i/>
      <w:iCs/>
      <w:color w:val="1F4D78"/>
    </w:rPr>
  </w:style>
  <w:style w:type="paragraph" w:styleId="Heading8">
    <w:name w:val="heading 8"/>
    <w:basedOn w:val="Normal"/>
    <w:next w:val="Normal"/>
    <w:link w:val="Heading8Char"/>
    <w:uiPriority w:val="9"/>
    <w:semiHidden/>
    <w:unhideWhenUsed/>
    <w:qFormat/>
    <w:rsid w:val="008A6288"/>
    <w:pPr>
      <w:keepNext/>
      <w:keepLines/>
      <w:numPr>
        <w:ilvl w:val="7"/>
        <w:numId w:val="1"/>
      </w:numPr>
      <w:spacing w:before="40"/>
      <w:outlineLvl w:val="7"/>
    </w:pPr>
    <w:rPr>
      <w:rFonts w:ascii="Calibri Light" w:eastAsia="Times New Roman" w:hAnsi="Calibri Light"/>
      <w:color w:val="272727"/>
      <w:sz w:val="21"/>
      <w:szCs w:val="21"/>
    </w:rPr>
  </w:style>
  <w:style w:type="paragraph" w:styleId="Heading9">
    <w:name w:val="heading 9"/>
    <w:basedOn w:val="Normal"/>
    <w:next w:val="Normal"/>
    <w:link w:val="Heading9Char"/>
    <w:uiPriority w:val="9"/>
    <w:semiHidden/>
    <w:unhideWhenUsed/>
    <w:qFormat/>
    <w:rsid w:val="008A6288"/>
    <w:pPr>
      <w:keepNext/>
      <w:keepLines/>
      <w:numPr>
        <w:ilvl w:val="8"/>
        <w:numId w:val="1"/>
      </w:numPr>
      <w:spacing w:before="40"/>
      <w:outlineLvl w:val="8"/>
    </w:pPr>
    <w:rPr>
      <w:rFonts w:ascii="Calibri Light" w:eastAsia="Times New Roman" w:hAnsi="Calibri Light"/>
      <w:i/>
      <w:iCs/>
      <w:color w:val="272727"/>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6288"/>
    <w:rPr>
      <w:rFonts w:ascii="Times New Roman" w:eastAsia="Times New Roman" w:hAnsi="Times New Roman" w:cs="Times New Roman"/>
      <w:sz w:val="20"/>
      <w:szCs w:val="32"/>
    </w:rPr>
  </w:style>
  <w:style w:type="character" w:customStyle="1" w:styleId="Heading2Char">
    <w:name w:val="Heading 2 Char"/>
    <w:basedOn w:val="DefaultParagraphFont"/>
    <w:link w:val="Heading2"/>
    <w:uiPriority w:val="9"/>
    <w:rsid w:val="008A6288"/>
    <w:rPr>
      <w:rFonts w:ascii="Times New Roman" w:eastAsia="Times New Roman" w:hAnsi="Times New Roman" w:cs="Times New Roman"/>
      <w:sz w:val="20"/>
      <w:szCs w:val="26"/>
    </w:rPr>
  </w:style>
  <w:style w:type="character" w:customStyle="1" w:styleId="Heading3Char">
    <w:name w:val="Heading 3 Char"/>
    <w:basedOn w:val="DefaultParagraphFont"/>
    <w:link w:val="Heading3"/>
    <w:uiPriority w:val="9"/>
    <w:rsid w:val="008A6288"/>
    <w:rPr>
      <w:rFonts w:ascii="Times New Roman" w:eastAsia="Times New Roman" w:hAnsi="Times New Roman" w:cs="Times New Roman"/>
      <w:sz w:val="20"/>
      <w:szCs w:val="24"/>
    </w:rPr>
  </w:style>
  <w:style w:type="character" w:customStyle="1" w:styleId="Heading4Char">
    <w:name w:val="Heading 4 Char"/>
    <w:basedOn w:val="DefaultParagraphFont"/>
    <w:link w:val="Heading4"/>
    <w:uiPriority w:val="9"/>
    <w:semiHidden/>
    <w:rsid w:val="008A6288"/>
    <w:rPr>
      <w:rFonts w:ascii="Calibri Light" w:eastAsia="Times New Roman" w:hAnsi="Calibri Light" w:cs="Times New Roman"/>
      <w:i/>
      <w:iCs/>
      <w:color w:val="2E74B5"/>
      <w:sz w:val="20"/>
    </w:rPr>
  </w:style>
  <w:style w:type="character" w:customStyle="1" w:styleId="Heading5Char">
    <w:name w:val="Heading 5 Char"/>
    <w:basedOn w:val="DefaultParagraphFont"/>
    <w:link w:val="Heading5"/>
    <w:uiPriority w:val="9"/>
    <w:semiHidden/>
    <w:rsid w:val="008A6288"/>
    <w:rPr>
      <w:rFonts w:ascii="Calibri Light" w:eastAsia="Times New Roman" w:hAnsi="Calibri Light" w:cs="Times New Roman"/>
      <w:color w:val="2E74B5"/>
      <w:sz w:val="20"/>
    </w:rPr>
  </w:style>
  <w:style w:type="character" w:customStyle="1" w:styleId="Heading6Char">
    <w:name w:val="Heading 6 Char"/>
    <w:basedOn w:val="DefaultParagraphFont"/>
    <w:link w:val="Heading6"/>
    <w:uiPriority w:val="9"/>
    <w:semiHidden/>
    <w:rsid w:val="008A6288"/>
    <w:rPr>
      <w:rFonts w:ascii="Calibri Light" w:eastAsia="Times New Roman" w:hAnsi="Calibri Light" w:cs="Times New Roman"/>
      <w:color w:val="1F4D78"/>
      <w:sz w:val="20"/>
    </w:rPr>
  </w:style>
  <w:style w:type="character" w:customStyle="1" w:styleId="Heading7Char">
    <w:name w:val="Heading 7 Char"/>
    <w:basedOn w:val="DefaultParagraphFont"/>
    <w:link w:val="Heading7"/>
    <w:uiPriority w:val="9"/>
    <w:semiHidden/>
    <w:rsid w:val="008A6288"/>
    <w:rPr>
      <w:rFonts w:ascii="Calibri Light" w:eastAsia="Times New Roman" w:hAnsi="Calibri Light" w:cs="Times New Roman"/>
      <w:i/>
      <w:iCs/>
      <w:color w:val="1F4D78"/>
      <w:sz w:val="20"/>
    </w:rPr>
  </w:style>
  <w:style w:type="character" w:customStyle="1" w:styleId="Heading8Char">
    <w:name w:val="Heading 8 Char"/>
    <w:basedOn w:val="DefaultParagraphFont"/>
    <w:link w:val="Heading8"/>
    <w:uiPriority w:val="9"/>
    <w:semiHidden/>
    <w:rsid w:val="008A6288"/>
    <w:rPr>
      <w:rFonts w:ascii="Calibri Light" w:eastAsia="Times New Roman" w:hAnsi="Calibri Light" w:cs="Times New Roman"/>
      <w:color w:val="272727"/>
      <w:sz w:val="21"/>
      <w:szCs w:val="21"/>
    </w:rPr>
  </w:style>
  <w:style w:type="character" w:customStyle="1" w:styleId="Heading9Char">
    <w:name w:val="Heading 9 Char"/>
    <w:basedOn w:val="DefaultParagraphFont"/>
    <w:link w:val="Heading9"/>
    <w:uiPriority w:val="9"/>
    <w:semiHidden/>
    <w:rsid w:val="008A6288"/>
    <w:rPr>
      <w:rFonts w:ascii="Calibri Light" w:eastAsia="Times New Roman" w:hAnsi="Calibri Light" w:cs="Times New Roman"/>
      <w:i/>
      <w:iCs/>
      <w:color w:val="272727"/>
      <w:sz w:val="21"/>
      <w:szCs w:val="21"/>
    </w:rPr>
  </w:style>
  <w:style w:type="paragraph" w:styleId="Header">
    <w:name w:val="header"/>
    <w:basedOn w:val="Normal"/>
    <w:link w:val="HeaderChar"/>
    <w:uiPriority w:val="99"/>
    <w:unhideWhenUsed/>
    <w:rsid w:val="008A6288"/>
    <w:pPr>
      <w:tabs>
        <w:tab w:val="center" w:pos="4680"/>
        <w:tab w:val="right" w:pos="9360"/>
      </w:tabs>
    </w:pPr>
  </w:style>
  <w:style w:type="character" w:customStyle="1" w:styleId="HeaderChar">
    <w:name w:val="Header Char"/>
    <w:basedOn w:val="DefaultParagraphFont"/>
    <w:link w:val="Header"/>
    <w:uiPriority w:val="99"/>
    <w:rsid w:val="008A6288"/>
    <w:rPr>
      <w:rFonts w:ascii="Times New Roman" w:eastAsia="Calibri" w:hAnsi="Times New Roman" w:cs="Times New Roman"/>
      <w:sz w:val="20"/>
    </w:rPr>
  </w:style>
  <w:style w:type="paragraph" w:styleId="Footer">
    <w:name w:val="footer"/>
    <w:basedOn w:val="Normal"/>
    <w:link w:val="FooterChar"/>
    <w:uiPriority w:val="99"/>
    <w:unhideWhenUsed/>
    <w:rsid w:val="008A6288"/>
    <w:pPr>
      <w:tabs>
        <w:tab w:val="center" w:pos="4680"/>
        <w:tab w:val="right" w:pos="9360"/>
      </w:tabs>
    </w:pPr>
  </w:style>
  <w:style w:type="character" w:customStyle="1" w:styleId="FooterChar">
    <w:name w:val="Footer Char"/>
    <w:basedOn w:val="DefaultParagraphFont"/>
    <w:link w:val="Footer"/>
    <w:uiPriority w:val="99"/>
    <w:rsid w:val="008A6288"/>
    <w:rPr>
      <w:rFonts w:ascii="Times New Roman" w:eastAsia="Calibri" w:hAnsi="Times New Roman" w:cs="Times New Roman"/>
      <w:sz w:val="20"/>
    </w:rPr>
  </w:style>
  <w:style w:type="paragraph" w:styleId="ListParagraph">
    <w:name w:val="List Paragraph"/>
    <w:basedOn w:val="Normal"/>
    <w:uiPriority w:val="34"/>
    <w:qFormat/>
    <w:rsid w:val="008A6288"/>
    <w:pPr>
      <w:widowControl w:val="0"/>
      <w:ind w:left="720"/>
      <w:contextualSpacing/>
    </w:pPr>
    <w:rPr>
      <w:rFonts w:eastAsia="SimSun"/>
      <w:kern w:val="2"/>
      <w:szCs w:val="24"/>
      <w:lang w:eastAsia="zh-CN"/>
    </w:rPr>
  </w:style>
  <w:style w:type="character" w:styleId="Hyperlink">
    <w:name w:val="Hyperlink"/>
    <w:uiPriority w:val="99"/>
    <w:unhideWhenUsed/>
    <w:rsid w:val="008A6288"/>
    <w:rPr>
      <w:color w:val="0563C1"/>
      <w:u w:val="single"/>
    </w:rPr>
  </w:style>
  <w:style w:type="paragraph" w:customStyle="1" w:styleId="IEEETableCaption">
    <w:name w:val="IEEE Table Caption"/>
    <w:basedOn w:val="Normal"/>
    <w:next w:val="Normal"/>
    <w:rsid w:val="008A6288"/>
    <w:pPr>
      <w:spacing w:before="120" w:after="120"/>
      <w:jc w:val="center"/>
    </w:pPr>
    <w:rPr>
      <w:rFonts w:eastAsia="SimSun"/>
      <w:smallCaps/>
      <w:sz w:val="16"/>
      <w:szCs w:val="24"/>
      <w:lang w:val="en-AU" w:eastAsia="zh-CN"/>
    </w:rPr>
  </w:style>
  <w:style w:type="character" w:customStyle="1" w:styleId="st">
    <w:name w:val="st"/>
    <w:rsid w:val="008A6288"/>
  </w:style>
  <w:style w:type="paragraph" w:styleId="BalloonText">
    <w:name w:val="Balloon Text"/>
    <w:basedOn w:val="Normal"/>
    <w:link w:val="BalloonTextChar"/>
    <w:uiPriority w:val="99"/>
    <w:semiHidden/>
    <w:unhideWhenUsed/>
    <w:rsid w:val="008A6288"/>
    <w:rPr>
      <w:rFonts w:ascii="Tahoma" w:hAnsi="Tahoma" w:cs="Tahoma"/>
      <w:sz w:val="16"/>
      <w:szCs w:val="16"/>
    </w:rPr>
  </w:style>
  <w:style w:type="character" w:customStyle="1" w:styleId="BalloonTextChar">
    <w:name w:val="Balloon Text Char"/>
    <w:basedOn w:val="DefaultParagraphFont"/>
    <w:link w:val="BalloonText"/>
    <w:uiPriority w:val="99"/>
    <w:semiHidden/>
    <w:rsid w:val="008A6288"/>
    <w:rPr>
      <w:rFonts w:ascii="Tahoma" w:eastAsia="Calibri" w:hAnsi="Tahoma" w:cs="Tahoma"/>
      <w:sz w:val="16"/>
      <w:szCs w:val="16"/>
    </w:rPr>
  </w:style>
  <w:style w:type="paragraph" w:customStyle="1" w:styleId="tablecolhead">
    <w:name w:val="table col head"/>
    <w:basedOn w:val="Normal"/>
    <w:uiPriority w:val="99"/>
    <w:rsid w:val="0034641C"/>
    <w:pPr>
      <w:jc w:val="center"/>
    </w:pPr>
    <w:rPr>
      <w:rFonts w:eastAsia="Times New Roman"/>
      <w:b/>
      <w:bCs/>
      <w:sz w:val="16"/>
      <w:szCs w:val="16"/>
    </w:rPr>
  </w:style>
  <w:style w:type="paragraph" w:customStyle="1" w:styleId="tablecolsubhead">
    <w:name w:val="table col subhead"/>
    <w:basedOn w:val="tablecolhead"/>
    <w:uiPriority w:val="99"/>
    <w:rsid w:val="0034641C"/>
    <w:rPr>
      <w:i/>
      <w:iCs/>
      <w:sz w:val="15"/>
      <w:szCs w:val="15"/>
    </w:rPr>
  </w:style>
  <w:style w:type="paragraph" w:customStyle="1" w:styleId="tablecopy">
    <w:name w:val="table copy"/>
    <w:uiPriority w:val="99"/>
    <w:rsid w:val="0034641C"/>
    <w:pPr>
      <w:spacing w:after="0" w:line="240" w:lineRule="auto"/>
      <w:jc w:val="both"/>
    </w:pPr>
    <w:rPr>
      <w:rFonts w:ascii="Times New Roman" w:eastAsia="Times New Roman" w:hAnsi="Times New Roman" w:cs="Times New Roman"/>
      <w:noProof/>
      <w:sz w:val="16"/>
      <w:szCs w:val="16"/>
    </w:rPr>
  </w:style>
  <w:style w:type="paragraph" w:customStyle="1" w:styleId="BodyTextBCREC">
    <w:name w:val="BodyText BCREC"/>
    <w:basedOn w:val="Normal"/>
    <w:link w:val="BodyTextBCRECChar"/>
    <w:qFormat/>
    <w:rsid w:val="00B21390"/>
    <w:pPr>
      <w:widowControl w:val="0"/>
      <w:autoSpaceDE w:val="0"/>
      <w:autoSpaceDN w:val="0"/>
      <w:adjustRightInd w:val="0"/>
      <w:spacing w:line="360" w:lineRule="auto"/>
      <w:ind w:firstLine="340"/>
      <w:textAlignment w:val="baseline"/>
    </w:pPr>
    <w:rPr>
      <w:rFonts w:eastAsia="BatangChe"/>
      <w:sz w:val="24"/>
      <w:szCs w:val="20"/>
      <w:lang w:eastAsia="ko-KR"/>
    </w:rPr>
  </w:style>
  <w:style w:type="character" w:customStyle="1" w:styleId="BodyTextBCRECChar">
    <w:name w:val="BodyText BCREC Char"/>
    <w:link w:val="BodyTextBCREC"/>
    <w:rsid w:val="00B21390"/>
    <w:rPr>
      <w:rFonts w:ascii="Times New Roman" w:eastAsia="BatangChe" w:hAnsi="Times New Roman" w:cs="Times New Roman"/>
      <w:sz w:val="24"/>
      <w:szCs w:val="20"/>
      <w:lang w:eastAsia="ko-KR"/>
    </w:rPr>
  </w:style>
  <w:style w:type="paragraph" w:customStyle="1" w:styleId="RefBCREC">
    <w:name w:val="Ref BCREC"/>
    <w:basedOn w:val="Normal"/>
    <w:link w:val="RefBCRECChar"/>
    <w:qFormat/>
    <w:rsid w:val="00B21390"/>
    <w:pPr>
      <w:numPr>
        <w:numId w:val="4"/>
      </w:numPr>
      <w:tabs>
        <w:tab w:val="left" w:pos="567"/>
      </w:tabs>
      <w:spacing w:line="360" w:lineRule="auto"/>
      <w:ind w:left="567" w:hanging="567"/>
    </w:pPr>
    <w:rPr>
      <w:rFonts w:eastAsia="Times New Roman"/>
      <w:color w:val="000000"/>
      <w:kern w:val="2"/>
      <w:sz w:val="24"/>
      <w:szCs w:val="15"/>
      <w:lang w:eastAsia="ko-KR"/>
    </w:rPr>
  </w:style>
  <w:style w:type="character" w:customStyle="1" w:styleId="RefBCRECChar">
    <w:name w:val="Ref BCREC Char"/>
    <w:link w:val="RefBCREC"/>
    <w:rsid w:val="00B21390"/>
    <w:rPr>
      <w:rFonts w:ascii="Times New Roman" w:eastAsia="Times New Roman" w:hAnsi="Times New Roman" w:cs="Times New Roman"/>
      <w:color w:val="000000"/>
      <w:kern w:val="2"/>
      <w:sz w:val="24"/>
      <w:szCs w:val="15"/>
      <w:lang w:eastAsia="ko-KR"/>
    </w:rPr>
  </w:style>
  <w:style w:type="character" w:styleId="UnresolvedMention">
    <w:name w:val="Unresolved Mention"/>
    <w:basedOn w:val="DefaultParagraphFont"/>
    <w:uiPriority w:val="99"/>
    <w:semiHidden/>
    <w:unhideWhenUsed/>
    <w:rsid w:val="00B6607E"/>
    <w:rPr>
      <w:color w:val="605E5C"/>
      <w:shd w:val="clear" w:color="auto" w:fill="E1DFDD"/>
    </w:rPr>
  </w:style>
  <w:style w:type="character" w:styleId="PlaceholderText">
    <w:name w:val="Placeholder Text"/>
    <w:basedOn w:val="DefaultParagraphFont"/>
    <w:uiPriority w:val="99"/>
    <w:semiHidden/>
    <w:rsid w:val="00BC2A19"/>
    <w:rPr>
      <w:color w:val="808080"/>
    </w:rPr>
  </w:style>
  <w:style w:type="paragraph" w:styleId="Caption">
    <w:name w:val="caption"/>
    <w:basedOn w:val="Normal"/>
    <w:next w:val="Normal"/>
    <w:uiPriority w:val="35"/>
    <w:unhideWhenUsed/>
    <w:qFormat/>
    <w:rsid w:val="00D65DD3"/>
    <w:pPr>
      <w:spacing w:after="200"/>
    </w:pPr>
    <w:rPr>
      <w:i/>
      <w:iCs/>
      <w:color w:val="1F497D" w:themeColor="text2"/>
      <w:sz w:val="18"/>
      <w:szCs w:val="18"/>
    </w:rPr>
  </w:style>
  <w:style w:type="table" w:styleId="TableGrid">
    <w:name w:val="Table Grid"/>
    <w:basedOn w:val="TableNormal"/>
    <w:uiPriority w:val="39"/>
    <w:rsid w:val="00F53645"/>
    <w:pPr>
      <w:spacing w:after="0" w:line="240" w:lineRule="auto"/>
    </w:pPr>
    <w:rPr>
      <w:lang w:val="en-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846723">
      <w:bodyDiv w:val="1"/>
      <w:marLeft w:val="0"/>
      <w:marRight w:val="0"/>
      <w:marTop w:val="0"/>
      <w:marBottom w:val="0"/>
      <w:divBdr>
        <w:top w:val="none" w:sz="0" w:space="0" w:color="auto"/>
        <w:left w:val="none" w:sz="0" w:space="0" w:color="auto"/>
        <w:bottom w:val="none" w:sz="0" w:space="0" w:color="auto"/>
        <w:right w:val="none" w:sz="0" w:space="0" w:color="auto"/>
      </w:divBdr>
    </w:div>
    <w:div w:id="171383066">
      <w:bodyDiv w:val="1"/>
      <w:marLeft w:val="0"/>
      <w:marRight w:val="0"/>
      <w:marTop w:val="0"/>
      <w:marBottom w:val="0"/>
      <w:divBdr>
        <w:top w:val="none" w:sz="0" w:space="0" w:color="auto"/>
        <w:left w:val="none" w:sz="0" w:space="0" w:color="auto"/>
        <w:bottom w:val="none" w:sz="0" w:space="0" w:color="auto"/>
        <w:right w:val="none" w:sz="0" w:space="0" w:color="auto"/>
      </w:divBdr>
      <w:divsChild>
        <w:div w:id="2028291009">
          <w:marLeft w:val="640"/>
          <w:marRight w:val="0"/>
          <w:marTop w:val="0"/>
          <w:marBottom w:val="0"/>
          <w:divBdr>
            <w:top w:val="none" w:sz="0" w:space="0" w:color="auto"/>
            <w:left w:val="none" w:sz="0" w:space="0" w:color="auto"/>
            <w:bottom w:val="none" w:sz="0" w:space="0" w:color="auto"/>
            <w:right w:val="none" w:sz="0" w:space="0" w:color="auto"/>
          </w:divBdr>
        </w:div>
        <w:div w:id="1822691620">
          <w:marLeft w:val="640"/>
          <w:marRight w:val="0"/>
          <w:marTop w:val="0"/>
          <w:marBottom w:val="0"/>
          <w:divBdr>
            <w:top w:val="none" w:sz="0" w:space="0" w:color="auto"/>
            <w:left w:val="none" w:sz="0" w:space="0" w:color="auto"/>
            <w:bottom w:val="none" w:sz="0" w:space="0" w:color="auto"/>
            <w:right w:val="none" w:sz="0" w:space="0" w:color="auto"/>
          </w:divBdr>
        </w:div>
        <w:div w:id="655182090">
          <w:marLeft w:val="640"/>
          <w:marRight w:val="0"/>
          <w:marTop w:val="0"/>
          <w:marBottom w:val="0"/>
          <w:divBdr>
            <w:top w:val="none" w:sz="0" w:space="0" w:color="auto"/>
            <w:left w:val="none" w:sz="0" w:space="0" w:color="auto"/>
            <w:bottom w:val="none" w:sz="0" w:space="0" w:color="auto"/>
            <w:right w:val="none" w:sz="0" w:space="0" w:color="auto"/>
          </w:divBdr>
        </w:div>
        <w:div w:id="872427551">
          <w:marLeft w:val="640"/>
          <w:marRight w:val="0"/>
          <w:marTop w:val="0"/>
          <w:marBottom w:val="0"/>
          <w:divBdr>
            <w:top w:val="none" w:sz="0" w:space="0" w:color="auto"/>
            <w:left w:val="none" w:sz="0" w:space="0" w:color="auto"/>
            <w:bottom w:val="none" w:sz="0" w:space="0" w:color="auto"/>
            <w:right w:val="none" w:sz="0" w:space="0" w:color="auto"/>
          </w:divBdr>
        </w:div>
        <w:div w:id="973675835">
          <w:marLeft w:val="640"/>
          <w:marRight w:val="0"/>
          <w:marTop w:val="0"/>
          <w:marBottom w:val="0"/>
          <w:divBdr>
            <w:top w:val="none" w:sz="0" w:space="0" w:color="auto"/>
            <w:left w:val="none" w:sz="0" w:space="0" w:color="auto"/>
            <w:bottom w:val="none" w:sz="0" w:space="0" w:color="auto"/>
            <w:right w:val="none" w:sz="0" w:space="0" w:color="auto"/>
          </w:divBdr>
        </w:div>
        <w:div w:id="2122993154">
          <w:marLeft w:val="640"/>
          <w:marRight w:val="0"/>
          <w:marTop w:val="0"/>
          <w:marBottom w:val="0"/>
          <w:divBdr>
            <w:top w:val="none" w:sz="0" w:space="0" w:color="auto"/>
            <w:left w:val="none" w:sz="0" w:space="0" w:color="auto"/>
            <w:bottom w:val="none" w:sz="0" w:space="0" w:color="auto"/>
            <w:right w:val="none" w:sz="0" w:space="0" w:color="auto"/>
          </w:divBdr>
        </w:div>
        <w:div w:id="1234656918">
          <w:marLeft w:val="640"/>
          <w:marRight w:val="0"/>
          <w:marTop w:val="0"/>
          <w:marBottom w:val="0"/>
          <w:divBdr>
            <w:top w:val="none" w:sz="0" w:space="0" w:color="auto"/>
            <w:left w:val="none" w:sz="0" w:space="0" w:color="auto"/>
            <w:bottom w:val="none" w:sz="0" w:space="0" w:color="auto"/>
            <w:right w:val="none" w:sz="0" w:space="0" w:color="auto"/>
          </w:divBdr>
        </w:div>
        <w:div w:id="913785399">
          <w:marLeft w:val="640"/>
          <w:marRight w:val="0"/>
          <w:marTop w:val="0"/>
          <w:marBottom w:val="0"/>
          <w:divBdr>
            <w:top w:val="none" w:sz="0" w:space="0" w:color="auto"/>
            <w:left w:val="none" w:sz="0" w:space="0" w:color="auto"/>
            <w:bottom w:val="none" w:sz="0" w:space="0" w:color="auto"/>
            <w:right w:val="none" w:sz="0" w:space="0" w:color="auto"/>
          </w:divBdr>
        </w:div>
        <w:div w:id="1277328657">
          <w:marLeft w:val="640"/>
          <w:marRight w:val="0"/>
          <w:marTop w:val="0"/>
          <w:marBottom w:val="0"/>
          <w:divBdr>
            <w:top w:val="none" w:sz="0" w:space="0" w:color="auto"/>
            <w:left w:val="none" w:sz="0" w:space="0" w:color="auto"/>
            <w:bottom w:val="none" w:sz="0" w:space="0" w:color="auto"/>
            <w:right w:val="none" w:sz="0" w:space="0" w:color="auto"/>
          </w:divBdr>
        </w:div>
        <w:div w:id="379133016">
          <w:marLeft w:val="640"/>
          <w:marRight w:val="0"/>
          <w:marTop w:val="0"/>
          <w:marBottom w:val="0"/>
          <w:divBdr>
            <w:top w:val="none" w:sz="0" w:space="0" w:color="auto"/>
            <w:left w:val="none" w:sz="0" w:space="0" w:color="auto"/>
            <w:bottom w:val="none" w:sz="0" w:space="0" w:color="auto"/>
            <w:right w:val="none" w:sz="0" w:space="0" w:color="auto"/>
          </w:divBdr>
        </w:div>
        <w:div w:id="1860316756">
          <w:marLeft w:val="640"/>
          <w:marRight w:val="0"/>
          <w:marTop w:val="0"/>
          <w:marBottom w:val="0"/>
          <w:divBdr>
            <w:top w:val="none" w:sz="0" w:space="0" w:color="auto"/>
            <w:left w:val="none" w:sz="0" w:space="0" w:color="auto"/>
            <w:bottom w:val="none" w:sz="0" w:space="0" w:color="auto"/>
            <w:right w:val="none" w:sz="0" w:space="0" w:color="auto"/>
          </w:divBdr>
        </w:div>
        <w:div w:id="1347436685">
          <w:marLeft w:val="640"/>
          <w:marRight w:val="0"/>
          <w:marTop w:val="0"/>
          <w:marBottom w:val="0"/>
          <w:divBdr>
            <w:top w:val="none" w:sz="0" w:space="0" w:color="auto"/>
            <w:left w:val="none" w:sz="0" w:space="0" w:color="auto"/>
            <w:bottom w:val="none" w:sz="0" w:space="0" w:color="auto"/>
            <w:right w:val="none" w:sz="0" w:space="0" w:color="auto"/>
          </w:divBdr>
        </w:div>
      </w:divsChild>
    </w:div>
    <w:div w:id="388967024">
      <w:bodyDiv w:val="1"/>
      <w:marLeft w:val="0"/>
      <w:marRight w:val="0"/>
      <w:marTop w:val="0"/>
      <w:marBottom w:val="0"/>
      <w:divBdr>
        <w:top w:val="none" w:sz="0" w:space="0" w:color="auto"/>
        <w:left w:val="none" w:sz="0" w:space="0" w:color="auto"/>
        <w:bottom w:val="none" w:sz="0" w:space="0" w:color="auto"/>
        <w:right w:val="none" w:sz="0" w:space="0" w:color="auto"/>
      </w:divBdr>
    </w:div>
    <w:div w:id="457382430">
      <w:bodyDiv w:val="1"/>
      <w:marLeft w:val="0"/>
      <w:marRight w:val="0"/>
      <w:marTop w:val="0"/>
      <w:marBottom w:val="0"/>
      <w:divBdr>
        <w:top w:val="none" w:sz="0" w:space="0" w:color="auto"/>
        <w:left w:val="none" w:sz="0" w:space="0" w:color="auto"/>
        <w:bottom w:val="none" w:sz="0" w:space="0" w:color="auto"/>
        <w:right w:val="none" w:sz="0" w:space="0" w:color="auto"/>
      </w:divBdr>
    </w:div>
    <w:div w:id="480464659">
      <w:bodyDiv w:val="1"/>
      <w:marLeft w:val="0"/>
      <w:marRight w:val="0"/>
      <w:marTop w:val="0"/>
      <w:marBottom w:val="0"/>
      <w:divBdr>
        <w:top w:val="none" w:sz="0" w:space="0" w:color="auto"/>
        <w:left w:val="none" w:sz="0" w:space="0" w:color="auto"/>
        <w:bottom w:val="none" w:sz="0" w:space="0" w:color="auto"/>
        <w:right w:val="none" w:sz="0" w:space="0" w:color="auto"/>
      </w:divBdr>
      <w:divsChild>
        <w:div w:id="1174610349">
          <w:marLeft w:val="640"/>
          <w:marRight w:val="0"/>
          <w:marTop w:val="0"/>
          <w:marBottom w:val="0"/>
          <w:divBdr>
            <w:top w:val="none" w:sz="0" w:space="0" w:color="auto"/>
            <w:left w:val="none" w:sz="0" w:space="0" w:color="auto"/>
            <w:bottom w:val="none" w:sz="0" w:space="0" w:color="auto"/>
            <w:right w:val="none" w:sz="0" w:space="0" w:color="auto"/>
          </w:divBdr>
        </w:div>
        <w:div w:id="2095467032">
          <w:marLeft w:val="640"/>
          <w:marRight w:val="0"/>
          <w:marTop w:val="0"/>
          <w:marBottom w:val="0"/>
          <w:divBdr>
            <w:top w:val="none" w:sz="0" w:space="0" w:color="auto"/>
            <w:left w:val="none" w:sz="0" w:space="0" w:color="auto"/>
            <w:bottom w:val="none" w:sz="0" w:space="0" w:color="auto"/>
            <w:right w:val="none" w:sz="0" w:space="0" w:color="auto"/>
          </w:divBdr>
        </w:div>
        <w:div w:id="603147861">
          <w:marLeft w:val="640"/>
          <w:marRight w:val="0"/>
          <w:marTop w:val="0"/>
          <w:marBottom w:val="0"/>
          <w:divBdr>
            <w:top w:val="none" w:sz="0" w:space="0" w:color="auto"/>
            <w:left w:val="none" w:sz="0" w:space="0" w:color="auto"/>
            <w:bottom w:val="none" w:sz="0" w:space="0" w:color="auto"/>
            <w:right w:val="none" w:sz="0" w:space="0" w:color="auto"/>
          </w:divBdr>
        </w:div>
        <w:div w:id="731851210">
          <w:marLeft w:val="640"/>
          <w:marRight w:val="0"/>
          <w:marTop w:val="0"/>
          <w:marBottom w:val="0"/>
          <w:divBdr>
            <w:top w:val="none" w:sz="0" w:space="0" w:color="auto"/>
            <w:left w:val="none" w:sz="0" w:space="0" w:color="auto"/>
            <w:bottom w:val="none" w:sz="0" w:space="0" w:color="auto"/>
            <w:right w:val="none" w:sz="0" w:space="0" w:color="auto"/>
          </w:divBdr>
        </w:div>
        <w:div w:id="950891120">
          <w:marLeft w:val="640"/>
          <w:marRight w:val="0"/>
          <w:marTop w:val="0"/>
          <w:marBottom w:val="0"/>
          <w:divBdr>
            <w:top w:val="none" w:sz="0" w:space="0" w:color="auto"/>
            <w:left w:val="none" w:sz="0" w:space="0" w:color="auto"/>
            <w:bottom w:val="none" w:sz="0" w:space="0" w:color="auto"/>
            <w:right w:val="none" w:sz="0" w:space="0" w:color="auto"/>
          </w:divBdr>
        </w:div>
        <w:div w:id="1870140832">
          <w:marLeft w:val="640"/>
          <w:marRight w:val="0"/>
          <w:marTop w:val="0"/>
          <w:marBottom w:val="0"/>
          <w:divBdr>
            <w:top w:val="none" w:sz="0" w:space="0" w:color="auto"/>
            <w:left w:val="none" w:sz="0" w:space="0" w:color="auto"/>
            <w:bottom w:val="none" w:sz="0" w:space="0" w:color="auto"/>
            <w:right w:val="none" w:sz="0" w:space="0" w:color="auto"/>
          </w:divBdr>
        </w:div>
        <w:div w:id="532350513">
          <w:marLeft w:val="640"/>
          <w:marRight w:val="0"/>
          <w:marTop w:val="0"/>
          <w:marBottom w:val="0"/>
          <w:divBdr>
            <w:top w:val="none" w:sz="0" w:space="0" w:color="auto"/>
            <w:left w:val="none" w:sz="0" w:space="0" w:color="auto"/>
            <w:bottom w:val="none" w:sz="0" w:space="0" w:color="auto"/>
            <w:right w:val="none" w:sz="0" w:space="0" w:color="auto"/>
          </w:divBdr>
        </w:div>
        <w:div w:id="160509362">
          <w:marLeft w:val="640"/>
          <w:marRight w:val="0"/>
          <w:marTop w:val="0"/>
          <w:marBottom w:val="0"/>
          <w:divBdr>
            <w:top w:val="none" w:sz="0" w:space="0" w:color="auto"/>
            <w:left w:val="none" w:sz="0" w:space="0" w:color="auto"/>
            <w:bottom w:val="none" w:sz="0" w:space="0" w:color="auto"/>
            <w:right w:val="none" w:sz="0" w:space="0" w:color="auto"/>
          </w:divBdr>
        </w:div>
        <w:div w:id="495801963">
          <w:marLeft w:val="640"/>
          <w:marRight w:val="0"/>
          <w:marTop w:val="0"/>
          <w:marBottom w:val="0"/>
          <w:divBdr>
            <w:top w:val="none" w:sz="0" w:space="0" w:color="auto"/>
            <w:left w:val="none" w:sz="0" w:space="0" w:color="auto"/>
            <w:bottom w:val="none" w:sz="0" w:space="0" w:color="auto"/>
            <w:right w:val="none" w:sz="0" w:space="0" w:color="auto"/>
          </w:divBdr>
        </w:div>
        <w:div w:id="1737892032">
          <w:marLeft w:val="640"/>
          <w:marRight w:val="0"/>
          <w:marTop w:val="0"/>
          <w:marBottom w:val="0"/>
          <w:divBdr>
            <w:top w:val="none" w:sz="0" w:space="0" w:color="auto"/>
            <w:left w:val="none" w:sz="0" w:space="0" w:color="auto"/>
            <w:bottom w:val="none" w:sz="0" w:space="0" w:color="auto"/>
            <w:right w:val="none" w:sz="0" w:space="0" w:color="auto"/>
          </w:divBdr>
        </w:div>
        <w:div w:id="1820224374">
          <w:marLeft w:val="640"/>
          <w:marRight w:val="0"/>
          <w:marTop w:val="0"/>
          <w:marBottom w:val="0"/>
          <w:divBdr>
            <w:top w:val="none" w:sz="0" w:space="0" w:color="auto"/>
            <w:left w:val="none" w:sz="0" w:space="0" w:color="auto"/>
            <w:bottom w:val="none" w:sz="0" w:space="0" w:color="auto"/>
            <w:right w:val="none" w:sz="0" w:space="0" w:color="auto"/>
          </w:divBdr>
        </w:div>
        <w:div w:id="1030301214">
          <w:marLeft w:val="640"/>
          <w:marRight w:val="0"/>
          <w:marTop w:val="0"/>
          <w:marBottom w:val="0"/>
          <w:divBdr>
            <w:top w:val="none" w:sz="0" w:space="0" w:color="auto"/>
            <w:left w:val="none" w:sz="0" w:space="0" w:color="auto"/>
            <w:bottom w:val="none" w:sz="0" w:space="0" w:color="auto"/>
            <w:right w:val="none" w:sz="0" w:space="0" w:color="auto"/>
          </w:divBdr>
        </w:div>
        <w:div w:id="1638141814">
          <w:marLeft w:val="640"/>
          <w:marRight w:val="0"/>
          <w:marTop w:val="0"/>
          <w:marBottom w:val="0"/>
          <w:divBdr>
            <w:top w:val="none" w:sz="0" w:space="0" w:color="auto"/>
            <w:left w:val="none" w:sz="0" w:space="0" w:color="auto"/>
            <w:bottom w:val="none" w:sz="0" w:space="0" w:color="auto"/>
            <w:right w:val="none" w:sz="0" w:space="0" w:color="auto"/>
          </w:divBdr>
        </w:div>
        <w:div w:id="1091656718">
          <w:marLeft w:val="640"/>
          <w:marRight w:val="0"/>
          <w:marTop w:val="0"/>
          <w:marBottom w:val="0"/>
          <w:divBdr>
            <w:top w:val="none" w:sz="0" w:space="0" w:color="auto"/>
            <w:left w:val="none" w:sz="0" w:space="0" w:color="auto"/>
            <w:bottom w:val="none" w:sz="0" w:space="0" w:color="auto"/>
            <w:right w:val="none" w:sz="0" w:space="0" w:color="auto"/>
          </w:divBdr>
        </w:div>
      </w:divsChild>
    </w:div>
    <w:div w:id="572158042">
      <w:bodyDiv w:val="1"/>
      <w:marLeft w:val="0"/>
      <w:marRight w:val="0"/>
      <w:marTop w:val="0"/>
      <w:marBottom w:val="0"/>
      <w:divBdr>
        <w:top w:val="none" w:sz="0" w:space="0" w:color="auto"/>
        <w:left w:val="none" w:sz="0" w:space="0" w:color="auto"/>
        <w:bottom w:val="none" w:sz="0" w:space="0" w:color="auto"/>
        <w:right w:val="none" w:sz="0" w:space="0" w:color="auto"/>
      </w:divBdr>
    </w:div>
    <w:div w:id="695544037">
      <w:bodyDiv w:val="1"/>
      <w:marLeft w:val="0"/>
      <w:marRight w:val="0"/>
      <w:marTop w:val="0"/>
      <w:marBottom w:val="0"/>
      <w:divBdr>
        <w:top w:val="none" w:sz="0" w:space="0" w:color="auto"/>
        <w:left w:val="none" w:sz="0" w:space="0" w:color="auto"/>
        <w:bottom w:val="none" w:sz="0" w:space="0" w:color="auto"/>
        <w:right w:val="none" w:sz="0" w:space="0" w:color="auto"/>
      </w:divBdr>
    </w:div>
    <w:div w:id="707922058">
      <w:bodyDiv w:val="1"/>
      <w:marLeft w:val="0"/>
      <w:marRight w:val="0"/>
      <w:marTop w:val="0"/>
      <w:marBottom w:val="0"/>
      <w:divBdr>
        <w:top w:val="none" w:sz="0" w:space="0" w:color="auto"/>
        <w:left w:val="none" w:sz="0" w:space="0" w:color="auto"/>
        <w:bottom w:val="none" w:sz="0" w:space="0" w:color="auto"/>
        <w:right w:val="none" w:sz="0" w:space="0" w:color="auto"/>
      </w:divBdr>
    </w:div>
    <w:div w:id="775254935">
      <w:bodyDiv w:val="1"/>
      <w:marLeft w:val="0"/>
      <w:marRight w:val="0"/>
      <w:marTop w:val="0"/>
      <w:marBottom w:val="0"/>
      <w:divBdr>
        <w:top w:val="none" w:sz="0" w:space="0" w:color="auto"/>
        <w:left w:val="none" w:sz="0" w:space="0" w:color="auto"/>
        <w:bottom w:val="none" w:sz="0" w:space="0" w:color="auto"/>
        <w:right w:val="none" w:sz="0" w:space="0" w:color="auto"/>
      </w:divBdr>
    </w:div>
    <w:div w:id="780951442">
      <w:bodyDiv w:val="1"/>
      <w:marLeft w:val="0"/>
      <w:marRight w:val="0"/>
      <w:marTop w:val="0"/>
      <w:marBottom w:val="0"/>
      <w:divBdr>
        <w:top w:val="none" w:sz="0" w:space="0" w:color="auto"/>
        <w:left w:val="none" w:sz="0" w:space="0" w:color="auto"/>
        <w:bottom w:val="none" w:sz="0" w:space="0" w:color="auto"/>
        <w:right w:val="none" w:sz="0" w:space="0" w:color="auto"/>
      </w:divBdr>
    </w:div>
    <w:div w:id="820077982">
      <w:bodyDiv w:val="1"/>
      <w:marLeft w:val="0"/>
      <w:marRight w:val="0"/>
      <w:marTop w:val="0"/>
      <w:marBottom w:val="0"/>
      <w:divBdr>
        <w:top w:val="none" w:sz="0" w:space="0" w:color="auto"/>
        <w:left w:val="none" w:sz="0" w:space="0" w:color="auto"/>
        <w:bottom w:val="none" w:sz="0" w:space="0" w:color="auto"/>
        <w:right w:val="none" w:sz="0" w:space="0" w:color="auto"/>
      </w:divBdr>
      <w:divsChild>
        <w:div w:id="1150825433">
          <w:marLeft w:val="640"/>
          <w:marRight w:val="0"/>
          <w:marTop w:val="0"/>
          <w:marBottom w:val="0"/>
          <w:divBdr>
            <w:top w:val="none" w:sz="0" w:space="0" w:color="auto"/>
            <w:left w:val="none" w:sz="0" w:space="0" w:color="auto"/>
            <w:bottom w:val="none" w:sz="0" w:space="0" w:color="auto"/>
            <w:right w:val="none" w:sz="0" w:space="0" w:color="auto"/>
          </w:divBdr>
        </w:div>
        <w:div w:id="691616643">
          <w:marLeft w:val="640"/>
          <w:marRight w:val="0"/>
          <w:marTop w:val="0"/>
          <w:marBottom w:val="0"/>
          <w:divBdr>
            <w:top w:val="none" w:sz="0" w:space="0" w:color="auto"/>
            <w:left w:val="none" w:sz="0" w:space="0" w:color="auto"/>
            <w:bottom w:val="none" w:sz="0" w:space="0" w:color="auto"/>
            <w:right w:val="none" w:sz="0" w:space="0" w:color="auto"/>
          </w:divBdr>
        </w:div>
        <w:div w:id="843592285">
          <w:marLeft w:val="640"/>
          <w:marRight w:val="0"/>
          <w:marTop w:val="0"/>
          <w:marBottom w:val="0"/>
          <w:divBdr>
            <w:top w:val="none" w:sz="0" w:space="0" w:color="auto"/>
            <w:left w:val="none" w:sz="0" w:space="0" w:color="auto"/>
            <w:bottom w:val="none" w:sz="0" w:space="0" w:color="auto"/>
            <w:right w:val="none" w:sz="0" w:space="0" w:color="auto"/>
          </w:divBdr>
        </w:div>
        <w:div w:id="1024208523">
          <w:marLeft w:val="640"/>
          <w:marRight w:val="0"/>
          <w:marTop w:val="0"/>
          <w:marBottom w:val="0"/>
          <w:divBdr>
            <w:top w:val="none" w:sz="0" w:space="0" w:color="auto"/>
            <w:left w:val="none" w:sz="0" w:space="0" w:color="auto"/>
            <w:bottom w:val="none" w:sz="0" w:space="0" w:color="auto"/>
            <w:right w:val="none" w:sz="0" w:space="0" w:color="auto"/>
          </w:divBdr>
        </w:div>
        <w:div w:id="848716779">
          <w:marLeft w:val="640"/>
          <w:marRight w:val="0"/>
          <w:marTop w:val="0"/>
          <w:marBottom w:val="0"/>
          <w:divBdr>
            <w:top w:val="none" w:sz="0" w:space="0" w:color="auto"/>
            <w:left w:val="none" w:sz="0" w:space="0" w:color="auto"/>
            <w:bottom w:val="none" w:sz="0" w:space="0" w:color="auto"/>
            <w:right w:val="none" w:sz="0" w:space="0" w:color="auto"/>
          </w:divBdr>
        </w:div>
        <w:div w:id="1539973631">
          <w:marLeft w:val="640"/>
          <w:marRight w:val="0"/>
          <w:marTop w:val="0"/>
          <w:marBottom w:val="0"/>
          <w:divBdr>
            <w:top w:val="none" w:sz="0" w:space="0" w:color="auto"/>
            <w:left w:val="none" w:sz="0" w:space="0" w:color="auto"/>
            <w:bottom w:val="none" w:sz="0" w:space="0" w:color="auto"/>
            <w:right w:val="none" w:sz="0" w:space="0" w:color="auto"/>
          </w:divBdr>
        </w:div>
        <w:div w:id="890925235">
          <w:marLeft w:val="640"/>
          <w:marRight w:val="0"/>
          <w:marTop w:val="0"/>
          <w:marBottom w:val="0"/>
          <w:divBdr>
            <w:top w:val="none" w:sz="0" w:space="0" w:color="auto"/>
            <w:left w:val="none" w:sz="0" w:space="0" w:color="auto"/>
            <w:bottom w:val="none" w:sz="0" w:space="0" w:color="auto"/>
            <w:right w:val="none" w:sz="0" w:space="0" w:color="auto"/>
          </w:divBdr>
        </w:div>
        <w:div w:id="590509275">
          <w:marLeft w:val="640"/>
          <w:marRight w:val="0"/>
          <w:marTop w:val="0"/>
          <w:marBottom w:val="0"/>
          <w:divBdr>
            <w:top w:val="none" w:sz="0" w:space="0" w:color="auto"/>
            <w:left w:val="none" w:sz="0" w:space="0" w:color="auto"/>
            <w:bottom w:val="none" w:sz="0" w:space="0" w:color="auto"/>
            <w:right w:val="none" w:sz="0" w:space="0" w:color="auto"/>
          </w:divBdr>
        </w:div>
        <w:div w:id="301888444">
          <w:marLeft w:val="640"/>
          <w:marRight w:val="0"/>
          <w:marTop w:val="0"/>
          <w:marBottom w:val="0"/>
          <w:divBdr>
            <w:top w:val="none" w:sz="0" w:space="0" w:color="auto"/>
            <w:left w:val="none" w:sz="0" w:space="0" w:color="auto"/>
            <w:bottom w:val="none" w:sz="0" w:space="0" w:color="auto"/>
            <w:right w:val="none" w:sz="0" w:space="0" w:color="auto"/>
          </w:divBdr>
        </w:div>
        <w:div w:id="242571314">
          <w:marLeft w:val="640"/>
          <w:marRight w:val="0"/>
          <w:marTop w:val="0"/>
          <w:marBottom w:val="0"/>
          <w:divBdr>
            <w:top w:val="none" w:sz="0" w:space="0" w:color="auto"/>
            <w:left w:val="none" w:sz="0" w:space="0" w:color="auto"/>
            <w:bottom w:val="none" w:sz="0" w:space="0" w:color="auto"/>
            <w:right w:val="none" w:sz="0" w:space="0" w:color="auto"/>
          </w:divBdr>
        </w:div>
        <w:div w:id="309408953">
          <w:marLeft w:val="640"/>
          <w:marRight w:val="0"/>
          <w:marTop w:val="0"/>
          <w:marBottom w:val="0"/>
          <w:divBdr>
            <w:top w:val="none" w:sz="0" w:space="0" w:color="auto"/>
            <w:left w:val="none" w:sz="0" w:space="0" w:color="auto"/>
            <w:bottom w:val="none" w:sz="0" w:space="0" w:color="auto"/>
            <w:right w:val="none" w:sz="0" w:space="0" w:color="auto"/>
          </w:divBdr>
        </w:div>
      </w:divsChild>
    </w:div>
    <w:div w:id="1020551283">
      <w:bodyDiv w:val="1"/>
      <w:marLeft w:val="0"/>
      <w:marRight w:val="0"/>
      <w:marTop w:val="0"/>
      <w:marBottom w:val="0"/>
      <w:divBdr>
        <w:top w:val="none" w:sz="0" w:space="0" w:color="auto"/>
        <w:left w:val="none" w:sz="0" w:space="0" w:color="auto"/>
        <w:bottom w:val="none" w:sz="0" w:space="0" w:color="auto"/>
        <w:right w:val="none" w:sz="0" w:space="0" w:color="auto"/>
      </w:divBdr>
    </w:div>
    <w:div w:id="1490365834">
      <w:bodyDiv w:val="1"/>
      <w:marLeft w:val="0"/>
      <w:marRight w:val="0"/>
      <w:marTop w:val="0"/>
      <w:marBottom w:val="0"/>
      <w:divBdr>
        <w:top w:val="none" w:sz="0" w:space="0" w:color="auto"/>
        <w:left w:val="none" w:sz="0" w:space="0" w:color="auto"/>
        <w:bottom w:val="none" w:sz="0" w:space="0" w:color="auto"/>
        <w:right w:val="none" w:sz="0" w:space="0" w:color="auto"/>
      </w:divBdr>
    </w:div>
    <w:div w:id="1615943060">
      <w:bodyDiv w:val="1"/>
      <w:marLeft w:val="0"/>
      <w:marRight w:val="0"/>
      <w:marTop w:val="0"/>
      <w:marBottom w:val="0"/>
      <w:divBdr>
        <w:top w:val="none" w:sz="0" w:space="0" w:color="auto"/>
        <w:left w:val="none" w:sz="0" w:space="0" w:color="auto"/>
        <w:bottom w:val="none" w:sz="0" w:space="0" w:color="auto"/>
        <w:right w:val="none" w:sz="0" w:space="0" w:color="auto"/>
      </w:divBdr>
    </w:div>
    <w:div w:id="1731420704">
      <w:bodyDiv w:val="1"/>
      <w:marLeft w:val="0"/>
      <w:marRight w:val="0"/>
      <w:marTop w:val="0"/>
      <w:marBottom w:val="0"/>
      <w:divBdr>
        <w:top w:val="none" w:sz="0" w:space="0" w:color="auto"/>
        <w:left w:val="none" w:sz="0" w:space="0" w:color="auto"/>
        <w:bottom w:val="none" w:sz="0" w:space="0" w:color="auto"/>
        <w:right w:val="none" w:sz="0" w:space="0" w:color="auto"/>
      </w:divBdr>
    </w:div>
    <w:div w:id="1770197094">
      <w:bodyDiv w:val="1"/>
      <w:marLeft w:val="0"/>
      <w:marRight w:val="0"/>
      <w:marTop w:val="0"/>
      <w:marBottom w:val="0"/>
      <w:divBdr>
        <w:top w:val="none" w:sz="0" w:space="0" w:color="auto"/>
        <w:left w:val="none" w:sz="0" w:space="0" w:color="auto"/>
        <w:bottom w:val="none" w:sz="0" w:space="0" w:color="auto"/>
        <w:right w:val="none" w:sz="0" w:space="0" w:color="auto"/>
      </w:divBdr>
      <w:divsChild>
        <w:div w:id="366611019">
          <w:marLeft w:val="640"/>
          <w:marRight w:val="0"/>
          <w:marTop w:val="0"/>
          <w:marBottom w:val="0"/>
          <w:divBdr>
            <w:top w:val="none" w:sz="0" w:space="0" w:color="auto"/>
            <w:left w:val="none" w:sz="0" w:space="0" w:color="auto"/>
            <w:bottom w:val="none" w:sz="0" w:space="0" w:color="auto"/>
            <w:right w:val="none" w:sz="0" w:space="0" w:color="auto"/>
          </w:divBdr>
        </w:div>
        <w:div w:id="1550721721">
          <w:marLeft w:val="640"/>
          <w:marRight w:val="0"/>
          <w:marTop w:val="0"/>
          <w:marBottom w:val="0"/>
          <w:divBdr>
            <w:top w:val="none" w:sz="0" w:space="0" w:color="auto"/>
            <w:left w:val="none" w:sz="0" w:space="0" w:color="auto"/>
            <w:bottom w:val="none" w:sz="0" w:space="0" w:color="auto"/>
            <w:right w:val="none" w:sz="0" w:space="0" w:color="auto"/>
          </w:divBdr>
        </w:div>
        <w:div w:id="307170960">
          <w:marLeft w:val="640"/>
          <w:marRight w:val="0"/>
          <w:marTop w:val="0"/>
          <w:marBottom w:val="0"/>
          <w:divBdr>
            <w:top w:val="none" w:sz="0" w:space="0" w:color="auto"/>
            <w:left w:val="none" w:sz="0" w:space="0" w:color="auto"/>
            <w:bottom w:val="none" w:sz="0" w:space="0" w:color="auto"/>
            <w:right w:val="none" w:sz="0" w:space="0" w:color="auto"/>
          </w:divBdr>
        </w:div>
        <w:div w:id="608972233">
          <w:marLeft w:val="640"/>
          <w:marRight w:val="0"/>
          <w:marTop w:val="0"/>
          <w:marBottom w:val="0"/>
          <w:divBdr>
            <w:top w:val="none" w:sz="0" w:space="0" w:color="auto"/>
            <w:left w:val="none" w:sz="0" w:space="0" w:color="auto"/>
            <w:bottom w:val="none" w:sz="0" w:space="0" w:color="auto"/>
            <w:right w:val="none" w:sz="0" w:space="0" w:color="auto"/>
          </w:divBdr>
        </w:div>
        <w:div w:id="41833832">
          <w:marLeft w:val="640"/>
          <w:marRight w:val="0"/>
          <w:marTop w:val="0"/>
          <w:marBottom w:val="0"/>
          <w:divBdr>
            <w:top w:val="none" w:sz="0" w:space="0" w:color="auto"/>
            <w:left w:val="none" w:sz="0" w:space="0" w:color="auto"/>
            <w:bottom w:val="none" w:sz="0" w:space="0" w:color="auto"/>
            <w:right w:val="none" w:sz="0" w:space="0" w:color="auto"/>
          </w:divBdr>
        </w:div>
        <w:div w:id="129327773">
          <w:marLeft w:val="640"/>
          <w:marRight w:val="0"/>
          <w:marTop w:val="0"/>
          <w:marBottom w:val="0"/>
          <w:divBdr>
            <w:top w:val="none" w:sz="0" w:space="0" w:color="auto"/>
            <w:left w:val="none" w:sz="0" w:space="0" w:color="auto"/>
            <w:bottom w:val="none" w:sz="0" w:space="0" w:color="auto"/>
            <w:right w:val="none" w:sz="0" w:space="0" w:color="auto"/>
          </w:divBdr>
        </w:div>
        <w:div w:id="1208488487">
          <w:marLeft w:val="640"/>
          <w:marRight w:val="0"/>
          <w:marTop w:val="0"/>
          <w:marBottom w:val="0"/>
          <w:divBdr>
            <w:top w:val="none" w:sz="0" w:space="0" w:color="auto"/>
            <w:left w:val="none" w:sz="0" w:space="0" w:color="auto"/>
            <w:bottom w:val="none" w:sz="0" w:space="0" w:color="auto"/>
            <w:right w:val="none" w:sz="0" w:space="0" w:color="auto"/>
          </w:divBdr>
        </w:div>
        <w:div w:id="1618562754">
          <w:marLeft w:val="640"/>
          <w:marRight w:val="0"/>
          <w:marTop w:val="0"/>
          <w:marBottom w:val="0"/>
          <w:divBdr>
            <w:top w:val="none" w:sz="0" w:space="0" w:color="auto"/>
            <w:left w:val="none" w:sz="0" w:space="0" w:color="auto"/>
            <w:bottom w:val="none" w:sz="0" w:space="0" w:color="auto"/>
            <w:right w:val="none" w:sz="0" w:space="0" w:color="auto"/>
          </w:divBdr>
        </w:div>
        <w:div w:id="2029092393">
          <w:marLeft w:val="640"/>
          <w:marRight w:val="0"/>
          <w:marTop w:val="0"/>
          <w:marBottom w:val="0"/>
          <w:divBdr>
            <w:top w:val="none" w:sz="0" w:space="0" w:color="auto"/>
            <w:left w:val="none" w:sz="0" w:space="0" w:color="auto"/>
            <w:bottom w:val="none" w:sz="0" w:space="0" w:color="auto"/>
            <w:right w:val="none" w:sz="0" w:space="0" w:color="auto"/>
          </w:divBdr>
        </w:div>
        <w:div w:id="428235458">
          <w:marLeft w:val="640"/>
          <w:marRight w:val="0"/>
          <w:marTop w:val="0"/>
          <w:marBottom w:val="0"/>
          <w:divBdr>
            <w:top w:val="none" w:sz="0" w:space="0" w:color="auto"/>
            <w:left w:val="none" w:sz="0" w:space="0" w:color="auto"/>
            <w:bottom w:val="none" w:sz="0" w:space="0" w:color="auto"/>
            <w:right w:val="none" w:sz="0" w:space="0" w:color="auto"/>
          </w:divBdr>
        </w:div>
        <w:div w:id="1559900486">
          <w:marLeft w:val="640"/>
          <w:marRight w:val="0"/>
          <w:marTop w:val="0"/>
          <w:marBottom w:val="0"/>
          <w:divBdr>
            <w:top w:val="none" w:sz="0" w:space="0" w:color="auto"/>
            <w:left w:val="none" w:sz="0" w:space="0" w:color="auto"/>
            <w:bottom w:val="none" w:sz="0" w:space="0" w:color="auto"/>
            <w:right w:val="none" w:sz="0" w:space="0" w:color="auto"/>
          </w:divBdr>
        </w:div>
        <w:div w:id="1380862283">
          <w:marLeft w:val="640"/>
          <w:marRight w:val="0"/>
          <w:marTop w:val="0"/>
          <w:marBottom w:val="0"/>
          <w:divBdr>
            <w:top w:val="none" w:sz="0" w:space="0" w:color="auto"/>
            <w:left w:val="none" w:sz="0" w:space="0" w:color="auto"/>
            <w:bottom w:val="none" w:sz="0" w:space="0" w:color="auto"/>
            <w:right w:val="none" w:sz="0" w:space="0" w:color="auto"/>
          </w:divBdr>
        </w:div>
        <w:div w:id="1606114473">
          <w:marLeft w:val="640"/>
          <w:marRight w:val="0"/>
          <w:marTop w:val="0"/>
          <w:marBottom w:val="0"/>
          <w:divBdr>
            <w:top w:val="none" w:sz="0" w:space="0" w:color="auto"/>
            <w:left w:val="none" w:sz="0" w:space="0" w:color="auto"/>
            <w:bottom w:val="none" w:sz="0" w:space="0" w:color="auto"/>
            <w:right w:val="none" w:sz="0" w:space="0" w:color="auto"/>
          </w:divBdr>
        </w:div>
      </w:divsChild>
    </w:div>
    <w:div w:id="1898584402">
      <w:bodyDiv w:val="1"/>
      <w:marLeft w:val="0"/>
      <w:marRight w:val="0"/>
      <w:marTop w:val="0"/>
      <w:marBottom w:val="0"/>
      <w:divBdr>
        <w:top w:val="none" w:sz="0" w:space="0" w:color="auto"/>
        <w:left w:val="none" w:sz="0" w:space="0" w:color="auto"/>
        <w:bottom w:val="none" w:sz="0" w:space="0" w:color="auto"/>
        <w:right w:val="none" w:sz="0" w:space="0" w:color="auto"/>
      </w:divBdr>
      <w:divsChild>
        <w:div w:id="533690565">
          <w:marLeft w:val="640"/>
          <w:marRight w:val="0"/>
          <w:marTop w:val="0"/>
          <w:marBottom w:val="0"/>
          <w:divBdr>
            <w:top w:val="none" w:sz="0" w:space="0" w:color="auto"/>
            <w:left w:val="none" w:sz="0" w:space="0" w:color="auto"/>
            <w:bottom w:val="none" w:sz="0" w:space="0" w:color="auto"/>
            <w:right w:val="none" w:sz="0" w:space="0" w:color="auto"/>
          </w:divBdr>
        </w:div>
        <w:div w:id="1040864481">
          <w:marLeft w:val="640"/>
          <w:marRight w:val="0"/>
          <w:marTop w:val="0"/>
          <w:marBottom w:val="0"/>
          <w:divBdr>
            <w:top w:val="none" w:sz="0" w:space="0" w:color="auto"/>
            <w:left w:val="none" w:sz="0" w:space="0" w:color="auto"/>
            <w:bottom w:val="none" w:sz="0" w:space="0" w:color="auto"/>
            <w:right w:val="none" w:sz="0" w:space="0" w:color="auto"/>
          </w:divBdr>
        </w:div>
        <w:div w:id="1268543266">
          <w:marLeft w:val="640"/>
          <w:marRight w:val="0"/>
          <w:marTop w:val="0"/>
          <w:marBottom w:val="0"/>
          <w:divBdr>
            <w:top w:val="none" w:sz="0" w:space="0" w:color="auto"/>
            <w:left w:val="none" w:sz="0" w:space="0" w:color="auto"/>
            <w:bottom w:val="none" w:sz="0" w:space="0" w:color="auto"/>
            <w:right w:val="none" w:sz="0" w:space="0" w:color="auto"/>
          </w:divBdr>
        </w:div>
        <w:div w:id="544023635">
          <w:marLeft w:val="640"/>
          <w:marRight w:val="0"/>
          <w:marTop w:val="0"/>
          <w:marBottom w:val="0"/>
          <w:divBdr>
            <w:top w:val="none" w:sz="0" w:space="0" w:color="auto"/>
            <w:left w:val="none" w:sz="0" w:space="0" w:color="auto"/>
            <w:bottom w:val="none" w:sz="0" w:space="0" w:color="auto"/>
            <w:right w:val="none" w:sz="0" w:space="0" w:color="auto"/>
          </w:divBdr>
        </w:div>
        <w:div w:id="215750952">
          <w:marLeft w:val="640"/>
          <w:marRight w:val="0"/>
          <w:marTop w:val="0"/>
          <w:marBottom w:val="0"/>
          <w:divBdr>
            <w:top w:val="none" w:sz="0" w:space="0" w:color="auto"/>
            <w:left w:val="none" w:sz="0" w:space="0" w:color="auto"/>
            <w:bottom w:val="none" w:sz="0" w:space="0" w:color="auto"/>
            <w:right w:val="none" w:sz="0" w:space="0" w:color="auto"/>
          </w:divBdr>
        </w:div>
        <w:div w:id="854879833">
          <w:marLeft w:val="640"/>
          <w:marRight w:val="0"/>
          <w:marTop w:val="0"/>
          <w:marBottom w:val="0"/>
          <w:divBdr>
            <w:top w:val="none" w:sz="0" w:space="0" w:color="auto"/>
            <w:left w:val="none" w:sz="0" w:space="0" w:color="auto"/>
            <w:bottom w:val="none" w:sz="0" w:space="0" w:color="auto"/>
            <w:right w:val="none" w:sz="0" w:space="0" w:color="auto"/>
          </w:divBdr>
        </w:div>
        <w:div w:id="1727872769">
          <w:marLeft w:val="640"/>
          <w:marRight w:val="0"/>
          <w:marTop w:val="0"/>
          <w:marBottom w:val="0"/>
          <w:divBdr>
            <w:top w:val="none" w:sz="0" w:space="0" w:color="auto"/>
            <w:left w:val="none" w:sz="0" w:space="0" w:color="auto"/>
            <w:bottom w:val="none" w:sz="0" w:space="0" w:color="auto"/>
            <w:right w:val="none" w:sz="0" w:space="0" w:color="auto"/>
          </w:divBdr>
        </w:div>
        <w:div w:id="342241579">
          <w:marLeft w:val="640"/>
          <w:marRight w:val="0"/>
          <w:marTop w:val="0"/>
          <w:marBottom w:val="0"/>
          <w:divBdr>
            <w:top w:val="none" w:sz="0" w:space="0" w:color="auto"/>
            <w:left w:val="none" w:sz="0" w:space="0" w:color="auto"/>
            <w:bottom w:val="none" w:sz="0" w:space="0" w:color="auto"/>
            <w:right w:val="none" w:sz="0" w:space="0" w:color="auto"/>
          </w:divBdr>
        </w:div>
        <w:div w:id="1447113166">
          <w:marLeft w:val="640"/>
          <w:marRight w:val="0"/>
          <w:marTop w:val="0"/>
          <w:marBottom w:val="0"/>
          <w:divBdr>
            <w:top w:val="none" w:sz="0" w:space="0" w:color="auto"/>
            <w:left w:val="none" w:sz="0" w:space="0" w:color="auto"/>
            <w:bottom w:val="none" w:sz="0" w:space="0" w:color="auto"/>
            <w:right w:val="none" w:sz="0" w:space="0" w:color="auto"/>
          </w:divBdr>
        </w:div>
        <w:div w:id="875628124">
          <w:marLeft w:val="640"/>
          <w:marRight w:val="0"/>
          <w:marTop w:val="0"/>
          <w:marBottom w:val="0"/>
          <w:divBdr>
            <w:top w:val="none" w:sz="0" w:space="0" w:color="auto"/>
            <w:left w:val="none" w:sz="0" w:space="0" w:color="auto"/>
            <w:bottom w:val="none" w:sz="0" w:space="0" w:color="auto"/>
            <w:right w:val="none" w:sz="0" w:space="0" w:color="auto"/>
          </w:divBdr>
        </w:div>
        <w:div w:id="125896314">
          <w:marLeft w:val="640"/>
          <w:marRight w:val="0"/>
          <w:marTop w:val="0"/>
          <w:marBottom w:val="0"/>
          <w:divBdr>
            <w:top w:val="none" w:sz="0" w:space="0" w:color="auto"/>
            <w:left w:val="none" w:sz="0" w:space="0" w:color="auto"/>
            <w:bottom w:val="none" w:sz="0" w:space="0" w:color="auto"/>
            <w:right w:val="none" w:sz="0" w:space="0" w:color="auto"/>
          </w:divBdr>
        </w:div>
        <w:div w:id="1835535947">
          <w:marLeft w:val="640"/>
          <w:marRight w:val="0"/>
          <w:marTop w:val="0"/>
          <w:marBottom w:val="0"/>
          <w:divBdr>
            <w:top w:val="none" w:sz="0" w:space="0" w:color="auto"/>
            <w:left w:val="none" w:sz="0" w:space="0" w:color="auto"/>
            <w:bottom w:val="none" w:sz="0" w:space="0" w:color="auto"/>
            <w:right w:val="none" w:sz="0" w:space="0" w:color="auto"/>
          </w:divBdr>
        </w:div>
        <w:div w:id="1783915374">
          <w:marLeft w:val="640"/>
          <w:marRight w:val="0"/>
          <w:marTop w:val="0"/>
          <w:marBottom w:val="0"/>
          <w:divBdr>
            <w:top w:val="none" w:sz="0" w:space="0" w:color="auto"/>
            <w:left w:val="none" w:sz="0" w:space="0" w:color="auto"/>
            <w:bottom w:val="none" w:sz="0" w:space="0" w:color="auto"/>
            <w:right w:val="none" w:sz="0" w:space="0" w:color="auto"/>
          </w:divBdr>
        </w:div>
        <w:div w:id="119691356">
          <w:marLeft w:val="640"/>
          <w:marRight w:val="0"/>
          <w:marTop w:val="0"/>
          <w:marBottom w:val="0"/>
          <w:divBdr>
            <w:top w:val="none" w:sz="0" w:space="0" w:color="auto"/>
            <w:left w:val="none" w:sz="0" w:space="0" w:color="auto"/>
            <w:bottom w:val="none" w:sz="0" w:space="0" w:color="auto"/>
            <w:right w:val="none" w:sz="0" w:space="0" w:color="auto"/>
          </w:divBdr>
        </w:div>
        <w:div w:id="1823429761">
          <w:marLeft w:val="640"/>
          <w:marRight w:val="0"/>
          <w:marTop w:val="0"/>
          <w:marBottom w:val="0"/>
          <w:divBdr>
            <w:top w:val="none" w:sz="0" w:space="0" w:color="auto"/>
            <w:left w:val="none" w:sz="0" w:space="0" w:color="auto"/>
            <w:bottom w:val="none" w:sz="0" w:space="0" w:color="auto"/>
            <w:right w:val="none" w:sz="0" w:space="0" w:color="auto"/>
          </w:divBdr>
        </w:div>
      </w:divsChild>
    </w:div>
    <w:div w:id="19758717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32190039@student.ubm.ac.id" TargetMode="External"/><Relationship Id="rId13" Type="http://schemas.openxmlformats.org/officeDocument/2006/relationships/hyperlink" Target="https://github.com/louisowen6"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l1783@lecturer.ubm.ac.id" TargetMode="External"/><Relationship Id="rId14" Type="http://schemas.openxmlformats.org/officeDocument/2006/relationships/image" Target="media/image3.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7700B847-DE21-4B84-A9F2-9A9807F8EB5D}"/>
      </w:docPartPr>
      <w:docPartBody>
        <w:p w:rsidR="00263E30" w:rsidRDefault="00EB0F4B">
          <w:r w:rsidRPr="00921879">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BatangChe">
    <w:altName w:val="Arial Unicode MS"/>
    <w:charset w:val="81"/>
    <w:family w:val="modern"/>
    <w:pitch w:val="fixed"/>
    <w:sig w:usb0="B00002AF" w:usb1="69D77CFB" w:usb2="00000030" w:usb3="00000000" w:csb0="0008009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0F4B"/>
    <w:rsid w:val="000069C6"/>
    <w:rsid w:val="00263E30"/>
    <w:rsid w:val="004263C3"/>
    <w:rsid w:val="00530948"/>
    <w:rsid w:val="00C45072"/>
    <w:rsid w:val="00C731B0"/>
    <w:rsid w:val="00E35589"/>
    <w:rsid w:val="00E92678"/>
    <w:rsid w:val="00EB0F4B"/>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D" w:eastAsia="en-ID"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069C6"/>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CD02C42-B89F-4821-8BC3-EFACA9184AF1}">
  <we:reference id="wa104382081" version="1.55.1.0" store="en-US" storeType="OMEX"/>
  <we:alternateReferences>
    <we:reference id="wa104382081" version="1.55.1.0" store="WA104382081" storeType="OMEX"/>
  </we:alternateReferences>
  <we:properties>
    <we:property name="MENDELEY_CITATIONS" value="[{&quot;citationID&quot;:&quot;MENDELEY_CITATION_a3cecefe-8757-4ed1-b209-81257db61dd3&quot;,&quot;properties&quot;:{&quot;noteIndex&quot;:0},&quot;isEdited&quot;:false,&quot;manualOverride&quot;:{&quot;isManuallyOverridden&quot;:false,&quot;citeprocText&quot;:&quot;[1]&quot;,&quot;manualOverrideText&quot;:&quot;&quot;},&quot;citationTag&quot;:&quot;MENDELEY_CITATION_v3_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&quot;,&quot;citationItems&quot;:[{&quot;id&quot;:&quot;67d2641e-fd8b-3d41-9fe4-059ed5e07e6e&quot;,&quot;itemData&quot;:{&quot;type&quot;:&quot;webpage&quot;,&quot;id&quot;:&quot;67d2641e-fd8b-3d41-9fe4-059ed5e07e6e&quot;,&quot;title&quot;:&quot;Hasil Perhitungan Suara Sah Pemilu Presiden dan Wakil Presiden Menurut Provinsi Tahun 2004 , 2009 , 2014, 2019&quot;,&quot;author&quot;:[{&quot;family&quot;:&quot;BPS&quot;,&quot;given&quot;:&quot;&quot;,&quot;parse-names&quot;:false,&quot;dropping-particle&quot;:&quot;&quot;,&quot;non-dropping-particle&quot;:&quot;&quot;}],&quot;accessed&quot;:{&quot;date-parts&quot;:[[2023,7,25]]},&quot;URL&quot;:&quot;https://www.bps.go.id/statictable/2009/03/04/1574/hasil-perhitungan-suara-sah-pemilu-presiden-dan-wakil-presiden-menurut-provinsi-tahun-2004-2009-2014-2019.html&quot;,&quot;container-title-short&quot;:&quot;&quot;},&quot;isTemporary&quot;:false}]},{&quot;citationID&quot;:&quot;MENDELEY_CITATION_71fcb3d8-7e35-4d7a-b9fb-d96c72f52f92&quot;,&quot;properties&quot;:{&quot;noteIndex&quot;:0},&quot;isEdited&quot;:false,&quot;manualOverride&quot;:{&quot;isManuallyOverridden&quot;:false,&quot;citeprocText&quot;:&quot;[2]&quot;,&quot;manualOverrideText&quot;:&quot;&quot;},&quot;citationTag&quot;:&quot;MENDELEY_CITATION_v3_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&quot;,&quot;citationItems&quot;:[{&quot;id&quot;:&quot;f362af83-0242-3aba-a804-7626e0f04e1b&quot;,&quot;itemData&quot;:{&quot;type&quot;:&quot;article-journal&quot;,&quot;id&quot;:&quot;f362af83-0242-3aba-a804-7626e0f04e1b&quot;,&quot;title&quot;:&quot;IMPLEMENTASI SUPPORT VECTOR MACHINE UNTUK ANALISIS SENTIMEN PENGGUNA TWITTER TERHADAP PELAYANAN TELKOM DAN BIZNET&quot;,&quot;author&quot;:[{&quot;family&quot;:&quot;Sari&quot;,&quot;given&quot;:&quot;Bety Wulan&quot;,&quot;parse-names&quot;:false,&quot;dropping-particle&quot;:&quot;&quot;,&quot;non-dropping-particle&quot;:&quot;&quot;},{&quot;family&quot;:&quot;Haranto&quot;,&quot;given&quot;:&quot;Fadholi Fat&quot;,&quot;parse-names&quot;:false,&quot;dropping-particle&quot;:&quot;&quot;,&quot;non-dropping-particle&quot;:&quot;&quot;}],&quot;container-title&quot;:&quot;Jurnal Pilar Nusa Mandiri&quot;,&quot;DOI&quot;:&quot;10.33480/pilar.v15i2.699&quot;,&quot;ISSN&quot;:&quot;1978-1946&quot;,&quot;issued&quot;:{&quot;date-parts&quot;:[[2019,9,5]]},&quot;page&quot;:&quot;171-176&quot;,&quot;abstract&quot;:&quot;Sosial media merupakan suatu media yang dapat digunakan untuk berekspresi oleh penggunanya. Twitter cukup populer dan sering digunakan di Indonesia, pengguna twitter dapat berekspresi dan beraspirasi tanpa adanya batasan. Tweet yang berupa ekspresi dan aspirasi yang ditulis oleh pengguna twitter dapat digunakan untuk ulasan sebuah produk atau layanan. Pada penelitian ini, peneliti menggunakan teknik text mining dengan menerapkan algoritma Support Vector Machine yang dipergunakan untuk analisis sentimen pengguna twitter terhadap pelayanan Telkom dan Biznet. Data pada pelayanan Telkom dan Biznet akan dilakukan perhitungan pada penelitian ini dengan jumlah dataset sebanyak 500 tweet yang berasal dari crawling data twitter, terdapat  250 tweet yang dijadikan dataset pada masing-masing objek. Sejumlah data tersebut akan dipergunakan untuk data training serta data testing dalam proses pembuatan model menggunakan algoritma Support Vector Machine. Metode yang digunakan untuk pengujian model adalah Confusion Matrix sedangkan K-Fold Cross Validation ditujukan untuk untuk membagi data training dan data testing sesuai lipatan yang digunakan. Hasil pengujian yang diperoleh menggunakan metode K-Fold Cross Validation dan Confusion Matrix pada model yang dibuat menggunakan algoritma Support Vector Machine yang memberikan hasil nilai accuracy 79,6%, precision 76,5%, recall 72,8% , dan F1-score 74,6% untuk Telkom, serta accuracy 83,2%, precision 78,8%, recall 71,6%, dan F1-score 75% untuk Biznet.&quot;,&quot;publisher&quot;:&quot;PPPM STMIK Nusa Mandiri&quot;,&quot;issue&quot;:&quot;2&quot;,&quot;volume&quot;:&quot;15&quot;,&quot;container-title-short&quot;:&quot;&quot;},&quot;isTemporary&quot;:false}]},{&quot;citationID&quot;:&quot;MENDELEY_CITATION_e759f945-d7ad-469d-9ef3-b6216172e7ed&quot;,&quot;properties&quot;:{&quot;noteIndex&quot;:0},&quot;isEdited&quot;:false,&quot;manualOverride&quot;:{&quot;isManuallyOverridden&quot;:false,&quot;citeprocText&quot;:&quot;[3]&quot;,&quot;manualOverrideText&quot;:&quot;&quot;},&quot;citationTag&quot;:&quot;MENDELEY_CITATION_v3_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&quot;,&quot;citationItems&quot;:[{&quot;id&quot;:&quot;9f3a567e-a6ba-3ac0-b6fe-07ee12bfc68f&quot;,&quot;itemData&quot;:{&quot;type&quot;:&quot;article-journal&quot;,&quot;id&quot;:&quot;9f3a567e-a6ba-3ac0-b6fe-07ee12bfc68f&quot;,&quot;title&quot;:&quot;Sentiment Analysis of Work from Home Activity using SVM with Randomized Search Optimization&quot;,&quot;author&quot;:[{&quot;family&quot;:&quot;Fatihah Rahmadayana&quot;,&quot;given&quot;:&quot;&quot;,&quot;parse-names&quot;:false,&quot;dropping-particle&quot;:&quot;&quot;,&quot;non-dropping-particle&quot;:&quot;&quot;},{&quot;family&quot;:&quot;Yuliant Sibaroni&quot;,&quot;given&quot;:&quot;&quot;,&quot;parse-names&quot;:false,&quot;dropping-particle&quot;:&quot;&quot;,&quot;non-dropping-particle&quot;:&quot;&quot;}],&quot;container-title&quot;:&quot;Jurnal RESTI (Rekayasa Sistem dan Teknologi Informasi)&quot;,&quot;DOI&quot;:&quot;10.29207/resti.v5i5.3457&quot;,&quot;issued&quot;:{&quot;date-parts&quot;:[[2021,10,25]]},&quot;page&quot;:&quot;936-942&quot;,&quot;abstract&quot;:&quot;Government policy on a problematic topic can lead to pros and cons, including the implementation of work from home during the COVID-19 pandemic in Indonesia. Lots of social media users express their opinions through social media, such as Twitter. Using Twitter API, data on Twitter can be obtained freely, so it can be utilized for sentiment analysis. Therefore, this study contains an analysis of public sentiment on the work from home policy using various preprocessing methods and Support Vector Machine with randomized search optimization. The result shows that the use of the acronym expansion method, slang word translation, and emoji translation in the preprocessing stage can increase the F1 Score value. The best F1 score results obtained were 83.362%. The results of the preprocessing method are used to predict unlabeled data. Prediction results show that 62.35% of tweets have positive sentiments, on the contrary, 37.65% of tweets have negative sentiments. So, it can conclude that most netizens support the policy of work from home. &quot;,&quot;publisher&quot;:&quot;Ikatan Ahli Informatika Indonesia (IAII)&quot;,&quot;issue&quot;:&quot;5&quot;,&quot;volume&quot;:&quot;5&quot;,&quot;container-title-short&quot;:&quot;&quot;},&quot;isTemporary&quot;:false}]},{&quot;citationID&quot;:&quot;MENDELEY_CITATION_88ba4db1-8ae6-4e40-a680-20ce623a1d13&quot;,&quot;properties&quot;:{&quot;noteIndex&quot;:0},&quot;isEdited&quot;:false,&quot;manualOverride&quot;:{&quot;isManuallyOverridden&quot;:false,&quot;citeprocText&quot;:&quot;[2]&quot;,&quot;manualOverrideText&quot;:&quot;&quot;},&quot;citationTag&quot;:&quot;MENDELEY_CITATION_v3_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&quot;,&quot;citationItems&quot;:[{&quot;id&quot;:&quot;f362af83-0242-3aba-a804-7626e0f04e1b&quot;,&quot;itemData&quot;:{&quot;type&quot;:&quot;article-journal&quot;,&quot;id&quot;:&quot;f362af83-0242-3aba-a804-7626e0f04e1b&quot;,&quot;title&quot;:&quot;IMPLEMENTASI SUPPORT VECTOR MACHINE UNTUK ANALISIS SENTIMEN PENGGUNA TWITTER TERHADAP PELAYANAN TELKOM DAN BIZNET&quot;,&quot;author&quot;:[{&quot;family&quot;:&quot;Sari&quot;,&quot;given&quot;:&quot;Bety Wulan&quot;,&quot;parse-names&quot;:false,&quot;dropping-particle&quot;:&quot;&quot;,&quot;non-dropping-particle&quot;:&quot;&quot;},{&quot;family&quot;:&quot;Haranto&quot;,&quot;given&quot;:&quot;Fadholi Fat&quot;,&quot;parse-names&quot;:false,&quot;dropping-particle&quot;:&quot;&quot;,&quot;non-dropping-particle&quot;:&quot;&quot;}],&quot;container-title&quot;:&quot;Jurnal Pilar Nusa Mandiri&quot;,&quot;DOI&quot;:&quot;10.33480/pilar.v15i2.699&quot;,&quot;ISSN&quot;:&quot;1978-1946&quot;,&quot;issued&quot;:{&quot;date-parts&quot;:[[2019,9,5]]},&quot;page&quot;:&quot;171-176&quot;,&quot;abstract&quot;:&quot;Sosial media merupakan suatu media yang dapat digunakan untuk berekspresi oleh penggunanya. Twitter cukup populer dan sering digunakan di Indonesia, pengguna twitter dapat berekspresi dan beraspirasi tanpa adanya batasan. Tweet yang berupa ekspresi dan aspirasi yang ditulis oleh pengguna twitter dapat digunakan untuk ulasan sebuah produk atau layanan. Pada penelitian ini, peneliti menggunakan teknik text mining dengan menerapkan algoritma Support Vector Machine yang dipergunakan untuk analisis sentimen pengguna twitter terhadap pelayanan Telkom dan Biznet. Data pada pelayanan Telkom dan Biznet akan dilakukan perhitungan pada penelitian ini dengan jumlah dataset sebanyak 500 tweet yang berasal dari crawling data twitter, terdapat  250 tweet yang dijadikan dataset pada masing-masing objek. Sejumlah data tersebut akan dipergunakan untuk data training serta data testing dalam proses pembuatan model menggunakan algoritma Support Vector Machine. Metode yang digunakan untuk pengujian model adalah Confusion Matrix sedangkan K-Fold Cross Validation ditujukan untuk untuk membagi data training dan data testing sesuai lipatan yang digunakan. Hasil pengujian yang diperoleh menggunakan metode K-Fold Cross Validation dan Confusion Matrix pada model yang dibuat menggunakan algoritma Support Vector Machine yang memberikan hasil nilai accuracy 79,6%, precision 76,5%, recall 72,8% , dan F1-score 74,6% untuk Telkom, serta accuracy 83,2%, precision 78,8%, recall 71,6%, dan F1-score 75% untuk Biznet.&quot;,&quot;publisher&quot;:&quot;PPPM STMIK Nusa Mandiri&quot;,&quot;issue&quot;:&quot;2&quot;,&quot;volume&quot;:&quot;15&quot;,&quot;container-title-short&quot;:&quot;&quot;},&quot;isTemporary&quot;:false}]},{&quot;citationID&quot;:&quot;MENDELEY_CITATION_7513f5dc-14e7-4756-a715-6369814d519b&quot;,&quot;properties&quot;:{&quot;noteIndex&quot;:0},&quot;isEdited&quot;:false,&quot;manualOverride&quot;:{&quot;isManuallyOverridden&quot;:false,&quot;citeprocText&quot;:&quot;[3]&quot;,&quot;manualOverrideText&quot;:&quot;&quot;},&quot;citationTag&quot;:&quot;MENDELEY_CITATION_v3_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&quot;,&quot;citationItems&quot;:[{&quot;id&quot;:&quot;9f3a567e-a6ba-3ac0-b6fe-07ee12bfc68f&quot;,&quot;itemData&quot;:{&quot;type&quot;:&quot;article-journal&quot;,&quot;id&quot;:&quot;9f3a567e-a6ba-3ac0-b6fe-07ee12bfc68f&quot;,&quot;title&quot;:&quot;Sentiment Analysis of Work from Home Activity using SVM with Randomized Search Optimization&quot;,&quot;author&quot;:[{&quot;family&quot;:&quot;Fatihah Rahmadayana&quot;,&quot;given&quot;:&quot;&quot;,&quot;parse-names&quot;:false,&quot;dropping-particle&quot;:&quot;&quot;,&quot;non-dropping-particle&quot;:&quot;&quot;},{&quot;family&quot;:&quot;Yuliant Sibaroni&quot;,&quot;given&quot;:&quot;&quot;,&quot;parse-names&quot;:false,&quot;dropping-particle&quot;:&quot;&quot;,&quot;non-dropping-particle&quot;:&quot;&quot;}],&quot;container-title&quot;:&quot;Jurnal RESTI (Rekayasa Sistem dan Teknologi Informasi)&quot;,&quot;DOI&quot;:&quot;10.29207/resti.v5i5.3457&quot;,&quot;issued&quot;:{&quot;date-parts&quot;:[[2021,10,25]]},&quot;page&quot;:&quot;936-942&quot;,&quot;abstract&quot;:&quot;Government policy on a problematic topic can lead to pros and cons, including the implementation of work from home during the COVID-19 pandemic in Indonesia. Lots of social media users express their opinions through social media, such as Twitter. Using Twitter API, data on Twitter can be obtained freely, so it can be utilized for sentiment analysis. Therefore, this study contains an analysis of public sentiment on the work from home policy using various preprocessing methods and Support Vector Machine with randomized search optimization. The result shows that the use of the acronym expansion method, slang word translation, and emoji translation in the preprocessing stage can increase the F1 Score value. The best F1 score results obtained were 83.362%. The results of the preprocessing method are used to predict unlabeled data. Prediction results show that 62.35% of tweets have positive sentiments, on the contrary, 37.65% of tweets have negative sentiments. So, it can conclude that most netizens support the policy of work from home. &quot;,&quot;publisher&quot;:&quot;Ikatan Ahli Informatika Indonesia (IAII)&quot;,&quot;issue&quot;:&quot;5&quot;,&quot;volume&quot;:&quot;5&quot;,&quot;container-title-short&quot;:&quot;&quot;},&quot;isTemporary&quot;:false}]},{&quot;citationID&quot;:&quot;MENDELEY_CITATION_1c9b3bc0-f770-4c6f-a8bb-b786d513a72a&quot;,&quot;properties&quot;:{&quot;noteIndex&quot;:0},&quot;isEdited&quot;:false,&quot;manualOverride&quot;:{&quot;isManuallyOverridden&quot;:false,&quot;citeprocText&quot;:&quot;[4]&quot;,&quot;manualOverrideText&quot;:&quot;&quot;},&quot;citationTag&quot;:&quot;MENDELEY_CITATION_v3_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&quot;,&quot;citationItems&quot;:[{&quot;id&quot;:&quot;154d3440-b04c-3019-91b9-7c3335e38a9c&quot;,&quot;itemData&quot;:{&quot;type&quot;:&quot;article-journal&quot;,&quot;id&quot;:&quot;154d3440-b04c-3019-91b9-7c3335e38a9c&quot;,&quot;title&quot;:&quot;Analisis Sentimen Twitter Debat Calon Presiden Indonesia Menggunakan Metode Fined-Grained Sentiment Analysis&quot;,&quot;author&quot;:[{&quot;family&quot;:&quot;Fendyputra Pratama&quot;,&quot;given&quot;:&quot;Septian&quot;,&quot;parse-names&quot;:false,&quot;dropping-particle&quot;:&quot;&quot;,&quot;non-dropping-particle&quot;:&quot;&quot;},{&quot;family&quot;:&quot;Andrean&quot;,&quot;given&quot;:&quot;Ricsa&quot;,&quot;parse-names&quot;:false,&quot;dropping-particle&quot;:&quot;&quot;,&quot;non-dropping-particle&quot;:&quot;&quot;},{&quot;family&quot;:&quot;Nugroho&quot;,&quot;given&quot;:&quot;Aryo&quot;,&quot;parse-names&quot;:false,&quot;dropping-particle&quot;:&quot;&quot;,&quot;non-dropping-particle&quot;:&quot;&quot;}],&quot;container-title&quot;:&quot;JOINTECS (Journal of Information Technology and Computer Science)&quot;,&quot;DOI&quot;:&quot;10.31328/jo&quot;,&quot;ISSN&quot;:&quot;2541-6448&quot;,&quot;issued&quot;:{&quot;date-parts&quot;:[[2019]]},&quot;page&quot;:&quot;2541-3619&quot;,&quot;abstract&quot;:&quot;Social media, Twitter, these days has a great impact in building public opinion, views, sentiments, and political preferences (ahead of the general election). This research is to find out the conversations on Twitter at the First Candidate Debate of the President of the Republic of Indonesia through the hashtag of the two pairs of candidates. Besides that, also to find out about the tendency of people on Twitter related to the ongoing debate tends to be positive, negative, or neutral. Conversation data on Twitter is obtained through the Twitter API taken with the R programming language and uses the Fine-grained Sentiment Analysis method. If one tweet contains more positive than negative sentences, then the overall result will be positive and worth (+1). If the number of negative sentences is greater than the positive sentence, then the overall result is negative and is worth (-1). If there is an equal number of positive and negative sentences in the i nput paragraph, then the result is neutral and worth (0). The results of this study indicate that sentiment tweets from both hashtags tend to be positive, more than negative and neutral sentiments.&quot;,&quot;issue&quot;:&quot;2&quot;,&quot;volume&quot;:&quot;4&quot;,&quot;container-title-short&quot;:&quot;&quot;},&quot;isTemporary&quot;:false}]},{&quot;citationID&quot;:&quot;MENDELEY_CITATION_46ac8fb8-ea6d-4f22-b640-c044c50886fc&quot;,&quot;properties&quot;:{&quot;noteIndex&quot;:0},&quot;isEdited&quot;:false,&quot;manualOverride&quot;:{&quot;isManuallyOverridden&quot;:false,&quot;citeprocText&quot;:&quot;[2]&quot;,&quot;manualOverrideText&quot;:&quot;&quot;},&quot;citationTag&quot;:&quot;MENDELEY_CITATION_v3_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&quot;,&quot;citationItems&quot;:[{&quot;id&quot;:&quot;f362af83-0242-3aba-a804-7626e0f04e1b&quot;,&quot;itemData&quot;:{&quot;type&quot;:&quot;article-journal&quot;,&quot;id&quot;:&quot;f362af83-0242-3aba-a804-7626e0f04e1b&quot;,&quot;title&quot;:&quot;IMPLEMENTASI SUPPORT VECTOR MACHINE UNTUK ANALISIS SENTIMEN PENGGUNA TWITTER TERHADAP PELAYANAN TELKOM DAN BIZNET&quot;,&quot;author&quot;:[{&quot;family&quot;:&quot;Sari&quot;,&quot;given&quot;:&quot;Bety Wulan&quot;,&quot;parse-names&quot;:false,&quot;dropping-particle&quot;:&quot;&quot;,&quot;non-dropping-particle&quot;:&quot;&quot;},{&quot;family&quot;:&quot;Haranto&quot;,&quot;given&quot;:&quot;Fadholi Fat&quot;,&quot;parse-names&quot;:false,&quot;dropping-particle&quot;:&quot;&quot;,&quot;non-dropping-particle&quot;:&quot;&quot;}],&quot;container-title&quot;:&quot;Jurnal Pilar Nusa Mandiri&quot;,&quot;DOI&quot;:&quot;10.33480/pilar.v15i2.699&quot;,&quot;ISSN&quot;:&quot;1978-1946&quot;,&quot;issued&quot;:{&quot;date-parts&quot;:[[2019,9,5]]},&quot;page&quot;:&quot;171-176&quot;,&quot;abstract&quot;:&quot;Sosial media merupakan suatu media yang dapat digunakan untuk berekspresi oleh penggunanya. Twitter cukup populer dan sering digunakan di Indonesia, pengguna twitter dapat berekspresi dan beraspirasi tanpa adanya batasan. Tweet yang berupa ekspresi dan aspirasi yang ditulis oleh pengguna twitter dapat digunakan untuk ulasan sebuah produk atau layanan. Pada penelitian ini, peneliti menggunakan teknik text mining dengan menerapkan algoritma Support Vector Machine yang dipergunakan untuk analisis sentimen pengguna twitter terhadap pelayanan Telkom dan Biznet. Data pada pelayanan Telkom dan Biznet akan dilakukan perhitungan pada penelitian ini dengan jumlah dataset sebanyak 500 tweet yang berasal dari crawling data twitter, terdapat  250 tweet yang dijadikan dataset pada masing-masing objek. Sejumlah data tersebut akan dipergunakan untuk data training serta data testing dalam proses pembuatan model menggunakan algoritma Support Vector Machine. Metode yang digunakan untuk pengujian model adalah Confusion Matrix sedangkan K-Fold Cross Validation ditujukan untuk untuk membagi data training dan data testing sesuai lipatan yang digunakan. Hasil pengujian yang diperoleh menggunakan metode K-Fold Cross Validation dan Confusion Matrix pada model yang dibuat menggunakan algoritma Support Vector Machine yang memberikan hasil nilai accuracy 79,6%, precision 76,5%, recall 72,8% , dan F1-score 74,6% untuk Telkom, serta accuracy 83,2%, precision 78,8%, recall 71,6%, dan F1-score 75% untuk Biznet.&quot;,&quot;publisher&quot;:&quot;PPPM STMIK Nusa Mandiri&quot;,&quot;issue&quot;:&quot;2&quot;,&quot;volume&quot;:&quot;15&quot;,&quot;container-title-short&quot;:&quot;&quot;},&quot;isTemporary&quot;:false}]},{&quot;citationID&quot;:&quot;MENDELEY_CITATION_73560fab-2eeb-4e84-bdeb-2b67ee7500e6&quot;,&quot;properties&quot;:{&quot;noteIndex&quot;:0},&quot;isEdited&quot;:false,&quot;manualOverride&quot;:{&quot;isManuallyOverridden&quot;:false,&quot;citeprocText&quot;:&quot;[5]&quot;,&quot;manualOverrideText&quot;:&quot;&quot;},&quot;citationTag&quot;:&quot;MENDELEY_CITATION_v3_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&quot;,&quot;citationItems&quot;:[{&quot;id&quot;:&quot;e011402e-b5b8-39be-bd0f-91cf89518738&quot;,&quot;itemData&quot;:{&quot;type&quot;:&quot;article-journal&quot;,&quot;id&quot;:&quot;e011402e-b5b8-39be-bd0f-91cf89518738&quot;,&quot;title&quot;:&quot;Analisis Sentimen Data Twitter Tentang Pasangan Capres-Cawapres Pemilu 2019 Dengan Metode Lexicon Based Dan Support Vector Machine&quot;,&quot;author&quot;:[{&quot;family&quot;:&quot;Seno&quot;,&quot;given&quot;:&quot;Danar Wido&quot;,&quot;parse-names&quot;:false,&quot;dropping-particle&quot;:&quot;&quot;,&quot;non-dropping-particle&quot;:&quot;&quot;},{&quot;family&quot;:&quot;Wibowo&quot;,&quot;given&quot;:&quot;Arief&quot;,&quot;parse-names&quot;:false,&quot;dropping-particle&quot;:&quot;&quot;,&quot;non-dropping-particle&quot;:&quot;&quot;}],&quot;container-title&quot;:&quot;Jurnal Ilmiah FIFO&quot;,&quot;DOI&quot;:&quot;10.22441/fifo.2019.v11i2.004&quot;,&quot;ISSN&quot;:&quot;2085-4315&quot;,&quot;issued&quot;:{&quot;date-parts&quot;:[[2019,11,1]]},&quot;page&quot;:&quot;144&quot;,&quot;abstract&quot;:&quot;Social media writing content growing make a lot of new words that appear on Twitter in the form of words and abbreviations that appear so that sentiment analysis is increasingly difficult to get high accuracy of textual data on Twitter social media. In this study, the authors conducted research on sentiment analysis of the pairs of candidates for President and Vice President of Indonesia in the 2019 Elections. To obtain higher accuracy results and accommodate the problem of textual data development on Twitter, the authors conducted a combination of methods to conduct the sentiment analysis with unsupervised and supervised methods. namely Lexicon Based. This study used Twitter data in October 2018 using the search keywords with the names of each pair of candidates for President and Vice President of the 2019 Elections totaling 800 datasets. From the study with 800 datasets the best accuracy was obtained with a value of 92.5% with 80% training data composition and 20% testing data with a Precision value in each class between 85.7% - 97.2% and Recall value for each class among 78, 2% - 93.5%. With the Lexicon Based method as a labeling dataset, the process of labeling the Support Vector Machine dataset is no longer done manually but is processed by the Lexicon Based method and the dictionary on the lexicon can be added along with the development of data content on Twitter social media.&quot;,&quot;publisher&quot;:&quot;Universitas Mercu Buana&quot;,&quot;issue&quot;:&quot;2&quot;,&quot;volume&quot;:&quot;11&quot;,&quot;container-title-short&quot;:&quot;&quot;},&quot;isTemporary&quot;:false}]},{&quot;citationID&quot;:&quot;MENDELEY_CITATION_7caf5cde-c685-43df-9082-df99bac232f8&quot;,&quot;properties&quot;:{&quot;noteIndex&quot;:0},&quot;isEdited&quot;:false,&quot;manualOverride&quot;:{&quot;isManuallyOverridden&quot;:false,&quot;citeprocText&quot;:&quot;[6]&quot;,&quot;manualOverrideText&quot;:&quot;&quot;},&quot;citationTag&quot;:&quot;MENDELEY_CITATION_v3_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&quot;,&quot;citationItems&quot;:[{&quot;id&quot;:&quot;0f3f9418-447f-394f-b672-255c981166e6&quot;,&quot;itemData&quot;:{&quot;type&quot;:&quot;report&quot;,&quot;id&quot;:&quot;0f3f9418-447f-394f-b672-255c981166e6&quot;,&quot;title&quot;:&quot;PENERAPAN ALGORITMA SVM UNTUK ANALISIS SENTIMEN PADA DATA TWITTER KOMISI PEMBERANTASAN KORUPSI REPUBLIK INDONESIA&quot;,&quot;author&quot;:[{&quot;family&quot;:&quot;Darwis&quot;,&quot;given&quot;:&quot;Dedi&quot;,&quot;parse-names&quot;:false,&quot;dropping-particle&quot;:&quot;&quot;,&quot;non-dropping-particle&quot;:&quot;&quot;},{&quot;family&quot;:&quot;Shintya Pratiwi&quot;,&quot;given&quot;:&quot;Eka&quot;,&quot;parse-names&quot;:false,&quot;dropping-particle&quot;:&quot;&quot;,&quot;non-dropping-particle&quot;:&quot;&quot;},{&quot;family&quot;:&quot;Ferico&quot;,&quot;given&quot;:&quot;A&quot;,&quot;parse-names&quot;:false,&quot;dropping-particle&quot;:&quot;&quot;,&quot;non-dropping-particle&quot;:&quot;&quot;},{&quot;family&quot;:&quot;Pasaribu&quot;,&quot;given&quot;:&quot;Octaviansyah&quot;,&quot;parse-names&quot;:false,&quot;dropping-particle&quot;:&quot;&quot;,&quot;non-dropping-particle&quot;:&quot;&quot;}],&quot;container-title&quot;:&quot;Jurnal Ilmiah Edutic&quot;,&quot;issued&quot;:{&quot;date-parts&quot;:[[2020]]},&quot;issue&quot;:&quot;1&quot;,&quot;volume&quot;:&quot;7&quot;,&quot;container-title-short&quot;:&quot;&quot;},&quot;isTemporary&quot;:false}]},{&quot;citationID&quot;:&quot;MENDELEY_CITATION_f435360a-36ce-4db2-8762-1cbb9783b6d3&quot;,&quot;properties&quot;:{&quot;noteIndex&quot;:0},&quot;isEdited&quot;:false,&quot;manualOverride&quot;:{&quot;isManuallyOverridden&quot;:false,&quot;citeprocText&quot;:&quot;[7]&quot;,&quot;manualOverrideText&quot;:&quot;&quot;},&quot;citationTag&quot;:&quot;MENDELEY_CITATION_v3_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&quot;,&quot;citationItems&quot;:[{&quot;id&quot;:&quot;98d90a86-bf17-36ee-9c71-387e1de351a6&quot;,&quot;itemData&quot;:{&quot;type&quot;:&quot;thesis&quot;,&quot;id&quot;:&quot;98d90a86-bf17-36ee-9c71-387e1de351a6&quot;,&quot;title&quot;:&quot;SENTIMENTANALYSIS REVIEW APLIKASI MENGGUNAKAN ALGORITMA SVM PADA APLIKASI MYPERTAMINA&quot;,&quot;author&quot;:[{&quot;family&quot;:&quot;Arief&quot;,&quot;given&quot;:&quot;Afiyah Salsabila&quot;,&quot;parse-names&quot;:false,&quot;dropping-particle&quot;:&quot;&quot;,&quot;non-dropping-particle&quot;:&quot;&quot;}],&quot;issued&quot;:{&quot;date-parts&quot;:[[2023]]},&quot;number-of-pages&quot;:&quot;1-76&quot;,&quot;container-title-short&quot;:&quot;&quot;},&quot;isTemporary&quot;:false}]},{&quot;citationID&quot;:&quot;MENDELEY_CITATION_f36a2029-8c09-49e1-b2f1-ae0aed61d944&quot;,&quot;properties&quot;:{&quot;noteIndex&quot;:0},&quot;isEdited&quot;:false,&quot;manualOverride&quot;:{&quot;isManuallyOverridden&quot;:false,&quot;citeprocText&quot;:&quot;[8]&quot;,&quot;manualOverrideText&quot;:&quot;&quot;},&quot;citationTag&quot;:&quot;MENDELEY_CITATION_v3_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&quot;,&quot;citationItems&quot;:[{&quot;id&quot;:&quot;de9095bf-ad85-3c18-ae44-7e566a1fd185&quot;,&quot;itemData&quot;:{&quot;type&quot;:&quot;article-journal&quot;,&quot;id&quot;:&quot;de9095bf-ad85-3c18-ae44-7e566a1fd185&quot;,&quot;title&quot;:&quot;Komparasi Algoritma SVM Dan Naive  Bayes Untuk Klasifikasi Kestabilan Jaringan Listrik&quot;,&quot;author&quot;:[{&quot;family&quot;:&quot;Diantika&quot;,&quot;given&quot;:&quot;Sri&quot;,&quot;parse-names&quot;:false,&quot;dropping-particle&quot;:&quot;&quot;,&quot;non-dropping-particle&quot;:&quot;&quot;},{&quot;family&quot;:&quot;Gata&quot;,&quot;given&quot;:&quot;Windu&quot;,&quot;parse-names&quot;:false,&quot;dropping-particle&quot;:&quot;&quot;,&quot;non-dropping-particle&quot;:&quot;&quot;},{&quot;family&quot;:&quot;Nalatissifa&quot;,&quot;given&quot;:&quot;Hiya&quot;,&quot;parse-names&quot;:false,&quot;dropping-particle&quot;:&quot;&quot;,&quot;non-dropping-particle&quot;:&quot;&quot;},{&quot;family&quot;:&quot;Lase&quot;,&quot;given&quot;:&quot;Mareanus&quot;,&quot;parse-names&quot;:false,&quot;dropping-particle&quot;:&quot;&quot;,&quot;non-dropping-particle&quot;:&quot;&quot;}],&quot;container-title&quot;:&quot;JURNAL ILMIAH ELEKTRONIKA DAN KOMPUTER&quot;,&quot;issued&quot;:{&quot;date-parts&quot;:[[2021]]},&quot;page&quot;:&quot;10-15&quot;,&quot;issue&quot;:&quot;1&quot;,&quot;volume&quot;:&quot;14&quot;,&quot;container-title-short&quot;:&quot;&quot;},&quot;isTemporary&quot;:false}]},{&quot;citationID&quot;:&quot;MENDELEY_CITATION_842138f0-8d37-4cb5-8c7a-7bf66b9d8230&quot;,&quot;properties&quot;:{&quot;noteIndex&quot;:0},&quot;isEdited&quot;:false,&quot;manualOverride&quot;:{&quot;isManuallyOverridden&quot;:false,&quot;citeprocText&quot;:&quot;[9]&quot;,&quot;manualOverrideText&quot;:&quot;&quot;},&quot;citationTag&quot;:&quot;MENDELEY_CITATION_v3_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&quot;,&quot;citationItems&quot;:[{&quot;id&quot;:&quot;3ab21aec-0eca-336e-afcc-50a73b5261b0&quot;,&quot;itemData&quot;:{&quot;type&quot;:&quot;article-journal&quot;,&quot;id&quot;:&quot;3ab21aec-0eca-336e-afcc-50a73b5261b0&quot;,&quot;title&quot;:&quot;Sentiment Analysis on Corona Virus Pandemic Using Machine Learning Algorithm&quot;,&quot;author&quot;:[{&quot;family&quot;:&quot;Risnantoyo&quot;,&quot;given&quot;:&quot;Ricky&quot;,&quot;parse-names&quot;:false,&quot;dropping-particle&quot;:&quot;&quot;,&quot;non-dropping-particle&quot;:&quot;&quot;},{&quot;family&quot;:&quot;Nugroho&quot;,&quot;given&quot;:&quot;Arifin&quot;,&quot;parse-names&quot;:false,&quot;dropping-particle&quot;:&quot;&quot;,&quot;non-dropping-particle&quot;:&quot;&quot;},{&quot;family&quot;:&quot;Mandara&quot;,&quot;given&quot;:&quot;Kresna&quot;,&quot;parse-names&quot;:false,&quot;dropping-particle&quot;:&quot;&quot;,&quot;non-dropping-particle&quot;:&quot;&quot;}],&quot;container-title&quot;:&quot;JOURNAL OF INFORMATICS AND TELECOMMUNICATION ENGINEERING&quot;,&quot;DOI&quot;:&quot;10.31289/jite.v4i1.3798&quot;,&quot;ISSN&quot;:&quot;2549-6247&quot;,&quot;issued&quot;:{&quot;date-parts&quot;:[[2020,7,20]]},&quot;page&quot;:&quot;86-96&quot;,&quot;abstract&quot;:&quot;Corona virus outbreaks that occur in almost all countries in the world have an impact not only in the health sector, but also in other sectors such as tourism, finance, transportation, etc. This raises a variety of sentiments from the public with the emergence of corona virus as a trending topic on Twitter social media. Twitter was chosen by the public because it can disseminate information in real time and can see market reactions quickly. This research uses \&quot;tweet\&quot; data or public tweet related to \&quot;Corona Virus\&quot; to see how the sentiment polarity arises. Text mining techniques and three machine learning classification algorithms are used, including Naive Bayes, Support Vector Machine (SVM), K-Nearest Neighbor (K-NN) to build a tweet classification model of sentiments whether they have positive, negative, or neutral polarity. The highest test results are generated by the Support Vector Machine (SVM) algorithm with an accuracy value of 76.21%, a precision value of 78.04%, and a recall value of 71.42%.Keywords: Machine Learning, Corona Virus, Twitter, Sentiment Analysis.&quot;,&quot;publisher&quot;:&quot;Universitas Medan Area&quot;,&quot;issue&quot;:&quot;1&quot;,&quot;volume&quot;:&quot;4&quot;,&quot;container-title-short&quot;:&quot;&quot;},&quot;isTemporary&quot;:false}]},{&quot;citationID&quot;:&quot;MENDELEY_CITATION_289c81fa-4ed0-4870-99ac-5b8cbc838166&quot;,&quot;properties&quot;:{&quot;noteIndex&quot;:0},&quot;isEdited&quot;:false,&quot;manualOverride&quot;:{&quot;isManuallyOverridden&quot;:false,&quot;citeprocText&quot;:&quot;[10]&quot;,&quot;manualOverrideText&quot;:&quot;&quot;},&quot;citationTag&quot;:&quot;MENDELEY_CITATION_v3_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&quot;,&quot;citationItems&quot;:[{&quot;id&quot;:&quot;610f2717-702d-3f54-adaa-d808406b19dd&quot;,&quot;itemData&quot;:{&quot;type&quot;:&quot;article-journal&quot;,&quot;id&quot;:&quot;610f2717-702d-3f54-adaa-d808406b19dd&quot;,&quot;title&quot;:&quot;Correlation Between Twitter Sentiment Analysis with Three Kernels Using Algorithm Support Vector Machine (SVM) Governor Candidate Electability Level&quot;,&quot;author&quot;:[{&quot;family&quot;:&quot;Rarasati&quot;,&quot;given&quot;:&quot;Dionisia Bhisetya&quot;,&quot;parse-names&quot;:false,&quot;dropping-particle&quot;:&quot;&quot;,&quot;non-dropping-particle&quot;:&quot;&quot;},{&quot;family&quot;:&quot;Putra&quot;,&quot;given&quot;:&quot;Josef Christian Adi&quot;,&quot;parse-names&quot;:false,&quot;dropping-particle&quot;:&quot;&quot;,&quot;non-dropping-particle&quot;:&quot;&quot;}],&quot;container-title&quot;:&quot;COIESE&quot;,&quot;issued&quot;:{&quot;date-parts&quot;:[[2021]]},&quot;page&quot;:&quot;249-256&quot;,&quot;abstract&quot;:&quot;According to the expert, Twitter is a microblogging site that provides facilities for users to send a text message with a maximum length of 280 characters, and the text that we type on Twitter called 'tweet' we can write down what happened in various places followed by the author's emotions. One of the information obtained from Twitter is related to politics. Through the sentiment analysis, it can find emotions and correlation between the results of the statement analysis electability statistic of the candidate Paris for governor and deputy governor using sentiment analysis. The purpose of this paper is to get the best accuracy result by comparing the three kernels (Gaussian RBF Kernel, Linear Kernel, and Polynomial Kernel) using SVM and looking for the relationship between the sentiment analysis result and electability from multiple survey institutions using Pearson Product Moment Correlation Technique by using data from Twitter. Data from Twitter has been categorized into five emotions (love, happiness, sadness, fear, and anger). When three kernels are compared for accuracy, the Polynomial Kernel comes out on top with a score of 78.51%. The positive correlation for Basuki Tjahaja Purnama-Djarot Saiful Hidayat is-0.81, whereas the positive correlation for Anies Rasyid Baswedan-Sandiaga Salahuddin Uno is 0.98.&quot;,&quot;container-title-short&quot;:&quot;&quot;},&quot;isTemporary&quot;:false}]},{&quot;citationID&quot;:&quot;MENDELEY_CITATION_efe97457-fe54-4875-ab74-f00d836381da&quot;,&quot;properties&quot;:{&quot;noteIndex&quot;:0},&quot;isEdited&quot;:false,&quot;manualOverride&quot;:{&quot;isManuallyOverridden&quot;:false,&quot;citeprocText&quot;:&quot;[11]&quot;,&quot;manualOverrideText&quot;:&quot;&quot;},&quot;citationTag&quot;:&quot;MENDELEY_CITATION_v3_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&quot;,&quot;citationItems&quot;:[{&quot;id&quot;:&quot;078a7c9c-d2fd-3940-a6c9-bd0a88d61e27&quot;,&quot;itemData&quot;:{&quot;type&quot;:&quot;article-journal&quot;,&quot;id&quot;:&quot;078a7c9c-d2fd-3940-a6c9-bd0a88d61e27&quot;,&quot;title&quot;:&quot;IMPLEMENTASI TWITTER SENTIMENT ANALYSIS UNTUK REVIEW FILM MENGGUNAKAN ALGORITMA SUPPORT VECTOR MACHINE&quot;,&quot;author&quot;:[{&quot;family&quot;:&quot;Rahutomo&quot;,&quot;given&quot;:&quot;Faisal&quot;,&quot;parse-names&quot;:false,&quot;dropping-particle&quot;:&quot;&quot;,&quot;non-dropping-particle&quot;:&quot;&quot;},{&quot;family&quot;:&quot;Saputra&quot;,&quot;given&quot;:&quot;Pramana Yoga&quot;,&quot;parse-names&quot;:false,&quot;dropping-particle&quot;:&quot;&quot;,&quot;non-dropping-particle&quot;:&quot;&quot;},{&quot;family&quot;:&quot;Fidyawan&quot;,&quot;given&quot;:&quot;Miftahul Agtamas&quot;,&quot;parse-names&quot;:false,&quot;dropping-particle&quot;:&quot;&quot;,&quot;non-dropping-particle&quot;:&quot;&quot;}],&quot;container-title&quot;:&quot;Jurnal Informatika Polinema&quot;,&quot;issued&quot;:{&quot;date-parts&quot;:[[2018]]},&quot;page&quot;:&quot;93-100&quot;,&quot;issue&quot;:&quot;2&quot;,&quot;volume&quot;:&quot;4&quot;,&quot;container-title-short&quot;:&quot;&quot;},&quot;isTemporary&quot;:false}]},{&quot;citationID&quot;:&quot;MENDELEY_CITATION_6c8ed91d-9650-4250-9f14-c427f65ac88b&quot;,&quot;properties&quot;:{&quot;noteIndex&quot;:0},&quot;isEdited&quot;:false,&quot;manualOverride&quot;:{&quot;isManuallyOverridden&quot;:false,&quot;citeprocText&quot;:&quot;[10]&quot;,&quot;manualOverrideText&quot;:&quot;&quot;},&quot;citationTag&quot;:&quot;MENDELEY_CITATION_v3_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&quot;,&quot;citationItems&quot;:[{&quot;id&quot;:&quot;610f2717-702d-3f54-adaa-d808406b19dd&quot;,&quot;itemData&quot;:{&quot;type&quot;:&quot;article-journal&quot;,&quot;id&quot;:&quot;610f2717-702d-3f54-adaa-d808406b19dd&quot;,&quot;title&quot;:&quot;Correlation Between Twitter Sentiment Analysis with Three Kernels Using Algorithm Support Vector Machine (SVM) Governor Candidate Electability Level&quot;,&quot;author&quot;:[{&quot;family&quot;:&quot;Rarasati&quot;,&quot;given&quot;:&quot;Dionisia Bhisetya&quot;,&quot;parse-names&quot;:false,&quot;dropping-particle&quot;:&quot;&quot;,&quot;non-dropping-particle&quot;:&quot;&quot;},{&quot;family&quot;:&quot;Putra&quot;,&quot;given&quot;:&quot;Josef Christian Adi&quot;,&quot;parse-names&quot;:false,&quot;dropping-particle&quot;:&quot;&quot;,&quot;non-dropping-particle&quot;:&quot;&quot;}],&quot;container-title&quot;:&quot;COIESE&quot;,&quot;issued&quot;:{&quot;date-parts&quot;:[[2021]]},&quot;page&quot;:&quot;249-256&quot;,&quot;abstract&quot;:&quot;According to the expert, Twitter is a microblogging site that provides facilities for users to send a text message with a maximum length of 280 characters, and the text that we type on Twitter called 'tweet' we can write down what happened in various places followed by the author's emotions. One of the information obtained from Twitter is related to politics. Through the sentiment analysis, it can find emotions and correlation between the results of the statement analysis electability statistic of the candidate Paris for governor and deputy governor using sentiment analysis. The purpose of this paper is to get the best accuracy result by comparing the three kernels (Gaussian RBF Kernel, Linear Kernel, and Polynomial Kernel) using SVM and looking for the relationship between the sentiment analysis result and electability from multiple survey institutions using Pearson Product Moment Correlation Technique by using data from Twitter. Data from Twitter has been categorized into five emotions (love, happiness, sadness, fear, and anger). When three kernels are compared for accuracy, the Polynomial Kernel comes out on top with a score of 78.51%. The positive correlation for Basuki Tjahaja Purnama-Djarot Saiful Hidayat is-0.81, whereas the positive correlation for Anies Rasyid Baswedan-Sandiaga Salahuddin Uno is 0.98.&quot;,&quot;container-title-short&quot;:&quot;&quot;},&quot;isTemporary&quot;:false}]},{&quot;citationID&quot;:&quot;MENDELEY_CITATION_f726ac23-3b24-41b5-8b6b-bb623fabdbed&quot;,&quot;properties&quot;:{&quot;noteIndex&quot;:0},&quot;isEdited&quot;:false,&quot;manualOverride&quot;:{&quot;isManuallyOverridden&quot;:false,&quot;citeprocText&quot;:&quot;[10]&quot;,&quot;manualOverrideText&quot;:&quot;&quot;},&quot;citationItems&quot;:[{&quot;id&quot;:&quot;610f2717-702d-3f54-adaa-d808406b19dd&quot;,&quot;itemData&quot;:{&quot;type&quot;:&quot;article-journal&quot;,&quot;id&quot;:&quot;610f2717-702d-3f54-adaa-d808406b19dd&quot;,&quot;title&quot;:&quot;Correlation Between Twitter Sentiment Analysis with Three Kernels Using Algorithm Support Vector Machine (SVM) Governor Candidate Electability Level&quot;,&quot;author&quot;:[{&quot;family&quot;:&quot;Rarasati&quot;,&quot;given&quot;:&quot;Dionisia Bhisetya&quot;,&quot;parse-names&quot;:false,&quot;dropping-particle&quot;:&quot;&quot;,&quot;non-dropping-particle&quot;:&quot;&quot;},{&quot;family&quot;:&quot;Putra&quot;,&quot;given&quot;:&quot;Josef Christian Adi&quot;,&quot;parse-names&quot;:false,&quot;dropping-particle&quot;:&quot;&quot;,&quot;non-dropping-particle&quot;:&quot;&quot;}],&quot;container-title&quot;:&quot;COIESE&quot;,&quot;issued&quot;:{&quot;date-parts&quot;:[[2021]]},&quot;page&quot;:&quot;249-256&quot;,&quot;abstract&quot;:&quot;According to the expert, Twitter is a microblogging site that provides facilities for users to send a text message with a maximum length of 280 characters, and the text that we type on Twitter called 'tweet' we can write down what happened in various places followed by the author's emotions. One of the information obtained from Twitter is related to politics. Through the sentiment analysis, it can find emotions and correlation between the results of the statement analysis electability statistic of the candidate Paris for governor and deputy governor using sentiment analysis. The purpose of this paper is to get the best accuracy result by comparing the three kernels (Gaussian RBF Kernel, Linear Kernel, and Polynomial Kernel) using SVM and looking for the relationship between the sentiment analysis result and electability from multiple survey institutions using Pearson Product Moment Correlation Technique by using data from Twitter. Data from Twitter has been categorized into five emotions (love, happiness, sadness, fear, and anger). When three kernels are compared for accuracy, the Polynomial Kernel comes out on top with a score of 78.51%. The positive correlation for Basuki Tjahaja Purnama-Djarot Saiful Hidayat is-0.81, whereas the positive correlation for Anies Rasyid Baswedan-Sandiaga Salahuddin Uno is 0.98.&quot;,&quot;container-title-short&quot;:&quot;&quot;},&quot;isTemporary&quot;:false}],&quot;citationTag&quot;:&quot;MENDELEY_CITATION_v3_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&quot;},{&quot;citationID&quot;:&quot;MENDELEY_CITATION_653b1d9d-418a-4e4e-8cbe-10b68a38720b&quot;,&quot;properties&quot;:{&quot;noteIndex&quot;:0},&quot;isEdited&quot;:false,&quot;manualOverride&quot;:{&quot;isManuallyOverridden&quot;:false,&quot;citeprocText&quot;:&quot;[10]&quot;,&quot;manualOverrideText&quot;:&quot;&quot;},&quot;citationTag&quot;:&quot;MENDELEY_CITATION_v3_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&quot;,&quot;citationItems&quot;:[{&quot;id&quot;:&quot;610f2717-702d-3f54-adaa-d808406b19dd&quot;,&quot;itemData&quot;:{&quot;type&quot;:&quot;article-journal&quot;,&quot;id&quot;:&quot;610f2717-702d-3f54-adaa-d808406b19dd&quot;,&quot;title&quot;:&quot;Correlation Between Twitter Sentiment Analysis with Three Kernels Using Algorithm Support Vector Machine (SVM) Governor Candidate Electability Level&quot;,&quot;author&quot;:[{&quot;family&quot;:&quot;Rarasati&quot;,&quot;given&quot;:&quot;Dionisia Bhisetya&quot;,&quot;parse-names&quot;:false,&quot;dropping-particle&quot;:&quot;&quot;,&quot;non-dropping-particle&quot;:&quot;&quot;},{&quot;family&quot;:&quot;Putra&quot;,&quot;given&quot;:&quot;Josef Christian Adi&quot;,&quot;parse-names&quot;:false,&quot;dropping-particle&quot;:&quot;&quot;,&quot;non-dropping-particle&quot;:&quot;&quot;}],&quot;container-title&quot;:&quot;COIESE&quot;,&quot;issued&quot;:{&quot;date-parts&quot;:[[2021]]},&quot;page&quot;:&quot;249-256&quot;,&quot;abstract&quot;:&quot;According to the expert, Twitter is a microblogging site that provides facilities for users to send a text message with a maximum length of 280 characters, and the text that we type on Twitter called 'tweet' we can write down what happened in various places followed by the author's emotions. One of the information obtained from Twitter is related to politics. Through the sentiment analysis, it can find emotions and correlation between the results of the statement analysis electability statistic of the candidate Paris for governor and deputy governor using sentiment analysis. The purpose of this paper is to get the best accuracy result by comparing the three kernels (Gaussian RBF Kernel, Linear Kernel, and Polynomial Kernel) using SVM and looking for the relationship between the sentiment analysis result and electability from multiple survey institutions using Pearson Product Moment Correlation Technique by using data from Twitter. Data from Twitter has been categorized into five emotions (love, happiness, sadness, fear, and anger). When three kernels are compared for accuracy, the Polynomial Kernel comes out on top with a score of 78.51%. The positive correlation for Basuki Tjahaja Purnama-Djarot Saiful Hidayat is-0.81, whereas the positive correlation for Anies Rasyid Baswedan-Sandiaga Salahuddin Uno is 0.98.&quot;,&quot;container-title-short&quot;:&quot;&quot;},&quot;isTemporary&quot;:false}]},{&quot;citationID&quot;:&quot;MENDELEY_CITATION_69e7da2a-e322-42cf-b8e3-d0a05fcf2d16&quot;,&quot;properties&quot;:{&quot;noteIndex&quot;:0},&quot;isEdited&quot;:false,&quot;manualOverride&quot;:{&quot;isManuallyOverridden&quot;:false,&quot;citeprocText&quot;:&quot;[12]&quot;,&quot;manualOverrideText&quot;:&quot;&quot;},&quot;citationTag&quot;:&quot;MENDELEY_CITATION_v3_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&quot;,&quot;citationItems&quot;:[{&quot;id&quot;:&quot;29a65d1a-24b6-3aa6-8c00-7bed16aca9d1&quot;,&quot;itemData&quot;:{&quot;type&quot;:&quot;article-journal&quot;,&quot;id&quot;:&quot;29a65d1a-24b6-3aa6-8c00-7bed16aca9d1&quot;,&quot;title&quot;:&quot;Penerapan Algoritme Modified K-Nearest Neighbour Pada Pengklasifikasian Penyakit Kejiwaan Skizofrenia&quot;,&quot;author&quot;:[{&quot;family&quot;:&quot;Hutapea&quot;,&quot;given&quot;:&quot;Anjelika&quot;,&quot;parse-names&quot;:false,&quot;dropping-particle&quot;:&quot;&quot;,&quot;non-dropping-particle&quot;:&quot;&quot;},{&quot;family&quot;:&quot;Tanzil Furqon&quot;,&quot;given&quot;:&quot;M&quot;,&quot;parse-names&quot;:false,&quot;dropping-particle&quot;:&quot;&quot;,&quot;non-dropping-particle&quot;:&quot;&quot;}],&quot;container-title&quot;:&quot;Jurnal Pengembangan Teknologi Informasi dan Ilmu Komputer&quot;,&quot;URL&quot;:&quot;http://j-ptiik.ub.ac.id&quot;,&quot;issued&quot;:{&quot;date-parts&quot;:[[2018]]},&quot;page&quot;:&quot;3957-3961&quot;,&quot;issue&quot;:&quot;10&quot;,&quot;volume&quot;:&quot;2&quot;,&quot;container-title-short&quot;:&quot;&quot;},&quot;isTemporary&quot;:false}]},{&quot;citationID&quot;:&quot;MENDELEY_CITATION_f61fdb72-33ae-4b0e-9c8d-477d08d7809b&quot;,&quot;properties&quot;:{&quot;noteIndex&quot;:0},&quot;isEdited&quot;:false,&quot;manualOverride&quot;:{&quot;isManuallyOverridden&quot;:false,&quot;citeprocText&quot;:&quot;[13]&quot;,&quot;manualOverrideText&quot;:&quot;&quot;},&quot;citationTag&quot;:&quot;MENDELEY_CITATION_v3_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&quot;,&quot;citationItems&quot;:[{&quot;id&quot;:&quot;6170b8ef-8a4b-3fb1-a4b2-c3c5df7fa480&quot;,&quot;itemData&quot;:{&quot;type&quot;:&quot;article-journal&quot;,&quot;id&quot;:&quot;6170b8ef-8a4b-3fb1-a4b2-c3c5df7fa480&quot;,&quot;title&quot;:&quot;Klasifikasi Jurnal menggunakan Metode KNN dengan Mengimplementasikan Perbandingan Seleksi Fitur&quot;,&quot;author&quot;:[{&quot;family&quot;:&quot;Istighfarizkya&quot;,&quot;given&quot;:&quot;Farin&quot;,&quot;parse-names&quot;:false,&quot;dropping-particle&quot;:&quot;&quot;,&quot;non-dropping-particle&quot;:&quot;&quot;},{&quot;family&quot;:&quot;ER&quot;,&quot;given&quot;:&quot;Ngurah Agus Sanjaya&quot;,&quot;parse-names&quot;:false,&quot;dropping-particle&quot;:&quot;&quot;,&quot;non-dropping-particle&quot;:&quot;&quot;},{&quot;family&quot;:&quot;Widiarthaa&quot;,&quot;given&quot;:&quot;I Made&quot;,&quot;parse-names&quot;:false,&quot;dropping-particle&quot;:&quot;&quot;,&quot;non-dropping-particle&quot;:&quot;&quot;},{&quot;family&quot;:&quot;Astutia&quot;,&quot;given&quot;:&quot;Luh Gede&quot;,&quot;parse-names&quot;:false,&quot;dropping-particle&quot;:&quot;&quot;,&quot;non-dropping-particle&quot;:&quot;&quot;},{&quot;family&quot;:&quot;Putra&quot;,&quot;given&quot;:&quot;I Gusti Ngurah Anom Cahyadi&quot;,&quot;parse-names&quot;:false,&quot;dropping-particle&quot;:&quot;&quot;,&quot;non-dropping-particle&quot;:&quot;&quot;},{&quot;family&quot;:&quot;Suhartana&quot;,&quot;given&quot;:&quot;I Ketut Gede&quot;,&quot;parse-names&quot;:false,&quot;dropping-particle&quot;:&quot;&quot;,&quot;non-dropping-particle&quot;:&quot;&quot;}],&quot;container-title&quot;:&quot;Jurnal Elektronik Ilmu Komputer Udayana&quot;,&quot;ISSN&quot;:&quot;2654-5101&quot;,&quot;URL&quot;:&quot;https://scholar.google.com&quot;,&quot;issued&quot;:{&quot;date-parts&quot;:[[2022]]},&quot;page&quot;:&quot;167-176&quot;,&quot;volume&quot;:&quot;11&quot;,&quot;container-title-short&quot;:&quot;&quot;},&quot;isTemporary&quot;:false}]},{&quot;citationID&quot;:&quot;MENDELEY_CITATION_db2cdedf-9532-445e-8da6-a51aa39e21b9&quot;,&quot;properties&quot;:{&quot;noteIndex&quot;:0},&quot;isEdited&quot;:false,&quot;manualOverride&quot;:{&quot;isManuallyOverridden&quot;:false,&quot;citeprocText&quot;:&quot;[10]&quot;,&quot;manualOverrideText&quot;:&quot;&quot;},&quot;citationTag&quot;:&quot;MENDELEY_CITATION_v3_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&quot;,&quot;citationItems&quot;:[{&quot;id&quot;:&quot;610f2717-702d-3f54-adaa-d808406b19dd&quot;,&quot;itemData&quot;:{&quot;type&quot;:&quot;article-journal&quot;,&quot;id&quot;:&quot;610f2717-702d-3f54-adaa-d808406b19dd&quot;,&quot;title&quot;:&quot;Correlation Between Twitter Sentiment Analysis with Three Kernels Using Algorithm Support Vector Machine (SVM) Governor Candidate Electability Level&quot;,&quot;author&quot;:[{&quot;family&quot;:&quot;Rarasati&quot;,&quot;given&quot;:&quot;Dionisia Bhisetya&quot;,&quot;parse-names&quot;:false,&quot;dropping-particle&quot;:&quot;&quot;,&quot;non-dropping-particle&quot;:&quot;&quot;},{&quot;family&quot;:&quot;Putra&quot;,&quot;given&quot;:&quot;Josef Christian Adi&quot;,&quot;parse-names&quot;:false,&quot;dropping-particle&quot;:&quot;&quot;,&quot;non-dropping-particle&quot;:&quot;&quot;}],&quot;container-title&quot;:&quot;COIESE&quot;,&quot;issued&quot;:{&quot;date-parts&quot;:[[2021]]},&quot;page&quot;:&quot;249-256&quot;,&quot;abstract&quot;:&quot;According to the expert, Twitter is a microblogging site that provides facilities for users to send a text message with a maximum length of 280 characters, and the text that we type on Twitter called 'tweet' we can write down what happened in various places followed by the author's emotions. One of the information obtained from Twitter is related to politics. Through the sentiment analysis, it can find emotions and correlation between the results of the statement analysis electability statistic of the candidate Paris for governor and deputy governor using sentiment analysis. The purpose of this paper is to get the best accuracy result by comparing the three kernels (Gaussian RBF Kernel, Linear Kernel, and Polynomial Kernel) using SVM and looking for the relationship between the sentiment analysis result and electability from multiple survey institutions using Pearson Product Moment Correlation Technique by using data from Twitter. Data from Twitter has been categorized into five emotions (love, happiness, sadness, fear, and anger). When three kernels are compared for accuracy, the Polynomial Kernel comes out on top with a score of 78.51%. The positive correlation for Basuki Tjahaja Purnama-Djarot Saiful Hidayat is-0.81, whereas the positive correlation for Anies Rasyid Baswedan-Sandiaga Salahuddin Uno is 0.98.&quot;,&quot;container-title-short&quot;:&quot;&quot;},&quot;isTemporary&quot;:false}]},{&quot;citationID&quot;:&quot;MENDELEY_CITATION_87691739-f4b2-4b6d-945c-13b7ac215eb2&quot;,&quot;properties&quot;:{&quot;noteIndex&quot;:0},&quot;isEdited&quot;:false,&quot;manualOverride&quot;:{&quot;isManuallyOverridden&quot;:false,&quot;citeprocText&quot;:&quot;[14]&quot;,&quot;manualOverrideText&quot;:&quot;&quot;},&quot;citationTag&quot;:&quot;MENDELEY_CITATION_v3_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&quot;,&quot;citationItems&quot;:[{&quot;id&quot;:&quot;8a487cc3-6605-385f-a638-b34ad8b785f3&quot;,&quot;itemData&quot;:{&quot;type&quot;:&quot;article-journal&quot;,&quot;id&quot;:&quot;8a487cc3-6605-385f-a638-b34ad8b785f3&quot;,&quot;title&quot;:&quot;Prediksi Ketepatan Waktu Lulus Mahasiswa Menggunakan Algoritma C4.5  Pada Fakultas Dakwah Dan Ilmu Komunikasi UIN Raden Intan Lampung&quot;,&quot;author&quot;:[{&quot;family&quot;:&quot;Satria&quot;,&quot;given&quot;:&quot;Fiqih&quot;,&quot;parse-names&quot;:false,&quot;dropping-particle&quot;:&quot;&quot;,&quot;non-dropping-particle&quot;:&quot;&quot;},{&quot;family&quot;:&quot;Zamhariri&quot;,&quot;given&quot;:&quot;&quot;,&quot;parse-names&quot;:false,&quot;dropping-particle&quot;:&quot;&quot;,&quot;non-dropping-particle&quot;:&quot;&quot;},{&quot;family&quot;:&quot;Syaripudin&quot;,&quot;given&quot;:&quot;M. Apun&quot;,&quot;parse-names&quot;:false,&quot;dropping-particle&quot;:&quot;&quot;,&quot;non-dropping-particle&quot;:&quot;&quot;}],&quot;container-title&quot;:&quot;Jurnal Ilmiah MATRIK&quot;,&quot;issued&quot;:{&quot;date-parts&quot;:[[2020]]},&quot;page&quot;:&quot;28-35&quot;,&quot;volume&quot;:&quot;22&quot;,&quot;container-title-short&quot;:&quot;&quot;},&quot;isTemporary&quot;:false}]},{&quot;citationID&quot;:&quot;MENDELEY_CITATION_59a794b0-aea6-449a-af88-96a6d9497657&quot;,&quot;properties&quot;:{&quot;noteIndex&quot;:0},&quot;isEdited&quot;:false,&quot;manualOverride&quot;:{&quot;isManuallyOverridden&quot;:false,&quot;citeprocText&quot;:&quot;[15]&quot;,&quot;manualOverrideText&quot;:&quot;&quot;},&quot;citationTag&quot;:&quot;MENDELEY_CITATION_v3_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&quot;,&quot;citationItems&quot;:[{&quot;id&quot;:&quot;9af9f11a-c76a-3e3b-bb26-78cc24c7a1b8&quot;,&quot;itemData&quot;:{&quot;type&quot;:&quot;article-journal&quot;,&quot;id&quot;:&quot;9af9f11a-c76a-3e3b-bb26-78cc24c7a1b8&quot;,&quot;title&quot;:&quot;A Stethoscope for Drones: Transformers Based Methods for UAVs Acoustic Anomaly Detection&quot;,&quot;author&quot;:[{&quot;family&quot;:&quot;Anidjar&quot;,&quot;given&quot;:&quot;Or Haim&quot;,&quot;parse-names&quot;:false,&quot;dropping-particle&quot;:&quot;&quot;,&quot;non-dropping-particle&quot;:&quot;&quot;},{&quot;family&quot;:&quot;Barak&quot;,&quot;given&quot;:&quot;Alon&quot;,&quot;parse-names&quot;:false,&quot;dropping-particle&quot;:&quot;&quot;,&quot;non-dropping-particle&quot;:&quot;&quot;},{&quot;family&quot;:&quot;Ben-Moshe&quot;,&quot;given&quot;:&quot;Boaz&quot;,&quot;parse-names&quot;:false,&quot;dropping-particle&quot;:&quot;&quot;,&quot;non-dropping-particle&quot;:&quot;&quot;},{&quot;family&quot;:&quot;Hagai&quot;,&quot;given&quot;:&quot;Eyal&quot;,&quot;parse-names&quot;:false,&quot;dropping-particle&quot;:&quot;&quot;,&quot;non-dropping-particle&quot;:&quot;&quot;},{&quot;family&quot;:&quot;Tuvyahu&quot;,&quot;given&quot;:&quot;Sahar&quot;,&quot;parse-names&quot;:false,&quot;dropping-particle&quot;:&quot;&quot;,&quot;non-dropping-particle&quot;:&quot;&quot;}],&quot;container-title&quot;:&quot;IEEE Access&quot;,&quot;DOI&quot;:&quot;10.1109/ACCESS.2023.3262702&quot;,&quot;ISSN&quot;:&quot;21693536&quot;,&quot;issued&quot;:{&quot;date-parts&quot;:[[2023]]},&quot;abstract&quot;:&quot;Unmanned Aerial Vehicles and the increasing variety of their applications are raising in popularity. The growing number of UAVs, emphasizes the significance of drones&amp;#x2019; reliability and robustness. Thus, there is a need for an efficient self-observing sensing mechanism to detect real-time anomalies in drone behavior. Previous works suggested prediction models from control theory, yet, they are complex by nature and hard to implement, while Deep Learning solutions are of great utility. In this paper, we propose a real-time framework to detect anomalies in drones by analyzing the sound emitted from them. For this purpose, we construct a hybrid Deep Learning based Transformer and a Convolutional Neural Network inspired by the well-known VGG architecture. Our approach is examined over a dataset that is collected from a single microphone set located on a micro drone in real-time. Our approach achieves an F1-score of 88.4% in detecting anomalies and outperforms the VGG-16 architecture. Moreover, the framework presented in this paper reduces the number of parameters of the well-known VGG-16 from 138M, into a shrunk version with 3.6M parameters only. Additionally, our real-time approach, results in a smaller number of parameters in the neural network, and yet yields high accuracy in anomaly detection in drones with an average inference time of 0.2 seconds per second. Moreover, with an earphone that weighs less than 100 grams on top of the UAV, our method is shown to be beneficial, even in extreme conditions such as a micro-size dataset that is composed of three hours of flight recordings. The presented self-observing method can be implemented by simply adding a microphone to drones and transmitting the captured audio for analysis to the remote control or performing it onboard the drone using a dedicated microcontroller.&quot;,&quot;publisher&quot;:&quot;Institute of Electrical and Electronics Engineers Inc.&quot;,&quot;container-title-short&quot;:&quot;&quot;},&quot;isTemporary&quot;:false}]}]"/>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94EFF5E-48C3-4C11-BDF5-5ECFA93C56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402</TotalTime>
  <Pages>1</Pages>
  <Words>3782</Words>
  <Characters>21563</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Dominus Vobiscum</dc:creator>
  <cp:lastModifiedBy>Michael Alfonso</cp:lastModifiedBy>
  <cp:revision>35</cp:revision>
  <cp:lastPrinted>2023-08-07T04:50:00Z</cp:lastPrinted>
  <dcterms:created xsi:type="dcterms:W3CDTF">2021-02-03T15:44:00Z</dcterms:created>
  <dcterms:modified xsi:type="dcterms:W3CDTF">2023-08-07T06:09:00Z</dcterms:modified>
</cp:coreProperties>
</file>