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Case Design Specification</w:t>
      </w:r>
    </w:p>
    <w:p>
      <w:pPr>
        <w:pStyle w:val="3"/>
        <w:numPr>
          <w:ilvl w:val="0"/>
          <w:numId w:val="1"/>
        </w:numPr>
        <w:bidi w:val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Relationship Scan for nodes linked with &lt;relationship name&gt;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Step 1: Use the following cypher quer</w:t>
      </w:r>
      <w:r>
        <w:rPr>
          <w:rFonts w:hint="default"/>
          <w:b w:val="0"/>
          <w:bCs w:val="0"/>
          <w:lang w:val="en-US" w:eastAsia="zh-CN"/>
        </w:rPr>
        <w:t>ies</w:t>
      </w:r>
      <w:r>
        <w:rPr>
          <w:rFonts w:hint="eastAsia"/>
          <w:b w:val="0"/>
          <w:bCs w:val="0"/>
          <w:lang w:val="en-US" w:eastAsia="zh-CN"/>
        </w:rPr>
        <w:t xml:space="preserve"> to</w:t>
      </w:r>
      <w:r>
        <w:rPr>
          <w:rFonts w:hint="default"/>
          <w:b w:val="0"/>
          <w:bCs w:val="0"/>
          <w:lang w:val="en-US" w:eastAsia="zh-CN"/>
        </w:rPr>
        <w:t xml:space="preserve"> do scan for all the nodes that are linked with the relationship keyed in by user, and count the number of nodes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  <w:r>
        <w:rPr>
          <w:rFonts w:hint="default"/>
          <w:b w:val="0"/>
          <w:bCs w:val="0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 xml:space="preserve">#Cypher Query “Sub_Process” is a sample value taken from user input. </w:t>
      </w:r>
    </w:p>
    <w:p>
      <w:pPr>
        <w:rPr>
          <w:rFonts w:hint="default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match (n) - [r:Sub_Process] -&gt; (p) return n,p</w:t>
      </w:r>
    </w:p>
    <w:p>
      <w:pPr>
        <w:rPr>
          <w:rFonts w:hint="default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rPr>
          <w:rFonts w:hint="default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/>
          <w:b w:val="0"/>
          <w:bCs w:val="0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 xml:space="preserve">#Cypher Query is a sample value taken from user input. </w:t>
      </w:r>
    </w:p>
    <w:p>
      <w:pPr>
        <w:rPr>
          <w:rFonts w:hint="default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match (n) - [r:Sub_Process] -&gt; (p) return count(*)</w:t>
      </w:r>
    </w:p>
    <w:p>
      <w:pPr>
        <w:rPr>
          <w:rFonts w:hint="default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Step 2: Display the following</w:t>
      </w:r>
      <w:r>
        <w:rPr>
          <w:rFonts w:hint="default"/>
          <w:b w:val="0"/>
          <w:bCs w:val="0"/>
          <w:lang w:val="en-US" w:eastAsia="zh-CN"/>
        </w:rPr>
        <w:t xml:space="preserve"> Graph</w:t>
      </w:r>
      <w:r>
        <w:rPr>
          <w:rFonts w:hint="eastAsia"/>
          <w:b w:val="0"/>
          <w:bCs w:val="0"/>
          <w:lang w:val="en-US" w:eastAsia="zh-CN"/>
        </w:rPr>
        <w:t xml:space="preserve"> result in the Web UI with one summary statemen</w:t>
      </w:r>
      <w:r>
        <w:rPr>
          <w:rFonts w:hint="default"/>
          <w:b w:val="0"/>
          <w:bCs w:val="0"/>
          <w:lang w:val="en-US" w:eastAsia="zh-CN"/>
        </w:rPr>
        <w:t>t: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color w:val="0070C0"/>
          <w:lang w:val="en-US" w:eastAsia="zh-CN"/>
        </w:rPr>
      </w:pPr>
      <w:r>
        <w:rPr>
          <w:rFonts w:hint="default"/>
          <w:b/>
          <w:bCs/>
          <w:color w:val="0070C0"/>
          <w:lang w:val="en-US" w:eastAsia="zh-CN"/>
        </w:rPr>
        <w:t>Relationship Scan Result</w:t>
      </w:r>
      <w:r>
        <w:rPr>
          <w:rFonts w:hint="eastAsia"/>
          <w:b w:val="0"/>
          <w:bCs w:val="0"/>
          <w:color w:val="0070C0"/>
          <w:lang w:val="en-US" w:eastAsia="zh-CN"/>
        </w:rPr>
        <w:t xml:space="preserve">: </w:t>
      </w:r>
      <w:r>
        <w:rPr>
          <w:rFonts w:hint="default"/>
          <w:b w:val="0"/>
          <w:bCs w:val="0"/>
          <w:color w:val="0070C0"/>
          <w:lang w:val="en-US" w:eastAsia="zh-CN"/>
        </w:rPr>
        <w:t>Please refer to the graph for the nodes that are linked with the relationship &lt;Sub_Process&gt;, the graph only display the first 300 nodes, there are X number of nodes in</w:t>
      </w:r>
      <w:bookmarkStart w:id="0" w:name="_GoBack"/>
      <w:bookmarkEnd w:id="0"/>
      <w:r>
        <w:rPr>
          <w:rFonts w:hint="default"/>
          <w:b w:val="0"/>
          <w:bCs w:val="0"/>
          <w:color w:val="0070C0"/>
          <w:lang w:val="en-US" w:eastAsia="zh-CN"/>
        </w:rPr>
        <w:t xml:space="preserve"> total.  </w:t>
      </w:r>
      <w:r>
        <w:rPr>
          <w:rFonts w:hint="eastAsia"/>
          <w:b w:val="0"/>
          <w:bCs w:val="0"/>
          <w:color w:val="0070C0"/>
          <w:lang w:val="en-US" w:eastAsia="zh-CN"/>
        </w:rPr>
        <w:t xml:space="preserve"> 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drawing>
          <wp:inline distT="0" distB="0" distL="114300" distR="114300">
            <wp:extent cx="5268595" cy="3148965"/>
            <wp:effectExtent l="0" t="0" r="444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4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color w:val="ED7D31" w:themeColor="accent2"/>
          <w:sz w:val="21"/>
          <w:szCs w:val="22"/>
          <w:lang w:val="en-US" w:eastAsia="zh-CN"/>
          <w14:textFill>
            <w14:solidFill>
              <w14:schemeClr w14:val="accent2"/>
            </w14:solidFill>
          </w14:textFill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A6D705"/>
    <w:multiLevelType w:val="singleLevel"/>
    <w:tmpl w:val="2AA6D70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A05B79"/>
    <w:rsid w:val="44A17DBE"/>
    <w:rsid w:val="462C6DE6"/>
    <w:rsid w:val="594E7470"/>
    <w:rsid w:val="5B2E2D9D"/>
    <w:rsid w:val="5FF92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Office_11.2.0.9281_F1E327BC-269C-435d-A152-05C5408002CA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2020-04-19T02:20:00Z</dcterms:created>
  <dc:creator>luyil</dc:creator>
  <cp:lastModifiedBy>恒朗</cp:lastModifiedBy>
  <dcterms:modified xsi:type="dcterms:W3CDTF">2020-04-21T11:47:01Z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1033-11.2.0.9281</vt:lpwstr>
  </property>
</Properties>
</file>