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5FAE493B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C011C7">
        <w:rPr>
          <w:rFonts w:ascii="仿宋" w:eastAsia="仿宋" w:hAnsi="仿宋" w:cs="仿宋" w:hint="eastAsia"/>
          <w:sz w:val="28"/>
          <w:szCs w:val="28"/>
        </w:rPr>
        <w:t>5.6</w:t>
      </w:r>
      <w:r>
        <w:rPr>
          <w:rFonts w:ascii="仿宋" w:eastAsia="仿宋" w:hAnsi="仿宋" w:cs="仿宋" w:hint="eastAsia"/>
          <w:sz w:val="28"/>
          <w:szCs w:val="28"/>
        </w:rPr>
        <w:t>-</w:t>
      </w:r>
      <w:r w:rsidR="00C011C7">
        <w:rPr>
          <w:rFonts w:ascii="仿宋" w:eastAsia="仿宋" w:hAnsi="仿宋" w:cs="仿宋" w:hint="eastAsia"/>
          <w:sz w:val="28"/>
          <w:szCs w:val="28"/>
        </w:rPr>
        <w:t>5.9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1A286D72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物联网实验箱开发</w:t>
      </w:r>
    </w:p>
    <w:p w14:paraId="1A708541" w14:textId="2DCEA686" w:rsidR="006B0F93" w:rsidRDefault="006B0F93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完成江西生物科技职业学院需求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2974B78E" w14:textId="366305A5" w:rsidR="000A0DE9" w:rsidRDefault="006B0F93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江西生物科技职业学院设备第一版完成</w:t>
      </w:r>
    </w:p>
    <w:p w14:paraId="12E2978D" w14:textId="3720990C" w:rsidR="006B0F93" w:rsidRDefault="006B0F93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完成江西生物科技职业学院设备硬件迭代</w:t>
      </w:r>
    </w:p>
    <w:p w14:paraId="1D4FDCED" w14:textId="4F22A2E7" w:rsidR="006B0F93" w:rsidRDefault="006B0F93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物联网实验箱Zigbee节点+协调器模块设计验证通过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66CCB2B5" w14:textId="24D33B6B" w:rsidR="00FB7389" w:rsidRDefault="006B0F93" w:rsidP="00FB7389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完成物联网实验箱底板传感器模块进行顶层设计</w:t>
      </w:r>
    </w:p>
    <w:p w14:paraId="71E55F8A" w14:textId="70B54C9A" w:rsidR="006B0F93" w:rsidRDefault="006B0F93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完成物联网实验箱底板的原型验证</w:t>
      </w:r>
    </w:p>
    <w:p w14:paraId="5CBFFD61" w14:textId="69E067FD" w:rsidR="006B0F93" w:rsidRDefault="006B0F93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设计鸿蒙模块</w:t>
      </w:r>
    </w:p>
    <w:p w14:paraId="100D7659" w14:textId="5844C75F" w:rsidR="00351E5C" w:rsidRPr="006B0F93" w:rsidRDefault="00351E5C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积极对接江西生物科技职业学院</w:t>
      </w:r>
    </w:p>
    <w:p w14:paraId="64AD620E" w14:textId="77777777" w:rsidR="00FB7389" w:rsidRPr="00FB7389" w:rsidRDefault="00FB7389" w:rsidP="00FB7389">
      <w:pPr>
        <w:tabs>
          <w:tab w:val="left" w:pos="312"/>
        </w:tabs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</w:p>
    <w:sectPr w:rsidR="00FB7389" w:rsidRPr="00FB7389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26F6E" w14:textId="77777777" w:rsidR="00331F68" w:rsidRDefault="00331F68">
      <w:r>
        <w:separator/>
      </w:r>
    </w:p>
  </w:endnote>
  <w:endnote w:type="continuationSeparator" w:id="0">
    <w:p w14:paraId="05984EC9" w14:textId="77777777" w:rsidR="00331F68" w:rsidRDefault="00331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4CC1" w14:textId="77777777" w:rsidR="00331F68" w:rsidRDefault="00331F68">
      <w:r>
        <w:separator/>
      </w:r>
    </w:p>
  </w:footnote>
  <w:footnote w:type="continuationSeparator" w:id="0">
    <w:p w14:paraId="465A01B7" w14:textId="77777777" w:rsidR="00331F68" w:rsidRDefault="00331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0B4FFF"/>
    <w:rsid w:val="0015779B"/>
    <w:rsid w:val="0016582D"/>
    <w:rsid w:val="00190A52"/>
    <w:rsid w:val="00214B11"/>
    <w:rsid w:val="00331F68"/>
    <w:rsid w:val="00351E5C"/>
    <w:rsid w:val="003C4B0E"/>
    <w:rsid w:val="003E2808"/>
    <w:rsid w:val="003F2221"/>
    <w:rsid w:val="00476A2B"/>
    <w:rsid w:val="00513926"/>
    <w:rsid w:val="005B3B9D"/>
    <w:rsid w:val="00623F6C"/>
    <w:rsid w:val="006B0F93"/>
    <w:rsid w:val="006C3CE6"/>
    <w:rsid w:val="006D4A8F"/>
    <w:rsid w:val="008D1814"/>
    <w:rsid w:val="00917577"/>
    <w:rsid w:val="00957787"/>
    <w:rsid w:val="009C6C78"/>
    <w:rsid w:val="00AA497C"/>
    <w:rsid w:val="00B049DE"/>
    <w:rsid w:val="00C011C7"/>
    <w:rsid w:val="00C60BFD"/>
    <w:rsid w:val="00CC166B"/>
    <w:rsid w:val="00D74289"/>
    <w:rsid w:val="00DB507F"/>
    <w:rsid w:val="00E95825"/>
    <w:rsid w:val="00EA3091"/>
    <w:rsid w:val="00FB7389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166</Characters>
  <Application>Microsoft Office Word</Application>
  <DocSecurity>0</DocSecurity>
  <Lines>1</Lines>
  <Paragraphs>1</Paragraphs>
  <ScaleCrop>false</ScaleCrop>
  <Company>Handoff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9</cp:revision>
  <dcterms:created xsi:type="dcterms:W3CDTF">2026-04-20T02:01:00Z</dcterms:created>
  <dcterms:modified xsi:type="dcterms:W3CDTF">2026-05-11T01:24:00Z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