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A814" w14:textId="77777777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36"/>
          <w:lang w:eastAsia="zh-CN"/>
        </w:rPr>
        <w:t>江西省</w:t>
      </w:r>
      <w:proofErr w:type="gramStart"/>
      <w:r>
        <w:rPr>
          <w:rFonts w:ascii="黑体" w:eastAsia="黑体" w:hAnsi="黑体" w:cs="黑体"/>
          <w:b/>
          <w:color w:val="1F3864"/>
          <w:sz w:val="36"/>
          <w:lang w:eastAsia="zh-CN"/>
        </w:rPr>
        <w:t>"振兴杯"</w:t>
      </w:r>
      <w:proofErr w:type="gramEnd"/>
      <w:r>
        <w:rPr>
          <w:rFonts w:ascii="黑体" w:eastAsia="黑体" w:hAnsi="黑体" w:cs="黑体"/>
          <w:b/>
          <w:color w:val="1F3864"/>
          <w:sz w:val="36"/>
          <w:lang w:eastAsia="zh-CN"/>
        </w:rPr>
        <w:t>职业技能大赛</w:t>
      </w:r>
    </w:p>
    <w:p w14:paraId="65BBA563" w14:textId="77777777" w:rsidR="00D75E0A" w:rsidRDefault="00000000">
      <w:pPr>
        <w:spacing w:after="40" w:line="240" w:lineRule="auto"/>
        <w:jc w:val="center"/>
        <w:rPr>
          <w:lang w:eastAsia="zh-CN"/>
        </w:rPr>
      </w:pPr>
      <w:proofErr w:type="gramStart"/>
      <w:r>
        <w:rPr>
          <w:rFonts w:ascii="黑体" w:eastAsia="黑体" w:hAnsi="黑体" w:cs="黑体"/>
          <w:b/>
          <w:color w:val="1F3864"/>
          <w:sz w:val="32"/>
          <w:lang w:eastAsia="zh-CN"/>
        </w:rPr>
        <w:t>"印制</w:t>
      </w:r>
      <w:proofErr w:type="gramEnd"/>
      <w:r>
        <w:rPr>
          <w:rFonts w:ascii="黑体" w:eastAsia="黑体" w:hAnsi="黑体" w:cs="黑体"/>
          <w:b/>
          <w:color w:val="1F3864"/>
          <w:sz w:val="32"/>
          <w:lang w:eastAsia="zh-CN"/>
        </w:rPr>
        <w:t>电路制作</w:t>
      </w:r>
      <w:proofErr w:type="gramStart"/>
      <w:r>
        <w:rPr>
          <w:rFonts w:ascii="黑体" w:eastAsia="黑体" w:hAnsi="黑体" w:cs="黑体"/>
          <w:b/>
          <w:color w:val="1F3864"/>
          <w:sz w:val="32"/>
          <w:lang w:eastAsia="zh-CN"/>
        </w:rPr>
        <w:t>工"</w:t>
      </w:r>
      <w:proofErr w:type="gramEnd"/>
      <w:r>
        <w:rPr>
          <w:rFonts w:ascii="黑体" w:eastAsia="黑体" w:hAnsi="黑体" w:cs="黑体"/>
          <w:b/>
          <w:color w:val="1F3864"/>
          <w:sz w:val="32"/>
          <w:lang w:eastAsia="zh-CN"/>
        </w:rPr>
        <w:t>赛项</w:t>
      </w:r>
    </w:p>
    <w:p w14:paraId="6AC4A18D" w14:textId="77777777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2E75B6"/>
          <w:lang w:eastAsia="zh-CN"/>
        </w:rPr>
        <w:t>━━━━━━━━━━━━━━━━━━━━</w:t>
      </w:r>
    </w:p>
    <w:p w14:paraId="14769AAE" w14:textId="77777777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黑体" w:eastAsia="黑体" w:hAnsi="黑体" w:cs="黑体"/>
          <w:b/>
          <w:color w:val="C00000"/>
          <w:sz w:val="40"/>
          <w:lang w:eastAsia="zh-CN"/>
        </w:rPr>
        <w:t>模块D：成品PCB裸板质量检测与判定</w:t>
      </w:r>
    </w:p>
    <w:p w14:paraId="2518D3D0" w14:textId="42685B53" w:rsidR="00D75E0A" w:rsidRDefault="00000000">
      <w:pPr>
        <w:spacing w:after="4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b/>
          <w:color w:val="595959"/>
          <w:sz w:val="28"/>
          <w:lang w:eastAsia="zh-CN"/>
        </w:rPr>
        <w:t>检测记录表</w:t>
      </w:r>
    </w:p>
    <w:p w14:paraId="44829ACB" w14:textId="77777777" w:rsidR="00D75E0A" w:rsidRDefault="00000000">
      <w:pPr>
        <w:spacing w:after="120" w:line="240" w:lineRule="auto"/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2E75B6"/>
          <w:lang w:eastAsia="zh-CN"/>
        </w:rPr>
        <w:t>━━━━━━━━━━━━━━━━━━━━</w:t>
      </w:r>
    </w:p>
    <w:p w14:paraId="61793B7B" w14:textId="77777777" w:rsidR="00D75E0A" w:rsidRDefault="00000000">
      <w:pPr>
        <w:spacing w:after="160" w:line="240" w:lineRule="auto"/>
        <w:rPr>
          <w:lang w:eastAsia="zh-CN"/>
        </w:rPr>
      </w:pPr>
      <w:r>
        <w:rPr>
          <w:rFonts w:ascii="微软雅黑" w:eastAsia="微软雅黑" w:hAnsi="微软雅黑" w:cs="微软雅黑"/>
          <w:b/>
          <w:color w:val="C00000"/>
          <w:sz w:val="20"/>
          <w:lang w:eastAsia="zh-CN"/>
        </w:rPr>
        <w:t>填写说明：判定依据见《竞赛样题》模块D第（三）节「检测依据」。本表填写后提交。命名示例：赛位号_模块D。不得标注姓名（按赛场规则）。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赛位号</w:t>
            </w:r>
          </w:p>
        </w:tc>
        <w:tc>
          <w:tcPr>
            <w:tcW w:type="dxa" w:w="4933"/>
          </w:tcPr>
          <w:p>
            <w:r/>
          </w:p>
        </w:tc>
      </w:tr>
    </w:tbl>
    <w:p w14:paraId="42ECE21A" w14:textId="77777777" w:rsidR="00D75E0A" w:rsidRDefault="00000000">
      <w:pPr>
        <w:spacing w:before="200" w:after="8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一、D</w:t>
      </w:r>
      <w:proofErr w:type="gramStart"/>
      <w:r>
        <w:rPr>
          <w:rFonts w:ascii="黑体" w:eastAsia="黑体" w:hAnsi="黑体" w:cs="黑体"/>
          <w:b/>
          <w:color w:val="1F3864"/>
          <w:sz w:val="24"/>
          <w:lang w:eastAsia="zh-CN"/>
        </w:rPr>
        <w:t>-1 检验</w:t>
      </w:r>
      <w:proofErr w:type="gramEnd"/>
      <w:r>
        <w:rPr>
          <w:rFonts w:ascii="黑体" w:eastAsia="黑体" w:hAnsi="黑体" w:cs="黑体"/>
          <w:b/>
          <w:color w:val="1F3864"/>
          <w:sz w:val="24"/>
          <w:lang w:eastAsia="zh-CN"/>
        </w:rPr>
        <w:t>准备</w:t>
      </w:r>
    </w:p>
    <w:p w14:paraId="14AAD025" w14:textId="77777777" w:rsidR="00D75E0A" w:rsidRDefault="00000000">
      <w:pPr>
        <w:spacing w:after="120" w:line="240" w:lineRule="auto"/>
        <w:rPr>
          <w:lang w:eastAsia="zh-CN"/>
        </w:rPr>
      </w:pP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□ 已阅读赛题模块D第（三）节检测依据    □ 顶面/底面方向已确认    □ 卡尺已对零    □ 厚度规可用    □ 显微镜/放大镜可用    □ 万用表可用    □ 样件外观运输情况：□正常  □异常：__________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</w:p>
    <w:p w14:paraId="77FFE6F7" w14:textId="77777777" w:rsidR="00D75E0A" w:rsidRDefault="00000000">
      <w:pPr>
        <w:spacing w:before="120" w:after="6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二、D</w:t>
      </w:r>
      <w:proofErr w:type="gramStart"/>
      <w:r>
        <w:rPr>
          <w:rFonts w:ascii="黑体" w:eastAsia="黑体" w:hAnsi="黑体" w:cs="黑体"/>
          <w:b/>
          <w:color w:val="1F3864"/>
          <w:sz w:val="24"/>
          <w:lang w:eastAsia="zh-CN"/>
        </w:rPr>
        <w:t>-2 外观</w:t>
      </w:r>
      <w:proofErr w:type="gramEnd"/>
      <w:r>
        <w:rPr>
          <w:rFonts w:ascii="黑体" w:eastAsia="黑体" w:hAnsi="黑体" w:cs="黑体"/>
          <w:b/>
          <w:color w:val="1F3864"/>
          <w:sz w:val="24"/>
          <w:lang w:eastAsia="zh-CN"/>
        </w:rPr>
        <w:t>缺陷检测（V01～V05）</w:t>
      </w:r>
    </w:p>
    <w:p w14:paraId="2F4C9588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须检查顶面与底面。对照赛题第（三）节外观判定表填写。位置写清面、网格或特征名及方位即可。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D75E0A" w14:paraId="28C8F359" w14:textId="77777777">
        <w:tc>
          <w:tcPr>
            <w:tcW w:w="1644" w:type="dxa"/>
            <w:shd w:val="clear" w:color="auto" w:fill="2E75B6"/>
          </w:tcPr>
          <w:p w14:paraId="2811495D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644" w:type="dxa"/>
            <w:shd w:val="clear" w:color="auto" w:fill="2E75B6"/>
          </w:tcPr>
          <w:p w14:paraId="3A384F26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所在面</w:t>
            </w:r>
            <w:proofErr w:type="spellEnd"/>
          </w:p>
        </w:tc>
        <w:tc>
          <w:tcPr>
            <w:tcW w:w="1644" w:type="dxa"/>
            <w:shd w:val="clear" w:color="auto" w:fill="2E75B6"/>
          </w:tcPr>
          <w:p w14:paraId="1D4140E5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网格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特征</w:t>
            </w:r>
            <w:proofErr w:type="spellEnd"/>
          </w:p>
        </w:tc>
        <w:tc>
          <w:tcPr>
            <w:tcW w:w="1644" w:type="dxa"/>
            <w:shd w:val="clear" w:color="auto" w:fill="2E75B6"/>
          </w:tcPr>
          <w:p w14:paraId="6B634DBB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缺陷类型</w:t>
            </w:r>
            <w:proofErr w:type="spellEnd"/>
          </w:p>
        </w:tc>
        <w:tc>
          <w:tcPr>
            <w:tcW w:w="1644" w:type="dxa"/>
            <w:shd w:val="clear" w:color="auto" w:fill="2E75B6"/>
          </w:tcPr>
          <w:p w14:paraId="5BA9F625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现象简述</w:t>
            </w:r>
            <w:proofErr w:type="spellEnd"/>
          </w:p>
        </w:tc>
        <w:tc>
          <w:tcPr>
            <w:tcW w:w="1644" w:type="dxa"/>
            <w:shd w:val="clear" w:color="auto" w:fill="2E75B6"/>
          </w:tcPr>
          <w:p w14:paraId="2254C2FC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判定（合格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不合格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）</w:t>
            </w:r>
          </w:p>
        </w:tc>
      </w:tr>
      <w:tr w:rsidR="00D75E0A" w14:paraId="1B0E70AE" w14:textId="77777777">
        <w:tc>
          <w:tcPr>
            <w:tcW w:w="1644" w:type="dxa"/>
          </w:tcPr>
          <w:p w14:paraId="402C60D8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V01</w:t>
            </w:r>
          </w:p>
        </w:tc>
        <w:tc>
          <w:tcPr>
            <w:tcW w:w="1644" w:type="dxa"/>
          </w:tcPr>
          <w:p w14:paraId="018C0B33" w14:textId="3D914E4B" w:rsidR="00D75E0A" w:rsidRDefault="00D75E0A"/>
        </w:tc>
        <w:tc>
          <w:tcPr>
            <w:tcW w:w="1644" w:type="dxa"/>
          </w:tcPr>
          <w:p w14:paraId="74965700" w14:textId="77777777" w:rsidR="00D75E0A" w:rsidRDefault="00D75E0A"/>
        </w:tc>
        <w:tc>
          <w:tcPr>
            <w:tcW w:w="1644" w:type="dxa"/>
          </w:tcPr>
          <w:p w14:paraId="46949309" w14:textId="3F506E94" w:rsidR="00D75E0A" w:rsidRDefault="00D75E0A"/>
        </w:tc>
        <w:tc>
          <w:tcPr>
            <w:tcW w:w="1644" w:type="dxa"/>
          </w:tcPr>
          <w:p w14:paraId="4CD9A533" w14:textId="77777777" w:rsidR="00D75E0A" w:rsidRDefault="00D75E0A"/>
        </w:tc>
        <w:tc>
          <w:tcPr>
            <w:tcW w:w="1644" w:type="dxa"/>
          </w:tcPr>
          <w:p w14:paraId="54A362B4" w14:textId="77777777" w:rsidR="00D75E0A" w:rsidRDefault="00D75E0A"/>
        </w:tc>
      </w:tr>
      <w:tr w:rsidR="00D75E0A" w14:paraId="132581B7" w14:textId="77777777">
        <w:tc>
          <w:tcPr>
            <w:tcW w:w="1644" w:type="dxa"/>
          </w:tcPr>
          <w:p w14:paraId="14057C29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V02</w:t>
            </w:r>
          </w:p>
        </w:tc>
        <w:tc>
          <w:tcPr>
            <w:tcW w:w="1644" w:type="dxa"/>
          </w:tcPr>
          <w:p w14:paraId="3178E62B" w14:textId="0A7559C2" w:rsidR="00D75E0A" w:rsidRDefault="00D75E0A"/>
        </w:tc>
        <w:tc>
          <w:tcPr>
            <w:tcW w:w="1644" w:type="dxa"/>
          </w:tcPr>
          <w:p w14:paraId="0622DF15" w14:textId="77777777" w:rsidR="00D75E0A" w:rsidRDefault="00D75E0A"/>
        </w:tc>
        <w:tc>
          <w:tcPr>
            <w:tcW w:w="1644" w:type="dxa"/>
          </w:tcPr>
          <w:p w14:paraId="02D4EBD8" w14:textId="0BAF0B05" w:rsidR="00D75E0A" w:rsidRDefault="00D75E0A"/>
        </w:tc>
        <w:tc>
          <w:tcPr>
            <w:tcW w:w="1644" w:type="dxa"/>
          </w:tcPr>
          <w:p w14:paraId="3D686E53" w14:textId="77777777" w:rsidR="00D75E0A" w:rsidRDefault="00D75E0A"/>
        </w:tc>
        <w:tc>
          <w:tcPr>
            <w:tcW w:w="1644" w:type="dxa"/>
          </w:tcPr>
          <w:p w14:paraId="6A5D2A1D" w14:textId="77777777" w:rsidR="00D75E0A" w:rsidRDefault="00D75E0A"/>
        </w:tc>
      </w:tr>
      <w:tr w:rsidR="00D75E0A" w14:paraId="3BD29598" w14:textId="77777777">
        <w:tc>
          <w:tcPr>
            <w:tcW w:w="1644" w:type="dxa"/>
          </w:tcPr>
          <w:p w14:paraId="20EE0187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V03</w:t>
            </w:r>
          </w:p>
        </w:tc>
        <w:tc>
          <w:tcPr>
            <w:tcW w:w="1644" w:type="dxa"/>
          </w:tcPr>
          <w:p w14:paraId="65BD6CC9" w14:textId="77777777" w:rsidR="00D75E0A" w:rsidRDefault="00D75E0A"/>
        </w:tc>
        <w:tc>
          <w:tcPr>
            <w:tcW w:w="1644" w:type="dxa"/>
          </w:tcPr>
          <w:p w14:paraId="2F034592" w14:textId="77777777" w:rsidR="00D75E0A" w:rsidRDefault="00D75E0A"/>
        </w:tc>
        <w:tc>
          <w:tcPr>
            <w:tcW w:w="1644" w:type="dxa"/>
          </w:tcPr>
          <w:p w14:paraId="2B90B0C1" w14:textId="55467DD5" w:rsidR="00D75E0A" w:rsidRDefault="00D75E0A"/>
        </w:tc>
        <w:tc>
          <w:tcPr>
            <w:tcW w:w="1644" w:type="dxa"/>
          </w:tcPr>
          <w:p w14:paraId="68D9B739" w14:textId="77777777" w:rsidR="00D75E0A" w:rsidRDefault="00D75E0A"/>
        </w:tc>
        <w:tc>
          <w:tcPr>
            <w:tcW w:w="1644" w:type="dxa"/>
          </w:tcPr>
          <w:p w14:paraId="0357011E" w14:textId="77777777" w:rsidR="00D75E0A" w:rsidRDefault="00D75E0A"/>
        </w:tc>
      </w:tr>
      <w:tr w:rsidR="00D75E0A" w14:paraId="228C80C5" w14:textId="77777777">
        <w:tc>
          <w:tcPr>
            <w:tcW w:w="1644" w:type="dxa"/>
          </w:tcPr>
          <w:p w14:paraId="18C1BCD1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V04</w:t>
            </w:r>
          </w:p>
        </w:tc>
        <w:tc>
          <w:tcPr>
            <w:tcW w:w="1644" w:type="dxa"/>
          </w:tcPr>
          <w:p w14:paraId="5B75542C" w14:textId="77777777" w:rsidR="00D75E0A" w:rsidRDefault="00D75E0A"/>
        </w:tc>
        <w:tc>
          <w:tcPr>
            <w:tcW w:w="1644" w:type="dxa"/>
          </w:tcPr>
          <w:p w14:paraId="3F2B094E" w14:textId="77777777" w:rsidR="00D75E0A" w:rsidRDefault="00D75E0A"/>
        </w:tc>
        <w:tc>
          <w:tcPr>
            <w:tcW w:w="1644" w:type="dxa"/>
          </w:tcPr>
          <w:p w14:paraId="7110CFB2" w14:textId="0C562501" w:rsidR="00D75E0A" w:rsidRDefault="00D75E0A">
            <w:pPr>
              <w:rPr>
                <w:lang w:eastAsia="zh-CN"/>
              </w:rPr>
            </w:pPr>
          </w:p>
        </w:tc>
        <w:tc>
          <w:tcPr>
            <w:tcW w:w="1644" w:type="dxa"/>
          </w:tcPr>
          <w:p w14:paraId="2CFCE21E" w14:textId="77777777" w:rsidR="00D75E0A" w:rsidRDefault="00D75E0A">
            <w:pPr>
              <w:rPr>
                <w:lang w:eastAsia="zh-CN"/>
              </w:rPr>
            </w:pPr>
          </w:p>
        </w:tc>
        <w:tc>
          <w:tcPr>
            <w:tcW w:w="1644" w:type="dxa"/>
          </w:tcPr>
          <w:p w14:paraId="7C7B5583" w14:textId="77777777" w:rsidR="00D75E0A" w:rsidRDefault="00D75E0A">
            <w:pPr>
              <w:rPr>
                <w:lang w:eastAsia="zh-CN"/>
              </w:rPr>
            </w:pPr>
          </w:p>
        </w:tc>
      </w:tr>
      <w:tr w:rsidR="00D75E0A" w14:paraId="7E363E1F" w14:textId="77777777">
        <w:tc>
          <w:tcPr>
            <w:tcW w:w="1644" w:type="dxa"/>
          </w:tcPr>
          <w:p w14:paraId="0334DAEA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V05</w:t>
            </w:r>
          </w:p>
        </w:tc>
        <w:tc>
          <w:tcPr>
            <w:tcW w:w="1644" w:type="dxa"/>
          </w:tcPr>
          <w:p w14:paraId="1DBEF237" w14:textId="77777777" w:rsidR="00D75E0A" w:rsidRDefault="00D75E0A"/>
        </w:tc>
        <w:tc>
          <w:tcPr>
            <w:tcW w:w="1644" w:type="dxa"/>
          </w:tcPr>
          <w:p w14:paraId="415EEC18" w14:textId="77777777" w:rsidR="00D75E0A" w:rsidRDefault="00D75E0A"/>
        </w:tc>
        <w:tc>
          <w:tcPr>
            <w:tcW w:w="1644" w:type="dxa"/>
          </w:tcPr>
          <w:p w14:paraId="71942377" w14:textId="5FD65BEC" w:rsidR="00D75E0A" w:rsidRDefault="00D75E0A"/>
        </w:tc>
        <w:tc>
          <w:tcPr>
            <w:tcW w:w="1644" w:type="dxa"/>
          </w:tcPr>
          <w:p w14:paraId="5B2188C3" w14:textId="77777777" w:rsidR="00D75E0A" w:rsidRDefault="00D75E0A"/>
        </w:tc>
        <w:tc>
          <w:tcPr>
            <w:tcW w:w="1644" w:type="dxa"/>
          </w:tcPr>
          <w:p w14:paraId="3088767C" w14:textId="77777777" w:rsidR="00D75E0A" w:rsidRDefault="00D75E0A"/>
        </w:tc>
      </w:tr>
      <w:tr w:rsidR="00D75E0A" w14:paraId="3FC53889" w14:textId="77777777">
        <w:tc>
          <w:tcPr>
            <w:tcW w:w="1644" w:type="dxa"/>
          </w:tcPr>
          <w:p w14:paraId="01FA2B9E" w14:textId="77777777" w:rsidR="00D75E0A" w:rsidRDefault="00D75E0A"/>
        </w:tc>
        <w:tc>
          <w:tcPr>
            <w:tcW w:w="1644" w:type="dxa"/>
          </w:tcPr>
          <w:p w14:paraId="756805B7" w14:textId="77777777" w:rsidR="00D75E0A" w:rsidRDefault="00D75E0A"/>
        </w:tc>
        <w:tc>
          <w:tcPr>
            <w:tcW w:w="1644" w:type="dxa"/>
          </w:tcPr>
          <w:p w14:paraId="32B03BF7" w14:textId="77777777" w:rsidR="00D75E0A" w:rsidRDefault="00D75E0A"/>
        </w:tc>
        <w:tc>
          <w:tcPr>
            <w:tcW w:w="1644" w:type="dxa"/>
          </w:tcPr>
          <w:p w14:paraId="2DF92E4D" w14:textId="77777777" w:rsidR="00D75E0A" w:rsidRDefault="00D75E0A"/>
        </w:tc>
        <w:tc>
          <w:tcPr>
            <w:tcW w:w="1644" w:type="dxa"/>
          </w:tcPr>
          <w:p w14:paraId="4B7202F5" w14:textId="77777777" w:rsidR="00D75E0A" w:rsidRDefault="00D75E0A"/>
        </w:tc>
        <w:tc>
          <w:tcPr>
            <w:tcW w:w="1644" w:type="dxa"/>
          </w:tcPr>
          <w:p w14:paraId="6FE859AD" w14:textId="77777777" w:rsidR="00D75E0A" w:rsidRDefault="00D75E0A"/>
        </w:tc>
      </w:tr>
      <w:tr w:rsidR="00D75E0A" w14:paraId="5339D23D" w14:textId="77777777">
        <w:tc>
          <w:tcPr>
            <w:tcW w:w="1644" w:type="dxa"/>
          </w:tcPr>
          <w:p w14:paraId="0C16AED3" w14:textId="77777777" w:rsidR="00D75E0A" w:rsidRDefault="00D75E0A"/>
        </w:tc>
        <w:tc>
          <w:tcPr>
            <w:tcW w:w="1644" w:type="dxa"/>
          </w:tcPr>
          <w:p w14:paraId="5D3D79F7" w14:textId="77777777" w:rsidR="00D75E0A" w:rsidRDefault="00D75E0A"/>
        </w:tc>
        <w:tc>
          <w:tcPr>
            <w:tcW w:w="1644" w:type="dxa"/>
          </w:tcPr>
          <w:p w14:paraId="1A7CE41B" w14:textId="77777777" w:rsidR="00D75E0A" w:rsidRDefault="00D75E0A"/>
        </w:tc>
        <w:tc>
          <w:tcPr>
            <w:tcW w:w="1644" w:type="dxa"/>
          </w:tcPr>
          <w:p w14:paraId="44479E73" w14:textId="77777777" w:rsidR="00D75E0A" w:rsidRDefault="00D75E0A"/>
        </w:tc>
        <w:tc>
          <w:tcPr>
            <w:tcW w:w="1644" w:type="dxa"/>
          </w:tcPr>
          <w:p w14:paraId="0A9675ED" w14:textId="77777777" w:rsidR="00D75E0A" w:rsidRDefault="00D75E0A"/>
        </w:tc>
        <w:tc>
          <w:tcPr>
            <w:tcW w:w="1644" w:type="dxa"/>
          </w:tcPr>
          <w:p w14:paraId="4936B7E6" w14:textId="77777777" w:rsidR="00D75E0A" w:rsidRDefault="00D75E0A"/>
        </w:tc>
      </w:tr>
    </w:tbl>
    <w:p w14:paraId="6C434646" w14:textId="77777777" w:rsidR="00D75E0A" w:rsidRDefault="00000000">
      <w:pPr>
        <w:spacing w:before="200" w:after="6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三、D</w:t>
      </w:r>
      <w:proofErr w:type="gramStart"/>
      <w:r>
        <w:rPr>
          <w:rFonts w:ascii="黑体" w:eastAsia="黑体" w:hAnsi="黑体" w:cs="黑体"/>
          <w:b/>
          <w:color w:val="1F3864"/>
          <w:sz w:val="24"/>
          <w:lang w:eastAsia="zh-CN"/>
        </w:rPr>
        <w:t>-3 尺寸</w:t>
      </w:r>
      <w:proofErr w:type="gramEnd"/>
      <w:r>
        <w:rPr>
          <w:rFonts w:ascii="黑体" w:eastAsia="黑体" w:hAnsi="黑体" w:cs="黑体"/>
          <w:b/>
          <w:color w:val="1F3864"/>
          <w:sz w:val="24"/>
          <w:lang w:eastAsia="zh-CN"/>
        </w:rPr>
        <w:t>与指定点测量（M01～M05）</w:t>
      </w:r>
    </w:p>
    <w:p w14:paraId="6BEBDCA5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单位 mm。对照赛题第（三）节尺寸基准表。M05 只测指定点，不得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 xml:space="preserve">与 V02 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为同一处。</w:t>
      </w:r>
    </w:p>
    <w:p w14:paraId="527C9176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M05 指定点位置/标识：___________________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  测量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对象：□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线宽  □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线距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D75E0A" w14:paraId="5283D406" w14:textId="77777777">
        <w:tc>
          <w:tcPr>
            <w:tcW w:w="1973" w:type="dxa"/>
            <w:shd w:val="clear" w:color="auto" w:fill="2E75B6"/>
          </w:tcPr>
          <w:p w14:paraId="0FE54EE3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973" w:type="dxa"/>
            <w:shd w:val="clear" w:color="auto" w:fill="2E75B6"/>
          </w:tcPr>
          <w:p w14:paraId="6B1006F8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1973" w:type="dxa"/>
            <w:shd w:val="clear" w:color="auto" w:fill="2E75B6"/>
          </w:tcPr>
          <w:p w14:paraId="60E85440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工具</w:t>
            </w:r>
            <w:proofErr w:type="spellEnd"/>
          </w:p>
        </w:tc>
        <w:tc>
          <w:tcPr>
            <w:tcW w:w="1973" w:type="dxa"/>
            <w:shd w:val="clear" w:color="auto" w:fill="2E75B6"/>
          </w:tcPr>
          <w:p w14:paraId="4BF4F457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实测值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 xml:space="preserve"> (mm)</w:t>
            </w:r>
          </w:p>
        </w:tc>
        <w:tc>
          <w:tcPr>
            <w:tcW w:w="1973" w:type="dxa"/>
            <w:shd w:val="clear" w:color="auto" w:fill="2E75B6"/>
          </w:tcPr>
          <w:p w14:paraId="0F4E8653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合格</w:t>
            </w:r>
            <w:proofErr w:type="spellEnd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不合格</w:t>
            </w:r>
            <w:proofErr w:type="spellEnd"/>
          </w:p>
        </w:tc>
      </w:tr>
      <w:tr w:rsidR="00D75E0A" w14:paraId="6C42560F" w14:textId="77777777">
        <w:tc>
          <w:tcPr>
            <w:tcW w:w="1973" w:type="dxa"/>
          </w:tcPr>
          <w:p w14:paraId="2669DB06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M01</w:t>
            </w:r>
          </w:p>
        </w:tc>
        <w:tc>
          <w:tcPr>
            <w:tcW w:w="1973" w:type="dxa"/>
          </w:tcPr>
          <w:p w14:paraId="46043DC9" w14:textId="1FFDBB7A" w:rsidR="00D75E0A" w:rsidRDefault="00D75E0A"/>
        </w:tc>
        <w:tc>
          <w:tcPr>
            <w:tcW w:w="1973" w:type="dxa"/>
          </w:tcPr>
          <w:p w14:paraId="2BC3223C" w14:textId="53011807" w:rsidR="00D75E0A" w:rsidRDefault="00D75E0A"/>
        </w:tc>
        <w:tc>
          <w:tcPr>
            <w:tcW w:w="1973" w:type="dxa"/>
          </w:tcPr>
          <w:p w14:paraId="780525F2" w14:textId="77777777" w:rsidR="00D75E0A" w:rsidRDefault="00D75E0A"/>
        </w:tc>
        <w:tc>
          <w:tcPr>
            <w:tcW w:w="1973" w:type="dxa"/>
          </w:tcPr>
          <w:p w14:paraId="788DA00F" w14:textId="77777777" w:rsidR="00D75E0A" w:rsidRDefault="00D75E0A"/>
        </w:tc>
      </w:tr>
      <w:tr w:rsidR="00D75E0A" w14:paraId="3670160F" w14:textId="77777777">
        <w:tc>
          <w:tcPr>
            <w:tcW w:w="1973" w:type="dxa"/>
          </w:tcPr>
          <w:p w14:paraId="47EC6BF8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M02</w:t>
            </w:r>
          </w:p>
        </w:tc>
        <w:tc>
          <w:tcPr>
            <w:tcW w:w="1973" w:type="dxa"/>
          </w:tcPr>
          <w:p w14:paraId="53F6DFEF" w14:textId="640E0432" w:rsidR="00D75E0A" w:rsidRDefault="00D75E0A"/>
        </w:tc>
        <w:tc>
          <w:tcPr>
            <w:tcW w:w="1973" w:type="dxa"/>
          </w:tcPr>
          <w:p w14:paraId="40F9C1AB" w14:textId="6C03B95B" w:rsidR="00D75E0A" w:rsidRDefault="00D75E0A"/>
        </w:tc>
        <w:tc>
          <w:tcPr>
            <w:tcW w:w="1973" w:type="dxa"/>
          </w:tcPr>
          <w:p w14:paraId="4887A1E6" w14:textId="77777777" w:rsidR="00D75E0A" w:rsidRDefault="00D75E0A"/>
        </w:tc>
        <w:tc>
          <w:tcPr>
            <w:tcW w:w="1973" w:type="dxa"/>
          </w:tcPr>
          <w:p w14:paraId="165ADA29" w14:textId="77777777" w:rsidR="00D75E0A" w:rsidRDefault="00D75E0A"/>
        </w:tc>
      </w:tr>
      <w:tr w:rsidR="00D75E0A" w14:paraId="1D34337E" w14:textId="77777777">
        <w:tc>
          <w:tcPr>
            <w:tcW w:w="1973" w:type="dxa"/>
          </w:tcPr>
          <w:p w14:paraId="050B1C03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M03</w:t>
            </w:r>
          </w:p>
        </w:tc>
        <w:tc>
          <w:tcPr>
            <w:tcW w:w="1973" w:type="dxa"/>
          </w:tcPr>
          <w:p w14:paraId="163E5B69" w14:textId="08C3D9F2" w:rsidR="00D75E0A" w:rsidRDefault="00D75E0A"/>
        </w:tc>
        <w:tc>
          <w:tcPr>
            <w:tcW w:w="1973" w:type="dxa"/>
          </w:tcPr>
          <w:p w14:paraId="71458716" w14:textId="65EAB8B7" w:rsidR="00D75E0A" w:rsidRDefault="00D75E0A"/>
        </w:tc>
        <w:tc>
          <w:tcPr>
            <w:tcW w:w="1973" w:type="dxa"/>
          </w:tcPr>
          <w:p w14:paraId="135C3CD3" w14:textId="77777777" w:rsidR="00D75E0A" w:rsidRDefault="00D75E0A"/>
        </w:tc>
        <w:tc>
          <w:tcPr>
            <w:tcW w:w="1973" w:type="dxa"/>
          </w:tcPr>
          <w:p w14:paraId="5496186F" w14:textId="77777777" w:rsidR="00D75E0A" w:rsidRDefault="00D75E0A"/>
        </w:tc>
      </w:tr>
      <w:tr w:rsidR="00D75E0A" w14:paraId="2E657EF5" w14:textId="77777777">
        <w:tc>
          <w:tcPr>
            <w:tcW w:w="1973" w:type="dxa"/>
          </w:tcPr>
          <w:p w14:paraId="76A82217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M04</w:t>
            </w:r>
          </w:p>
        </w:tc>
        <w:tc>
          <w:tcPr>
            <w:tcW w:w="1973" w:type="dxa"/>
          </w:tcPr>
          <w:p w14:paraId="2B30CAD6" w14:textId="5C8CBBFB" w:rsidR="00D75E0A" w:rsidRDefault="00D75E0A"/>
        </w:tc>
        <w:tc>
          <w:tcPr>
            <w:tcW w:w="1973" w:type="dxa"/>
          </w:tcPr>
          <w:p w14:paraId="09E23E99" w14:textId="78BD2A9B" w:rsidR="00D75E0A" w:rsidRDefault="00D75E0A"/>
        </w:tc>
        <w:tc>
          <w:tcPr>
            <w:tcW w:w="1973" w:type="dxa"/>
          </w:tcPr>
          <w:p w14:paraId="478838AA" w14:textId="77777777" w:rsidR="00D75E0A" w:rsidRDefault="00D75E0A"/>
        </w:tc>
        <w:tc>
          <w:tcPr>
            <w:tcW w:w="1973" w:type="dxa"/>
          </w:tcPr>
          <w:p w14:paraId="4FF2BDBB" w14:textId="77777777" w:rsidR="00D75E0A" w:rsidRDefault="00D75E0A"/>
        </w:tc>
      </w:tr>
      <w:tr w:rsidR="00D75E0A" w14:paraId="0E1DEF5A" w14:textId="77777777">
        <w:tc>
          <w:tcPr>
            <w:tcW w:w="1973" w:type="dxa"/>
          </w:tcPr>
          <w:p w14:paraId="06C4568C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M05</w:t>
            </w:r>
          </w:p>
        </w:tc>
        <w:tc>
          <w:tcPr>
            <w:tcW w:w="1973" w:type="dxa"/>
          </w:tcPr>
          <w:p w14:paraId="3538EEA9" w14:textId="1E146653" w:rsidR="00D75E0A" w:rsidRDefault="00D75E0A"/>
        </w:tc>
        <w:tc>
          <w:tcPr>
            <w:tcW w:w="1973" w:type="dxa"/>
          </w:tcPr>
          <w:p w14:paraId="64288CE7" w14:textId="0C186C41" w:rsidR="00D75E0A" w:rsidRDefault="00D75E0A"/>
        </w:tc>
        <w:tc>
          <w:tcPr>
            <w:tcW w:w="1973" w:type="dxa"/>
          </w:tcPr>
          <w:p w14:paraId="02B26D03" w14:textId="77777777" w:rsidR="00D75E0A" w:rsidRDefault="00D75E0A"/>
        </w:tc>
        <w:tc>
          <w:tcPr>
            <w:tcW w:w="1973" w:type="dxa"/>
          </w:tcPr>
          <w:p w14:paraId="120CBF92" w14:textId="77777777" w:rsidR="00D75E0A" w:rsidRDefault="00D75E0A"/>
        </w:tc>
      </w:tr>
    </w:tbl>
    <w:p w14:paraId="2D7419BA" w14:textId="77777777" w:rsidR="00D75E0A" w:rsidRDefault="00000000">
      <w:pPr>
        <w:spacing w:before="200" w:after="60" w:line="240" w:lineRule="auto"/>
        <w:rPr>
          <w:lang w:eastAsia="zh-CN"/>
        </w:rPr>
      </w:pPr>
      <w:r>
        <w:rPr>
          <w:rFonts w:ascii="黑体" w:eastAsia="黑体" w:hAnsi="黑体" w:cs="黑体"/>
          <w:b/>
          <w:color w:val="1F3864"/>
          <w:sz w:val="24"/>
          <w:lang w:eastAsia="zh-CN"/>
        </w:rPr>
        <w:t>四、D</w:t>
      </w:r>
      <w:proofErr w:type="gramStart"/>
      <w:r>
        <w:rPr>
          <w:rFonts w:ascii="黑体" w:eastAsia="黑体" w:hAnsi="黑体" w:cs="黑体"/>
          <w:b/>
          <w:color w:val="1F3864"/>
          <w:sz w:val="24"/>
          <w:lang w:eastAsia="zh-CN"/>
        </w:rPr>
        <w:t>-4 基础</w:t>
      </w:r>
      <w:proofErr w:type="gramEnd"/>
      <w:r>
        <w:rPr>
          <w:rFonts w:ascii="黑体" w:eastAsia="黑体" w:hAnsi="黑体" w:cs="黑体"/>
          <w:b/>
          <w:color w:val="1F3864"/>
          <w:sz w:val="24"/>
          <w:lang w:eastAsia="zh-CN"/>
        </w:rPr>
        <w:t>电气检测（E01～E02）</w:t>
      </w:r>
    </w:p>
    <w:p w14:paraId="5A0BB9BA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仅测指定测试点。对照赛题第（三）节电气判据表。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:rsidR="00D75E0A" w14:paraId="3AF96C42" w14:textId="77777777">
        <w:tc>
          <w:tcPr>
            <w:tcW w:w="1409" w:type="dxa"/>
            <w:shd w:val="clear" w:color="auto" w:fill="2E75B6"/>
          </w:tcPr>
          <w:p w14:paraId="0EE10783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69E9F87D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类型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4FEED3B0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测试点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183BDF95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档位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4BFD0609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读数</w:t>
            </w:r>
            <w:proofErr w:type="spellEnd"/>
          </w:p>
        </w:tc>
        <w:tc>
          <w:tcPr>
            <w:tcW w:w="1409" w:type="dxa"/>
            <w:shd w:val="clear" w:color="auto" w:fill="2E75B6"/>
          </w:tcPr>
          <w:p w14:paraId="44DD55DF" w14:textId="77777777" w:rsidR="00D75E0A" w:rsidRDefault="00000000">
            <w:pPr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  <w:lang w:eastAsia="zh-CN"/>
              </w:rPr>
              <w:t>判定（开路/短路/正常）</w:t>
            </w:r>
          </w:p>
        </w:tc>
        <w:tc>
          <w:tcPr>
            <w:tcW w:w="1409" w:type="dxa"/>
            <w:shd w:val="clear" w:color="auto" w:fill="2E75B6"/>
          </w:tcPr>
          <w:p w14:paraId="7A34143D" w14:textId="77777777" w:rsidR="00D75E0A" w:rsidRDefault="00000000">
            <w:pPr>
              <w:jc w:val="center"/>
            </w:pPr>
            <w:proofErr w:type="spellStart"/>
            <w:r>
              <w:rPr>
                <w:rFonts w:ascii="微软雅黑" w:eastAsia="微软雅黑" w:hAnsi="微软雅黑" w:cs="微软雅黑"/>
                <w:b/>
                <w:color w:val="FFFFFF"/>
                <w:sz w:val="18"/>
              </w:rPr>
              <w:t>与预期一致</w:t>
            </w:r>
            <w:proofErr w:type="spellEnd"/>
          </w:p>
        </w:tc>
      </w:tr>
      <w:tr w:rsidR="00D75E0A" w14:paraId="2C7DA337" w14:textId="77777777">
        <w:tc>
          <w:tcPr>
            <w:tcW w:w="1409" w:type="dxa"/>
          </w:tcPr>
          <w:p w14:paraId="0DBB02CF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E01</w:t>
            </w:r>
          </w:p>
        </w:tc>
        <w:tc>
          <w:tcPr>
            <w:tcW w:w="1409" w:type="dxa"/>
          </w:tcPr>
          <w:p w14:paraId="5A678914" w14:textId="221F678E" w:rsidR="00D75E0A" w:rsidRDefault="00D75E0A"/>
        </w:tc>
        <w:tc>
          <w:tcPr>
            <w:tcW w:w="1409" w:type="dxa"/>
          </w:tcPr>
          <w:p w14:paraId="5102A1DA" w14:textId="218921CD" w:rsidR="00D75E0A" w:rsidRDefault="00D75E0A"/>
        </w:tc>
        <w:tc>
          <w:tcPr>
            <w:tcW w:w="1409" w:type="dxa"/>
          </w:tcPr>
          <w:p w14:paraId="6D07FD03" w14:textId="77777777" w:rsidR="00D75E0A" w:rsidRDefault="00D75E0A"/>
        </w:tc>
        <w:tc>
          <w:tcPr>
            <w:tcW w:w="1409" w:type="dxa"/>
          </w:tcPr>
          <w:p w14:paraId="66824D9B" w14:textId="77777777" w:rsidR="00D75E0A" w:rsidRDefault="00D75E0A"/>
        </w:tc>
        <w:tc>
          <w:tcPr>
            <w:tcW w:w="1409" w:type="dxa"/>
          </w:tcPr>
          <w:p w14:paraId="2FE81458" w14:textId="77777777" w:rsidR="00D75E0A" w:rsidRDefault="00D75E0A"/>
        </w:tc>
        <w:tc>
          <w:tcPr>
            <w:tcW w:w="1409" w:type="dxa"/>
          </w:tcPr>
          <w:p w14:paraId="7561300F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□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</w:rPr>
              <w:t>是  □</w:t>
            </w:r>
            <w:proofErr w:type="gramEnd"/>
            <w:r>
              <w:rPr>
                <w:rFonts w:ascii="微软雅黑" w:eastAsia="微软雅黑" w:hAnsi="微软雅黑" w:cs="微软雅黑"/>
                <w:sz w:val="19"/>
              </w:rPr>
              <w:t>否</w:t>
            </w:r>
          </w:p>
        </w:tc>
      </w:tr>
      <w:tr w:rsidR="00D75E0A" w14:paraId="3E2CCF03" w14:textId="77777777">
        <w:tc>
          <w:tcPr>
            <w:tcW w:w="1409" w:type="dxa"/>
          </w:tcPr>
          <w:p w14:paraId="6AEB40E1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lastRenderedPageBreak/>
              <w:t>E02</w:t>
            </w:r>
          </w:p>
        </w:tc>
        <w:tc>
          <w:tcPr>
            <w:tcW w:w="1409" w:type="dxa"/>
          </w:tcPr>
          <w:p w14:paraId="5E24F804" w14:textId="29D4859C" w:rsidR="00D75E0A" w:rsidRDefault="00D75E0A"/>
        </w:tc>
        <w:tc>
          <w:tcPr>
            <w:tcW w:w="1409" w:type="dxa"/>
          </w:tcPr>
          <w:p w14:paraId="4B4B8A18" w14:textId="24E28BF1" w:rsidR="00D75E0A" w:rsidRDefault="00D75E0A"/>
        </w:tc>
        <w:tc>
          <w:tcPr>
            <w:tcW w:w="1409" w:type="dxa"/>
          </w:tcPr>
          <w:p w14:paraId="2BFD8FFD" w14:textId="77777777" w:rsidR="00D75E0A" w:rsidRDefault="00D75E0A"/>
        </w:tc>
        <w:tc>
          <w:tcPr>
            <w:tcW w:w="1409" w:type="dxa"/>
          </w:tcPr>
          <w:p w14:paraId="3989AB83" w14:textId="77777777" w:rsidR="00D75E0A" w:rsidRDefault="00D75E0A"/>
        </w:tc>
        <w:tc>
          <w:tcPr>
            <w:tcW w:w="1409" w:type="dxa"/>
          </w:tcPr>
          <w:p w14:paraId="718588D1" w14:textId="77777777" w:rsidR="00D75E0A" w:rsidRDefault="00D75E0A"/>
        </w:tc>
        <w:tc>
          <w:tcPr>
            <w:tcW w:w="1409" w:type="dxa"/>
          </w:tcPr>
          <w:p w14:paraId="2ADEBE07" w14:textId="77777777" w:rsidR="00D75E0A" w:rsidRDefault="00000000">
            <w:r>
              <w:rPr>
                <w:rFonts w:ascii="微软雅黑" w:eastAsia="微软雅黑" w:hAnsi="微软雅黑" w:cs="微软雅黑"/>
                <w:sz w:val="19"/>
              </w:rPr>
              <w:t>□</w:t>
            </w:r>
            <w:proofErr w:type="gramStart"/>
            <w:r>
              <w:rPr>
                <w:rFonts w:ascii="微软雅黑" w:eastAsia="微软雅黑" w:hAnsi="微软雅黑" w:cs="微软雅黑"/>
                <w:sz w:val="19"/>
              </w:rPr>
              <w:t>是  □</w:t>
            </w:r>
            <w:proofErr w:type="gramEnd"/>
            <w:r>
              <w:rPr>
                <w:rFonts w:ascii="微软雅黑" w:eastAsia="微软雅黑" w:hAnsi="微软雅黑" w:cs="微软雅黑"/>
                <w:sz w:val="19"/>
              </w:rPr>
              <w:t>否</w:t>
            </w:r>
          </w:p>
        </w:tc>
      </w:tr>
    </w:tbl>
    <w:p w14:paraId="580E6FF8" w14:textId="77777777" w:rsidR="00D75E0A" w:rsidRDefault="00000000">
      <w:pPr>
        <w:spacing w:before="200" w:after="80" w:line="240" w:lineRule="auto"/>
      </w:pPr>
      <w:r>
        <w:rPr>
          <w:rFonts w:ascii="黑体" w:eastAsia="黑体" w:hAnsi="黑体" w:cs="黑体"/>
          <w:b/>
          <w:color w:val="1F3864"/>
          <w:sz w:val="24"/>
        </w:rPr>
        <w:t xml:space="preserve">五、D-5 </w:t>
      </w:r>
      <w:proofErr w:type="spellStart"/>
      <w:r>
        <w:rPr>
          <w:rFonts w:ascii="黑体" w:eastAsia="黑体" w:hAnsi="黑体" w:cs="黑体"/>
          <w:b/>
          <w:color w:val="1F3864"/>
          <w:sz w:val="24"/>
        </w:rPr>
        <w:t>分类判定与提交</w:t>
      </w:r>
      <w:proofErr w:type="spellEnd"/>
    </w:p>
    <w:p w14:paraId="3CEA5AAE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1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外观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必检：V01___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V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02___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V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03___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V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04___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V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05___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（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已检查□）</w:t>
      </w:r>
    </w:p>
    <w:p w14:paraId="05A59A09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2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分类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汇总：线路___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孔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/盘___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阻焊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丝印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___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_  其它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____</w:t>
      </w:r>
    </w:p>
    <w:p w14:paraId="3D12F00F" w14:textId="77777777" w:rsidR="00D75E0A" w:rsidRDefault="00000000">
      <w:pPr>
        <w:spacing w:after="60" w:line="240" w:lineRule="auto"/>
      </w:pPr>
      <w:r>
        <w:rPr>
          <w:rFonts w:ascii="微软雅黑" w:eastAsia="微软雅黑" w:hAnsi="微软雅黑" w:cs="微软雅黑"/>
          <w:sz w:val="20"/>
        </w:rPr>
        <w:t xml:space="preserve">3. </w:t>
      </w:r>
      <w:proofErr w:type="spellStart"/>
      <w:r>
        <w:rPr>
          <w:rFonts w:ascii="微软雅黑" w:eastAsia="微软雅黑" w:hAnsi="微软雅黑" w:cs="微软雅黑"/>
          <w:sz w:val="20"/>
        </w:rPr>
        <w:t>尺寸</w:t>
      </w:r>
      <w:proofErr w:type="spellEnd"/>
      <w:r>
        <w:rPr>
          <w:rFonts w:ascii="微软雅黑" w:eastAsia="微软雅黑" w:hAnsi="微软雅黑" w:cs="微软雅黑"/>
          <w:sz w:val="20"/>
        </w:rPr>
        <w:t xml:space="preserve">：□ M01～M05 </w:t>
      </w:r>
      <w:proofErr w:type="spellStart"/>
      <w:r>
        <w:rPr>
          <w:rFonts w:ascii="微软雅黑" w:eastAsia="微软雅黑" w:hAnsi="微软雅黑" w:cs="微软雅黑"/>
          <w:sz w:val="20"/>
        </w:rPr>
        <w:t>全部合格</w:t>
      </w:r>
      <w:proofErr w:type="spellEnd"/>
      <w:r>
        <w:rPr>
          <w:rFonts w:ascii="微软雅黑" w:eastAsia="微软雅黑" w:hAnsi="微软雅黑" w:cs="微软雅黑"/>
          <w:sz w:val="20"/>
        </w:rPr>
        <w:t xml:space="preserve">    □ </w:t>
      </w:r>
      <w:proofErr w:type="spellStart"/>
      <w:r>
        <w:rPr>
          <w:rFonts w:ascii="微软雅黑" w:eastAsia="微软雅黑" w:hAnsi="微软雅黑" w:cs="微软雅黑"/>
          <w:sz w:val="20"/>
        </w:rPr>
        <w:t>有不合格</w:t>
      </w:r>
      <w:proofErr w:type="spellEnd"/>
      <w:r>
        <w:rPr>
          <w:rFonts w:ascii="微软雅黑" w:eastAsia="微软雅黑" w:hAnsi="微软雅黑" w:cs="微软雅黑"/>
          <w:sz w:val="20"/>
        </w:rPr>
        <w:t>：________________</w:t>
      </w:r>
    </w:p>
    <w:p w14:paraId="1A905069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4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电气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：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□ E01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、E02 均与预期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 xml:space="preserve">一致    □ 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不符合：________________</w:t>
      </w:r>
    </w:p>
    <w:p w14:paraId="2D698145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5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质量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处置：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□ 接收    □ 返工    □ 报废</w:t>
      </w:r>
      <w:proofErr w:type="gramEnd"/>
    </w:p>
    <w:p w14:paraId="43910597" w14:textId="77777777" w:rsidR="00D75E0A" w:rsidRDefault="00000000">
      <w:pPr>
        <w:spacing w:after="6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6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依据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（对照赛题检测依据，简要说明）：________________________________________________</w:t>
      </w:r>
    </w:p>
    <w:p w14:paraId="2D903D4F" w14:textId="77777777" w:rsidR="00D75E0A" w:rsidRDefault="00000000">
      <w:pPr>
        <w:spacing w:after="12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7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  <w:t>. 其他</w:t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  <w:t>说明：________________________________________________</w:t>
      </w:r>
    </w:p>
    <w:p w14:paraId="118CD62B" w14:textId="77777777" w:rsidR="00D75E0A" w:rsidRDefault="00000000">
      <w:pPr>
        <w:spacing w:after="8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提交前检查：□ 赛位号已填  □ 单位齐全  □ 结论已填</w:t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  <w:proofErr w:type="gramStart"/>
      <w:r>
        <w:rPr>
          <w:rFonts w:ascii="微软雅黑" w:eastAsia="微软雅黑" w:hAnsi="微软雅黑" w:cs="微软雅黑"/>
          <w:sz w:val="20"/>
          <w:lang w:eastAsia="zh-CN"/>
        </w:rPr>
      </w:r>
      <w:proofErr w:type="gramEnd"/>
      <w:r>
        <w:rPr>
          <w:rFonts w:ascii="微软雅黑" w:eastAsia="微软雅黑" w:hAnsi="微软雅黑" w:cs="微软雅黑"/>
          <w:sz w:val="20"/>
          <w:lang w:eastAsia="zh-CN"/>
        </w:rPr>
      </w:r>
    </w:p>
    <w:p w14:paraId="6300FA9F" w14:textId="77777777" w:rsidR="00D75E0A" w:rsidRDefault="00000000">
      <w:pPr>
        <w:spacing w:after="40" w:line="240" w:lineRule="auto"/>
        <w:rPr>
          <w:lang w:eastAsia="zh-CN"/>
        </w:rPr>
      </w:pPr>
      <w:r>
        <w:rPr>
          <w:rFonts w:ascii="微软雅黑" w:eastAsia="微软雅黑" w:hAnsi="微软雅黑" w:cs="微软雅黑"/>
          <w:sz w:val="20"/>
          <w:lang w:eastAsia="zh-CN"/>
        </w:rPr>
        <w:t>签注（按赛场要求）：____________________</w:t>
      </w:r>
    </w:p>
    <w:sectPr w:rsidR="00D75E0A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38081" w14:textId="77777777" w:rsidR="005A291D" w:rsidRDefault="005A291D" w:rsidP="00841EF9">
      <w:pPr>
        <w:spacing w:after="0" w:line="240" w:lineRule="auto"/>
      </w:pPr>
      <w:r>
        <w:separator/>
      </w:r>
    </w:p>
  </w:endnote>
  <w:endnote w:type="continuationSeparator" w:id="0">
    <w:p w14:paraId="33B69671" w14:textId="77777777" w:rsidR="005A291D" w:rsidRDefault="005A291D" w:rsidP="00841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6A643" w14:textId="77777777" w:rsidR="005A291D" w:rsidRDefault="005A291D" w:rsidP="00841EF9">
      <w:pPr>
        <w:spacing w:after="0" w:line="240" w:lineRule="auto"/>
      </w:pPr>
      <w:r>
        <w:separator/>
      </w:r>
    </w:p>
  </w:footnote>
  <w:footnote w:type="continuationSeparator" w:id="0">
    <w:p w14:paraId="121C112F" w14:textId="77777777" w:rsidR="005A291D" w:rsidRDefault="005A291D" w:rsidP="00841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424675">
    <w:abstractNumId w:val="8"/>
  </w:num>
  <w:num w:numId="2" w16cid:durableId="1628853390">
    <w:abstractNumId w:val="6"/>
  </w:num>
  <w:num w:numId="3" w16cid:durableId="687372133">
    <w:abstractNumId w:val="5"/>
  </w:num>
  <w:num w:numId="4" w16cid:durableId="1370716483">
    <w:abstractNumId w:val="4"/>
  </w:num>
  <w:num w:numId="5" w16cid:durableId="348527798">
    <w:abstractNumId w:val="7"/>
  </w:num>
  <w:num w:numId="6" w16cid:durableId="1338387477">
    <w:abstractNumId w:val="3"/>
  </w:num>
  <w:num w:numId="7" w16cid:durableId="536506593">
    <w:abstractNumId w:val="2"/>
  </w:num>
  <w:num w:numId="8" w16cid:durableId="2111849328">
    <w:abstractNumId w:val="1"/>
  </w:num>
  <w:num w:numId="9" w16cid:durableId="204285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2FA"/>
    <w:rsid w:val="0029639D"/>
    <w:rsid w:val="00326F90"/>
    <w:rsid w:val="00370443"/>
    <w:rsid w:val="00455281"/>
    <w:rsid w:val="005A291D"/>
    <w:rsid w:val="00841EF9"/>
    <w:rsid w:val="008D2A0E"/>
    <w:rsid w:val="008D3546"/>
    <w:rsid w:val="00A104AE"/>
    <w:rsid w:val="00A83D7B"/>
    <w:rsid w:val="00AA1D8D"/>
    <w:rsid w:val="00B47730"/>
    <w:rsid w:val="00CB0664"/>
    <w:rsid w:val="00D75E0A"/>
    <w:rsid w:val="00ED47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28BBEB"/>
  <w14:defaultImageDpi w14:val="300"/>
  <w15:docId w15:val="{AB513E36-F062-4367-8EA7-0A440FF6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5</cp:revision>
  <dcterms:created xsi:type="dcterms:W3CDTF">2013-12-23T23:15:00Z</dcterms:created>
  <dcterms:modified xsi:type="dcterms:W3CDTF">2026-07-28T01:39:00Z</dcterms:modified>
  <cp:category/>
</cp:coreProperties>
</file>