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6C79C" w14:textId="6FF6CAEF" w:rsidR="008961C4" w:rsidRDefault="00C71D8E">
      <w:pPr>
        <w:jc w:val="center"/>
      </w:pPr>
      <w:r>
        <w:rPr>
          <w:b/>
          <w:sz w:val="30"/>
        </w:rPr>
        <w:t>ACTIVITY 1 – “CHANGE THE THRESHOLD”</w:t>
      </w:r>
    </w:p>
    <w:p w14:paraId="21145975" w14:textId="77777777" w:rsidR="008961C4" w:rsidRDefault="00C71D8E">
      <w:pPr>
        <w:jc w:val="center"/>
      </w:pPr>
      <w:r>
        <w:rPr>
          <w:b/>
          <w:sz w:val="22"/>
        </w:rPr>
        <w:t>Session 10 Worksheet – Sensor Readings, Thresholds and Control Conditions</w:t>
      </w:r>
    </w:p>
    <w:p w14:paraId="24B8904F" w14:textId="77777777" w:rsidR="008961C4" w:rsidRDefault="00C71D8E">
      <w:r>
        <w:t>Name: ____________________________________    Section: ____________________</w:t>
      </w:r>
    </w:p>
    <w:p w14:paraId="5784E005" w14:textId="77777777" w:rsidR="008961C4" w:rsidRDefault="00C71D8E">
      <w:r>
        <w:t>Date: ____________________    Score: __________ / 20</w:t>
      </w:r>
    </w:p>
    <w:p w14:paraId="1F92F7EF" w14:textId="77777777" w:rsidR="008961C4" w:rsidRDefault="00C71D8E">
      <w:r>
        <w:rPr>
          <w:b/>
        </w:rPr>
        <w:t>Learning Targets</w:t>
      </w:r>
    </w:p>
    <w:p w14:paraId="643E56AD" w14:textId="77777777" w:rsidR="008961C4" w:rsidRDefault="00C71D8E">
      <w:r>
        <w:t>• Explain how a programmed threshold influences an Arduino system's response to changing sensor inputs.</w:t>
      </w:r>
    </w:p>
    <w:p w14:paraId="4690164B" w14:textId="77777777" w:rsidR="008961C4" w:rsidRDefault="00C71D8E">
      <w:r>
        <w:t>• Analyze how changes in sensor values affect the output when different conditions are programmed.</w:t>
      </w:r>
    </w:p>
    <w:p w14:paraId="20B42738" w14:textId="77777777" w:rsidR="008961C4" w:rsidRDefault="00C71D8E">
      <w:r>
        <w:rPr>
          <w:b/>
        </w:rPr>
        <w:t>Directions</w:t>
      </w:r>
    </w:p>
    <w:p w14:paraId="3A515F5E" w14:textId="77777777" w:rsidR="008961C4" w:rsidRDefault="00C71D8E">
      <w:r>
        <w:t>Study each programmed con</w:t>
      </w:r>
      <w:r>
        <w:t>dition carefully. Determine whether the sensor reading meets the condition and predict the expected output. Complete the tables and answer the short-response questions.</w:t>
      </w:r>
    </w:p>
    <w:p w14:paraId="5EC472B0" w14:textId="77777777" w:rsidR="008961C4" w:rsidRDefault="00C71D8E">
      <w:r>
        <w:rPr>
          <w:b/>
        </w:rPr>
        <w:t>Part A – Understand the Threshold (5 points)</w:t>
      </w:r>
    </w:p>
    <w:p w14:paraId="3170A61A" w14:textId="77777777" w:rsidR="008961C4" w:rsidRDefault="00C71D8E">
      <w:r>
        <w:t>Programmed condition: If the LDR reading i</w:t>
      </w:r>
      <w:r>
        <w:t>s less than 400, the LED turns ON. Otherwise, the LED turns OFF.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961C4" w14:paraId="778DD255" w14:textId="77777777">
        <w:trPr>
          <w:jc w:val="center"/>
        </w:trPr>
        <w:tc>
          <w:tcPr>
            <w:tcW w:w="2556" w:type="dxa"/>
          </w:tcPr>
          <w:p w14:paraId="49A0F6F5" w14:textId="77777777" w:rsidR="008961C4" w:rsidRDefault="00C71D8E">
            <w:r>
              <w:t>LDR Reading</w:t>
            </w:r>
          </w:p>
        </w:tc>
        <w:tc>
          <w:tcPr>
            <w:tcW w:w="2556" w:type="dxa"/>
          </w:tcPr>
          <w:p w14:paraId="3F2EE1BB" w14:textId="77777777" w:rsidR="008961C4" w:rsidRDefault="00C71D8E">
            <w:r>
              <w:t>Threshold</w:t>
            </w:r>
          </w:p>
        </w:tc>
        <w:tc>
          <w:tcPr>
            <w:tcW w:w="2556" w:type="dxa"/>
          </w:tcPr>
          <w:p w14:paraId="04969CC7" w14:textId="77777777" w:rsidR="008961C4" w:rsidRDefault="00C71D8E">
            <w:r>
              <w:t>Condition Met?</w:t>
            </w:r>
          </w:p>
        </w:tc>
        <w:tc>
          <w:tcPr>
            <w:tcW w:w="2556" w:type="dxa"/>
          </w:tcPr>
          <w:p w14:paraId="2109299B" w14:textId="77777777" w:rsidR="008961C4" w:rsidRDefault="00C71D8E">
            <w:r>
              <w:t>LED Output</w:t>
            </w:r>
          </w:p>
        </w:tc>
      </w:tr>
      <w:tr w:rsidR="008961C4" w14:paraId="4DAC23A6" w14:textId="77777777">
        <w:trPr>
          <w:jc w:val="center"/>
        </w:trPr>
        <w:tc>
          <w:tcPr>
            <w:tcW w:w="2556" w:type="dxa"/>
          </w:tcPr>
          <w:p w14:paraId="16CAFB78" w14:textId="77777777" w:rsidR="008961C4" w:rsidRDefault="00C71D8E">
            <w:r>
              <w:t>300</w:t>
            </w:r>
          </w:p>
        </w:tc>
        <w:tc>
          <w:tcPr>
            <w:tcW w:w="2556" w:type="dxa"/>
          </w:tcPr>
          <w:p w14:paraId="041DF65A" w14:textId="77777777" w:rsidR="008961C4" w:rsidRDefault="00C71D8E">
            <w:r>
              <w:t>400</w:t>
            </w:r>
          </w:p>
        </w:tc>
        <w:tc>
          <w:tcPr>
            <w:tcW w:w="2556" w:type="dxa"/>
          </w:tcPr>
          <w:p w14:paraId="0C808050" w14:textId="77777777" w:rsidR="008961C4" w:rsidRDefault="00C71D8E">
            <w:r>
              <w:t>________</w:t>
            </w:r>
          </w:p>
        </w:tc>
        <w:tc>
          <w:tcPr>
            <w:tcW w:w="2556" w:type="dxa"/>
          </w:tcPr>
          <w:p w14:paraId="38C73795" w14:textId="77777777" w:rsidR="008961C4" w:rsidRDefault="00C71D8E">
            <w:r>
              <w:t>________</w:t>
            </w:r>
          </w:p>
        </w:tc>
      </w:tr>
      <w:tr w:rsidR="008961C4" w14:paraId="7007743D" w14:textId="77777777">
        <w:trPr>
          <w:jc w:val="center"/>
        </w:trPr>
        <w:tc>
          <w:tcPr>
            <w:tcW w:w="2556" w:type="dxa"/>
          </w:tcPr>
          <w:p w14:paraId="5FE06CF2" w14:textId="77777777" w:rsidR="008961C4" w:rsidRDefault="00C71D8E">
            <w:r>
              <w:t>350</w:t>
            </w:r>
          </w:p>
        </w:tc>
        <w:tc>
          <w:tcPr>
            <w:tcW w:w="2556" w:type="dxa"/>
          </w:tcPr>
          <w:p w14:paraId="3FC0715B" w14:textId="77777777" w:rsidR="008961C4" w:rsidRDefault="00C71D8E">
            <w:r>
              <w:t>400</w:t>
            </w:r>
          </w:p>
        </w:tc>
        <w:tc>
          <w:tcPr>
            <w:tcW w:w="2556" w:type="dxa"/>
          </w:tcPr>
          <w:p w14:paraId="54C98A0C" w14:textId="77777777" w:rsidR="008961C4" w:rsidRDefault="00C71D8E">
            <w:r>
              <w:t>________</w:t>
            </w:r>
          </w:p>
        </w:tc>
        <w:tc>
          <w:tcPr>
            <w:tcW w:w="2556" w:type="dxa"/>
          </w:tcPr>
          <w:p w14:paraId="52C1CDF8" w14:textId="77777777" w:rsidR="008961C4" w:rsidRDefault="00C71D8E">
            <w:r>
              <w:t>________</w:t>
            </w:r>
          </w:p>
        </w:tc>
      </w:tr>
      <w:tr w:rsidR="008961C4" w14:paraId="65BE7186" w14:textId="77777777">
        <w:trPr>
          <w:jc w:val="center"/>
        </w:trPr>
        <w:tc>
          <w:tcPr>
            <w:tcW w:w="2556" w:type="dxa"/>
          </w:tcPr>
          <w:p w14:paraId="69033D7F" w14:textId="77777777" w:rsidR="008961C4" w:rsidRDefault="00C71D8E">
            <w:r>
              <w:t>420</w:t>
            </w:r>
          </w:p>
        </w:tc>
        <w:tc>
          <w:tcPr>
            <w:tcW w:w="2556" w:type="dxa"/>
          </w:tcPr>
          <w:p w14:paraId="3C5B1C5C" w14:textId="77777777" w:rsidR="008961C4" w:rsidRDefault="00C71D8E">
            <w:r>
              <w:t>400</w:t>
            </w:r>
          </w:p>
        </w:tc>
        <w:tc>
          <w:tcPr>
            <w:tcW w:w="2556" w:type="dxa"/>
          </w:tcPr>
          <w:p w14:paraId="0E5BCC7E" w14:textId="77777777" w:rsidR="008961C4" w:rsidRDefault="00C71D8E">
            <w:r>
              <w:t>________</w:t>
            </w:r>
          </w:p>
        </w:tc>
        <w:tc>
          <w:tcPr>
            <w:tcW w:w="2556" w:type="dxa"/>
          </w:tcPr>
          <w:p w14:paraId="72C0B3CB" w14:textId="77777777" w:rsidR="008961C4" w:rsidRDefault="00C71D8E">
            <w:r>
              <w:t>________</w:t>
            </w:r>
          </w:p>
        </w:tc>
      </w:tr>
      <w:tr w:rsidR="008961C4" w14:paraId="5FA9DCBF" w14:textId="77777777">
        <w:trPr>
          <w:jc w:val="center"/>
        </w:trPr>
        <w:tc>
          <w:tcPr>
            <w:tcW w:w="2556" w:type="dxa"/>
          </w:tcPr>
          <w:p w14:paraId="56160868" w14:textId="77777777" w:rsidR="008961C4" w:rsidRDefault="00C71D8E">
            <w:r>
              <w:t>500</w:t>
            </w:r>
          </w:p>
        </w:tc>
        <w:tc>
          <w:tcPr>
            <w:tcW w:w="2556" w:type="dxa"/>
          </w:tcPr>
          <w:p w14:paraId="264D58BF" w14:textId="77777777" w:rsidR="008961C4" w:rsidRDefault="00C71D8E">
            <w:r>
              <w:t>400</w:t>
            </w:r>
          </w:p>
        </w:tc>
        <w:tc>
          <w:tcPr>
            <w:tcW w:w="2556" w:type="dxa"/>
          </w:tcPr>
          <w:p w14:paraId="00525E7F" w14:textId="77777777" w:rsidR="008961C4" w:rsidRDefault="00C71D8E">
            <w:r>
              <w:t>________</w:t>
            </w:r>
          </w:p>
        </w:tc>
        <w:tc>
          <w:tcPr>
            <w:tcW w:w="2556" w:type="dxa"/>
          </w:tcPr>
          <w:p w14:paraId="72FFF012" w14:textId="77777777" w:rsidR="008961C4" w:rsidRDefault="00C71D8E">
            <w:r>
              <w:t>________</w:t>
            </w:r>
          </w:p>
        </w:tc>
      </w:tr>
    </w:tbl>
    <w:p w14:paraId="12867D81" w14:textId="77777777" w:rsidR="008961C4" w:rsidRDefault="00C71D8E">
      <w:r>
        <w:rPr>
          <w:b/>
        </w:rPr>
        <w:t xml:space="preserve">Part B – Change the </w:t>
      </w:r>
      <w:r>
        <w:rPr>
          <w:b/>
        </w:rPr>
        <w:t>Threshold (5 points)</w:t>
      </w:r>
    </w:p>
    <w:p w14:paraId="4C8989D7" w14:textId="77777777" w:rsidR="008961C4" w:rsidRDefault="00C71D8E">
      <w:r>
        <w:t>The threshold is changed from 400 to 500. Use the same LDR readings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961C4" w14:paraId="42973CF4" w14:textId="77777777">
        <w:trPr>
          <w:jc w:val="center"/>
        </w:trPr>
        <w:tc>
          <w:tcPr>
            <w:tcW w:w="2556" w:type="dxa"/>
          </w:tcPr>
          <w:p w14:paraId="5379DDFD" w14:textId="77777777" w:rsidR="008961C4" w:rsidRDefault="00C71D8E">
            <w:r>
              <w:t>LDR Reading</w:t>
            </w:r>
          </w:p>
        </w:tc>
        <w:tc>
          <w:tcPr>
            <w:tcW w:w="2556" w:type="dxa"/>
          </w:tcPr>
          <w:p w14:paraId="0546076F" w14:textId="77777777" w:rsidR="008961C4" w:rsidRDefault="00C71D8E">
            <w:r>
              <w:t>New Threshold</w:t>
            </w:r>
          </w:p>
        </w:tc>
        <w:tc>
          <w:tcPr>
            <w:tcW w:w="2556" w:type="dxa"/>
          </w:tcPr>
          <w:p w14:paraId="6A97DC9A" w14:textId="77777777" w:rsidR="008961C4" w:rsidRDefault="00C71D8E">
            <w:r>
              <w:t>Condition Met?</w:t>
            </w:r>
          </w:p>
        </w:tc>
        <w:tc>
          <w:tcPr>
            <w:tcW w:w="2556" w:type="dxa"/>
          </w:tcPr>
          <w:p w14:paraId="5EF6F163" w14:textId="77777777" w:rsidR="008961C4" w:rsidRDefault="00C71D8E">
            <w:r>
              <w:t>LED Output</w:t>
            </w:r>
          </w:p>
        </w:tc>
      </w:tr>
      <w:tr w:rsidR="008961C4" w14:paraId="46D70D87" w14:textId="77777777">
        <w:trPr>
          <w:jc w:val="center"/>
        </w:trPr>
        <w:tc>
          <w:tcPr>
            <w:tcW w:w="2556" w:type="dxa"/>
          </w:tcPr>
          <w:p w14:paraId="3F0A3C40" w14:textId="77777777" w:rsidR="008961C4" w:rsidRDefault="00C71D8E">
            <w:r>
              <w:t>300</w:t>
            </w:r>
          </w:p>
        </w:tc>
        <w:tc>
          <w:tcPr>
            <w:tcW w:w="2556" w:type="dxa"/>
          </w:tcPr>
          <w:p w14:paraId="06B63467" w14:textId="77777777" w:rsidR="008961C4" w:rsidRDefault="00C71D8E">
            <w:r>
              <w:t>500</w:t>
            </w:r>
          </w:p>
        </w:tc>
        <w:tc>
          <w:tcPr>
            <w:tcW w:w="2556" w:type="dxa"/>
          </w:tcPr>
          <w:p w14:paraId="1704FC08" w14:textId="77777777" w:rsidR="008961C4" w:rsidRDefault="00C71D8E">
            <w:r>
              <w:t>________</w:t>
            </w:r>
          </w:p>
        </w:tc>
        <w:tc>
          <w:tcPr>
            <w:tcW w:w="2556" w:type="dxa"/>
          </w:tcPr>
          <w:p w14:paraId="3545839E" w14:textId="77777777" w:rsidR="008961C4" w:rsidRDefault="00C71D8E">
            <w:r>
              <w:t>________</w:t>
            </w:r>
          </w:p>
        </w:tc>
      </w:tr>
      <w:tr w:rsidR="008961C4" w14:paraId="661C5736" w14:textId="77777777">
        <w:trPr>
          <w:jc w:val="center"/>
        </w:trPr>
        <w:tc>
          <w:tcPr>
            <w:tcW w:w="2556" w:type="dxa"/>
          </w:tcPr>
          <w:p w14:paraId="432ED8AC" w14:textId="77777777" w:rsidR="008961C4" w:rsidRDefault="00C71D8E">
            <w:r>
              <w:t>420</w:t>
            </w:r>
          </w:p>
        </w:tc>
        <w:tc>
          <w:tcPr>
            <w:tcW w:w="2556" w:type="dxa"/>
          </w:tcPr>
          <w:p w14:paraId="773B1626" w14:textId="77777777" w:rsidR="008961C4" w:rsidRDefault="00C71D8E">
            <w:r>
              <w:t>500</w:t>
            </w:r>
          </w:p>
        </w:tc>
        <w:tc>
          <w:tcPr>
            <w:tcW w:w="2556" w:type="dxa"/>
          </w:tcPr>
          <w:p w14:paraId="30CD9D93" w14:textId="77777777" w:rsidR="008961C4" w:rsidRDefault="00C71D8E">
            <w:r>
              <w:t>________</w:t>
            </w:r>
          </w:p>
        </w:tc>
        <w:tc>
          <w:tcPr>
            <w:tcW w:w="2556" w:type="dxa"/>
          </w:tcPr>
          <w:p w14:paraId="5B22EE49" w14:textId="77777777" w:rsidR="008961C4" w:rsidRDefault="00C71D8E">
            <w:r>
              <w:t>________</w:t>
            </w:r>
          </w:p>
        </w:tc>
      </w:tr>
      <w:tr w:rsidR="008961C4" w14:paraId="0124D0A5" w14:textId="77777777">
        <w:trPr>
          <w:jc w:val="center"/>
        </w:trPr>
        <w:tc>
          <w:tcPr>
            <w:tcW w:w="2556" w:type="dxa"/>
          </w:tcPr>
          <w:p w14:paraId="684A93A6" w14:textId="77777777" w:rsidR="008961C4" w:rsidRDefault="00C71D8E">
            <w:r>
              <w:t>500</w:t>
            </w:r>
          </w:p>
        </w:tc>
        <w:tc>
          <w:tcPr>
            <w:tcW w:w="2556" w:type="dxa"/>
          </w:tcPr>
          <w:p w14:paraId="100F29C4" w14:textId="77777777" w:rsidR="008961C4" w:rsidRDefault="00C71D8E">
            <w:r>
              <w:t>500</w:t>
            </w:r>
          </w:p>
        </w:tc>
        <w:tc>
          <w:tcPr>
            <w:tcW w:w="2556" w:type="dxa"/>
          </w:tcPr>
          <w:p w14:paraId="30C1EB3E" w14:textId="77777777" w:rsidR="008961C4" w:rsidRDefault="00C71D8E">
            <w:r>
              <w:t>________</w:t>
            </w:r>
          </w:p>
        </w:tc>
        <w:tc>
          <w:tcPr>
            <w:tcW w:w="2556" w:type="dxa"/>
          </w:tcPr>
          <w:p w14:paraId="1A6A755A" w14:textId="77777777" w:rsidR="008961C4" w:rsidRDefault="00C71D8E">
            <w:r>
              <w:t>________</w:t>
            </w:r>
          </w:p>
        </w:tc>
      </w:tr>
      <w:tr w:rsidR="008961C4" w14:paraId="02C02C80" w14:textId="77777777">
        <w:trPr>
          <w:jc w:val="center"/>
        </w:trPr>
        <w:tc>
          <w:tcPr>
            <w:tcW w:w="2556" w:type="dxa"/>
          </w:tcPr>
          <w:p w14:paraId="7C650056" w14:textId="77777777" w:rsidR="008961C4" w:rsidRDefault="00C71D8E">
            <w:r>
              <w:t>550</w:t>
            </w:r>
          </w:p>
        </w:tc>
        <w:tc>
          <w:tcPr>
            <w:tcW w:w="2556" w:type="dxa"/>
          </w:tcPr>
          <w:p w14:paraId="49CADE80" w14:textId="77777777" w:rsidR="008961C4" w:rsidRDefault="00C71D8E">
            <w:r>
              <w:t>500</w:t>
            </w:r>
          </w:p>
        </w:tc>
        <w:tc>
          <w:tcPr>
            <w:tcW w:w="2556" w:type="dxa"/>
          </w:tcPr>
          <w:p w14:paraId="06C6B23D" w14:textId="77777777" w:rsidR="008961C4" w:rsidRDefault="00C71D8E">
            <w:r>
              <w:t>________</w:t>
            </w:r>
          </w:p>
        </w:tc>
        <w:tc>
          <w:tcPr>
            <w:tcW w:w="2556" w:type="dxa"/>
          </w:tcPr>
          <w:p w14:paraId="0FB08A8E" w14:textId="77777777" w:rsidR="008961C4" w:rsidRDefault="00C71D8E">
            <w:r>
              <w:t>________</w:t>
            </w:r>
          </w:p>
        </w:tc>
      </w:tr>
    </w:tbl>
    <w:p w14:paraId="2177E5D8" w14:textId="77777777" w:rsidR="008961C4" w:rsidRDefault="00C71D8E">
      <w:r>
        <w:t>1. What happened to the LED response when the threshold changed?</w:t>
      </w:r>
    </w:p>
    <w:p w14:paraId="0FB963EB" w14:textId="77777777" w:rsidR="008961C4" w:rsidRDefault="00C71D8E">
      <w:r>
        <w:rPr>
          <w:b/>
        </w:rPr>
        <w:t>Part C – Analyze a Temperature System (5 points)</w:t>
      </w:r>
    </w:p>
    <w:p w14:paraId="563AEDAF" w14:textId="77777777" w:rsidR="008961C4" w:rsidRDefault="00C71D8E">
      <w:r>
        <w:t>Programmed condition: If the temperature is 30°C or higher, the fan turns ON. Otherwise, the fan turns OFF.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961C4" w14:paraId="4E29EC29" w14:textId="77777777">
        <w:trPr>
          <w:jc w:val="center"/>
        </w:trPr>
        <w:tc>
          <w:tcPr>
            <w:tcW w:w="3408" w:type="dxa"/>
          </w:tcPr>
          <w:p w14:paraId="2DBD3F12" w14:textId="77777777" w:rsidR="008961C4" w:rsidRDefault="00C71D8E">
            <w:r>
              <w:t>Temperature</w:t>
            </w:r>
          </w:p>
        </w:tc>
        <w:tc>
          <w:tcPr>
            <w:tcW w:w="3408" w:type="dxa"/>
          </w:tcPr>
          <w:p w14:paraId="50296FFA" w14:textId="77777777" w:rsidR="008961C4" w:rsidRDefault="00C71D8E">
            <w:r>
              <w:t>Condition Me</w:t>
            </w:r>
            <w:r>
              <w:t>t?</w:t>
            </w:r>
          </w:p>
        </w:tc>
        <w:tc>
          <w:tcPr>
            <w:tcW w:w="3408" w:type="dxa"/>
          </w:tcPr>
          <w:p w14:paraId="60B9ACE0" w14:textId="77777777" w:rsidR="008961C4" w:rsidRDefault="00C71D8E">
            <w:r>
              <w:t>Fan Output</w:t>
            </w:r>
          </w:p>
        </w:tc>
      </w:tr>
      <w:tr w:rsidR="008961C4" w14:paraId="2C68B9F5" w14:textId="77777777">
        <w:trPr>
          <w:jc w:val="center"/>
        </w:trPr>
        <w:tc>
          <w:tcPr>
            <w:tcW w:w="3408" w:type="dxa"/>
          </w:tcPr>
          <w:p w14:paraId="3955B21E" w14:textId="77777777" w:rsidR="008961C4" w:rsidRDefault="00C71D8E">
            <w:r>
              <w:t>28°C</w:t>
            </w:r>
          </w:p>
        </w:tc>
        <w:tc>
          <w:tcPr>
            <w:tcW w:w="3408" w:type="dxa"/>
          </w:tcPr>
          <w:p w14:paraId="279EFED8" w14:textId="77777777" w:rsidR="008961C4" w:rsidRDefault="00C71D8E">
            <w:r>
              <w:t>________</w:t>
            </w:r>
          </w:p>
        </w:tc>
        <w:tc>
          <w:tcPr>
            <w:tcW w:w="3408" w:type="dxa"/>
          </w:tcPr>
          <w:p w14:paraId="19A3650F" w14:textId="77777777" w:rsidR="008961C4" w:rsidRDefault="00C71D8E">
            <w:r>
              <w:t>________</w:t>
            </w:r>
          </w:p>
        </w:tc>
      </w:tr>
      <w:tr w:rsidR="008961C4" w14:paraId="448DD4AC" w14:textId="77777777">
        <w:trPr>
          <w:jc w:val="center"/>
        </w:trPr>
        <w:tc>
          <w:tcPr>
            <w:tcW w:w="3408" w:type="dxa"/>
          </w:tcPr>
          <w:p w14:paraId="48B2A6BF" w14:textId="77777777" w:rsidR="008961C4" w:rsidRDefault="00C71D8E">
            <w:r>
              <w:t>30°C</w:t>
            </w:r>
          </w:p>
        </w:tc>
        <w:tc>
          <w:tcPr>
            <w:tcW w:w="3408" w:type="dxa"/>
          </w:tcPr>
          <w:p w14:paraId="08B3D6D1" w14:textId="77777777" w:rsidR="008961C4" w:rsidRDefault="00C71D8E">
            <w:r>
              <w:t>________</w:t>
            </w:r>
          </w:p>
        </w:tc>
        <w:tc>
          <w:tcPr>
            <w:tcW w:w="3408" w:type="dxa"/>
          </w:tcPr>
          <w:p w14:paraId="7644B2D7" w14:textId="77777777" w:rsidR="008961C4" w:rsidRDefault="00C71D8E">
            <w:r>
              <w:t>________</w:t>
            </w:r>
          </w:p>
        </w:tc>
      </w:tr>
      <w:tr w:rsidR="008961C4" w14:paraId="548B0D3D" w14:textId="77777777">
        <w:trPr>
          <w:jc w:val="center"/>
        </w:trPr>
        <w:tc>
          <w:tcPr>
            <w:tcW w:w="3408" w:type="dxa"/>
          </w:tcPr>
          <w:p w14:paraId="102499FD" w14:textId="77777777" w:rsidR="008961C4" w:rsidRDefault="00C71D8E">
            <w:r>
              <w:t>32°C</w:t>
            </w:r>
          </w:p>
        </w:tc>
        <w:tc>
          <w:tcPr>
            <w:tcW w:w="3408" w:type="dxa"/>
          </w:tcPr>
          <w:p w14:paraId="673427AB" w14:textId="77777777" w:rsidR="008961C4" w:rsidRDefault="00C71D8E">
            <w:r>
              <w:t>________</w:t>
            </w:r>
          </w:p>
        </w:tc>
        <w:tc>
          <w:tcPr>
            <w:tcW w:w="3408" w:type="dxa"/>
          </w:tcPr>
          <w:p w14:paraId="56E2C421" w14:textId="77777777" w:rsidR="008961C4" w:rsidRDefault="00C71D8E">
            <w:r>
              <w:t>________</w:t>
            </w:r>
          </w:p>
        </w:tc>
      </w:tr>
      <w:tr w:rsidR="008961C4" w14:paraId="79B40DE6" w14:textId="77777777">
        <w:trPr>
          <w:jc w:val="center"/>
        </w:trPr>
        <w:tc>
          <w:tcPr>
            <w:tcW w:w="3408" w:type="dxa"/>
          </w:tcPr>
          <w:p w14:paraId="7587C289" w14:textId="77777777" w:rsidR="008961C4" w:rsidRDefault="00C71D8E">
            <w:r>
              <w:t>27°C</w:t>
            </w:r>
          </w:p>
        </w:tc>
        <w:tc>
          <w:tcPr>
            <w:tcW w:w="3408" w:type="dxa"/>
          </w:tcPr>
          <w:p w14:paraId="743EF8C1" w14:textId="77777777" w:rsidR="008961C4" w:rsidRDefault="00C71D8E">
            <w:r>
              <w:t>________</w:t>
            </w:r>
          </w:p>
        </w:tc>
        <w:tc>
          <w:tcPr>
            <w:tcW w:w="3408" w:type="dxa"/>
          </w:tcPr>
          <w:p w14:paraId="2ED9EF0A" w14:textId="77777777" w:rsidR="008961C4" w:rsidRDefault="00C71D8E">
            <w:r>
              <w:t>________</w:t>
            </w:r>
          </w:p>
        </w:tc>
      </w:tr>
    </w:tbl>
    <w:p w14:paraId="0B862466" w14:textId="77777777" w:rsidR="008961C4" w:rsidRDefault="00C71D8E">
      <w:r>
        <w:t>2. The threshold is changed from 30°C to 35°C. What will happen to the fan when the temperature is 32°C?</w:t>
      </w:r>
    </w:p>
    <w:p w14:paraId="342F09A3" w14:textId="77777777" w:rsidR="008961C4" w:rsidRDefault="00C71D8E">
      <w:r>
        <w:t xml:space="preserve">Answer: </w:t>
      </w:r>
      <w:r>
        <w:t>________________________________________________________________</w:t>
      </w:r>
    </w:p>
    <w:p w14:paraId="0B918EFB" w14:textId="77777777" w:rsidR="008961C4" w:rsidRDefault="00C71D8E">
      <w:r>
        <w:rPr>
          <w:b/>
        </w:rPr>
        <w:t>Part D – Code-Behavior Analysis (3 points)</w:t>
      </w:r>
    </w:p>
    <w:p w14:paraId="6A26E1B6" w14:textId="77777777" w:rsidR="008961C4" w:rsidRDefault="00C71D8E">
      <w:r>
        <w:t>A system uses this condition: If distance &lt; 20 cm, the buzzer turns ON; otherwise, it turns OFF.</w:t>
      </w:r>
    </w:p>
    <w:p w14:paraId="70ADFB99" w14:textId="77777777" w:rsidR="008961C4" w:rsidRDefault="00C71D8E">
      <w:r>
        <w:lastRenderedPageBreak/>
        <w:t>A student changes the threshold from 20 cm to 30 cm</w:t>
      </w:r>
      <w:r>
        <w:t>.</w:t>
      </w:r>
    </w:p>
    <w:p w14:paraId="5D9A1FC8" w14:textId="77777777" w:rsidR="008961C4" w:rsidRDefault="00C71D8E">
      <w:r>
        <w:t>3. At a distance of 25 cm, will the buzzer turn ON or OFF? ____________________</w:t>
      </w:r>
    </w:p>
    <w:p w14:paraId="7CC21797" w14:textId="77777777" w:rsidR="008961C4" w:rsidRDefault="00C71D8E">
      <w:r>
        <w:t>4. Why does changing the threshold affect the output?</w:t>
      </w:r>
    </w:p>
    <w:p w14:paraId="3D0FF730" w14:textId="77777777" w:rsidR="008961C4" w:rsidRDefault="00C71D8E">
      <w:r>
        <w:rPr>
          <w:b/>
        </w:rPr>
        <w:t>Part E – Short Written Explanation (2 points)</w:t>
      </w:r>
    </w:p>
    <w:p w14:paraId="288AC5AE" w14:textId="77777777" w:rsidR="008961C4" w:rsidRDefault="00C71D8E">
      <w:r>
        <w:t xml:space="preserve">5. In your own words, explain how a programmed threshold helps an </w:t>
      </w:r>
      <w:r>
        <w:t>Arduino decide what output to produce.</w:t>
      </w:r>
    </w:p>
    <w:p w14:paraId="6ECE647F" w14:textId="77777777" w:rsidR="008961C4" w:rsidRDefault="00C71D8E">
      <w:r>
        <w:t>____________________________________________________________________________</w:t>
      </w:r>
    </w:p>
    <w:p w14:paraId="7EF2567E" w14:textId="77777777" w:rsidR="008961C4" w:rsidRDefault="00C71D8E">
      <w:r>
        <w:t>____________________________________________________________________________</w:t>
      </w:r>
    </w:p>
    <w:p w14:paraId="31ED1171" w14:textId="77777777" w:rsidR="008961C4" w:rsidRDefault="00C71D8E">
      <w:r>
        <w:rPr>
          <w:b/>
        </w:rPr>
        <w:t>Exit Ticket</w:t>
      </w:r>
    </w:p>
    <w:p w14:paraId="6EC2E4A7" w14:textId="77777777" w:rsidR="008961C4" w:rsidRDefault="00C71D8E">
      <w:r>
        <w:t>An Arduino system turns ON a buzzer when the distan</w:t>
      </w:r>
      <w:r>
        <w:t>ce is less than 20 cm. The threshold is changed to 30 cm. The sensor reads 25 cm. What will happen to the buzzer, and why?</w:t>
      </w:r>
    </w:p>
    <w:p w14:paraId="45CADB3F" w14:textId="77777777" w:rsidR="008961C4" w:rsidRDefault="00C71D8E">
      <w:r>
        <w:t>____________________________________________________________________________</w:t>
      </w:r>
    </w:p>
    <w:p w14:paraId="1249CE0A" w14:textId="77777777" w:rsidR="008961C4" w:rsidRDefault="00C71D8E">
      <w:r>
        <w:t>________________________________________________________</w:t>
      </w:r>
      <w:r>
        <w:t>____________________</w:t>
      </w:r>
    </w:p>
    <w:p w14:paraId="4BCB9106" w14:textId="68C94E9E" w:rsidR="008961C4" w:rsidRDefault="008961C4"/>
    <w:sectPr w:rsidR="008961C4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61C4"/>
    <w:rsid w:val="00AA1D8D"/>
    <w:rsid w:val="00B47730"/>
    <w:rsid w:val="00C71D8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BEFDE2"/>
  <w14:defaultImageDpi w14:val="300"/>
  <w15:docId w15:val="{C7C283FB-EA2E-4237-8703-D64D4924F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m.a.frncsc1999@gmail.com</cp:lastModifiedBy>
  <cp:revision>2</cp:revision>
  <dcterms:created xsi:type="dcterms:W3CDTF">2013-12-23T23:15:00Z</dcterms:created>
  <dcterms:modified xsi:type="dcterms:W3CDTF">2026-10-05T04:30:00Z</dcterms:modified>
  <cp:category/>
</cp:coreProperties>
</file>