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Library and Information Science</w:t>
      </w:r>
    </w:p>
    <w:p>
      <w:r>
        <w:t>Student: Kevin Paul T. Hernandez</w:t>
      </w:r>
    </w:p>
    <w:p>
      <w:r>
        <w:t>Student ID: 251008</w:t>
      </w:r>
    </w:p>
    <w:p>
      <w:r>
        <w:t>Presentation Stage: Concept Paper</w:t>
      </w:r>
    </w:p>
    <w:p>
      <w:r>
        <w:t>Research Title: Metadata Quality Assessment of Open Access Agricultural Repositories in the Philippines</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January 13,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