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STUDENTS' MATHEMATICAL ANXIETY IN ONLINE ASSESSMENT</w:t>
      </w:r>
    </w:p>
    <w:p/>
    <w:p/>
    <w:p>
      <w:pPr>
        <w:jc w:val="center"/>
      </w:pPr>
      <w:r>
        <w:t>A Final Seminar Paper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in Mathematics Education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Samantha Joy L. Uy</w:t>
      </w:r>
    </w:p>
    <w:p>
      <w:pPr>
        <w:jc w:val="center"/>
      </w:pPr>
      <w:r>
        <w:t>Adviser: Bautista, Eduardo L.</w:t>
      </w:r>
    </w:p>
    <w:p>
      <w:pPr>
        <w:jc w:val="center"/>
      </w:pPr>
      <w:r>
        <w:t>September 29,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final seminar paper examines students' mathematical anxiety in online assessment.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students', mathematical, anxiety, in, online, assessment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