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</w:t>
      </w:r>
    </w:p>
    <w:p/>
    <w:p>
      <w:pPr>
        <w:jc w:val="center"/>
      </w:pPr>
      <w:r>
        <w:rPr>
          <w:b/>
          <w:sz w:val="26"/>
        </w:rPr>
        <w:t>ENDORSEMENT TO THE GRADUATE SCHOOL</w:t>
      </w:r>
    </w:p>
    <w:p/>
    <w:p>
      <w:r>
        <w:t>Program: Master in Science Education major in Physics</w:t>
      </w:r>
    </w:p>
    <w:p>
      <w:r>
        <w:t>Student: Patricia Nicole M. Valdez</w:t>
      </w:r>
    </w:p>
    <w:p>
      <w:r>
        <w:t>Student ID: 251021</w:t>
      </w:r>
    </w:p>
    <w:p>
      <w:r>
        <w:t>Presentation Stage: Final Seminar Paper</w:t>
      </w:r>
    </w:p>
    <w:p>
      <w:r>
        <w:t>Research Title: Misconceptions in Newtonian Mechanics Among Grade 11 Learners</w:t>
      </w:r>
    </w:p>
    <w:p/>
    <w:p>
      <w:r>
        <w:t>The Graduate School respectfully endorses the Final Seminar Paper of the above-named student for review and approval. The paper has passed the adviser's evaluation and is submitted in partial fulfillment of the program requirements.</w:t>
      </w:r>
    </w:p>
    <w:p/>
    <w:p>
      <w:r>
        <w:t>Very truly yours,</w:t>
      </w:r>
    </w:p>
    <w:p/>
    <w:p>
      <w:r>
        <w:rPr>
          <w:b/>
        </w:rPr>
        <w:t>Mendoza, Patricia A.</w:t>
      </w:r>
    </w:p>
    <w:p>
      <w:r>
        <w:t>Research Adviser</w:t>
      </w:r>
    </w:p>
    <w:p/>
    <w:p>
      <w:r>
        <w:t>Received by:</w:t>
      </w:r>
    </w:p>
    <w:p/>
    <w:p>
      <w:r>
        <w:rPr>
          <w:b/>
        </w:rPr>
        <w:t>Precious Opinion</w:t>
      </w:r>
    </w:p>
    <w:p>
      <w:r>
        <w:t>Graduate School Coordinator</w:t>
      </w:r>
    </w:p>
    <w:p>
      <w:r>
        <w:t>Date: September 17, 2026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