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</w:t>
      </w:r>
    </w:p>
    <w:p/>
    <w:p>
      <w:pPr>
        <w:jc w:val="center"/>
      </w:pPr>
      <w:r>
        <w:rPr>
          <w:b/>
          <w:sz w:val="26"/>
        </w:rPr>
        <w:t>ENDORSEMENT TO THE GRADUATE SCHOOL</w:t>
      </w:r>
    </w:p>
    <w:p/>
    <w:p>
      <w:r>
        <w:t>Program: Master in Library and Information System</w:t>
      </w:r>
    </w:p>
    <w:p>
      <w:r>
        <w:t>Student: Erika Lyn D. Rivera</w:t>
      </w:r>
    </w:p>
    <w:p>
      <w:r>
        <w:t>Student ID: 251017</w:t>
      </w:r>
    </w:p>
    <w:p>
      <w:r>
        <w:t>Presentation Stage: Capstone Proposal</w:t>
      </w:r>
    </w:p>
    <w:p>
      <w:r>
        <w:t>Research Title: Development of an Institutional Research Repository</w:t>
      </w:r>
    </w:p>
    <w:p/>
    <w:p>
      <w:r>
        <w:t>The Graduate School respectfully endorses the Capstone Proposal of the above-named student for review and approval. The paper has passed the adviser's evaluation and is submitted in partial fulfillment of the program requirements.</w:t>
      </w:r>
    </w:p>
    <w:p/>
    <w:p>
      <w:r>
        <w:t>Very truly yours,</w:t>
      </w:r>
    </w:p>
    <w:p/>
    <w:p>
      <w:r>
        <w:rPr>
          <w:b/>
        </w:rPr>
        <w:t>Ramos, Isabel T.</w:t>
      </w:r>
    </w:p>
    <w:p>
      <w:r>
        <w:t>Research Adviser</w:t>
      </w:r>
    </w:p>
    <w:p/>
    <w:p>
      <w:r>
        <w:t>Received by:</w:t>
      </w:r>
    </w:p>
    <w:p/>
    <w:p>
      <w:r>
        <w:rPr>
          <w:b/>
        </w:rPr>
        <w:t>Precious Opinion</w:t>
      </w:r>
    </w:p>
    <w:p>
      <w:r>
        <w:t>Graduate School Coordinator</w:t>
      </w:r>
    </w:p>
    <w:p>
      <w:r>
        <w:t>Date: September 30, 2026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