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26817295"/>
        <w:docPartObj>
          <w:docPartGallery w:val="Cover Pages"/>
          <w:docPartUnique/>
        </w:docPartObj>
      </w:sdtPr>
      <w:sdtEndPr/>
      <w:sdtContent>
        <w:p w14:paraId="01D5BD24" w14:textId="7938CA19" w:rsidR="00740D65" w:rsidRDefault="00740D6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7FC5B5F0" wp14:editId="5EE1AA4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htec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ec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DD6AF7A" w14:textId="6E7EBC54" w:rsidR="00740D65" w:rsidRDefault="00740D65">
                                      <w:pPr>
                                        <w:pStyle w:val="KeinLeerraum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Philipp Seyerl</w:t>
                                      </w:r>
                                      <w:r w:rsidR="00313698">
                                        <w:rPr>
                                          <w:color w:val="FFFFFF" w:themeColor="background1"/>
                                        </w:rPr>
                                        <w:t xml:space="preserve"> &amp; Gerwin Fock</w:t>
                                      </w:r>
                                    </w:p>
                                  </w:sdtContent>
                                </w:sdt>
                                <w:p w14:paraId="1016C532" w14:textId="73545703" w:rsidR="00740D65" w:rsidRDefault="00625492">
                                  <w:pPr>
                                    <w:pStyle w:val="KeinLeerraum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Firm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7B1544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Litec</w:t>
                                      </w:r>
                                    </w:sdtContent>
                                  </w:sdt>
                                  <w:r w:rsidR="00740D65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se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7B1544">
                                        <w:rPr>
                                          <w:color w:val="FFFFFF" w:themeColor="background1"/>
                                        </w:rPr>
                                        <w:t>Paul-Hahnstraße 4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feld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0DB93AA" w14:textId="49CCF6E9" w:rsidR="00740D65" w:rsidRDefault="00313698">
                                      <w:pPr>
                                        <w:pStyle w:val="KeinLeerraum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Projektkonzept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FC5B5F0" id="Gruppe 193" o:spid="_x0000_s1026" style="position:absolute;margin-left:0;margin-top:0;width:540.55pt;height:718.4pt;z-index:-251658240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">
                    <v:rect id="Rechteck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hteck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DD6AF7A" w14:textId="6E7EBC54" w:rsidR="00740D65" w:rsidRDefault="00740D65">
                                <w:pPr>
                                  <w:pStyle w:val="KeinLeerraum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Philipp Seyerl</w:t>
                                </w:r>
                                <w:r w:rsidR="00313698">
                                  <w:rPr>
                                    <w:color w:val="FFFFFF" w:themeColor="background1"/>
                                  </w:rPr>
                                  <w:t xml:space="preserve"> &amp; Gerwin Fock</w:t>
                                </w:r>
                              </w:p>
                            </w:sdtContent>
                          </w:sdt>
                          <w:p w14:paraId="1016C532" w14:textId="73545703" w:rsidR="00740D65" w:rsidRDefault="00740D65">
                            <w:pPr>
                              <w:pStyle w:val="KeinLeerraum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Firm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7B1544">
                                  <w:rPr>
                                    <w:caps/>
                                    <w:color w:val="FFFFFF" w:themeColor="background1"/>
                                  </w:rPr>
                                  <w:t>Litec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se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7B1544">
                                  <w:rPr>
                                    <w:color w:val="FFFFFF" w:themeColor="background1"/>
                                  </w:rPr>
                                  <w:t>Paul-Hahnstraße 4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0DB93AA" w14:textId="49CCF6E9" w:rsidR="00740D65" w:rsidRDefault="00313698">
                                <w:pPr>
                                  <w:pStyle w:val="KeinLeerraum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Projektkonzept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CC06606" w14:textId="124F5552" w:rsidR="00740D65" w:rsidRDefault="00740D65">
          <w:r>
            <w:br w:type="page"/>
          </w:r>
        </w:p>
      </w:sdtContent>
    </w:sdt>
    <w:p w14:paraId="220B3A38" w14:textId="32B26DDA" w:rsidR="00636169" w:rsidRPr="00636169" w:rsidRDefault="007E4986" w:rsidP="00636169">
      <w:pPr>
        <w:pStyle w:val="berschrift1"/>
      </w:pPr>
      <w:r>
        <w:lastRenderedPageBreak/>
        <w:t>Ausgangssituation</w:t>
      </w:r>
    </w:p>
    <w:p w14:paraId="03E548C4" w14:textId="799E5E93" w:rsidR="000D13C0" w:rsidRDefault="000D13C0" w:rsidP="000D13C0">
      <w:r>
        <w:t xml:space="preserve">Das von der AUVA zur Verfügung gestellte Dokument enthält: </w:t>
      </w:r>
    </w:p>
    <w:p w14:paraId="33D0AEA0" w14:textId="5C6BFFB3" w:rsidR="00A752EF" w:rsidRPr="00A752EF" w:rsidRDefault="00355F03" w:rsidP="00A752EF">
      <w:pPr>
        <w:pStyle w:val="Listenabsatz"/>
        <w:numPr>
          <w:ilvl w:val="0"/>
          <w:numId w:val="1"/>
        </w:numPr>
      </w:pPr>
      <w:r w:rsidRPr="00355F03">
        <w:t>Bild der Maschine</w:t>
      </w:r>
    </w:p>
    <w:p w14:paraId="202E230B" w14:textId="77777777" w:rsidR="00355F03" w:rsidRDefault="00355F03" w:rsidP="00355F03">
      <w:pPr>
        <w:pStyle w:val="Listenabsatz"/>
        <w:numPr>
          <w:ilvl w:val="0"/>
          <w:numId w:val="1"/>
        </w:numPr>
      </w:pPr>
      <w:r>
        <w:t>Schulkennzahl</w:t>
      </w:r>
    </w:p>
    <w:p w14:paraId="25031BB7" w14:textId="476D3DF6" w:rsidR="00355F03" w:rsidRDefault="00355F03" w:rsidP="00355F03">
      <w:pPr>
        <w:pStyle w:val="Listenabsatz"/>
        <w:numPr>
          <w:ilvl w:val="0"/>
          <w:numId w:val="1"/>
        </w:numPr>
      </w:pPr>
      <w:r>
        <w:t>Piktogramm</w:t>
      </w:r>
    </w:p>
    <w:p w14:paraId="034AF03C" w14:textId="1D6C4ED4" w:rsidR="00355F03" w:rsidRDefault="00355F03" w:rsidP="00355F03">
      <w:pPr>
        <w:pStyle w:val="Listenabsatz"/>
        <w:numPr>
          <w:ilvl w:val="1"/>
          <w:numId w:val="1"/>
        </w:numPr>
      </w:pPr>
      <w:r>
        <w:t>Gefahrensymbole (gelb mit Dreieck)</w:t>
      </w:r>
    </w:p>
    <w:p w14:paraId="6CEEDC7A" w14:textId="5B771625" w:rsidR="00355F03" w:rsidRDefault="00355F03" w:rsidP="00355F03">
      <w:pPr>
        <w:pStyle w:val="Listenabsatz"/>
        <w:numPr>
          <w:ilvl w:val="1"/>
          <w:numId w:val="1"/>
        </w:numPr>
      </w:pPr>
      <w:proofErr w:type="gramStart"/>
      <w:r>
        <w:t>PSA(</w:t>
      </w:r>
      <w:proofErr w:type="gramEnd"/>
      <w:r>
        <w:t>Persönliche Schutzausrüstung)</w:t>
      </w:r>
    </w:p>
    <w:p w14:paraId="1953B8EA" w14:textId="332EFAE6" w:rsidR="00355F03" w:rsidRDefault="00355F03" w:rsidP="00355F03">
      <w:pPr>
        <w:pStyle w:val="Listenabsatz"/>
        <w:numPr>
          <w:ilvl w:val="0"/>
          <w:numId w:val="1"/>
        </w:numPr>
      </w:pPr>
      <w:r>
        <w:t>Trageverbot (Uhren, Armketten)</w:t>
      </w:r>
    </w:p>
    <w:p w14:paraId="0C3EF18F" w14:textId="4BD08D00" w:rsidR="00355F03" w:rsidRDefault="00355F03" w:rsidP="00355F03">
      <w:pPr>
        <w:pStyle w:val="Listenabsatz"/>
        <w:numPr>
          <w:ilvl w:val="0"/>
          <w:numId w:val="1"/>
        </w:numPr>
      </w:pPr>
      <w:r>
        <w:t>Restgefahren</w:t>
      </w:r>
      <w:r>
        <w:tab/>
      </w:r>
    </w:p>
    <w:p w14:paraId="24AC55FD" w14:textId="03CBB28D" w:rsidR="00DD7AB9" w:rsidRPr="000D13C0" w:rsidRDefault="00355F03" w:rsidP="00DD7AB9">
      <w:pPr>
        <w:pStyle w:val="Listenabsatz"/>
        <w:numPr>
          <w:ilvl w:val="0"/>
          <w:numId w:val="1"/>
        </w:numPr>
      </w:pPr>
      <w:r>
        <w:t>Sicherheitsunterweisung</w:t>
      </w:r>
    </w:p>
    <w:p w14:paraId="61F1345C" w14:textId="5D96EB12" w:rsidR="007E4986" w:rsidRDefault="00965271" w:rsidP="007E4986">
      <w:r>
        <w:t>Von der AUVA gibt es ein Dokument mit Bild der Maschine, Schulkennzahl</w:t>
      </w:r>
      <w:r w:rsidR="00F32C34">
        <w:t>, Piktogramm (Gefahrensymbole (gelb mit Dreieck), PSA (Persönliche Schutzausrüstung))</w:t>
      </w:r>
      <w:r w:rsidR="00636169">
        <w:t xml:space="preserve">, Trageverbot (Uhren, Armketten, </w:t>
      </w:r>
    </w:p>
    <w:p w14:paraId="1511B189" w14:textId="4645A91D" w:rsidR="007E4986" w:rsidRDefault="007E4986" w:rsidP="007E4986">
      <w:pPr>
        <w:pStyle w:val="berschrift1"/>
      </w:pPr>
      <w:r>
        <w:t>Ziele</w:t>
      </w:r>
    </w:p>
    <w:p w14:paraId="64A939D3" w14:textId="77777777" w:rsidR="00286649" w:rsidRDefault="00CF65E7" w:rsidP="007E4986">
      <w:r>
        <w:t xml:space="preserve">Das Dokument soll digitalisiert </w:t>
      </w:r>
      <w:r w:rsidR="008E6AFD">
        <w:t xml:space="preserve">werden </w:t>
      </w:r>
      <w:r>
        <w:t xml:space="preserve">und </w:t>
      </w:r>
      <w:r w:rsidR="008E6AFD">
        <w:t>durch einen QR</w:t>
      </w:r>
      <w:r w:rsidR="00D0392E">
        <w:t>-Code den Schülern, Lehrkräften</w:t>
      </w:r>
      <w:r w:rsidR="00ED0825">
        <w:t xml:space="preserve"> und Besuchern zur Verfügung gestellt werden. </w:t>
      </w:r>
      <w:r w:rsidR="001721E0">
        <w:br/>
        <w:t xml:space="preserve">Der QR-Code wird im Raum und auf der Maschine angebracht. </w:t>
      </w:r>
    </w:p>
    <w:p w14:paraId="15451658" w14:textId="77777777" w:rsidR="00FC1844" w:rsidRDefault="00286649" w:rsidP="007E4986">
      <w:r>
        <w:t>Für den Schüler</w:t>
      </w:r>
      <w:r w:rsidR="00C46867">
        <w:t>:</w:t>
      </w:r>
    </w:p>
    <w:p w14:paraId="751E4D32" w14:textId="6AB7DFFB" w:rsidR="00C46867" w:rsidRDefault="00851A27" w:rsidP="00FC1844">
      <w:pPr>
        <w:pStyle w:val="Listenabsatz"/>
        <w:numPr>
          <w:ilvl w:val="0"/>
          <w:numId w:val="4"/>
        </w:numPr>
      </w:pPr>
      <w:r>
        <w:t>kann Sicherheitshinweise lesen und akzeptieren</w:t>
      </w:r>
    </w:p>
    <w:p w14:paraId="42C76430" w14:textId="6F8B031E" w:rsidR="00C46867" w:rsidRDefault="00FC1844" w:rsidP="007E4986">
      <w:pPr>
        <w:pStyle w:val="Listenabsatz"/>
        <w:numPr>
          <w:ilvl w:val="0"/>
          <w:numId w:val="4"/>
        </w:numPr>
      </w:pPr>
      <w:r>
        <w:t xml:space="preserve">sich über die ausgehenden Gefahren der Maschine informieren. </w:t>
      </w:r>
    </w:p>
    <w:p w14:paraId="23A32C0F" w14:textId="77777777" w:rsidR="00FC1844" w:rsidRDefault="00C46867" w:rsidP="007E4986">
      <w:r>
        <w:t>Für Lehrer:</w:t>
      </w:r>
    </w:p>
    <w:p w14:paraId="3A31FBC3" w14:textId="77777777" w:rsidR="00FC1844" w:rsidRDefault="00C46867" w:rsidP="00FC1844">
      <w:pPr>
        <w:pStyle w:val="Listenabsatz"/>
        <w:numPr>
          <w:ilvl w:val="0"/>
          <w:numId w:val="3"/>
        </w:numPr>
      </w:pPr>
      <w:r>
        <w:t>m</w:t>
      </w:r>
      <w:r w:rsidR="00FC1844">
        <w:t>uss Maschine hinzufügen können</w:t>
      </w:r>
    </w:p>
    <w:p w14:paraId="4B228B6E" w14:textId="4FB40267" w:rsidR="00286649" w:rsidRDefault="00F56AE5" w:rsidP="007E4986">
      <w:pPr>
        <w:pStyle w:val="Listenabsatz"/>
        <w:numPr>
          <w:ilvl w:val="0"/>
          <w:numId w:val="3"/>
        </w:numPr>
      </w:pPr>
      <w:r>
        <w:t xml:space="preserve">muss überprüfen können, </w:t>
      </w:r>
      <w:r w:rsidR="00FC1844">
        <w:t>welche Schüler die</w:t>
      </w:r>
      <w:r>
        <w:t xml:space="preserve"> Sicherheitshinweise gelesen und akzeptiert</w:t>
      </w:r>
      <w:r w:rsidR="00286649">
        <w:t xml:space="preserve"> </w:t>
      </w:r>
      <w:r>
        <w:t>haben</w:t>
      </w:r>
    </w:p>
    <w:p w14:paraId="4B24253C" w14:textId="77777777" w:rsidR="00280C79" w:rsidRDefault="00286649" w:rsidP="007E4986">
      <w:r>
        <w:t xml:space="preserve">Für Besucher: </w:t>
      </w:r>
    </w:p>
    <w:p w14:paraId="444DE157" w14:textId="33691D0C" w:rsidR="00280C79" w:rsidRDefault="00280C79" w:rsidP="00280C79">
      <w:pPr>
        <w:pStyle w:val="Listenabsatz"/>
        <w:numPr>
          <w:ilvl w:val="0"/>
          <w:numId w:val="2"/>
        </w:numPr>
      </w:pPr>
      <w:r>
        <w:t>Was macht man für Projekte mit der Maschine</w:t>
      </w:r>
      <w:r w:rsidR="00BD62DD">
        <w:t xml:space="preserve"> in diesem Raum</w:t>
      </w:r>
    </w:p>
    <w:p w14:paraId="46E8FCBC" w14:textId="3004C188" w:rsidR="00FC1844" w:rsidRDefault="00280C79" w:rsidP="00FC1844">
      <w:pPr>
        <w:pStyle w:val="Listenabsatz"/>
        <w:numPr>
          <w:ilvl w:val="0"/>
          <w:numId w:val="2"/>
        </w:numPr>
      </w:pPr>
      <w:r>
        <w:t>Welche</w:t>
      </w:r>
      <w:r w:rsidR="002C5CE4">
        <w:t>n Nutzen hat die Maschine?</w:t>
      </w:r>
    </w:p>
    <w:p w14:paraId="418148BC" w14:textId="4DDC7E69" w:rsidR="000023C7" w:rsidRDefault="000023C7" w:rsidP="000023C7">
      <w:r>
        <w:t xml:space="preserve">Für Administratoren: </w:t>
      </w:r>
    </w:p>
    <w:p w14:paraId="1EEA54CB" w14:textId="47C6C854" w:rsidR="000023C7" w:rsidRDefault="000023C7" w:rsidP="000023C7">
      <w:pPr>
        <w:pStyle w:val="Listenabsatz"/>
        <w:numPr>
          <w:ilvl w:val="0"/>
          <w:numId w:val="5"/>
        </w:numPr>
      </w:pPr>
      <w:r>
        <w:t>Muss die Möglichkeit haben, wenn eine neue Maschine angeliefert wird, die Inventarnummer eintragen zu können.</w:t>
      </w:r>
    </w:p>
    <w:p w14:paraId="30000B2B" w14:textId="2D5C6C7F" w:rsidR="000023C7" w:rsidRDefault="000023C7" w:rsidP="000023C7">
      <w:pPr>
        <w:pStyle w:val="Listenabsatz"/>
        <w:numPr>
          <w:ilvl w:val="0"/>
          <w:numId w:val="5"/>
        </w:numPr>
      </w:pPr>
      <w:r>
        <w:t xml:space="preserve">PDFs in die Cloud hochladen. </w:t>
      </w:r>
    </w:p>
    <w:p w14:paraId="11CE2BA6" w14:textId="5B7FCB6A" w:rsidR="007E4986" w:rsidRDefault="00965271" w:rsidP="007E4986">
      <w:pPr>
        <w:pStyle w:val="berschrift1"/>
      </w:pPr>
      <w:r>
        <w:t>Funktionalität</w:t>
      </w:r>
    </w:p>
    <w:p w14:paraId="619A3995" w14:textId="7CE8F53F" w:rsidR="00965271" w:rsidRDefault="00414BA3" w:rsidP="00965271">
      <w:r>
        <w:t>Wenn der QR-Code der Maschine gescannt wird, so soll das Dokument mit allen Informationen angezeigt werden</w:t>
      </w:r>
      <w:r w:rsidR="00D04329">
        <w:t>. Wird jedoch der QR-Code des Raumes gescannt, dann</w:t>
      </w:r>
      <w:r w:rsidR="00B90E00">
        <w:t xml:space="preserve"> </w:t>
      </w:r>
      <w:r w:rsidR="005E77C0">
        <w:t xml:space="preserve">soll </w:t>
      </w:r>
      <w:r w:rsidR="00265CB1">
        <w:t xml:space="preserve">der Fluchtweg, die Piktogramme </w:t>
      </w:r>
    </w:p>
    <w:p w14:paraId="1CEFA0F4" w14:textId="24131C90" w:rsidR="00965271" w:rsidRDefault="00965271" w:rsidP="00965271">
      <w:pPr>
        <w:pStyle w:val="berschrift1"/>
      </w:pPr>
      <w:r>
        <w:lastRenderedPageBreak/>
        <w:t>Umsetzung</w:t>
      </w:r>
    </w:p>
    <w:p w14:paraId="7DA2CAE9" w14:textId="7D95E64E" w:rsidR="00757F4C" w:rsidRDefault="00207067" w:rsidP="00757F4C">
      <w:r>
        <w:t xml:space="preserve">Für die Authentifizierung </w:t>
      </w:r>
      <w:r w:rsidR="00F55FE6">
        <w:t>wird eine LDAP-Authentifizierung verwendet und somit geprüft, wer sich gerade die Informationen holen möchte (</w:t>
      </w:r>
      <w:r w:rsidR="00BB4F77">
        <w:t>Schüler, Lehrer, Besucher</w:t>
      </w:r>
      <w:r w:rsidR="00067203">
        <w:t>). Besucher hat dann einen „GAST“-Button</w:t>
      </w:r>
      <w:r w:rsidR="00C56FB7">
        <w:t>, da dieser ja keine Login-Informationen besitzt.</w:t>
      </w:r>
    </w:p>
    <w:p w14:paraId="70674385" w14:textId="2337BD1A" w:rsidR="00625492" w:rsidRPr="00757F4C" w:rsidRDefault="00625492" w:rsidP="00757F4C">
      <w:r>
        <w:rPr>
          <w:noProof/>
        </w:rPr>
        <w:drawing>
          <wp:inline distT="0" distB="0" distL="0" distR="0" wp14:anchorId="4D7F91BA" wp14:editId="23906214">
            <wp:extent cx="5760720" cy="4819064"/>
            <wp:effectExtent l="0" t="0" r="0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819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5492" w:rsidRPr="00757F4C" w:rsidSect="00740D65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66A67"/>
    <w:multiLevelType w:val="hybridMultilevel"/>
    <w:tmpl w:val="9DFC3EBC"/>
    <w:lvl w:ilvl="0" w:tplc="0C07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1EC3545B"/>
    <w:multiLevelType w:val="hybridMultilevel"/>
    <w:tmpl w:val="D96493B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D30DF9"/>
    <w:multiLevelType w:val="hybridMultilevel"/>
    <w:tmpl w:val="60E0E96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D6F34"/>
    <w:multiLevelType w:val="hybridMultilevel"/>
    <w:tmpl w:val="B4DAB1A8"/>
    <w:lvl w:ilvl="0" w:tplc="0C07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67C700E2"/>
    <w:multiLevelType w:val="hybridMultilevel"/>
    <w:tmpl w:val="149E714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A34"/>
    <w:rsid w:val="000023C7"/>
    <w:rsid w:val="00067203"/>
    <w:rsid w:val="000D13C0"/>
    <w:rsid w:val="00111A34"/>
    <w:rsid w:val="00124EB6"/>
    <w:rsid w:val="0015758C"/>
    <w:rsid w:val="001721E0"/>
    <w:rsid w:val="00182686"/>
    <w:rsid w:val="00207067"/>
    <w:rsid w:val="00265CB1"/>
    <w:rsid w:val="00280C79"/>
    <w:rsid w:val="00286649"/>
    <w:rsid w:val="002C5CE4"/>
    <w:rsid w:val="0031111A"/>
    <w:rsid w:val="00313698"/>
    <w:rsid w:val="0031523E"/>
    <w:rsid w:val="00355F03"/>
    <w:rsid w:val="00414BA3"/>
    <w:rsid w:val="004B27AA"/>
    <w:rsid w:val="004D26E5"/>
    <w:rsid w:val="00516836"/>
    <w:rsid w:val="005E77C0"/>
    <w:rsid w:val="00625492"/>
    <w:rsid w:val="00636169"/>
    <w:rsid w:val="00640932"/>
    <w:rsid w:val="00671523"/>
    <w:rsid w:val="006727FD"/>
    <w:rsid w:val="006B6845"/>
    <w:rsid w:val="00740D65"/>
    <w:rsid w:val="007504D0"/>
    <w:rsid w:val="00757F4C"/>
    <w:rsid w:val="00761DF5"/>
    <w:rsid w:val="007B1544"/>
    <w:rsid w:val="007D5B42"/>
    <w:rsid w:val="007E4986"/>
    <w:rsid w:val="00827E89"/>
    <w:rsid w:val="00851A27"/>
    <w:rsid w:val="00873C1C"/>
    <w:rsid w:val="008E36DE"/>
    <w:rsid w:val="008E6AFD"/>
    <w:rsid w:val="00965271"/>
    <w:rsid w:val="00A74042"/>
    <w:rsid w:val="00A752EF"/>
    <w:rsid w:val="00A9690C"/>
    <w:rsid w:val="00B532CF"/>
    <w:rsid w:val="00B90E00"/>
    <w:rsid w:val="00BB4F77"/>
    <w:rsid w:val="00BD62DD"/>
    <w:rsid w:val="00C04B83"/>
    <w:rsid w:val="00C46867"/>
    <w:rsid w:val="00C56FB7"/>
    <w:rsid w:val="00CF65E7"/>
    <w:rsid w:val="00D0392E"/>
    <w:rsid w:val="00D04329"/>
    <w:rsid w:val="00D31217"/>
    <w:rsid w:val="00D31466"/>
    <w:rsid w:val="00D579DF"/>
    <w:rsid w:val="00DC33A9"/>
    <w:rsid w:val="00DD7AB9"/>
    <w:rsid w:val="00E050D3"/>
    <w:rsid w:val="00E70208"/>
    <w:rsid w:val="00E74BAF"/>
    <w:rsid w:val="00ED0825"/>
    <w:rsid w:val="00F32C34"/>
    <w:rsid w:val="00F3439E"/>
    <w:rsid w:val="00F55FE6"/>
    <w:rsid w:val="00F56AE5"/>
    <w:rsid w:val="00FC1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6EA49"/>
  <w15:chartTrackingRefBased/>
  <w15:docId w15:val="{1832A3EF-B130-4893-98D3-3D5F93C90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E49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740D65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40D65"/>
    <w:rPr>
      <w:rFonts w:eastAsiaTheme="minorEastAsia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E49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A752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Paul-Hahnstraße 4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227</Words>
  <Characters>1431</Characters>
  <Application>Microsoft Office Word</Application>
  <DocSecurity>0</DocSecurity>
  <Lines>11</Lines>
  <Paragraphs>3</Paragraphs>
  <ScaleCrop>false</ScaleCrop>
  <Company>Litec</Company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Projektkonzept</dc:title>
  <dc:subject/>
  <dc:creator>Philipp Seyerl &amp; Gerwin Fock</dc:creator>
  <cp:keywords/>
  <dc:description/>
  <cp:lastModifiedBy>Philipp Seyerl</cp:lastModifiedBy>
  <cp:revision>38</cp:revision>
  <dcterms:created xsi:type="dcterms:W3CDTF">2018-06-12T12:20:00Z</dcterms:created>
  <dcterms:modified xsi:type="dcterms:W3CDTF">2018-06-19T08:10:00Z</dcterms:modified>
</cp:coreProperties>
</file>