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28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Seasa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123546000010001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Carlos Carlos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Rua Antônio do Campo ,2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Pedreira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04459-000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04459-000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Controle de Pragas, Insetos Rasteiros, Limp.Cx D'água, 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R$ 300,52                                             .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3 Vezes Boleto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Seasa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R$ 300,52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