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☒ Controle de Pragas
☒ Insetos Rasteiros
☒ Limp.Cx D'água
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Problema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D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