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Notfallvorrat pro Person (10 Tage)</w:t>
      </w:r>
    </w:p>
    <w:p>
      <w:r>
        <w:t>Richtwerte für Personen mit 65 bis 130 kg Körpergewicht. Quellen: BBK-Ratgeber und Sphere-Standard. Alle Zahlen beruhen auf den Annahmen in Abschnitt 2. Die Excel-Datei rechnet dieselben Werte automatisch.</w:t>
      </w:r>
    </w:p>
    <w:p>
      <w:pPr>
        <w:pStyle w:val="Heading1"/>
      </w:pPr>
      <w:r>
        <w:t>1. Bezugsrahmen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Quelle</w:t>
            </w:r>
          </w:p>
        </w:tc>
        <w:tc>
          <w:tcPr>
            <w:tcW w:type="dxa" w:w="3324"/>
          </w:tcPr>
          <w:p>
            <w:r>
              <w:t>Empfehlung</w:t>
            </w:r>
          </w:p>
        </w:tc>
        <w:tc>
          <w:tcPr>
            <w:tcW w:type="dxa" w:w="3324"/>
          </w:tcPr>
          <w:p>
            <w:r>
              <w:t>Bemerkung</w:t>
            </w:r>
          </w:p>
        </w:tc>
      </w:tr>
      <w:tr>
        <w:tc>
          <w:tcPr>
            <w:tcW w:type="dxa" w:w="3324"/>
          </w:tcPr>
          <w:p>
            <w:r>
              <w:t>BBK</w:t>
            </w:r>
          </w:p>
        </w:tc>
        <w:tc>
          <w:tcPr>
            <w:tcW w:type="dxa" w:w="3324"/>
          </w:tcPr>
          <w:p>
            <w:r>
              <w:t>Lebensmittel- und Wasservorrat für 10 Tage</w:t>
            </w:r>
          </w:p>
        </w:tc>
        <w:tc>
          <w:tcPr>
            <w:tcW w:type="dxa" w:w="3324"/>
          </w:tcPr>
          <w:p>
            <w:r>
              <w:t>Trinkwasser ca. 2 L pro Person und Tag (Trinken, Kochen)</w:t>
            </w:r>
          </w:p>
        </w:tc>
      </w:tr>
      <w:tr>
        <w:tc>
          <w:tcPr>
            <w:tcW w:type="dxa" w:w="3324"/>
          </w:tcPr>
          <w:p>
            <w:r>
              <w:t>Sphere-Standard</w:t>
            </w:r>
          </w:p>
        </w:tc>
        <w:tc>
          <w:tcPr>
            <w:tcW w:type="dxa" w:w="3324"/>
          </w:tcPr>
          <w:p>
            <w:r>
              <w:t>Mind. 15 L Wasser pro Tag (inkl. Hygiene)</w:t>
            </w:r>
          </w:p>
        </w:tc>
        <w:tc>
          <w:tcPr>
            <w:tcW w:type="dxa" w:w="3324"/>
          </w:tcPr>
          <w:p>
            <w:r>
              <w:t>Mindest-Energie 2.100 kcal pro Tag</w:t>
            </w:r>
          </w:p>
        </w:tc>
      </w:tr>
      <w:tr>
        <w:tc>
          <w:tcPr>
            <w:tcW w:type="dxa" w:w="3324"/>
          </w:tcPr>
          <w:p>
            <w:r>
              <w:t>Erwachsene allgemein</w:t>
            </w:r>
          </w:p>
        </w:tc>
        <w:tc>
          <w:tcPr>
            <w:tcW w:type="dxa" w:w="3324"/>
          </w:tcPr>
          <w:p>
            <w:r>
              <w:t>ca. 2.000 bis 2.500 kcal pro Tag</w:t>
            </w:r>
          </w:p>
        </w:tc>
        <w:tc>
          <w:tcPr>
            <w:tcW w:type="dxa" w:w="3324"/>
          </w:tcPr>
          <w:p>
            <w:r>
              <w:t>Abhängig von Gewicht, Alter, Aktivität, Temperatur</w:t>
            </w:r>
          </w:p>
        </w:tc>
      </w:tr>
    </w:tbl>
    <w:p/>
    <w:p>
      <w:pPr>
        <w:pStyle w:val="Heading1"/>
      </w:pPr>
      <w:r>
        <w:t>2. Bedarf pro Person nach Körpergewicht</w:t>
      </w:r>
    </w:p>
    <w:p>
      <w:r>
        <w:t>Annahmen: Energie 24 kcal/kg/Tag × Aktivitätsfaktor 1,3. Trinkwasser 35 ml/kg/Tag. Hygienewasser 2 L/Tag. Zeitraum 10 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Körpergewicht</w:t>
            </w:r>
          </w:p>
        </w:tc>
        <w:tc>
          <w:tcPr>
            <w:tcW w:type="dxa" w:w="1994"/>
          </w:tcPr>
          <w:p>
            <w:r>
              <w:t>Energie (kcal/Tag)</w:t>
            </w:r>
          </w:p>
        </w:tc>
        <w:tc>
          <w:tcPr>
            <w:tcW w:type="dxa" w:w="1994"/>
          </w:tcPr>
          <w:p>
            <w:r>
              <w:t>Trinkwasser (L/Tag)</w:t>
            </w:r>
          </w:p>
        </w:tc>
        <w:tc>
          <w:tcPr>
            <w:tcW w:type="dxa" w:w="1994"/>
          </w:tcPr>
          <w:p>
            <w:r>
              <w:t>Trinkwasser 10 Tage (L)</w:t>
            </w:r>
          </w:p>
        </w:tc>
        <w:tc>
          <w:tcPr>
            <w:tcW w:type="dxa" w:w="1994"/>
          </w:tcPr>
          <w:p>
            <w:r>
              <w:t>Wasser inkl. Hygiene 10 Tage (L)</w:t>
            </w:r>
          </w:p>
        </w:tc>
      </w:tr>
      <w:tr>
        <w:tc>
          <w:tcPr>
            <w:tcW w:type="dxa" w:w="1994"/>
          </w:tcPr>
          <w:p>
            <w:r>
              <w:t>97,5 kg</w:t>
            </w:r>
          </w:p>
        </w:tc>
        <w:tc>
          <w:tcPr>
            <w:tcW w:type="dxa" w:w="1994"/>
          </w:tcPr>
          <w:p>
            <w:r>
              <w:t>3.042</w:t>
            </w:r>
          </w:p>
        </w:tc>
        <w:tc>
          <w:tcPr>
            <w:tcW w:type="dxa" w:w="1994"/>
          </w:tcPr>
          <w:p>
            <w:r>
              <w:t>3,4</w:t>
            </w:r>
          </w:p>
        </w:tc>
        <w:tc>
          <w:tcPr>
            <w:tcW w:type="dxa" w:w="1994"/>
          </w:tcPr>
          <w:p>
            <w:r>
              <w:t>34</w:t>
            </w:r>
          </w:p>
        </w:tc>
        <w:tc>
          <w:tcPr>
            <w:tcW w:type="dxa" w:w="1994"/>
          </w:tcPr>
          <w:p>
            <w:r>
              <w:t>54</w:t>
            </w:r>
          </w:p>
        </w:tc>
      </w:tr>
      <w:tr>
        <w:tc>
          <w:tcPr>
            <w:tcW w:type="dxa" w:w="1994"/>
          </w:tcPr>
          <w:p>
            <w:r>
              <w:t>65,0 kg</w:t>
            </w:r>
          </w:p>
        </w:tc>
        <w:tc>
          <w:tcPr>
            <w:tcW w:type="dxa" w:w="1994"/>
          </w:tcPr>
          <w:p>
            <w:r>
              <w:t>2.028</w:t>
            </w:r>
          </w:p>
        </w:tc>
        <w:tc>
          <w:tcPr>
            <w:tcW w:type="dxa" w:w="1994"/>
          </w:tcPr>
          <w:p>
            <w:r>
              <w:t>2,3</w:t>
            </w:r>
          </w:p>
        </w:tc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43</w:t>
            </w:r>
          </w:p>
        </w:tc>
      </w:tr>
      <w:tr>
        <w:tc>
          <w:tcPr>
            <w:tcW w:type="dxa" w:w="1994"/>
          </w:tcPr>
          <w:p>
            <w:r>
              <w:t>130,0 kg</w:t>
            </w:r>
          </w:p>
        </w:tc>
        <w:tc>
          <w:tcPr>
            <w:tcW w:type="dxa" w:w="1994"/>
          </w:tcPr>
          <w:p>
            <w:r>
              <w:t>4.056</w:t>
            </w:r>
          </w:p>
        </w:tc>
        <w:tc>
          <w:tcPr>
            <w:tcW w:type="dxa" w:w="1994"/>
          </w:tcPr>
          <w:p>
            <w:r>
              <w:t>4,5</w:t>
            </w:r>
          </w:p>
        </w:tc>
        <w:tc>
          <w:tcPr>
            <w:tcW w:type="dxa" w:w="1994"/>
          </w:tcPr>
          <w:p>
            <w:r>
              <w:t>46</w:t>
            </w:r>
          </w:p>
        </w:tc>
        <w:tc>
          <w:tcPr>
            <w:tcW w:type="dxa" w:w="1994"/>
          </w:tcPr>
          <w:p>
            <w:r>
              <w:t>66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245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_bedar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_was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Lebensmittel für 10 Tage (Basis: 2.000 kcal pro Tag)</w:t>
      </w:r>
    </w:p>
    <w:p>
      <w:r>
        <w:t>Die Liste deckt 2.000 kcal pro Tag ab. Personen mit höherem Bedarf brauchen mehr. Die Menge wird dafür proportional zum Energiebedarf erhöht (Faktor = kcal pro Tag ÷ 2.000).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Lebensmittel</w:t>
            </w:r>
          </w:p>
        </w:tc>
        <w:tc>
          <w:tcPr>
            <w:tcW w:type="dxa" w:w="1994"/>
          </w:tcPr>
          <w:p>
            <w:r>
              <w:t>Menge</w:t>
            </w:r>
          </w:p>
        </w:tc>
        <w:tc>
          <w:tcPr>
            <w:tcW w:type="dxa" w:w="1994"/>
          </w:tcPr>
          <w:p>
            <w:r>
              <w:t>ca. kg</w:t>
            </w:r>
          </w:p>
        </w:tc>
        <w:tc>
          <w:tcPr>
            <w:tcW w:type="dxa" w:w="1994"/>
          </w:tcPr>
          <w:p>
            <w:r>
              <w:t>ca. kcal</w:t>
            </w:r>
          </w:p>
        </w:tc>
        <w:tc>
          <w:tcPr>
            <w:tcW w:type="dxa" w:w="1994"/>
          </w:tcPr>
          <w:p>
            <w:r>
              <w:t>Anmerkung</w:t>
            </w:r>
          </w:p>
        </w:tc>
      </w:tr>
      <w:tr>
        <w:tc>
          <w:tcPr>
            <w:tcW w:type="dxa" w:w="1994"/>
          </w:tcPr>
          <w:p>
            <w:r>
              <w:t>Reis, Nudeln, Haferflocken</w:t>
            </w:r>
          </w:p>
        </w:tc>
        <w:tc>
          <w:tcPr>
            <w:tcW w:type="dxa" w:w="1994"/>
          </w:tcPr>
          <w:p>
            <w:r>
              <w:t>1,80 kg</w:t>
            </w:r>
          </w:p>
        </w:tc>
        <w:tc>
          <w:tcPr>
            <w:tcW w:type="dxa" w:w="1994"/>
          </w:tcPr>
          <w:p>
            <w:r>
              <w:t>1,80</w:t>
            </w:r>
          </w:p>
        </w:tc>
        <w:tc>
          <w:tcPr>
            <w:tcW w:type="dxa" w:w="1994"/>
          </w:tcPr>
          <w:p>
            <w:r>
              <w:t>6.300</w:t>
            </w:r>
          </w:p>
        </w:tc>
        <w:tc>
          <w:tcPr>
            <w:tcW w:type="dxa" w:w="1994"/>
          </w:tcPr>
          <w:p>
            <w:r>
              <w:t>Grundnahrung, lange haltbar</w:t>
            </w:r>
          </w:p>
        </w:tc>
      </w:tr>
      <w:tr>
        <w:tc>
          <w:tcPr>
            <w:tcW w:type="dxa" w:w="1994"/>
          </w:tcPr>
          <w:p>
            <w:r>
              <w:t>Hülsenfrüchte (Linsen, Bohnen)</w:t>
            </w:r>
          </w:p>
        </w:tc>
        <w:tc>
          <w:tcPr>
            <w:tcW w:type="dxa" w:w="1994"/>
          </w:tcPr>
          <w:p>
            <w:r>
              <w:t>0,70 kg</w:t>
            </w:r>
          </w:p>
        </w:tc>
        <w:tc>
          <w:tcPr>
            <w:tcW w:type="dxa" w:w="1994"/>
          </w:tcPr>
          <w:p>
            <w:r>
              <w:t>0,70</w:t>
            </w:r>
          </w:p>
        </w:tc>
        <w:tc>
          <w:tcPr>
            <w:tcW w:type="dxa" w:w="1994"/>
          </w:tcPr>
          <w:p>
            <w:r>
              <w:t>2.400</w:t>
            </w:r>
          </w:p>
        </w:tc>
        <w:tc>
          <w:tcPr>
            <w:tcW w:type="dxa" w:w="1994"/>
          </w:tcPr>
          <w:p>
            <w:r>
              <w:t>Eiweiß</w:t>
            </w:r>
          </w:p>
        </w:tc>
      </w:tr>
      <w:tr>
        <w:tc>
          <w:tcPr>
            <w:tcW w:type="dxa" w:w="1994"/>
          </w:tcPr>
          <w:p>
            <w:r>
              <w:t>Konserven (Gemüse, Fisch, Fleisch)</w:t>
            </w:r>
          </w:p>
        </w:tc>
        <w:tc>
          <w:tcPr>
            <w:tcW w:type="dxa" w:w="1994"/>
          </w:tcPr>
          <w:p>
            <w:r>
              <w:t>2,50 kg</w:t>
            </w:r>
          </w:p>
        </w:tc>
        <w:tc>
          <w:tcPr>
            <w:tcW w:type="dxa" w:w="1994"/>
          </w:tcPr>
          <w:p>
            <w:r>
              <w:t>2,50</w:t>
            </w:r>
          </w:p>
        </w:tc>
        <w:tc>
          <w:tcPr>
            <w:tcW w:type="dxa" w:w="1994"/>
          </w:tcPr>
          <w:p>
            <w:r>
              <w:t>2.500</w:t>
            </w:r>
          </w:p>
        </w:tc>
        <w:tc>
          <w:tcPr>
            <w:tcW w:type="dxa" w:w="1994"/>
          </w:tcPr>
          <w:p>
            <w:r>
              <w:t>Mit Dosenöffner</w:t>
            </w:r>
          </w:p>
        </w:tc>
      </w:tr>
      <w:tr>
        <w:tc>
          <w:tcPr>
            <w:tcW w:type="dxa" w:w="1994"/>
          </w:tcPr>
          <w:p>
            <w:r>
              <w:t>Speiseöl</w:t>
            </w:r>
          </w:p>
        </w:tc>
        <w:tc>
          <w:tcPr>
            <w:tcW w:type="dxa" w:w="1994"/>
          </w:tcPr>
          <w:p>
            <w:r>
              <w:t>0,35 L</w:t>
            </w:r>
          </w:p>
        </w:tc>
        <w:tc>
          <w:tcPr>
            <w:tcW w:type="dxa" w:w="1994"/>
          </w:tcPr>
          <w:p>
            <w:r>
              <w:t>0,32</w:t>
            </w:r>
          </w:p>
        </w:tc>
        <w:tc>
          <w:tcPr>
            <w:tcW w:type="dxa" w:w="1994"/>
          </w:tcPr>
          <w:p>
            <w:r>
              <w:t>3.080</w:t>
            </w:r>
          </w:p>
        </w:tc>
        <w:tc>
          <w:tcPr>
            <w:tcW w:type="dxa" w:w="1994"/>
          </w:tcPr>
          <w:p>
            <w:r>
              <w:t>Energiedichte</w:t>
            </w:r>
          </w:p>
        </w:tc>
      </w:tr>
      <w:tr>
        <w:tc>
          <w:tcPr>
            <w:tcW w:type="dxa" w:w="1994"/>
          </w:tcPr>
          <w:p>
            <w:r>
              <w:t>Zucker oder Honig</w:t>
            </w:r>
          </w:p>
        </w:tc>
        <w:tc>
          <w:tcPr>
            <w:tcW w:type="dxa" w:w="1994"/>
          </w:tcPr>
          <w:p>
            <w:r>
              <w:t>0,30 kg</w:t>
            </w:r>
          </w:p>
        </w:tc>
        <w:tc>
          <w:tcPr>
            <w:tcW w:type="dxa" w:w="1994"/>
          </w:tcPr>
          <w:p>
            <w:r>
              <w:t>0,30</w:t>
            </w:r>
          </w:p>
        </w:tc>
        <w:tc>
          <w:tcPr>
            <w:tcW w:type="dxa" w:w="1994"/>
          </w:tcPr>
          <w:p>
            <w:r>
              <w:t>1.200</w:t>
            </w:r>
          </w:p>
        </w:tc>
        <w:tc>
          <w:tcPr>
            <w:tcW w:type="dxa" w:w="1994"/>
          </w:tcPr>
          <w:p>
            <w:r>
              <w:t>Schnelle Energie</w:t>
            </w:r>
          </w:p>
        </w:tc>
      </w:tr>
      <w:tr>
        <w:tc>
          <w:tcPr>
            <w:tcW w:type="dxa" w:w="1994"/>
          </w:tcPr>
          <w:p>
            <w:r>
              <w:t>Nüsse, Müsli, Trockenfrüchte</w:t>
            </w:r>
          </w:p>
        </w:tc>
        <w:tc>
          <w:tcPr>
            <w:tcW w:type="dxa" w:w="1994"/>
          </w:tcPr>
          <w:p>
            <w:r>
              <w:t>0,30 kg</w:t>
            </w:r>
          </w:p>
        </w:tc>
        <w:tc>
          <w:tcPr>
            <w:tcW w:type="dxa" w:w="1994"/>
          </w:tcPr>
          <w:p>
            <w:r>
              <w:t>0,30</w:t>
            </w:r>
          </w:p>
        </w:tc>
        <w:tc>
          <w:tcPr>
            <w:tcW w:type="dxa" w:w="1994"/>
          </w:tcPr>
          <w:p>
            <w:r>
              <w:t>1.350</w:t>
            </w:r>
          </w:p>
        </w:tc>
        <w:tc>
          <w:tcPr>
            <w:tcW w:type="dxa" w:w="1994"/>
          </w:tcPr>
          <w:p>
            <w:r>
              <w:t>Snacks</w:t>
            </w:r>
          </w:p>
        </w:tc>
      </w:tr>
      <w:tr>
        <w:tc>
          <w:tcPr>
            <w:tcW w:type="dxa" w:w="1994"/>
          </w:tcPr>
          <w:p>
            <w:r>
              <w:t>H-Milch oder Milchpulver</w:t>
            </w:r>
          </w:p>
        </w:tc>
        <w:tc>
          <w:tcPr>
            <w:tcW w:type="dxa" w:w="1994"/>
          </w:tcPr>
          <w:p>
            <w:r>
              <w:t>2,00 L</w:t>
            </w:r>
          </w:p>
        </w:tc>
        <w:tc>
          <w:tcPr>
            <w:tcW w:type="dxa" w:w="1994"/>
          </w:tcPr>
          <w:p>
            <w:r>
              <w:t>2,06</w:t>
            </w:r>
          </w:p>
        </w:tc>
        <w:tc>
          <w:tcPr>
            <w:tcW w:type="dxa" w:w="1994"/>
          </w:tcPr>
          <w:p>
            <w:r>
              <w:t>1.300</w:t>
            </w:r>
          </w:p>
        </w:tc>
        <w:tc>
          <w:tcPr>
            <w:tcW w:type="dxa" w:w="1994"/>
          </w:tcPr>
          <w:p>
            <w:r>
              <w:t>Auch zum Kochen</w:t>
            </w:r>
          </w:p>
        </w:tc>
      </w:tr>
      <w:tr>
        <w:tc>
          <w:tcPr>
            <w:tcW w:type="dxa" w:w="1994"/>
          </w:tcPr>
          <w:p>
            <w:r>
              <w:t>Knäckebrot oder Zwieback</w:t>
            </w:r>
          </w:p>
        </w:tc>
        <w:tc>
          <w:tcPr>
            <w:tcW w:type="dxa" w:w="1994"/>
          </w:tcPr>
          <w:p>
            <w:r>
              <w:t>0,50 kg</w:t>
            </w:r>
          </w:p>
        </w:tc>
        <w:tc>
          <w:tcPr>
            <w:tcW w:type="dxa" w:w="1994"/>
          </w:tcPr>
          <w:p>
            <w:r>
              <w:t>0,50</w:t>
            </w:r>
          </w:p>
        </w:tc>
        <w:tc>
          <w:tcPr>
            <w:tcW w:type="dxa" w:w="1994"/>
          </w:tcPr>
          <w:p>
            <w:r>
              <w:t>1.750</w:t>
            </w:r>
          </w:p>
        </w:tc>
        <w:tc>
          <w:tcPr>
            <w:tcW w:type="dxa" w:w="1994"/>
          </w:tcPr>
          <w:p>
            <w:r>
              <w:t>Brot-Ersatz</w:t>
            </w:r>
          </w:p>
        </w:tc>
      </w:tr>
      <w:tr>
        <w:tc>
          <w:tcPr>
            <w:tcW w:type="dxa" w:w="1994"/>
          </w:tcPr>
          <w:p>
            <w:r>
              <w:t>Summe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8,48</w:t>
            </w:r>
          </w:p>
        </w:tc>
        <w:tc>
          <w:tcPr>
            <w:tcW w:type="dxa" w:w="1994"/>
          </w:tcPr>
          <w:p>
            <w:r>
              <w:t>19.880</w:t>
            </w:r>
          </w:p>
        </w:tc>
        <w:tc>
          <w:tcPr>
            <w:tcW w:type="dxa" w:w="1994"/>
          </w:tcPr>
          <w:p>
            <w:r>
              <w:t>ca. 1.988 kcal pro Tag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_lebensmitt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Lebensmittelmenge nach Körpergewicht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Körpergewicht</w:t>
            </w:r>
          </w:p>
        </w:tc>
        <w:tc>
          <w:tcPr>
            <w:tcW w:type="dxa" w:w="2493"/>
          </w:tcPr>
          <w:p>
            <w:r>
              <w:t>Energie (kcal/Tag)</w:t>
            </w:r>
          </w:p>
        </w:tc>
        <w:tc>
          <w:tcPr>
            <w:tcW w:type="dxa" w:w="2493"/>
          </w:tcPr>
          <w:p>
            <w:r>
              <w:t>Faktor</w:t>
            </w:r>
          </w:p>
        </w:tc>
        <w:tc>
          <w:tcPr>
            <w:tcW w:type="dxa" w:w="2493"/>
          </w:tcPr>
          <w:p>
            <w:r>
              <w:t>Lebensmittel für 10 Tage</w:t>
            </w:r>
          </w:p>
        </w:tc>
      </w:tr>
      <w:tr>
        <w:tc>
          <w:tcPr>
            <w:tcW w:type="dxa" w:w="2493"/>
          </w:tcPr>
          <w:p>
            <w:r>
              <w:t>97,5 kg</w:t>
            </w:r>
          </w:p>
        </w:tc>
        <w:tc>
          <w:tcPr>
            <w:tcW w:type="dxa" w:w="2493"/>
          </w:tcPr>
          <w:p>
            <w:r>
              <w:t>3.042</w:t>
            </w:r>
          </w:p>
        </w:tc>
        <w:tc>
          <w:tcPr>
            <w:tcW w:type="dxa" w:w="2493"/>
          </w:tcPr>
          <w:p>
            <w:r>
              <w:t>1,52</w:t>
            </w:r>
          </w:p>
        </w:tc>
        <w:tc>
          <w:tcPr>
            <w:tcW w:type="dxa" w:w="2493"/>
          </w:tcPr>
          <w:p>
            <w:r>
              <w:t>12,9 kg</w:t>
            </w:r>
          </w:p>
        </w:tc>
      </w:tr>
      <w:tr>
        <w:tc>
          <w:tcPr>
            <w:tcW w:type="dxa" w:w="2493"/>
          </w:tcPr>
          <w:p>
            <w:r>
              <w:t>65,0 kg</w:t>
            </w:r>
          </w:p>
        </w:tc>
        <w:tc>
          <w:tcPr>
            <w:tcW w:type="dxa" w:w="2493"/>
          </w:tcPr>
          <w:p>
            <w:r>
              <w:t>2.028</w:t>
            </w:r>
          </w:p>
        </w:tc>
        <w:tc>
          <w:tcPr>
            <w:tcW w:type="dxa" w:w="2493"/>
          </w:tcPr>
          <w:p>
            <w:r>
              <w:t>1,01</w:t>
            </w:r>
          </w:p>
        </w:tc>
        <w:tc>
          <w:tcPr>
            <w:tcW w:type="dxa" w:w="2493"/>
          </w:tcPr>
          <w:p>
            <w:r>
              <w:t>8,6 kg</w:t>
            </w:r>
          </w:p>
        </w:tc>
      </w:tr>
      <w:tr>
        <w:tc>
          <w:tcPr>
            <w:tcW w:type="dxa" w:w="2493"/>
          </w:tcPr>
          <w:p>
            <w:r>
              <w:t>130,0 kg</w:t>
            </w:r>
          </w:p>
        </w:tc>
        <w:tc>
          <w:tcPr>
            <w:tcW w:type="dxa" w:w="2493"/>
          </w:tcPr>
          <w:p>
            <w:r>
              <w:t>4.056</w:t>
            </w:r>
          </w:p>
        </w:tc>
        <w:tc>
          <w:tcPr>
            <w:tcW w:type="dxa" w:w="2493"/>
          </w:tcPr>
          <w:p>
            <w:r>
              <w:t>2,03</w:t>
            </w:r>
          </w:p>
        </w:tc>
        <w:tc>
          <w:tcPr>
            <w:tcW w:type="dxa" w:w="2493"/>
          </w:tcPr>
          <w:p>
            <w:r>
              <w:t>17,2 kg</w:t>
            </w:r>
          </w:p>
        </w:tc>
      </w:tr>
    </w:tbl>
    <w:p/>
    <w:p>
      <w:pPr>
        <w:pStyle w:val="Heading1"/>
      </w:pPr>
      <w:r>
        <w:t>4. Vorrat für mehrere Personen berechnen</w:t>
      </w:r>
    </w:p>
    <w:p>
      <w:r>
        <w:t>Formel: Menge = Menge pro Person × Anzahl Personen × (Tage ÷ 10). Bei unterschiedlichen Gewichten wird jede Person einzeln berechnet und die Ergebnisse werden summiert.</w:t>
      </w:r>
    </w:p>
    <w:p>
      <w:r>
        <w:t>Beispiel: 3 Personen mit 97,5 kg, 65,0 kg, 130,0 kg, 10 Tage. Lebensmittel: ca. 38,7 kg. Wasser inkl. Hygiene: ca. 162 L.</w:t>
      </w:r>
    </w:p>
    <w:p>
      <w:r>
        <w:t>Im Excel-Blatt „Haushalt“ trägst du Name und Gewicht jeder Person ein. Die Summen und die Anzahl der Personen werden automatisch berechnet.</w:t>
      </w:r>
    </w:p>
    <w:p>
      <w:pPr>
        <w:pStyle w:val="Heading1"/>
      </w:pPr>
      <w:r>
        <w:t>5. Ausrüstung und Haushaltsvorrat</w:t>
      </w:r>
    </w:p>
    <w:p>
      <w:r>
        <w:t>Gesamtmenge für 3 Personen = pro Person × 3 + pro Haushalt. Mengen sind Richtwerte.</w:t>
      </w:r>
    </w:p>
    <w:p>
      <w:pPr>
        <w:pStyle w:val="Heading2"/>
      </w:pPr>
      <w:r>
        <w:t>Wasser-Technik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Trinkwasser-Kanister (10 L)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Wasser getrennt lagern, Ablaufdatum beachten</w:t>
            </w:r>
          </w:p>
        </w:tc>
      </w:tr>
      <w:tr>
        <w:tc>
          <w:tcPr>
            <w:tcW w:type="dxa" w:w="1662"/>
          </w:tcPr>
          <w:p>
            <w:r>
              <w:t>Wasserfilter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Für Oberflächen- oder Leitungswasser</w:t>
            </w:r>
          </w:p>
        </w:tc>
      </w:tr>
      <w:tr>
        <w:tc>
          <w:tcPr>
            <w:tcW w:type="dxa" w:w="1662"/>
          </w:tcPr>
          <w:p>
            <w:r>
              <w:t>Entkeimungstabletten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Packung</w:t>
            </w:r>
          </w:p>
        </w:tc>
        <w:tc>
          <w:tcPr>
            <w:tcW w:type="dxa" w:w="1662"/>
          </w:tcPr>
          <w:p>
            <w:r>
              <w:t>Nach Packungsanleitung</w:t>
            </w:r>
          </w:p>
        </w:tc>
      </w:tr>
      <w:tr>
        <w:tc>
          <w:tcPr>
            <w:tcW w:type="dxa" w:w="1662"/>
          </w:tcPr>
          <w:p>
            <w:r>
              <w:t>Multitool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Klebeband (Rolle) und Schere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Müllbeutel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Handschuhe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Paar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FFP2-Masken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Kompass und Karte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>
              <w:t>Falls GPS ausfällt</w:t>
            </w:r>
          </w:p>
        </w:tc>
      </w:tr>
      <w:tr>
        <w:tc>
          <w:tcPr>
            <w:tcW w:type="dxa" w:w="1662"/>
          </w:tcPr>
          <w:p>
            <w:r>
              <w:t>Haustierfutter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nach Bedarf</w:t>
            </w:r>
          </w:p>
        </w:tc>
        <w:tc>
          <w:tcPr>
            <w:tcW w:type="dxa" w:w="1662"/>
          </w:tcPr>
          <w:p>
            <w:r>
              <w:t>Nur bei Haustieren, Menge selbst eintragen</w:t>
            </w:r>
          </w:p>
        </w:tc>
      </w:tr>
    </w:tbl>
    <w:p/>
    <w:p>
      <w:pPr>
        <w:pStyle w:val="Heading2"/>
      </w:pPr>
      <w:r>
        <w:t>Licht und Strom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Kurbel-Taschenlampe (Aufzieher)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Funktioniert ohne Batterien</w:t>
            </w:r>
          </w:p>
        </w:tc>
      </w:tr>
      <w:tr>
        <w:tc>
          <w:tcPr>
            <w:tcW w:type="dxa" w:w="1662"/>
          </w:tcPr>
          <w:p>
            <w:r>
              <w:t>Stirnlampe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Hände bleiben frei</w:t>
            </w:r>
          </w:p>
        </w:tc>
      </w:tr>
      <w:tr>
        <w:tc>
          <w:tcPr>
            <w:tcW w:type="dxa" w:w="1662"/>
          </w:tcPr>
          <w:p>
            <w:r>
              <w:t>Kurbelradio mit USB-Anschluss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Empfang von Warnmeldungen</w:t>
            </w:r>
          </w:p>
        </w:tc>
      </w:tr>
      <w:tr>
        <w:tc>
          <w:tcPr>
            <w:tcW w:type="dxa" w:w="1662"/>
          </w:tcPr>
          <w:p>
            <w:r>
              <w:t>Solar-Ladegerät (faltbar, USB)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Nur bei Sonne, lädt langsam</w:t>
            </w:r>
          </w:p>
        </w:tc>
      </w:tr>
      <w:tr>
        <w:tc>
          <w:tcPr>
            <w:tcW w:type="dxa" w:w="1662"/>
          </w:tcPr>
          <w:p>
            <w:r>
              <w:t>Powerbank (mind. 10.000 mAh)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Vorher voll laden</w:t>
            </w:r>
          </w:p>
        </w:tc>
      </w:tr>
      <w:tr>
        <w:tc>
          <w:tcPr>
            <w:tcW w:type="dxa" w:w="1662"/>
          </w:tcPr>
          <w:p>
            <w:r>
              <w:t>Batterien AA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Für Radio und Lampen</w:t>
            </w:r>
          </w:p>
        </w:tc>
      </w:tr>
      <w:tr>
        <w:tc>
          <w:tcPr>
            <w:tcW w:type="dxa" w:w="1662"/>
          </w:tcPr>
          <w:p>
            <w:r>
              <w:t>Batterien AAA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Für Stirnlampen und Kleingeräte</w:t>
            </w:r>
          </w:p>
        </w:tc>
      </w:tr>
    </w:tbl>
    <w:p/>
    <w:p>
      <w:pPr>
        <w:pStyle w:val="Heading2"/>
      </w:pPr>
      <w:r>
        <w:t>Kochen und Wärme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Gaskocher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Nur im Freien oder gut belüftet</w:t>
            </w:r>
          </w:p>
        </w:tc>
      </w:tr>
      <w:tr>
        <w:tc>
          <w:tcPr>
            <w:tcW w:type="dxa" w:w="1662"/>
          </w:tcPr>
          <w:p>
            <w:r>
              <w:t>Gaskartuschen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Ersatz für den Gaskocher</w:t>
            </w:r>
          </w:p>
        </w:tc>
      </w:tr>
      <w:tr>
        <w:tc>
          <w:tcPr>
            <w:tcW w:type="dxa" w:w="1662"/>
          </w:tcPr>
          <w:p>
            <w:r>
              <w:t>Trockenbrennstoff-Kocher (z. B. Esbit)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Reserve, nur gut belüftet</w:t>
            </w:r>
          </w:p>
        </w:tc>
      </w:tr>
      <w:tr>
        <w:tc>
          <w:tcPr>
            <w:tcW w:type="dxa" w:w="1662"/>
          </w:tcPr>
          <w:p>
            <w:r>
              <w:t>Trockenbrennstoff-Würfel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ca. 2 Würfel pro Mahlzeit</w:t>
            </w:r>
          </w:p>
        </w:tc>
      </w:tr>
      <w:tr>
        <w:tc>
          <w:tcPr>
            <w:tcW w:type="dxa" w:w="1662"/>
          </w:tcPr>
          <w:p>
            <w:r>
              <w:t>Kochtopf, Geschirr und Besteck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Dosenöffner (manuell)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Für Konserven</w:t>
            </w:r>
          </w:p>
        </w:tc>
      </w:tr>
      <w:tr>
        <w:tc>
          <w:tcPr>
            <w:tcW w:type="dxa" w:w="1662"/>
          </w:tcPr>
          <w:p>
            <w:r>
              <w:t>Feuerzeug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Wasserfeste Streichhölzer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Packung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Kerzen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Brandgefahr, nie unbeaufsichtigt</w:t>
            </w:r>
          </w:p>
        </w:tc>
      </w:tr>
      <w:tr>
        <w:tc>
          <w:tcPr>
            <w:tcW w:type="dxa" w:w="1662"/>
          </w:tcPr>
          <w:p>
            <w:r>
              <w:t>Schlafsack oder Decke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Warme Kleidung und feste Schuhe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>
              <w:t>Zusätzlich zur Alltagskleidung</w:t>
            </w:r>
          </w:p>
        </w:tc>
      </w:tr>
      <w:tr>
        <w:tc>
          <w:tcPr>
            <w:tcW w:type="dxa" w:w="1662"/>
          </w:tcPr>
          <w:p>
            <w:r>
              <w:t>Regenschutz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</w:tbl>
    <w:p/>
    <w:p>
      <w:pPr>
        <w:pStyle w:val="Heading2"/>
      </w:pPr>
      <w:r>
        <w:t>Sicherheit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CO-Melder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Warnt vor Kohlenmonoxid</w:t>
            </w:r>
          </w:p>
        </w:tc>
      </w:tr>
      <w:tr>
        <w:tc>
          <w:tcPr>
            <w:tcW w:type="dxa" w:w="1662"/>
          </w:tcPr>
          <w:p>
            <w:r>
              <w:t>Rauchmelder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Pflicht in vielen Wohnungen</w:t>
            </w:r>
          </w:p>
        </w:tc>
      </w:tr>
      <w:tr>
        <w:tc>
          <w:tcPr>
            <w:tcW w:type="dxa" w:w="1662"/>
          </w:tcPr>
          <w:p>
            <w:r>
              <w:t>Feuerlöscher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Notfalltasche (Rucksack)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>
              <w:t>Griffbereit, mit Dokumentenkopien</w:t>
            </w:r>
          </w:p>
        </w:tc>
      </w:tr>
    </w:tbl>
    <w:p/>
    <w:p>
      <w:pPr>
        <w:pStyle w:val="Heading2"/>
      </w:pPr>
      <w:r>
        <w:t>Gesundheit und Hygiene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Erste-Hilfe-Set (DIN 13157)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Stück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Medikamente (14 Tage Vorrat)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>
              <w:t>Ärztliche Rücksprache</w:t>
            </w:r>
          </w:p>
        </w:tc>
      </w:tr>
      <w:tr>
        <w:tc>
          <w:tcPr>
            <w:tcW w:type="dxa" w:w="1662"/>
          </w:tcPr>
          <w:p>
            <w:r>
              <w:t>Hygieneartikel (Seife, Zahnpflege, Feuchttücher)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Toilettenpapier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Rolle</w:t>
            </w:r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Desinfektionsmittel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Flasche</w:t>
            </w:r>
          </w:p>
        </w:tc>
        <w:tc>
          <w:tcPr>
            <w:tcW w:type="dxa" w:w="1662"/>
          </w:tcPr>
          <w:p>
            <w:r/>
          </w:p>
        </w:tc>
      </w:tr>
    </w:tbl>
    <w:p/>
    <w:p>
      <w:pPr>
        <w:pStyle w:val="Heading2"/>
      </w:pPr>
      <w:r>
        <w:t>Dokumente und Geld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Artikel</w:t>
            </w:r>
          </w:p>
        </w:tc>
        <w:tc>
          <w:tcPr>
            <w:tcW w:type="dxa" w:w="1662"/>
          </w:tcPr>
          <w:p>
            <w:r>
              <w:t>Pro Person</w:t>
            </w:r>
          </w:p>
        </w:tc>
        <w:tc>
          <w:tcPr>
            <w:tcW w:type="dxa" w:w="1662"/>
          </w:tcPr>
          <w:p>
            <w:r>
              <w:t>Pro Haushalt</w:t>
            </w:r>
          </w:p>
        </w:tc>
        <w:tc>
          <w:tcPr>
            <w:tcW w:type="dxa" w:w="1662"/>
          </w:tcPr>
          <w:p>
            <w:r>
              <w:t>Gesamt (3 P.)</w:t>
            </w:r>
          </w:p>
        </w:tc>
        <w:tc>
          <w:tcPr>
            <w:tcW w:type="dxa" w:w="1662"/>
          </w:tcPr>
          <w:p>
            <w:r>
              <w:t>Einheit</w:t>
            </w:r>
          </w:p>
        </w:tc>
        <w:tc>
          <w:tcPr>
            <w:tcW w:type="dxa" w:w="1662"/>
          </w:tcPr>
          <w:p>
            <w:r>
              <w:t>Hinweis</w:t>
            </w:r>
          </w:p>
        </w:tc>
      </w:tr>
      <w:tr>
        <w:tc>
          <w:tcPr>
            <w:tcW w:type="dxa" w:w="1662"/>
          </w:tcPr>
          <w:p>
            <w:r>
              <w:t>Bargeld in kleinen Scheinen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>
              <w:t>Kartenzahlung kann ausfallen</w:t>
            </w:r>
          </w:p>
        </w:tc>
      </w:tr>
      <w:tr>
        <w:tc>
          <w:tcPr>
            <w:tcW w:type="dxa" w:w="1662"/>
          </w:tcPr>
          <w:p>
            <w:r>
              <w:t>Kopien von Ausweis, Impfpass, Versicherung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Satz</w:t>
            </w:r>
          </w:p>
        </w:tc>
        <w:tc>
          <w:tcPr>
            <w:tcW w:type="dxa" w:w="1662"/>
          </w:tcPr>
          <w:p>
            <w:r>
              <w:t>In wasserdichter Hülle</w:t>
            </w:r>
          </w:p>
        </w:tc>
      </w:tr>
    </w:tbl>
    <w:p/>
    <w:p>
      <w:pPr>
        <w:pStyle w:val="Heading2"/>
      </w:pPr>
      <w:r>
        <w:t>Sicherheitshinweise</w:t>
      </w:r>
    </w:p>
    <w:p>
      <w:pPr>
        <w:pStyle w:val="ListBullet"/>
      </w:pPr>
      <w:r>
        <w:t>Gaskocher und Trockenbrennstoff-Kocher nur im Freien oder in gut belüfteten Räumen benutzen. In geschlossenen Räumen besteht Lebensgefahr durch Kohlenmonoxid.</w:t>
      </w:r>
    </w:p>
    <w:p>
      <w:pPr>
        <w:pStyle w:val="ListBullet"/>
      </w:pPr>
      <w:r>
        <w:t>Solar-Ladegeräte funktionieren nur bei Sonne und laden langsam. Powerbank und Kurbelradio ergänzen sie.</w:t>
      </w:r>
    </w:p>
    <w:p>
      <w:pPr>
        <w:pStyle w:val="ListBullet"/>
      </w:pPr>
      <w:r>
        <w:t>Batterien und Brennstoff: Verbrauch hängt von den Geräten ab. Bei Bedarf mehr einplanen.</w:t>
      </w:r>
    </w:p>
    <w:p>
      <w:pPr>
        <w:pStyle w:val="Heading1"/>
      </w:pPr>
      <w:r>
        <w:t>6. Wasser pro Person und Tag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Maßstab</w:t>
            </w:r>
          </w:p>
        </w:tc>
        <w:tc>
          <w:tcPr>
            <w:tcW w:type="dxa" w:w="4986"/>
          </w:tcPr>
          <w:p>
            <w:r>
              <w:t>Liter pro Tag</w:t>
            </w:r>
          </w:p>
        </w:tc>
      </w:tr>
      <w:tr>
        <w:tc>
          <w:tcPr>
            <w:tcW w:type="dxa" w:w="4986"/>
          </w:tcPr>
          <w:p>
            <w:r>
              <w:t>BBK Trinkwasser (Trinken und Kochen)</w:t>
            </w:r>
          </w:p>
        </w:tc>
        <w:tc>
          <w:tcPr>
            <w:tcW w:type="dxa" w:w="4986"/>
          </w:tcPr>
          <w:p>
            <w:r>
              <w:t>2,0</w:t>
            </w:r>
          </w:p>
        </w:tc>
      </w:tr>
      <w:tr>
        <w:tc>
          <w:tcPr>
            <w:tcW w:type="dxa" w:w="4986"/>
          </w:tcPr>
          <w:p>
            <w:r>
              <w:t>65 kg (ca.)</w:t>
            </w:r>
          </w:p>
        </w:tc>
        <w:tc>
          <w:tcPr>
            <w:tcW w:type="dxa" w:w="4986"/>
          </w:tcPr>
          <w:p>
            <w:r>
              <w:t>2,3</w:t>
            </w:r>
          </w:p>
        </w:tc>
      </w:tr>
      <w:tr>
        <w:tc>
          <w:tcPr>
            <w:tcW w:type="dxa" w:w="4986"/>
          </w:tcPr>
          <w:p>
            <w:r>
              <w:t>97,5 kg (ca.)</w:t>
            </w:r>
          </w:p>
        </w:tc>
        <w:tc>
          <w:tcPr>
            <w:tcW w:type="dxa" w:w="4986"/>
          </w:tcPr>
          <w:p>
            <w:r>
              <w:t>3,4</w:t>
            </w:r>
          </w:p>
        </w:tc>
      </w:tr>
      <w:tr>
        <w:tc>
          <w:tcPr>
            <w:tcW w:type="dxa" w:w="4986"/>
          </w:tcPr>
          <w:p>
            <w:r>
              <w:t>130 kg (ca.)</w:t>
            </w:r>
          </w:p>
        </w:tc>
        <w:tc>
          <w:tcPr>
            <w:tcW w:type="dxa" w:w="4986"/>
          </w:tcPr>
          <w:p>
            <w:r>
              <w:t>4,5</w:t>
            </w:r>
          </w:p>
        </w:tc>
      </w:tr>
      <w:tr>
        <w:tc>
          <w:tcPr>
            <w:tcW w:type="dxa" w:w="4986"/>
          </w:tcPr>
          <w:p>
            <w:r>
              <w:t>Sphere-Minimum (inkl. Hygiene)</w:t>
            </w:r>
          </w:p>
        </w:tc>
        <w:tc>
          <w:tcPr>
            <w:tcW w:type="dxa" w:w="4986"/>
          </w:tcPr>
          <w:p>
            <w:r>
              <w:t>15,0</w:t>
            </w:r>
          </w:p>
        </w:tc>
      </w:tr>
    </w:tbl>
    <w:p/>
    <w:p>
      <w:r>
        <w:t>Die BBK-Empfehlung deckt nur Trinken und einfaches Kochen. Bei längerer Versorgungsunterbrechung sollte man sich an 15 L pro Person und Tag orientieren.</w:t>
      </w:r>
    </w:p>
    <w:p>
      <w:pPr>
        <w:pStyle w:val="Heading1"/>
      </w:pPr>
      <w:r>
        <w:t>7. Checkliste</w:t>
      </w:r>
    </w:p>
    <w:p>
      <w:r>
        <w:t>[  ] Wasser: mind. 20 L pro Person, besser 30 bis 50 L (Hygiene, Kochen)</w:t>
      </w:r>
    </w:p>
    <w:p>
      <w:r>
        <w:t>[  ] Lebensmittel für 10 Tage, ca. 2.000 kcal pro Tag und Person (bei höherem Bedarf anpassen)</w:t>
      </w:r>
    </w:p>
    <w:p>
      <w:r>
        <w:t>[  ] Kochmöglichkeit ohne Strom (Gaskocher, Brennstoff, Kocher nur gut belüftet)</w:t>
      </w:r>
    </w:p>
    <w:p>
      <w:r>
        <w:t>[  ] Licht: Kurbel-Taschenlampe, Stirnlampe, Batterien</w:t>
      </w:r>
    </w:p>
    <w:p>
      <w:r>
        <w:t>[  ] Strom: Kurbelradio, Solar-Ladegerät, Powerbank</w:t>
      </w:r>
    </w:p>
    <w:p>
      <w:r>
        <w:t>[  ] Erste-Hilfe-Set, Medikamente, Hausapotheke</w:t>
      </w:r>
    </w:p>
    <w:p>
      <w:r>
        <w:t>[  ] Bargeld, Dokumentenkopien</w:t>
      </w:r>
    </w:p>
    <w:p>
      <w:r>
        <w:t>[  ] Hygieneartikel, Müllbeutel, Desinfektionsmittel</w:t>
      </w:r>
    </w:p>
    <w:p>
      <w:r>
        <w:t>[  ] Decken, warme Kleidung, Schlafsack, Regenschutz</w:t>
      </w:r>
    </w:p>
    <w:p>
      <w:r>
        <w:t>[  ] CO-Melder, Rauchmelder, Feuerlöscher</w:t>
      </w:r>
    </w:p>
    <w:p>
      <w:r>
        <w:t>[  ] Notfallrucksack pro Person</w:t>
      </w:r>
    </w:p>
    <w:p>
      <w:pPr>
        <w:pStyle w:val="Heading1"/>
      </w:pPr>
      <w:r>
        <w:t>8. Lagerkontrolle</w:t>
      </w:r>
    </w:p>
    <w:p>
      <w:r>
        <w:t>Im Excel-Blatt „Lagerkontrolle“ Kaufdatum und Haltbar-bis-Datum eintragen. Die Datei zeigt an, was bald abläuft (unter 90 Tage) oder schon abgelaufen ist.</w:t>
      </w:r>
    </w:p>
    <w:p>
      <w:pPr>
        <w:pStyle w:val="Heading1"/>
      </w:pPr>
      <w:r>
        <w:t>Quellen und Hinweise</w:t>
      </w:r>
    </w:p>
    <w:p>
      <w:r>
        <w:t>BBK: Ratgeber für Notfallvorsorge und Broschüre „Vorsorge für Krisen- und Katastrophenlagen“.</w:t>
      </w:r>
    </w:p>
    <w:p>
      <w:r>
        <w:t>Sphere-Standard: Kapitel Wasser, Sanitär und Ernährung.</w:t>
      </w:r>
    </w:p>
    <w:p>
      <w:r>
        <w:t>Hinweis: Die Quellen wurden bei der Erstellung nicht online nachgeprüft. Vor dem Ausdruck bitte die aktuellen BBK-Angaben prüfen.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